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B5" w:rsidRPr="00343AB5" w:rsidRDefault="00343AB5" w:rsidP="00343A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343AB5">
        <w:rPr>
          <w:sz w:val="28"/>
          <w:szCs w:val="28"/>
          <w:lang w:val="ru-RU"/>
        </w:rPr>
        <w:t>Техническое задание.</w:t>
      </w:r>
    </w:p>
    <w:p w:rsidR="00343AB5" w:rsidRPr="00AF008D" w:rsidRDefault="00343AB5" w:rsidP="00343AB5">
      <w:pPr>
        <w:rPr>
          <w:lang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4961"/>
        <w:gridCol w:w="709"/>
        <w:gridCol w:w="708"/>
      </w:tblGrid>
      <w:tr w:rsidR="00343AB5" w:rsidRPr="00591E08" w:rsidTr="00B715A0">
        <w:tc>
          <w:tcPr>
            <w:tcW w:w="534" w:type="dxa"/>
          </w:tcPr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</w:p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</w:p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</w:p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</w:p>
          <w:p w:rsidR="00343AB5" w:rsidRPr="00A746B5" w:rsidRDefault="00343AB5" w:rsidP="00B715A0">
            <w:pPr>
              <w:jc w:val="center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961" w:type="dxa"/>
          </w:tcPr>
          <w:p w:rsidR="00343AB5" w:rsidRPr="00A746B5" w:rsidRDefault="00343AB5" w:rsidP="00B715A0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A746B5">
              <w:rPr>
                <w:b/>
                <w:sz w:val="18"/>
                <w:szCs w:val="18"/>
              </w:rPr>
              <w:t>и</w:t>
            </w:r>
            <w:r w:rsidRPr="00A746B5">
              <w:rPr>
                <w:b/>
                <w:sz w:val="18"/>
                <w:szCs w:val="18"/>
              </w:rPr>
              <w:t>стикам ТМЦ, требования к их безопасности, требования к фун</w:t>
            </w:r>
            <w:r w:rsidRPr="00A746B5">
              <w:rPr>
                <w:b/>
                <w:sz w:val="18"/>
                <w:szCs w:val="18"/>
              </w:rPr>
              <w:t>к</w:t>
            </w:r>
            <w:r w:rsidRPr="00A746B5">
              <w:rPr>
                <w:b/>
                <w:sz w:val="18"/>
                <w:szCs w:val="18"/>
              </w:rPr>
              <w:t>циональным характеристикам (потребительским свойствам) Товара (Об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рудования), требования к размерам, упаковке, отгрузке Товара (Оборудования) и иные пок</w:t>
            </w:r>
            <w:r w:rsidRPr="00A746B5">
              <w:rPr>
                <w:b/>
                <w:sz w:val="18"/>
                <w:szCs w:val="18"/>
              </w:rPr>
              <w:t>а</w:t>
            </w:r>
            <w:r w:rsidRPr="00A746B5">
              <w:rPr>
                <w:b/>
                <w:sz w:val="18"/>
                <w:szCs w:val="18"/>
              </w:rPr>
              <w:t>затели, связанные с определением соответствия поста</w:t>
            </w:r>
            <w:r w:rsidRPr="00A746B5">
              <w:rPr>
                <w:b/>
                <w:sz w:val="18"/>
                <w:szCs w:val="18"/>
              </w:rPr>
              <w:t>в</w:t>
            </w:r>
            <w:r w:rsidRPr="00A746B5">
              <w:rPr>
                <w:b/>
                <w:sz w:val="18"/>
                <w:szCs w:val="18"/>
              </w:rPr>
              <w:t>ляемого Товара (Оборудования) потре</w:t>
            </w:r>
            <w:r w:rsidRPr="00A746B5">
              <w:rPr>
                <w:b/>
                <w:sz w:val="18"/>
                <w:szCs w:val="18"/>
              </w:rPr>
              <w:t>б</w:t>
            </w:r>
            <w:r w:rsidRPr="00A746B5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343AB5" w:rsidRPr="00A746B5" w:rsidRDefault="00343AB5" w:rsidP="00B715A0">
            <w:pPr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343AB5" w:rsidRPr="00A746B5" w:rsidRDefault="00343AB5" w:rsidP="00B715A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</w:t>
            </w:r>
            <w:r w:rsidRPr="00A746B5">
              <w:rPr>
                <w:b/>
                <w:sz w:val="18"/>
                <w:szCs w:val="18"/>
              </w:rPr>
              <w:t>е</w:t>
            </w:r>
            <w:r w:rsidRPr="00A746B5">
              <w:rPr>
                <w:b/>
                <w:sz w:val="18"/>
                <w:szCs w:val="18"/>
              </w:rPr>
              <w:t>ство</w:t>
            </w:r>
            <w:proofErr w:type="spellEnd"/>
            <w:proofErr w:type="gramEnd"/>
          </w:p>
        </w:tc>
      </w:tr>
      <w:tr w:rsidR="00343AB5" w:rsidRPr="00A746B5" w:rsidTr="00B715A0">
        <w:trPr>
          <w:trHeight w:val="1420"/>
        </w:trPr>
        <w:tc>
          <w:tcPr>
            <w:tcW w:w="534" w:type="dxa"/>
          </w:tcPr>
          <w:p w:rsidR="00343AB5" w:rsidRPr="00A746B5" w:rsidRDefault="00343AB5" w:rsidP="00343AB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Выдвижная лестн</w:t>
            </w:r>
            <w:r w:rsidRPr="00A746B5">
              <w:rPr>
                <w:sz w:val="22"/>
                <w:szCs w:val="22"/>
              </w:rPr>
              <w:t>и</w:t>
            </w:r>
            <w:r w:rsidRPr="00A746B5">
              <w:rPr>
                <w:sz w:val="22"/>
                <w:szCs w:val="22"/>
              </w:rPr>
              <w:t>ца.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Типа </w:t>
            </w:r>
            <w:proofErr w:type="spellStart"/>
            <w:r w:rsidRPr="00A746B5">
              <w:rPr>
                <w:sz w:val="22"/>
                <w:szCs w:val="22"/>
              </w:rPr>
              <w:t>Stablo</w:t>
            </w:r>
            <w:proofErr w:type="spellEnd"/>
            <w:r w:rsidRPr="00A746B5">
              <w:rPr>
                <w:sz w:val="22"/>
                <w:szCs w:val="22"/>
              </w:rPr>
              <w:t xml:space="preserve"> </w:t>
            </w:r>
            <w:proofErr w:type="spellStart"/>
            <w:r w:rsidRPr="00A746B5">
              <w:rPr>
                <w:sz w:val="22"/>
                <w:szCs w:val="22"/>
              </w:rPr>
              <w:t>Krause</w:t>
            </w:r>
            <w:proofErr w:type="spellEnd"/>
            <w:r w:rsidRPr="00A746B5">
              <w:rPr>
                <w:sz w:val="22"/>
                <w:szCs w:val="22"/>
              </w:rPr>
              <w:t xml:space="preserve"> (артикул 123121)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4961" w:type="dxa"/>
            <w:vAlign w:val="center"/>
          </w:tcPr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Длина одной секции 2,7 м, длина общая 4.40 м, количество перекладин 2х9 </w:t>
            </w:r>
            <w:proofErr w:type="spellStart"/>
            <w:proofErr w:type="gramStart"/>
            <w:r w:rsidRPr="00A746B5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A746B5">
              <w:rPr>
                <w:sz w:val="22"/>
                <w:szCs w:val="22"/>
              </w:rPr>
              <w:t>, вес 9,6 кг.</w:t>
            </w:r>
          </w:p>
          <w:p w:rsidR="00343AB5" w:rsidRPr="00A746B5" w:rsidRDefault="00343AB5" w:rsidP="00B715A0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алюминий.</w:t>
            </w:r>
          </w:p>
          <w:p w:rsidR="00343AB5" w:rsidRPr="00A746B5" w:rsidRDefault="00343AB5" w:rsidP="00B715A0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43AB5" w:rsidRPr="00A746B5" w:rsidRDefault="00343AB5" w:rsidP="00B715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746B5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43AB5" w:rsidRPr="00A746B5" w:rsidRDefault="00343AB5" w:rsidP="00B715A0">
            <w:pPr>
              <w:jc w:val="center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3</w:t>
            </w:r>
          </w:p>
        </w:tc>
      </w:tr>
      <w:tr w:rsidR="00343AB5" w:rsidRPr="00A746B5" w:rsidTr="00B715A0">
        <w:trPr>
          <w:trHeight w:val="2039"/>
        </w:trPr>
        <w:tc>
          <w:tcPr>
            <w:tcW w:w="534" w:type="dxa"/>
          </w:tcPr>
          <w:p w:rsidR="00343AB5" w:rsidRPr="00A746B5" w:rsidRDefault="00343AB5" w:rsidP="00343AB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Передвижная м</w:t>
            </w:r>
            <w:r w:rsidRPr="00A746B5">
              <w:rPr>
                <w:sz w:val="22"/>
                <w:szCs w:val="22"/>
              </w:rPr>
              <w:t>о</w:t>
            </w:r>
            <w:r w:rsidRPr="00A746B5">
              <w:rPr>
                <w:sz w:val="22"/>
                <w:szCs w:val="22"/>
              </w:rPr>
              <w:t>дульная вышка.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Типа Z300 </w:t>
            </w:r>
            <w:proofErr w:type="spellStart"/>
            <w:r w:rsidRPr="00A746B5">
              <w:rPr>
                <w:sz w:val="22"/>
                <w:szCs w:val="22"/>
              </w:rPr>
              <w:t>Zagres</w:t>
            </w:r>
            <w:proofErr w:type="spellEnd"/>
            <w:r>
              <w:rPr>
                <w:sz w:val="22"/>
                <w:szCs w:val="22"/>
              </w:rPr>
              <w:t>: модуль</w:t>
            </w:r>
            <w:proofErr w:type="gramStart"/>
            <w:r>
              <w:rPr>
                <w:sz w:val="22"/>
                <w:szCs w:val="22"/>
              </w:rPr>
              <w:t xml:space="preserve"> К</w:t>
            </w:r>
            <w:proofErr w:type="gramEnd"/>
            <w:r>
              <w:rPr>
                <w:sz w:val="22"/>
                <w:szCs w:val="22"/>
              </w:rPr>
              <w:t xml:space="preserve"> + модуль В + модуль С</w:t>
            </w:r>
            <w:r w:rsidRPr="00A746B5">
              <w:rPr>
                <w:sz w:val="22"/>
                <w:szCs w:val="22"/>
              </w:rPr>
              <w:t xml:space="preserve"> (арт</w:t>
            </w:r>
            <w:r w:rsidRPr="00A746B5">
              <w:rPr>
                <w:sz w:val="22"/>
                <w:szCs w:val="22"/>
              </w:rPr>
              <w:t>и</w:t>
            </w:r>
            <w:r w:rsidRPr="00A746B5">
              <w:rPr>
                <w:sz w:val="22"/>
                <w:szCs w:val="22"/>
              </w:rPr>
              <w:t xml:space="preserve">кул </w:t>
            </w:r>
            <w:r>
              <w:rPr>
                <w:sz w:val="22"/>
                <w:szCs w:val="22"/>
              </w:rPr>
              <w:t xml:space="preserve"> </w:t>
            </w:r>
            <w:r w:rsidRPr="00A746B5">
              <w:rPr>
                <w:sz w:val="22"/>
                <w:szCs w:val="22"/>
              </w:rPr>
              <w:t>44509 + 44501 + 44502) или эквив</w:t>
            </w:r>
            <w:r w:rsidRPr="00A746B5">
              <w:rPr>
                <w:sz w:val="22"/>
                <w:szCs w:val="22"/>
              </w:rPr>
              <w:t>а</w:t>
            </w:r>
            <w:r w:rsidRPr="00A746B5">
              <w:rPr>
                <w:sz w:val="22"/>
                <w:szCs w:val="22"/>
              </w:rPr>
              <w:t>лент.</w:t>
            </w:r>
          </w:p>
        </w:tc>
        <w:tc>
          <w:tcPr>
            <w:tcW w:w="4961" w:type="dxa"/>
            <w:vAlign w:val="center"/>
          </w:tcPr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Платформа: высота - 4,6 м, вес - 118,3 кг. Скла</w:t>
            </w:r>
            <w:r w:rsidRPr="00A746B5">
              <w:rPr>
                <w:sz w:val="22"/>
                <w:szCs w:val="22"/>
              </w:rPr>
              <w:t>д</w:t>
            </w:r>
            <w:r w:rsidRPr="00A746B5">
              <w:rPr>
                <w:sz w:val="22"/>
                <w:szCs w:val="22"/>
              </w:rPr>
              <w:t>ной опорный модуль, рабочая высота 6,6 м, габаритная в</w:t>
            </w:r>
            <w:r w:rsidRPr="00A746B5">
              <w:rPr>
                <w:sz w:val="22"/>
                <w:szCs w:val="22"/>
              </w:rPr>
              <w:t>ы</w:t>
            </w:r>
            <w:r w:rsidRPr="00A746B5">
              <w:rPr>
                <w:sz w:val="22"/>
                <w:szCs w:val="22"/>
              </w:rPr>
              <w:t>сота 5,7 м.</w:t>
            </w:r>
          </w:p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алюминий.</w:t>
            </w: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43AB5" w:rsidRPr="00A746B5" w:rsidRDefault="00343AB5" w:rsidP="00B715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746B5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43AB5" w:rsidRPr="00A746B5" w:rsidRDefault="00343AB5" w:rsidP="00B715A0">
            <w:pPr>
              <w:jc w:val="center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2</w:t>
            </w:r>
          </w:p>
        </w:tc>
      </w:tr>
      <w:tr w:rsidR="00343AB5" w:rsidRPr="00A746B5" w:rsidTr="00B715A0">
        <w:tc>
          <w:tcPr>
            <w:tcW w:w="534" w:type="dxa"/>
          </w:tcPr>
          <w:p w:rsidR="00343AB5" w:rsidRPr="00A746B5" w:rsidRDefault="00343AB5" w:rsidP="00343AB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Стремянка. 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Типа Z600 </w:t>
            </w:r>
            <w:proofErr w:type="spellStart"/>
            <w:r w:rsidRPr="00A746B5">
              <w:rPr>
                <w:sz w:val="22"/>
                <w:szCs w:val="22"/>
              </w:rPr>
              <w:t>Zagres</w:t>
            </w:r>
            <w:proofErr w:type="spellEnd"/>
            <w:r w:rsidRPr="00A746B5">
              <w:rPr>
                <w:sz w:val="22"/>
                <w:szCs w:val="22"/>
              </w:rPr>
              <w:t xml:space="preserve"> (артикул 40478) или эквив</w:t>
            </w:r>
            <w:r w:rsidRPr="00A746B5">
              <w:rPr>
                <w:sz w:val="22"/>
                <w:szCs w:val="22"/>
              </w:rPr>
              <w:t>а</w:t>
            </w:r>
            <w:r w:rsidRPr="00A746B5">
              <w:rPr>
                <w:sz w:val="22"/>
                <w:szCs w:val="22"/>
              </w:rPr>
              <w:t>лент.</w:t>
            </w:r>
          </w:p>
        </w:tc>
        <w:tc>
          <w:tcPr>
            <w:tcW w:w="4961" w:type="dxa"/>
            <w:vAlign w:val="center"/>
          </w:tcPr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С поручнями, с большой площа</w:t>
            </w:r>
            <w:r w:rsidRPr="00A746B5">
              <w:rPr>
                <w:sz w:val="22"/>
                <w:szCs w:val="22"/>
              </w:rPr>
              <w:t>д</w:t>
            </w:r>
            <w:r w:rsidRPr="00A746B5">
              <w:rPr>
                <w:sz w:val="22"/>
                <w:szCs w:val="22"/>
              </w:rPr>
              <w:t>кой и лотком для инструмента. Длина 3,05 м, высота пл</w:t>
            </w:r>
            <w:r w:rsidRPr="00A746B5">
              <w:rPr>
                <w:sz w:val="22"/>
                <w:szCs w:val="22"/>
              </w:rPr>
              <w:t>о</w:t>
            </w:r>
            <w:r w:rsidRPr="00A746B5">
              <w:rPr>
                <w:sz w:val="22"/>
                <w:szCs w:val="22"/>
              </w:rPr>
              <w:t>щадки 2,07 м, рабочая высота 4,10 м, габаритная ширина внизу 0,74 м, высота стойки подъёмной части/опоры 73/58 мм, количес</w:t>
            </w:r>
            <w:r w:rsidRPr="00A746B5">
              <w:rPr>
                <w:sz w:val="22"/>
                <w:szCs w:val="22"/>
              </w:rPr>
              <w:t>т</w:t>
            </w:r>
            <w:r w:rsidRPr="00A746B5">
              <w:rPr>
                <w:sz w:val="22"/>
                <w:szCs w:val="22"/>
              </w:rPr>
              <w:t xml:space="preserve">во ступеней, включая площадку 8 </w:t>
            </w:r>
            <w:proofErr w:type="spellStart"/>
            <w:proofErr w:type="gramStart"/>
            <w:r w:rsidRPr="00A746B5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A746B5">
              <w:rPr>
                <w:sz w:val="22"/>
                <w:szCs w:val="22"/>
              </w:rPr>
              <w:t>, вес 15,5 кг.</w:t>
            </w: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алюминий.</w:t>
            </w:r>
          </w:p>
        </w:tc>
        <w:tc>
          <w:tcPr>
            <w:tcW w:w="709" w:type="dxa"/>
          </w:tcPr>
          <w:p w:rsidR="00343AB5" w:rsidRPr="00A746B5" w:rsidRDefault="00343AB5" w:rsidP="00B715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746B5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43AB5" w:rsidRPr="00A746B5" w:rsidRDefault="00343AB5" w:rsidP="00B715A0">
            <w:pPr>
              <w:ind w:right="-108"/>
              <w:jc w:val="center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3</w:t>
            </w:r>
          </w:p>
        </w:tc>
      </w:tr>
      <w:tr w:rsidR="00343AB5" w:rsidRPr="00A746B5" w:rsidTr="00B715A0">
        <w:tc>
          <w:tcPr>
            <w:tcW w:w="534" w:type="dxa"/>
          </w:tcPr>
          <w:p w:rsidR="00343AB5" w:rsidRPr="00A746B5" w:rsidRDefault="00343AB5" w:rsidP="00343AB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Стремянка со ст</w:t>
            </w:r>
            <w:r w:rsidRPr="00A746B5">
              <w:rPr>
                <w:sz w:val="22"/>
                <w:szCs w:val="22"/>
              </w:rPr>
              <w:t>у</w:t>
            </w:r>
            <w:r w:rsidRPr="00A746B5">
              <w:rPr>
                <w:sz w:val="22"/>
                <w:szCs w:val="22"/>
              </w:rPr>
              <w:t xml:space="preserve">пенями. 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Типа </w:t>
            </w:r>
            <w:proofErr w:type="spellStart"/>
            <w:r w:rsidRPr="00A746B5">
              <w:rPr>
                <w:sz w:val="22"/>
                <w:szCs w:val="22"/>
              </w:rPr>
              <w:t>Stablo</w:t>
            </w:r>
            <w:proofErr w:type="spellEnd"/>
            <w:r w:rsidRPr="00A746B5">
              <w:rPr>
                <w:sz w:val="22"/>
                <w:szCs w:val="22"/>
              </w:rPr>
              <w:t xml:space="preserve"> </w:t>
            </w:r>
            <w:proofErr w:type="spellStart"/>
            <w:r w:rsidRPr="00A746B5">
              <w:rPr>
                <w:sz w:val="22"/>
                <w:szCs w:val="22"/>
              </w:rPr>
              <w:t>Krause</w:t>
            </w:r>
            <w:proofErr w:type="spellEnd"/>
            <w:r w:rsidRPr="00A746B5">
              <w:rPr>
                <w:sz w:val="22"/>
                <w:szCs w:val="22"/>
              </w:rPr>
              <w:t xml:space="preserve"> (артикул 124555)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4961" w:type="dxa"/>
            <w:vAlign w:val="center"/>
          </w:tcPr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Длина 2.50 м, высота площадки 1,90 м, раб</w:t>
            </w:r>
            <w:r w:rsidRPr="00A746B5">
              <w:rPr>
                <w:sz w:val="22"/>
                <w:szCs w:val="22"/>
              </w:rPr>
              <w:t>о</w:t>
            </w:r>
            <w:r w:rsidRPr="00A746B5">
              <w:rPr>
                <w:sz w:val="22"/>
                <w:szCs w:val="22"/>
              </w:rPr>
              <w:t xml:space="preserve">чая высота 3,90 м, количество </w:t>
            </w:r>
            <w:proofErr w:type="gramStart"/>
            <w:r w:rsidRPr="00A746B5">
              <w:rPr>
                <w:sz w:val="22"/>
                <w:szCs w:val="22"/>
              </w:rPr>
              <w:t>ступеней</w:t>
            </w:r>
            <w:proofErr w:type="gramEnd"/>
            <w:r w:rsidRPr="00A746B5">
              <w:rPr>
                <w:sz w:val="22"/>
                <w:szCs w:val="22"/>
              </w:rPr>
              <w:t xml:space="preserve"> включая площадку 8 шт., вес 10.2 кг.</w:t>
            </w:r>
          </w:p>
          <w:p w:rsidR="00343AB5" w:rsidRPr="00A746B5" w:rsidRDefault="00343AB5" w:rsidP="00B715A0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алюминий.</w:t>
            </w: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43AB5" w:rsidRPr="00A746B5" w:rsidRDefault="00343AB5" w:rsidP="00B715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746B5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43AB5" w:rsidRPr="00A746B5" w:rsidRDefault="00343AB5" w:rsidP="00B715A0">
            <w:pPr>
              <w:ind w:right="-108"/>
              <w:jc w:val="center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2</w:t>
            </w:r>
          </w:p>
        </w:tc>
      </w:tr>
      <w:tr w:rsidR="00343AB5" w:rsidRPr="00A746B5" w:rsidTr="00B715A0">
        <w:tc>
          <w:tcPr>
            <w:tcW w:w="534" w:type="dxa"/>
          </w:tcPr>
          <w:p w:rsidR="00343AB5" w:rsidRPr="00A746B5" w:rsidRDefault="00343AB5" w:rsidP="00343AB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Универсальная лестница </w:t>
            </w:r>
            <w:proofErr w:type="spellStart"/>
            <w:r w:rsidRPr="00A746B5">
              <w:rPr>
                <w:sz w:val="22"/>
                <w:szCs w:val="22"/>
              </w:rPr>
              <w:t>трёхсекц</w:t>
            </w:r>
            <w:r w:rsidRPr="00A746B5">
              <w:rPr>
                <w:sz w:val="22"/>
                <w:szCs w:val="22"/>
              </w:rPr>
              <w:t>и</w:t>
            </w:r>
            <w:r w:rsidRPr="00A746B5">
              <w:rPr>
                <w:sz w:val="22"/>
                <w:szCs w:val="22"/>
              </w:rPr>
              <w:t>онная</w:t>
            </w:r>
            <w:proofErr w:type="spellEnd"/>
            <w:r w:rsidRPr="00A746B5">
              <w:rPr>
                <w:sz w:val="22"/>
                <w:szCs w:val="22"/>
              </w:rPr>
              <w:t xml:space="preserve">. </w:t>
            </w:r>
          </w:p>
          <w:p w:rsidR="00343AB5" w:rsidRPr="00A746B5" w:rsidRDefault="00343AB5" w:rsidP="00B715A0">
            <w:pPr>
              <w:ind w:right="100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Типа </w:t>
            </w:r>
            <w:proofErr w:type="spellStart"/>
            <w:r w:rsidRPr="00A746B5">
              <w:rPr>
                <w:sz w:val="22"/>
                <w:szCs w:val="22"/>
              </w:rPr>
              <w:t>Tribilo</w:t>
            </w:r>
            <w:proofErr w:type="spellEnd"/>
            <w:r w:rsidRPr="00A746B5">
              <w:rPr>
                <w:sz w:val="22"/>
                <w:szCs w:val="22"/>
              </w:rPr>
              <w:t xml:space="preserve"> </w:t>
            </w:r>
            <w:proofErr w:type="spellStart"/>
            <w:r w:rsidRPr="00A746B5">
              <w:rPr>
                <w:sz w:val="22"/>
                <w:szCs w:val="22"/>
              </w:rPr>
              <w:t>Krause</w:t>
            </w:r>
            <w:proofErr w:type="spellEnd"/>
            <w:r w:rsidRPr="00A746B5">
              <w:rPr>
                <w:sz w:val="22"/>
                <w:szCs w:val="22"/>
              </w:rPr>
              <w:t xml:space="preserve"> (артикул 120618) или эквив</w:t>
            </w:r>
            <w:r w:rsidRPr="00A746B5">
              <w:rPr>
                <w:sz w:val="22"/>
                <w:szCs w:val="22"/>
              </w:rPr>
              <w:t>а</w:t>
            </w:r>
            <w:r w:rsidRPr="00A746B5">
              <w:rPr>
                <w:sz w:val="22"/>
                <w:szCs w:val="22"/>
              </w:rPr>
              <w:t>лент.</w:t>
            </w:r>
          </w:p>
        </w:tc>
        <w:tc>
          <w:tcPr>
            <w:tcW w:w="4961" w:type="dxa"/>
            <w:vAlign w:val="center"/>
          </w:tcPr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 xml:space="preserve">Длина одной секции 3.0 м, длина общая 6.90 м, количество перекладин 3х10 </w:t>
            </w:r>
            <w:proofErr w:type="spellStart"/>
            <w:proofErr w:type="gramStart"/>
            <w:r w:rsidRPr="00A746B5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A746B5">
              <w:rPr>
                <w:sz w:val="22"/>
                <w:szCs w:val="22"/>
              </w:rPr>
              <w:t>, вес 18,4 кг.</w:t>
            </w:r>
          </w:p>
          <w:p w:rsidR="00343AB5" w:rsidRPr="00A746B5" w:rsidRDefault="00343AB5" w:rsidP="00B715A0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алюминий.</w:t>
            </w:r>
          </w:p>
          <w:p w:rsidR="00343AB5" w:rsidRDefault="00343AB5" w:rsidP="00B715A0">
            <w:pPr>
              <w:jc w:val="both"/>
              <w:rPr>
                <w:sz w:val="22"/>
                <w:szCs w:val="22"/>
              </w:rPr>
            </w:pP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  <w:p w:rsidR="00343AB5" w:rsidRPr="00A746B5" w:rsidRDefault="00343AB5" w:rsidP="00B715A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43AB5" w:rsidRPr="00A746B5" w:rsidRDefault="00343AB5" w:rsidP="00B715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746B5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43AB5" w:rsidRPr="00A746B5" w:rsidRDefault="00343AB5" w:rsidP="00B715A0">
            <w:pPr>
              <w:ind w:right="-108"/>
              <w:jc w:val="center"/>
              <w:rPr>
                <w:sz w:val="22"/>
                <w:szCs w:val="22"/>
              </w:rPr>
            </w:pPr>
            <w:r w:rsidRPr="00A746B5">
              <w:rPr>
                <w:sz w:val="22"/>
                <w:szCs w:val="22"/>
              </w:rPr>
              <w:t>2</w:t>
            </w:r>
          </w:p>
        </w:tc>
      </w:tr>
    </w:tbl>
    <w:p w:rsidR="00343AB5" w:rsidRDefault="00343AB5" w:rsidP="00343A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343AB5" w:rsidRPr="003C0872" w:rsidRDefault="00343AB5" w:rsidP="00343A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343AB5" w:rsidRPr="00716993" w:rsidRDefault="00343AB5" w:rsidP="00343AB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343AB5" w:rsidRPr="001B0698" w:rsidRDefault="00343AB5" w:rsidP="00343AB5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соответствия)</w:t>
      </w:r>
      <w:r w:rsidRPr="00795115">
        <w:rPr>
          <w:sz w:val="22"/>
          <w:szCs w:val="22"/>
        </w:rPr>
        <w:t>;</w:t>
      </w:r>
    </w:p>
    <w:p w:rsidR="00343AB5" w:rsidRPr="001B0698" w:rsidRDefault="00343AB5" w:rsidP="00343AB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343AB5" w:rsidRDefault="00343AB5" w:rsidP="00343AB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547298" w:rsidRPr="00343AB5" w:rsidRDefault="00343AB5" w:rsidP="00343AB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sectPr w:rsidR="00547298" w:rsidRPr="00343AB5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AB5"/>
    <w:rsid w:val="0004088E"/>
    <w:rsid w:val="00343AB5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3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43AB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343AB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43AB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343AB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343AB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343A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43AB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43AB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43AB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43AB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43AB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2014-07-18T05:53:00Z</dcterms:created>
  <dcterms:modified xsi:type="dcterms:W3CDTF">2014-07-18T05:55:00Z</dcterms:modified>
</cp:coreProperties>
</file>