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601" w:rsidRDefault="004E4E49" w:rsidP="004A2091">
      <w:pPr>
        <w:jc w:val="center"/>
        <w:rPr>
          <w:b/>
          <w:caps/>
          <w:lang w:val="ru-RU"/>
        </w:rPr>
      </w:pPr>
      <w:r w:rsidRPr="004E4E49">
        <w:rPr>
          <w:b/>
          <w:caps/>
          <w:lang w:val="ru-RU"/>
        </w:rPr>
        <w:t>ЧАСТЬ 3 ТЕХНИЧЕСКАЯ ЧАСТЬ</w:t>
      </w:r>
    </w:p>
    <w:p w:rsidR="004E4E49" w:rsidRDefault="004E4E49" w:rsidP="004A2091">
      <w:pPr>
        <w:jc w:val="center"/>
        <w:rPr>
          <w:b/>
          <w:caps/>
          <w:lang w:val="ru-RU"/>
        </w:rPr>
      </w:pPr>
    </w:p>
    <w:p w:rsidR="002553C6" w:rsidRPr="004A2091" w:rsidRDefault="002553C6" w:rsidP="004A2091">
      <w:pPr>
        <w:jc w:val="center"/>
        <w:rPr>
          <w:b/>
          <w:caps/>
          <w:lang w:val="ru-RU"/>
        </w:rPr>
      </w:pPr>
      <w:r w:rsidRPr="004A2091">
        <w:rPr>
          <w:b/>
          <w:caps/>
          <w:lang w:val="ru-RU"/>
        </w:rPr>
        <w:t>ТЕХНИЧЕСКОЕ ЗАДАНИЕ</w:t>
      </w:r>
    </w:p>
    <w:p w:rsidR="002553C6" w:rsidRPr="004A2091" w:rsidRDefault="002553C6" w:rsidP="004A2091">
      <w:pPr>
        <w:jc w:val="center"/>
        <w:rPr>
          <w:b/>
          <w:caps/>
          <w:lang w:val="ru-RU"/>
        </w:rPr>
      </w:pPr>
    </w:p>
    <w:p w:rsidR="00E96BD2" w:rsidRPr="004A2091" w:rsidRDefault="00576FFA" w:rsidP="004A2091">
      <w:pPr>
        <w:jc w:val="center"/>
        <w:rPr>
          <w:b/>
          <w:lang w:val="ru-RU"/>
        </w:rPr>
      </w:pPr>
      <w:r w:rsidRPr="004A2091">
        <w:rPr>
          <w:b/>
          <w:lang w:val="ru-RU"/>
        </w:rPr>
        <w:t xml:space="preserve">на техническое обслуживание </w:t>
      </w:r>
      <w:r w:rsidR="00977572" w:rsidRPr="004A2091">
        <w:rPr>
          <w:b/>
          <w:lang w:val="ru-RU"/>
        </w:rPr>
        <w:t>систем</w:t>
      </w:r>
      <w:r w:rsidR="00640721">
        <w:rPr>
          <w:b/>
          <w:lang w:val="ru-RU"/>
        </w:rPr>
        <w:t xml:space="preserve"> видеонаблюдения  и </w:t>
      </w:r>
      <w:r w:rsidR="00977572" w:rsidRPr="004A2091">
        <w:rPr>
          <w:b/>
          <w:lang w:val="ru-RU"/>
        </w:rPr>
        <w:t>управления  доступом</w:t>
      </w:r>
      <w:r w:rsidR="00640721">
        <w:rPr>
          <w:b/>
          <w:lang w:val="ru-RU"/>
        </w:rPr>
        <w:t xml:space="preserve">, установленных в офисных помещениях ОАО «СПб «ИЗОТОП», расположенных по адресу: Санкт-Петербург, Загородный пр., д. 13 и на </w:t>
      </w:r>
      <w:r w:rsidR="00E96BD2" w:rsidRPr="004A2091">
        <w:rPr>
          <w:b/>
          <w:lang w:val="ru-RU"/>
        </w:rPr>
        <w:t>производственно</w:t>
      </w:r>
      <w:r w:rsidR="00640721">
        <w:rPr>
          <w:b/>
          <w:lang w:val="ru-RU"/>
        </w:rPr>
        <w:t>м</w:t>
      </w:r>
      <w:r w:rsidR="00E96BD2" w:rsidRPr="004A2091">
        <w:rPr>
          <w:b/>
          <w:lang w:val="ru-RU"/>
        </w:rPr>
        <w:t xml:space="preserve"> терминал</w:t>
      </w:r>
      <w:r w:rsidR="00640721">
        <w:rPr>
          <w:b/>
          <w:lang w:val="ru-RU"/>
        </w:rPr>
        <w:t>е</w:t>
      </w:r>
      <w:r w:rsidR="00E96BD2" w:rsidRPr="004A2091">
        <w:rPr>
          <w:b/>
          <w:lang w:val="ru-RU"/>
        </w:rPr>
        <w:t xml:space="preserve"> </w:t>
      </w:r>
      <w:r w:rsidRPr="004A2091">
        <w:rPr>
          <w:b/>
          <w:lang w:val="ru-RU"/>
        </w:rPr>
        <w:t xml:space="preserve">ОАО «СПб «ИЗОТОП» </w:t>
      </w:r>
      <w:r w:rsidR="00973D8D">
        <w:rPr>
          <w:b/>
          <w:lang w:val="ru-RU"/>
        </w:rPr>
        <w:t>расположенн</w:t>
      </w:r>
      <w:r w:rsidR="00640721">
        <w:rPr>
          <w:b/>
          <w:lang w:val="ru-RU"/>
        </w:rPr>
        <w:t>ом</w:t>
      </w:r>
      <w:r w:rsidR="00973D8D">
        <w:rPr>
          <w:b/>
          <w:lang w:val="ru-RU"/>
        </w:rPr>
        <w:t xml:space="preserve"> </w:t>
      </w:r>
      <w:r w:rsidRPr="004A2091">
        <w:rPr>
          <w:b/>
          <w:lang w:val="ru-RU"/>
        </w:rPr>
        <w:t xml:space="preserve">по адресу: </w:t>
      </w:r>
      <w:r w:rsidR="00E96BD2" w:rsidRPr="004A2091">
        <w:rPr>
          <w:b/>
          <w:lang w:val="ru-RU"/>
        </w:rPr>
        <w:t xml:space="preserve">Ленинградская область, Всеволожский район, </w:t>
      </w:r>
      <w:proofErr w:type="gramStart"/>
      <w:r w:rsidR="00E96BD2" w:rsidRPr="004A2091">
        <w:rPr>
          <w:b/>
          <w:lang w:val="ru-RU"/>
        </w:rPr>
        <w:t>г</w:t>
      </w:r>
      <w:proofErr w:type="gramEnd"/>
      <w:r w:rsidR="00E96BD2" w:rsidRPr="004A2091">
        <w:rPr>
          <w:b/>
          <w:lang w:val="ru-RU"/>
        </w:rPr>
        <w:t xml:space="preserve">.п. Кузьмоловский, </w:t>
      </w:r>
      <w:r w:rsidR="00640721">
        <w:rPr>
          <w:b/>
          <w:lang w:val="ru-RU"/>
        </w:rPr>
        <w:t>ж/</w:t>
      </w:r>
      <w:proofErr w:type="spellStart"/>
      <w:r w:rsidR="00640721">
        <w:rPr>
          <w:b/>
          <w:lang w:val="ru-RU"/>
        </w:rPr>
        <w:t>д</w:t>
      </w:r>
      <w:proofErr w:type="spellEnd"/>
      <w:r w:rsidR="00640721">
        <w:rPr>
          <w:b/>
          <w:lang w:val="ru-RU"/>
        </w:rPr>
        <w:t xml:space="preserve"> </w:t>
      </w:r>
      <w:r w:rsidR="00E96BD2" w:rsidRPr="004A2091">
        <w:rPr>
          <w:b/>
          <w:lang w:val="ru-RU"/>
        </w:rPr>
        <w:t>ст. Капитолово.</w:t>
      </w:r>
    </w:p>
    <w:p w:rsidR="00640721" w:rsidRDefault="00640721" w:rsidP="004A2091">
      <w:pPr>
        <w:tabs>
          <w:tab w:val="left" w:pos="720"/>
          <w:tab w:val="left" w:pos="1152"/>
          <w:tab w:val="left" w:pos="1728"/>
          <w:tab w:val="center" w:pos="4320"/>
          <w:tab w:val="left" w:pos="4747"/>
          <w:tab w:val="left" w:pos="5865"/>
        </w:tabs>
        <w:rPr>
          <w:b/>
          <w:bCs/>
          <w:lang w:val="ru-RU"/>
        </w:rPr>
      </w:pPr>
    </w:p>
    <w:p w:rsidR="002553C6" w:rsidRPr="004A2091" w:rsidRDefault="002553C6" w:rsidP="004A2091">
      <w:pPr>
        <w:tabs>
          <w:tab w:val="left" w:pos="720"/>
          <w:tab w:val="left" w:pos="1152"/>
          <w:tab w:val="left" w:pos="1728"/>
          <w:tab w:val="center" w:pos="4320"/>
          <w:tab w:val="left" w:pos="4747"/>
          <w:tab w:val="left" w:pos="5865"/>
        </w:tabs>
        <w:rPr>
          <w:b/>
          <w:bCs/>
          <w:lang w:val="ru-RU"/>
        </w:rPr>
      </w:pPr>
      <w:r w:rsidRPr="004A2091">
        <w:rPr>
          <w:b/>
          <w:bCs/>
          <w:lang w:val="ru-RU"/>
        </w:rPr>
        <w:t>1.0</w:t>
      </w:r>
      <w:r w:rsidRPr="004A2091">
        <w:rPr>
          <w:b/>
          <w:bCs/>
          <w:lang w:val="ru-RU"/>
        </w:rPr>
        <w:tab/>
        <w:t>Обоснование</w:t>
      </w:r>
      <w:r w:rsidRPr="004A2091">
        <w:rPr>
          <w:b/>
          <w:bCs/>
          <w:lang w:val="ru-RU"/>
        </w:rPr>
        <w:tab/>
      </w:r>
      <w:r w:rsidRPr="004A2091">
        <w:rPr>
          <w:b/>
          <w:bCs/>
          <w:lang w:val="ru-RU"/>
        </w:rPr>
        <w:tab/>
      </w:r>
      <w:r w:rsidRPr="004A2091">
        <w:rPr>
          <w:b/>
          <w:bCs/>
          <w:lang w:val="ru-RU"/>
        </w:rPr>
        <w:tab/>
      </w:r>
    </w:p>
    <w:p w:rsidR="00C726AB" w:rsidRDefault="006803DC" w:rsidP="004A2091">
      <w:pPr>
        <w:jc w:val="both"/>
        <w:rPr>
          <w:lang w:val="ru-RU"/>
        </w:rPr>
      </w:pPr>
      <w:r w:rsidRPr="004A2091">
        <w:rPr>
          <w:lang w:val="ru-RU"/>
        </w:rPr>
        <w:t xml:space="preserve">Необходимо </w:t>
      </w:r>
      <w:r w:rsidR="006B1DB5" w:rsidRPr="004A2091">
        <w:rPr>
          <w:lang w:val="ru-RU"/>
        </w:rPr>
        <w:t xml:space="preserve">осуществление </w:t>
      </w:r>
      <w:r w:rsidR="002553C6" w:rsidRPr="004A2091">
        <w:rPr>
          <w:lang w:val="ru-RU"/>
        </w:rPr>
        <w:t xml:space="preserve">технического обслуживания </w:t>
      </w:r>
      <w:r w:rsidR="006B1DB5" w:rsidRPr="004A2091">
        <w:rPr>
          <w:lang w:val="ru-RU"/>
        </w:rPr>
        <w:t xml:space="preserve">исправного и работоспособного оборудования </w:t>
      </w:r>
      <w:r w:rsidR="005E162A">
        <w:rPr>
          <w:lang w:val="ru-RU"/>
        </w:rPr>
        <w:t xml:space="preserve">и программного обеспечения </w:t>
      </w:r>
      <w:r w:rsidR="00977572" w:rsidRPr="004A2091">
        <w:rPr>
          <w:lang w:val="ru-RU"/>
        </w:rPr>
        <w:t>систем</w:t>
      </w:r>
      <w:r w:rsidR="00640721">
        <w:rPr>
          <w:lang w:val="ru-RU"/>
        </w:rPr>
        <w:t xml:space="preserve"> видеонаблюдения</w:t>
      </w:r>
      <w:r w:rsidR="00FD5428">
        <w:rPr>
          <w:lang w:val="ru-RU"/>
        </w:rPr>
        <w:t xml:space="preserve"> </w:t>
      </w:r>
      <w:r w:rsidR="00973D8D">
        <w:rPr>
          <w:lang w:val="ru-RU"/>
        </w:rPr>
        <w:t xml:space="preserve">и </w:t>
      </w:r>
      <w:r w:rsidR="00977572" w:rsidRPr="004A2091">
        <w:rPr>
          <w:lang w:val="ru-RU"/>
        </w:rPr>
        <w:t>управления доступом</w:t>
      </w:r>
      <w:r w:rsidR="00CD1F7D">
        <w:rPr>
          <w:lang w:val="ru-RU"/>
        </w:rPr>
        <w:t xml:space="preserve">  </w:t>
      </w:r>
      <w:r w:rsidR="005E162A">
        <w:rPr>
          <w:lang w:val="ru-RU"/>
        </w:rPr>
        <w:t xml:space="preserve"> </w:t>
      </w:r>
      <w:r w:rsidR="00C726AB">
        <w:rPr>
          <w:lang w:val="ru-RU"/>
        </w:rPr>
        <w:t xml:space="preserve">(далее – </w:t>
      </w:r>
      <w:r w:rsidR="00CD1F7D">
        <w:rPr>
          <w:lang w:val="ru-RU"/>
        </w:rPr>
        <w:t xml:space="preserve"> оборудования</w:t>
      </w:r>
      <w:r w:rsidR="00C726AB">
        <w:rPr>
          <w:lang w:val="ru-RU"/>
        </w:rPr>
        <w:t>) в офисных помещениях и на производственном терминале ОАО «СПб «ИЗОТОП». При этом</w:t>
      </w:r>
      <w:proofErr w:type="gramStart"/>
      <w:r w:rsidR="00C726AB">
        <w:rPr>
          <w:lang w:val="ru-RU"/>
        </w:rPr>
        <w:t>,</w:t>
      </w:r>
      <w:proofErr w:type="gramEnd"/>
      <w:r w:rsidR="00C726AB">
        <w:rPr>
          <w:lang w:val="ru-RU"/>
        </w:rPr>
        <w:t xml:space="preserve"> техническое обслуживание </w:t>
      </w:r>
      <w:r w:rsidR="00FD5428">
        <w:rPr>
          <w:lang w:val="ru-RU"/>
        </w:rPr>
        <w:t>системы управления доступом</w:t>
      </w:r>
      <w:r w:rsidR="00C726AB">
        <w:rPr>
          <w:lang w:val="ru-RU"/>
        </w:rPr>
        <w:t xml:space="preserve"> на производственном терминале необходимо осуществлять в </w:t>
      </w:r>
      <w:r w:rsidR="005E162A">
        <w:rPr>
          <w:lang w:val="ru-RU"/>
        </w:rPr>
        <w:t>интеграции с системой радиационного контроля «Дозор»</w:t>
      </w:r>
      <w:r w:rsidR="00C726AB">
        <w:rPr>
          <w:lang w:val="ru-RU"/>
        </w:rPr>
        <w:t>.</w:t>
      </w:r>
    </w:p>
    <w:p w:rsidR="00EF5069" w:rsidRPr="004A2091" w:rsidRDefault="00C726AB" w:rsidP="004A2091">
      <w:pPr>
        <w:jc w:val="both"/>
        <w:rPr>
          <w:lang w:val="ru-RU"/>
        </w:rPr>
      </w:pPr>
      <w:r>
        <w:rPr>
          <w:lang w:val="ru-RU"/>
        </w:rPr>
        <w:t xml:space="preserve">Техническому обслуживанию подлежит </w:t>
      </w:r>
      <w:r w:rsidR="00977572" w:rsidRPr="004A2091">
        <w:rPr>
          <w:lang w:val="ru-RU"/>
        </w:rPr>
        <w:t>оборудовани</w:t>
      </w:r>
      <w:r>
        <w:rPr>
          <w:lang w:val="ru-RU"/>
        </w:rPr>
        <w:t>е</w:t>
      </w:r>
      <w:r w:rsidR="00385856">
        <w:rPr>
          <w:lang w:val="ru-RU"/>
        </w:rPr>
        <w:t xml:space="preserve"> </w:t>
      </w:r>
      <w:proofErr w:type="gramStart"/>
      <w:r w:rsidR="00385856">
        <w:rPr>
          <w:lang w:val="ru-RU"/>
        </w:rPr>
        <w:t>согласно</w:t>
      </w:r>
      <w:proofErr w:type="gramEnd"/>
      <w:r w:rsidR="00385856">
        <w:rPr>
          <w:lang w:val="ru-RU"/>
        </w:rPr>
        <w:t xml:space="preserve"> следующего списка</w:t>
      </w:r>
      <w:r w:rsidR="00977572" w:rsidRPr="004A2091">
        <w:rPr>
          <w:lang w:val="ru-RU"/>
        </w:rPr>
        <w:t>:</w:t>
      </w:r>
    </w:p>
    <w:p w:rsidR="00C726AB" w:rsidRDefault="00C726AB" w:rsidP="004A2091">
      <w:pPr>
        <w:jc w:val="both"/>
        <w:rPr>
          <w:lang w:val="ru-RU"/>
        </w:rPr>
      </w:pPr>
    </w:p>
    <w:p w:rsidR="00C726AB" w:rsidRPr="0056057C" w:rsidRDefault="0056057C" w:rsidP="004A2091">
      <w:pPr>
        <w:jc w:val="both"/>
        <w:rPr>
          <w:b/>
          <w:lang w:val="ru-RU"/>
        </w:rPr>
      </w:pPr>
      <w:r w:rsidRPr="0056057C">
        <w:rPr>
          <w:b/>
          <w:lang w:val="ru-RU"/>
        </w:rPr>
        <w:t xml:space="preserve">Система видеонаблюдения и </w:t>
      </w:r>
      <w:r w:rsidR="00FD5428">
        <w:rPr>
          <w:b/>
          <w:lang w:val="ru-RU"/>
        </w:rPr>
        <w:t xml:space="preserve">управления доступом </w:t>
      </w:r>
      <w:r w:rsidRPr="0056057C">
        <w:rPr>
          <w:b/>
          <w:lang w:val="ru-RU"/>
        </w:rPr>
        <w:t>офисных помещений:</w:t>
      </w:r>
    </w:p>
    <w:p w:rsidR="0056057C" w:rsidRPr="00385856" w:rsidRDefault="0056057C" w:rsidP="004A2091">
      <w:pPr>
        <w:jc w:val="both"/>
        <w:rPr>
          <w:b/>
          <w:lang w:val="ru-RU"/>
        </w:rPr>
      </w:pPr>
      <w:r w:rsidRPr="00385856">
        <w:rPr>
          <w:lang w:val="ru-RU"/>
        </w:rPr>
        <w:t xml:space="preserve">- Монитор 14", </w:t>
      </w:r>
      <w:proofErr w:type="spellStart"/>
      <w:r w:rsidRPr="00385856">
        <w:rPr>
          <w:lang w:val="ru-RU"/>
        </w:rPr>
        <w:t>квадратор</w:t>
      </w:r>
      <w:proofErr w:type="spellEnd"/>
      <w:r w:rsidRPr="00385856">
        <w:rPr>
          <w:lang w:val="ru-RU"/>
        </w:rPr>
        <w:t xml:space="preserve">  за первый шлейф – </w:t>
      </w:r>
      <w:r w:rsidR="00385856" w:rsidRPr="00385856">
        <w:rPr>
          <w:lang w:val="ru-RU"/>
        </w:rPr>
        <w:t>2</w:t>
      </w:r>
      <w:r w:rsidRPr="00385856">
        <w:rPr>
          <w:lang w:val="ru-RU"/>
        </w:rPr>
        <w:t xml:space="preserve"> шт.;</w:t>
      </w:r>
    </w:p>
    <w:p w:rsidR="0056057C" w:rsidRPr="00385856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 xml:space="preserve">- Монитор 14", </w:t>
      </w:r>
      <w:proofErr w:type="spellStart"/>
      <w:r w:rsidRPr="00385856">
        <w:rPr>
          <w:lang w:val="ru-RU"/>
        </w:rPr>
        <w:t>квадратор</w:t>
      </w:r>
      <w:proofErr w:type="spellEnd"/>
      <w:r w:rsidRPr="00385856">
        <w:rPr>
          <w:lang w:val="ru-RU"/>
        </w:rPr>
        <w:t xml:space="preserve">  за последующие шлейфы – </w:t>
      </w:r>
      <w:r w:rsidR="00385856" w:rsidRPr="00385856">
        <w:rPr>
          <w:lang w:val="ru-RU"/>
        </w:rPr>
        <w:t>4</w:t>
      </w:r>
      <w:r w:rsidRPr="00385856">
        <w:rPr>
          <w:lang w:val="ru-RU"/>
        </w:rPr>
        <w:t xml:space="preserve"> шт.;</w:t>
      </w:r>
    </w:p>
    <w:p w:rsidR="0056057C" w:rsidRPr="00385856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 xml:space="preserve">- Монитор 20", мультиплексор, за первый шлейф – </w:t>
      </w:r>
      <w:r w:rsidR="00385856" w:rsidRPr="00385856">
        <w:rPr>
          <w:lang w:val="ru-RU"/>
        </w:rPr>
        <w:t>2</w:t>
      </w:r>
      <w:r w:rsidRPr="00385856">
        <w:rPr>
          <w:lang w:val="ru-RU"/>
        </w:rPr>
        <w:t xml:space="preserve"> шт.;</w:t>
      </w:r>
    </w:p>
    <w:p w:rsidR="0056057C" w:rsidRPr="00385856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 xml:space="preserve">- Монитор 20", мультиплексор, за последующие шлейфы – </w:t>
      </w:r>
      <w:r w:rsidR="00385856" w:rsidRPr="00385856">
        <w:rPr>
          <w:lang w:val="ru-RU"/>
        </w:rPr>
        <w:t>11</w:t>
      </w:r>
      <w:r w:rsidRPr="00385856">
        <w:rPr>
          <w:lang w:val="ru-RU"/>
        </w:rPr>
        <w:t xml:space="preserve"> шт.;</w:t>
      </w:r>
    </w:p>
    <w:p w:rsidR="0056057C" w:rsidRPr="00385856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 xml:space="preserve">- Панель и модуль </w:t>
      </w:r>
      <w:r w:rsidRPr="00385856">
        <w:t>DSC</w:t>
      </w:r>
      <w:r w:rsidRPr="00385856">
        <w:rPr>
          <w:lang w:val="ru-RU"/>
        </w:rPr>
        <w:t xml:space="preserve"> за первый шлейф – 1 шт.;</w:t>
      </w:r>
    </w:p>
    <w:p w:rsidR="0056057C" w:rsidRPr="00385856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 xml:space="preserve">- Панель и модуль </w:t>
      </w:r>
      <w:r w:rsidRPr="00385856">
        <w:t>DSC</w:t>
      </w:r>
      <w:r w:rsidRPr="00385856">
        <w:rPr>
          <w:lang w:val="ru-RU"/>
        </w:rPr>
        <w:t xml:space="preserve"> за последующие шлейфы – 1</w:t>
      </w:r>
      <w:r w:rsidR="00385856" w:rsidRPr="00385856">
        <w:rPr>
          <w:lang w:val="ru-RU"/>
        </w:rPr>
        <w:t>4</w:t>
      </w:r>
      <w:r w:rsidRPr="00385856">
        <w:rPr>
          <w:lang w:val="ru-RU"/>
        </w:rPr>
        <w:t xml:space="preserve"> шт.;</w:t>
      </w:r>
    </w:p>
    <w:p w:rsidR="0056057C" w:rsidRPr="00385856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>- Считыватели и контроллеры магнитных карт за первый шлейф – 7 шт.;</w:t>
      </w:r>
    </w:p>
    <w:p w:rsidR="0056057C" w:rsidRPr="00385856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>- Блоки выпрямительные – 8 шт.;</w:t>
      </w:r>
    </w:p>
    <w:p w:rsidR="0056057C" w:rsidRPr="00385856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 xml:space="preserve">- </w:t>
      </w:r>
      <w:proofErr w:type="spellStart"/>
      <w:r w:rsidRPr="00385856">
        <w:rPr>
          <w:lang w:val="ru-RU"/>
        </w:rPr>
        <w:t>Домофон</w:t>
      </w:r>
      <w:proofErr w:type="spellEnd"/>
      <w:r w:rsidRPr="00385856">
        <w:rPr>
          <w:lang w:val="ru-RU"/>
        </w:rPr>
        <w:t xml:space="preserve"> за первый шлейф – 2 шт.;</w:t>
      </w:r>
    </w:p>
    <w:p w:rsidR="0056057C" w:rsidRPr="00385856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 xml:space="preserve">- </w:t>
      </w:r>
      <w:proofErr w:type="spellStart"/>
      <w:r w:rsidRPr="00385856">
        <w:rPr>
          <w:lang w:val="ru-RU"/>
        </w:rPr>
        <w:t>Домофон</w:t>
      </w:r>
      <w:proofErr w:type="spellEnd"/>
      <w:r w:rsidRPr="00385856">
        <w:rPr>
          <w:lang w:val="ru-RU"/>
        </w:rPr>
        <w:t xml:space="preserve"> за последующие шлейфы – 2 шт.;</w:t>
      </w:r>
    </w:p>
    <w:p w:rsidR="0056057C" w:rsidRPr="00385856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>- Коммутатор за первый шлейф – 1 шт.;</w:t>
      </w:r>
    </w:p>
    <w:p w:rsidR="0056057C" w:rsidRPr="00385856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>- Коммутатор за последующие шлейфы – 1 шт.;</w:t>
      </w:r>
    </w:p>
    <w:p w:rsidR="0056057C" w:rsidRPr="00385856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 xml:space="preserve">- Датчик </w:t>
      </w:r>
      <w:r w:rsidR="00385856" w:rsidRPr="00385856">
        <w:t>LX</w:t>
      </w:r>
      <w:r w:rsidRPr="00385856">
        <w:rPr>
          <w:lang w:val="ru-RU"/>
        </w:rPr>
        <w:t xml:space="preserve"> – 3 шт.;</w:t>
      </w:r>
    </w:p>
    <w:p w:rsidR="0056057C" w:rsidRPr="00385856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>- Тревожные кнопки (местные) – 10 шт.;</w:t>
      </w:r>
    </w:p>
    <w:p w:rsidR="0056057C" w:rsidRPr="00E43FEE" w:rsidRDefault="0056057C" w:rsidP="004A2091">
      <w:pPr>
        <w:jc w:val="both"/>
        <w:rPr>
          <w:lang w:val="ru-RU"/>
        </w:rPr>
      </w:pPr>
      <w:r w:rsidRPr="00385856">
        <w:rPr>
          <w:lang w:val="ru-RU"/>
        </w:rPr>
        <w:t>- Телекамеры наружные – 1</w:t>
      </w:r>
      <w:r w:rsidR="00385856" w:rsidRPr="00385856">
        <w:rPr>
          <w:lang w:val="ru-RU"/>
        </w:rPr>
        <w:t>0</w:t>
      </w:r>
      <w:r w:rsidRPr="00E43FEE">
        <w:rPr>
          <w:lang w:val="ru-RU"/>
        </w:rPr>
        <w:t xml:space="preserve"> шт.;</w:t>
      </w:r>
    </w:p>
    <w:p w:rsidR="0056057C" w:rsidRPr="00E43FEE" w:rsidRDefault="0056057C" w:rsidP="004A2091">
      <w:pPr>
        <w:jc w:val="both"/>
        <w:rPr>
          <w:lang w:val="ru-RU"/>
        </w:rPr>
      </w:pPr>
      <w:r w:rsidRPr="00E43FEE">
        <w:rPr>
          <w:lang w:val="ru-RU"/>
        </w:rPr>
        <w:t xml:space="preserve">- Телекамеры внутренние – </w:t>
      </w:r>
      <w:r w:rsidR="00385856" w:rsidRPr="00385856">
        <w:rPr>
          <w:lang w:val="ru-RU"/>
        </w:rPr>
        <w:t>9</w:t>
      </w:r>
      <w:r w:rsidRPr="00E43FEE">
        <w:rPr>
          <w:lang w:val="ru-RU"/>
        </w:rPr>
        <w:t xml:space="preserve"> шт.</w:t>
      </w:r>
    </w:p>
    <w:p w:rsidR="00CD1F7D" w:rsidRDefault="00CD1F7D" w:rsidP="004A2091">
      <w:pPr>
        <w:jc w:val="both"/>
        <w:rPr>
          <w:color w:val="FF0000"/>
          <w:lang w:val="ru-RU"/>
        </w:rPr>
      </w:pPr>
    </w:p>
    <w:p w:rsidR="00CD1F7D" w:rsidRPr="00CD1F7D" w:rsidRDefault="00CD1F7D" w:rsidP="004A2091">
      <w:pPr>
        <w:jc w:val="both"/>
        <w:rPr>
          <w:lang w:val="ru-RU"/>
        </w:rPr>
      </w:pPr>
      <w:r w:rsidRPr="00CD1F7D">
        <w:rPr>
          <w:lang w:val="ru-RU"/>
        </w:rPr>
        <w:t xml:space="preserve">Указанное оборудование установлено в офисных помещениях ОАО «СПб «ИЗОТОП», расположенных по адресу: Санкт-Петербург, Загородный пр., д. 13. </w:t>
      </w:r>
    </w:p>
    <w:p w:rsidR="008E2765" w:rsidRDefault="008E2765" w:rsidP="004A2091">
      <w:pPr>
        <w:jc w:val="both"/>
        <w:rPr>
          <w:lang w:val="ru-RU"/>
        </w:rPr>
      </w:pPr>
    </w:p>
    <w:p w:rsidR="00C726AB" w:rsidRPr="00C726AB" w:rsidRDefault="00C726AB" w:rsidP="004A2091">
      <w:pPr>
        <w:jc w:val="both"/>
        <w:rPr>
          <w:b/>
          <w:lang w:val="ru-RU"/>
        </w:rPr>
      </w:pPr>
      <w:r w:rsidRPr="00C726AB">
        <w:rPr>
          <w:b/>
          <w:lang w:val="ru-RU"/>
        </w:rPr>
        <w:t xml:space="preserve">Система видеонаблюдения производственного терминала </w:t>
      </w:r>
    </w:p>
    <w:p w:rsidR="00C726AB" w:rsidRPr="00385856" w:rsidRDefault="00C726AB" w:rsidP="004A2091">
      <w:pPr>
        <w:jc w:val="both"/>
        <w:rPr>
          <w:lang w:val="ru-RU"/>
        </w:rPr>
      </w:pPr>
      <w:r w:rsidRPr="00385856">
        <w:rPr>
          <w:lang w:val="ru-RU"/>
        </w:rPr>
        <w:t>- Монитор 20" , 14", мультиплексор, ВКР, видеомагнитофон за первый шлейф -1 шт.;</w:t>
      </w:r>
    </w:p>
    <w:p w:rsidR="00C726AB" w:rsidRPr="00385856" w:rsidRDefault="00C726AB" w:rsidP="00C726AB">
      <w:pPr>
        <w:ind w:left="284" w:hanging="284"/>
        <w:jc w:val="both"/>
        <w:rPr>
          <w:lang w:val="ru-RU"/>
        </w:rPr>
      </w:pPr>
      <w:r w:rsidRPr="00385856">
        <w:rPr>
          <w:lang w:val="ru-RU"/>
        </w:rPr>
        <w:t>- Монитор 20" , 14", мультиплексор, ВКР, видеомагнитофон за последующие шлейфы – 15 шт.;</w:t>
      </w:r>
    </w:p>
    <w:p w:rsidR="00C726AB" w:rsidRPr="00385856" w:rsidRDefault="00C726AB" w:rsidP="004A2091">
      <w:pPr>
        <w:jc w:val="both"/>
        <w:rPr>
          <w:lang w:val="ru-RU"/>
        </w:rPr>
      </w:pPr>
      <w:r w:rsidRPr="00385856">
        <w:rPr>
          <w:lang w:val="ru-RU"/>
        </w:rPr>
        <w:t>- Блок питания – 5 шт.;</w:t>
      </w:r>
    </w:p>
    <w:p w:rsidR="00C726AB" w:rsidRPr="00385856" w:rsidRDefault="00C726AB" w:rsidP="004A2091">
      <w:pPr>
        <w:jc w:val="both"/>
        <w:rPr>
          <w:lang w:val="ru-RU"/>
        </w:rPr>
      </w:pPr>
      <w:r w:rsidRPr="00385856">
        <w:rPr>
          <w:lang w:val="ru-RU"/>
        </w:rPr>
        <w:t xml:space="preserve">- </w:t>
      </w:r>
      <w:proofErr w:type="spellStart"/>
      <w:r w:rsidRPr="00385856">
        <w:rPr>
          <w:lang w:val="ru-RU"/>
        </w:rPr>
        <w:t>Видеодомофон</w:t>
      </w:r>
      <w:proofErr w:type="spellEnd"/>
      <w:r w:rsidRPr="00385856">
        <w:rPr>
          <w:lang w:val="ru-RU"/>
        </w:rPr>
        <w:t>, монитор 14" за первый шлейф -1 шт.;</w:t>
      </w:r>
    </w:p>
    <w:p w:rsidR="00C726AB" w:rsidRPr="00385856" w:rsidRDefault="00C726AB" w:rsidP="004A2091">
      <w:pPr>
        <w:jc w:val="both"/>
        <w:rPr>
          <w:b/>
          <w:lang w:val="ru-RU"/>
        </w:rPr>
      </w:pPr>
      <w:r w:rsidRPr="00385856">
        <w:rPr>
          <w:lang w:val="ru-RU"/>
        </w:rPr>
        <w:t xml:space="preserve">- </w:t>
      </w:r>
      <w:proofErr w:type="spellStart"/>
      <w:r w:rsidRPr="00385856">
        <w:rPr>
          <w:lang w:val="ru-RU"/>
        </w:rPr>
        <w:t>Видеодомофон</w:t>
      </w:r>
      <w:proofErr w:type="spellEnd"/>
      <w:r w:rsidRPr="00385856">
        <w:rPr>
          <w:lang w:val="ru-RU"/>
        </w:rPr>
        <w:t>, монитор 14" за последующие шлейфы – 1 шт.;</w:t>
      </w:r>
    </w:p>
    <w:p w:rsidR="00C726AB" w:rsidRPr="00385856" w:rsidRDefault="00C726AB" w:rsidP="004A2091">
      <w:pPr>
        <w:jc w:val="both"/>
        <w:rPr>
          <w:b/>
          <w:lang w:val="ru-RU"/>
        </w:rPr>
      </w:pPr>
      <w:r w:rsidRPr="00385856">
        <w:rPr>
          <w:lang w:val="ru-RU"/>
        </w:rPr>
        <w:t>- Телекамера – 16 шт.</w:t>
      </w:r>
    </w:p>
    <w:p w:rsidR="00C726AB" w:rsidRDefault="00C726AB" w:rsidP="004A2091">
      <w:pPr>
        <w:jc w:val="both"/>
        <w:rPr>
          <w:b/>
          <w:lang w:val="ru-RU"/>
        </w:rPr>
      </w:pPr>
    </w:p>
    <w:p w:rsidR="00C726AB" w:rsidRPr="00C726AB" w:rsidRDefault="00C726AB" w:rsidP="004A2091">
      <w:pPr>
        <w:jc w:val="both"/>
        <w:rPr>
          <w:b/>
          <w:lang w:val="ru-RU"/>
        </w:rPr>
      </w:pPr>
      <w:r w:rsidRPr="00C726AB">
        <w:rPr>
          <w:b/>
          <w:lang w:val="ru-RU"/>
        </w:rPr>
        <w:t>С</w:t>
      </w:r>
      <w:r w:rsidR="00FD5428">
        <w:rPr>
          <w:b/>
          <w:lang w:val="ru-RU"/>
        </w:rPr>
        <w:t>истема управления доступом</w:t>
      </w:r>
      <w:r w:rsidRPr="00C726AB">
        <w:rPr>
          <w:b/>
          <w:lang w:val="ru-RU"/>
        </w:rPr>
        <w:t xml:space="preserve"> производственного терминала:</w:t>
      </w:r>
    </w:p>
    <w:p w:rsidR="002553C6" w:rsidRDefault="00977572" w:rsidP="004A2091">
      <w:pPr>
        <w:jc w:val="both"/>
        <w:rPr>
          <w:lang w:val="ru-RU"/>
        </w:rPr>
      </w:pPr>
      <w:r w:rsidRPr="004A2091">
        <w:rPr>
          <w:lang w:val="ru-RU"/>
        </w:rPr>
        <w:lastRenderedPageBreak/>
        <w:t xml:space="preserve">- </w:t>
      </w:r>
      <w:r w:rsidR="00973D8D">
        <w:rPr>
          <w:lang w:val="ru-RU"/>
        </w:rPr>
        <w:t xml:space="preserve">ПК (системный блок, монитор, клавиатура, мышь, </w:t>
      </w:r>
      <w:r w:rsidR="00973D8D">
        <w:t>UPS</w:t>
      </w:r>
      <w:r w:rsidR="00973D8D" w:rsidRPr="00973D8D">
        <w:rPr>
          <w:lang w:val="ru-RU"/>
        </w:rPr>
        <w:t xml:space="preserve">) </w:t>
      </w:r>
      <w:r w:rsidR="00FF7F72">
        <w:rPr>
          <w:lang w:val="ru-RU"/>
        </w:rPr>
        <w:t xml:space="preserve">с установленным программным обеспечением </w:t>
      </w:r>
      <w:r w:rsidR="00D95FE1">
        <w:rPr>
          <w:lang w:val="ru-RU"/>
        </w:rPr>
        <w:t xml:space="preserve"> и  интерфейсной платой </w:t>
      </w:r>
      <w:r w:rsidR="00973D8D" w:rsidRPr="00973D8D">
        <w:rPr>
          <w:lang w:val="ru-RU"/>
        </w:rPr>
        <w:t xml:space="preserve">– 2 </w:t>
      </w:r>
      <w:r w:rsidR="00973D8D">
        <w:rPr>
          <w:lang w:val="ru-RU"/>
        </w:rPr>
        <w:t>комплекта</w:t>
      </w:r>
      <w:r w:rsidRPr="004A2091">
        <w:rPr>
          <w:lang w:val="ru-RU"/>
        </w:rPr>
        <w:t>;</w:t>
      </w:r>
    </w:p>
    <w:p w:rsidR="00EF5069" w:rsidRPr="004A2091" w:rsidRDefault="00977572" w:rsidP="004A2091">
      <w:pPr>
        <w:jc w:val="both"/>
        <w:rPr>
          <w:lang w:val="ru-RU"/>
        </w:rPr>
      </w:pPr>
      <w:r w:rsidRPr="004A2091">
        <w:rPr>
          <w:lang w:val="ru-RU"/>
        </w:rPr>
        <w:t xml:space="preserve">- </w:t>
      </w:r>
      <w:r w:rsidR="00973D8D">
        <w:rPr>
          <w:lang w:val="ru-RU"/>
        </w:rPr>
        <w:t xml:space="preserve">контроллер КЗ-05-10 </w:t>
      </w:r>
      <w:r w:rsidR="00EF5069" w:rsidRPr="004A2091">
        <w:rPr>
          <w:lang w:val="ru-RU"/>
        </w:rPr>
        <w:t xml:space="preserve"> </w:t>
      </w:r>
      <w:r w:rsidRPr="004A2091">
        <w:rPr>
          <w:lang w:val="ru-RU"/>
        </w:rPr>
        <w:t>–</w:t>
      </w:r>
      <w:r w:rsidR="00EF5069" w:rsidRPr="004A2091">
        <w:rPr>
          <w:lang w:val="ru-RU"/>
        </w:rPr>
        <w:t xml:space="preserve"> </w:t>
      </w:r>
      <w:r w:rsidR="00973D8D">
        <w:rPr>
          <w:lang w:val="ru-RU"/>
        </w:rPr>
        <w:t xml:space="preserve">4 </w:t>
      </w:r>
      <w:r w:rsidRPr="004A2091">
        <w:rPr>
          <w:lang w:val="ru-RU"/>
        </w:rPr>
        <w:t>шт.;</w:t>
      </w:r>
    </w:p>
    <w:p w:rsidR="00EF5069" w:rsidRPr="004A2091" w:rsidRDefault="00977572" w:rsidP="004A2091">
      <w:pPr>
        <w:jc w:val="both"/>
        <w:rPr>
          <w:lang w:val="ru-RU"/>
        </w:rPr>
      </w:pPr>
      <w:r w:rsidRPr="004A2091">
        <w:rPr>
          <w:lang w:val="ru-RU"/>
        </w:rPr>
        <w:t xml:space="preserve">- </w:t>
      </w:r>
      <w:r w:rsidR="00973D8D">
        <w:rPr>
          <w:lang w:val="ru-RU"/>
        </w:rPr>
        <w:t xml:space="preserve">турникет </w:t>
      </w:r>
      <w:r w:rsidR="0032597B">
        <w:rPr>
          <w:lang w:val="ru-RU"/>
        </w:rPr>
        <w:t>«ТРИПОД»</w:t>
      </w:r>
      <w:r w:rsidRPr="004A2091">
        <w:rPr>
          <w:lang w:val="ru-RU"/>
        </w:rPr>
        <w:t>–</w:t>
      </w:r>
      <w:r w:rsidR="00EF5069" w:rsidRPr="004A2091">
        <w:rPr>
          <w:lang w:val="ru-RU"/>
        </w:rPr>
        <w:t xml:space="preserve"> </w:t>
      </w:r>
      <w:r w:rsidR="00973D8D">
        <w:rPr>
          <w:lang w:val="ru-RU"/>
        </w:rPr>
        <w:t>1</w:t>
      </w:r>
      <w:r w:rsidRPr="004A2091">
        <w:rPr>
          <w:lang w:val="ru-RU"/>
        </w:rPr>
        <w:t xml:space="preserve"> шт.;</w:t>
      </w:r>
    </w:p>
    <w:p w:rsidR="00EF5069" w:rsidRPr="004A2091" w:rsidRDefault="00977572" w:rsidP="004A2091">
      <w:pPr>
        <w:jc w:val="both"/>
        <w:rPr>
          <w:lang w:val="ru-RU"/>
        </w:rPr>
      </w:pPr>
      <w:r w:rsidRPr="004A2091">
        <w:rPr>
          <w:lang w:val="ru-RU"/>
        </w:rPr>
        <w:t xml:space="preserve">- </w:t>
      </w:r>
      <w:r w:rsidR="00973D8D">
        <w:rPr>
          <w:lang w:val="ru-RU"/>
        </w:rPr>
        <w:t xml:space="preserve">электромагнитный замок </w:t>
      </w:r>
      <w:r w:rsidR="00EF5069" w:rsidRPr="004A2091">
        <w:rPr>
          <w:lang w:val="ru-RU"/>
        </w:rPr>
        <w:t xml:space="preserve"> </w:t>
      </w:r>
      <w:r w:rsidRPr="004A2091">
        <w:rPr>
          <w:lang w:val="ru-RU"/>
        </w:rPr>
        <w:t>–</w:t>
      </w:r>
      <w:r w:rsidR="00EF5069" w:rsidRPr="004A2091">
        <w:rPr>
          <w:lang w:val="ru-RU"/>
        </w:rPr>
        <w:t xml:space="preserve"> </w:t>
      </w:r>
      <w:r w:rsidR="00973D8D">
        <w:rPr>
          <w:lang w:val="ru-RU"/>
        </w:rPr>
        <w:t>3</w:t>
      </w:r>
      <w:r w:rsidRPr="004A2091">
        <w:rPr>
          <w:lang w:val="ru-RU"/>
        </w:rPr>
        <w:t xml:space="preserve"> шт.;</w:t>
      </w:r>
    </w:p>
    <w:p w:rsidR="00EF5069" w:rsidRPr="004A2091" w:rsidRDefault="00973D8D" w:rsidP="004A2091">
      <w:pPr>
        <w:jc w:val="both"/>
        <w:rPr>
          <w:lang w:val="ru-RU"/>
        </w:rPr>
      </w:pPr>
      <w:r>
        <w:rPr>
          <w:lang w:val="ru-RU"/>
        </w:rPr>
        <w:t xml:space="preserve">- считыватель </w:t>
      </w:r>
      <w:r w:rsidRPr="00973D8D">
        <w:rPr>
          <w:lang w:val="ru-RU"/>
        </w:rPr>
        <w:t xml:space="preserve"> </w:t>
      </w:r>
      <w:r w:rsidR="00D95FE1">
        <w:rPr>
          <w:lang w:val="ru-RU"/>
        </w:rPr>
        <w:t>наружный «</w:t>
      </w:r>
      <w:r w:rsidRPr="00973D8D">
        <w:rPr>
          <w:lang w:val="ru-RU"/>
        </w:rPr>
        <w:t xml:space="preserve"> </w:t>
      </w:r>
      <w:r w:rsidR="00D95FE1">
        <w:t>Proximity</w:t>
      </w:r>
      <w:r w:rsidR="00D95FE1" w:rsidRPr="00D95FE1">
        <w:rPr>
          <w:lang w:val="ru-RU"/>
        </w:rPr>
        <w:t xml:space="preserve"> </w:t>
      </w:r>
      <w:r w:rsidR="00D95FE1">
        <w:t>PR</w:t>
      </w:r>
      <w:r w:rsidR="00D95FE1" w:rsidRPr="00D95FE1">
        <w:rPr>
          <w:lang w:val="ru-RU"/>
        </w:rPr>
        <w:t>-</w:t>
      </w:r>
      <w:r w:rsidR="00D95FE1">
        <w:t>A</w:t>
      </w:r>
      <w:r w:rsidR="00D95FE1" w:rsidRPr="00D95FE1">
        <w:rPr>
          <w:lang w:val="ru-RU"/>
        </w:rPr>
        <w:t>07</w:t>
      </w:r>
      <w:r w:rsidR="00D95FE1">
        <w:rPr>
          <w:lang w:val="ru-RU"/>
        </w:rPr>
        <w:t>»</w:t>
      </w:r>
      <w:r w:rsidRPr="00973D8D">
        <w:rPr>
          <w:lang w:val="ru-RU"/>
        </w:rPr>
        <w:t xml:space="preserve">  </w:t>
      </w:r>
      <w:r w:rsidRPr="004A2091">
        <w:rPr>
          <w:lang w:val="ru-RU"/>
        </w:rPr>
        <w:t xml:space="preserve">– </w:t>
      </w:r>
      <w:r>
        <w:rPr>
          <w:lang w:val="ru-RU"/>
        </w:rPr>
        <w:t>2</w:t>
      </w:r>
      <w:r w:rsidR="00977572" w:rsidRPr="004A2091">
        <w:rPr>
          <w:lang w:val="ru-RU"/>
        </w:rPr>
        <w:t xml:space="preserve"> шт.;</w:t>
      </w:r>
    </w:p>
    <w:p w:rsidR="00EF5069" w:rsidRPr="004A2091" w:rsidRDefault="00977572" w:rsidP="004A2091">
      <w:pPr>
        <w:jc w:val="both"/>
        <w:rPr>
          <w:lang w:val="ru-RU"/>
        </w:rPr>
      </w:pPr>
      <w:r w:rsidRPr="004A2091">
        <w:rPr>
          <w:lang w:val="ru-RU"/>
        </w:rPr>
        <w:t xml:space="preserve">- </w:t>
      </w:r>
      <w:r w:rsidR="00973D8D">
        <w:rPr>
          <w:lang w:val="ru-RU"/>
        </w:rPr>
        <w:t xml:space="preserve">считыватель </w:t>
      </w:r>
      <w:r w:rsidR="00973D8D" w:rsidRPr="00973D8D">
        <w:rPr>
          <w:lang w:val="ru-RU"/>
        </w:rPr>
        <w:t xml:space="preserve"> </w:t>
      </w:r>
      <w:r w:rsidR="00D95FE1">
        <w:rPr>
          <w:lang w:val="ru-RU"/>
        </w:rPr>
        <w:t>«</w:t>
      </w:r>
      <w:proofErr w:type="spellStart"/>
      <w:r w:rsidR="00973D8D">
        <w:t>Perco</w:t>
      </w:r>
      <w:proofErr w:type="spellEnd"/>
      <w:r w:rsidR="00D95FE1">
        <w:rPr>
          <w:lang w:val="ru-RU"/>
        </w:rPr>
        <w:t>-</w:t>
      </w:r>
      <w:r w:rsidR="000B3DC1">
        <w:rPr>
          <w:lang w:val="ru-RU"/>
        </w:rPr>
        <w:t xml:space="preserve"> </w:t>
      </w:r>
      <w:r w:rsidR="00D95FE1">
        <w:t>PR</w:t>
      </w:r>
      <w:r w:rsidR="00D95FE1" w:rsidRPr="00D95FE1">
        <w:rPr>
          <w:lang w:val="ru-RU"/>
        </w:rPr>
        <w:t>-15</w:t>
      </w:r>
      <w:r w:rsidR="00D95FE1">
        <w:t>MW</w:t>
      </w:r>
      <w:r w:rsidR="00D95FE1">
        <w:rPr>
          <w:lang w:val="ru-RU"/>
        </w:rPr>
        <w:t>»</w:t>
      </w:r>
      <w:r w:rsidR="00973D8D" w:rsidRPr="00973D8D">
        <w:rPr>
          <w:lang w:val="ru-RU"/>
        </w:rPr>
        <w:t xml:space="preserve"> </w:t>
      </w:r>
      <w:r w:rsidRPr="004A2091">
        <w:rPr>
          <w:lang w:val="ru-RU"/>
        </w:rPr>
        <w:t>–</w:t>
      </w:r>
      <w:r w:rsidR="00EF5069" w:rsidRPr="004A2091">
        <w:rPr>
          <w:lang w:val="ru-RU"/>
        </w:rPr>
        <w:t xml:space="preserve"> </w:t>
      </w:r>
      <w:r w:rsidR="00973D8D" w:rsidRPr="00973D8D">
        <w:rPr>
          <w:lang w:val="ru-RU"/>
        </w:rPr>
        <w:t>2</w:t>
      </w:r>
      <w:r w:rsidRPr="004A2091">
        <w:rPr>
          <w:lang w:val="ru-RU"/>
        </w:rPr>
        <w:t xml:space="preserve"> шт.;</w:t>
      </w:r>
    </w:p>
    <w:p w:rsidR="00EF5069" w:rsidRPr="004A2091" w:rsidRDefault="00977572" w:rsidP="004A2091">
      <w:pPr>
        <w:jc w:val="both"/>
        <w:rPr>
          <w:lang w:val="ru-RU"/>
        </w:rPr>
      </w:pPr>
      <w:r w:rsidRPr="004A2091">
        <w:rPr>
          <w:lang w:val="ru-RU"/>
        </w:rPr>
        <w:t xml:space="preserve">- </w:t>
      </w:r>
      <w:r w:rsidR="00973D8D">
        <w:rPr>
          <w:lang w:val="ru-RU"/>
        </w:rPr>
        <w:t xml:space="preserve">контрольный считыватель </w:t>
      </w:r>
      <w:r w:rsidRPr="004A2091">
        <w:rPr>
          <w:lang w:val="ru-RU"/>
        </w:rPr>
        <w:t>–</w:t>
      </w:r>
      <w:r w:rsidR="00EF5069" w:rsidRPr="004A2091">
        <w:rPr>
          <w:lang w:val="ru-RU"/>
        </w:rPr>
        <w:t xml:space="preserve"> </w:t>
      </w:r>
      <w:r w:rsidR="00973D8D">
        <w:rPr>
          <w:lang w:val="ru-RU"/>
        </w:rPr>
        <w:t>1</w:t>
      </w:r>
      <w:r w:rsidRPr="004A2091">
        <w:rPr>
          <w:lang w:val="ru-RU"/>
        </w:rPr>
        <w:t xml:space="preserve"> шт.;</w:t>
      </w:r>
    </w:p>
    <w:p w:rsidR="00EF5069" w:rsidRDefault="00977572" w:rsidP="004A2091">
      <w:pPr>
        <w:jc w:val="both"/>
        <w:rPr>
          <w:lang w:val="ru-RU"/>
        </w:rPr>
      </w:pPr>
      <w:r w:rsidRPr="004A2091">
        <w:rPr>
          <w:lang w:val="ru-RU"/>
        </w:rPr>
        <w:t xml:space="preserve">- </w:t>
      </w:r>
      <w:r w:rsidR="00973D8D">
        <w:rPr>
          <w:lang w:val="ru-RU"/>
        </w:rPr>
        <w:t xml:space="preserve">сетевой коммутатор </w:t>
      </w:r>
      <w:r w:rsidR="002B6904">
        <w:t>D</w:t>
      </w:r>
      <w:r w:rsidR="001951F0" w:rsidRPr="001951F0">
        <w:rPr>
          <w:lang w:val="ru-RU"/>
        </w:rPr>
        <w:t>-</w:t>
      </w:r>
      <w:r w:rsidR="001951F0">
        <w:t>link</w:t>
      </w:r>
      <w:r w:rsidR="001951F0" w:rsidRPr="001951F0">
        <w:rPr>
          <w:lang w:val="ru-RU"/>
        </w:rPr>
        <w:t xml:space="preserve"> </w:t>
      </w:r>
      <w:r w:rsidR="001951F0">
        <w:t>Des</w:t>
      </w:r>
      <w:r w:rsidR="001951F0" w:rsidRPr="001951F0">
        <w:rPr>
          <w:lang w:val="ru-RU"/>
        </w:rPr>
        <w:t>-1005</w:t>
      </w:r>
      <w:r w:rsidRPr="004A2091">
        <w:rPr>
          <w:lang w:val="ru-RU"/>
        </w:rPr>
        <w:t>–</w:t>
      </w:r>
      <w:r w:rsidR="00EF5069" w:rsidRPr="004A2091">
        <w:rPr>
          <w:lang w:val="ru-RU"/>
        </w:rPr>
        <w:t xml:space="preserve"> </w:t>
      </w:r>
      <w:r w:rsidR="00973D8D">
        <w:rPr>
          <w:lang w:val="ru-RU"/>
        </w:rPr>
        <w:t>1</w:t>
      </w:r>
      <w:r w:rsidRPr="004A2091">
        <w:rPr>
          <w:lang w:val="ru-RU"/>
        </w:rPr>
        <w:t xml:space="preserve"> шт.;</w:t>
      </w:r>
    </w:p>
    <w:p w:rsidR="00D95FE1" w:rsidRDefault="00D95FE1" w:rsidP="004A2091">
      <w:pPr>
        <w:jc w:val="both"/>
        <w:rPr>
          <w:lang w:val="ru-RU"/>
        </w:rPr>
      </w:pPr>
      <w:r>
        <w:rPr>
          <w:lang w:val="ru-RU"/>
        </w:rPr>
        <w:t>- Блок резервного питания-</w:t>
      </w:r>
      <w:r w:rsidR="000B3DC1">
        <w:rPr>
          <w:lang w:val="ru-RU"/>
        </w:rPr>
        <w:t xml:space="preserve"> </w:t>
      </w:r>
      <w:r>
        <w:rPr>
          <w:lang w:val="ru-RU"/>
        </w:rPr>
        <w:t>12В - 2шт.</w:t>
      </w:r>
    </w:p>
    <w:p w:rsidR="00D95FE1" w:rsidRPr="005E162A" w:rsidRDefault="00D95FE1" w:rsidP="004A2091">
      <w:pPr>
        <w:jc w:val="both"/>
        <w:rPr>
          <w:lang w:val="ru-RU"/>
        </w:rPr>
      </w:pPr>
      <w:r>
        <w:rPr>
          <w:lang w:val="ru-RU"/>
        </w:rPr>
        <w:t xml:space="preserve">- плата </w:t>
      </w:r>
      <w:proofErr w:type="spellStart"/>
      <w:r>
        <w:rPr>
          <w:lang w:val="ru-RU"/>
        </w:rPr>
        <w:t>видеозахвата</w:t>
      </w:r>
      <w:proofErr w:type="spellEnd"/>
      <w:r>
        <w:rPr>
          <w:lang w:val="ru-RU"/>
        </w:rPr>
        <w:t xml:space="preserve">- 1шт. </w:t>
      </w:r>
    </w:p>
    <w:p w:rsidR="00D95FE1" w:rsidRPr="004A2091" w:rsidRDefault="00D95FE1" w:rsidP="004A2091">
      <w:pPr>
        <w:jc w:val="both"/>
        <w:rPr>
          <w:lang w:val="ru-RU"/>
        </w:rPr>
      </w:pPr>
    </w:p>
    <w:p w:rsidR="00977572" w:rsidRPr="004A2091" w:rsidRDefault="00CD1F7D" w:rsidP="004A2091">
      <w:pPr>
        <w:jc w:val="both"/>
        <w:rPr>
          <w:lang w:val="ru-RU"/>
        </w:rPr>
      </w:pPr>
      <w:r w:rsidRPr="00CD1F7D">
        <w:rPr>
          <w:lang w:val="ru-RU"/>
        </w:rPr>
        <w:t xml:space="preserve">Указанное оборудование установлено </w:t>
      </w:r>
      <w:r w:rsidR="00977572" w:rsidRPr="004A2091">
        <w:rPr>
          <w:lang w:val="ru-RU"/>
        </w:rPr>
        <w:t>на производственном терминале ОАО «СПб «ИЗОТОП» по адресу: Ленинградская</w:t>
      </w:r>
      <w:r w:rsidR="00FF7F72">
        <w:rPr>
          <w:lang w:val="ru-RU"/>
        </w:rPr>
        <w:t xml:space="preserve"> область, Всеволожский район, </w:t>
      </w:r>
      <w:r w:rsidR="00977572" w:rsidRPr="004A2091">
        <w:rPr>
          <w:lang w:val="ru-RU"/>
        </w:rPr>
        <w:t>п</w:t>
      </w:r>
      <w:r w:rsidR="00FF7F72">
        <w:rPr>
          <w:lang w:val="ru-RU"/>
        </w:rPr>
        <w:t>.г.т</w:t>
      </w:r>
      <w:r w:rsidR="00977572" w:rsidRPr="004A2091">
        <w:rPr>
          <w:lang w:val="ru-RU"/>
        </w:rPr>
        <w:t xml:space="preserve">. Кузьмоловский, </w:t>
      </w:r>
      <w:r>
        <w:rPr>
          <w:lang w:val="ru-RU"/>
        </w:rPr>
        <w:t>ж/</w:t>
      </w:r>
      <w:proofErr w:type="spellStart"/>
      <w:r>
        <w:rPr>
          <w:lang w:val="ru-RU"/>
        </w:rPr>
        <w:t>д</w:t>
      </w:r>
      <w:proofErr w:type="spellEnd"/>
      <w:r>
        <w:rPr>
          <w:lang w:val="ru-RU"/>
        </w:rPr>
        <w:t xml:space="preserve"> </w:t>
      </w:r>
      <w:r w:rsidR="00977572" w:rsidRPr="004A2091">
        <w:rPr>
          <w:lang w:val="ru-RU"/>
        </w:rPr>
        <w:t>ст. Капитолово.</w:t>
      </w:r>
    </w:p>
    <w:p w:rsidR="00EF5069" w:rsidRPr="004A2091" w:rsidRDefault="00EF5069" w:rsidP="004A2091">
      <w:pPr>
        <w:jc w:val="both"/>
        <w:rPr>
          <w:lang w:val="ru-RU"/>
        </w:rPr>
      </w:pPr>
    </w:p>
    <w:p w:rsidR="004A2091" w:rsidRPr="004A2091" w:rsidRDefault="00D462CB" w:rsidP="00D462CB">
      <w:pPr>
        <w:pStyle w:val="a4"/>
        <w:spacing w:after="0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2.0. </w:t>
      </w:r>
      <w:r w:rsidR="004A2091" w:rsidRPr="004A2091">
        <w:rPr>
          <w:rFonts w:ascii="Times New Roman" w:hAnsi="Times New Roman"/>
          <w:b/>
          <w:sz w:val="24"/>
          <w:szCs w:val="24"/>
          <w:lang w:val="ru-RU"/>
        </w:rPr>
        <w:t xml:space="preserve">Техническое обслуживание и ремонт. </w:t>
      </w:r>
    </w:p>
    <w:p w:rsidR="004A2091" w:rsidRPr="004A2091" w:rsidRDefault="004A2091" w:rsidP="004A2091">
      <w:pPr>
        <w:jc w:val="both"/>
        <w:rPr>
          <w:lang w:val="ru-RU"/>
        </w:rPr>
      </w:pPr>
      <w:r w:rsidRPr="004A2091">
        <w:rPr>
          <w:lang w:val="ru-RU"/>
        </w:rPr>
        <w:t xml:space="preserve">     Подрядчик должен обеспечить</w:t>
      </w:r>
      <w:r w:rsidRPr="004A2091">
        <w:rPr>
          <w:b/>
          <w:lang w:val="ru-RU"/>
        </w:rPr>
        <w:t xml:space="preserve"> </w:t>
      </w:r>
      <w:r w:rsidRPr="004A2091">
        <w:rPr>
          <w:lang w:val="ru-RU"/>
        </w:rPr>
        <w:t>техническое обслуживание оборудования</w:t>
      </w:r>
      <w:r w:rsidR="00385856">
        <w:rPr>
          <w:lang w:val="ru-RU"/>
        </w:rPr>
        <w:t xml:space="preserve"> </w:t>
      </w:r>
      <w:proofErr w:type="gramStart"/>
      <w:r w:rsidR="00385856">
        <w:rPr>
          <w:lang w:val="ru-RU"/>
        </w:rPr>
        <w:t>согласно</w:t>
      </w:r>
      <w:proofErr w:type="gramEnd"/>
      <w:r w:rsidR="00385856">
        <w:rPr>
          <w:lang w:val="ru-RU"/>
        </w:rPr>
        <w:t xml:space="preserve"> указанного выше списка </w:t>
      </w:r>
      <w:r w:rsidRPr="00FF4C0E">
        <w:rPr>
          <w:b/>
          <w:lang w:val="ru-RU"/>
        </w:rPr>
        <w:t xml:space="preserve">в течение </w:t>
      </w:r>
      <w:r w:rsidR="00092D8C" w:rsidRPr="00FF4C0E">
        <w:rPr>
          <w:b/>
          <w:lang w:val="ru-RU"/>
        </w:rPr>
        <w:t>года</w:t>
      </w:r>
      <w:r w:rsidRPr="00FF4C0E">
        <w:rPr>
          <w:lang w:val="ru-RU"/>
        </w:rPr>
        <w:t>. Подрядчик должен осуществить техническое обслуживание установленного оборудования, включая, но, не ограничиваясь следующими мероприятиями</w:t>
      </w:r>
      <w:r w:rsidRPr="004A2091">
        <w:rPr>
          <w:lang w:val="ru-RU"/>
        </w:rPr>
        <w:t>:</w:t>
      </w:r>
    </w:p>
    <w:p w:rsidR="004A2091" w:rsidRDefault="004A2091" w:rsidP="004A2091">
      <w:pPr>
        <w:pStyle w:val="2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2A6A1D" w:rsidRPr="004A2091" w:rsidRDefault="002A6A1D" w:rsidP="004A2091">
      <w:pPr>
        <w:jc w:val="both"/>
        <w:rPr>
          <w:b/>
          <w:lang w:val="ru-RU"/>
        </w:rPr>
      </w:pPr>
      <w:r w:rsidRPr="004A2091">
        <w:rPr>
          <w:b/>
          <w:lang w:val="ru-RU"/>
        </w:rPr>
        <w:t>2.1.</w:t>
      </w:r>
      <w:r w:rsidRPr="004A2091">
        <w:rPr>
          <w:lang w:val="ru-RU"/>
        </w:rPr>
        <w:t xml:space="preserve"> </w:t>
      </w:r>
      <w:r w:rsidRPr="004A2091">
        <w:rPr>
          <w:b/>
          <w:lang w:val="ru-RU"/>
        </w:rPr>
        <w:t>Регламентное обслуживание технических средств по регламентам:</w:t>
      </w:r>
    </w:p>
    <w:p w:rsidR="00EF34F1" w:rsidRPr="004A2091" w:rsidRDefault="002A6A1D" w:rsidP="004A2091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4A2091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EF34F1" w:rsidRPr="004A2091">
        <w:rPr>
          <w:rFonts w:ascii="Times New Roman" w:hAnsi="Times New Roman"/>
          <w:sz w:val="24"/>
          <w:szCs w:val="24"/>
          <w:lang w:val="ru-RU"/>
        </w:rPr>
        <w:t xml:space="preserve">№ </w:t>
      </w:r>
      <w:r w:rsidR="00092D8C">
        <w:rPr>
          <w:rFonts w:ascii="Times New Roman" w:hAnsi="Times New Roman"/>
          <w:sz w:val="24"/>
          <w:szCs w:val="24"/>
          <w:lang w:val="ru-RU"/>
        </w:rPr>
        <w:t>1</w:t>
      </w:r>
      <w:r w:rsidR="00EF34F1" w:rsidRPr="004A2091">
        <w:rPr>
          <w:rFonts w:ascii="Times New Roman" w:hAnsi="Times New Roman"/>
          <w:sz w:val="24"/>
          <w:szCs w:val="24"/>
          <w:lang w:val="ru-RU"/>
        </w:rPr>
        <w:t xml:space="preserve"> (ежемесячное обслуживание)</w:t>
      </w:r>
      <w:r w:rsidRPr="004A2091">
        <w:rPr>
          <w:rFonts w:ascii="Times New Roman" w:hAnsi="Times New Roman"/>
          <w:sz w:val="24"/>
          <w:szCs w:val="24"/>
          <w:lang w:val="ru-RU"/>
        </w:rPr>
        <w:t>;</w:t>
      </w:r>
    </w:p>
    <w:p w:rsidR="00EF34F1" w:rsidRPr="004A2091" w:rsidRDefault="002A6A1D" w:rsidP="004A2091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4A2091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EF34F1" w:rsidRPr="004A2091">
        <w:rPr>
          <w:rFonts w:ascii="Times New Roman" w:hAnsi="Times New Roman"/>
          <w:sz w:val="24"/>
          <w:szCs w:val="24"/>
          <w:lang w:val="ru-RU"/>
        </w:rPr>
        <w:t>№</w:t>
      </w:r>
      <w:r w:rsidR="00E96BD2" w:rsidRPr="004A209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92D8C">
        <w:rPr>
          <w:rFonts w:ascii="Times New Roman" w:hAnsi="Times New Roman"/>
          <w:sz w:val="24"/>
          <w:szCs w:val="24"/>
          <w:lang w:val="ru-RU"/>
        </w:rPr>
        <w:t>2</w:t>
      </w:r>
      <w:r w:rsidR="00EF34F1" w:rsidRPr="004A2091">
        <w:rPr>
          <w:rFonts w:ascii="Times New Roman" w:hAnsi="Times New Roman"/>
          <w:sz w:val="24"/>
          <w:szCs w:val="24"/>
          <w:lang w:val="ru-RU"/>
        </w:rPr>
        <w:t xml:space="preserve"> (полугодовое обслуживание)</w:t>
      </w:r>
      <w:r w:rsidRPr="004A2091">
        <w:rPr>
          <w:rFonts w:ascii="Times New Roman" w:hAnsi="Times New Roman"/>
          <w:sz w:val="24"/>
          <w:szCs w:val="24"/>
          <w:lang w:val="ru-RU"/>
        </w:rPr>
        <w:t>;</w:t>
      </w:r>
    </w:p>
    <w:p w:rsidR="008C0C0C" w:rsidRPr="004A2091" w:rsidRDefault="008C0C0C" w:rsidP="004A2091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54BF4" w:rsidRPr="00FF4C0E" w:rsidRDefault="000E21B4" w:rsidP="004A2091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FF4C0E">
        <w:rPr>
          <w:rFonts w:ascii="Times New Roman" w:hAnsi="Times New Roman"/>
          <w:b/>
          <w:sz w:val="24"/>
          <w:szCs w:val="24"/>
          <w:lang w:val="ru-RU"/>
        </w:rPr>
        <w:t>Ежемесячное обслуживание (по регламенту №</w:t>
      </w:r>
      <w:r w:rsidR="00092D8C" w:rsidRPr="00FF4C0E">
        <w:rPr>
          <w:rFonts w:ascii="Times New Roman" w:hAnsi="Times New Roman"/>
          <w:b/>
          <w:sz w:val="24"/>
          <w:szCs w:val="24"/>
          <w:lang w:val="ru-RU"/>
        </w:rPr>
        <w:t xml:space="preserve"> 1</w:t>
      </w:r>
      <w:r w:rsidRPr="00FF4C0E">
        <w:rPr>
          <w:rFonts w:ascii="Times New Roman" w:hAnsi="Times New Roman"/>
          <w:b/>
          <w:sz w:val="24"/>
          <w:szCs w:val="24"/>
          <w:lang w:val="ru-RU"/>
        </w:rPr>
        <w:t>)</w:t>
      </w:r>
      <w:r w:rsidR="00D54BF4" w:rsidRPr="00FF4C0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A6A1D" w:rsidRPr="00FF4C0E">
        <w:rPr>
          <w:rFonts w:ascii="Times New Roman" w:hAnsi="Times New Roman"/>
          <w:sz w:val="24"/>
          <w:szCs w:val="24"/>
          <w:lang w:val="ru-RU"/>
        </w:rPr>
        <w:t>включает в себя</w:t>
      </w:r>
      <w:r w:rsidR="00D54BF4" w:rsidRPr="00FF4C0E">
        <w:rPr>
          <w:rFonts w:ascii="Times New Roman" w:hAnsi="Times New Roman"/>
          <w:sz w:val="24"/>
          <w:szCs w:val="24"/>
          <w:lang w:val="ru-RU"/>
        </w:rPr>
        <w:t>:</w:t>
      </w:r>
    </w:p>
    <w:p w:rsidR="00FF7F72" w:rsidRPr="00FF4C0E" w:rsidRDefault="00FF7F72" w:rsidP="004A2091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FF4C0E">
        <w:rPr>
          <w:rFonts w:ascii="Times New Roman" w:hAnsi="Times New Roman"/>
          <w:sz w:val="24"/>
          <w:szCs w:val="24"/>
          <w:lang w:val="ru-RU"/>
        </w:rPr>
        <w:t xml:space="preserve">-  </w:t>
      </w:r>
      <w:r w:rsidR="00C318EE" w:rsidRPr="00FF4C0E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FF4C0E">
        <w:rPr>
          <w:rFonts w:ascii="Times New Roman" w:hAnsi="Times New Roman"/>
          <w:sz w:val="24"/>
          <w:szCs w:val="24"/>
          <w:lang w:val="ru-RU"/>
        </w:rPr>
        <w:t>Отладка и системное администрирование (по необходимости) программного обеспечения.</w:t>
      </w:r>
    </w:p>
    <w:p w:rsidR="000E21B4" w:rsidRPr="00FF4C0E" w:rsidRDefault="00F374E4" w:rsidP="004A2091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FF4C0E">
        <w:rPr>
          <w:rFonts w:ascii="Times New Roman" w:hAnsi="Times New Roman"/>
          <w:sz w:val="24"/>
          <w:szCs w:val="24"/>
          <w:lang w:val="ru-RU"/>
        </w:rPr>
        <w:t xml:space="preserve">-   </w:t>
      </w:r>
      <w:r w:rsidR="000E21B4" w:rsidRPr="00FF4C0E">
        <w:rPr>
          <w:rFonts w:ascii="Times New Roman" w:hAnsi="Times New Roman"/>
          <w:sz w:val="24"/>
          <w:szCs w:val="24"/>
          <w:lang w:val="ru-RU"/>
        </w:rPr>
        <w:t>Внешний осмотр и чистку станционной аппаратуры без вскрытия блоков</w:t>
      </w:r>
      <w:r w:rsidR="00B62D5D" w:rsidRPr="00FF4C0E">
        <w:rPr>
          <w:rFonts w:ascii="Times New Roman" w:hAnsi="Times New Roman"/>
          <w:sz w:val="24"/>
          <w:szCs w:val="24"/>
          <w:lang w:val="ru-RU"/>
        </w:rPr>
        <w:t>;</w:t>
      </w:r>
    </w:p>
    <w:p w:rsidR="00FF7F72" w:rsidRPr="00FF4C0E" w:rsidRDefault="00FF7F72" w:rsidP="00FF7F72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FF4C0E">
        <w:rPr>
          <w:rFonts w:ascii="Times New Roman" w:hAnsi="Times New Roman"/>
          <w:sz w:val="24"/>
          <w:szCs w:val="24"/>
          <w:lang w:val="ru-RU"/>
        </w:rPr>
        <w:t>-   Проверка и чистка блоков питания;</w:t>
      </w:r>
    </w:p>
    <w:p w:rsidR="002D6A31" w:rsidRPr="00FF4C0E" w:rsidRDefault="00C318EE" w:rsidP="004A2091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FF4C0E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38585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F4C0E">
        <w:rPr>
          <w:rFonts w:ascii="Times New Roman" w:hAnsi="Times New Roman"/>
          <w:sz w:val="24"/>
          <w:szCs w:val="24"/>
          <w:lang w:val="ru-RU"/>
        </w:rPr>
        <w:t xml:space="preserve">Проверка и устранение видимых обрывов и провисания проводов линейной части </w:t>
      </w:r>
      <w:r w:rsidR="00CD1F7D">
        <w:rPr>
          <w:rFonts w:ascii="Times New Roman" w:hAnsi="Times New Roman"/>
          <w:sz w:val="24"/>
          <w:szCs w:val="24"/>
          <w:lang w:val="ru-RU"/>
        </w:rPr>
        <w:t>оборудования</w:t>
      </w:r>
      <w:r w:rsidRPr="00FF4C0E">
        <w:rPr>
          <w:rFonts w:ascii="Times New Roman" w:hAnsi="Times New Roman"/>
          <w:sz w:val="24"/>
          <w:szCs w:val="24"/>
          <w:lang w:val="ru-RU"/>
        </w:rPr>
        <w:t xml:space="preserve">  </w:t>
      </w:r>
      <w:r w:rsidR="002D6A31" w:rsidRPr="00FF4C0E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  </w:t>
      </w:r>
    </w:p>
    <w:p w:rsidR="00C318EE" w:rsidRPr="00FF4C0E" w:rsidRDefault="00C318EE" w:rsidP="00C318EE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FF4C0E">
        <w:rPr>
          <w:rFonts w:ascii="Times New Roman" w:hAnsi="Times New Roman"/>
          <w:sz w:val="24"/>
          <w:szCs w:val="24"/>
          <w:lang w:val="ru-RU"/>
        </w:rPr>
        <w:t xml:space="preserve">-   Проверка </w:t>
      </w:r>
      <w:r w:rsidR="00CD1F7D">
        <w:rPr>
          <w:rFonts w:ascii="Times New Roman" w:hAnsi="Times New Roman"/>
          <w:sz w:val="24"/>
          <w:szCs w:val="24"/>
          <w:lang w:val="ru-RU"/>
        </w:rPr>
        <w:t xml:space="preserve">оборудования </w:t>
      </w:r>
      <w:r w:rsidRPr="00FF4C0E">
        <w:rPr>
          <w:rFonts w:ascii="Times New Roman" w:hAnsi="Times New Roman"/>
          <w:sz w:val="24"/>
          <w:szCs w:val="24"/>
          <w:lang w:val="ru-RU"/>
        </w:rPr>
        <w:t>на функционирование.</w:t>
      </w:r>
    </w:p>
    <w:p w:rsidR="00C318EE" w:rsidRPr="00FF4C0E" w:rsidRDefault="00C318EE" w:rsidP="00C318EE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2D6A31" w:rsidRPr="00FF4C0E" w:rsidRDefault="002D6A31" w:rsidP="004A2091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54BF4" w:rsidRPr="00FF4C0E" w:rsidRDefault="000F1999" w:rsidP="004A2091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FF4C0E">
        <w:rPr>
          <w:rFonts w:ascii="Times New Roman" w:hAnsi="Times New Roman"/>
          <w:b/>
          <w:sz w:val="24"/>
          <w:szCs w:val="24"/>
          <w:lang w:val="ru-RU"/>
        </w:rPr>
        <w:t xml:space="preserve">Полугодовое </w:t>
      </w:r>
      <w:r w:rsidR="008C0C0C" w:rsidRPr="00FF4C0E">
        <w:rPr>
          <w:rFonts w:ascii="Times New Roman" w:hAnsi="Times New Roman"/>
          <w:b/>
          <w:sz w:val="24"/>
          <w:szCs w:val="24"/>
          <w:lang w:val="ru-RU"/>
        </w:rPr>
        <w:t xml:space="preserve">обслуживание </w:t>
      </w:r>
      <w:r w:rsidRPr="00FF4C0E">
        <w:rPr>
          <w:rFonts w:ascii="Times New Roman" w:hAnsi="Times New Roman"/>
          <w:b/>
          <w:sz w:val="24"/>
          <w:szCs w:val="24"/>
          <w:lang w:val="ru-RU"/>
        </w:rPr>
        <w:t xml:space="preserve">(по регламенту № </w:t>
      </w:r>
      <w:r w:rsidR="00092D8C" w:rsidRPr="00FF4C0E">
        <w:rPr>
          <w:rFonts w:ascii="Times New Roman" w:hAnsi="Times New Roman"/>
          <w:b/>
          <w:sz w:val="24"/>
          <w:szCs w:val="24"/>
          <w:lang w:val="ru-RU"/>
        </w:rPr>
        <w:t>2</w:t>
      </w:r>
      <w:r w:rsidRPr="00FF4C0E">
        <w:rPr>
          <w:rFonts w:ascii="Times New Roman" w:hAnsi="Times New Roman"/>
          <w:b/>
          <w:sz w:val="24"/>
          <w:szCs w:val="24"/>
          <w:lang w:val="ru-RU"/>
        </w:rPr>
        <w:t>)</w:t>
      </w:r>
      <w:r w:rsidR="00D54BF4" w:rsidRPr="00FF4C0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C0C0C" w:rsidRPr="00FF4C0E">
        <w:rPr>
          <w:rFonts w:ascii="Times New Roman" w:hAnsi="Times New Roman"/>
          <w:sz w:val="24"/>
          <w:szCs w:val="24"/>
          <w:lang w:val="ru-RU"/>
        </w:rPr>
        <w:t>включает в себя</w:t>
      </w:r>
      <w:r w:rsidR="00D54BF4" w:rsidRPr="00FF4C0E">
        <w:rPr>
          <w:rFonts w:ascii="Times New Roman" w:hAnsi="Times New Roman"/>
          <w:sz w:val="24"/>
          <w:szCs w:val="24"/>
          <w:lang w:val="ru-RU"/>
        </w:rPr>
        <w:t>:</w:t>
      </w:r>
    </w:p>
    <w:p w:rsidR="00F374E4" w:rsidRPr="00FF4C0E" w:rsidRDefault="00F374E4" w:rsidP="004A2091">
      <w:pPr>
        <w:rPr>
          <w:lang w:val="ru-RU"/>
        </w:rPr>
      </w:pPr>
      <w:r w:rsidRPr="00FF4C0E">
        <w:rPr>
          <w:lang w:val="ru-RU"/>
        </w:rPr>
        <w:t xml:space="preserve">-  </w:t>
      </w:r>
      <w:r w:rsidR="00B62D5D" w:rsidRPr="00FF4C0E">
        <w:rPr>
          <w:lang w:val="ru-RU"/>
        </w:rPr>
        <w:t xml:space="preserve"> Работы в объеме регламента № </w:t>
      </w:r>
      <w:r w:rsidR="00092D8C" w:rsidRPr="00FF4C0E">
        <w:rPr>
          <w:lang w:val="ru-RU"/>
        </w:rPr>
        <w:t>1</w:t>
      </w:r>
      <w:r w:rsidR="00B62D5D" w:rsidRPr="00FF4C0E">
        <w:rPr>
          <w:lang w:val="ru-RU"/>
        </w:rPr>
        <w:t>;</w:t>
      </w:r>
    </w:p>
    <w:p w:rsidR="0032597B" w:rsidRPr="00FF4C0E" w:rsidRDefault="0032597B" w:rsidP="0032597B">
      <w:pPr>
        <w:pStyle w:val="a4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FF4C0E">
        <w:rPr>
          <w:rFonts w:ascii="Times New Roman" w:hAnsi="Times New Roman"/>
          <w:sz w:val="24"/>
          <w:szCs w:val="24"/>
          <w:lang w:val="ru-RU"/>
        </w:rPr>
        <w:t>-  Внешний осмотр и чистку станционной аппаратуры с вскрытием блоков;</w:t>
      </w:r>
    </w:p>
    <w:p w:rsidR="00092D8C" w:rsidRPr="00FF4C0E" w:rsidRDefault="00092D8C" w:rsidP="00092D8C">
      <w:pPr>
        <w:tabs>
          <w:tab w:val="num" w:pos="1800"/>
        </w:tabs>
        <w:rPr>
          <w:lang w:val="ru-RU"/>
        </w:rPr>
      </w:pPr>
      <w:r w:rsidRPr="00FF4C0E">
        <w:rPr>
          <w:lang w:val="ru-RU"/>
        </w:rPr>
        <w:t>-   Проверка и замена (при необходимости) аккумуляторных батарей;</w:t>
      </w:r>
    </w:p>
    <w:p w:rsidR="00092D8C" w:rsidRPr="00FF4C0E" w:rsidRDefault="00092D8C" w:rsidP="00092D8C">
      <w:pPr>
        <w:tabs>
          <w:tab w:val="num" w:pos="1800"/>
        </w:tabs>
        <w:rPr>
          <w:lang w:val="ru-RU"/>
        </w:rPr>
      </w:pPr>
      <w:r w:rsidRPr="00FF4C0E">
        <w:rPr>
          <w:lang w:val="ru-RU"/>
        </w:rPr>
        <w:t xml:space="preserve">- </w:t>
      </w:r>
      <w:r w:rsidR="00FF7F72" w:rsidRPr="00FF4C0E">
        <w:rPr>
          <w:lang w:val="ru-RU"/>
        </w:rPr>
        <w:t xml:space="preserve">  Проверка основных электрических </w:t>
      </w:r>
      <w:r w:rsidRPr="00FF4C0E">
        <w:rPr>
          <w:lang w:val="ru-RU"/>
        </w:rPr>
        <w:t>параметров оборудования</w:t>
      </w:r>
      <w:r w:rsidR="0029034D" w:rsidRPr="00FF4C0E">
        <w:rPr>
          <w:lang w:val="ru-RU"/>
        </w:rPr>
        <w:t>,         предусмотренных действующими регламентами, и доведение их до  паспортных  значений.</w:t>
      </w:r>
    </w:p>
    <w:p w:rsidR="00092D8C" w:rsidRPr="00FF4C0E" w:rsidRDefault="00092D8C" w:rsidP="00092D8C">
      <w:pPr>
        <w:tabs>
          <w:tab w:val="num" w:pos="1800"/>
        </w:tabs>
        <w:rPr>
          <w:lang w:val="ru-RU"/>
        </w:rPr>
      </w:pPr>
      <w:proofErr w:type="gramStart"/>
      <w:r w:rsidRPr="00FF4C0E">
        <w:rPr>
          <w:lang w:val="ru-RU"/>
        </w:rPr>
        <w:t>-   Настройка системы для обеспечения наилучших</w:t>
      </w:r>
      <w:r w:rsidR="000B3DC1" w:rsidRPr="00FF4C0E">
        <w:rPr>
          <w:lang w:val="ru-RU"/>
        </w:rPr>
        <w:t xml:space="preserve"> </w:t>
      </w:r>
      <w:r w:rsidR="001951F0" w:rsidRPr="00FF4C0E">
        <w:rPr>
          <w:lang w:val="ru-RU"/>
        </w:rPr>
        <w:t xml:space="preserve"> функциональных возможностей</w:t>
      </w:r>
      <w:r w:rsidRPr="00FF4C0E">
        <w:rPr>
          <w:lang w:val="ru-RU"/>
        </w:rPr>
        <w:t xml:space="preserve"> (по мере  </w:t>
      </w:r>
      <w:proofErr w:type="gramEnd"/>
    </w:p>
    <w:p w:rsidR="00092D8C" w:rsidRPr="00FF4C0E" w:rsidRDefault="00092D8C" w:rsidP="00092D8C">
      <w:pPr>
        <w:ind w:left="284" w:hanging="284"/>
        <w:rPr>
          <w:lang w:val="ru-RU"/>
        </w:rPr>
      </w:pPr>
      <w:r w:rsidRPr="00FF4C0E">
        <w:rPr>
          <w:lang w:val="ru-RU"/>
        </w:rPr>
        <w:t xml:space="preserve">     необходимости).   </w:t>
      </w:r>
    </w:p>
    <w:p w:rsidR="00F374E4" w:rsidRPr="00FF4C0E" w:rsidRDefault="00F374E4" w:rsidP="004A2091">
      <w:pPr>
        <w:rPr>
          <w:lang w:val="ru-RU"/>
        </w:rPr>
      </w:pPr>
      <w:r w:rsidRPr="00FF4C0E">
        <w:rPr>
          <w:lang w:val="ru-RU"/>
        </w:rPr>
        <w:t>-   Изм</w:t>
      </w:r>
      <w:r w:rsidR="00C318EE" w:rsidRPr="00FF4C0E">
        <w:rPr>
          <w:lang w:val="ru-RU"/>
        </w:rPr>
        <w:t>ерение сопротивления  изоляции (при необходимости).</w:t>
      </w:r>
    </w:p>
    <w:p w:rsidR="00F374E4" w:rsidRPr="00FF4C0E" w:rsidRDefault="00F374E4" w:rsidP="004A2091">
      <w:pPr>
        <w:rPr>
          <w:lang w:val="ru-RU"/>
        </w:rPr>
      </w:pPr>
      <w:r w:rsidRPr="00FF4C0E">
        <w:rPr>
          <w:lang w:val="ru-RU"/>
        </w:rPr>
        <w:t xml:space="preserve">-   Производство (при необходимости) </w:t>
      </w:r>
      <w:r w:rsidR="00C318EE" w:rsidRPr="00FF4C0E">
        <w:rPr>
          <w:lang w:val="ru-RU"/>
        </w:rPr>
        <w:t xml:space="preserve"> </w:t>
      </w:r>
      <w:r w:rsidR="00B62D5D" w:rsidRPr="00FF4C0E">
        <w:rPr>
          <w:lang w:val="ru-RU"/>
        </w:rPr>
        <w:t xml:space="preserve">сезонных </w:t>
      </w:r>
      <w:r w:rsidR="00C318EE" w:rsidRPr="00FF4C0E">
        <w:rPr>
          <w:lang w:val="ru-RU"/>
        </w:rPr>
        <w:t xml:space="preserve"> и временных </w:t>
      </w:r>
      <w:r w:rsidR="00B62D5D" w:rsidRPr="00FF4C0E">
        <w:rPr>
          <w:lang w:val="ru-RU"/>
        </w:rPr>
        <w:t>настроек и регулировок;</w:t>
      </w:r>
    </w:p>
    <w:p w:rsidR="00F374E4" w:rsidRPr="00FF4C0E" w:rsidRDefault="0032597B" w:rsidP="004A2091">
      <w:pPr>
        <w:rPr>
          <w:lang w:val="ru-RU"/>
        </w:rPr>
      </w:pPr>
      <w:r w:rsidRPr="00FF4C0E">
        <w:rPr>
          <w:lang w:val="ru-RU"/>
        </w:rPr>
        <w:t>-   Р</w:t>
      </w:r>
      <w:r w:rsidR="00C318EE" w:rsidRPr="00FF4C0E">
        <w:rPr>
          <w:lang w:val="ru-RU"/>
        </w:rPr>
        <w:t xml:space="preserve">емонт  </w:t>
      </w:r>
      <w:r w:rsidR="00CD1F7D">
        <w:rPr>
          <w:lang w:val="ru-RU"/>
        </w:rPr>
        <w:t>оборудования</w:t>
      </w:r>
      <w:r w:rsidR="00C318EE" w:rsidRPr="00FF4C0E">
        <w:rPr>
          <w:lang w:val="ru-RU"/>
        </w:rPr>
        <w:t>.</w:t>
      </w:r>
    </w:p>
    <w:p w:rsidR="007466D6" w:rsidRPr="004A2091" w:rsidRDefault="007466D6" w:rsidP="004A2091">
      <w:pPr>
        <w:rPr>
          <w:lang w:val="ru-RU"/>
        </w:rPr>
      </w:pPr>
    </w:p>
    <w:p w:rsidR="00AF09C2" w:rsidRDefault="00AF09C2" w:rsidP="004A2091">
      <w:pPr>
        <w:rPr>
          <w:b/>
          <w:lang w:val="ru-RU"/>
        </w:rPr>
      </w:pPr>
      <w:r w:rsidRPr="004A2091">
        <w:rPr>
          <w:b/>
          <w:lang w:val="ru-RU"/>
        </w:rPr>
        <w:t>2.2</w:t>
      </w:r>
      <w:r w:rsidR="00D462CB">
        <w:rPr>
          <w:b/>
          <w:lang w:val="ru-RU"/>
        </w:rPr>
        <w:t>.</w:t>
      </w:r>
      <w:r w:rsidRPr="004A2091">
        <w:rPr>
          <w:lang w:val="ru-RU"/>
        </w:rPr>
        <w:t xml:space="preserve">  </w:t>
      </w:r>
      <w:r w:rsidRPr="004A2091">
        <w:rPr>
          <w:b/>
          <w:lang w:val="ru-RU"/>
        </w:rPr>
        <w:t>Иная деятельность, связанная с техническим обслуживанием:</w:t>
      </w:r>
    </w:p>
    <w:p w:rsidR="000B3DC1" w:rsidRPr="004A2091" w:rsidRDefault="000B3DC1" w:rsidP="004A2091">
      <w:pPr>
        <w:rPr>
          <w:b/>
          <w:lang w:val="ru-RU"/>
        </w:rPr>
      </w:pPr>
      <w:r>
        <w:rPr>
          <w:b/>
          <w:lang w:val="ru-RU"/>
        </w:rPr>
        <w:t xml:space="preserve">-  </w:t>
      </w:r>
      <w:r>
        <w:rPr>
          <w:lang w:val="ru-RU"/>
        </w:rPr>
        <w:t>Назначить  лицо, ответственное за техобслуживание данного объекта с</w:t>
      </w:r>
      <w:r>
        <w:rPr>
          <w:b/>
          <w:lang w:val="ru-RU"/>
        </w:rPr>
        <w:t xml:space="preserve"> </w:t>
      </w:r>
      <w:r>
        <w:rPr>
          <w:lang w:val="ru-RU"/>
        </w:rPr>
        <w:t xml:space="preserve">контактным номером телефона       для оперативной  связи. </w:t>
      </w:r>
    </w:p>
    <w:p w:rsidR="00092D8C" w:rsidRDefault="008C0C0C" w:rsidP="004A2091">
      <w:pPr>
        <w:rPr>
          <w:lang w:val="ru-RU"/>
        </w:rPr>
      </w:pPr>
      <w:r w:rsidRPr="004A2091">
        <w:rPr>
          <w:lang w:val="ru-RU"/>
        </w:rPr>
        <w:lastRenderedPageBreak/>
        <w:t xml:space="preserve">-   Прибытие на объект </w:t>
      </w:r>
      <w:r w:rsidR="00092D8C" w:rsidRPr="004A2091">
        <w:rPr>
          <w:lang w:val="ru-RU"/>
        </w:rPr>
        <w:t>после уведомления</w:t>
      </w:r>
      <w:r w:rsidR="00092D8C">
        <w:rPr>
          <w:lang w:val="ru-RU"/>
        </w:rPr>
        <w:t xml:space="preserve"> о неисправности системы:</w:t>
      </w:r>
    </w:p>
    <w:p w:rsidR="008C0C0C" w:rsidRDefault="00092D8C" w:rsidP="00092D8C">
      <w:pPr>
        <w:ind w:firstLine="720"/>
        <w:rPr>
          <w:lang w:val="ru-RU"/>
        </w:rPr>
      </w:pPr>
      <w:r>
        <w:rPr>
          <w:lang w:val="ru-RU"/>
        </w:rPr>
        <w:t xml:space="preserve">- в рабочие дни - </w:t>
      </w:r>
      <w:r w:rsidR="008C0C0C" w:rsidRPr="004A2091">
        <w:rPr>
          <w:lang w:val="ru-RU"/>
        </w:rPr>
        <w:t>в теч</w:t>
      </w:r>
      <w:r w:rsidR="00B62D5D" w:rsidRPr="004A2091">
        <w:rPr>
          <w:lang w:val="ru-RU"/>
        </w:rPr>
        <w:t>ение 12 часов;</w:t>
      </w:r>
    </w:p>
    <w:p w:rsidR="00092D8C" w:rsidRPr="004A2091" w:rsidRDefault="00092D8C" w:rsidP="00092D8C">
      <w:pPr>
        <w:ind w:firstLine="720"/>
        <w:rPr>
          <w:lang w:val="ru-RU"/>
        </w:rPr>
      </w:pPr>
      <w:r>
        <w:rPr>
          <w:lang w:val="ru-RU"/>
        </w:rPr>
        <w:t>- в выходные дни – в первый рабочий день</w:t>
      </w:r>
      <w:r w:rsidR="005E162A">
        <w:rPr>
          <w:lang w:val="ru-RU"/>
        </w:rPr>
        <w:t>, следующий за выходными</w:t>
      </w:r>
      <w:r>
        <w:rPr>
          <w:lang w:val="ru-RU"/>
        </w:rPr>
        <w:t>;</w:t>
      </w:r>
    </w:p>
    <w:p w:rsidR="008C0C0C" w:rsidRPr="004A2091" w:rsidRDefault="008C0C0C" w:rsidP="004A2091">
      <w:pPr>
        <w:rPr>
          <w:lang w:val="ru-RU"/>
        </w:rPr>
      </w:pPr>
      <w:r w:rsidRPr="004A2091">
        <w:rPr>
          <w:lang w:val="ru-RU"/>
        </w:rPr>
        <w:t>-   Неограни</w:t>
      </w:r>
      <w:r w:rsidR="00B62D5D" w:rsidRPr="004A2091">
        <w:rPr>
          <w:lang w:val="ru-RU"/>
        </w:rPr>
        <w:t>ченные консультации по телефону;</w:t>
      </w:r>
    </w:p>
    <w:p w:rsidR="008C0C0C" w:rsidRPr="004A2091" w:rsidRDefault="008C0C0C" w:rsidP="004A2091">
      <w:pPr>
        <w:rPr>
          <w:lang w:val="ru-RU"/>
        </w:rPr>
      </w:pPr>
      <w:r w:rsidRPr="004A2091">
        <w:rPr>
          <w:lang w:val="ru-RU"/>
        </w:rPr>
        <w:t>-   Неограниченное количество п</w:t>
      </w:r>
      <w:r w:rsidR="00B62D5D" w:rsidRPr="004A2091">
        <w:rPr>
          <w:lang w:val="ru-RU"/>
        </w:rPr>
        <w:t>осещений в экстренных ситуациях;</w:t>
      </w:r>
    </w:p>
    <w:p w:rsidR="008C0C0C" w:rsidRPr="004A2091" w:rsidRDefault="008C0C0C" w:rsidP="004A2091">
      <w:pPr>
        <w:jc w:val="both"/>
        <w:rPr>
          <w:lang w:val="ru-RU"/>
        </w:rPr>
      </w:pPr>
      <w:r w:rsidRPr="004A2091">
        <w:rPr>
          <w:lang w:val="ru-RU"/>
        </w:rPr>
        <w:t xml:space="preserve">-   Ведение журнала учета регламентных работ по </w:t>
      </w:r>
      <w:r w:rsidR="00AF09C2" w:rsidRPr="004A2091">
        <w:rPr>
          <w:lang w:val="ru-RU"/>
        </w:rPr>
        <w:t xml:space="preserve">техническому обслуживанию </w:t>
      </w:r>
      <w:r w:rsidR="00CD1F7D">
        <w:rPr>
          <w:lang w:val="ru-RU"/>
        </w:rPr>
        <w:t>оборудования</w:t>
      </w:r>
      <w:r w:rsidR="00B62D5D" w:rsidRPr="004A2091">
        <w:rPr>
          <w:lang w:val="ru-RU"/>
        </w:rPr>
        <w:t>;</w:t>
      </w:r>
      <w:r w:rsidRPr="004A2091">
        <w:rPr>
          <w:lang w:val="ru-RU"/>
        </w:rPr>
        <w:t xml:space="preserve">           </w:t>
      </w:r>
    </w:p>
    <w:p w:rsidR="008C0C0C" w:rsidRPr="004A2091" w:rsidRDefault="008C0C0C" w:rsidP="004A2091">
      <w:pPr>
        <w:jc w:val="both"/>
        <w:rPr>
          <w:lang w:val="ru-RU"/>
        </w:rPr>
      </w:pPr>
      <w:r w:rsidRPr="004A2091">
        <w:rPr>
          <w:lang w:val="ru-RU"/>
        </w:rPr>
        <w:t xml:space="preserve">-   </w:t>
      </w:r>
      <w:r w:rsidR="001E6C84" w:rsidRPr="004A2091">
        <w:rPr>
          <w:lang w:val="ru-RU"/>
        </w:rPr>
        <w:t>В</w:t>
      </w:r>
      <w:r w:rsidRPr="004A2091">
        <w:rPr>
          <w:lang w:val="ru-RU"/>
        </w:rPr>
        <w:t>несение изменений в инструкции по  эксплуатации</w:t>
      </w:r>
      <w:r w:rsidR="001E6C84" w:rsidRPr="004A2091">
        <w:rPr>
          <w:lang w:val="ru-RU"/>
        </w:rPr>
        <w:t xml:space="preserve"> (</w:t>
      </w:r>
      <w:r w:rsidRPr="004A2091">
        <w:rPr>
          <w:lang w:val="ru-RU"/>
        </w:rPr>
        <w:t>в случае необходимости</w:t>
      </w:r>
      <w:r w:rsidR="001E6C84" w:rsidRPr="004A2091">
        <w:rPr>
          <w:lang w:val="ru-RU"/>
        </w:rPr>
        <w:t>)</w:t>
      </w:r>
      <w:r w:rsidRPr="004A2091">
        <w:rPr>
          <w:lang w:val="ru-RU"/>
        </w:rPr>
        <w:t xml:space="preserve">. </w:t>
      </w:r>
    </w:p>
    <w:p w:rsidR="00417FD1" w:rsidRDefault="00417FD1" w:rsidP="00D462CB">
      <w:pPr>
        <w:tabs>
          <w:tab w:val="left" w:pos="300"/>
          <w:tab w:val="left" w:pos="703"/>
        </w:tabs>
        <w:jc w:val="both"/>
        <w:rPr>
          <w:b/>
          <w:lang w:val="ru-RU"/>
        </w:rPr>
      </w:pPr>
    </w:p>
    <w:p w:rsidR="002553C6" w:rsidRPr="00D462CB" w:rsidRDefault="00061F30" w:rsidP="00D462CB">
      <w:pPr>
        <w:pStyle w:val="21"/>
        <w:ind w:left="0" w:firstLine="0"/>
        <w:rPr>
          <w:rFonts w:ascii="Times New Roman" w:hAnsi="Times New Roman" w:cs="Times New Roman"/>
          <w:b/>
          <w:bCs/>
          <w:sz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lang w:val="ru-RU"/>
        </w:rPr>
        <w:t>3</w:t>
      </w:r>
      <w:r w:rsidR="00D462CB">
        <w:rPr>
          <w:rFonts w:ascii="Times New Roman" w:hAnsi="Times New Roman" w:cs="Times New Roman"/>
          <w:b/>
          <w:bCs/>
          <w:sz w:val="24"/>
          <w:lang w:val="ru-RU"/>
        </w:rPr>
        <w:t>.0.</w:t>
      </w:r>
      <w:r w:rsidR="002553C6" w:rsidRPr="004A2091">
        <w:rPr>
          <w:rFonts w:ascii="Times New Roman" w:hAnsi="Times New Roman" w:cs="Times New Roman"/>
          <w:b/>
          <w:bCs/>
          <w:sz w:val="24"/>
          <w:lang w:val="ru-RU"/>
        </w:rPr>
        <w:t xml:space="preserve">      Отчетные материалы </w:t>
      </w:r>
    </w:p>
    <w:p w:rsidR="00B62D5D" w:rsidRPr="004A2091" w:rsidRDefault="002553C6" w:rsidP="00417FD1">
      <w:pPr>
        <w:ind w:firstLine="720"/>
        <w:jc w:val="both"/>
        <w:rPr>
          <w:lang w:val="ru-RU"/>
        </w:rPr>
      </w:pPr>
      <w:r w:rsidRPr="004A2091">
        <w:rPr>
          <w:lang w:val="ru-RU"/>
        </w:rPr>
        <w:t>Подрядчик</w:t>
      </w:r>
      <w:r w:rsidR="00B62D5D" w:rsidRPr="004A2091">
        <w:rPr>
          <w:lang w:val="ru-RU"/>
        </w:rPr>
        <w:t xml:space="preserve"> должен</w:t>
      </w:r>
      <w:r w:rsidRPr="004A2091">
        <w:rPr>
          <w:lang w:val="ru-RU"/>
        </w:rPr>
        <w:t xml:space="preserve"> обеспечить соответствующ</w:t>
      </w:r>
      <w:r w:rsidR="00B62D5D" w:rsidRPr="004A2091">
        <w:rPr>
          <w:lang w:val="ru-RU"/>
        </w:rPr>
        <w:t>ее</w:t>
      </w:r>
      <w:r w:rsidRPr="004A2091">
        <w:rPr>
          <w:lang w:val="ru-RU"/>
        </w:rPr>
        <w:t xml:space="preserve"> подтверждени</w:t>
      </w:r>
      <w:r w:rsidR="00B62D5D" w:rsidRPr="004A2091">
        <w:rPr>
          <w:lang w:val="ru-RU"/>
        </w:rPr>
        <w:t>е</w:t>
      </w:r>
      <w:r w:rsidRPr="004A2091">
        <w:rPr>
          <w:lang w:val="ru-RU"/>
        </w:rPr>
        <w:t xml:space="preserve"> выполнения работ, осуществляемых по </w:t>
      </w:r>
      <w:r w:rsidR="00B62D5D" w:rsidRPr="004A2091">
        <w:rPr>
          <w:lang w:val="ru-RU"/>
        </w:rPr>
        <w:t>договору. При этом возможно приобщение к итоговому отчету соответствующих фотографий и пояснительных материалов.</w:t>
      </w:r>
    </w:p>
    <w:p w:rsidR="00E96BD2" w:rsidRPr="004A2091" w:rsidRDefault="00E96BD2" w:rsidP="00CD1F7D">
      <w:pPr>
        <w:ind w:firstLine="720"/>
        <w:jc w:val="both"/>
        <w:rPr>
          <w:lang w:val="ru-RU"/>
        </w:rPr>
      </w:pPr>
      <w:r w:rsidRPr="004A2091">
        <w:rPr>
          <w:lang w:val="ru-RU"/>
        </w:rPr>
        <w:t>После окончания выполнения регламентных работ</w:t>
      </w:r>
      <w:r w:rsidR="00B62D5D" w:rsidRPr="004A2091">
        <w:rPr>
          <w:lang w:val="ru-RU"/>
        </w:rPr>
        <w:t xml:space="preserve"> Подрядчик </w:t>
      </w:r>
      <w:r w:rsidRPr="004A2091">
        <w:rPr>
          <w:lang w:val="ru-RU"/>
        </w:rPr>
        <w:t xml:space="preserve">подтверждает их выполнение </w:t>
      </w:r>
      <w:r w:rsidR="00B62D5D" w:rsidRPr="004A2091">
        <w:rPr>
          <w:lang w:val="ru-RU"/>
        </w:rPr>
        <w:t xml:space="preserve">путем составления </w:t>
      </w:r>
      <w:r w:rsidRPr="004A2091">
        <w:rPr>
          <w:lang w:val="ru-RU"/>
        </w:rPr>
        <w:t>отчетн</w:t>
      </w:r>
      <w:r w:rsidR="00B62D5D" w:rsidRPr="004A2091">
        <w:rPr>
          <w:lang w:val="ru-RU"/>
        </w:rPr>
        <w:t>ой</w:t>
      </w:r>
      <w:r w:rsidRPr="004A2091">
        <w:rPr>
          <w:lang w:val="ru-RU"/>
        </w:rPr>
        <w:t xml:space="preserve"> запис</w:t>
      </w:r>
      <w:r w:rsidR="00B62D5D" w:rsidRPr="004A2091">
        <w:rPr>
          <w:lang w:val="ru-RU"/>
        </w:rPr>
        <w:t>и</w:t>
      </w:r>
      <w:r w:rsidRPr="004A2091">
        <w:rPr>
          <w:lang w:val="ru-RU"/>
        </w:rPr>
        <w:t xml:space="preserve"> в журнале</w:t>
      </w:r>
      <w:r w:rsidR="00061F30">
        <w:rPr>
          <w:lang w:val="ru-RU"/>
        </w:rPr>
        <w:t xml:space="preserve"> </w:t>
      </w:r>
      <w:r w:rsidR="00061F30" w:rsidRPr="004A2091">
        <w:rPr>
          <w:lang w:val="ru-RU"/>
        </w:rPr>
        <w:t xml:space="preserve">учета регламентных работ по техническому обслуживанию </w:t>
      </w:r>
      <w:r w:rsidR="00CD1F7D">
        <w:rPr>
          <w:lang w:val="ru-RU"/>
        </w:rPr>
        <w:t>оборудования</w:t>
      </w:r>
      <w:r w:rsidR="005E162A">
        <w:rPr>
          <w:lang w:val="ru-RU"/>
        </w:rPr>
        <w:t>.</w:t>
      </w:r>
    </w:p>
    <w:p w:rsidR="00E96BD2" w:rsidRPr="004A2091" w:rsidRDefault="00B62D5D" w:rsidP="00CD1F7D">
      <w:pPr>
        <w:ind w:firstLine="720"/>
        <w:jc w:val="both"/>
        <w:rPr>
          <w:bCs/>
          <w:lang w:val="ru-RU"/>
        </w:rPr>
      </w:pPr>
      <w:r w:rsidRPr="004A2091">
        <w:rPr>
          <w:bCs/>
          <w:lang w:val="ru-RU"/>
        </w:rPr>
        <w:t>Ф</w:t>
      </w:r>
      <w:r w:rsidR="00E96BD2" w:rsidRPr="004A2091">
        <w:rPr>
          <w:bCs/>
          <w:lang w:val="ru-RU"/>
        </w:rPr>
        <w:t xml:space="preserve">ормат отчетной записи в журнале </w:t>
      </w:r>
      <w:r w:rsidR="00E96BD2" w:rsidRPr="004A2091">
        <w:rPr>
          <w:lang w:val="ru-RU"/>
        </w:rPr>
        <w:t>учета регламентных работ п</w:t>
      </w:r>
      <w:r w:rsidR="001951F0">
        <w:rPr>
          <w:lang w:val="ru-RU"/>
        </w:rPr>
        <w:t xml:space="preserve">о техническому обслуживанию </w:t>
      </w:r>
      <w:r w:rsidR="00CD1F7D">
        <w:rPr>
          <w:lang w:val="ru-RU"/>
        </w:rPr>
        <w:t xml:space="preserve">оборудования </w:t>
      </w:r>
      <w:r w:rsidR="00E96BD2" w:rsidRPr="004A2091">
        <w:rPr>
          <w:bCs/>
          <w:lang w:val="ru-RU"/>
        </w:rPr>
        <w:t>определяется Подрядчиком</w:t>
      </w:r>
      <w:r w:rsidR="00641FB3" w:rsidRPr="004A2091">
        <w:rPr>
          <w:bCs/>
          <w:lang w:val="ru-RU"/>
        </w:rPr>
        <w:t xml:space="preserve"> самостоятельно</w:t>
      </w:r>
      <w:r w:rsidR="00E96BD2" w:rsidRPr="004A2091">
        <w:rPr>
          <w:bCs/>
          <w:lang w:val="ru-RU"/>
        </w:rPr>
        <w:t>, но должен включать в себя, как минимум, следующие элементы:</w:t>
      </w:r>
    </w:p>
    <w:p w:rsidR="00E96BD2" w:rsidRPr="004A2091" w:rsidRDefault="00E96BD2" w:rsidP="004A2091">
      <w:pPr>
        <w:numPr>
          <w:ilvl w:val="0"/>
          <w:numId w:val="30"/>
        </w:numPr>
        <w:jc w:val="both"/>
        <w:rPr>
          <w:bCs/>
          <w:lang w:val="ru-RU"/>
        </w:rPr>
      </w:pPr>
      <w:r w:rsidRPr="004A2091">
        <w:rPr>
          <w:bCs/>
          <w:lang w:val="ru-RU"/>
        </w:rPr>
        <w:t>Даты проведения тех</w:t>
      </w:r>
      <w:r w:rsidR="00162AB6" w:rsidRPr="004A2091">
        <w:rPr>
          <w:bCs/>
          <w:lang w:val="ru-RU"/>
        </w:rPr>
        <w:t xml:space="preserve">нического обслуживания </w:t>
      </w:r>
      <w:r w:rsidRPr="004A2091">
        <w:rPr>
          <w:bCs/>
          <w:lang w:val="ru-RU"/>
        </w:rPr>
        <w:t>с именами и подписями;</w:t>
      </w:r>
    </w:p>
    <w:p w:rsidR="00E96BD2" w:rsidRPr="004A2091" w:rsidRDefault="00E96BD2" w:rsidP="004A2091">
      <w:pPr>
        <w:numPr>
          <w:ilvl w:val="0"/>
          <w:numId w:val="30"/>
        </w:numPr>
        <w:jc w:val="both"/>
        <w:rPr>
          <w:bCs/>
          <w:lang w:val="ru-RU"/>
        </w:rPr>
      </w:pPr>
      <w:r w:rsidRPr="004A2091">
        <w:rPr>
          <w:bCs/>
          <w:lang w:val="ru-RU"/>
        </w:rPr>
        <w:t>Отчет о проведенных работах по техобслуживанию</w:t>
      </w:r>
      <w:r w:rsidR="004733FF" w:rsidRPr="004A2091">
        <w:rPr>
          <w:bCs/>
          <w:lang w:val="ru-RU"/>
        </w:rPr>
        <w:t>:</w:t>
      </w:r>
    </w:p>
    <w:p w:rsidR="00162AB6" w:rsidRPr="004A2091" w:rsidRDefault="00162AB6" w:rsidP="004A2091">
      <w:pPr>
        <w:numPr>
          <w:ilvl w:val="1"/>
          <w:numId w:val="30"/>
        </w:numPr>
        <w:tabs>
          <w:tab w:val="num" w:pos="2520"/>
        </w:tabs>
        <w:jc w:val="both"/>
        <w:rPr>
          <w:bCs/>
          <w:lang w:val="ru-RU"/>
        </w:rPr>
      </w:pPr>
      <w:r w:rsidRPr="004A2091">
        <w:rPr>
          <w:bCs/>
          <w:lang w:val="ru-RU"/>
        </w:rPr>
        <w:t xml:space="preserve">Название оборудования отремонтированного или замененного  </w:t>
      </w:r>
    </w:p>
    <w:p w:rsidR="00162AB6" w:rsidRPr="004A2091" w:rsidRDefault="00162AB6" w:rsidP="004A2091">
      <w:pPr>
        <w:numPr>
          <w:ilvl w:val="1"/>
          <w:numId w:val="30"/>
        </w:numPr>
        <w:tabs>
          <w:tab w:val="num" w:pos="2520"/>
        </w:tabs>
        <w:jc w:val="both"/>
        <w:rPr>
          <w:bCs/>
          <w:lang w:val="ru-RU"/>
        </w:rPr>
      </w:pPr>
      <w:r w:rsidRPr="004A2091">
        <w:rPr>
          <w:bCs/>
          <w:lang w:val="ru-RU"/>
        </w:rPr>
        <w:t>Описание проведенных мероприятий по техобслуживанию (название оборудования, отладочные действия, очистка и т.д.)</w:t>
      </w:r>
    </w:p>
    <w:p w:rsidR="00162AB6" w:rsidRPr="004A2091" w:rsidRDefault="00162AB6" w:rsidP="004A2091">
      <w:pPr>
        <w:numPr>
          <w:ilvl w:val="0"/>
          <w:numId w:val="30"/>
        </w:numPr>
        <w:jc w:val="both"/>
        <w:rPr>
          <w:bCs/>
          <w:lang w:val="ru-RU"/>
        </w:rPr>
      </w:pPr>
      <w:r w:rsidRPr="004A2091">
        <w:rPr>
          <w:bCs/>
          <w:lang w:val="ru-RU"/>
        </w:rPr>
        <w:t>Прочее.</w:t>
      </w:r>
    </w:p>
    <w:p w:rsidR="00E96BD2" w:rsidRPr="004A2091" w:rsidRDefault="00E96BD2" w:rsidP="004A2091">
      <w:pPr>
        <w:jc w:val="both"/>
        <w:rPr>
          <w:lang w:val="ru-RU"/>
        </w:rPr>
      </w:pPr>
    </w:p>
    <w:p w:rsidR="00417FD1" w:rsidRDefault="00E95B02" w:rsidP="00061F30">
      <w:pPr>
        <w:tabs>
          <w:tab w:val="num" w:pos="3060"/>
        </w:tabs>
        <w:rPr>
          <w:b/>
          <w:lang w:val="ru-RU"/>
        </w:rPr>
      </w:pPr>
      <w:r>
        <w:rPr>
          <w:b/>
          <w:lang w:val="ru-RU"/>
        </w:rPr>
        <w:t>4</w:t>
      </w:r>
      <w:r w:rsidR="00417FD1">
        <w:rPr>
          <w:b/>
          <w:lang w:val="ru-RU"/>
        </w:rPr>
        <w:t>.0</w:t>
      </w:r>
      <w:r w:rsidR="00417FD1" w:rsidRPr="00E84DCD">
        <w:rPr>
          <w:b/>
        </w:rPr>
        <w:t>.</w:t>
      </w:r>
      <w:r w:rsidR="00417FD1" w:rsidRPr="00E95B02">
        <w:rPr>
          <w:b/>
          <w:lang w:val="ru-RU"/>
        </w:rPr>
        <w:t xml:space="preserve"> Прочие</w:t>
      </w:r>
      <w:r w:rsidR="00CD1F7D">
        <w:rPr>
          <w:b/>
          <w:lang w:val="ru-RU"/>
        </w:rPr>
        <w:t xml:space="preserve"> </w:t>
      </w:r>
      <w:r w:rsidR="00417FD1" w:rsidRPr="00E95B02">
        <w:rPr>
          <w:b/>
          <w:lang w:val="ru-RU"/>
        </w:rPr>
        <w:t xml:space="preserve"> условия</w:t>
      </w:r>
    </w:p>
    <w:p w:rsidR="00417FD1" w:rsidRDefault="00E95B02" w:rsidP="00061F30">
      <w:pPr>
        <w:tabs>
          <w:tab w:val="num" w:pos="3060"/>
        </w:tabs>
        <w:rPr>
          <w:lang w:val="ru-RU"/>
        </w:rPr>
      </w:pPr>
      <w:r>
        <w:rPr>
          <w:lang w:val="ru-RU"/>
        </w:rPr>
        <w:t>4</w:t>
      </w:r>
      <w:r w:rsidR="009B66EF">
        <w:rPr>
          <w:lang w:val="ru-RU"/>
        </w:rPr>
        <w:t xml:space="preserve">.1. </w:t>
      </w:r>
      <w:r w:rsidR="00417FD1" w:rsidRPr="00417FD1">
        <w:rPr>
          <w:lang w:val="ru-RU"/>
        </w:rPr>
        <w:t xml:space="preserve">Организация, осуществляющая </w:t>
      </w:r>
      <w:r w:rsidR="00417FD1">
        <w:rPr>
          <w:lang w:val="ru-RU"/>
        </w:rPr>
        <w:t xml:space="preserve">техническое обслуживание, </w:t>
      </w:r>
      <w:r w:rsidR="00417FD1" w:rsidRPr="00417FD1">
        <w:rPr>
          <w:lang w:val="ru-RU"/>
        </w:rPr>
        <w:t>должна иметь</w:t>
      </w:r>
      <w:r w:rsidR="00061F30">
        <w:rPr>
          <w:lang w:val="ru-RU"/>
        </w:rPr>
        <w:t xml:space="preserve"> </w:t>
      </w:r>
      <w:r w:rsidR="00417FD1" w:rsidRPr="00417FD1">
        <w:rPr>
          <w:lang w:val="ru-RU"/>
        </w:rPr>
        <w:t xml:space="preserve">опыт оказания услуг по </w:t>
      </w:r>
      <w:r w:rsidR="00417FD1">
        <w:rPr>
          <w:lang w:val="ru-RU"/>
        </w:rPr>
        <w:t>техническому обслуживанию н</w:t>
      </w:r>
      <w:r w:rsidR="00417FD1" w:rsidRPr="00417FD1">
        <w:rPr>
          <w:lang w:val="ru-RU"/>
        </w:rPr>
        <w:t>е менее 3 лет.</w:t>
      </w:r>
    </w:p>
    <w:p w:rsidR="009B66EF" w:rsidRPr="00417FD1" w:rsidRDefault="00E95B02" w:rsidP="00417FD1">
      <w:pPr>
        <w:jc w:val="both"/>
        <w:rPr>
          <w:lang w:val="ru-RU"/>
        </w:rPr>
      </w:pPr>
      <w:r>
        <w:rPr>
          <w:lang w:val="ru-RU"/>
        </w:rPr>
        <w:t>4</w:t>
      </w:r>
      <w:r w:rsidR="009B66EF">
        <w:rPr>
          <w:lang w:val="ru-RU"/>
        </w:rPr>
        <w:t>.2. При осуществлении технического обслуживания субподрядчики использоваться не могут.</w:t>
      </w:r>
    </w:p>
    <w:p w:rsidR="00E64E2F" w:rsidRDefault="00E64E2F" w:rsidP="00417FD1">
      <w:pPr>
        <w:jc w:val="center"/>
        <w:rPr>
          <w:b/>
          <w:lang w:val="ru-RU"/>
        </w:rPr>
      </w:pPr>
    </w:p>
    <w:sectPr w:rsidR="00E64E2F" w:rsidSect="0056057C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851" w:right="1361" w:bottom="737" w:left="1134" w:header="539" w:footer="459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ED5" w:rsidRDefault="004F4ED5">
      <w:r>
        <w:separator/>
      </w:r>
    </w:p>
  </w:endnote>
  <w:endnote w:type="continuationSeparator" w:id="0">
    <w:p w:rsidR="004F4ED5" w:rsidRDefault="004F4E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F1" w:rsidRDefault="00F730F1" w:rsidP="00F21506">
    <w:pPr>
      <w:pStyle w:val="a7"/>
      <w:rPr>
        <w:rFonts w:ascii="Arial" w:hAnsi="Arial" w:cs="Arial"/>
        <w:sz w:val="16"/>
        <w:szCs w:val="16"/>
      </w:rPr>
    </w:pPr>
  </w:p>
  <w:p w:rsidR="00F730F1" w:rsidRDefault="00F730F1" w:rsidP="00F21506">
    <w:pPr>
      <w:pStyle w:val="a7"/>
      <w:rPr>
        <w:rFonts w:ascii="Arial" w:hAnsi="Arial" w:cs="Arial"/>
        <w:sz w:val="16"/>
        <w:szCs w:val="16"/>
      </w:rPr>
    </w:pPr>
  </w:p>
  <w:p w:rsidR="00F730F1" w:rsidRPr="003735E1" w:rsidRDefault="00F730F1" w:rsidP="00A47B5E">
    <w:pPr>
      <w:pStyle w:val="a7"/>
      <w:tabs>
        <w:tab w:val="clear" w:pos="4320"/>
        <w:tab w:val="clear" w:pos="8640"/>
        <w:tab w:val="center" w:pos="6480"/>
        <w:tab w:val="right" w:pos="9360"/>
      </w:tabs>
      <w:ind w:right="29"/>
      <w:jc w:val="both"/>
      <w:rPr>
        <w:rFonts w:ascii="Arial" w:hAnsi="Arial" w:cs="Arial"/>
        <w:sz w:val="16"/>
        <w:szCs w:val="16"/>
        <w:lang w:val="ru-RU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F1" w:rsidRDefault="00F730F1">
    <w:pPr>
      <w:pStyle w:val="a7"/>
    </w:pPr>
  </w:p>
  <w:p w:rsidR="00F730F1" w:rsidRDefault="00F730F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ED5" w:rsidRDefault="004F4ED5">
      <w:r>
        <w:separator/>
      </w:r>
    </w:p>
  </w:footnote>
  <w:footnote w:type="continuationSeparator" w:id="0">
    <w:p w:rsidR="004F4ED5" w:rsidRDefault="004F4E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F1" w:rsidRPr="00FA7B41" w:rsidRDefault="00F730F1" w:rsidP="002553C6">
    <w:pPr>
      <w:pStyle w:val="a3"/>
      <w:tabs>
        <w:tab w:val="clear" w:pos="8640"/>
        <w:tab w:val="right" w:pos="900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F1" w:rsidRDefault="00F730F1" w:rsidP="002553C6">
    <w:pPr>
      <w:pStyle w:val="a3"/>
      <w:tabs>
        <w:tab w:val="clear" w:pos="8640"/>
        <w:tab w:val="right" w:pos="9000"/>
      </w:tabs>
      <w:rPr>
        <w:rFonts w:cs="Arial"/>
        <w:b/>
        <w:sz w:val="10"/>
        <w:szCs w:val="10"/>
        <w:lang w:val="ru-RU"/>
      </w:rPr>
    </w:pPr>
  </w:p>
  <w:p w:rsidR="00F730F1" w:rsidRDefault="00F730F1" w:rsidP="002553C6">
    <w:pPr>
      <w:pStyle w:val="a3"/>
      <w:tabs>
        <w:tab w:val="clear" w:pos="8640"/>
        <w:tab w:val="right" w:pos="9000"/>
      </w:tabs>
      <w:rPr>
        <w:rFonts w:cs="Arial"/>
        <w:b/>
        <w:sz w:val="10"/>
        <w:szCs w:val="10"/>
        <w:lang w:val="ru-RU"/>
      </w:rPr>
    </w:pPr>
  </w:p>
  <w:p w:rsidR="00F730F1" w:rsidRPr="004C5C8D" w:rsidRDefault="00F730F1" w:rsidP="002553C6">
    <w:pPr>
      <w:pStyle w:val="a3"/>
      <w:tabs>
        <w:tab w:val="clear" w:pos="8640"/>
        <w:tab w:val="right" w:pos="9000"/>
      </w:tabs>
      <w:rPr>
        <w:rFonts w:cs="Arial"/>
        <w:b/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A22EF"/>
    <w:multiLevelType w:val="hybridMultilevel"/>
    <w:tmpl w:val="D22C78F6"/>
    <w:lvl w:ilvl="0" w:tplc="AAB4637C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41424D6"/>
    <w:multiLevelType w:val="hybridMultilevel"/>
    <w:tmpl w:val="10D29B84"/>
    <w:lvl w:ilvl="0" w:tplc="2FDC53E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4D87AB5"/>
    <w:multiLevelType w:val="hybridMultilevel"/>
    <w:tmpl w:val="B27E1278"/>
    <w:lvl w:ilvl="0" w:tplc="0026279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7DA54E1"/>
    <w:multiLevelType w:val="hybridMultilevel"/>
    <w:tmpl w:val="2084CC34"/>
    <w:lvl w:ilvl="0" w:tplc="0419000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4">
    <w:nsid w:val="0E8E0722"/>
    <w:multiLevelType w:val="hybridMultilevel"/>
    <w:tmpl w:val="05C6C59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0F64271D"/>
    <w:multiLevelType w:val="multilevel"/>
    <w:tmpl w:val="7512BADC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F56DB9"/>
    <w:multiLevelType w:val="hybridMultilevel"/>
    <w:tmpl w:val="5FF49B00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7">
    <w:nsid w:val="13DA3ADA"/>
    <w:multiLevelType w:val="multilevel"/>
    <w:tmpl w:val="EA241DA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7A12462"/>
    <w:multiLevelType w:val="multilevel"/>
    <w:tmpl w:val="1EE0E64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B0E11DF"/>
    <w:multiLevelType w:val="multilevel"/>
    <w:tmpl w:val="8ED6206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E683E59"/>
    <w:multiLevelType w:val="hybridMultilevel"/>
    <w:tmpl w:val="535C4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EBA033A"/>
    <w:multiLevelType w:val="multilevel"/>
    <w:tmpl w:val="DEB0C99A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221122BE"/>
    <w:multiLevelType w:val="hybridMultilevel"/>
    <w:tmpl w:val="386A8D2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27651216"/>
    <w:multiLevelType w:val="hybridMultilevel"/>
    <w:tmpl w:val="30C8C32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4">
    <w:nsid w:val="29E446B9"/>
    <w:multiLevelType w:val="hybridMultilevel"/>
    <w:tmpl w:val="C6AC5288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5">
    <w:nsid w:val="2F9C3582"/>
    <w:multiLevelType w:val="hybridMultilevel"/>
    <w:tmpl w:val="86666F40"/>
    <w:lvl w:ilvl="0" w:tplc="D3227C5E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08F0877"/>
    <w:multiLevelType w:val="multilevel"/>
    <w:tmpl w:val="C428BB9A"/>
    <w:lvl w:ilvl="0">
      <w:start w:val="3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>
    <w:nsid w:val="31E9661A"/>
    <w:multiLevelType w:val="hybridMultilevel"/>
    <w:tmpl w:val="5EA0942A"/>
    <w:lvl w:ilvl="0" w:tplc="87729E44">
      <w:start w:val="10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34056756"/>
    <w:multiLevelType w:val="multilevel"/>
    <w:tmpl w:val="2FEA865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B237249"/>
    <w:multiLevelType w:val="hybridMultilevel"/>
    <w:tmpl w:val="62AA7F2A"/>
    <w:lvl w:ilvl="0" w:tplc="921813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990"/>
        </w:tabs>
        <w:ind w:left="99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B71119A"/>
    <w:multiLevelType w:val="multilevel"/>
    <w:tmpl w:val="301891E0"/>
    <w:lvl w:ilvl="0">
      <w:start w:val="4"/>
      <w:numFmt w:val="decimal"/>
      <w:lvlText w:val="%1.0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364" w:hanging="360"/>
      </w:pPr>
      <w:rPr>
        <w:rFonts w:ascii="Arial" w:hAnsi="Arial" w:cs="Arial"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ascii="Arial" w:hAnsi="Arial" w:cs="Arial" w:hint="default"/>
        <w:b w:val="0"/>
        <w:sz w:val="20"/>
      </w:rPr>
    </w:lvl>
    <w:lvl w:ilvl="3">
      <w:start w:val="1"/>
      <w:numFmt w:val="decimal"/>
      <w:lvlText w:val="%1.%2.%3.%4."/>
      <w:lvlJc w:val="left"/>
      <w:pPr>
        <w:ind w:left="3164" w:hanging="720"/>
      </w:pPr>
      <w:rPr>
        <w:rFonts w:ascii="Arial" w:hAnsi="Arial" w:cs="Arial" w:hint="default"/>
        <w:b w:val="0"/>
        <w:sz w:val="20"/>
      </w:rPr>
    </w:lvl>
    <w:lvl w:ilvl="4">
      <w:start w:val="1"/>
      <w:numFmt w:val="decimal"/>
      <w:lvlText w:val="%1.%2.%3.%4.%5."/>
      <w:lvlJc w:val="left"/>
      <w:pPr>
        <w:ind w:left="4244" w:hanging="1080"/>
      </w:pPr>
      <w:rPr>
        <w:rFonts w:ascii="Arial" w:hAnsi="Arial" w:cs="Arial" w:hint="default"/>
        <w:b w:val="0"/>
        <w:sz w:val="20"/>
      </w:rPr>
    </w:lvl>
    <w:lvl w:ilvl="5">
      <w:start w:val="1"/>
      <w:numFmt w:val="decimal"/>
      <w:lvlText w:val="%1.%2.%3.%4.%5.%6."/>
      <w:lvlJc w:val="left"/>
      <w:pPr>
        <w:ind w:left="4964" w:hanging="1080"/>
      </w:pPr>
      <w:rPr>
        <w:rFonts w:ascii="Arial" w:hAnsi="Arial" w:cs="Arial" w:hint="default"/>
        <w:b w:val="0"/>
        <w:sz w:val="20"/>
      </w:rPr>
    </w:lvl>
    <w:lvl w:ilvl="6">
      <w:start w:val="1"/>
      <w:numFmt w:val="decimal"/>
      <w:lvlText w:val="%1.%2.%3.%4.%5.%6.%7."/>
      <w:lvlJc w:val="left"/>
      <w:pPr>
        <w:ind w:left="6044" w:hanging="1440"/>
      </w:pPr>
      <w:rPr>
        <w:rFonts w:ascii="Arial" w:hAnsi="Arial" w:cs="Arial" w:hint="default"/>
        <w:b w:val="0"/>
        <w:sz w:val="20"/>
      </w:rPr>
    </w:lvl>
    <w:lvl w:ilvl="7">
      <w:start w:val="1"/>
      <w:numFmt w:val="decimal"/>
      <w:lvlText w:val="%1.%2.%3.%4.%5.%6.%7.%8."/>
      <w:lvlJc w:val="left"/>
      <w:pPr>
        <w:ind w:left="6764" w:hanging="1440"/>
      </w:pPr>
      <w:rPr>
        <w:rFonts w:ascii="Arial" w:hAnsi="Arial" w:cs="Arial" w:hint="default"/>
        <w:b w:val="0"/>
        <w:sz w:val="20"/>
      </w:rPr>
    </w:lvl>
    <w:lvl w:ilvl="8">
      <w:start w:val="1"/>
      <w:numFmt w:val="decimal"/>
      <w:lvlText w:val="%1.%2.%3.%4.%5.%6.%7.%8.%9."/>
      <w:lvlJc w:val="left"/>
      <w:pPr>
        <w:ind w:left="7844" w:hanging="1800"/>
      </w:pPr>
      <w:rPr>
        <w:rFonts w:ascii="Arial" w:hAnsi="Arial" w:cs="Arial" w:hint="default"/>
        <w:b w:val="0"/>
        <w:sz w:val="20"/>
      </w:rPr>
    </w:lvl>
  </w:abstractNum>
  <w:abstractNum w:abstractNumId="21">
    <w:nsid w:val="3D4E1B71"/>
    <w:multiLevelType w:val="hybridMultilevel"/>
    <w:tmpl w:val="7446FDC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3E4E7A5B"/>
    <w:multiLevelType w:val="multilevel"/>
    <w:tmpl w:val="8774D72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E8247A8"/>
    <w:multiLevelType w:val="hybridMultilevel"/>
    <w:tmpl w:val="910621F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4A8E7849"/>
    <w:multiLevelType w:val="multilevel"/>
    <w:tmpl w:val="A0265E3E"/>
    <w:lvl w:ilvl="0">
      <w:start w:val="3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">
    <w:nsid w:val="4CF63BD4"/>
    <w:multiLevelType w:val="multilevel"/>
    <w:tmpl w:val="6F58F75E"/>
    <w:lvl w:ilvl="0">
      <w:start w:val="5"/>
      <w:numFmt w:val="decimal"/>
      <w:lvlText w:val="%1.0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>
    <w:nsid w:val="4D2B3476"/>
    <w:multiLevelType w:val="hybridMultilevel"/>
    <w:tmpl w:val="812ACBC4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7">
    <w:nsid w:val="507D2331"/>
    <w:multiLevelType w:val="multilevel"/>
    <w:tmpl w:val="10749F1E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0A35569"/>
    <w:multiLevelType w:val="hybridMultilevel"/>
    <w:tmpl w:val="EAE4DD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82C5CB5"/>
    <w:multiLevelType w:val="multilevel"/>
    <w:tmpl w:val="7EF28432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58447568"/>
    <w:multiLevelType w:val="multilevel"/>
    <w:tmpl w:val="B2D414C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CD05280"/>
    <w:multiLevelType w:val="hybridMultilevel"/>
    <w:tmpl w:val="C43E37E8"/>
    <w:lvl w:ilvl="0" w:tplc="66A09ABC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2">
    <w:nsid w:val="5E3B3AC8"/>
    <w:multiLevelType w:val="hybridMultilevel"/>
    <w:tmpl w:val="B0FE89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EC740D7"/>
    <w:multiLevelType w:val="hybridMultilevel"/>
    <w:tmpl w:val="88EC50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5F70FBB"/>
    <w:multiLevelType w:val="hybridMultilevel"/>
    <w:tmpl w:val="644410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72120D0"/>
    <w:multiLevelType w:val="multilevel"/>
    <w:tmpl w:val="B2C0E30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C152C6F"/>
    <w:multiLevelType w:val="hybridMultilevel"/>
    <w:tmpl w:val="AF18AB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EDC4083"/>
    <w:multiLevelType w:val="hybridMultilevel"/>
    <w:tmpl w:val="6B7E1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9C7C6C"/>
    <w:multiLevelType w:val="hybridMultilevel"/>
    <w:tmpl w:val="044ADB8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2CE2283"/>
    <w:multiLevelType w:val="hybridMultilevel"/>
    <w:tmpl w:val="CCC8ADBE"/>
    <w:lvl w:ilvl="0" w:tplc="6D8E7A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0022AE"/>
    <w:multiLevelType w:val="multilevel"/>
    <w:tmpl w:val="6630C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79092A94"/>
    <w:multiLevelType w:val="multilevel"/>
    <w:tmpl w:val="3A6A8556"/>
    <w:lvl w:ilvl="0">
      <w:start w:val="3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2">
    <w:nsid w:val="797852D9"/>
    <w:multiLevelType w:val="hybridMultilevel"/>
    <w:tmpl w:val="422CF328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6"/>
  </w:num>
  <w:num w:numId="3">
    <w:abstractNumId w:val="35"/>
  </w:num>
  <w:num w:numId="4">
    <w:abstractNumId w:val="10"/>
  </w:num>
  <w:num w:numId="5">
    <w:abstractNumId w:val="28"/>
  </w:num>
  <w:num w:numId="6">
    <w:abstractNumId w:val="36"/>
  </w:num>
  <w:num w:numId="7">
    <w:abstractNumId w:val="4"/>
  </w:num>
  <w:num w:numId="8">
    <w:abstractNumId w:val="5"/>
  </w:num>
  <w:num w:numId="9">
    <w:abstractNumId w:val="9"/>
  </w:num>
  <w:num w:numId="10">
    <w:abstractNumId w:val="22"/>
  </w:num>
  <w:num w:numId="11">
    <w:abstractNumId w:val="8"/>
  </w:num>
  <w:num w:numId="12">
    <w:abstractNumId w:val="18"/>
  </w:num>
  <w:num w:numId="13">
    <w:abstractNumId w:val="32"/>
  </w:num>
  <w:num w:numId="14">
    <w:abstractNumId w:val="27"/>
  </w:num>
  <w:num w:numId="15">
    <w:abstractNumId w:val="16"/>
  </w:num>
  <w:num w:numId="16">
    <w:abstractNumId w:val="24"/>
  </w:num>
  <w:num w:numId="17">
    <w:abstractNumId w:val="15"/>
  </w:num>
  <w:num w:numId="18">
    <w:abstractNumId w:val="11"/>
  </w:num>
  <w:num w:numId="19">
    <w:abstractNumId w:val="2"/>
  </w:num>
  <w:num w:numId="20">
    <w:abstractNumId w:val="29"/>
  </w:num>
  <w:num w:numId="21">
    <w:abstractNumId w:val="31"/>
  </w:num>
  <w:num w:numId="22">
    <w:abstractNumId w:val="1"/>
  </w:num>
  <w:num w:numId="23">
    <w:abstractNumId w:val="34"/>
  </w:num>
  <w:num w:numId="24">
    <w:abstractNumId w:val="7"/>
  </w:num>
  <w:num w:numId="25">
    <w:abstractNumId w:val="30"/>
  </w:num>
  <w:num w:numId="26">
    <w:abstractNumId w:val="39"/>
  </w:num>
  <w:num w:numId="27">
    <w:abstractNumId w:val="19"/>
  </w:num>
  <w:num w:numId="28">
    <w:abstractNumId w:val="17"/>
  </w:num>
  <w:num w:numId="29">
    <w:abstractNumId w:val="12"/>
  </w:num>
  <w:num w:numId="30">
    <w:abstractNumId w:val="33"/>
  </w:num>
  <w:num w:numId="31">
    <w:abstractNumId w:val="23"/>
  </w:num>
  <w:num w:numId="32">
    <w:abstractNumId w:val="0"/>
  </w:num>
  <w:num w:numId="33">
    <w:abstractNumId w:val="21"/>
  </w:num>
  <w:num w:numId="34">
    <w:abstractNumId w:val="3"/>
  </w:num>
  <w:num w:numId="35">
    <w:abstractNumId w:val="14"/>
  </w:num>
  <w:num w:numId="36">
    <w:abstractNumId w:val="42"/>
  </w:num>
  <w:num w:numId="37">
    <w:abstractNumId w:val="26"/>
  </w:num>
  <w:num w:numId="38">
    <w:abstractNumId w:val="13"/>
  </w:num>
  <w:num w:numId="39">
    <w:abstractNumId w:val="40"/>
  </w:num>
  <w:num w:numId="40">
    <w:abstractNumId w:val="20"/>
  </w:num>
  <w:num w:numId="41">
    <w:abstractNumId w:val="37"/>
  </w:num>
  <w:num w:numId="42">
    <w:abstractNumId w:val="38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B413C2"/>
    <w:rsid w:val="00000D26"/>
    <w:rsid w:val="00002E2A"/>
    <w:rsid w:val="00027E47"/>
    <w:rsid w:val="00035183"/>
    <w:rsid w:val="00054908"/>
    <w:rsid w:val="00061F30"/>
    <w:rsid w:val="00074BAD"/>
    <w:rsid w:val="00082B0F"/>
    <w:rsid w:val="0008385D"/>
    <w:rsid w:val="00092D8C"/>
    <w:rsid w:val="000B3DC1"/>
    <w:rsid w:val="000C7A1E"/>
    <w:rsid w:val="000D760D"/>
    <w:rsid w:val="000E21B4"/>
    <w:rsid w:val="000F12D0"/>
    <w:rsid w:val="000F1999"/>
    <w:rsid w:val="00100674"/>
    <w:rsid w:val="00103F0F"/>
    <w:rsid w:val="00115C90"/>
    <w:rsid w:val="00127539"/>
    <w:rsid w:val="00137956"/>
    <w:rsid w:val="001606AE"/>
    <w:rsid w:val="00162AB6"/>
    <w:rsid w:val="001725E5"/>
    <w:rsid w:val="0017281B"/>
    <w:rsid w:val="001801AF"/>
    <w:rsid w:val="001951F0"/>
    <w:rsid w:val="001C3FCC"/>
    <w:rsid w:val="001C6F7E"/>
    <w:rsid w:val="001D5FF3"/>
    <w:rsid w:val="001E6C84"/>
    <w:rsid w:val="001E7CF6"/>
    <w:rsid w:val="00212A25"/>
    <w:rsid w:val="0021761E"/>
    <w:rsid w:val="002330CC"/>
    <w:rsid w:val="00241773"/>
    <w:rsid w:val="0024588E"/>
    <w:rsid w:val="002553C6"/>
    <w:rsid w:val="00273C4E"/>
    <w:rsid w:val="00273C62"/>
    <w:rsid w:val="0029034D"/>
    <w:rsid w:val="002931C1"/>
    <w:rsid w:val="002A1F2A"/>
    <w:rsid w:val="002A6A1D"/>
    <w:rsid w:val="002A7350"/>
    <w:rsid w:val="002B6904"/>
    <w:rsid w:val="002C338B"/>
    <w:rsid w:val="002C3DB9"/>
    <w:rsid w:val="002D6A31"/>
    <w:rsid w:val="002D7224"/>
    <w:rsid w:val="002D7E71"/>
    <w:rsid w:val="002E11BE"/>
    <w:rsid w:val="002E3D61"/>
    <w:rsid w:val="002E4C33"/>
    <w:rsid w:val="002F32FC"/>
    <w:rsid w:val="00305DA7"/>
    <w:rsid w:val="0032597B"/>
    <w:rsid w:val="0032604A"/>
    <w:rsid w:val="00337E45"/>
    <w:rsid w:val="00346D5F"/>
    <w:rsid w:val="00353CF6"/>
    <w:rsid w:val="003735E1"/>
    <w:rsid w:val="00385856"/>
    <w:rsid w:val="00390F98"/>
    <w:rsid w:val="003A1C09"/>
    <w:rsid w:val="003B1208"/>
    <w:rsid w:val="003D3BC5"/>
    <w:rsid w:val="003D588E"/>
    <w:rsid w:val="003E242B"/>
    <w:rsid w:val="003F279E"/>
    <w:rsid w:val="003F3891"/>
    <w:rsid w:val="004061DE"/>
    <w:rsid w:val="00417FD1"/>
    <w:rsid w:val="004272E4"/>
    <w:rsid w:val="00433AC7"/>
    <w:rsid w:val="0045026B"/>
    <w:rsid w:val="00457977"/>
    <w:rsid w:val="00465C11"/>
    <w:rsid w:val="004733FF"/>
    <w:rsid w:val="0048045D"/>
    <w:rsid w:val="00490FE5"/>
    <w:rsid w:val="004A18AC"/>
    <w:rsid w:val="004A2091"/>
    <w:rsid w:val="004A4E9C"/>
    <w:rsid w:val="004C0759"/>
    <w:rsid w:val="004C2EA9"/>
    <w:rsid w:val="004C33AB"/>
    <w:rsid w:val="004C5C8D"/>
    <w:rsid w:val="004D754A"/>
    <w:rsid w:val="004E4E49"/>
    <w:rsid w:val="004E73F8"/>
    <w:rsid w:val="004F0761"/>
    <w:rsid w:val="004F4057"/>
    <w:rsid w:val="004F4ED5"/>
    <w:rsid w:val="004F5286"/>
    <w:rsid w:val="005106DE"/>
    <w:rsid w:val="005109B2"/>
    <w:rsid w:val="00521C94"/>
    <w:rsid w:val="00525740"/>
    <w:rsid w:val="00527AC8"/>
    <w:rsid w:val="00533C88"/>
    <w:rsid w:val="00546BDC"/>
    <w:rsid w:val="0055281E"/>
    <w:rsid w:val="00554C1F"/>
    <w:rsid w:val="0056057C"/>
    <w:rsid w:val="00575A8D"/>
    <w:rsid w:val="00576FFA"/>
    <w:rsid w:val="00585369"/>
    <w:rsid w:val="005A6B3B"/>
    <w:rsid w:val="005C143C"/>
    <w:rsid w:val="005C3D06"/>
    <w:rsid w:val="005D6505"/>
    <w:rsid w:val="005E162A"/>
    <w:rsid w:val="005F19ED"/>
    <w:rsid w:val="005F3B14"/>
    <w:rsid w:val="005F3F27"/>
    <w:rsid w:val="00613789"/>
    <w:rsid w:val="00624F3A"/>
    <w:rsid w:val="00625EC6"/>
    <w:rsid w:val="00640721"/>
    <w:rsid w:val="00641FB3"/>
    <w:rsid w:val="00661F4B"/>
    <w:rsid w:val="00662B04"/>
    <w:rsid w:val="006803DC"/>
    <w:rsid w:val="006827A8"/>
    <w:rsid w:val="006861F4"/>
    <w:rsid w:val="006927AF"/>
    <w:rsid w:val="006B1DB5"/>
    <w:rsid w:val="006B2B8F"/>
    <w:rsid w:val="006C2F7C"/>
    <w:rsid w:val="006F0060"/>
    <w:rsid w:val="006F0C06"/>
    <w:rsid w:val="006F28DE"/>
    <w:rsid w:val="00700E87"/>
    <w:rsid w:val="007466D6"/>
    <w:rsid w:val="00761418"/>
    <w:rsid w:val="00772601"/>
    <w:rsid w:val="0077465A"/>
    <w:rsid w:val="00792C97"/>
    <w:rsid w:val="0079328F"/>
    <w:rsid w:val="007961DE"/>
    <w:rsid w:val="007A0807"/>
    <w:rsid w:val="007B0F44"/>
    <w:rsid w:val="007D4EE1"/>
    <w:rsid w:val="007E1C64"/>
    <w:rsid w:val="007E2AAA"/>
    <w:rsid w:val="007E70C5"/>
    <w:rsid w:val="007F33B1"/>
    <w:rsid w:val="00815250"/>
    <w:rsid w:val="00824A23"/>
    <w:rsid w:val="008256DC"/>
    <w:rsid w:val="00833D9E"/>
    <w:rsid w:val="00837BF9"/>
    <w:rsid w:val="00842990"/>
    <w:rsid w:val="0084311E"/>
    <w:rsid w:val="008502C1"/>
    <w:rsid w:val="00850380"/>
    <w:rsid w:val="00852E10"/>
    <w:rsid w:val="008623E7"/>
    <w:rsid w:val="0086347A"/>
    <w:rsid w:val="00880893"/>
    <w:rsid w:val="00890ED3"/>
    <w:rsid w:val="008A7B60"/>
    <w:rsid w:val="008C0C0C"/>
    <w:rsid w:val="008C39F7"/>
    <w:rsid w:val="008C3C7C"/>
    <w:rsid w:val="008D38CD"/>
    <w:rsid w:val="008E2765"/>
    <w:rsid w:val="008E5C94"/>
    <w:rsid w:val="008F4BFD"/>
    <w:rsid w:val="0091776D"/>
    <w:rsid w:val="009224EB"/>
    <w:rsid w:val="00923B2F"/>
    <w:rsid w:val="00934ED1"/>
    <w:rsid w:val="009539F0"/>
    <w:rsid w:val="00973D8D"/>
    <w:rsid w:val="00977572"/>
    <w:rsid w:val="00992DE3"/>
    <w:rsid w:val="009B4D03"/>
    <w:rsid w:val="009B66EF"/>
    <w:rsid w:val="009C0912"/>
    <w:rsid w:val="009C49F8"/>
    <w:rsid w:val="009D310A"/>
    <w:rsid w:val="009D68F1"/>
    <w:rsid w:val="009E1E6B"/>
    <w:rsid w:val="009E498F"/>
    <w:rsid w:val="009E7784"/>
    <w:rsid w:val="00A000D0"/>
    <w:rsid w:val="00A03FB6"/>
    <w:rsid w:val="00A05F4D"/>
    <w:rsid w:val="00A100A2"/>
    <w:rsid w:val="00A1226D"/>
    <w:rsid w:val="00A250F4"/>
    <w:rsid w:val="00A26930"/>
    <w:rsid w:val="00A26DDA"/>
    <w:rsid w:val="00A340FB"/>
    <w:rsid w:val="00A4790D"/>
    <w:rsid w:val="00A47B5E"/>
    <w:rsid w:val="00A66A35"/>
    <w:rsid w:val="00A6755F"/>
    <w:rsid w:val="00A86976"/>
    <w:rsid w:val="00A941DE"/>
    <w:rsid w:val="00AB310C"/>
    <w:rsid w:val="00AB4E19"/>
    <w:rsid w:val="00AD0C6A"/>
    <w:rsid w:val="00AD2A05"/>
    <w:rsid w:val="00AE277E"/>
    <w:rsid w:val="00AF09C2"/>
    <w:rsid w:val="00AF1740"/>
    <w:rsid w:val="00B06059"/>
    <w:rsid w:val="00B11A3C"/>
    <w:rsid w:val="00B12E55"/>
    <w:rsid w:val="00B37880"/>
    <w:rsid w:val="00B413C2"/>
    <w:rsid w:val="00B62D5D"/>
    <w:rsid w:val="00B63F3C"/>
    <w:rsid w:val="00B855BD"/>
    <w:rsid w:val="00BA5176"/>
    <w:rsid w:val="00BB0877"/>
    <w:rsid w:val="00BD0D4E"/>
    <w:rsid w:val="00BE7AA6"/>
    <w:rsid w:val="00BF24B9"/>
    <w:rsid w:val="00BF3BE5"/>
    <w:rsid w:val="00C01E21"/>
    <w:rsid w:val="00C036C2"/>
    <w:rsid w:val="00C318EE"/>
    <w:rsid w:val="00C6075B"/>
    <w:rsid w:val="00C726AB"/>
    <w:rsid w:val="00CC14C5"/>
    <w:rsid w:val="00CC476C"/>
    <w:rsid w:val="00CD1F7D"/>
    <w:rsid w:val="00CE3F99"/>
    <w:rsid w:val="00D05F4E"/>
    <w:rsid w:val="00D241A5"/>
    <w:rsid w:val="00D3518F"/>
    <w:rsid w:val="00D462CB"/>
    <w:rsid w:val="00D54BF4"/>
    <w:rsid w:val="00D6363D"/>
    <w:rsid w:val="00D6791B"/>
    <w:rsid w:val="00D83C08"/>
    <w:rsid w:val="00D94D70"/>
    <w:rsid w:val="00D95FE1"/>
    <w:rsid w:val="00DA073D"/>
    <w:rsid w:val="00DA13A1"/>
    <w:rsid w:val="00DB0031"/>
    <w:rsid w:val="00DB18EB"/>
    <w:rsid w:val="00DC1C00"/>
    <w:rsid w:val="00DD11F4"/>
    <w:rsid w:val="00DD1B19"/>
    <w:rsid w:val="00DD2FA0"/>
    <w:rsid w:val="00DE6CEA"/>
    <w:rsid w:val="00DF221C"/>
    <w:rsid w:val="00DF277E"/>
    <w:rsid w:val="00E1505B"/>
    <w:rsid w:val="00E40B94"/>
    <w:rsid w:val="00E43FEE"/>
    <w:rsid w:val="00E57A41"/>
    <w:rsid w:val="00E64E2F"/>
    <w:rsid w:val="00E674C2"/>
    <w:rsid w:val="00E86CCA"/>
    <w:rsid w:val="00E95B02"/>
    <w:rsid w:val="00E96BD2"/>
    <w:rsid w:val="00EA165F"/>
    <w:rsid w:val="00EA2180"/>
    <w:rsid w:val="00EC4829"/>
    <w:rsid w:val="00EF34F1"/>
    <w:rsid w:val="00EF5069"/>
    <w:rsid w:val="00EF5EB9"/>
    <w:rsid w:val="00F02461"/>
    <w:rsid w:val="00F16005"/>
    <w:rsid w:val="00F21506"/>
    <w:rsid w:val="00F22C6F"/>
    <w:rsid w:val="00F374E4"/>
    <w:rsid w:val="00F42EF8"/>
    <w:rsid w:val="00F550FB"/>
    <w:rsid w:val="00F61774"/>
    <w:rsid w:val="00F730F1"/>
    <w:rsid w:val="00F90CAD"/>
    <w:rsid w:val="00F97091"/>
    <w:rsid w:val="00FA0C4A"/>
    <w:rsid w:val="00FA7B41"/>
    <w:rsid w:val="00FD5428"/>
    <w:rsid w:val="00FE6250"/>
    <w:rsid w:val="00FF4C0E"/>
    <w:rsid w:val="00FF7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3C6"/>
    <w:rPr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761418"/>
    <w:pPr>
      <w:keepNext/>
      <w:jc w:val="both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61418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761418"/>
    <w:pPr>
      <w:keepNext/>
      <w:spacing w:before="240" w:after="60"/>
      <w:outlineLvl w:val="2"/>
    </w:pPr>
    <w:rPr>
      <w:rFonts w:ascii="Arial" w:hAnsi="Arial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61418"/>
    <w:pPr>
      <w:widowControl w:val="0"/>
      <w:tabs>
        <w:tab w:val="center" w:pos="4320"/>
        <w:tab w:val="right" w:pos="8640"/>
      </w:tabs>
    </w:pPr>
    <w:rPr>
      <w:rFonts w:ascii="Arial" w:hAnsi="Arial"/>
      <w:snapToGrid w:val="0"/>
      <w:sz w:val="20"/>
      <w:szCs w:val="20"/>
    </w:rPr>
  </w:style>
  <w:style w:type="paragraph" w:styleId="a4">
    <w:name w:val="Body Text"/>
    <w:basedOn w:val="a"/>
    <w:link w:val="a5"/>
    <w:rsid w:val="00761418"/>
    <w:pPr>
      <w:widowControl w:val="0"/>
      <w:spacing w:after="120"/>
    </w:pPr>
    <w:rPr>
      <w:rFonts w:ascii="Arial" w:hAnsi="Arial"/>
      <w:snapToGrid w:val="0"/>
      <w:sz w:val="20"/>
      <w:szCs w:val="20"/>
    </w:rPr>
  </w:style>
  <w:style w:type="paragraph" w:styleId="a6">
    <w:name w:val="Body Text Indent"/>
    <w:basedOn w:val="a"/>
    <w:rsid w:val="00761418"/>
    <w:pPr>
      <w:widowControl w:val="0"/>
      <w:spacing w:after="120"/>
      <w:ind w:left="360"/>
    </w:pPr>
    <w:rPr>
      <w:rFonts w:ascii="Arial" w:hAnsi="Arial"/>
      <w:snapToGrid w:val="0"/>
      <w:sz w:val="20"/>
      <w:szCs w:val="20"/>
    </w:rPr>
  </w:style>
  <w:style w:type="paragraph" w:styleId="20">
    <w:name w:val="Body Text 2"/>
    <w:basedOn w:val="a"/>
    <w:rsid w:val="00761418"/>
    <w:pPr>
      <w:widowControl w:val="0"/>
      <w:spacing w:after="120" w:line="480" w:lineRule="auto"/>
    </w:pPr>
    <w:rPr>
      <w:rFonts w:ascii="Arial" w:hAnsi="Arial"/>
      <w:snapToGrid w:val="0"/>
      <w:sz w:val="20"/>
      <w:szCs w:val="20"/>
    </w:rPr>
  </w:style>
  <w:style w:type="paragraph" w:styleId="30">
    <w:name w:val="Body Text Indent 3"/>
    <w:basedOn w:val="a"/>
    <w:rsid w:val="00761418"/>
    <w:pPr>
      <w:widowControl w:val="0"/>
      <w:spacing w:after="120"/>
      <w:ind w:left="360"/>
    </w:pPr>
    <w:rPr>
      <w:rFonts w:ascii="Arial" w:hAnsi="Arial"/>
      <w:snapToGrid w:val="0"/>
      <w:sz w:val="16"/>
      <w:szCs w:val="16"/>
    </w:rPr>
  </w:style>
  <w:style w:type="paragraph" w:styleId="a7">
    <w:name w:val="footer"/>
    <w:basedOn w:val="a"/>
    <w:link w:val="a8"/>
    <w:uiPriority w:val="99"/>
    <w:rsid w:val="00761418"/>
    <w:pPr>
      <w:tabs>
        <w:tab w:val="center" w:pos="4320"/>
        <w:tab w:val="right" w:pos="8640"/>
      </w:tabs>
    </w:pPr>
  </w:style>
  <w:style w:type="paragraph" w:styleId="21">
    <w:name w:val="Body Text Indent 2"/>
    <w:basedOn w:val="a"/>
    <w:rsid w:val="00761418"/>
    <w:pPr>
      <w:ind w:left="720" w:hanging="720"/>
    </w:pPr>
    <w:rPr>
      <w:rFonts w:ascii="Arial" w:hAnsi="Arial" w:cs="Arial"/>
      <w:sz w:val="20"/>
    </w:rPr>
  </w:style>
  <w:style w:type="character" w:styleId="a9">
    <w:name w:val="page number"/>
    <w:basedOn w:val="a0"/>
    <w:rsid w:val="00761418"/>
  </w:style>
  <w:style w:type="paragraph" w:styleId="aa">
    <w:name w:val="endnote text"/>
    <w:basedOn w:val="a"/>
    <w:semiHidden/>
    <w:rsid w:val="00761418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20"/>
      <w:szCs w:val="20"/>
    </w:rPr>
  </w:style>
  <w:style w:type="paragraph" w:customStyle="1" w:styleId="BalloonText1">
    <w:name w:val="Balloon Text1"/>
    <w:basedOn w:val="a"/>
    <w:semiHidden/>
    <w:rsid w:val="00761418"/>
    <w:rPr>
      <w:rFonts w:ascii="Tahoma" w:hAnsi="Tahoma" w:cs="Tahoma"/>
      <w:sz w:val="16"/>
      <w:szCs w:val="16"/>
    </w:rPr>
  </w:style>
  <w:style w:type="paragraph" w:styleId="ab">
    <w:name w:val="Title"/>
    <w:basedOn w:val="a"/>
    <w:qFormat/>
    <w:rsid w:val="00761418"/>
    <w:pPr>
      <w:widowControl w:val="0"/>
      <w:shd w:val="clear" w:color="auto" w:fill="FFFFFF"/>
      <w:autoSpaceDE w:val="0"/>
      <w:autoSpaceDN w:val="0"/>
      <w:adjustRightInd w:val="0"/>
      <w:spacing w:line="230" w:lineRule="exact"/>
      <w:ind w:right="10"/>
      <w:jc w:val="center"/>
    </w:pPr>
    <w:rPr>
      <w:rFonts w:ascii="Arial" w:hAnsi="Arial" w:cs="Arial"/>
      <w:b/>
      <w:bCs/>
      <w:color w:val="000000"/>
      <w:spacing w:val="-3"/>
      <w:sz w:val="20"/>
      <w:szCs w:val="20"/>
      <w:lang w:eastAsia="ru-RU"/>
    </w:rPr>
  </w:style>
  <w:style w:type="paragraph" w:styleId="ac">
    <w:name w:val="Balloon Text"/>
    <w:basedOn w:val="a"/>
    <w:link w:val="ad"/>
    <w:rsid w:val="00F2150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F21506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F21506"/>
    <w:rPr>
      <w:sz w:val="24"/>
      <w:szCs w:val="24"/>
    </w:rPr>
  </w:style>
  <w:style w:type="character" w:styleId="ae">
    <w:name w:val="Hyperlink"/>
    <w:rsid w:val="00BB0877"/>
    <w:rPr>
      <w:color w:val="0000FF"/>
      <w:u w:val="single"/>
    </w:rPr>
  </w:style>
  <w:style w:type="paragraph" w:customStyle="1" w:styleId="ListParagraph1">
    <w:name w:val="List Paragraph1"/>
    <w:basedOn w:val="a"/>
    <w:uiPriority w:val="34"/>
    <w:qFormat/>
    <w:rsid w:val="007B0F44"/>
    <w:pPr>
      <w:ind w:left="720"/>
    </w:pPr>
  </w:style>
  <w:style w:type="character" w:customStyle="1" w:styleId="a5">
    <w:name w:val="Основной текст Знак"/>
    <w:link w:val="a4"/>
    <w:rsid w:val="007B0F44"/>
    <w:rPr>
      <w:rFonts w:ascii="Arial" w:hAnsi="Arial"/>
      <w:snapToGrid w:val="0"/>
    </w:rPr>
  </w:style>
  <w:style w:type="paragraph" w:styleId="af">
    <w:name w:val="List Paragraph"/>
    <w:basedOn w:val="a"/>
    <w:uiPriority w:val="34"/>
    <w:qFormat/>
    <w:rsid w:val="001E6C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4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37F62-2AFA-4F75-A9C0-8B741B43A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798</Words>
  <Characters>5545</Characters>
  <Application>Microsoft Office Word</Application>
  <DocSecurity>0</DocSecurity>
  <PresentationFormat/>
  <Lines>46</Lines>
  <Paragraphs>12</Paragraphs>
  <Slides>0</Slides>
  <Notes>0</Notes>
  <HiddenSlides>0</HiddenSlides>
  <MMClips>0</MMClip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6331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Staff</dc:creator>
  <cp:keywords/>
  <cp:lastModifiedBy>Samarskaya</cp:lastModifiedBy>
  <cp:revision>27</cp:revision>
  <cp:lastPrinted>2012-10-17T09:13:00Z</cp:lastPrinted>
  <dcterms:created xsi:type="dcterms:W3CDTF">2011-11-08T06:08:00Z</dcterms:created>
  <dcterms:modified xsi:type="dcterms:W3CDTF">2012-11-21T09:00:00Z</dcterms:modified>
</cp:coreProperties>
</file>