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2AE" w:rsidRDefault="007D12AE">
      <w:pPr>
        <w:keepNext/>
      </w:pPr>
      <w:bookmarkStart w:id="0" w:name="_Toc326685654"/>
      <w:bookmarkStart w:id="1" w:name="_Toc318388606"/>
    </w:p>
    <w:p w:rsidR="007D12AE" w:rsidRPr="00200886" w:rsidRDefault="007D12AE" w:rsidP="007D12AE">
      <w:pPr>
        <w:pStyle w:val="a9"/>
        <w:jc w:val="center"/>
        <w:rPr>
          <w:rFonts w:ascii="Arial" w:hAnsi="Arial" w:cs="Arial"/>
          <w:noProof/>
        </w:rPr>
      </w:pPr>
      <w:r w:rsidRPr="00200886">
        <w:rPr>
          <w:rFonts w:ascii="Arial" w:hAnsi="Arial" w:cs="Arial"/>
          <w:noProof/>
        </w:rPr>
        <w:drawing>
          <wp:inline distT="0" distB="0" distL="0" distR="0">
            <wp:extent cx="6600825" cy="600075"/>
            <wp:effectExtent l="0" t="0" r="9525" b="952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7D12AE" w:rsidRPr="00200886" w:rsidTr="007D12AE">
        <w:trPr>
          <w:cantSplit/>
          <w:trHeight w:val="552"/>
          <w:jc w:val="center"/>
        </w:trPr>
        <w:tc>
          <w:tcPr>
            <w:tcW w:w="9447" w:type="dxa"/>
          </w:tcPr>
          <w:p w:rsidR="007D12AE" w:rsidRPr="00200886" w:rsidRDefault="007D12AE" w:rsidP="007D12AE">
            <w:pPr>
              <w:pStyle w:val="affe"/>
              <w:spacing w:line="276" w:lineRule="auto"/>
              <w:jc w:val="center"/>
              <w:rPr>
                <w:rFonts w:ascii="Arial" w:hAnsi="Arial" w:cs="Arial"/>
                <w:b/>
                <w:bCs/>
                <w:lang w:val="ru-RU"/>
              </w:rPr>
            </w:pPr>
          </w:p>
          <w:p w:rsidR="007D12AE" w:rsidRPr="00200886" w:rsidRDefault="007D12AE" w:rsidP="007D12AE">
            <w:pPr>
              <w:pStyle w:val="affe"/>
              <w:spacing w:line="276" w:lineRule="auto"/>
              <w:jc w:val="center"/>
              <w:rPr>
                <w:rFonts w:ascii="Arial" w:hAnsi="Arial" w:cs="Arial"/>
                <w:b/>
                <w:bCs/>
                <w:lang w:val="ru-RU"/>
              </w:rPr>
            </w:pPr>
            <w:r w:rsidRPr="00200886">
              <w:rPr>
                <w:rFonts w:ascii="Arial" w:hAnsi="Arial" w:cs="Arial"/>
                <w:b/>
                <w:bCs/>
                <w:lang w:val="ru-RU"/>
              </w:rPr>
              <w:t>Открытое акционерное общество</w:t>
            </w:r>
          </w:p>
          <w:p w:rsidR="007D12AE" w:rsidRPr="00200886" w:rsidRDefault="007D12AE" w:rsidP="007D12AE">
            <w:pPr>
              <w:pStyle w:val="affe"/>
              <w:spacing w:line="276" w:lineRule="auto"/>
              <w:jc w:val="center"/>
              <w:rPr>
                <w:rFonts w:ascii="Arial" w:hAnsi="Arial" w:cs="Arial"/>
                <w:b/>
                <w:bCs/>
                <w:lang w:val="ru-RU"/>
              </w:rPr>
            </w:pPr>
            <w:r w:rsidRPr="00200886">
              <w:rPr>
                <w:rFonts w:ascii="Arial" w:hAnsi="Arial" w:cs="Arial"/>
                <w:b/>
                <w:bCs/>
                <w:lang w:val="ru-RU"/>
              </w:rPr>
              <w:t>«</w:t>
            </w:r>
            <w:proofErr w:type="spellStart"/>
            <w:r w:rsidRPr="00200886">
              <w:rPr>
                <w:rFonts w:ascii="Arial" w:hAnsi="Arial" w:cs="Arial"/>
                <w:b/>
                <w:bCs/>
                <w:lang w:val="ru-RU"/>
              </w:rPr>
              <w:t>Нижнетуринский</w:t>
            </w:r>
            <w:proofErr w:type="spellEnd"/>
            <w:r w:rsidRPr="00200886">
              <w:rPr>
                <w:rFonts w:ascii="Arial" w:hAnsi="Arial" w:cs="Arial"/>
                <w:b/>
                <w:bCs/>
                <w:lang w:val="ru-RU"/>
              </w:rPr>
              <w:t xml:space="preserve"> машиностроительный завод «Вента»</w:t>
            </w:r>
          </w:p>
          <w:p w:rsidR="007D12AE" w:rsidRPr="00200886" w:rsidRDefault="007D12AE" w:rsidP="007D12AE">
            <w:pPr>
              <w:jc w:val="center"/>
              <w:rPr>
                <w:rFonts w:ascii="Arial" w:hAnsi="Arial" w:cs="Arial"/>
                <w:sz w:val="18"/>
                <w:szCs w:val="20"/>
              </w:rPr>
            </w:pPr>
            <w:r w:rsidRPr="00200886">
              <w:rPr>
                <w:rFonts w:ascii="Arial" w:hAnsi="Arial" w:cs="Arial"/>
                <w:sz w:val="18"/>
                <w:szCs w:val="20"/>
              </w:rPr>
              <w:t>ул. Малышева, д. 2а, г. Нижняя Тура, Свердловская область,624222</w:t>
            </w:r>
          </w:p>
          <w:p w:rsidR="007D12AE" w:rsidRPr="00200886" w:rsidRDefault="007D12AE" w:rsidP="007D12AE">
            <w:pPr>
              <w:jc w:val="center"/>
              <w:rPr>
                <w:rFonts w:ascii="Arial" w:hAnsi="Arial" w:cs="Arial"/>
                <w:color w:val="000000"/>
                <w:sz w:val="18"/>
                <w:szCs w:val="20"/>
                <w:u w:val="single"/>
              </w:rPr>
            </w:pPr>
            <w:r w:rsidRPr="00200886">
              <w:rPr>
                <w:rFonts w:ascii="Arial" w:hAnsi="Arial" w:cs="Arial"/>
                <w:sz w:val="18"/>
                <w:szCs w:val="20"/>
              </w:rPr>
              <w:t>Тел./факс (34342) 2-30-20, 2-31-44   e-</w:t>
            </w:r>
            <w:proofErr w:type="spellStart"/>
            <w:r w:rsidRPr="00200886">
              <w:rPr>
                <w:rFonts w:ascii="Arial" w:hAnsi="Arial" w:cs="Arial"/>
                <w:sz w:val="18"/>
                <w:szCs w:val="20"/>
              </w:rPr>
              <w:t>mail</w:t>
            </w:r>
            <w:proofErr w:type="spellEnd"/>
            <w:r w:rsidRPr="00200886">
              <w:rPr>
                <w:rFonts w:ascii="Arial" w:hAnsi="Arial" w:cs="Arial"/>
                <w:sz w:val="18"/>
                <w:szCs w:val="20"/>
              </w:rPr>
              <w:t xml:space="preserve">: </w:t>
            </w:r>
            <w:hyperlink r:id="rId11" w:history="1">
              <w:r w:rsidRPr="00200886">
                <w:rPr>
                  <w:rStyle w:val="a6"/>
                  <w:rFonts w:ascii="Arial" w:hAnsi="Arial" w:cs="Arial"/>
                  <w:sz w:val="18"/>
                  <w:szCs w:val="20"/>
                </w:rPr>
                <w:t>venta@venta-nt.ru</w:t>
              </w:r>
            </w:hyperlink>
            <w:r w:rsidRPr="00200886">
              <w:rPr>
                <w:rFonts w:ascii="Arial" w:hAnsi="Arial" w:cs="Arial"/>
                <w:sz w:val="18"/>
                <w:szCs w:val="20"/>
              </w:rPr>
              <w:t xml:space="preserve">  </w:t>
            </w:r>
            <w:hyperlink r:id="rId12" w:history="1">
              <w:r w:rsidRPr="00200886">
                <w:rPr>
                  <w:rStyle w:val="a6"/>
                  <w:rFonts w:ascii="Arial" w:hAnsi="Arial" w:cs="Arial"/>
                  <w:color w:val="000000"/>
                  <w:sz w:val="18"/>
                  <w:szCs w:val="20"/>
                </w:rPr>
                <w:t>www.venta-nt.ru</w:t>
              </w:r>
            </w:hyperlink>
          </w:p>
          <w:p w:rsidR="007D12AE" w:rsidRPr="00200886" w:rsidRDefault="007D12AE" w:rsidP="007D12AE">
            <w:pPr>
              <w:pStyle w:val="affe"/>
              <w:spacing w:line="276" w:lineRule="auto"/>
              <w:rPr>
                <w:rFonts w:ascii="Arial" w:hAnsi="Arial" w:cs="Arial"/>
                <w:b/>
                <w:bCs/>
                <w:lang w:val="ru-RU"/>
              </w:rPr>
            </w:pPr>
          </w:p>
          <w:p w:rsidR="007D12AE" w:rsidRPr="00200886" w:rsidRDefault="007D12AE" w:rsidP="007D12AE">
            <w:pPr>
              <w:pStyle w:val="affe"/>
              <w:spacing w:line="276" w:lineRule="auto"/>
              <w:jc w:val="both"/>
              <w:rPr>
                <w:rFonts w:ascii="Arial" w:hAnsi="Arial" w:cs="Arial"/>
                <w:b/>
                <w:bCs/>
                <w:lang w:val="ru-RU"/>
              </w:rPr>
            </w:pPr>
          </w:p>
          <w:p w:rsidR="007D12AE" w:rsidRPr="00200886" w:rsidRDefault="007D12AE" w:rsidP="007D12AE">
            <w:pPr>
              <w:ind w:left="4254" w:firstLine="709"/>
              <w:jc w:val="both"/>
              <w:rPr>
                <w:rFonts w:ascii="Arial" w:hAnsi="Arial" w:cs="Arial"/>
                <w:b/>
                <w:sz w:val="28"/>
                <w:szCs w:val="28"/>
              </w:rPr>
            </w:pPr>
            <w:r w:rsidRPr="00200886">
              <w:rPr>
                <w:rFonts w:ascii="Arial" w:hAnsi="Arial" w:cs="Arial"/>
                <w:b/>
                <w:sz w:val="28"/>
                <w:szCs w:val="28"/>
              </w:rPr>
              <w:t xml:space="preserve">              УТВЕРЖДАЮ</w:t>
            </w:r>
          </w:p>
          <w:p w:rsidR="007D12AE" w:rsidRPr="00200886" w:rsidRDefault="007D12AE" w:rsidP="007D12AE">
            <w:pPr>
              <w:ind w:left="4570"/>
              <w:jc w:val="both"/>
              <w:rPr>
                <w:rFonts w:ascii="Arial" w:hAnsi="Arial" w:cs="Arial"/>
                <w:b/>
                <w:sz w:val="28"/>
                <w:szCs w:val="28"/>
              </w:rPr>
            </w:pPr>
          </w:p>
          <w:p w:rsidR="007D12AE" w:rsidRPr="00200886" w:rsidRDefault="007D12AE" w:rsidP="007D12AE">
            <w:pPr>
              <w:jc w:val="both"/>
              <w:rPr>
                <w:rFonts w:ascii="Arial" w:hAnsi="Arial" w:cs="Arial"/>
                <w:sz w:val="28"/>
                <w:szCs w:val="28"/>
              </w:rPr>
            </w:pPr>
            <w:r w:rsidRPr="00200886">
              <w:rPr>
                <w:rFonts w:ascii="Arial" w:hAnsi="Arial" w:cs="Arial"/>
                <w:sz w:val="28"/>
                <w:szCs w:val="28"/>
              </w:rPr>
              <w:t xml:space="preserve">                                                                    Генеральный директор</w:t>
            </w:r>
          </w:p>
          <w:p w:rsidR="007D12AE" w:rsidRPr="00200886" w:rsidRDefault="007D12AE" w:rsidP="007D12AE">
            <w:pPr>
              <w:jc w:val="both"/>
              <w:rPr>
                <w:rFonts w:ascii="Arial" w:hAnsi="Arial" w:cs="Arial"/>
                <w:sz w:val="28"/>
                <w:szCs w:val="28"/>
              </w:rPr>
            </w:pPr>
            <w:r w:rsidRPr="00200886">
              <w:rPr>
                <w:rFonts w:ascii="Arial" w:hAnsi="Arial" w:cs="Arial"/>
                <w:sz w:val="28"/>
                <w:szCs w:val="28"/>
              </w:rPr>
              <w:t xml:space="preserve">                                                                     ______________ Н. А. Азаров</w:t>
            </w:r>
          </w:p>
          <w:p w:rsidR="007D12AE" w:rsidRPr="00200886" w:rsidRDefault="007D12AE" w:rsidP="007D12AE">
            <w:pPr>
              <w:ind w:left="4571"/>
              <w:jc w:val="both"/>
              <w:rPr>
                <w:rFonts w:ascii="Arial" w:hAnsi="Arial" w:cs="Arial"/>
                <w:sz w:val="28"/>
                <w:szCs w:val="28"/>
              </w:rPr>
            </w:pPr>
            <w:r w:rsidRPr="00200886">
              <w:rPr>
                <w:rFonts w:ascii="Arial" w:hAnsi="Arial" w:cs="Arial"/>
                <w:sz w:val="28"/>
                <w:szCs w:val="28"/>
              </w:rPr>
              <w:t xml:space="preserve">  </w:t>
            </w:r>
          </w:p>
          <w:p w:rsidR="007D12AE" w:rsidRPr="00200886" w:rsidRDefault="007D12AE" w:rsidP="007D12AE">
            <w:pPr>
              <w:jc w:val="both"/>
              <w:rPr>
                <w:rFonts w:ascii="Arial" w:hAnsi="Arial" w:cs="Arial"/>
                <w:sz w:val="28"/>
                <w:szCs w:val="28"/>
              </w:rPr>
            </w:pPr>
            <w:r w:rsidRPr="00200886">
              <w:rPr>
                <w:rFonts w:ascii="Arial" w:hAnsi="Arial" w:cs="Arial"/>
                <w:sz w:val="28"/>
                <w:szCs w:val="28"/>
              </w:rPr>
              <w:t xml:space="preserve">                                                                     «</w:t>
            </w:r>
            <w:r>
              <w:rPr>
                <w:rFonts w:ascii="Arial" w:hAnsi="Arial" w:cs="Arial"/>
                <w:sz w:val="28"/>
                <w:szCs w:val="28"/>
              </w:rPr>
              <w:t>08</w:t>
            </w:r>
            <w:r w:rsidRPr="00200886">
              <w:rPr>
                <w:rFonts w:ascii="Arial" w:hAnsi="Arial" w:cs="Arial"/>
                <w:sz w:val="28"/>
                <w:szCs w:val="28"/>
              </w:rPr>
              <w:t xml:space="preserve">» </w:t>
            </w:r>
            <w:r>
              <w:rPr>
                <w:rFonts w:ascii="Arial" w:hAnsi="Arial" w:cs="Arial"/>
                <w:sz w:val="28"/>
                <w:szCs w:val="28"/>
              </w:rPr>
              <w:t>мая</w:t>
            </w:r>
            <w:r w:rsidRPr="00200886">
              <w:rPr>
                <w:rFonts w:ascii="Arial" w:hAnsi="Arial" w:cs="Arial"/>
                <w:sz w:val="28"/>
                <w:szCs w:val="28"/>
              </w:rPr>
              <w:t xml:space="preserve"> 2014 г.</w:t>
            </w:r>
          </w:p>
          <w:p w:rsidR="007D12AE" w:rsidRPr="00200886" w:rsidRDefault="007D12AE" w:rsidP="007D12AE">
            <w:pPr>
              <w:pStyle w:val="affe"/>
              <w:ind w:left="715"/>
              <w:rPr>
                <w:rFonts w:ascii="Arial" w:hAnsi="Arial" w:cs="Arial"/>
                <w:b/>
                <w:bCs/>
                <w:lang w:val="ru-RU"/>
              </w:rPr>
            </w:pPr>
          </w:p>
          <w:p w:rsidR="007D12AE" w:rsidRPr="00200886" w:rsidRDefault="007D12AE" w:rsidP="007D12AE">
            <w:pPr>
              <w:pStyle w:val="affe"/>
              <w:spacing w:line="276" w:lineRule="auto"/>
              <w:rPr>
                <w:rFonts w:ascii="Arial" w:hAnsi="Arial" w:cs="Arial"/>
                <w:b/>
                <w:bCs/>
                <w:lang w:val="ru-RU"/>
              </w:rPr>
            </w:pPr>
          </w:p>
          <w:p w:rsidR="007D12AE" w:rsidRPr="00200886" w:rsidRDefault="007D12AE" w:rsidP="007D12AE">
            <w:pPr>
              <w:pStyle w:val="affe"/>
              <w:spacing w:line="276" w:lineRule="auto"/>
              <w:rPr>
                <w:rFonts w:ascii="Arial" w:hAnsi="Arial" w:cs="Arial"/>
                <w:b/>
                <w:bCs/>
                <w:sz w:val="24"/>
                <w:szCs w:val="24"/>
                <w:lang w:val="ru-RU" w:eastAsia="ru-RU"/>
              </w:rPr>
            </w:pPr>
          </w:p>
        </w:tc>
      </w:tr>
    </w:tbl>
    <w:p w:rsidR="007D12AE" w:rsidRDefault="007D12AE">
      <w:pPr>
        <w:keepNext/>
        <w:ind w:firstLine="709"/>
        <w:jc w:val="center"/>
        <w:outlineLvl w:val="0"/>
        <w:rPr>
          <w:bCs/>
          <w:sz w:val="28"/>
          <w:szCs w:val="28"/>
        </w:rPr>
      </w:pPr>
    </w:p>
    <w:p w:rsidR="007D12AE" w:rsidRPr="007D12AE" w:rsidRDefault="007D12AE" w:rsidP="007D12AE">
      <w:pPr>
        <w:jc w:val="center"/>
        <w:rPr>
          <w:rFonts w:ascii="Arial" w:hAnsi="Arial" w:cs="Arial"/>
          <w:sz w:val="28"/>
          <w:szCs w:val="28"/>
        </w:rPr>
      </w:pPr>
      <w:r w:rsidRPr="007D12AE">
        <w:rPr>
          <w:rFonts w:ascii="Arial" w:hAnsi="Arial" w:cs="Arial"/>
          <w:sz w:val="28"/>
          <w:szCs w:val="28"/>
        </w:rPr>
        <w:t>ДОКУМЕНТАЦИЯ ПО ЗАПРОСУ ПРЕДЛОЖЕНИЙ</w:t>
      </w:r>
      <w:bookmarkEnd w:id="0"/>
      <w:bookmarkEnd w:id="1"/>
    </w:p>
    <w:p w:rsidR="007D12AE" w:rsidRPr="007D12AE" w:rsidRDefault="007D12AE" w:rsidP="007D12AE">
      <w:pPr>
        <w:jc w:val="center"/>
        <w:rPr>
          <w:rFonts w:ascii="Arial" w:hAnsi="Arial" w:cs="Arial"/>
          <w:sz w:val="28"/>
          <w:szCs w:val="28"/>
        </w:rPr>
      </w:pPr>
      <w:r w:rsidRPr="007D12AE">
        <w:rPr>
          <w:rFonts w:ascii="Arial" w:hAnsi="Arial" w:cs="Arial"/>
          <w:sz w:val="28"/>
          <w:szCs w:val="28"/>
        </w:rPr>
        <w:t>открытый одноэтапный запрос предложений в электронной форме без квалификационного отбора на право заключения договора на оказание услуг по техническому обслуживанию и ремонту оборудования</w:t>
      </w: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caps/>
          <w:sz w:val="28"/>
          <w:szCs w:val="28"/>
        </w:rPr>
      </w:pPr>
      <w:r w:rsidRPr="007D12AE">
        <w:rPr>
          <w:rFonts w:ascii="Arial" w:hAnsi="Arial" w:cs="Arial"/>
          <w:caps/>
          <w:sz w:val="28"/>
          <w:szCs w:val="28"/>
        </w:rPr>
        <w:t>том 1 «общая и коммерческая части»</w:t>
      </w: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Default="007D12AE" w:rsidP="007D12AE">
      <w:pPr>
        <w:jc w:val="center"/>
        <w:rPr>
          <w:rFonts w:ascii="Arial" w:hAnsi="Arial" w:cs="Arial"/>
          <w:sz w:val="28"/>
          <w:szCs w:val="28"/>
        </w:rPr>
      </w:pPr>
    </w:p>
    <w:p w:rsid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p>
    <w:p w:rsidR="007D12AE" w:rsidRPr="007D12AE" w:rsidRDefault="007D12AE" w:rsidP="007D12AE">
      <w:pPr>
        <w:jc w:val="center"/>
        <w:rPr>
          <w:rFonts w:ascii="Arial" w:hAnsi="Arial" w:cs="Arial"/>
          <w:sz w:val="28"/>
          <w:szCs w:val="28"/>
        </w:rPr>
      </w:pPr>
      <w:r w:rsidRPr="007D12AE">
        <w:rPr>
          <w:rFonts w:ascii="Arial" w:hAnsi="Arial" w:cs="Arial"/>
          <w:sz w:val="28"/>
          <w:szCs w:val="28"/>
        </w:rPr>
        <w:t>2014</w:t>
      </w:r>
    </w:p>
    <w:p w:rsidR="007D12AE" w:rsidRDefault="007D12AE">
      <w:pPr>
        <w:rPr>
          <w:sz w:val="28"/>
          <w:szCs w:val="28"/>
        </w:rPr>
        <w:sectPr w:rsidR="007D12AE" w:rsidSect="007D12AE">
          <w:footerReference w:type="even" r:id="rId13"/>
          <w:pgSz w:w="11907" w:h="16840"/>
          <w:pgMar w:top="1440" w:right="1080" w:bottom="1440" w:left="1080" w:header="709" w:footer="1072" w:gutter="0"/>
          <w:cols w:space="708"/>
          <w:docGrid w:linePitch="360"/>
        </w:sectPr>
      </w:pPr>
    </w:p>
    <w:p w:rsidR="007D12AE" w:rsidRPr="00A712C4" w:rsidRDefault="007D12AE">
      <w:pPr>
        <w:pStyle w:val="15"/>
        <w:widowControl/>
        <w:ind w:firstLine="709"/>
        <w:outlineLvl w:val="0"/>
        <w:rPr>
          <w:rFonts w:ascii="Arial" w:hAnsi="Arial" w:cs="Arial"/>
          <w:bCs/>
          <w:sz w:val="24"/>
          <w:szCs w:val="24"/>
          <w:lang w:val="en-US"/>
        </w:rPr>
      </w:pPr>
      <w:bookmarkStart w:id="2" w:name="_Toc326685655"/>
      <w:bookmarkStart w:id="3" w:name="_Toc318388607"/>
      <w:bookmarkStart w:id="4" w:name="_Toc387239088"/>
      <w:r w:rsidRPr="00A712C4">
        <w:rPr>
          <w:rFonts w:ascii="Arial" w:hAnsi="Arial" w:cs="Arial"/>
          <w:b w:val="0"/>
          <w:bCs/>
          <w:sz w:val="24"/>
          <w:szCs w:val="24"/>
        </w:rPr>
        <w:lastRenderedPageBreak/>
        <w:t>СОДЕРЖАНИЕ</w:t>
      </w:r>
      <w:bookmarkEnd w:id="2"/>
      <w:bookmarkEnd w:id="3"/>
      <w:bookmarkEnd w:id="4"/>
    </w:p>
    <w:p w:rsidR="007D12AE" w:rsidRPr="00A712C4" w:rsidRDefault="007D12AE">
      <w:pPr>
        <w:pStyle w:val="af4"/>
        <w:keepLines w:val="0"/>
        <w:numPr>
          <w:ilvl w:val="0"/>
          <w:numId w:val="0"/>
        </w:numPr>
        <w:tabs>
          <w:tab w:val="left" w:pos="709"/>
        </w:tabs>
        <w:spacing w:before="0" w:after="0" w:line="240" w:lineRule="auto"/>
        <w:ind w:firstLine="709"/>
        <w:rPr>
          <w:rFonts w:ascii="Arial" w:hAnsi="Arial" w:cs="Arial"/>
          <w:b w:val="0"/>
          <w:spacing w:val="0"/>
          <w:kern w:val="0"/>
          <w:szCs w:val="24"/>
          <w:lang w:eastAsia="ru-RU"/>
        </w:rPr>
      </w:pPr>
    </w:p>
    <w:p w:rsidR="00A712C4" w:rsidRDefault="00E54BB2">
      <w:pPr>
        <w:pStyle w:val="1c"/>
        <w:tabs>
          <w:tab w:val="right" w:leader="dot" w:pos="9912"/>
        </w:tabs>
        <w:rPr>
          <w:rFonts w:asciiTheme="minorHAnsi" w:eastAsiaTheme="minorEastAsia" w:hAnsiTheme="minorHAnsi" w:cstheme="minorBidi"/>
          <w:noProof/>
          <w:sz w:val="22"/>
          <w:szCs w:val="22"/>
        </w:rPr>
      </w:pPr>
      <w:r w:rsidRPr="00A712C4">
        <w:rPr>
          <w:rFonts w:ascii="Arial" w:hAnsi="Arial" w:cs="Arial"/>
          <w:bCs/>
          <w:noProof/>
        </w:rPr>
        <w:fldChar w:fldCharType="begin"/>
      </w:r>
      <w:r w:rsidR="007D12AE" w:rsidRPr="00A712C4">
        <w:rPr>
          <w:rFonts w:ascii="Arial" w:hAnsi="Arial" w:cs="Arial"/>
          <w:bCs/>
          <w:noProof/>
        </w:rPr>
        <w:instrText xml:space="preserve"> TOC \o "1-3" \h \z \u </w:instrText>
      </w:r>
      <w:r w:rsidRPr="00A712C4">
        <w:rPr>
          <w:rFonts w:ascii="Arial" w:hAnsi="Arial" w:cs="Arial"/>
          <w:bCs/>
          <w:noProof/>
        </w:rPr>
        <w:fldChar w:fldCharType="separate"/>
      </w:r>
      <w:hyperlink w:anchor="_Toc387239088" w:history="1">
        <w:r w:rsidR="00A712C4" w:rsidRPr="00987E64">
          <w:rPr>
            <w:rStyle w:val="a6"/>
            <w:rFonts w:ascii="Arial" w:hAnsi="Arial" w:cs="Arial"/>
            <w:bCs/>
            <w:noProof/>
          </w:rPr>
          <w:t>СОДЕРЖАНИЕ</w:t>
        </w:r>
        <w:r w:rsidR="00A712C4">
          <w:rPr>
            <w:noProof/>
            <w:webHidden/>
          </w:rPr>
          <w:tab/>
        </w:r>
        <w:r w:rsidR="00A712C4">
          <w:rPr>
            <w:noProof/>
            <w:webHidden/>
          </w:rPr>
          <w:fldChar w:fldCharType="begin"/>
        </w:r>
        <w:r w:rsidR="00A712C4">
          <w:rPr>
            <w:noProof/>
            <w:webHidden/>
          </w:rPr>
          <w:instrText xml:space="preserve"> PAGEREF _Toc387239088 \h </w:instrText>
        </w:r>
        <w:r w:rsidR="00A712C4">
          <w:rPr>
            <w:noProof/>
            <w:webHidden/>
          </w:rPr>
        </w:r>
        <w:r w:rsidR="00A712C4">
          <w:rPr>
            <w:noProof/>
            <w:webHidden/>
          </w:rPr>
          <w:fldChar w:fldCharType="separate"/>
        </w:r>
        <w:r w:rsidR="00A712C4">
          <w:rPr>
            <w:noProof/>
            <w:webHidden/>
          </w:rPr>
          <w:t>2</w:t>
        </w:r>
        <w:r w:rsidR="00A712C4">
          <w:rPr>
            <w:noProof/>
            <w:webHidden/>
          </w:rPr>
          <w:fldChar w:fldCharType="end"/>
        </w:r>
      </w:hyperlink>
    </w:p>
    <w:p w:rsidR="00A712C4" w:rsidRDefault="004B6FFF">
      <w:pPr>
        <w:pStyle w:val="1c"/>
        <w:tabs>
          <w:tab w:val="right" w:leader="dot" w:pos="9912"/>
        </w:tabs>
        <w:rPr>
          <w:rFonts w:asciiTheme="minorHAnsi" w:eastAsiaTheme="minorEastAsia" w:hAnsiTheme="minorHAnsi" w:cstheme="minorBidi"/>
          <w:noProof/>
          <w:sz w:val="22"/>
          <w:szCs w:val="22"/>
        </w:rPr>
      </w:pPr>
      <w:hyperlink w:anchor="_Toc387239089" w:history="1">
        <w:r w:rsidR="00A712C4" w:rsidRPr="00987E64">
          <w:rPr>
            <w:rStyle w:val="a6"/>
            <w:rFonts w:ascii="Arial" w:hAnsi="Arial" w:cs="Arial"/>
            <w:b/>
            <w:noProof/>
          </w:rPr>
          <w:t>ЧАСТЬ 1</w:t>
        </w:r>
        <w:r w:rsidR="00A712C4">
          <w:rPr>
            <w:noProof/>
            <w:webHidden/>
          </w:rPr>
          <w:tab/>
        </w:r>
        <w:r w:rsidR="00A712C4">
          <w:rPr>
            <w:noProof/>
            <w:webHidden/>
          </w:rPr>
          <w:fldChar w:fldCharType="begin"/>
        </w:r>
        <w:r w:rsidR="00A712C4">
          <w:rPr>
            <w:noProof/>
            <w:webHidden/>
          </w:rPr>
          <w:instrText xml:space="preserve"> PAGEREF _Toc387239089 \h </w:instrText>
        </w:r>
        <w:r w:rsidR="00A712C4">
          <w:rPr>
            <w:noProof/>
            <w:webHidden/>
          </w:rPr>
        </w:r>
        <w:r w:rsidR="00A712C4">
          <w:rPr>
            <w:noProof/>
            <w:webHidden/>
          </w:rPr>
          <w:fldChar w:fldCharType="separate"/>
        </w:r>
        <w:r w:rsidR="00A712C4">
          <w:rPr>
            <w:noProof/>
            <w:webHidden/>
          </w:rPr>
          <w:t>4</w:t>
        </w:r>
        <w:r w:rsidR="00A712C4">
          <w:rPr>
            <w:noProof/>
            <w:webHidden/>
          </w:rPr>
          <w:fldChar w:fldCharType="end"/>
        </w:r>
      </w:hyperlink>
    </w:p>
    <w:p w:rsidR="00A712C4" w:rsidRDefault="004B6FFF">
      <w:pPr>
        <w:pStyle w:val="1c"/>
        <w:tabs>
          <w:tab w:val="left" w:pos="440"/>
          <w:tab w:val="right" w:leader="dot" w:pos="9912"/>
        </w:tabs>
        <w:rPr>
          <w:rFonts w:asciiTheme="minorHAnsi" w:eastAsiaTheme="minorEastAsia" w:hAnsiTheme="minorHAnsi" w:cstheme="minorBidi"/>
          <w:noProof/>
          <w:sz w:val="22"/>
          <w:szCs w:val="22"/>
        </w:rPr>
      </w:pPr>
      <w:hyperlink w:anchor="_Toc387239090" w:history="1">
        <w:r w:rsidR="00A712C4" w:rsidRPr="00987E64">
          <w:rPr>
            <w:rStyle w:val="a6"/>
            <w:rFonts w:ascii="Arial" w:hAnsi="Arial" w:cs="Arial"/>
            <w:noProof/>
          </w:rPr>
          <w:t>1.</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ТЕРМИНЫ И ОПРЕДЕЛЕНИЯ</w:t>
        </w:r>
        <w:r w:rsidR="00A712C4">
          <w:rPr>
            <w:noProof/>
            <w:webHidden/>
          </w:rPr>
          <w:tab/>
        </w:r>
        <w:r w:rsidR="00A712C4">
          <w:rPr>
            <w:noProof/>
            <w:webHidden/>
          </w:rPr>
          <w:fldChar w:fldCharType="begin"/>
        </w:r>
        <w:r w:rsidR="00A712C4">
          <w:rPr>
            <w:noProof/>
            <w:webHidden/>
          </w:rPr>
          <w:instrText xml:space="preserve"> PAGEREF _Toc387239090 \h </w:instrText>
        </w:r>
        <w:r w:rsidR="00A712C4">
          <w:rPr>
            <w:noProof/>
            <w:webHidden/>
          </w:rPr>
        </w:r>
        <w:r w:rsidR="00A712C4">
          <w:rPr>
            <w:noProof/>
            <w:webHidden/>
          </w:rPr>
          <w:fldChar w:fldCharType="separate"/>
        </w:r>
        <w:r w:rsidR="00A712C4">
          <w:rPr>
            <w:noProof/>
            <w:webHidden/>
          </w:rPr>
          <w:t>4</w:t>
        </w:r>
        <w:r w:rsidR="00A712C4">
          <w:rPr>
            <w:noProof/>
            <w:webHidden/>
          </w:rPr>
          <w:fldChar w:fldCharType="end"/>
        </w:r>
      </w:hyperlink>
    </w:p>
    <w:p w:rsidR="00A712C4" w:rsidRDefault="004B6FFF">
      <w:pPr>
        <w:pStyle w:val="1c"/>
        <w:tabs>
          <w:tab w:val="right" w:leader="dot" w:pos="9912"/>
        </w:tabs>
        <w:rPr>
          <w:rFonts w:asciiTheme="minorHAnsi" w:eastAsiaTheme="minorEastAsia" w:hAnsiTheme="minorHAnsi" w:cstheme="minorBidi"/>
          <w:noProof/>
          <w:sz w:val="22"/>
          <w:szCs w:val="22"/>
        </w:rPr>
      </w:pPr>
      <w:hyperlink w:anchor="_Toc387239091" w:history="1">
        <w:r w:rsidR="00A712C4" w:rsidRPr="00987E64">
          <w:rPr>
            <w:rStyle w:val="a6"/>
            <w:rFonts w:ascii="Arial" w:hAnsi="Arial" w:cs="Arial"/>
            <w:b/>
            <w:noProof/>
          </w:rPr>
          <w:t>СОКРАЩЕНИЯ</w:t>
        </w:r>
        <w:r w:rsidR="00A712C4">
          <w:rPr>
            <w:noProof/>
            <w:webHidden/>
          </w:rPr>
          <w:tab/>
        </w:r>
        <w:r w:rsidR="00A712C4">
          <w:rPr>
            <w:noProof/>
            <w:webHidden/>
          </w:rPr>
          <w:fldChar w:fldCharType="begin"/>
        </w:r>
        <w:r w:rsidR="00A712C4">
          <w:rPr>
            <w:noProof/>
            <w:webHidden/>
          </w:rPr>
          <w:instrText xml:space="preserve"> PAGEREF _Toc387239091 \h </w:instrText>
        </w:r>
        <w:r w:rsidR="00A712C4">
          <w:rPr>
            <w:noProof/>
            <w:webHidden/>
          </w:rPr>
        </w:r>
        <w:r w:rsidR="00A712C4">
          <w:rPr>
            <w:noProof/>
            <w:webHidden/>
          </w:rPr>
          <w:fldChar w:fldCharType="separate"/>
        </w:r>
        <w:r w:rsidR="00A712C4">
          <w:rPr>
            <w:noProof/>
            <w:webHidden/>
          </w:rPr>
          <w:t>5</w:t>
        </w:r>
        <w:r w:rsidR="00A712C4">
          <w:rPr>
            <w:noProof/>
            <w:webHidden/>
          </w:rPr>
          <w:fldChar w:fldCharType="end"/>
        </w:r>
      </w:hyperlink>
    </w:p>
    <w:p w:rsidR="00A712C4" w:rsidRDefault="004B6FFF">
      <w:pPr>
        <w:pStyle w:val="1c"/>
        <w:tabs>
          <w:tab w:val="left" w:pos="440"/>
          <w:tab w:val="right" w:leader="dot" w:pos="9912"/>
        </w:tabs>
        <w:rPr>
          <w:rFonts w:asciiTheme="minorHAnsi" w:eastAsiaTheme="minorEastAsia" w:hAnsiTheme="minorHAnsi" w:cstheme="minorBidi"/>
          <w:noProof/>
          <w:sz w:val="22"/>
          <w:szCs w:val="22"/>
        </w:rPr>
      </w:pPr>
      <w:hyperlink w:anchor="_Toc387239092" w:history="1">
        <w:r w:rsidR="00A712C4" w:rsidRPr="00987E64">
          <w:rPr>
            <w:rStyle w:val="a6"/>
            <w:rFonts w:ascii="Arial" w:hAnsi="Arial" w:cs="Arial"/>
            <w:noProof/>
            <w:lang w:val="en-US"/>
          </w:rPr>
          <w:t>2.</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ОБЩИЕ ПОЛОЖЕНИЯ</w:t>
        </w:r>
        <w:r w:rsidR="00A712C4">
          <w:rPr>
            <w:noProof/>
            <w:webHidden/>
          </w:rPr>
          <w:tab/>
        </w:r>
        <w:r w:rsidR="00A712C4">
          <w:rPr>
            <w:noProof/>
            <w:webHidden/>
          </w:rPr>
          <w:fldChar w:fldCharType="begin"/>
        </w:r>
        <w:r w:rsidR="00A712C4">
          <w:rPr>
            <w:noProof/>
            <w:webHidden/>
          </w:rPr>
          <w:instrText xml:space="preserve"> PAGEREF _Toc387239092 \h </w:instrText>
        </w:r>
        <w:r w:rsidR="00A712C4">
          <w:rPr>
            <w:noProof/>
            <w:webHidden/>
          </w:rPr>
        </w:r>
        <w:r w:rsidR="00A712C4">
          <w:rPr>
            <w:noProof/>
            <w:webHidden/>
          </w:rPr>
          <w:fldChar w:fldCharType="separate"/>
        </w:r>
        <w:r w:rsidR="00A712C4">
          <w:rPr>
            <w:noProof/>
            <w:webHidden/>
          </w:rPr>
          <w:t>7</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093" w:history="1">
        <w:r w:rsidR="00A712C4" w:rsidRPr="00987E64">
          <w:rPr>
            <w:rStyle w:val="a6"/>
            <w:rFonts w:ascii="Arial" w:hAnsi="Arial" w:cs="Arial"/>
            <w:noProof/>
          </w:rPr>
          <w:t>2.1.</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Форма и вид процедуры закупки, предмет запроса предложений</w:t>
        </w:r>
        <w:r w:rsidR="00A712C4">
          <w:rPr>
            <w:noProof/>
            <w:webHidden/>
          </w:rPr>
          <w:tab/>
        </w:r>
        <w:r w:rsidR="00A712C4">
          <w:rPr>
            <w:noProof/>
            <w:webHidden/>
          </w:rPr>
          <w:fldChar w:fldCharType="begin"/>
        </w:r>
        <w:r w:rsidR="00A712C4">
          <w:rPr>
            <w:noProof/>
            <w:webHidden/>
          </w:rPr>
          <w:instrText xml:space="preserve"> PAGEREF _Toc387239093 \h </w:instrText>
        </w:r>
        <w:r w:rsidR="00A712C4">
          <w:rPr>
            <w:noProof/>
            <w:webHidden/>
          </w:rPr>
        </w:r>
        <w:r w:rsidR="00A712C4">
          <w:rPr>
            <w:noProof/>
            <w:webHidden/>
          </w:rPr>
          <w:fldChar w:fldCharType="separate"/>
        </w:r>
        <w:r w:rsidR="00A712C4">
          <w:rPr>
            <w:noProof/>
            <w:webHidden/>
          </w:rPr>
          <w:t>7</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094" w:history="1">
        <w:r w:rsidR="00A712C4" w:rsidRPr="00987E64">
          <w:rPr>
            <w:rStyle w:val="a6"/>
            <w:rFonts w:ascii="Arial" w:hAnsi="Arial" w:cs="Arial"/>
            <w:noProof/>
          </w:rPr>
          <w:t>2.2.</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Участие в процедуре запроса предложений</w:t>
        </w:r>
        <w:r w:rsidR="00A712C4">
          <w:rPr>
            <w:noProof/>
            <w:webHidden/>
          </w:rPr>
          <w:tab/>
        </w:r>
        <w:r w:rsidR="00A712C4">
          <w:rPr>
            <w:noProof/>
            <w:webHidden/>
          </w:rPr>
          <w:fldChar w:fldCharType="begin"/>
        </w:r>
        <w:r w:rsidR="00A712C4">
          <w:rPr>
            <w:noProof/>
            <w:webHidden/>
          </w:rPr>
          <w:instrText xml:space="preserve"> PAGEREF _Toc387239094 \h </w:instrText>
        </w:r>
        <w:r w:rsidR="00A712C4">
          <w:rPr>
            <w:noProof/>
            <w:webHidden/>
          </w:rPr>
        </w:r>
        <w:r w:rsidR="00A712C4">
          <w:rPr>
            <w:noProof/>
            <w:webHidden/>
          </w:rPr>
          <w:fldChar w:fldCharType="separate"/>
        </w:r>
        <w:r w:rsidR="00A712C4">
          <w:rPr>
            <w:noProof/>
            <w:webHidden/>
          </w:rPr>
          <w:t>7</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095" w:history="1">
        <w:r w:rsidR="00A712C4" w:rsidRPr="00987E64">
          <w:rPr>
            <w:rStyle w:val="a6"/>
            <w:rFonts w:ascii="Arial" w:hAnsi="Arial" w:cs="Arial"/>
            <w:noProof/>
          </w:rPr>
          <w:t>2.3.</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Правовой статус документов</w:t>
        </w:r>
        <w:r w:rsidR="00A712C4">
          <w:rPr>
            <w:noProof/>
            <w:webHidden/>
          </w:rPr>
          <w:tab/>
        </w:r>
        <w:r w:rsidR="00A712C4">
          <w:rPr>
            <w:noProof/>
            <w:webHidden/>
          </w:rPr>
          <w:fldChar w:fldCharType="begin"/>
        </w:r>
        <w:r w:rsidR="00A712C4">
          <w:rPr>
            <w:noProof/>
            <w:webHidden/>
          </w:rPr>
          <w:instrText xml:space="preserve"> PAGEREF _Toc387239095 \h </w:instrText>
        </w:r>
        <w:r w:rsidR="00A712C4">
          <w:rPr>
            <w:noProof/>
            <w:webHidden/>
          </w:rPr>
        </w:r>
        <w:r w:rsidR="00A712C4">
          <w:rPr>
            <w:noProof/>
            <w:webHidden/>
          </w:rPr>
          <w:fldChar w:fldCharType="separate"/>
        </w:r>
        <w:r w:rsidR="00A712C4">
          <w:rPr>
            <w:noProof/>
            <w:webHidden/>
          </w:rPr>
          <w:t>8</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096" w:history="1">
        <w:r w:rsidR="00A712C4" w:rsidRPr="00987E64">
          <w:rPr>
            <w:rStyle w:val="a6"/>
            <w:rFonts w:ascii="Arial" w:hAnsi="Arial" w:cs="Arial"/>
            <w:noProof/>
          </w:rPr>
          <w:t>2.4.</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Особые положения в связи с проведением запроса предложений через ЭТП</w:t>
        </w:r>
        <w:r w:rsidR="00A712C4">
          <w:rPr>
            <w:noProof/>
            <w:webHidden/>
          </w:rPr>
          <w:tab/>
        </w:r>
        <w:r w:rsidR="00A712C4">
          <w:rPr>
            <w:noProof/>
            <w:webHidden/>
          </w:rPr>
          <w:fldChar w:fldCharType="begin"/>
        </w:r>
        <w:r w:rsidR="00A712C4">
          <w:rPr>
            <w:noProof/>
            <w:webHidden/>
          </w:rPr>
          <w:instrText xml:space="preserve"> PAGEREF _Toc387239096 \h </w:instrText>
        </w:r>
        <w:r w:rsidR="00A712C4">
          <w:rPr>
            <w:noProof/>
            <w:webHidden/>
          </w:rPr>
        </w:r>
        <w:r w:rsidR="00A712C4">
          <w:rPr>
            <w:noProof/>
            <w:webHidden/>
          </w:rPr>
          <w:fldChar w:fldCharType="separate"/>
        </w:r>
        <w:r w:rsidR="00A712C4">
          <w:rPr>
            <w:noProof/>
            <w:webHidden/>
          </w:rPr>
          <w:t>9</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097" w:history="1">
        <w:r w:rsidR="00A712C4" w:rsidRPr="00987E64">
          <w:rPr>
            <w:rStyle w:val="a6"/>
            <w:rFonts w:ascii="Arial" w:hAnsi="Arial" w:cs="Arial"/>
            <w:noProof/>
          </w:rPr>
          <w:t>2.5.</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Затраты на участие в запросе предложений</w:t>
        </w:r>
        <w:r w:rsidR="00A712C4">
          <w:rPr>
            <w:noProof/>
            <w:webHidden/>
          </w:rPr>
          <w:tab/>
        </w:r>
        <w:r w:rsidR="00A712C4">
          <w:rPr>
            <w:noProof/>
            <w:webHidden/>
          </w:rPr>
          <w:fldChar w:fldCharType="begin"/>
        </w:r>
        <w:r w:rsidR="00A712C4">
          <w:rPr>
            <w:noProof/>
            <w:webHidden/>
          </w:rPr>
          <w:instrText xml:space="preserve"> PAGEREF _Toc387239097 \h </w:instrText>
        </w:r>
        <w:r w:rsidR="00A712C4">
          <w:rPr>
            <w:noProof/>
            <w:webHidden/>
          </w:rPr>
        </w:r>
        <w:r w:rsidR="00A712C4">
          <w:rPr>
            <w:noProof/>
            <w:webHidden/>
          </w:rPr>
          <w:fldChar w:fldCharType="separate"/>
        </w:r>
        <w:r w:rsidR="00A712C4">
          <w:rPr>
            <w:noProof/>
            <w:webHidden/>
          </w:rPr>
          <w:t>9</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098" w:history="1">
        <w:r w:rsidR="00A712C4" w:rsidRPr="00987E64">
          <w:rPr>
            <w:rStyle w:val="a6"/>
            <w:rFonts w:ascii="Arial" w:hAnsi="Arial" w:cs="Arial"/>
            <w:noProof/>
          </w:rPr>
          <w:t>2.6.</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Отказ от проведения запроса предложений</w:t>
        </w:r>
        <w:r w:rsidR="00A712C4">
          <w:rPr>
            <w:noProof/>
            <w:webHidden/>
          </w:rPr>
          <w:tab/>
        </w:r>
        <w:r w:rsidR="00A712C4">
          <w:rPr>
            <w:noProof/>
            <w:webHidden/>
          </w:rPr>
          <w:fldChar w:fldCharType="begin"/>
        </w:r>
        <w:r w:rsidR="00A712C4">
          <w:rPr>
            <w:noProof/>
            <w:webHidden/>
          </w:rPr>
          <w:instrText xml:space="preserve"> PAGEREF _Toc387239098 \h </w:instrText>
        </w:r>
        <w:r w:rsidR="00A712C4">
          <w:rPr>
            <w:noProof/>
            <w:webHidden/>
          </w:rPr>
        </w:r>
        <w:r w:rsidR="00A712C4">
          <w:rPr>
            <w:noProof/>
            <w:webHidden/>
          </w:rPr>
          <w:fldChar w:fldCharType="separate"/>
        </w:r>
        <w:r w:rsidR="00A712C4">
          <w:rPr>
            <w:noProof/>
            <w:webHidden/>
          </w:rPr>
          <w:t>9</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099" w:history="1">
        <w:r w:rsidR="00A712C4" w:rsidRPr="00987E64">
          <w:rPr>
            <w:rStyle w:val="a6"/>
            <w:rFonts w:ascii="Arial" w:hAnsi="Arial" w:cs="Arial"/>
            <w:noProof/>
          </w:rPr>
          <w:t>2.7.</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Официальный источник информации о ходе и результатах запроса предложений</w:t>
        </w:r>
        <w:r w:rsidR="00A712C4">
          <w:rPr>
            <w:noProof/>
            <w:webHidden/>
          </w:rPr>
          <w:tab/>
        </w:r>
        <w:r w:rsidR="00A712C4">
          <w:rPr>
            <w:noProof/>
            <w:webHidden/>
          </w:rPr>
          <w:fldChar w:fldCharType="begin"/>
        </w:r>
        <w:r w:rsidR="00A712C4">
          <w:rPr>
            <w:noProof/>
            <w:webHidden/>
          </w:rPr>
          <w:instrText xml:space="preserve"> PAGEREF _Toc387239099 \h </w:instrText>
        </w:r>
        <w:r w:rsidR="00A712C4">
          <w:rPr>
            <w:noProof/>
            <w:webHidden/>
          </w:rPr>
        </w:r>
        <w:r w:rsidR="00A712C4">
          <w:rPr>
            <w:noProof/>
            <w:webHidden/>
          </w:rPr>
          <w:fldChar w:fldCharType="separate"/>
        </w:r>
        <w:r w:rsidR="00A712C4">
          <w:rPr>
            <w:noProof/>
            <w:webHidden/>
          </w:rPr>
          <w:t>10</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00" w:history="1">
        <w:r w:rsidR="00A712C4" w:rsidRPr="00987E64">
          <w:rPr>
            <w:rStyle w:val="a6"/>
            <w:rFonts w:ascii="Arial" w:hAnsi="Arial" w:cs="Arial"/>
            <w:noProof/>
          </w:rPr>
          <w:t>2.8.</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Прочие положения</w:t>
        </w:r>
        <w:r w:rsidR="00A712C4">
          <w:rPr>
            <w:noProof/>
            <w:webHidden/>
          </w:rPr>
          <w:tab/>
        </w:r>
        <w:r w:rsidR="00A712C4">
          <w:rPr>
            <w:noProof/>
            <w:webHidden/>
          </w:rPr>
          <w:fldChar w:fldCharType="begin"/>
        </w:r>
        <w:r w:rsidR="00A712C4">
          <w:rPr>
            <w:noProof/>
            <w:webHidden/>
          </w:rPr>
          <w:instrText xml:space="preserve"> PAGEREF _Toc387239100 \h </w:instrText>
        </w:r>
        <w:r w:rsidR="00A712C4">
          <w:rPr>
            <w:noProof/>
            <w:webHidden/>
          </w:rPr>
        </w:r>
        <w:r w:rsidR="00A712C4">
          <w:rPr>
            <w:noProof/>
            <w:webHidden/>
          </w:rPr>
          <w:fldChar w:fldCharType="separate"/>
        </w:r>
        <w:r w:rsidR="00A712C4">
          <w:rPr>
            <w:noProof/>
            <w:webHidden/>
          </w:rPr>
          <w:t>10</w:t>
        </w:r>
        <w:r w:rsidR="00A712C4">
          <w:rPr>
            <w:noProof/>
            <w:webHidden/>
          </w:rPr>
          <w:fldChar w:fldCharType="end"/>
        </w:r>
      </w:hyperlink>
    </w:p>
    <w:p w:rsidR="00A712C4" w:rsidRDefault="004B6FFF">
      <w:pPr>
        <w:pStyle w:val="1c"/>
        <w:tabs>
          <w:tab w:val="left" w:pos="440"/>
          <w:tab w:val="right" w:leader="dot" w:pos="9912"/>
        </w:tabs>
        <w:rPr>
          <w:rFonts w:asciiTheme="minorHAnsi" w:eastAsiaTheme="minorEastAsia" w:hAnsiTheme="minorHAnsi" w:cstheme="minorBidi"/>
          <w:noProof/>
          <w:sz w:val="22"/>
          <w:szCs w:val="22"/>
        </w:rPr>
      </w:pPr>
      <w:hyperlink w:anchor="_Toc387239101" w:history="1">
        <w:r w:rsidR="00A712C4" w:rsidRPr="00987E64">
          <w:rPr>
            <w:rStyle w:val="a6"/>
            <w:rFonts w:ascii="Arial" w:hAnsi="Arial" w:cs="Arial"/>
            <w:noProof/>
          </w:rPr>
          <w:t>3.</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ТРЕБОВАНИЯ К УЧАСТНИКАМ ЗАПРОСА ПРЕДЛОЖЕНИЙ, ДОКУМЕНТАМ, ПРЕДОСТАВЛЯЕМЫМ В СОСТАВЕ ЗАЯВКИ НА УЧАСТИЕ В ЗАПРОСЕ ПРЕДЛОЖЕНИЙ</w:t>
        </w:r>
        <w:r w:rsidR="00A712C4">
          <w:rPr>
            <w:noProof/>
            <w:webHidden/>
          </w:rPr>
          <w:tab/>
        </w:r>
        <w:r w:rsidR="00A712C4">
          <w:rPr>
            <w:noProof/>
            <w:webHidden/>
          </w:rPr>
          <w:fldChar w:fldCharType="begin"/>
        </w:r>
        <w:r w:rsidR="00A712C4">
          <w:rPr>
            <w:noProof/>
            <w:webHidden/>
          </w:rPr>
          <w:instrText xml:space="preserve"> PAGEREF _Toc387239101 \h </w:instrText>
        </w:r>
        <w:r w:rsidR="00A712C4">
          <w:rPr>
            <w:noProof/>
            <w:webHidden/>
          </w:rPr>
        </w:r>
        <w:r w:rsidR="00A712C4">
          <w:rPr>
            <w:noProof/>
            <w:webHidden/>
          </w:rPr>
          <w:fldChar w:fldCharType="separate"/>
        </w:r>
        <w:r w:rsidR="00A712C4">
          <w:rPr>
            <w:noProof/>
            <w:webHidden/>
          </w:rPr>
          <w:t>12</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02" w:history="1">
        <w:r w:rsidR="00A712C4" w:rsidRPr="00987E64">
          <w:rPr>
            <w:rStyle w:val="a6"/>
            <w:noProof/>
          </w:rPr>
          <w:t>3.1.</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Требования к участникам запроса предложений</w:t>
        </w:r>
        <w:r w:rsidR="00A712C4">
          <w:rPr>
            <w:noProof/>
            <w:webHidden/>
          </w:rPr>
          <w:tab/>
        </w:r>
        <w:r w:rsidR="00A712C4">
          <w:rPr>
            <w:noProof/>
            <w:webHidden/>
          </w:rPr>
          <w:fldChar w:fldCharType="begin"/>
        </w:r>
        <w:r w:rsidR="00A712C4">
          <w:rPr>
            <w:noProof/>
            <w:webHidden/>
          </w:rPr>
          <w:instrText xml:space="preserve"> PAGEREF _Toc387239102 \h </w:instrText>
        </w:r>
        <w:r w:rsidR="00A712C4">
          <w:rPr>
            <w:noProof/>
            <w:webHidden/>
          </w:rPr>
        </w:r>
        <w:r w:rsidR="00A712C4">
          <w:rPr>
            <w:noProof/>
            <w:webHidden/>
          </w:rPr>
          <w:fldChar w:fldCharType="separate"/>
        </w:r>
        <w:r w:rsidR="00A712C4">
          <w:rPr>
            <w:noProof/>
            <w:webHidden/>
          </w:rPr>
          <w:t>12</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03" w:history="1">
        <w:r w:rsidR="00A712C4" w:rsidRPr="00987E64">
          <w:rPr>
            <w:rStyle w:val="a6"/>
            <w:noProof/>
          </w:rPr>
          <w:t>3.2.</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Дополнительные требования к участникам запроса предложений указаны в пункте 13 раздела 5 «Информационная карта запроса предложений».</w:t>
        </w:r>
        <w:r w:rsidR="00A712C4">
          <w:rPr>
            <w:noProof/>
            <w:webHidden/>
          </w:rPr>
          <w:tab/>
        </w:r>
        <w:r w:rsidR="00A712C4">
          <w:rPr>
            <w:noProof/>
            <w:webHidden/>
          </w:rPr>
          <w:fldChar w:fldCharType="begin"/>
        </w:r>
        <w:r w:rsidR="00A712C4">
          <w:rPr>
            <w:noProof/>
            <w:webHidden/>
          </w:rPr>
          <w:instrText xml:space="preserve"> PAGEREF _Toc387239103 \h </w:instrText>
        </w:r>
        <w:r w:rsidR="00A712C4">
          <w:rPr>
            <w:noProof/>
            <w:webHidden/>
          </w:rPr>
        </w:r>
        <w:r w:rsidR="00A712C4">
          <w:rPr>
            <w:noProof/>
            <w:webHidden/>
          </w:rPr>
          <w:fldChar w:fldCharType="separate"/>
        </w:r>
        <w:r w:rsidR="00A712C4">
          <w:rPr>
            <w:noProof/>
            <w:webHidden/>
          </w:rPr>
          <w:t>12</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04" w:history="1">
        <w:r w:rsidR="00A712C4" w:rsidRPr="00987E64">
          <w:rPr>
            <w:rStyle w:val="a6"/>
            <w:noProof/>
          </w:rPr>
          <w:t>3.3.</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Документы, предоставляемые в составе заявки на участие в запросе предложений</w:t>
        </w:r>
        <w:r w:rsidR="00A712C4">
          <w:rPr>
            <w:noProof/>
            <w:webHidden/>
          </w:rPr>
          <w:tab/>
        </w:r>
        <w:r w:rsidR="00A712C4">
          <w:rPr>
            <w:noProof/>
            <w:webHidden/>
          </w:rPr>
          <w:fldChar w:fldCharType="begin"/>
        </w:r>
        <w:r w:rsidR="00A712C4">
          <w:rPr>
            <w:noProof/>
            <w:webHidden/>
          </w:rPr>
          <w:instrText xml:space="preserve"> PAGEREF _Toc387239104 \h </w:instrText>
        </w:r>
        <w:r w:rsidR="00A712C4">
          <w:rPr>
            <w:noProof/>
            <w:webHidden/>
          </w:rPr>
        </w:r>
        <w:r w:rsidR="00A712C4">
          <w:rPr>
            <w:noProof/>
            <w:webHidden/>
          </w:rPr>
          <w:fldChar w:fldCharType="separate"/>
        </w:r>
        <w:r w:rsidR="00A712C4">
          <w:rPr>
            <w:noProof/>
            <w:webHidden/>
          </w:rPr>
          <w:t>13</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05" w:history="1">
        <w:r w:rsidR="00A712C4" w:rsidRPr="00987E64">
          <w:rPr>
            <w:rStyle w:val="a6"/>
            <w:noProof/>
          </w:rPr>
          <w:t>3.4.</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Условия привлечения субподрядчиков и порядок подтверждения их соответствия установленным требованиям приведены в</w:t>
        </w:r>
        <w:r w:rsidR="00A712C4" w:rsidRPr="00987E64">
          <w:rPr>
            <w:rStyle w:val="a6"/>
            <w:rFonts w:ascii="Arial" w:hAnsi="Arial" w:cs="Arial"/>
            <w:noProof/>
            <w:lang w:val="en-US"/>
          </w:rPr>
          <w:t> </w:t>
        </w:r>
        <w:r w:rsidR="00A712C4" w:rsidRPr="00987E64">
          <w:rPr>
            <w:rStyle w:val="a6"/>
            <w:rFonts w:ascii="Arial" w:hAnsi="Arial" w:cs="Arial"/>
            <w:noProof/>
          </w:rPr>
          <w:t>пункте</w:t>
        </w:r>
        <w:r w:rsidR="00A712C4" w:rsidRPr="00987E64">
          <w:rPr>
            <w:rStyle w:val="a6"/>
            <w:rFonts w:ascii="Arial" w:hAnsi="Arial" w:cs="Arial"/>
            <w:noProof/>
            <w:lang w:val="en-US"/>
          </w:rPr>
          <w:t> </w:t>
        </w:r>
        <w:r w:rsidR="00A712C4" w:rsidRPr="00987E64">
          <w:rPr>
            <w:rStyle w:val="a6"/>
            <w:rFonts w:ascii="Arial" w:hAnsi="Arial" w:cs="Arial"/>
            <w:noProof/>
          </w:rPr>
          <w:t>3.5.</w:t>
        </w:r>
        <w:r w:rsidR="00A712C4" w:rsidRPr="00987E64">
          <w:rPr>
            <w:rStyle w:val="a6"/>
            <w:rFonts w:ascii="Arial" w:hAnsi="Arial" w:cs="Arial"/>
            <w:noProof/>
            <w:lang w:val="ru-MO"/>
          </w:rPr>
          <w:t xml:space="preserve"> </w:t>
        </w:r>
        <w:r w:rsidR="00A712C4" w:rsidRPr="00987E64">
          <w:rPr>
            <w:rStyle w:val="a6"/>
            <w:rFonts w:ascii="Arial" w:hAnsi="Arial" w:cs="Arial"/>
            <w:noProof/>
          </w:rPr>
          <w:t>Возможность привлечения субподрядчиков указана в пункте 17 раздела 5 «Информационная карта запроса предложений».</w:t>
        </w:r>
        <w:r w:rsidR="00A712C4">
          <w:rPr>
            <w:noProof/>
            <w:webHidden/>
          </w:rPr>
          <w:tab/>
        </w:r>
        <w:r w:rsidR="00A712C4">
          <w:rPr>
            <w:noProof/>
            <w:webHidden/>
          </w:rPr>
          <w:fldChar w:fldCharType="begin"/>
        </w:r>
        <w:r w:rsidR="00A712C4">
          <w:rPr>
            <w:noProof/>
            <w:webHidden/>
          </w:rPr>
          <w:instrText xml:space="preserve"> PAGEREF _Toc387239105 \h </w:instrText>
        </w:r>
        <w:r w:rsidR="00A712C4">
          <w:rPr>
            <w:noProof/>
            <w:webHidden/>
          </w:rPr>
        </w:r>
        <w:r w:rsidR="00A712C4">
          <w:rPr>
            <w:noProof/>
            <w:webHidden/>
          </w:rPr>
          <w:fldChar w:fldCharType="separate"/>
        </w:r>
        <w:r w:rsidR="00A712C4">
          <w:rPr>
            <w:noProof/>
            <w:webHidden/>
          </w:rPr>
          <w:t>15</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06" w:history="1">
        <w:r w:rsidR="00A712C4" w:rsidRPr="00987E64">
          <w:rPr>
            <w:rStyle w:val="a6"/>
            <w:noProof/>
          </w:rPr>
          <w:t>3.5.</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Привлечение субподрядчиков.</w:t>
        </w:r>
        <w:r w:rsidR="00A712C4">
          <w:rPr>
            <w:noProof/>
            <w:webHidden/>
          </w:rPr>
          <w:tab/>
        </w:r>
        <w:r w:rsidR="00A712C4">
          <w:rPr>
            <w:noProof/>
            <w:webHidden/>
          </w:rPr>
          <w:fldChar w:fldCharType="begin"/>
        </w:r>
        <w:r w:rsidR="00A712C4">
          <w:rPr>
            <w:noProof/>
            <w:webHidden/>
          </w:rPr>
          <w:instrText xml:space="preserve"> PAGEREF _Toc387239106 \h </w:instrText>
        </w:r>
        <w:r w:rsidR="00A712C4">
          <w:rPr>
            <w:noProof/>
            <w:webHidden/>
          </w:rPr>
        </w:r>
        <w:r w:rsidR="00A712C4">
          <w:rPr>
            <w:noProof/>
            <w:webHidden/>
          </w:rPr>
          <w:fldChar w:fldCharType="separate"/>
        </w:r>
        <w:r w:rsidR="00A712C4">
          <w:rPr>
            <w:noProof/>
            <w:webHidden/>
          </w:rPr>
          <w:t>15</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07" w:history="1">
        <w:r w:rsidR="00A712C4" w:rsidRPr="00987E64">
          <w:rPr>
            <w:rStyle w:val="a6"/>
            <w:noProof/>
          </w:rPr>
          <w:t>3.6.</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 раздела 5 «Информационная карта запроса предложений».</w:t>
        </w:r>
        <w:r w:rsidR="00A712C4">
          <w:rPr>
            <w:noProof/>
            <w:webHidden/>
          </w:rPr>
          <w:tab/>
        </w:r>
        <w:r w:rsidR="00A712C4">
          <w:rPr>
            <w:noProof/>
            <w:webHidden/>
          </w:rPr>
          <w:fldChar w:fldCharType="begin"/>
        </w:r>
        <w:r w:rsidR="00A712C4">
          <w:rPr>
            <w:noProof/>
            <w:webHidden/>
          </w:rPr>
          <w:instrText xml:space="preserve"> PAGEREF _Toc387239107 \h </w:instrText>
        </w:r>
        <w:r w:rsidR="00A712C4">
          <w:rPr>
            <w:noProof/>
            <w:webHidden/>
          </w:rPr>
        </w:r>
        <w:r w:rsidR="00A712C4">
          <w:rPr>
            <w:noProof/>
            <w:webHidden/>
          </w:rPr>
          <w:fldChar w:fldCharType="separate"/>
        </w:r>
        <w:r w:rsidR="00A712C4">
          <w:rPr>
            <w:noProof/>
            <w:webHidden/>
          </w:rPr>
          <w:t>16</w:t>
        </w:r>
        <w:r w:rsidR="00A712C4">
          <w:rPr>
            <w:noProof/>
            <w:webHidden/>
          </w:rPr>
          <w:fldChar w:fldCharType="end"/>
        </w:r>
      </w:hyperlink>
    </w:p>
    <w:p w:rsidR="00A712C4" w:rsidRDefault="004B6FFF">
      <w:pPr>
        <w:pStyle w:val="1c"/>
        <w:tabs>
          <w:tab w:val="left" w:pos="440"/>
          <w:tab w:val="right" w:leader="dot" w:pos="9912"/>
        </w:tabs>
        <w:rPr>
          <w:rFonts w:asciiTheme="minorHAnsi" w:eastAsiaTheme="minorEastAsia" w:hAnsiTheme="minorHAnsi" w:cstheme="minorBidi"/>
          <w:noProof/>
          <w:sz w:val="22"/>
          <w:szCs w:val="22"/>
        </w:rPr>
      </w:pPr>
      <w:hyperlink w:anchor="_Toc387239108" w:history="1">
        <w:r w:rsidR="00A712C4" w:rsidRPr="00987E64">
          <w:rPr>
            <w:rStyle w:val="a6"/>
            <w:rFonts w:ascii="Arial" w:hAnsi="Arial" w:cs="Arial"/>
            <w:noProof/>
          </w:rPr>
          <w:t>4.</w:t>
        </w:r>
        <w:r w:rsidR="00A712C4">
          <w:rPr>
            <w:rFonts w:asciiTheme="minorHAnsi" w:eastAsiaTheme="minorEastAsia" w:hAnsiTheme="minorHAnsi" w:cstheme="minorBidi"/>
            <w:noProof/>
            <w:sz w:val="22"/>
            <w:szCs w:val="22"/>
          </w:rPr>
          <w:tab/>
        </w:r>
        <w:r w:rsidR="00A712C4" w:rsidRPr="00987E64">
          <w:rPr>
            <w:rStyle w:val="a6"/>
            <w:rFonts w:ascii="Arial" w:hAnsi="Arial" w:cs="Arial"/>
            <w:noProof/>
            <w:lang w:val="en-US"/>
          </w:rPr>
          <w:t>ПОРЯДОК ПРОВЕДЕНИЯ ЗАПРОСА ПРЕДЛОЖЕНИЙ</w:t>
        </w:r>
        <w:r w:rsidR="00A712C4">
          <w:rPr>
            <w:noProof/>
            <w:webHidden/>
          </w:rPr>
          <w:tab/>
        </w:r>
        <w:r w:rsidR="00A712C4">
          <w:rPr>
            <w:noProof/>
            <w:webHidden/>
          </w:rPr>
          <w:fldChar w:fldCharType="begin"/>
        </w:r>
        <w:r w:rsidR="00A712C4">
          <w:rPr>
            <w:noProof/>
            <w:webHidden/>
          </w:rPr>
          <w:instrText xml:space="preserve"> PAGEREF _Toc387239108 \h </w:instrText>
        </w:r>
        <w:r w:rsidR="00A712C4">
          <w:rPr>
            <w:noProof/>
            <w:webHidden/>
          </w:rPr>
        </w:r>
        <w:r w:rsidR="00A712C4">
          <w:rPr>
            <w:noProof/>
            <w:webHidden/>
          </w:rPr>
          <w:fldChar w:fldCharType="separate"/>
        </w:r>
        <w:r w:rsidR="00A712C4">
          <w:rPr>
            <w:noProof/>
            <w:webHidden/>
          </w:rPr>
          <w:t>17</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09" w:history="1">
        <w:r w:rsidR="00A712C4" w:rsidRPr="00987E64">
          <w:rPr>
            <w:rStyle w:val="a6"/>
            <w:noProof/>
          </w:rPr>
          <w:t>4.1.</w:t>
        </w:r>
        <w:r w:rsidR="00A712C4">
          <w:rPr>
            <w:rFonts w:asciiTheme="minorHAnsi" w:eastAsiaTheme="minorEastAsia" w:hAnsiTheme="minorHAnsi" w:cstheme="minorBidi"/>
            <w:noProof/>
            <w:sz w:val="22"/>
            <w:szCs w:val="22"/>
          </w:rPr>
          <w:tab/>
        </w:r>
        <w:r w:rsidR="00A712C4" w:rsidRPr="00987E64">
          <w:rPr>
            <w:rStyle w:val="a6"/>
            <w:noProof/>
          </w:rPr>
          <w:t>Получение документации по запросу предложений</w:t>
        </w:r>
        <w:r w:rsidR="00A712C4">
          <w:rPr>
            <w:noProof/>
            <w:webHidden/>
          </w:rPr>
          <w:tab/>
        </w:r>
        <w:r w:rsidR="00A712C4">
          <w:rPr>
            <w:noProof/>
            <w:webHidden/>
          </w:rPr>
          <w:fldChar w:fldCharType="begin"/>
        </w:r>
        <w:r w:rsidR="00A712C4">
          <w:rPr>
            <w:noProof/>
            <w:webHidden/>
          </w:rPr>
          <w:instrText xml:space="preserve"> PAGEREF _Toc387239109 \h </w:instrText>
        </w:r>
        <w:r w:rsidR="00A712C4">
          <w:rPr>
            <w:noProof/>
            <w:webHidden/>
          </w:rPr>
        </w:r>
        <w:r w:rsidR="00A712C4">
          <w:rPr>
            <w:noProof/>
            <w:webHidden/>
          </w:rPr>
          <w:fldChar w:fldCharType="separate"/>
        </w:r>
        <w:r w:rsidR="00A712C4">
          <w:rPr>
            <w:noProof/>
            <w:webHidden/>
          </w:rPr>
          <w:t>17</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10" w:history="1">
        <w:r w:rsidR="00A712C4" w:rsidRPr="00987E64">
          <w:rPr>
            <w:rStyle w:val="a6"/>
            <w:noProof/>
          </w:rPr>
          <w:t>4.2.</w:t>
        </w:r>
        <w:r w:rsidR="00A712C4">
          <w:rPr>
            <w:rFonts w:asciiTheme="minorHAnsi" w:eastAsiaTheme="minorEastAsia" w:hAnsiTheme="minorHAnsi" w:cstheme="minorBidi"/>
            <w:noProof/>
            <w:sz w:val="22"/>
            <w:szCs w:val="22"/>
          </w:rPr>
          <w:tab/>
        </w:r>
        <w:r w:rsidR="00A712C4" w:rsidRPr="00987E64">
          <w:rPr>
            <w:rStyle w:val="a6"/>
            <w:noProof/>
          </w:rPr>
          <w:t>Разъяснение положений документации по запросу предложений</w:t>
        </w:r>
        <w:r w:rsidR="00A712C4">
          <w:rPr>
            <w:noProof/>
            <w:webHidden/>
          </w:rPr>
          <w:tab/>
        </w:r>
        <w:r w:rsidR="00A712C4">
          <w:rPr>
            <w:noProof/>
            <w:webHidden/>
          </w:rPr>
          <w:fldChar w:fldCharType="begin"/>
        </w:r>
        <w:r w:rsidR="00A712C4">
          <w:rPr>
            <w:noProof/>
            <w:webHidden/>
          </w:rPr>
          <w:instrText xml:space="preserve"> PAGEREF _Toc387239110 \h </w:instrText>
        </w:r>
        <w:r w:rsidR="00A712C4">
          <w:rPr>
            <w:noProof/>
            <w:webHidden/>
          </w:rPr>
        </w:r>
        <w:r w:rsidR="00A712C4">
          <w:rPr>
            <w:noProof/>
            <w:webHidden/>
          </w:rPr>
          <w:fldChar w:fldCharType="separate"/>
        </w:r>
        <w:r w:rsidR="00A712C4">
          <w:rPr>
            <w:noProof/>
            <w:webHidden/>
          </w:rPr>
          <w:t>17</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11" w:history="1">
        <w:r w:rsidR="00A712C4" w:rsidRPr="00987E64">
          <w:rPr>
            <w:rStyle w:val="a6"/>
            <w:noProof/>
          </w:rPr>
          <w:t>4.3.</w:t>
        </w:r>
        <w:r w:rsidR="00A712C4">
          <w:rPr>
            <w:rFonts w:asciiTheme="minorHAnsi" w:eastAsiaTheme="minorEastAsia" w:hAnsiTheme="minorHAnsi" w:cstheme="minorBidi"/>
            <w:noProof/>
            <w:sz w:val="22"/>
            <w:szCs w:val="22"/>
          </w:rPr>
          <w:tab/>
        </w:r>
        <w:r w:rsidR="00A712C4" w:rsidRPr="00987E64">
          <w:rPr>
            <w:rStyle w:val="a6"/>
            <w:noProof/>
          </w:rPr>
          <w:t>Внесение изменений в извещение о проведении запроса предложений и документацию по запросу предложений</w:t>
        </w:r>
        <w:r w:rsidR="00A712C4">
          <w:rPr>
            <w:noProof/>
            <w:webHidden/>
          </w:rPr>
          <w:tab/>
        </w:r>
        <w:r w:rsidR="00A712C4">
          <w:rPr>
            <w:noProof/>
            <w:webHidden/>
          </w:rPr>
          <w:fldChar w:fldCharType="begin"/>
        </w:r>
        <w:r w:rsidR="00A712C4">
          <w:rPr>
            <w:noProof/>
            <w:webHidden/>
          </w:rPr>
          <w:instrText xml:space="preserve"> PAGEREF _Toc387239111 \h </w:instrText>
        </w:r>
        <w:r w:rsidR="00A712C4">
          <w:rPr>
            <w:noProof/>
            <w:webHidden/>
          </w:rPr>
        </w:r>
        <w:r w:rsidR="00A712C4">
          <w:rPr>
            <w:noProof/>
            <w:webHidden/>
          </w:rPr>
          <w:fldChar w:fldCharType="separate"/>
        </w:r>
        <w:r w:rsidR="00A712C4">
          <w:rPr>
            <w:noProof/>
            <w:webHidden/>
          </w:rPr>
          <w:t>17</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12" w:history="1">
        <w:r w:rsidR="00A712C4" w:rsidRPr="00987E64">
          <w:rPr>
            <w:rStyle w:val="a6"/>
            <w:noProof/>
          </w:rPr>
          <w:t>4.4.</w:t>
        </w:r>
        <w:r w:rsidR="00A712C4">
          <w:rPr>
            <w:rFonts w:asciiTheme="minorHAnsi" w:eastAsiaTheme="minorEastAsia" w:hAnsiTheme="minorHAnsi" w:cstheme="minorBidi"/>
            <w:noProof/>
            <w:sz w:val="22"/>
            <w:szCs w:val="22"/>
          </w:rPr>
          <w:tab/>
        </w:r>
        <w:r w:rsidR="00A712C4" w:rsidRPr="00987E64">
          <w:rPr>
            <w:rStyle w:val="a6"/>
            <w:noProof/>
          </w:rPr>
          <w:t>Общие требования к заявке на участие в запросе предложений</w:t>
        </w:r>
        <w:r w:rsidR="00A712C4">
          <w:rPr>
            <w:noProof/>
            <w:webHidden/>
          </w:rPr>
          <w:tab/>
        </w:r>
        <w:r w:rsidR="00A712C4">
          <w:rPr>
            <w:noProof/>
            <w:webHidden/>
          </w:rPr>
          <w:fldChar w:fldCharType="begin"/>
        </w:r>
        <w:r w:rsidR="00A712C4">
          <w:rPr>
            <w:noProof/>
            <w:webHidden/>
          </w:rPr>
          <w:instrText xml:space="preserve"> PAGEREF _Toc387239112 \h </w:instrText>
        </w:r>
        <w:r w:rsidR="00A712C4">
          <w:rPr>
            <w:noProof/>
            <w:webHidden/>
          </w:rPr>
        </w:r>
        <w:r w:rsidR="00A712C4">
          <w:rPr>
            <w:noProof/>
            <w:webHidden/>
          </w:rPr>
          <w:fldChar w:fldCharType="separate"/>
        </w:r>
        <w:r w:rsidR="00A712C4">
          <w:rPr>
            <w:noProof/>
            <w:webHidden/>
          </w:rPr>
          <w:t>18</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13" w:history="1">
        <w:r w:rsidR="00A712C4" w:rsidRPr="00987E64">
          <w:rPr>
            <w:rStyle w:val="a6"/>
            <w:noProof/>
          </w:rPr>
          <w:t>4.5.</w:t>
        </w:r>
        <w:r w:rsidR="00A712C4">
          <w:rPr>
            <w:rFonts w:asciiTheme="minorHAnsi" w:eastAsiaTheme="minorEastAsia" w:hAnsiTheme="minorHAnsi" w:cstheme="minorBidi"/>
            <w:noProof/>
            <w:sz w:val="22"/>
            <w:szCs w:val="22"/>
          </w:rPr>
          <w:tab/>
        </w:r>
        <w:r w:rsidR="00A712C4" w:rsidRPr="00987E64">
          <w:rPr>
            <w:rStyle w:val="a6"/>
            <w:noProof/>
          </w:rPr>
          <w:t>Срок действия заявки на участие в запросе предложений</w:t>
        </w:r>
        <w:r w:rsidR="00A712C4">
          <w:rPr>
            <w:noProof/>
            <w:webHidden/>
          </w:rPr>
          <w:tab/>
        </w:r>
        <w:r w:rsidR="00A712C4">
          <w:rPr>
            <w:noProof/>
            <w:webHidden/>
          </w:rPr>
          <w:fldChar w:fldCharType="begin"/>
        </w:r>
        <w:r w:rsidR="00A712C4">
          <w:rPr>
            <w:noProof/>
            <w:webHidden/>
          </w:rPr>
          <w:instrText xml:space="preserve"> PAGEREF _Toc387239113 \h </w:instrText>
        </w:r>
        <w:r w:rsidR="00A712C4">
          <w:rPr>
            <w:noProof/>
            <w:webHidden/>
          </w:rPr>
        </w:r>
        <w:r w:rsidR="00A712C4">
          <w:rPr>
            <w:noProof/>
            <w:webHidden/>
          </w:rPr>
          <w:fldChar w:fldCharType="separate"/>
        </w:r>
        <w:r w:rsidR="00A712C4">
          <w:rPr>
            <w:noProof/>
            <w:webHidden/>
          </w:rPr>
          <w:t>21</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14" w:history="1">
        <w:r w:rsidR="00A712C4" w:rsidRPr="00987E64">
          <w:rPr>
            <w:rStyle w:val="a6"/>
            <w:noProof/>
          </w:rPr>
          <w:t>4.6.</w:t>
        </w:r>
        <w:r w:rsidR="00A712C4">
          <w:rPr>
            <w:rFonts w:asciiTheme="minorHAnsi" w:eastAsiaTheme="minorEastAsia" w:hAnsiTheme="minorHAnsi" w:cstheme="minorBidi"/>
            <w:noProof/>
            <w:sz w:val="22"/>
            <w:szCs w:val="22"/>
          </w:rPr>
          <w:tab/>
        </w:r>
        <w:r w:rsidR="00A712C4" w:rsidRPr="00987E64">
          <w:rPr>
            <w:rStyle w:val="a6"/>
            <w:noProof/>
          </w:rPr>
          <w:t>Официальный язык запроса предложений</w:t>
        </w:r>
        <w:r w:rsidR="00A712C4">
          <w:rPr>
            <w:noProof/>
            <w:webHidden/>
          </w:rPr>
          <w:tab/>
        </w:r>
        <w:r w:rsidR="00A712C4">
          <w:rPr>
            <w:noProof/>
            <w:webHidden/>
          </w:rPr>
          <w:fldChar w:fldCharType="begin"/>
        </w:r>
        <w:r w:rsidR="00A712C4">
          <w:rPr>
            <w:noProof/>
            <w:webHidden/>
          </w:rPr>
          <w:instrText xml:space="preserve"> PAGEREF _Toc387239114 \h </w:instrText>
        </w:r>
        <w:r w:rsidR="00A712C4">
          <w:rPr>
            <w:noProof/>
            <w:webHidden/>
          </w:rPr>
        </w:r>
        <w:r w:rsidR="00A712C4">
          <w:rPr>
            <w:noProof/>
            <w:webHidden/>
          </w:rPr>
          <w:fldChar w:fldCharType="separate"/>
        </w:r>
        <w:r w:rsidR="00A712C4">
          <w:rPr>
            <w:noProof/>
            <w:webHidden/>
          </w:rPr>
          <w:t>21</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15" w:history="1">
        <w:r w:rsidR="00A712C4" w:rsidRPr="00987E64">
          <w:rPr>
            <w:rStyle w:val="a6"/>
            <w:noProof/>
          </w:rPr>
          <w:t>4.7.</w:t>
        </w:r>
        <w:r w:rsidR="00A712C4">
          <w:rPr>
            <w:rFonts w:asciiTheme="minorHAnsi" w:eastAsiaTheme="minorEastAsia" w:hAnsiTheme="minorHAnsi" w:cstheme="minorBidi"/>
            <w:noProof/>
            <w:sz w:val="22"/>
            <w:szCs w:val="22"/>
          </w:rPr>
          <w:tab/>
        </w:r>
        <w:r w:rsidR="00A712C4" w:rsidRPr="00987E64">
          <w:rPr>
            <w:rStyle w:val="a6"/>
            <w:noProof/>
          </w:rPr>
          <w:t>Валюта запроса предложений</w:t>
        </w:r>
        <w:r w:rsidR="00A712C4">
          <w:rPr>
            <w:noProof/>
            <w:webHidden/>
          </w:rPr>
          <w:tab/>
        </w:r>
        <w:r w:rsidR="00A712C4">
          <w:rPr>
            <w:noProof/>
            <w:webHidden/>
          </w:rPr>
          <w:fldChar w:fldCharType="begin"/>
        </w:r>
        <w:r w:rsidR="00A712C4">
          <w:rPr>
            <w:noProof/>
            <w:webHidden/>
          </w:rPr>
          <w:instrText xml:space="preserve"> PAGEREF _Toc387239115 \h </w:instrText>
        </w:r>
        <w:r w:rsidR="00A712C4">
          <w:rPr>
            <w:noProof/>
            <w:webHidden/>
          </w:rPr>
        </w:r>
        <w:r w:rsidR="00A712C4">
          <w:rPr>
            <w:noProof/>
            <w:webHidden/>
          </w:rPr>
          <w:fldChar w:fldCharType="separate"/>
        </w:r>
        <w:r w:rsidR="00A712C4">
          <w:rPr>
            <w:noProof/>
            <w:webHidden/>
          </w:rPr>
          <w:t>21</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16" w:history="1">
        <w:r w:rsidR="00A712C4" w:rsidRPr="00987E64">
          <w:rPr>
            <w:rStyle w:val="a6"/>
            <w:noProof/>
          </w:rPr>
          <w:t>4.8.</w:t>
        </w:r>
        <w:r w:rsidR="00A712C4">
          <w:rPr>
            <w:rFonts w:asciiTheme="minorHAnsi" w:eastAsiaTheme="minorEastAsia" w:hAnsiTheme="minorHAnsi" w:cstheme="minorBidi"/>
            <w:noProof/>
            <w:sz w:val="22"/>
            <w:szCs w:val="22"/>
          </w:rPr>
          <w:tab/>
        </w:r>
        <w:r w:rsidR="00A712C4" w:rsidRPr="00987E64">
          <w:rPr>
            <w:rStyle w:val="a6"/>
            <w:noProof/>
          </w:rPr>
          <w:t>Начальная (максимальная) цена договора</w:t>
        </w:r>
        <w:r w:rsidR="00A712C4">
          <w:rPr>
            <w:noProof/>
            <w:webHidden/>
          </w:rPr>
          <w:tab/>
        </w:r>
        <w:r w:rsidR="00A712C4">
          <w:rPr>
            <w:noProof/>
            <w:webHidden/>
          </w:rPr>
          <w:fldChar w:fldCharType="begin"/>
        </w:r>
        <w:r w:rsidR="00A712C4">
          <w:rPr>
            <w:noProof/>
            <w:webHidden/>
          </w:rPr>
          <w:instrText xml:space="preserve"> PAGEREF _Toc387239116 \h </w:instrText>
        </w:r>
        <w:r w:rsidR="00A712C4">
          <w:rPr>
            <w:noProof/>
            <w:webHidden/>
          </w:rPr>
        </w:r>
        <w:r w:rsidR="00A712C4">
          <w:rPr>
            <w:noProof/>
            <w:webHidden/>
          </w:rPr>
          <w:fldChar w:fldCharType="separate"/>
        </w:r>
        <w:r w:rsidR="00A712C4">
          <w:rPr>
            <w:noProof/>
            <w:webHidden/>
          </w:rPr>
          <w:t>22</w:t>
        </w:r>
        <w:r w:rsidR="00A712C4">
          <w:rPr>
            <w:noProof/>
            <w:webHidden/>
          </w:rPr>
          <w:fldChar w:fldCharType="end"/>
        </w:r>
      </w:hyperlink>
    </w:p>
    <w:p w:rsidR="00A712C4" w:rsidRDefault="004B6FFF">
      <w:pPr>
        <w:pStyle w:val="2c"/>
        <w:tabs>
          <w:tab w:val="left" w:pos="880"/>
          <w:tab w:val="right" w:leader="dot" w:pos="9912"/>
        </w:tabs>
        <w:rPr>
          <w:rFonts w:asciiTheme="minorHAnsi" w:eastAsiaTheme="minorEastAsia" w:hAnsiTheme="minorHAnsi" w:cstheme="minorBidi"/>
          <w:noProof/>
          <w:sz w:val="22"/>
          <w:szCs w:val="22"/>
        </w:rPr>
      </w:pPr>
      <w:hyperlink w:anchor="_Toc387239117" w:history="1">
        <w:r w:rsidR="00A712C4" w:rsidRPr="00987E64">
          <w:rPr>
            <w:rStyle w:val="a6"/>
            <w:noProof/>
          </w:rPr>
          <w:t>4.9.</w:t>
        </w:r>
        <w:r w:rsidR="00A712C4">
          <w:rPr>
            <w:rFonts w:asciiTheme="minorHAnsi" w:eastAsiaTheme="minorEastAsia" w:hAnsiTheme="minorHAnsi" w:cstheme="minorBidi"/>
            <w:noProof/>
            <w:sz w:val="22"/>
            <w:szCs w:val="22"/>
          </w:rPr>
          <w:tab/>
        </w:r>
        <w:r w:rsidR="00A712C4" w:rsidRPr="00987E64">
          <w:rPr>
            <w:rStyle w:val="a6"/>
            <w:noProof/>
          </w:rPr>
          <w:t>Обеспечение исполнения обязательств, связанных с участием в</w:t>
        </w:r>
        <w:r w:rsidR="00A712C4" w:rsidRPr="00987E64">
          <w:rPr>
            <w:rStyle w:val="a6"/>
            <w:noProof/>
            <w:lang w:val="en-US"/>
          </w:rPr>
          <w:t> </w:t>
        </w:r>
        <w:r w:rsidR="00A712C4" w:rsidRPr="00987E64">
          <w:rPr>
            <w:rStyle w:val="a6"/>
            <w:noProof/>
          </w:rPr>
          <w:t>запросе предложений (обеспечение заявки на участие в запросе предложений)</w:t>
        </w:r>
        <w:r w:rsidR="00A712C4">
          <w:rPr>
            <w:noProof/>
            <w:webHidden/>
          </w:rPr>
          <w:tab/>
        </w:r>
        <w:r w:rsidR="00A712C4">
          <w:rPr>
            <w:noProof/>
            <w:webHidden/>
          </w:rPr>
          <w:fldChar w:fldCharType="begin"/>
        </w:r>
        <w:r w:rsidR="00A712C4">
          <w:rPr>
            <w:noProof/>
            <w:webHidden/>
          </w:rPr>
          <w:instrText xml:space="preserve"> PAGEREF _Toc387239117 \h </w:instrText>
        </w:r>
        <w:r w:rsidR="00A712C4">
          <w:rPr>
            <w:noProof/>
            <w:webHidden/>
          </w:rPr>
        </w:r>
        <w:r w:rsidR="00A712C4">
          <w:rPr>
            <w:noProof/>
            <w:webHidden/>
          </w:rPr>
          <w:fldChar w:fldCharType="separate"/>
        </w:r>
        <w:r w:rsidR="00A712C4">
          <w:rPr>
            <w:noProof/>
            <w:webHidden/>
          </w:rPr>
          <w:t>22</w:t>
        </w:r>
        <w:r w:rsidR="00A712C4">
          <w:rPr>
            <w:noProof/>
            <w:webHidden/>
          </w:rPr>
          <w:fldChar w:fldCharType="end"/>
        </w:r>
      </w:hyperlink>
    </w:p>
    <w:p w:rsidR="00A712C4" w:rsidRDefault="004B6FFF">
      <w:pPr>
        <w:pStyle w:val="2c"/>
        <w:tabs>
          <w:tab w:val="left" w:pos="1100"/>
          <w:tab w:val="right" w:leader="dot" w:pos="9912"/>
        </w:tabs>
        <w:rPr>
          <w:rFonts w:asciiTheme="minorHAnsi" w:eastAsiaTheme="minorEastAsia" w:hAnsiTheme="minorHAnsi" w:cstheme="minorBidi"/>
          <w:noProof/>
          <w:sz w:val="22"/>
          <w:szCs w:val="22"/>
        </w:rPr>
      </w:pPr>
      <w:hyperlink w:anchor="_Toc387239118" w:history="1">
        <w:r w:rsidR="00A712C4" w:rsidRPr="00987E64">
          <w:rPr>
            <w:rStyle w:val="a6"/>
            <w:noProof/>
          </w:rPr>
          <w:t>4.10.</w:t>
        </w:r>
        <w:r w:rsidR="00A712C4">
          <w:rPr>
            <w:rFonts w:asciiTheme="minorHAnsi" w:eastAsiaTheme="minorEastAsia" w:hAnsiTheme="minorHAnsi" w:cstheme="minorBidi"/>
            <w:noProof/>
            <w:sz w:val="22"/>
            <w:szCs w:val="22"/>
          </w:rPr>
          <w:tab/>
        </w:r>
        <w:r w:rsidR="00A712C4" w:rsidRPr="00987E64">
          <w:rPr>
            <w:rStyle w:val="a6"/>
            <w:noProof/>
          </w:rPr>
          <w:t>Подача и прием заявок на участие в запросе предложений</w:t>
        </w:r>
        <w:r w:rsidR="00A712C4">
          <w:rPr>
            <w:noProof/>
            <w:webHidden/>
          </w:rPr>
          <w:tab/>
        </w:r>
        <w:r w:rsidR="00A712C4">
          <w:rPr>
            <w:noProof/>
            <w:webHidden/>
          </w:rPr>
          <w:fldChar w:fldCharType="begin"/>
        </w:r>
        <w:r w:rsidR="00A712C4">
          <w:rPr>
            <w:noProof/>
            <w:webHidden/>
          </w:rPr>
          <w:instrText xml:space="preserve"> PAGEREF _Toc387239118 \h </w:instrText>
        </w:r>
        <w:r w:rsidR="00A712C4">
          <w:rPr>
            <w:noProof/>
            <w:webHidden/>
          </w:rPr>
        </w:r>
        <w:r w:rsidR="00A712C4">
          <w:rPr>
            <w:noProof/>
            <w:webHidden/>
          </w:rPr>
          <w:fldChar w:fldCharType="separate"/>
        </w:r>
        <w:r w:rsidR="00A712C4">
          <w:rPr>
            <w:noProof/>
            <w:webHidden/>
          </w:rPr>
          <w:t>24</w:t>
        </w:r>
        <w:r w:rsidR="00A712C4">
          <w:rPr>
            <w:noProof/>
            <w:webHidden/>
          </w:rPr>
          <w:fldChar w:fldCharType="end"/>
        </w:r>
      </w:hyperlink>
    </w:p>
    <w:p w:rsidR="00A712C4" w:rsidRDefault="004B6FFF">
      <w:pPr>
        <w:pStyle w:val="2c"/>
        <w:tabs>
          <w:tab w:val="left" w:pos="1100"/>
          <w:tab w:val="right" w:leader="dot" w:pos="9912"/>
        </w:tabs>
        <w:rPr>
          <w:rFonts w:asciiTheme="minorHAnsi" w:eastAsiaTheme="minorEastAsia" w:hAnsiTheme="minorHAnsi" w:cstheme="minorBidi"/>
          <w:noProof/>
          <w:sz w:val="22"/>
          <w:szCs w:val="22"/>
        </w:rPr>
      </w:pPr>
      <w:hyperlink w:anchor="_Toc387239119" w:history="1">
        <w:r w:rsidR="00A712C4" w:rsidRPr="00987E64">
          <w:rPr>
            <w:rStyle w:val="a6"/>
            <w:noProof/>
          </w:rPr>
          <w:t>4.11.</w:t>
        </w:r>
        <w:r w:rsidR="00A712C4">
          <w:rPr>
            <w:rFonts w:asciiTheme="minorHAnsi" w:eastAsiaTheme="minorEastAsia" w:hAnsiTheme="minorHAnsi" w:cstheme="minorBidi"/>
            <w:noProof/>
            <w:sz w:val="22"/>
            <w:szCs w:val="22"/>
          </w:rPr>
          <w:tab/>
        </w:r>
        <w:r w:rsidR="00A712C4" w:rsidRPr="00987E64">
          <w:rPr>
            <w:rStyle w:val="a6"/>
            <w:noProof/>
          </w:rPr>
          <w:t>Изменение заявок на участие в запросе предложений или их отзыв</w:t>
        </w:r>
        <w:r w:rsidR="00A712C4">
          <w:rPr>
            <w:noProof/>
            <w:webHidden/>
          </w:rPr>
          <w:tab/>
        </w:r>
        <w:r w:rsidR="00A712C4">
          <w:rPr>
            <w:noProof/>
            <w:webHidden/>
          </w:rPr>
          <w:fldChar w:fldCharType="begin"/>
        </w:r>
        <w:r w:rsidR="00A712C4">
          <w:rPr>
            <w:noProof/>
            <w:webHidden/>
          </w:rPr>
          <w:instrText xml:space="preserve"> PAGEREF _Toc387239119 \h </w:instrText>
        </w:r>
        <w:r w:rsidR="00A712C4">
          <w:rPr>
            <w:noProof/>
            <w:webHidden/>
          </w:rPr>
        </w:r>
        <w:r w:rsidR="00A712C4">
          <w:rPr>
            <w:noProof/>
            <w:webHidden/>
          </w:rPr>
          <w:fldChar w:fldCharType="separate"/>
        </w:r>
        <w:r w:rsidR="00A712C4">
          <w:rPr>
            <w:noProof/>
            <w:webHidden/>
          </w:rPr>
          <w:t>24</w:t>
        </w:r>
        <w:r w:rsidR="00A712C4">
          <w:rPr>
            <w:noProof/>
            <w:webHidden/>
          </w:rPr>
          <w:fldChar w:fldCharType="end"/>
        </w:r>
      </w:hyperlink>
    </w:p>
    <w:p w:rsidR="00A712C4" w:rsidRDefault="004B6FFF">
      <w:pPr>
        <w:pStyle w:val="2c"/>
        <w:tabs>
          <w:tab w:val="left" w:pos="1100"/>
          <w:tab w:val="right" w:leader="dot" w:pos="9912"/>
        </w:tabs>
        <w:rPr>
          <w:rFonts w:asciiTheme="minorHAnsi" w:eastAsiaTheme="minorEastAsia" w:hAnsiTheme="minorHAnsi" w:cstheme="minorBidi"/>
          <w:noProof/>
          <w:sz w:val="22"/>
          <w:szCs w:val="22"/>
        </w:rPr>
      </w:pPr>
      <w:hyperlink w:anchor="_Toc387239120" w:history="1">
        <w:r w:rsidR="00A712C4" w:rsidRPr="00987E64">
          <w:rPr>
            <w:rStyle w:val="a6"/>
            <w:noProof/>
          </w:rPr>
          <w:t>4.12.</w:t>
        </w:r>
        <w:r w:rsidR="00A712C4">
          <w:rPr>
            <w:rFonts w:asciiTheme="minorHAnsi" w:eastAsiaTheme="minorEastAsia" w:hAnsiTheme="minorHAnsi" w:cstheme="minorBidi"/>
            <w:noProof/>
            <w:sz w:val="22"/>
            <w:szCs w:val="22"/>
          </w:rPr>
          <w:tab/>
        </w:r>
        <w:r w:rsidR="00A712C4" w:rsidRPr="00987E64">
          <w:rPr>
            <w:rStyle w:val="a6"/>
            <w:noProof/>
          </w:rPr>
          <w:t>Открытие доступа к поданным заявкам на участие в запросе предложений</w:t>
        </w:r>
        <w:r w:rsidR="00A712C4">
          <w:rPr>
            <w:noProof/>
            <w:webHidden/>
          </w:rPr>
          <w:tab/>
        </w:r>
        <w:r w:rsidR="00A712C4">
          <w:rPr>
            <w:noProof/>
            <w:webHidden/>
          </w:rPr>
          <w:fldChar w:fldCharType="begin"/>
        </w:r>
        <w:r w:rsidR="00A712C4">
          <w:rPr>
            <w:noProof/>
            <w:webHidden/>
          </w:rPr>
          <w:instrText xml:space="preserve"> PAGEREF _Toc387239120 \h </w:instrText>
        </w:r>
        <w:r w:rsidR="00A712C4">
          <w:rPr>
            <w:noProof/>
            <w:webHidden/>
          </w:rPr>
        </w:r>
        <w:r w:rsidR="00A712C4">
          <w:rPr>
            <w:noProof/>
            <w:webHidden/>
          </w:rPr>
          <w:fldChar w:fldCharType="separate"/>
        </w:r>
        <w:r w:rsidR="00A712C4">
          <w:rPr>
            <w:noProof/>
            <w:webHidden/>
          </w:rPr>
          <w:t>25</w:t>
        </w:r>
        <w:r w:rsidR="00A712C4">
          <w:rPr>
            <w:noProof/>
            <w:webHidden/>
          </w:rPr>
          <w:fldChar w:fldCharType="end"/>
        </w:r>
      </w:hyperlink>
    </w:p>
    <w:p w:rsidR="00A712C4" w:rsidRDefault="004B6FFF">
      <w:pPr>
        <w:pStyle w:val="2c"/>
        <w:tabs>
          <w:tab w:val="left" w:pos="1100"/>
          <w:tab w:val="right" w:leader="dot" w:pos="9912"/>
        </w:tabs>
        <w:rPr>
          <w:rFonts w:asciiTheme="minorHAnsi" w:eastAsiaTheme="minorEastAsia" w:hAnsiTheme="minorHAnsi" w:cstheme="minorBidi"/>
          <w:noProof/>
          <w:sz w:val="22"/>
          <w:szCs w:val="22"/>
        </w:rPr>
      </w:pPr>
      <w:hyperlink w:anchor="_Toc387239121" w:history="1">
        <w:r w:rsidR="00A712C4" w:rsidRPr="00987E64">
          <w:rPr>
            <w:rStyle w:val="a6"/>
            <w:noProof/>
          </w:rPr>
          <w:t>4.13.</w:t>
        </w:r>
        <w:r w:rsidR="00A712C4">
          <w:rPr>
            <w:rFonts w:asciiTheme="minorHAnsi" w:eastAsiaTheme="minorEastAsia" w:hAnsiTheme="minorHAnsi" w:cstheme="minorBidi"/>
            <w:noProof/>
            <w:sz w:val="22"/>
            <w:szCs w:val="22"/>
          </w:rPr>
          <w:tab/>
        </w:r>
        <w:r w:rsidR="00A712C4" w:rsidRPr="00987E64">
          <w:rPr>
            <w:rStyle w:val="a6"/>
            <w:noProof/>
          </w:rPr>
          <w:t>Опоздавшие заявки на участие в запросе предложений</w:t>
        </w:r>
        <w:r w:rsidR="00A712C4">
          <w:rPr>
            <w:noProof/>
            <w:webHidden/>
          </w:rPr>
          <w:tab/>
        </w:r>
        <w:r w:rsidR="00A712C4">
          <w:rPr>
            <w:noProof/>
            <w:webHidden/>
          </w:rPr>
          <w:fldChar w:fldCharType="begin"/>
        </w:r>
        <w:r w:rsidR="00A712C4">
          <w:rPr>
            <w:noProof/>
            <w:webHidden/>
          </w:rPr>
          <w:instrText xml:space="preserve"> PAGEREF _Toc387239121 \h </w:instrText>
        </w:r>
        <w:r w:rsidR="00A712C4">
          <w:rPr>
            <w:noProof/>
            <w:webHidden/>
          </w:rPr>
        </w:r>
        <w:r w:rsidR="00A712C4">
          <w:rPr>
            <w:noProof/>
            <w:webHidden/>
          </w:rPr>
          <w:fldChar w:fldCharType="separate"/>
        </w:r>
        <w:r w:rsidR="00A712C4">
          <w:rPr>
            <w:noProof/>
            <w:webHidden/>
          </w:rPr>
          <w:t>27</w:t>
        </w:r>
        <w:r w:rsidR="00A712C4">
          <w:rPr>
            <w:noProof/>
            <w:webHidden/>
          </w:rPr>
          <w:fldChar w:fldCharType="end"/>
        </w:r>
      </w:hyperlink>
    </w:p>
    <w:p w:rsidR="00A712C4" w:rsidRDefault="004B6FFF">
      <w:pPr>
        <w:pStyle w:val="2c"/>
        <w:tabs>
          <w:tab w:val="left" w:pos="1100"/>
          <w:tab w:val="right" w:leader="dot" w:pos="9912"/>
        </w:tabs>
        <w:rPr>
          <w:rFonts w:asciiTheme="minorHAnsi" w:eastAsiaTheme="minorEastAsia" w:hAnsiTheme="minorHAnsi" w:cstheme="minorBidi"/>
          <w:noProof/>
          <w:sz w:val="22"/>
          <w:szCs w:val="22"/>
        </w:rPr>
      </w:pPr>
      <w:hyperlink w:anchor="_Toc387239122" w:history="1">
        <w:r w:rsidR="00A712C4" w:rsidRPr="00987E64">
          <w:rPr>
            <w:rStyle w:val="a6"/>
            <w:noProof/>
          </w:rPr>
          <w:t>4.14.</w:t>
        </w:r>
        <w:r w:rsidR="00A712C4">
          <w:rPr>
            <w:rFonts w:asciiTheme="minorHAnsi" w:eastAsiaTheme="minorEastAsia" w:hAnsiTheme="minorHAnsi" w:cstheme="minorBidi"/>
            <w:noProof/>
            <w:sz w:val="22"/>
            <w:szCs w:val="22"/>
          </w:rPr>
          <w:tab/>
        </w:r>
        <w:r w:rsidR="00A712C4" w:rsidRPr="00987E64">
          <w:rPr>
            <w:rStyle w:val="a6"/>
            <w:noProof/>
          </w:rPr>
          <w:t>Рассмотрение заявок на участие в запросе предложений, проведение переторжки, выбор победителя запроса предложений</w:t>
        </w:r>
        <w:r w:rsidR="00A712C4">
          <w:rPr>
            <w:noProof/>
            <w:webHidden/>
          </w:rPr>
          <w:tab/>
        </w:r>
        <w:r w:rsidR="00A712C4">
          <w:rPr>
            <w:noProof/>
            <w:webHidden/>
          </w:rPr>
          <w:fldChar w:fldCharType="begin"/>
        </w:r>
        <w:r w:rsidR="00A712C4">
          <w:rPr>
            <w:noProof/>
            <w:webHidden/>
          </w:rPr>
          <w:instrText xml:space="preserve"> PAGEREF _Toc387239122 \h </w:instrText>
        </w:r>
        <w:r w:rsidR="00A712C4">
          <w:rPr>
            <w:noProof/>
            <w:webHidden/>
          </w:rPr>
        </w:r>
        <w:r w:rsidR="00A712C4">
          <w:rPr>
            <w:noProof/>
            <w:webHidden/>
          </w:rPr>
          <w:fldChar w:fldCharType="separate"/>
        </w:r>
        <w:r w:rsidR="00A712C4">
          <w:rPr>
            <w:noProof/>
            <w:webHidden/>
          </w:rPr>
          <w:t>27</w:t>
        </w:r>
        <w:r w:rsidR="00A712C4">
          <w:rPr>
            <w:noProof/>
            <w:webHidden/>
          </w:rPr>
          <w:fldChar w:fldCharType="end"/>
        </w:r>
      </w:hyperlink>
    </w:p>
    <w:p w:rsidR="00A712C4" w:rsidRDefault="004B6FFF">
      <w:pPr>
        <w:pStyle w:val="2c"/>
        <w:tabs>
          <w:tab w:val="left" w:pos="1100"/>
          <w:tab w:val="right" w:leader="dot" w:pos="9912"/>
        </w:tabs>
        <w:rPr>
          <w:rFonts w:asciiTheme="minorHAnsi" w:eastAsiaTheme="minorEastAsia" w:hAnsiTheme="minorHAnsi" w:cstheme="minorBidi"/>
          <w:noProof/>
          <w:sz w:val="22"/>
          <w:szCs w:val="22"/>
        </w:rPr>
      </w:pPr>
      <w:hyperlink w:anchor="_Toc387239123" w:history="1">
        <w:r w:rsidR="00A712C4" w:rsidRPr="00987E64">
          <w:rPr>
            <w:rStyle w:val="a6"/>
            <w:noProof/>
            <w:snapToGrid w:val="0"/>
          </w:rPr>
          <w:t>4.15.</w:t>
        </w:r>
        <w:r w:rsidR="00A712C4">
          <w:rPr>
            <w:rFonts w:asciiTheme="minorHAnsi" w:eastAsiaTheme="minorEastAsia" w:hAnsiTheme="minorHAnsi" w:cstheme="minorBidi"/>
            <w:noProof/>
            <w:sz w:val="22"/>
            <w:szCs w:val="22"/>
          </w:rPr>
          <w:tab/>
        </w:r>
        <w:r w:rsidR="00A712C4" w:rsidRPr="00987E64">
          <w:rPr>
            <w:rStyle w:val="a6"/>
            <w:noProof/>
            <w:snapToGrid w:val="0"/>
          </w:rPr>
          <w:t>Заключение договора по результатам запроса предложений</w:t>
        </w:r>
        <w:r w:rsidR="00A712C4">
          <w:rPr>
            <w:noProof/>
            <w:webHidden/>
          </w:rPr>
          <w:tab/>
        </w:r>
        <w:r w:rsidR="00A712C4">
          <w:rPr>
            <w:noProof/>
            <w:webHidden/>
          </w:rPr>
          <w:fldChar w:fldCharType="begin"/>
        </w:r>
        <w:r w:rsidR="00A712C4">
          <w:rPr>
            <w:noProof/>
            <w:webHidden/>
          </w:rPr>
          <w:instrText xml:space="preserve"> PAGEREF _Toc387239123 \h </w:instrText>
        </w:r>
        <w:r w:rsidR="00A712C4">
          <w:rPr>
            <w:noProof/>
            <w:webHidden/>
          </w:rPr>
        </w:r>
        <w:r w:rsidR="00A712C4">
          <w:rPr>
            <w:noProof/>
            <w:webHidden/>
          </w:rPr>
          <w:fldChar w:fldCharType="separate"/>
        </w:r>
        <w:r w:rsidR="00A712C4">
          <w:rPr>
            <w:noProof/>
            <w:webHidden/>
          </w:rPr>
          <w:t>41</w:t>
        </w:r>
        <w:r w:rsidR="00A712C4">
          <w:rPr>
            <w:noProof/>
            <w:webHidden/>
          </w:rPr>
          <w:fldChar w:fldCharType="end"/>
        </w:r>
      </w:hyperlink>
    </w:p>
    <w:p w:rsidR="00A712C4" w:rsidRDefault="004B6FFF">
      <w:pPr>
        <w:pStyle w:val="2c"/>
        <w:tabs>
          <w:tab w:val="left" w:pos="1100"/>
          <w:tab w:val="right" w:leader="dot" w:pos="9912"/>
        </w:tabs>
        <w:rPr>
          <w:rFonts w:asciiTheme="minorHAnsi" w:eastAsiaTheme="minorEastAsia" w:hAnsiTheme="minorHAnsi" w:cstheme="minorBidi"/>
          <w:noProof/>
          <w:sz w:val="22"/>
          <w:szCs w:val="22"/>
        </w:rPr>
      </w:pPr>
      <w:hyperlink w:anchor="_Toc387239124" w:history="1">
        <w:r w:rsidR="00A712C4" w:rsidRPr="00987E64">
          <w:rPr>
            <w:rStyle w:val="a6"/>
            <w:noProof/>
          </w:rPr>
          <w:t>4.16.</w:t>
        </w:r>
        <w:r w:rsidR="00A712C4">
          <w:rPr>
            <w:rFonts w:asciiTheme="minorHAnsi" w:eastAsiaTheme="minorEastAsia" w:hAnsiTheme="minorHAnsi" w:cstheme="minorBidi"/>
            <w:noProof/>
            <w:sz w:val="22"/>
            <w:szCs w:val="22"/>
          </w:rPr>
          <w:tab/>
        </w:r>
        <w:r w:rsidR="00A712C4" w:rsidRPr="00987E64">
          <w:rPr>
            <w:rStyle w:val="a6"/>
            <w:noProof/>
          </w:rPr>
          <w:t>Обеспечение исполнения обязательств по договору</w:t>
        </w:r>
        <w:r w:rsidR="00A712C4">
          <w:rPr>
            <w:noProof/>
            <w:webHidden/>
          </w:rPr>
          <w:tab/>
        </w:r>
        <w:r w:rsidR="00A712C4">
          <w:rPr>
            <w:noProof/>
            <w:webHidden/>
          </w:rPr>
          <w:fldChar w:fldCharType="begin"/>
        </w:r>
        <w:r w:rsidR="00A712C4">
          <w:rPr>
            <w:noProof/>
            <w:webHidden/>
          </w:rPr>
          <w:instrText xml:space="preserve"> PAGEREF _Toc387239124 \h </w:instrText>
        </w:r>
        <w:r w:rsidR="00A712C4">
          <w:rPr>
            <w:noProof/>
            <w:webHidden/>
          </w:rPr>
        </w:r>
        <w:r w:rsidR="00A712C4">
          <w:rPr>
            <w:noProof/>
            <w:webHidden/>
          </w:rPr>
          <w:fldChar w:fldCharType="separate"/>
        </w:r>
        <w:r w:rsidR="00A712C4">
          <w:rPr>
            <w:noProof/>
            <w:webHidden/>
          </w:rPr>
          <w:t>46</w:t>
        </w:r>
        <w:r w:rsidR="00A712C4">
          <w:rPr>
            <w:noProof/>
            <w:webHidden/>
          </w:rPr>
          <w:fldChar w:fldCharType="end"/>
        </w:r>
      </w:hyperlink>
    </w:p>
    <w:p w:rsidR="00A712C4" w:rsidRDefault="004B6FFF">
      <w:pPr>
        <w:pStyle w:val="1c"/>
        <w:tabs>
          <w:tab w:val="left" w:pos="440"/>
          <w:tab w:val="right" w:leader="dot" w:pos="9912"/>
        </w:tabs>
        <w:rPr>
          <w:rFonts w:asciiTheme="minorHAnsi" w:eastAsiaTheme="minorEastAsia" w:hAnsiTheme="minorHAnsi" w:cstheme="minorBidi"/>
          <w:noProof/>
          <w:sz w:val="22"/>
          <w:szCs w:val="22"/>
        </w:rPr>
      </w:pPr>
      <w:hyperlink w:anchor="_Toc387239125" w:history="1">
        <w:r w:rsidR="00A712C4" w:rsidRPr="00987E64">
          <w:rPr>
            <w:rStyle w:val="a6"/>
            <w:rFonts w:ascii="Arial" w:hAnsi="Arial" w:cs="Arial"/>
            <w:noProof/>
          </w:rPr>
          <w:t>5.</w:t>
        </w:r>
        <w:r w:rsidR="00A712C4">
          <w:rPr>
            <w:rFonts w:asciiTheme="minorHAnsi" w:eastAsiaTheme="minorEastAsia" w:hAnsiTheme="minorHAnsi" w:cstheme="minorBidi"/>
            <w:noProof/>
            <w:sz w:val="22"/>
            <w:szCs w:val="22"/>
          </w:rPr>
          <w:tab/>
        </w:r>
        <w:r w:rsidR="00A712C4" w:rsidRPr="00987E64">
          <w:rPr>
            <w:rStyle w:val="a6"/>
            <w:rFonts w:ascii="Arial" w:hAnsi="Arial" w:cs="Arial"/>
            <w:noProof/>
          </w:rPr>
          <w:t>ИНФОРМАЦИОННАЯ КАРТА ЗАПРОСА ПРЕДЛОЖЕНИЙ</w:t>
        </w:r>
        <w:r w:rsidR="00A712C4">
          <w:rPr>
            <w:noProof/>
            <w:webHidden/>
          </w:rPr>
          <w:tab/>
        </w:r>
        <w:r w:rsidR="00A712C4">
          <w:rPr>
            <w:noProof/>
            <w:webHidden/>
          </w:rPr>
          <w:fldChar w:fldCharType="begin"/>
        </w:r>
        <w:r w:rsidR="00A712C4">
          <w:rPr>
            <w:noProof/>
            <w:webHidden/>
          </w:rPr>
          <w:instrText xml:space="preserve"> PAGEREF _Toc387239125 \h </w:instrText>
        </w:r>
        <w:r w:rsidR="00A712C4">
          <w:rPr>
            <w:noProof/>
            <w:webHidden/>
          </w:rPr>
        </w:r>
        <w:r w:rsidR="00A712C4">
          <w:rPr>
            <w:noProof/>
            <w:webHidden/>
          </w:rPr>
          <w:fldChar w:fldCharType="separate"/>
        </w:r>
        <w:r w:rsidR="00A712C4">
          <w:rPr>
            <w:noProof/>
            <w:webHidden/>
          </w:rPr>
          <w:t>49</w:t>
        </w:r>
        <w:r w:rsidR="00A712C4">
          <w:rPr>
            <w:noProof/>
            <w:webHidden/>
          </w:rPr>
          <w:fldChar w:fldCharType="end"/>
        </w:r>
      </w:hyperlink>
    </w:p>
    <w:p w:rsidR="00A712C4" w:rsidRDefault="004B6FFF">
      <w:pPr>
        <w:pStyle w:val="1c"/>
        <w:tabs>
          <w:tab w:val="left" w:pos="440"/>
          <w:tab w:val="right" w:leader="dot" w:pos="9912"/>
        </w:tabs>
        <w:rPr>
          <w:rFonts w:asciiTheme="minorHAnsi" w:eastAsiaTheme="minorEastAsia" w:hAnsiTheme="minorHAnsi" w:cstheme="minorBidi"/>
          <w:noProof/>
          <w:sz w:val="22"/>
          <w:szCs w:val="22"/>
        </w:rPr>
      </w:pPr>
      <w:hyperlink w:anchor="_Toc387239126" w:history="1">
        <w:r w:rsidR="00A712C4" w:rsidRPr="00987E64">
          <w:rPr>
            <w:rStyle w:val="a6"/>
            <w:noProof/>
          </w:rPr>
          <w:t>6.</w:t>
        </w:r>
        <w:r w:rsidR="00A712C4">
          <w:rPr>
            <w:rFonts w:asciiTheme="minorHAnsi" w:eastAsiaTheme="minorEastAsia" w:hAnsiTheme="minorHAnsi" w:cstheme="minorBidi"/>
            <w:noProof/>
            <w:sz w:val="22"/>
            <w:szCs w:val="22"/>
          </w:rPr>
          <w:tab/>
        </w:r>
        <w:r w:rsidR="00A712C4" w:rsidRPr="00987E64">
          <w:rPr>
            <w:rStyle w:val="a6"/>
            <w:noProof/>
          </w:rPr>
          <w:t>ОБРАЗЦЫ ФОРМ ОСНОВНЫХ ДОКУМЕНТОВ, ВКЛЮЧАЕМЫХ В ЗАЯВКУ НА УЧАСТИЕ В ЗАПРОСЕ ПРЕДЛОЖЕНИЙ</w:t>
        </w:r>
        <w:r w:rsidR="00A712C4">
          <w:rPr>
            <w:noProof/>
            <w:webHidden/>
          </w:rPr>
          <w:tab/>
        </w:r>
        <w:r w:rsidR="00A712C4">
          <w:rPr>
            <w:noProof/>
            <w:webHidden/>
          </w:rPr>
          <w:fldChar w:fldCharType="begin"/>
        </w:r>
        <w:r w:rsidR="00A712C4">
          <w:rPr>
            <w:noProof/>
            <w:webHidden/>
          </w:rPr>
          <w:instrText xml:space="preserve"> PAGEREF _Toc387239126 \h </w:instrText>
        </w:r>
        <w:r w:rsidR="00A712C4">
          <w:rPr>
            <w:noProof/>
            <w:webHidden/>
          </w:rPr>
        </w:r>
        <w:r w:rsidR="00A712C4">
          <w:rPr>
            <w:noProof/>
            <w:webHidden/>
          </w:rPr>
          <w:fldChar w:fldCharType="separate"/>
        </w:r>
        <w:r w:rsidR="00A712C4">
          <w:rPr>
            <w:noProof/>
            <w:webHidden/>
          </w:rPr>
          <w:t>59</w:t>
        </w:r>
        <w:r w:rsidR="00A712C4">
          <w:rPr>
            <w:noProof/>
            <w:webHidden/>
          </w:rPr>
          <w:fldChar w:fldCharType="end"/>
        </w:r>
      </w:hyperlink>
    </w:p>
    <w:p w:rsidR="00A712C4" w:rsidRDefault="004B6FFF">
      <w:pPr>
        <w:pStyle w:val="2c"/>
        <w:tabs>
          <w:tab w:val="right" w:leader="dot" w:pos="9912"/>
        </w:tabs>
        <w:rPr>
          <w:rFonts w:asciiTheme="minorHAnsi" w:eastAsiaTheme="minorEastAsia" w:hAnsiTheme="minorHAnsi" w:cstheme="minorBidi"/>
          <w:noProof/>
          <w:sz w:val="22"/>
          <w:szCs w:val="22"/>
        </w:rPr>
      </w:pPr>
      <w:hyperlink w:anchor="_Toc387239127" w:history="1">
        <w:r w:rsidR="00A712C4" w:rsidRPr="00987E64">
          <w:rPr>
            <w:rStyle w:val="a6"/>
            <w:noProof/>
          </w:rPr>
          <w:t>ЗАЯВКА НА УЧАСТИЕ В ЗАПРОСЕ ПРЕДЛОЖЕНИЙ (Форма 1.)</w:t>
        </w:r>
        <w:r w:rsidR="00A712C4">
          <w:rPr>
            <w:noProof/>
            <w:webHidden/>
          </w:rPr>
          <w:tab/>
        </w:r>
        <w:r w:rsidR="00A712C4">
          <w:rPr>
            <w:noProof/>
            <w:webHidden/>
          </w:rPr>
          <w:fldChar w:fldCharType="begin"/>
        </w:r>
        <w:r w:rsidR="00A712C4">
          <w:rPr>
            <w:noProof/>
            <w:webHidden/>
          </w:rPr>
          <w:instrText xml:space="preserve"> PAGEREF _Toc387239127 \h </w:instrText>
        </w:r>
        <w:r w:rsidR="00A712C4">
          <w:rPr>
            <w:noProof/>
            <w:webHidden/>
          </w:rPr>
        </w:r>
        <w:r w:rsidR="00A712C4">
          <w:rPr>
            <w:noProof/>
            <w:webHidden/>
          </w:rPr>
          <w:fldChar w:fldCharType="separate"/>
        </w:r>
        <w:r w:rsidR="00A712C4">
          <w:rPr>
            <w:noProof/>
            <w:webHidden/>
          </w:rPr>
          <w:t>59</w:t>
        </w:r>
        <w:r w:rsidR="00A712C4">
          <w:rPr>
            <w:noProof/>
            <w:webHidden/>
          </w:rPr>
          <w:fldChar w:fldCharType="end"/>
        </w:r>
      </w:hyperlink>
    </w:p>
    <w:p w:rsidR="00A712C4" w:rsidRDefault="004B6FFF">
      <w:pPr>
        <w:pStyle w:val="2c"/>
        <w:tabs>
          <w:tab w:val="right" w:leader="dot" w:pos="9912"/>
        </w:tabs>
        <w:rPr>
          <w:rFonts w:asciiTheme="minorHAnsi" w:eastAsiaTheme="minorEastAsia" w:hAnsiTheme="minorHAnsi" w:cstheme="minorBidi"/>
          <w:noProof/>
          <w:sz w:val="22"/>
          <w:szCs w:val="22"/>
        </w:rPr>
      </w:pPr>
      <w:hyperlink w:anchor="_Toc387239128" w:history="1">
        <w:r w:rsidR="00A712C4" w:rsidRPr="00987E64">
          <w:rPr>
            <w:rStyle w:val="a6"/>
            <w:noProof/>
          </w:rPr>
          <w:t>АНКЕТА УЧАСТНИКА ЗАПРОСА ПРЕДЛОЖЕНИЙ (Форма 2.)</w:t>
        </w:r>
        <w:r w:rsidR="00A712C4">
          <w:rPr>
            <w:noProof/>
            <w:webHidden/>
          </w:rPr>
          <w:tab/>
        </w:r>
        <w:r w:rsidR="00A712C4">
          <w:rPr>
            <w:noProof/>
            <w:webHidden/>
          </w:rPr>
          <w:fldChar w:fldCharType="begin"/>
        </w:r>
        <w:r w:rsidR="00A712C4">
          <w:rPr>
            <w:noProof/>
            <w:webHidden/>
          </w:rPr>
          <w:instrText xml:space="preserve"> PAGEREF _Toc387239128 \h </w:instrText>
        </w:r>
        <w:r w:rsidR="00A712C4">
          <w:rPr>
            <w:noProof/>
            <w:webHidden/>
          </w:rPr>
        </w:r>
        <w:r w:rsidR="00A712C4">
          <w:rPr>
            <w:noProof/>
            <w:webHidden/>
          </w:rPr>
          <w:fldChar w:fldCharType="separate"/>
        </w:r>
        <w:r w:rsidR="00A712C4">
          <w:rPr>
            <w:noProof/>
            <w:webHidden/>
          </w:rPr>
          <w:t>63</w:t>
        </w:r>
        <w:r w:rsidR="00A712C4">
          <w:rPr>
            <w:noProof/>
            <w:webHidden/>
          </w:rPr>
          <w:fldChar w:fldCharType="end"/>
        </w:r>
      </w:hyperlink>
    </w:p>
    <w:p w:rsidR="00A712C4" w:rsidRDefault="004B6FFF">
      <w:pPr>
        <w:pStyle w:val="2c"/>
        <w:tabs>
          <w:tab w:val="right" w:leader="dot" w:pos="9912"/>
        </w:tabs>
        <w:rPr>
          <w:rFonts w:asciiTheme="minorHAnsi" w:eastAsiaTheme="minorEastAsia" w:hAnsiTheme="minorHAnsi" w:cstheme="minorBidi"/>
          <w:noProof/>
          <w:sz w:val="22"/>
          <w:szCs w:val="22"/>
        </w:rPr>
      </w:pPr>
      <w:hyperlink w:anchor="_Toc387239129" w:history="1">
        <w:r w:rsidR="00A712C4" w:rsidRPr="00987E64">
          <w:rPr>
            <w:rStyle w:val="a6"/>
            <w:noProof/>
          </w:rPr>
          <w:t>ТЕХНИЧЕСКОЕ ПРЕДЛОЖЕНИЕ (Форма 3.)</w:t>
        </w:r>
        <w:r w:rsidR="00A712C4">
          <w:rPr>
            <w:noProof/>
            <w:webHidden/>
          </w:rPr>
          <w:tab/>
        </w:r>
        <w:r w:rsidR="00A712C4">
          <w:rPr>
            <w:noProof/>
            <w:webHidden/>
          </w:rPr>
          <w:fldChar w:fldCharType="begin"/>
        </w:r>
        <w:r w:rsidR="00A712C4">
          <w:rPr>
            <w:noProof/>
            <w:webHidden/>
          </w:rPr>
          <w:instrText xml:space="preserve"> PAGEREF _Toc387239129 \h </w:instrText>
        </w:r>
        <w:r w:rsidR="00A712C4">
          <w:rPr>
            <w:noProof/>
            <w:webHidden/>
          </w:rPr>
        </w:r>
        <w:r w:rsidR="00A712C4">
          <w:rPr>
            <w:noProof/>
            <w:webHidden/>
          </w:rPr>
          <w:fldChar w:fldCharType="separate"/>
        </w:r>
        <w:r w:rsidR="00A712C4">
          <w:rPr>
            <w:noProof/>
            <w:webHidden/>
          </w:rPr>
          <w:t>71</w:t>
        </w:r>
        <w:r w:rsidR="00A712C4">
          <w:rPr>
            <w:noProof/>
            <w:webHidden/>
          </w:rPr>
          <w:fldChar w:fldCharType="end"/>
        </w:r>
      </w:hyperlink>
    </w:p>
    <w:p w:rsidR="00A712C4" w:rsidRDefault="004B6FFF">
      <w:pPr>
        <w:pStyle w:val="2c"/>
        <w:tabs>
          <w:tab w:val="right" w:leader="dot" w:pos="9912"/>
        </w:tabs>
        <w:rPr>
          <w:rFonts w:asciiTheme="minorHAnsi" w:eastAsiaTheme="minorEastAsia" w:hAnsiTheme="minorHAnsi" w:cstheme="minorBidi"/>
          <w:noProof/>
          <w:sz w:val="22"/>
          <w:szCs w:val="22"/>
        </w:rPr>
      </w:pPr>
      <w:hyperlink w:anchor="_Toc387239130" w:history="1">
        <w:r w:rsidR="00A712C4" w:rsidRPr="00987E64">
          <w:rPr>
            <w:rStyle w:val="a6"/>
            <w:noProof/>
          </w:rPr>
          <w:t>ГРАФИК ОПЛАТЫ ВЫПОЛНЯЕМЫХ РАБОТ (Форма 4.)</w:t>
        </w:r>
        <w:r w:rsidR="00A712C4">
          <w:rPr>
            <w:noProof/>
            <w:webHidden/>
          </w:rPr>
          <w:tab/>
        </w:r>
        <w:r w:rsidR="00A712C4">
          <w:rPr>
            <w:noProof/>
            <w:webHidden/>
          </w:rPr>
          <w:fldChar w:fldCharType="begin"/>
        </w:r>
        <w:r w:rsidR="00A712C4">
          <w:rPr>
            <w:noProof/>
            <w:webHidden/>
          </w:rPr>
          <w:instrText xml:space="preserve"> PAGEREF _Toc387239130 \h </w:instrText>
        </w:r>
        <w:r w:rsidR="00A712C4">
          <w:rPr>
            <w:noProof/>
            <w:webHidden/>
          </w:rPr>
        </w:r>
        <w:r w:rsidR="00A712C4">
          <w:rPr>
            <w:noProof/>
            <w:webHidden/>
          </w:rPr>
          <w:fldChar w:fldCharType="separate"/>
        </w:r>
        <w:r w:rsidR="00A712C4">
          <w:rPr>
            <w:noProof/>
            <w:webHidden/>
          </w:rPr>
          <w:t>73</w:t>
        </w:r>
        <w:r w:rsidR="00A712C4">
          <w:rPr>
            <w:noProof/>
            <w:webHidden/>
          </w:rPr>
          <w:fldChar w:fldCharType="end"/>
        </w:r>
      </w:hyperlink>
    </w:p>
    <w:p w:rsidR="00A712C4" w:rsidRDefault="004B6FFF">
      <w:pPr>
        <w:pStyle w:val="2c"/>
        <w:tabs>
          <w:tab w:val="right" w:leader="dot" w:pos="9912"/>
        </w:tabs>
        <w:rPr>
          <w:rFonts w:asciiTheme="minorHAnsi" w:eastAsiaTheme="minorEastAsia" w:hAnsiTheme="minorHAnsi" w:cstheme="minorBidi"/>
          <w:noProof/>
          <w:sz w:val="22"/>
          <w:szCs w:val="22"/>
        </w:rPr>
      </w:pPr>
      <w:hyperlink w:anchor="_Toc387239131" w:history="1">
        <w:r w:rsidR="00A712C4" w:rsidRPr="00987E64">
          <w:rPr>
            <w:rStyle w:val="a6"/>
            <w:noProof/>
          </w:rPr>
          <w:t>СПРАВКА ОБ ОПЫТЕ ВЫПОЛНЕНИЯ ДОГОВОРОВ (Форма 5.)</w:t>
        </w:r>
        <w:r w:rsidR="00A712C4">
          <w:rPr>
            <w:noProof/>
            <w:webHidden/>
          </w:rPr>
          <w:tab/>
        </w:r>
        <w:r w:rsidR="00A712C4">
          <w:rPr>
            <w:noProof/>
            <w:webHidden/>
          </w:rPr>
          <w:fldChar w:fldCharType="begin"/>
        </w:r>
        <w:r w:rsidR="00A712C4">
          <w:rPr>
            <w:noProof/>
            <w:webHidden/>
          </w:rPr>
          <w:instrText xml:space="preserve"> PAGEREF _Toc387239131 \h </w:instrText>
        </w:r>
        <w:r w:rsidR="00A712C4">
          <w:rPr>
            <w:noProof/>
            <w:webHidden/>
          </w:rPr>
        </w:r>
        <w:r w:rsidR="00A712C4">
          <w:rPr>
            <w:noProof/>
            <w:webHidden/>
          </w:rPr>
          <w:fldChar w:fldCharType="separate"/>
        </w:r>
        <w:r w:rsidR="00A712C4">
          <w:rPr>
            <w:noProof/>
            <w:webHidden/>
          </w:rPr>
          <w:t>74</w:t>
        </w:r>
        <w:r w:rsidR="00A712C4">
          <w:rPr>
            <w:noProof/>
            <w:webHidden/>
          </w:rPr>
          <w:fldChar w:fldCharType="end"/>
        </w:r>
      </w:hyperlink>
    </w:p>
    <w:p w:rsidR="00A712C4" w:rsidRDefault="004B6FFF">
      <w:pPr>
        <w:pStyle w:val="2c"/>
        <w:tabs>
          <w:tab w:val="right" w:leader="dot" w:pos="9912"/>
        </w:tabs>
        <w:rPr>
          <w:rFonts w:asciiTheme="minorHAnsi" w:eastAsiaTheme="minorEastAsia" w:hAnsiTheme="minorHAnsi" w:cstheme="minorBidi"/>
          <w:noProof/>
          <w:sz w:val="22"/>
          <w:szCs w:val="22"/>
        </w:rPr>
      </w:pPr>
      <w:hyperlink w:anchor="_Toc387239132" w:history="1">
        <w:r w:rsidR="00A712C4" w:rsidRPr="00987E64">
          <w:rPr>
            <w:rStyle w:val="a6"/>
            <w:noProof/>
          </w:rPr>
          <w:t>СПРАВКА О КАДРОВЫХ РЕСУРСАХ (Форма 6.)</w:t>
        </w:r>
        <w:r w:rsidR="00A712C4">
          <w:rPr>
            <w:noProof/>
            <w:webHidden/>
          </w:rPr>
          <w:tab/>
        </w:r>
        <w:r w:rsidR="00A712C4">
          <w:rPr>
            <w:noProof/>
            <w:webHidden/>
          </w:rPr>
          <w:fldChar w:fldCharType="begin"/>
        </w:r>
        <w:r w:rsidR="00A712C4">
          <w:rPr>
            <w:noProof/>
            <w:webHidden/>
          </w:rPr>
          <w:instrText xml:space="preserve"> PAGEREF _Toc387239132 \h </w:instrText>
        </w:r>
        <w:r w:rsidR="00A712C4">
          <w:rPr>
            <w:noProof/>
            <w:webHidden/>
          </w:rPr>
        </w:r>
        <w:r w:rsidR="00A712C4">
          <w:rPr>
            <w:noProof/>
            <w:webHidden/>
          </w:rPr>
          <w:fldChar w:fldCharType="separate"/>
        </w:r>
        <w:r w:rsidR="00A712C4">
          <w:rPr>
            <w:noProof/>
            <w:webHidden/>
          </w:rPr>
          <w:t>77</w:t>
        </w:r>
        <w:r w:rsidR="00A712C4">
          <w:rPr>
            <w:noProof/>
            <w:webHidden/>
          </w:rPr>
          <w:fldChar w:fldCharType="end"/>
        </w:r>
      </w:hyperlink>
    </w:p>
    <w:p w:rsidR="00A712C4" w:rsidRDefault="004B6FFF">
      <w:pPr>
        <w:pStyle w:val="1c"/>
        <w:tabs>
          <w:tab w:val="right" w:leader="dot" w:pos="9912"/>
        </w:tabs>
        <w:rPr>
          <w:rFonts w:asciiTheme="minorHAnsi" w:eastAsiaTheme="minorEastAsia" w:hAnsiTheme="minorHAnsi" w:cstheme="minorBidi"/>
          <w:noProof/>
          <w:sz w:val="22"/>
          <w:szCs w:val="22"/>
        </w:rPr>
      </w:pPr>
      <w:hyperlink w:anchor="_Toc387239133" w:history="1">
        <w:r w:rsidR="00A712C4" w:rsidRPr="00987E64">
          <w:rPr>
            <w:rStyle w:val="a6"/>
            <w:noProof/>
          </w:rPr>
          <w:t>7.МЕТОДИКА ОЦЕНКИ ЗАЯВОК НА УЧАСТИЕ В ЗАПРОСЕ ПРЕДЛОЖЕНИЙ</w:t>
        </w:r>
        <w:r w:rsidR="00A712C4">
          <w:rPr>
            <w:noProof/>
            <w:webHidden/>
          </w:rPr>
          <w:tab/>
        </w:r>
        <w:r w:rsidR="00A712C4">
          <w:rPr>
            <w:noProof/>
            <w:webHidden/>
          </w:rPr>
          <w:fldChar w:fldCharType="begin"/>
        </w:r>
        <w:r w:rsidR="00A712C4">
          <w:rPr>
            <w:noProof/>
            <w:webHidden/>
          </w:rPr>
          <w:instrText xml:space="preserve"> PAGEREF _Toc387239133 \h </w:instrText>
        </w:r>
        <w:r w:rsidR="00A712C4">
          <w:rPr>
            <w:noProof/>
            <w:webHidden/>
          </w:rPr>
        </w:r>
        <w:r w:rsidR="00A712C4">
          <w:rPr>
            <w:noProof/>
            <w:webHidden/>
          </w:rPr>
          <w:fldChar w:fldCharType="separate"/>
        </w:r>
        <w:r w:rsidR="00A712C4">
          <w:rPr>
            <w:noProof/>
            <w:webHidden/>
          </w:rPr>
          <w:t>80</w:t>
        </w:r>
        <w:r w:rsidR="00A712C4">
          <w:rPr>
            <w:noProof/>
            <w:webHidden/>
          </w:rPr>
          <w:fldChar w:fldCharType="end"/>
        </w:r>
      </w:hyperlink>
    </w:p>
    <w:p w:rsidR="00A712C4" w:rsidRDefault="004B6FFF">
      <w:pPr>
        <w:pStyle w:val="1c"/>
        <w:tabs>
          <w:tab w:val="right" w:leader="dot" w:pos="9912"/>
        </w:tabs>
        <w:rPr>
          <w:rFonts w:asciiTheme="minorHAnsi" w:eastAsiaTheme="minorEastAsia" w:hAnsiTheme="minorHAnsi" w:cstheme="minorBidi"/>
          <w:noProof/>
          <w:sz w:val="22"/>
          <w:szCs w:val="22"/>
        </w:rPr>
      </w:pPr>
      <w:hyperlink w:anchor="_Toc387239134" w:history="1">
        <w:r w:rsidR="00A712C4" w:rsidRPr="00987E64">
          <w:rPr>
            <w:rStyle w:val="a6"/>
            <w:b/>
            <w:noProof/>
          </w:rPr>
          <w:t>ЧАСТЬ 2 «ПРОЕКТ ДОГОВОРА»</w:t>
        </w:r>
        <w:r w:rsidR="00A712C4">
          <w:rPr>
            <w:noProof/>
            <w:webHidden/>
          </w:rPr>
          <w:tab/>
        </w:r>
        <w:r w:rsidR="00A712C4">
          <w:rPr>
            <w:noProof/>
            <w:webHidden/>
          </w:rPr>
          <w:fldChar w:fldCharType="begin"/>
        </w:r>
        <w:r w:rsidR="00A712C4">
          <w:rPr>
            <w:noProof/>
            <w:webHidden/>
          </w:rPr>
          <w:instrText xml:space="preserve"> PAGEREF _Toc387239134 \h </w:instrText>
        </w:r>
        <w:r w:rsidR="00A712C4">
          <w:rPr>
            <w:noProof/>
            <w:webHidden/>
          </w:rPr>
        </w:r>
        <w:r w:rsidR="00A712C4">
          <w:rPr>
            <w:noProof/>
            <w:webHidden/>
          </w:rPr>
          <w:fldChar w:fldCharType="separate"/>
        </w:r>
        <w:r w:rsidR="00A712C4">
          <w:rPr>
            <w:noProof/>
            <w:webHidden/>
          </w:rPr>
          <w:t>84</w:t>
        </w:r>
        <w:r w:rsidR="00A712C4">
          <w:rPr>
            <w:noProof/>
            <w:webHidden/>
          </w:rPr>
          <w:fldChar w:fldCharType="end"/>
        </w:r>
      </w:hyperlink>
    </w:p>
    <w:p w:rsidR="00A712C4" w:rsidRDefault="004B6FFF">
      <w:pPr>
        <w:pStyle w:val="2c"/>
        <w:tabs>
          <w:tab w:val="right" w:leader="dot" w:pos="9912"/>
        </w:tabs>
        <w:rPr>
          <w:rFonts w:asciiTheme="minorHAnsi" w:eastAsiaTheme="minorEastAsia" w:hAnsiTheme="minorHAnsi" w:cstheme="minorBidi"/>
          <w:noProof/>
          <w:sz w:val="22"/>
          <w:szCs w:val="22"/>
        </w:rPr>
      </w:pPr>
      <w:hyperlink w:anchor="_Toc387239135" w:history="1">
        <w:r w:rsidR="00A712C4" w:rsidRPr="00987E64">
          <w:rPr>
            <w:rStyle w:val="a6"/>
            <w:b/>
            <w:bCs/>
            <w:noProof/>
          </w:rPr>
          <w:t>11. Приложения к договору</w:t>
        </w:r>
        <w:r w:rsidR="00A712C4">
          <w:rPr>
            <w:noProof/>
            <w:webHidden/>
          </w:rPr>
          <w:tab/>
        </w:r>
        <w:r w:rsidR="00A712C4">
          <w:rPr>
            <w:noProof/>
            <w:webHidden/>
          </w:rPr>
          <w:fldChar w:fldCharType="begin"/>
        </w:r>
        <w:r w:rsidR="00A712C4">
          <w:rPr>
            <w:noProof/>
            <w:webHidden/>
          </w:rPr>
          <w:instrText xml:space="preserve"> PAGEREF _Toc387239135 \h </w:instrText>
        </w:r>
        <w:r w:rsidR="00A712C4">
          <w:rPr>
            <w:noProof/>
            <w:webHidden/>
          </w:rPr>
        </w:r>
        <w:r w:rsidR="00A712C4">
          <w:rPr>
            <w:noProof/>
            <w:webHidden/>
          </w:rPr>
          <w:fldChar w:fldCharType="separate"/>
        </w:r>
        <w:r w:rsidR="00A712C4">
          <w:rPr>
            <w:noProof/>
            <w:webHidden/>
          </w:rPr>
          <w:t>88</w:t>
        </w:r>
        <w:r w:rsidR="00A712C4">
          <w:rPr>
            <w:noProof/>
            <w:webHidden/>
          </w:rPr>
          <w:fldChar w:fldCharType="end"/>
        </w:r>
      </w:hyperlink>
    </w:p>
    <w:p w:rsidR="007D12AE" w:rsidRPr="00A712C4" w:rsidRDefault="00E54BB2">
      <w:pPr>
        <w:keepNext/>
        <w:rPr>
          <w:rFonts w:ascii="Arial" w:hAnsi="Arial" w:cs="Arial"/>
          <w:bCs/>
        </w:rPr>
      </w:pPr>
      <w:r w:rsidRPr="00A712C4">
        <w:rPr>
          <w:rFonts w:ascii="Arial" w:hAnsi="Arial" w:cs="Arial"/>
          <w:bCs/>
        </w:rPr>
        <w:fldChar w:fldCharType="end"/>
      </w:r>
    </w:p>
    <w:p w:rsidR="007D12AE" w:rsidRPr="00A712C4" w:rsidRDefault="007D12AE">
      <w:pPr>
        <w:rPr>
          <w:rFonts w:ascii="Arial" w:hAnsi="Arial" w:cs="Arial"/>
          <w:bCs/>
        </w:rPr>
        <w:sectPr w:rsidR="007D12AE" w:rsidRPr="00A712C4">
          <w:headerReference w:type="default" r:id="rId14"/>
          <w:footerReference w:type="default" r:id="rId15"/>
          <w:pgSz w:w="11907" w:h="16840"/>
          <w:pgMar w:top="1134" w:right="567" w:bottom="1134" w:left="1418" w:header="709" w:footer="624" w:gutter="0"/>
          <w:cols w:space="720"/>
        </w:sectPr>
      </w:pPr>
    </w:p>
    <w:p w:rsidR="007D12AE" w:rsidRPr="00A712C4" w:rsidRDefault="007D12AE">
      <w:pPr>
        <w:keepNext/>
        <w:ind w:firstLine="709"/>
        <w:rPr>
          <w:rFonts w:ascii="Arial" w:hAnsi="Arial" w:cs="Arial"/>
          <w:bCs/>
        </w:rPr>
      </w:pPr>
    </w:p>
    <w:p w:rsidR="007D12AE" w:rsidRPr="00A712C4" w:rsidRDefault="007D12AE">
      <w:pPr>
        <w:pStyle w:val="10"/>
        <w:numPr>
          <w:ilvl w:val="0"/>
          <w:numId w:val="0"/>
        </w:numPr>
        <w:tabs>
          <w:tab w:val="left" w:pos="709"/>
        </w:tabs>
        <w:ind w:firstLine="709"/>
        <w:jc w:val="center"/>
        <w:rPr>
          <w:rFonts w:ascii="Arial" w:eastAsia="Times New Roman" w:hAnsi="Arial" w:cs="Arial"/>
          <w:b/>
        </w:rPr>
      </w:pPr>
      <w:bookmarkStart w:id="5" w:name="_Toc326685657"/>
      <w:bookmarkStart w:id="6" w:name="_Toc387239089"/>
      <w:r w:rsidRPr="00A712C4">
        <w:rPr>
          <w:rFonts w:ascii="Arial" w:eastAsia="Times New Roman" w:hAnsi="Arial" w:cs="Arial"/>
          <w:b/>
        </w:rPr>
        <w:t>ЧАСТЬ 1</w:t>
      </w:r>
      <w:bookmarkEnd w:id="5"/>
      <w:bookmarkEnd w:id="6"/>
    </w:p>
    <w:p w:rsidR="007D12AE" w:rsidRPr="00A712C4" w:rsidRDefault="007D12AE">
      <w:pPr>
        <w:keepNext/>
        <w:ind w:firstLine="709"/>
        <w:rPr>
          <w:rFonts w:ascii="Arial" w:hAnsi="Arial" w:cs="Arial"/>
        </w:rPr>
      </w:pPr>
    </w:p>
    <w:p w:rsidR="007D12AE" w:rsidRPr="00A712C4" w:rsidRDefault="007D12AE" w:rsidP="00C40C5E">
      <w:pPr>
        <w:pStyle w:val="10"/>
        <w:numPr>
          <w:ilvl w:val="1"/>
          <w:numId w:val="10"/>
        </w:numPr>
        <w:tabs>
          <w:tab w:val="num" w:pos="1134"/>
        </w:tabs>
        <w:ind w:left="0" w:firstLine="709"/>
        <w:jc w:val="left"/>
        <w:rPr>
          <w:rFonts w:ascii="Arial" w:eastAsia="Times New Roman" w:hAnsi="Arial" w:cs="Arial"/>
        </w:rPr>
      </w:pPr>
      <w:bookmarkStart w:id="7" w:name="_Toc326685658"/>
      <w:bookmarkStart w:id="8" w:name="_Ref317259002"/>
      <w:bookmarkStart w:id="9" w:name="_Toc387239090"/>
      <w:r w:rsidRPr="00A712C4">
        <w:rPr>
          <w:rFonts w:ascii="Arial" w:eastAsia="Times New Roman" w:hAnsi="Arial" w:cs="Arial"/>
        </w:rPr>
        <w:t>ТЕРМИНЫ И ОПРЕДЕЛЕНИЯ</w:t>
      </w:r>
      <w:bookmarkEnd w:id="7"/>
      <w:bookmarkEnd w:id="8"/>
      <w:bookmarkEnd w:id="9"/>
    </w:p>
    <w:p w:rsidR="007D12AE" w:rsidRPr="00A712C4" w:rsidRDefault="007D12AE">
      <w:pPr>
        <w:keepNext/>
        <w:ind w:firstLine="709"/>
        <w:jc w:val="both"/>
        <w:rPr>
          <w:rFonts w:ascii="Arial" w:hAnsi="Arial" w:cs="Arial"/>
          <w:b/>
          <w:sz w:val="28"/>
          <w:szCs w:val="28"/>
        </w:rPr>
      </w:pPr>
      <w:r w:rsidRPr="00A712C4">
        <w:rPr>
          <w:rFonts w:ascii="Arial" w:hAnsi="Arial" w:cs="Arial"/>
          <w:b/>
          <w:sz w:val="28"/>
          <w:szCs w:val="28"/>
        </w:rPr>
        <w:t xml:space="preserve">Альтернативное предложение </w:t>
      </w:r>
      <w:r w:rsidRPr="00A712C4">
        <w:rPr>
          <w:rFonts w:ascii="Arial" w:hAnsi="Arial" w:cs="Arial"/>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D12AE" w:rsidRPr="00A712C4" w:rsidRDefault="007D12AE">
      <w:pPr>
        <w:keepNext/>
        <w:ind w:firstLine="709"/>
        <w:jc w:val="both"/>
        <w:rPr>
          <w:rFonts w:ascii="Arial" w:hAnsi="Arial" w:cs="Arial"/>
          <w:sz w:val="28"/>
          <w:szCs w:val="28"/>
        </w:rPr>
      </w:pPr>
      <w:r w:rsidRPr="00A712C4">
        <w:rPr>
          <w:rFonts w:ascii="Arial" w:hAnsi="Arial" w:cs="Arial"/>
          <w:b/>
          <w:sz w:val="28"/>
          <w:szCs w:val="28"/>
        </w:rPr>
        <w:t>Заказчик</w:t>
      </w:r>
      <w:r w:rsidRPr="00A712C4">
        <w:rPr>
          <w:rFonts w:ascii="Arial" w:hAnsi="Arial" w:cs="Arial"/>
          <w:sz w:val="28"/>
          <w:szCs w:val="28"/>
        </w:rPr>
        <w:t xml:space="preserve"> – организация атомной отрасли, указанная в пункте </w:t>
      </w:r>
      <w:r w:rsidR="00EE688B">
        <w:fldChar w:fldCharType="begin"/>
      </w:r>
      <w:r w:rsidR="00EE688B">
        <w:instrText xml:space="preserve"> REF _Ref317249928 \r \h  \* MERGEFORMAT </w:instrText>
      </w:r>
      <w:r w:rsidR="00EE688B">
        <w:fldChar w:fldCharType="separate"/>
      </w:r>
      <w:r w:rsidRPr="00A712C4">
        <w:t>5</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_Ref317250097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D12AE" w:rsidRPr="00A712C4" w:rsidRDefault="007D12AE">
      <w:pPr>
        <w:keepNext/>
        <w:ind w:firstLine="709"/>
        <w:jc w:val="both"/>
        <w:rPr>
          <w:rFonts w:ascii="Arial" w:hAnsi="Arial" w:cs="Arial"/>
          <w:sz w:val="28"/>
          <w:szCs w:val="28"/>
        </w:rPr>
      </w:pPr>
      <w:r w:rsidRPr="00A712C4">
        <w:rPr>
          <w:rFonts w:ascii="Arial" w:hAnsi="Arial" w:cs="Arial"/>
          <w:b/>
          <w:sz w:val="28"/>
          <w:szCs w:val="28"/>
        </w:rPr>
        <w:t>Закупочная комиссия</w:t>
      </w:r>
      <w:r w:rsidRPr="00A712C4">
        <w:rPr>
          <w:rFonts w:ascii="Arial" w:hAnsi="Arial" w:cs="Arial"/>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D12AE" w:rsidRPr="00A712C4" w:rsidRDefault="007D12AE">
      <w:pPr>
        <w:keepNext/>
        <w:ind w:firstLine="709"/>
        <w:jc w:val="both"/>
        <w:rPr>
          <w:rFonts w:ascii="Arial" w:hAnsi="Arial" w:cs="Arial"/>
          <w:sz w:val="28"/>
          <w:szCs w:val="28"/>
        </w:rPr>
      </w:pPr>
      <w:r w:rsidRPr="00A712C4">
        <w:rPr>
          <w:rFonts w:ascii="Arial" w:hAnsi="Arial" w:cs="Arial"/>
          <w:b/>
          <w:sz w:val="28"/>
          <w:szCs w:val="28"/>
        </w:rPr>
        <w:t>Лот</w:t>
      </w:r>
      <w:r w:rsidRPr="00A712C4">
        <w:rPr>
          <w:rFonts w:ascii="Arial" w:hAnsi="Arial" w:cs="Arial"/>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D12AE" w:rsidRPr="00A712C4" w:rsidRDefault="007D12AE">
      <w:pPr>
        <w:keepNext/>
        <w:ind w:firstLine="709"/>
        <w:jc w:val="both"/>
        <w:rPr>
          <w:rFonts w:ascii="Arial" w:hAnsi="Arial" w:cs="Arial"/>
          <w:sz w:val="28"/>
          <w:szCs w:val="28"/>
        </w:rPr>
      </w:pPr>
      <w:r w:rsidRPr="00A712C4">
        <w:rPr>
          <w:rFonts w:ascii="Arial" w:hAnsi="Arial" w:cs="Arial"/>
          <w:b/>
          <w:sz w:val="28"/>
          <w:szCs w:val="28"/>
        </w:rPr>
        <w:t>Начальная (максимальная) цена договора</w:t>
      </w:r>
      <w:r w:rsidRPr="00A712C4">
        <w:rPr>
          <w:rFonts w:ascii="Arial" w:hAnsi="Arial" w:cs="Arial"/>
          <w:sz w:val="28"/>
          <w:szCs w:val="28"/>
        </w:rPr>
        <w:t xml:space="preserve">  – указанная в пункте </w:t>
      </w:r>
      <w:r w:rsidR="00EE688B">
        <w:fldChar w:fldCharType="begin"/>
      </w:r>
      <w:r w:rsidR="00EE688B">
        <w:instrText xml:space="preserve"> REF _Ref317250440 \r \h  \* MERGEFORMAT </w:instrText>
      </w:r>
      <w:r w:rsidR="00EE688B">
        <w:fldChar w:fldCharType="separate"/>
      </w:r>
      <w:r w:rsidRPr="00A712C4">
        <w:t>9</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_Ref317250449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D12AE" w:rsidRPr="00A712C4" w:rsidRDefault="007D12AE">
      <w:pPr>
        <w:keepNext/>
        <w:ind w:firstLine="709"/>
        <w:jc w:val="both"/>
        <w:rPr>
          <w:rFonts w:ascii="Arial" w:hAnsi="Arial" w:cs="Arial"/>
          <w:sz w:val="28"/>
          <w:szCs w:val="28"/>
        </w:rPr>
      </w:pPr>
      <w:r w:rsidRPr="00A712C4">
        <w:rPr>
          <w:rFonts w:ascii="Arial" w:hAnsi="Arial" w:cs="Arial"/>
          <w:b/>
          <w:sz w:val="28"/>
          <w:szCs w:val="28"/>
        </w:rPr>
        <w:t>Организатор запроса предложений</w:t>
      </w:r>
      <w:r w:rsidRPr="00A712C4">
        <w:rPr>
          <w:rFonts w:ascii="Arial" w:hAnsi="Arial" w:cs="Arial"/>
          <w:sz w:val="28"/>
          <w:szCs w:val="28"/>
        </w:rPr>
        <w:t xml:space="preserve"> – организация, указанная в пункте </w:t>
      </w:r>
      <w:r w:rsidR="00EE688B">
        <w:fldChar w:fldCharType="begin"/>
      </w:r>
      <w:r w:rsidR="00EE688B">
        <w:instrText xml:space="preserve"> REF _Ref317250471 \r \h  \* MERGEFORMAT </w:instrText>
      </w:r>
      <w:r w:rsidR="00EE688B">
        <w:fldChar w:fldCharType="separate"/>
      </w:r>
      <w:r w:rsidRPr="00A712C4">
        <w:t>6</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_Ref317250478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7D12AE" w:rsidRPr="00A712C4" w:rsidRDefault="007D12AE">
      <w:pPr>
        <w:keepNext/>
        <w:ind w:firstLine="709"/>
        <w:jc w:val="both"/>
        <w:rPr>
          <w:rFonts w:ascii="Arial" w:hAnsi="Arial" w:cs="Arial"/>
        </w:rPr>
      </w:pPr>
      <w:r w:rsidRPr="00A712C4">
        <w:rPr>
          <w:rFonts w:ascii="Arial" w:hAnsi="Arial" w:cs="Arial"/>
          <w:b/>
          <w:sz w:val="28"/>
          <w:szCs w:val="28"/>
        </w:rPr>
        <w:t>Официальный сайт</w:t>
      </w:r>
      <w:r w:rsidRPr="00A712C4">
        <w:rPr>
          <w:rFonts w:ascii="Arial" w:hAnsi="Arial" w:cs="Arial"/>
          <w:sz w:val="28"/>
          <w:szCs w:val="28"/>
        </w:rPr>
        <w:t xml:space="preserve"> – официальный сайт в информационно-телекоммуникационной сети «Интернет», имеющий адрес </w:t>
      </w:r>
      <w:r w:rsidRPr="00A712C4">
        <w:rPr>
          <w:rStyle w:val="a6"/>
          <w:rFonts w:ascii="Arial" w:hAnsi="Arial" w:cs="Arial"/>
          <w:color w:val="auto"/>
          <w:sz w:val="28"/>
          <w:szCs w:val="28"/>
        </w:rPr>
        <w:t>www.zakupki.</w:t>
      </w:r>
      <w:proofErr w:type="spellStart"/>
      <w:r w:rsidRPr="00A712C4">
        <w:rPr>
          <w:rStyle w:val="a6"/>
          <w:rFonts w:ascii="Arial" w:hAnsi="Arial" w:cs="Arial"/>
          <w:color w:val="auto"/>
          <w:sz w:val="28"/>
          <w:szCs w:val="28"/>
          <w:lang w:val="en-US"/>
        </w:rPr>
        <w:t>rosatom</w:t>
      </w:r>
      <w:proofErr w:type="spellEnd"/>
      <w:r w:rsidRPr="00A712C4">
        <w:rPr>
          <w:rStyle w:val="a6"/>
          <w:rFonts w:ascii="Arial" w:hAnsi="Arial" w:cs="Arial"/>
          <w:color w:val="auto"/>
          <w:sz w:val="28"/>
          <w:szCs w:val="28"/>
        </w:rPr>
        <w:t>.</w:t>
      </w:r>
      <w:proofErr w:type="spellStart"/>
      <w:r w:rsidRPr="00A712C4">
        <w:rPr>
          <w:rStyle w:val="a6"/>
          <w:rFonts w:ascii="Arial" w:hAnsi="Arial" w:cs="Arial"/>
          <w:color w:val="auto"/>
          <w:sz w:val="28"/>
          <w:szCs w:val="28"/>
        </w:rPr>
        <w:t>ru</w:t>
      </w:r>
      <w:proofErr w:type="spellEnd"/>
      <w:r w:rsidRPr="00A712C4">
        <w:rPr>
          <w:rFonts w:ascii="Arial" w:hAnsi="Arial" w:cs="Arial"/>
          <w:sz w:val="28"/>
          <w:szCs w:val="28"/>
        </w:rPr>
        <w:t>, предназначенный для публикации информации о закупках атомной отрасли.</w:t>
      </w:r>
    </w:p>
    <w:p w:rsidR="007D12AE" w:rsidRPr="00A712C4" w:rsidRDefault="007D12AE">
      <w:pPr>
        <w:keepNext/>
        <w:ind w:firstLine="709"/>
        <w:jc w:val="both"/>
        <w:rPr>
          <w:rFonts w:ascii="Arial" w:hAnsi="Arial" w:cs="Arial"/>
          <w:sz w:val="28"/>
          <w:szCs w:val="28"/>
        </w:rPr>
      </w:pPr>
      <w:proofErr w:type="gramStart"/>
      <w:r w:rsidRPr="00A712C4">
        <w:rPr>
          <w:rFonts w:ascii="Arial" w:hAnsi="Arial" w:cs="Arial"/>
          <w:b/>
          <w:sz w:val="28"/>
          <w:szCs w:val="28"/>
        </w:rPr>
        <w:t>Переторжка</w:t>
      </w:r>
      <w:r w:rsidRPr="00A712C4">
        <w:rPr>
          <w:rFonts w:ascii="Arial" w:hAnsi="Arial" w:cs="Arial"/>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D12AE" w:rsidRPr="00A712C4" w:rsidRDefault="007D12AE">
      <w:pPr>
        <w:keepNext/>
        <w:ind w:firstLine="709"/>
        <w:jc w:val="both"/>
        <w:rPr>
          <w:rFonts w:ascii="Arial" w:hAnsi="Arial" w:cs="Arial"/>
          <w:sz w:val="28"/>
          <w:szCs w:val="28"/>
        </w:rPr>
      </w:pPr>
      <w:r w:rsidRPr="00A712C4">
        <w:rPr>
          <w:rFonts w:ascii="Arial" w:hAnsi="Arial" w:cs="Arial"/>
          <w:b/>
          <w:sz w:val="28"/>
          <w:szCs w:val="28"/>
        </w:rPr>
        <w:t>Победитель запроса предложений</w:t>
      </w:r>
      <w:r w:rsidRPr="00A712C4">
        <w:rPr>
          <w:rFonts w:ascii="Arial" w:hAnsi="Arial" w:cs="Arial"/>
          <w:sz w:val="28"/>
          <w:szCs w:val="28"/>
        </w:rPr>
        <w:t xml:space="preserve"> – участник запроса предложений, предложивший лучшие условия исполнения договора по </w:t>
      </w:r>
      <w:r w:rsidRPr="00A712C4">
        <w:rPr>
          <w:rFonts w:ascii="Arial" w:hAnsi="Arial" w:cs="Arial"/>
          <w:sz w:val="28"/>
          <w:szCs w:val="28"/>
        </w:rPr>
        <w:lastRenderedPageBreak/>
        <w:t>совокупности критериев, объявленных в документации по запросу предложений и признанный закупочной комиссией победителем.</w:t>
      </w:r>
    </w:p>
    <w:p w:rsidR="007D12AE" w:rsidRPr="00A712C4" w:rsidRDefault="007D12AE">
      <w:pPr>
        <w:keepNext/>
        <w:ind w:firstLine="709"/>
        <w:jc w:val="both"/>
        <w:rPr>
          <w:rFonts w:ascii="Arial" w:hAnsi="Arial" w:cs="Arial"/>
          <w:sz w:val="28"/>
          <w:szCs w:val="28"/>
        </w:rPr>
      </w:pPr>
      <w:r w:rsidRPr="00A712C4">
        <w:rPr>
          <w:rFonts w:ascii="Arial" w:hAnsi="Arial" w:cs="Arial"/>
          <w:b/>
          <w:sz w:val="28"/>
          <w:szCs w:val="28"/>
        </w:rPr>
        <w:t>Подрядчик</w:t>
      </w:r>
      <w:r w:rsidRPr="00A712C4">
        <w:rPr>
          <w:rFonts w:ascii="Arial" w:hAnsi="Arial" w:cs="Arial"/>
          <w:sz w:val="28"/>
          <w:szCs w:val="28"/>
        </w:rPr>
        <w:t>–</w:t>
      </w:r>
      <w:r w:rsidRPr="00A712C4">
        <w:rPr>
          <w:rFonts w:ascii="Arial" w:hAnsi="Arial" w:cs="Arial"/>
          <w:b/>
          <w:sz w:val="28"/>
          <w:szCs w:val="28"/>
        </w:rPr>
        <w:t xml:space="preserve"> </w:t>
      </w:r>
      <w:r w:rsidRPr="00A712C4">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7D12AE" w:rsidRPr="00A712C4" w:rsidRDefault="007D12AE">
      <w:pPr>
        <w:keepNext/>
        <w:ind w:firstLine="709"/>
        <w:jc w:val="both"/>
        <w:rPr>
          <w:rFonts w:ascii="Arial" w:hAnsi="Arial" w:cs="Arial"/>
          <w:sz w:val="28"/>
          <w:szCs w:val="28"/>
        </w:rPr>
      </w:pPr>
      <w:r w:rsidRPr="00A712C4">
        <w:rPr>
          <w:rFonts w:ascii="Arial" w:hAnsi="Arial" w:cs="Arial"/>
          <w:b/>
          <w:sz w:val="28"/>
          <w:szCs w:val="28"/>
        </w:rPr>
        <w:t>Продукция</w:t>
      </w:r>
      <w:r w:rsidRPr="00A712C4">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7D12AE" w:rsidRPr="00A712C4" w:rsidRDefault="007D12AE">
      <w:pPr>
        <w:keepNext/>
        <w:ind w:firstLine="709"/>
        <w:jc w:val="both"/>
        <w:rPr>
          <w:rFonts w:ascii="Arial" w:hAnsi="Arial" w:cs="Arial"/>
          <w:sz w:val="28"/>
          <w:szCs w:val="28"/>
        </w:rPr>
      </w:pPr>
      <w:proofErr w:type="gramStart"/>
      <w:r w:rsidRPr="00A712C4">
        <w:rPr>
          <w:rFonts w:ascii="Arial" w:hAnsi="Arial" w:cs="Arial"/>
          <w:b/>
          <w:sz w:val="28"/>
          <w:szCs w:val="28"/>
        </w:rPr>
        <w:t>Участник запроса предложений</w:t>
      </w:r>
      <w:r w:rsidRPr="00A712C4">
        <w:rPr>
          <w:rFonts w:ascii="Arial" w:hAnsi="Arial" w:cs="Arial"/>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A712C4">
        <w:rPr>
          <w:rFonts w:ascii="Arial" w:hAnsi="Arial" w:cs="Arial"/>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7D12AE" w:rsidRPr="00A712C4" w:rsidRDefault="007D12AE">
      <w:pPr>
        <w:keepNext/>
        <w:ind w:firstLine="709"/>
        <w:jc w:val="both"/>
        <w:rPr>
          <w:rFonts w:ascii="Arial" w:hAnsi="Arial" w:cs="Arial"/>
          <w:bCs/>
          <w:sz w:val="28"/>
          <w:szCs w:val="28"/>
        </w:rPr>
      </w:pPr>
      <w:bookmarkStart w:id="10" w:name="_Ref93141687"/>
      <w:r w:rsidRPr="00A712C4">
        <w:rPr>
          <w:rFonts w:ascii="Arial" w:hAnsi="Arial" w:cs="Arial"/>
          <w:b/>
          <w:sz w:val="28"/>
          <w:szCs w:val="28"/>
        </w:rPr>
        <w:t>Эксперт</w:t>
      </w:r>
      <w:r w:rsidRPr="00A712C4">
        <w:rPr>
          <w:rFonts w:ascii="Arial" w:hAnsi="Arial" w:cs="Arial"/>
          <w:sz w:val="28"/>
          <w:szCs w:val="28"/>
        </w:rPr>
        <w:t xml:space="preserve"> –</w:t>
      </w:r>
      <w:r w:rsidRPr="00A712C4">
        <w:rPr>
          <w:rFonts w:ascii="Arial" w:hAnsi="Arial" w:cs="Arial"/>
          <w:b/>
          <w:sz w:val="28"/>
          <w:szCs w:val="28"/>
        </w:rPr>
        <w:t xml:space="preserve"> </w:t>
      </w:r>
      <w:r w:rsidRPr="00A712C4">
        <w:rPr>
          <w:rFonts w:ascii="Arial" w:hAnsi="Arial" w:cs="Arial"/>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7D12AE" w:rsidRPr="00A712C4" w:rsidRDefault="007D12AE">
      <w:pPr>
        <w:keepNext/>
        <w:ind w:firstLine="709"/>
        <w:jc w:val="both"/>
        <w:rPr>
          <w:rFonts w:ascii="Arial" w:hAnsi="Arial" w:cs="Arial"/>
          <w:sz w:val="28"/>
          <w:szCs w:val="28"/>
        </w:rPr>
      </w:pPr>
      <w:r w:rsidRPr="00A712C4">
        <w:rPr>
          <w:rFonts w:ascii="Arial" w:hAnsi="Arial" w:cs="Arial"/>
          <w:b/>
          <w:sz w:val="28"/>
          <w:szCs w:val="28"/>
        </w:rPr>
        <w:t xml:space="preserve">Электронная торговая площадка (ЭТП) </w:t>
      </w:r>
      <w:r w:rsidRPr="00A712C4">
        <w:rPr>
          <w:rFonts w:ascii="Arial" w:hAnsi="Arial" w:cs="Arial"/>
          <w:sz w:val="28"/>
          <w:szCs w:val="28"/>
        </w:rPr>
        <w:t>–</w:t>
      </w:r>
      <w:r w:rsidRPr="00A712C4">
        <w:rPr>
          <w:rFonts w:ascii="Arial" w:hAnsi="Arial" w:cs="Arial"/>
          <w:b/>
          <w:sz w:val="28"/>
          <w:szCs w:val="28"/>
        </w:rPr>
        <w:t xml:space="preserve"> </w:t>
      </w:r>
      <w:r w:rsidRPr="00A712C4">
        <w:rPr>
          <w:rFonts w:ascii="Arial" w:hAnsi="Arial" w:cs="Arial"/>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D12AE" w:rsidRPr="00A712C4" w:rsidRDefault="007D12AE">
      <w:pPr>
        <w:keepNext/>
        <w:ind w:firstLine="709"/>
        <w:jc w:val="both"/>
        <w:rPr>
          <w:rFonts w:ascii="Arial" w:hAnsi="Arial" w:cs="Arial"/>
          <w:sz w:val="28"/>
          <w:szCs w:val="28"/>
        </w:rPr>
      </w:pPr>
      <w:r w:rsidRPr="00A712C4">
        <w:rPr>
          <w:rFonts w:ascii="Arial" w:hAnsi="Arial" w:cs="Arial"/>
          <w:b/>
          <w:sz w:val="28"/>
          <w:szCs w:val="28"/>
        </w:rPr>
        <w:t>Электронная форма проведения запроса предложений</w:t>
      </w:r>
      <w:r w:rsidRPr="00A712C4">
        <w:rPr>
          <w:rFonts w:ascii="Arial" w:hAnsi="Arial" w:cs="Arial"/>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7D12AE" w:rsidRPr="00A712C4" w:rsidRDefault="007D12AE">
      <w:pPr>
        <w:keepNext/>
        <w:spacing w:after="120"/>
        <w:ind w:firstLine="709"/>
        <w:jc w:val="both"/>
        <w:rPr>
          <w:rFonts w:ascii="Arial" w:hAnsi="Arial" w:cs="Arial"/>
          <w:sz w:val="28"/>
          <w:szCs w:val="28"/>
        </w:rPr>
      </w:pPr>
      <w:r w:rsidRPr="00A712C4">
        <w:rPr>
          <w:rFonts w:ascii="Arial" w:hAnsi="Arial" w:cs="Arial"/>
          <w:b/>
          <w:sz w:val="28"/>
          <w:szCs w:val="28"/>
        </w:rPr>
        <w:t>Электронный документ</w:t>
      </w:r>
      <w:r w:rsidRPr="00A712C4">
        <w:rPr>
          <w:rFonts w:ascii="Arial" w:hAnsi="Arial" w:cs="Arial"/>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D12AE" w:rsidRPr="00A712C4" w:rsidRDefault="007D12AE">
      <w:pPr>
        <w:pStyle w:val="10"/>
        <w:numPr>
          <w:ilvl w:val="0"/>
          <w:numId w:val="0"/>
        </w:numPr>
        <w:tabs>
          <w:tab w:val="left" w:pos="709"/>
        </w:tabs>
        <w:ind w:firstLine="709"/>
        <w:jc w:val="left"/>
        <w:rPr>
          <w:rFonts w:ascii="Arial" w:eastAsia="Times New Roman" w:hAnsi="Arial" w:cs="Arial"/>
          <w:b/>
          <w:sz w:val="28"/>
          <w:szCs w:val="28"/>
        </w:rPr>
      </w:pPr>
      <w:bookmarkStart w:id="11" w:name="_Toc326685659"/>
      <w:bookmarkStart w:id="12" w:name="_Toc314731698"/>
      <w:bookmarkStart w:id="13" w:name="_Toc387239091"/>
      <w:r w:rsidRPr="00A712C4">
        <w:rPr>
          <w:rFonts w:ascii="Arial" w:eastAsia="Times New Roman" w:hAnsi="Arial" w:cs="Arial"/>
          <w:b/>
          <w:sz w:val="28"/>
          <w:szCs w:val="28"/>
        </w:rPr>
        <w:t>СОКРАЩЕНИЯ</w:t>
      </w:r>
      <w:bookmarkEnd w:id="11"/>
      <w:bookmarkEnd w:id="12"/>
      <w:bookmarkEnd w:id="13"/>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t>АЭС — атомная электростанция.</w:t>
      </w:r>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t>АК дивизиона — Арбитражный комитет дивизиона Госкорпорации «Росатом».</w:t>
      </w:r>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t>ДЗО — дочерние либо зависимые общества.</w:t>
      </w:r>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EE688B">
        <w:fldChar w:fldCharType="begin"/>
      </w:r>
      <w:r w:rsidR="00EE688B">
        <w:instrText xml:space="preserve"> REF _Ref320198365 \r \h  \* MERGEFORMAT </w:instrText>
      </w:r>
      <w:r w:rsidR="00EE688B">
        <w:fldChar w:fldCharType="separate"/>
      </w:r>
      <w:r w:rsidRPr="00A712C4">
        <w:t>2</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t>НДС — налог на добавленную стоимость.</w:t>
      </w:r>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t>НИР — научно-исследовательская работа.</w:t>
      </w:r>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t>ОКР — опытно-конструкторская работа.</w:t>
      </w:r>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t>ПИР — проектно-изыскательские работы.</w:t>
      </w:r>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t>ЦАК — Центральный арбитражный комитет в сфере закупок Госкорпорации «Росатом».</w:t>
      </w:r>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t>ЭТП — электронная торговая площадка.</w:t>
      </w:r>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t>ЭЦП — электронная цифровая подпись.</w:t>
      </w:r>
    </w:p>
    <w:p w:rsidR="007D12AE" w:rsidRPr="00A712C4" w:rsidRDefault="007D12AE">
      <w:pPr>
        <w:keepNext/>
        <w:spacing w:after="120"/>
        <w:ind w:firstLine="709"/>
        <w:jc w:val="both"/>
        <w:rPr>
          <w:rFonts w:ascii="Arial" w:hAnsi="Arial" w:cs="Arial"/>
        </w:rPr>
      </w:pPr>
      <w:r w:rsidRPr="00A712C4">
        <w:rPr>
          <w:rFonts w:ascii="Arial" w:hAnsi="Arial" w:cs="Arial"/>
        </w:rPr>
        <w:br w:type="page"/>
      </w:r>
    </w:p>
    <w:p w:rsidR="007D12AE" w:rsidRPr="00A712C4" w:rsidRDefault="007D12AE" w:rsidP="00C40C5E">
      <w:pPr>
        <w:pStyle w:val="10"/>
        <w:numPr>
          <w:ilvl w:val="1"/>
          <w:numId w:val="10"/>
        </w:numPr>
        <w:tabs>
          <w:tab w:val="num" w:pos="1134"/>
        </w:tabs>
        <w:ind w:left="0" w:firstLine="709"/>
        <w:jc w:val="left"/>
        <w:rPr>
          <w:rFonts w:ascii="Arial" w:eastAsia="Times New Roman" w:hAnsi="Arial" w:cs="Arial"/>
          <w:b/>
          <w:lang w:val="en-US"/>
        </w:rPr>
      </w:pPr>
      <w:bookmarkStart w:id="14" w:name="_Toc326685660"/>
      <w:bookmarkStart w:id="15" w:name="_Toc387239092"/>
      <w:r w:rsidRPr="00A712C4">
        <w:rPr>
          <w:rFonts w:ascii="Arial" w:eastAsia="Times New Roman" w:hAnsi="Arial" w:cs="Arial"/>
        </w:rPr>
        <w:lastRenderedPageBreak/>
        <w:t>ОБЩИЕ ПОЛОЖЕНИЯ</w:t>
      </w:r>
      <w:bookmarkEnd w:id="14"/>
      <w:bookmarkEnd w:id="15"/>
    </w:p>
    <w:p w:rsidR="007D12AE" w:rsidRPr="00A712C4" w:rsidRDefault="007D12AE" w:rsidP="00C40C5E">
      <w:pPr>
        <w:pStyle w:val="a9"/>
        <w:keepNext/>
        <w:numPr>
          <w:ilvl w:val="1"/>
          <w:numId w:val="11"/>
        </w:numPr>
        <w:tabs>
          <w:tab w:val="num" w:pos="1418"/>
        </w:tabs>
        <w:ind w:left="0" w:firstLine="709"/>
        <w:jc w:val="both"/>
        <w:outlineLvl w:val="1"/>
        <w:rPr>
          <w:rFonts w:ascii="Arial" w:hAnsi="Arial" w:cs="Arial"/>
          <w:sz w:val="28"/>
          <w:szCs w:val="28"/>
        </w:rPr>
      </w:pPr>
      <w:bookmarkStart w:id="16" w:name="_Toc326685661"/>
      <w:bookmarkStart w:id="17" w:name="_Toc387239093"/>
      <w:r w:rsidRPr="00A712C4">
        <w:rPr>
          <w:rFonts w:ascii="Arial" w:hAnsi="Arial" w:cs="Arial"/>
          <w:sz w:val="28"/>
          <w:szCs w:val="28"/>
        </w:rPr>
        <w:t>Форма и вид процедуры закупки, предмет запроса предложений</w:t>
      </w:r>
      <w:bookmarkEnd w:id="16"/>
      <w:bookmarkEnd w:id="17"/>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bookmarkStart w:id="18" w:name="_Ref126000848"/>
      <w:r w:rsidRPr="00A712C4">
        <w:rPr>
          <w:rFonts w:ascii="Arial" w:hAnsi="Arial" w:cs="Arial"/>
          <w:sz w:val="28"/>
          <w:szCs w:val="28"/>
        </w:rPr>
        <w:t xml:space="preserve">Открытый одноэтапный запрос предложений </w:t>
      </w:r>
      <w:bookmarkEnd w:id="18"/>
      <w:r w:rsidRPr="00A712C4">
        <w:rPr>
          <w:rFonts w:ascii="Arial" w:hAnsi="Arial" w:cs="Arial"/>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7D12AE" w:rsidRPr="00A712C4" w:rsidRDefault="007D12AE">
      <w:pPr>
        <w:pStyle w:val="Times12"/>
        <w:keepNext/>
        <w:ind w:firstLine="709"/>
        <w:rPr>
          <w:rFonts w:ascii="Arial" w:hAnsi="Arial" w:cs="Arial"/>
          <w:sz w:val="28"/>
          <w:szCs w:val="28"/>
        </w:rPr>
      </w:pPr>
      <w:r w:rsidRPr="00A712C4">
        <w:rPr>
          <w:rFonts w:ascii="Arial" w:hAnsi="Arial" w:cs="Arial"/>
          <w:sz w:val="28"/>
          <w:szCs w:val="28"/>
        </w:rPr>
        <w:t>Настоящий запрос предложений проводится в соответствии с правилами и с использованием функционала</w:t>
      </w:r>
      <w:r w:rsidRPr="00A712C4">
        <w:rPr>
          <w:rFonts w:ascii="Arial" w:hAnsi="Arial" w:cs="Arial"/>
          <w:spacing w:val="-6"/>
          <w:sz w:val="28"/>
          <w:szCs w:val="28"/>
        </w:rPr>
        <w:t xml:space="preserve"> ЭТП, </w:t>
      </w:r>
      <w:proofErr w:type="gramStart"/>
      <w:r w:rsidRPr="00A712C4">
        <w:rPr>
          <w:rFonts w:ascii="Arial" w:hAnsi="Arial" w:cs="Arial"/>
          <w:spacing w:val="-6"/>
          <w:sz w:val="28"/>
          <w:szCs w:val="28"/>
        </w:rPr>
        <w:t>указанной</w:t>
      </w:r>
      <w:proofErr w:type="gramEnd"/>
      <w:r w:rsidRPr="00A712C4">
        <w:rPr>
          <w:rFonts w:ascii="Arial" w:hAnsi="Arial" w:cs="Arial"/>
          <w:spacing w:val="-6"/>
          <w:sz w:val="28"/>
          <w:szCs w:val="28"/>
        </w:rPr>
        <w:t xml:space="preserve"> в пункте </w:t>
      </w:r>
      <w:r w:rsidR="00EE688B">
        <w:fldChar w:fldCharType="begin"/>
      </w:r>
      <w:r w:rsidR="00EE688B">
        <w:instrText xml:space="preserve"> REF _Ref317250534 \r \h  \* MERGEFORMAT </w:instrText>
      </w:r>
      <w:r w:rsidR="00EE688B">
        <w:fldChar w:fldCharType="separate"/>
      </w:r>
      <w:r w:rsidRPr="00A712C4">
        <w:t>7</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_Ref317250543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proofErr w:type="gramStart"/>
      <w:r w:rsidRPr="00A712C4">
        <w:rPr>
          <w:rFonts w:ascii="Arial" w:hAnsi="Arial" w:cs="Arial"/>
          <w:sz w:val="28"/>
          <w:szCs w:val="28"/>
        </w:rPr>
        <w:t>Наименование, количество, объем и характеристики поставляемых по договору</w:t>
      </w:r>
      <w:r w:rsidRPr="00A712C4">
        <w:rPr>
          <w:rFonts w:ascii="Arial" w:hAnsi="Arial" w:cs="Arial"/>
          <w:bCs w:val="0"/>
          <w:sz w:val="28"/>
          <w:szCs w:val="28"/>
        </w:rPr>
        <w:t xml:space="preserve"> </w:t>
      </w:r>
      <w:r w:rsidRPr="00A712C4">
        <w:rPr>
          <w:rFonts w:ascii="Arial" w:hAnsi="Arial" w:cs="Arial"/>
          <w:sz w:val="28"/>
          <w:szCs w:val="28"/>
        </w:rPr>
        <w:t xml:space="preserve">товаров, выполняемых работ и оказываемых услуг  указаны в </w:t>
      </w:r>
      <w:r w:rsidRPr="00A712C4">
        <w:rPr>
          <w:rFonts w:ascii="Arial" w:hAnsi="Arial" w:cs="Arial"/>
          <w:b/>
          <w:bCs w:val="0"/>
          <w:i/>
          <w:szCs w:val="28"/>
        </w:rPr>
        <w:t>Томе 2</w:t>
      </w:r>
      <w:r w:rsidRPr="00A712C4">
        <w:rPr>
          <w:rFonts w:ascii="Arial" w:hAnsi="Arial" w:cs="Arial"/>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712C4">
        <w:rPr>
          <w:rFonts w:ascii="Arial" w:hAnsi="Arial" w:cs="Arial"/>
          <w:sz w:val="28"/>
          <w:szCs w:val="28"/>
        </w:rPr>
        <w:t xml:space="preserve"> Проект договора, который будет заключен по результатам запроса предложений, приведен в</w:t>
      </w:r>
      <w:r w:rsidRPr="00A712C4">
        <w:rPr>
          <w:rFonts w:ascii="Arial" w:hAnsi="Arial" w:cs="Arial"/>
          <w:iCs/>
          <w:sz w:val="28"/>
          <w:szCs w:val="28"/>
        </w:rPr>
        <w:t xml:space="preserve"> </w:t>
      </w:r>
      <w:r w:rsidRPr="00A712C4">
        <w:rPr>
          <w:rFonts w:ascii="Arial" w:hAnsi="Arial" w:cs="Arial"/>
          <w:b/>
          <w:i/>
          <w:iCs/>
          <w:szCs w:val="28"/>
        </w:rPr>
        <w:t>Части 2 Тома 1</w:t>
      </w:r>
      <w:r w:rsidRPr="00A712C4">
        <w:rPr>
          <w:rFonts w:ascii="Arial" w:hAnsi="Arial" w:cs="Arial"/>
          <w:i/>
          <w:iCs/>
          <w:sz w:val="28"/>
          <w:szCs w:val="28"/>
        </w:rPr>
        <w:t xml:space="preserve"> </w:t>
      </w:r>
      <w:r w:rsidRPr="00A712C4">
        <w:rPr>
          <w:rFonts w:ascii="Arial" w:hAnsi="Arial" w:cs="Arial"/>
          <w:iCs/>
          <w:sz w:val="28"/>
          <w:szCs w:val="28"/>
        </w:rPr>
        <w:t>.</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EE688B">
        <w:fldChar w:fldCharType="begin"/>
      </w:r>
      <w:r w:rsidR="00EE688B">
        <w:instrText xml:space="preserve"> REF _Ref317250566 \r \h  \* MERGEFORMAT </w:instrText>
      </w:r>
      <w:r w:rsidR="00EE688B">
        <w:fldChar w:fldCharType="separate"/>
      </w:r>
      <w:r w:rsidRPr="00A712C4">
        <w:t>1</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_Ref317250574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pPr>
        <w:pStyle w:val="Times12"/>
        <w:keepNext/>
        <w:ind w:firstLine="709"/>
        <w:rPr>
          <w:rFonts w:ascii="Arial" w:hAnsi="Arial" w:cs="Arial"/>
          <w:sz w:val="28"/>
          <w:szCs w:val="28"/>
        </w:rPr>
      </w:pPr>
      <w:r w:rsidRPr="00A712C4">
        <w:rPr>
          <w:rFonts w:ascii="Arial" w:hAnsi="Arial" w:cs="Arial"/>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EE688B">
        <w:fldChar w:fldCharType="begin"/>
      </w:r>
      <w:r w:rsidR="00EE688B">
        <w:instrText xml:space="preserve"> REF _Ref317250566 \r \h  \* MERGEFORMAT </w:instrText>
      </w:r>
      <w:r w:rsidR="00EE688B">
        <w:fldChar w:fldCharType="separate"/>
      </w:r>
      <w:r w:rsidRPr="00A712C4">
        <w:t>1</w:t>
      </w:r>
      <w:r w:rsidR="00EE688B">
        <w:fldChar w:fldCharType="end"/>
      </w:r>
      <w:r w:rsidRPr="00A712C4">
        <w:rPr>
          <w:rFonts w:ascii="Arial" w:hAnsi="Arial" w:cs="Arial"/>
          <w:sz w:val="28"/>
          <w:szCs w:val="28"/>
        </w:rPr>
        <w:t>, </w:t>
      </w:r>
      <w:r w:rsidR="00EE688B">
        <w:fldChar w:fldCharType="begin"/>
      </w:r>
      <w:r w:rsidR="00EE688B">
        <w:instrText xml:space="preserve"> REF _Ref317250598 \r \h  \* MERGEFORMAT </w:instrText>
      </w:r>
      <w:r w:rsidR="00EE688B">
        <w:fldChar w:fldCharType="separate"/>
      </w:r>
      <w:r w:rsidRPr="00A712C4">
        <w:t>3</w:t>
      </w:r>
      <w:r w:rsidR="00EE688B">
        <w:fldChar w:fldCharType="end"/>
      </w:r>
      <w:r w:rsidRPr="00A712C4">
        <w:rPr>
          <w:rFonts w:ascii="Arial" w:hAnsi="Arial" w:cs="Arial"/>
          <w:sz w:val="28"/>
          <w:szCs w:val="28"/>
        </w:rPr>
        <w:t>, </w:t>
      </w:r>
      <w:r w:rsidR="00EE688B">
        <w:fldChar w:fldCharType="begin"/>
      </w:r>
      <w:r w:rsidR="00EE688B">
        <w:instrText xml:space="preserve"> REF _Ref317250606 \r \h  \* MERGEFORMAT </w:instrText>
      </w:r>
      <w:r w:rsidR="00EE688B">
        <w:fldChar w:fldCharType="separate"/>
      </w:r>
      <w:r w:rsidRPr="00A712C4">
        <w:t>4</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_Ref317250613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pPr>
        <w:pStyle w:val="Times12"/>
        <w:keepNext/>
        <w:ind w:firstLine="709"/>
        <w:rPr>
          <w:rFonts w:ascii="Arial" w:hAnsi="Arial" w:cs="Arial"/>
          <w:sz w:val="28"/>
          <w:szCs w:val="28"/>
        </w:rPr>
      </w:pPr>
      <w:r w:rsidRPr="00A712C4">
        <w:rPr>
          <w:rFonts w:ascii="Arial" w:hAnsi="Arial" w:cs="Arial"/>
          <w:sz w:val="28"/>
          <w:szCs w:val="28"/>
        </w:rPr>
        <w:t>Частичная поставка товара, выполнение работ или оказание услуг не</w:t>
      </w:r>
      <w:r w:rsidRPr="00A712C4">
        <w:rPr>
          <w:rFonts w:ascii="Arial" w:hAnsi="Arial" w:cs="Arial"/>
          <w:sz w:val="28"/>
          <w:szCs w:val="28"/>
          <w:lang w:val="en-US"/>
        </w:rPr>
        <w:t> </w:t>
      </w:r>
      <w:r w:rsidRPr="00A712C4">
        <w:rPr>
          <w:rFonts w:ascii="Arial" w:hAnsi="Arial" w:cs="Arial"/>
          <w:sz w:val="28"/>
          <w:szCs w:val="28"/>
        </w:rPr>
        <w:t>допускается.</w:t>
      </w:r>
    </w:p>
    <w:p w:rsidR="007D12AE" w:rsidRPr="00A712C4" w:rsidRDefault="007D12AE" w:rsidP="00C40C5E">
      <w:pPr>
        <w:pStyle w:val="a9"/>
        <w:keepNext/>
        <w:numPr>
          <w:ilvl w:val="1"/>
          <w:numId w:val="11"/>
        </w:numPr>
        <w:tabs>
          <w:tab w:val="num" w:pos="1418"/>
        </w:tabs>
        <w:ind w:left="0" w:firstLine="709"/>
        <w:jc w:val="both"/>
        <w:outlineLvl w:val="1"/>
        <w:rPr>
          <w:rFonts w:ascii="Arial" w:hAnsi="Arial" w:cs="Arial"/>
          <w:sz w:val="28"/>
          <w:szCs w:val="28"/>
        </w:rPr>
      </w:pPr>
      <w:bookmarkStart w:id="19" w:name="_Toc326685662"/>
      <w:bookmarkStart w:id="20" w:name="_Toc387239094"/>
      <w:r w:rsidRPr="00A712C4">
        <w:rPr>
          <w:rFonts w:ascii="Arial" w:hAnsi="Arial" w:cs="Arial"/>
          <w:sz w:val="28"/>
          <w:szCs w:val="28"/>
        </w:rPr>
        <w:t>Участие в процедуре запроса предложений</w:t>
      </w:r>
      <w:bookmarkEnd w:id="19"/>
      <w:bookmarkEnd w:id="20"/>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 xml:space="preserve">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  </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Для участия в процедуре запроса предложений участник запроса предложений должен</w:t>
      </w:r>
    </w:p>
    <w:p w:rsidR="007D12AE" w:rsidRPr="00A712C4" w:rsidRDefault="007D12AE" w:rsidP="00C40C5E">
      <w:pPr>
        <w:keepNext/>
        <w:numPr>
          <w:ilvl w:val="0"/>
          <w:numId w:val="12"/>
        </w:numPr>
        <w:tabs>
          <w:tab w:val="left" w:pos="1134"/>
        </w:tabs>
        <w:ind w:left="0" w:firstLine="709"/>
        <w:jc w:val="both"/>
        <w:rPr>
          <w:rFonts w:ascii="Arial" w:hAnsi="Arial" w:cs="Arial"/>
          <w:sz w:val="28"/>
          <w:szCs w:val="28"/>
        </w:rPr>
      </w:pPr>
      <w:r w:rsidRPr="00A712C4">
        <w:rPr>
          <w:rFonts w:ascii="Arial" w:hAnsi="Arial" w:cs="Arial"/>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D12AE" w:rsidRPr="00A712C4" w:rsidRDefault="007D12AE" w:rsidP="00C40C5E">
      <w:pPr>
        <w:keepNext/>
        <w:numPr>
          <w:ilvl w:val="0"/>
          <w:numId w:val="12"/>
        </w:numPr>
        <w:tabs>
          <w:tab w:val="left" w:pos="1134"/>
        </w:tabs>
        <w:ind w:left="0" w:firstLine="709"/>
        <w:jc w:val="both"/>
        <w:rPr>
          <w:rFonts w:ascii="Arial" w:hAnsi="Arial" w:cs="Arial"/>
          <w:sz w:val="28"/>
          <w:szCs w:val="28"/>
        </w:rPr>
      </w:pPr>
      <w:r w:rsidRPr="00A712C4">
        <w:rPr>
          <w:rFonts w:ascii="Arial" w:hAnsi="Arial" w:cs="Arial"/>
          <w:sz w:val="28"/>
          <w:szCs w:val="28"/>
        </w:rPr>
        <w:t>удовлетворять требованиям, изложенным в пункте </w:t>
      </w:r>
      <w:r w:rsidR="00EE688B">
        <w:fldChar w:fldCharType="begin"/>
      </w:r>
      <w:r w:rsidR="00EE688B">
        <w:instrText xml:space="preserve"> REF _Ref375639755 \r \h  \* MERGEFORMAT </w:instrText>
      </w:r>
      <w:r w:rsidR="00EE688B">
        <w:fldChar w:fldCharType="separate"/>
      </w:r>
      <w:r w:rsidRPr="00A712C4">
        <w:rPr>
          <w:rFonts w:ascii="Arial" w:hAnsi="Arial" w:cs="Arial"/>
          <w:sz w:val="28"/>
          <w:szCs w:val="28"/>
        </w:rPr>
        <w:t>13</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_Ref317250658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keepNext/>
        <w:numPr>
          <w:ilvl w:val="0"/>
          <w:numId w:val="12"/>
        </w:numPr>
        <w:tabs>
          <w:tab w:val="left" w:pos="1134"/>
        </w:tabs>
        <w:ind w:left="0" w:firstLine="709"/>
        <w:jc w:val="both"/>
        <w:rPr>
          <w:rFonts w:ascii="Arial" w:hAnsi="Arial" w:cs="Arial"/>
          <w:sz w:val="28"/>
          <w:szCs w:val="28"/>
        </w:rPr>
      </w:pPr>
      <w:r w:rsidRPr="00A712C4">
        <w:rPr>
          <w:rFonts w:ascii="Arial" w:hAnsi="Arial" w:cs="Arial"/>
          <w:sz w:val="28"/>
          <w:szCs w:val="28"/>
        </w:rPr>
        <w:t>предоставить заявку на участие в запросе предложений согласно требованиям настоящей документации по запросу предложений.</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Для всех участников запроса предложений устанавливаются единые требования. Применение при рассмотрении заявок на</w:t>
      </w:r>
      <w:r w:rsidRPr="00A712C4">
        <w:rPr>
          <w:rFonts w:ascii="Arial" w:hAnsi="Arial" w:cs="Arial"/>
          <w:sz w:val="28"/>
          <w:szCs w:val="28"/>
          <w:lang w:val="en-US"/>
        </w:rPr>
        <w:t> </w:t>
      </w:r>
      <w:r w:rsidRPr="00A712C4">
        <w:rPr>
          <w:rFonts w:ascii="Arial" w:hAnsi="Arial" w:cs="Arial"/>
          <w:sz w:val="28"/>
          <w:szCs w:val="28"/>
        </w:rPr>
        <w:t>участие в запросе предложений требований, не предусмотренных документацией по запросу предложений, не допускается.</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 xml:space="preserve">Решение о допуске к дальнейшему участию в запросе предложений либо об отказе в допуске в соответствии с критериями </w:t>
      </w:r>
      <w:r w:rsidRPr="00A712C4">
        <w:rPr>
          <w:rFonts w:ascii="Arial" w:hAnsi="Arial" w:cs="Arial"/>
          <w:sz w:val="28"/>
          <w:szCs w:val="28"/>
        </w:rPr>
        <w:lastRenderedPageBreak/>
        <w:t xml:space="preserve">отбора и в порядке, которые </w:t>
      </w:r>
      <w:proofErr w:type="gramStart"/>
      <w:r w:rsidRPr="00A712C4">
        <w:rPr>
          <w:rFonts w:ascii="Arial" w:hAnsi="Arial" w:cs="Arial"/>
          <w:sz w:val="28"/>
          <w:szCs w:val="28"/>
        </w:rPr>
        <w:t>установлены в документации по запросу предложений  принимает</w:t>
      </w:r>
      <w:proofErr w:type="gramEnd"/>
      <w:r w:rsidRPr="00A712C4">
        <w:rPr>
          <w:rFonts w:ascii="Arial" w:hAnsi="Arial" w:cs="Arial"/>
          <w:sz w:val="28"/>
          <w:szCs w:val="28"/>
        </w:rPr>
        <w:t xml:space="preserve"> закупочная комиссия в порядке, определенном положениями подраздела </w:t>
      </w:r>
      <w:r w:rsidR="00EE688B">
        <w:fldChar w:fldCharType="begin"/>
      </w:r>
      <w:r w:rsidR="00EE688B">
        <w:instrText xml:space="preserve"> REF _Ref317258080 \r \h  \* MERGEFORMAT </w:instrText>
      </w:r>
      <w:r w:rsidR="00EE688B">
        <w:fldChar w:fldCharType="separate"/>
      </w:r>
      <w:r w:rsidRPr="00A712C4">
        <w:rPr>
          <w:rFonts w:ascii="Arial" w:hAnsi="Arial" w:cs="Arial"/>
          <w:sz w:val="28"/>
          <w:szCs w:val="28"/>
        </w:rPr>
        <w:t>4.14</w:t>
      </w:r>
      <w:r w:rsidR="00EE688B">
        <w:fldChar w:fldCharType="end"/>
      </w:r>
      <w:r w:rsidRPr="00A712C4">
        <w:rPr>
          <w:rFonts w:ascii="Arial" w:hAnsi="Arial" w:cs="Arial"/>
          <w:sz w:val="28"/>
          <w:szCs w:val="28"/>
        </w:rPr>
        <w:t>.</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bookmarkStart w:id="21" w:name="_Ref317172396"/>
      <w:r w:rsidRPr="00A712C4">
        <w:rPr>
          <w:rFonts w:ascii="Arial" w:hAnsi="Arial" w:cs="Arial"/>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1"/>
      <w:r w:rsidRPr="00A712C4">
        <w:rPr>
          <w:rFonts w:ascii="Arial" w:hAnsi="Arial" w:cs="Arial"/>
          <w:sz w:val="28"/>
          <w:szCs w:val="28"/>
        </w:rPr>
        <w:t xml:space="preserve"> </w:t>
      </w:r>
    </w:p>
    <w:p w:rsidR="007D12AE" w:rsidRPr="00A712C4" w:rsidRDefault="007D12AE" w:rsidP="00C40C5E">
      <w:pPr>
        <w:keepNext/>
        <w:numPr>
          <w:ilvl w:val="0"/>
          <w:numId w:val="13"/>
        </w:numPr>
        <w:tabs>
          <w:tab w:val="left" w:pos="0"/>
          <w:tab w:val="left" w:pos="1418"/>
        </w:tabs>
        <w:ind w:left="0" w:firstLine="709"/>
        <w:jc w:val="both"/>
        <w:rPr>
          <w:rFonts w:ascii="Arial" w:hAnsi="Arial" w:cs="Arial"/>
          <w:sz w:val="28"/>
          <w:szCs w:val="28"/>
        </w:rPr>
      </w:pPr>
      <w:bookmarkStart w:id="22" w:name="_Ref317173209"/>
      <w:r w:rsidRPr="00A712C4">
        <w:rPr>
          <w:rFonts w:ascii="Arial" w:hAnsi="Arial" w:cs="Arial"/>
          <w:sz w:val="28"/>
          <w:szCs w:val="28"/>
        </w:rPr>
        <w:t>обнаружения недостоверных сведений в заявке на участие в запросе предложений и (или) ее уточнениях согласно пункту </w:t>
      </w:r>
      <w:r w:rsidR="00EE688B">
        <w:fldChar w:fldCharType="begin"/>
      </w:r>
      <w:r w:rsidR="00EE688B">
        <w:instrText xml:space="preserve"> REF _Ref317251555 \r \h  \* MERGEFORMAT </w:instrText>
      </w:r>
      <w:r w:rsidR="00EE688B">
        <w:fldChar w:fldCharType="separate"/>
      </w:r>
      <w:r w:rsidRPr="00A712C4">
        <w:rPr>
          <w:rFonts w:ascii="Arial" w:hAnsi="Arial" w:cs="Arial"/>
          <w:sz w:val="28"/>
          <w:szCs w:val="28"/>
        </w:rPr>
        <w:t>4.14.1.8</w:t>
      </w:r>
      <w:r w:rsidR="00EE688B">
        <w:fldChar w:fldCharType="end"/>
      </w:r>
      <w:r w:rsidRPr="00A712C4">
        <w:rPr>
          <w:rFonts w:ascii="Arial" w:hAnsi="Arial" w:cs="Arial"/>
          <w:sz w:val="28"/>
          <w:szCs w:val="28"/>
        </w:rPr>
        <w:t xml:space="preserve">, существенных для допуска данного участника к запросу предложений и (или) установления его места в </w:t>
      </w:r>
      <w:proofErr w:type="spellStart"/>
      <w:r w:rsidRPr="00A712C4">
        <w:rPr>
          <w:rFonts w:ascii="Arial" w:hAnsi="Arial" w:cs="Arial"/>
          <w:sz w:val="28"/>
          <w:szCs w:val="28"/>
        </w:rPr>
        <w:t>ранжировке</w:t>
      </w:r>
      <w:proofErr w:type="spellEnd"/>
      <w:r w:rsidRPr="00A712C4">
        <w:rPr>
          <w:rFonts w:ascii="Arial" w:hAnsi="Arial" w:cs="Arial"/>
          <w:sz w:val="28"/>
          <w:szCs w:val="28"/>
        </w:rPr>
        <w:t>;</w:t>
      </w:r>
      <w:bookmarkEnd w:id="22"/>
    </w:p>
    <w:p w:rsidR="007D12AE" w:rsidRPr="00A712C4" w:rsidRDefault="007D12AE" w:rsidP="00C40C5E">
      <w:pPr>
        <w:keepNext/>
        <w:numPr>
          <w:ilvl w:val="0"/>
          <w:numId w:val="13"/>
        </w:numPr>
        <w:tabs>
          <w:tab w:val="left" w:pos="0"/>
          <w:tab w:val="left" w:pos="1418"/>
        </w:tabs>
        <w:ind w:left="0" w:firstLine="709"/>
        <w:jc w:val="both"/>
        <w:rPr>
          <w:rFonts w:ascii="Arial" w:hAnsi="Arial" w:cs="Arial"/>
          <w:sz w:val="28"/>
          <w:szCs w:val="28"/>
        </w:rPr>
      </w:pPr>
      <w:r w:rsidRPr="00A712C4">
        <w:rPr>
          <w:rFonts w:ascii="Arial" w:hAnsi="Arial" w:cs="Arial"/>
          <w:sz w:val="28"/>
          <w:szCs w:val="28"/>
        </w:rPr>
        <w:t xml:space="preserve">получения заключения ЦАК, АК дивизиона или Контрольного комитета (пункт </w:t>
      </w:r>
      <w:r w:rsidR="00EE688B">
        <w:fldChar w:fldCharType="begin"/>
      </w:r>
      <w:r w:rsidR="00EE688B">
        <w:instrText xml:space="preserve"> REF _Ref321836472 \r \h  \* MERGEFORMAT </w:instrText>
      </w:r>
      <w:r w:rsidR="00EE688B">
        <w:fldChar w:fldCharType="separate"/>
      </w:r>
      <w:r w:rsidRPr="00A712C4">
        <w:rPr>
          <w:rFonts w:ascii="Arial" w:hAnsi="Arial" w:cs="Arial"/>
          <w:sz w:val="28"/>
          <w:szCs w:val="28"/>
        </w:rPr>
        <w:t>26</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7D12AE" w:rsidRPr="00A712C4" w:rsidRDefault="007D12AE" w:rsidP="00C40C5E">
      <w:pPr>
        <w:keepNext/>
        <w:numPr>
          <w:ilvl w:val="0"/>
          <w:numId w:val="13"/>
        </w:numPr>
        <w:tabs>
          <w:tab w:val="left" w:pos="0"/>
          <w:tab w:val="left" w:pos="1418"/>
        </w:tabs>
        <w:ind w:left="0" w:firstLine="709"/>
        <w:jc w:val="both"/>
        <w:rPr>
          <w:rFonts w:ascii="Arial" w:hAnsi="Arial" w:cs="Arial"/>
          <w:sz w:val="28"/>
          <w:szCs w:val="28"/>
        </w:rPr>
      </w:pPr>
      <w:r w:rsidRPr="00A712C4">
        <w:rPr>
          <w:rFonts w:ascii="Arial" w:hAnsi="Arial" w:cs="Arial"/>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В случае отстранения всех участников запроса предложений по основаниям, предусмотренным пунктом </w:t>
      </w:r>
      <w:r w:rsidR="00EE688B">
        <w:fldChar w:fldCharType="begin"/>
      </w:r>
      <w:r w:rsidR="00EE688B">
        <w:instrText xml:space="preserve"> REF _Ref317172396 \r \h  \* MERGEFORMAT </w:instrText>
      </w:r>
      <w:r w:rsidR="00EE688B">
        <w:fldChar w:fldCharType="separate"/>
      </w:r>
      <w:r w:rsidRPr="00A712C4">
        <w:rPr>
          <w:rFonts w:ascii="Arial" w:hAnsi="Arial" w:cs="Arial"/>
          <w:sz w:val="28"/>
          <w:szCs w:val="28"/>
        </w:rPr>
        <w:t>2.2.5</w:t>
      </w:r>
      <w:r w:rsidR="00EE688B">
        <w:fldChar w:fldCharType="end"/>
      </w:r>
      <w:r w:rsidRPr="00A712C4">
        <w:rPr>
          <w:rFonts w:ascii="Arial" w:hAnsi="Arial" w:cs="Arial"/>
          <w:sz w:val="28"/>
          <w:szCs w:val="28"/>
        </w:rPr>
        <w:t>, запрос предложений признается несостоявшимся.</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proofErr w:type="gramStart"/>
      <w:r w:rsidRPr="00A712C4">
        <w:rPr>
          <w:rFonts w:ascii="Arial" w:hAnsi="Arial" w:cs="Arial"/>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EE688B">
        <w:fldChar w:fldCharType="begin"/>
      </w:r>
      <w:r w:rsidR="00EE688B">
        <w:instrText xml:space="preserve"> REF _Ref317251555 \r \h  \* MERGEFORMAT </w:instrText>
      </w:r>
      <w:r w:rsidR="00EE688B">
        <w:fldChar w:fldCharType="separate"/>
      </w:r>
      <w:r w:rsidRPr="00A712C4">
        <w:rPr>
          <w:rFonts w:ascii="Arial" w:hAnsi="Arial" w:cs="Arial"/>
          <w:sz w:val="28"/>
          <w:szCs w:val="28"/>
        </w:rPr>
        <w:t>4.14.1.8</w:t>
      </w:r>
      <w:r w:rsidR="00EE688B">
        <w:fldChar w:fldCharType="end"/>
      </w:r>
      <w:r w:rsidRPr="00A712C4">
        <w:rPr>
          <w:rFonts w:ascii="Arial" w:hAnsi="Arial" w:cs="Arial"/>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A712C4">
        <w:rPr>
          <w:rFonts w:ascii="Arial" w:hAnsi="Arial" w:cs="Arial"/>
          <w:sz w:val="28"/>
          <w:szCs w:val="28"/>
        </w:rPr>
        <w:t xml:space="preserve"> указанных в подпункте </w:t>
      </w:r>
      <w:r w:rsidR="00EE688B">
        <w:fldChar w:fldCharType="begin"/>
      </w:r>
      <w:r w:rsidR="00EE688B">
        <w:instrText xml:space="preserve"> REF _Ref317173209 \r \h  \* MERGEFORMAT </w:instrText>
      </w:r>
      <w:r w:rsidR="00EE688B">
        <w:fldChar w:fldCharType="separate"/>
      </w:r>
      <w:r w:rsidRPr="00A712C4">
        <w:rPr>
          <w:rFonts w:ascii="Arial" w:hAnsi="Arial" w:cs="Arial"/>
          <w:sz w:val="28"/>
          <w:szCs w:val="28"/>
        </w:rPr>
        <w:t>а)</w:t>
      </w:r>
      <w:r w:rsidR="00EE688B">
        <w:fldChar w:fldCharType="end"/>
      </w:r>
      <w:r w:rsidRPr="00A712C4">
        <w:rPr>
          <w:rFonts w:ascii="Arial" w:hAnsi="Arial" w:cs="Arial"/>
          <w:sz w:val="28"/>
          <w:szCs w:val="28"/>
        </w:rPr>
        <w:t xml:space="preserve"> пункта </w:t>
      </w:r>
      <w:r w:rsidR="00EE688B">
        <w:fldChar w:fldCharType="begin"/>
      </w:r>
      <w:r w:rsidR="00EE688B">
        <w:instrText xml:space="preserve"> REF _Ref317172396 \r \h  \* MERGEFORMAT </w:instrText>
      </w:r>
      <w:r w:rsidR="00EE688B">
        <w:fldChar w:fldCharType="separate"/>
      </w:r>
      <w:r w:rsidRPr="00A712C4">
        <w:rPr>
          <w:rFonts w:ascii="Arial" w:hAnsi="Arial" w:cs="Arial"/>
          <w:sz w:val="28"/>
          <w:szCs w:val="28"/>
        </w:rPr>
        <w:t>2.2.5</w:t>
      </w:r>
      <w:r w:rsidR="00EE688B">
        <w:fldChar w:fldCharType="end"/>
      </w:r>
      <w:r w:rsidRPr="00A712C4">
        <w:rPr>
          <w:rFonts w:ascii="Arial" w:hAnsi="Arial" w:cs="Arial"/>
          <w:sz w:val="28"/>
          <w:szCs w:val="28"/>
        </w:rPr>
        <w:t>, если факт недостоверности сведений имеет документальное подтверждение.</w:t>
      </w:r>
    </w:p>
    <w:p w:rsidR="007D12AE" w:rsidRPr="00A712C4" w:rsidRDefault="007D12AE" w:rsidP="00C40C5E">
      <w:pPr>
        <w:pStyle w:val="a9"/>
        <w:keepNext/>
        <w:numPr>
          <w:ilvl w:val="1"/>
          <w:numId w:val="11"/>
        </w:numPr>
        <w:tabs>
          <w:tab w:val="num" w:pos="1418"/>
        </w:tabs>
        <w:ind w:left="0" w:firstLine="709"/>
        <w:jc w:val="both"/>
        <w:outlineLvl w:val="1"/>
        <w:rPr>
          <w:rFonts w:ascii="Arial" w:hAnsi="Arial" w:cs="Arial"/>
          <w:sz w:val="28"/>
          <w:szCs w:val="28"/>
        </w:rPr>
      </w:pPr>
      <w:bookmarkStart w:id="23" w:name="_Toc326685663"/>
      <w:bookmarkStart w:id="24" w:name="_Toc255999689"/>
      <w:bookmarkStart w:id="25" w:name="_Toc98251655"/>
      <w:bookmarkStart w:id="26" w:name="_Toc69728943"/>
      <w:bookmarkStart w:id="27" w:name="_Toc57314617"/>
      <w:bookmarkStart w:id="28" w:name="_Ref56231144"/>
      <w:bookmarkStart w:id="29" w:name="_Ref56231140"/>
      <w:bookmarkStart w:id="30" w:name="_Ref55313246"/>
      <w:bookmarkStart w:id="31" w:name="_Toc55305370"/>
      <w:bookmarkStart w:id="32" w:name="_Toc55285336"/>
      <w:bookmarkStart w:id="33" w:name="_Toc387239095"/>
      <w:r w:rsidRPr="00A712C4">
        <w:rPr>
          <w:rFonts w:ascii="Arial" w:hAnsi="Arial" w:cs="Arial"/>
          <w:sz w:val="28"/>
          <w:szCs w:val="28"/>
        </w:rPr>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7D12AE" w:rsidRPr="00A712C4" w:rsidRDefault="007D12AE" w:rsidP="00C40C5E">
      <w:pPr>
        <w:pStyle w:val="Times12"/>
        <w:keepNext/>
        <w:numPr>
          <w:ilvl w:val="2"/>
          <w:numId w:val="11"/>
        </w:numPr>
        <w:tabs>
          <w:tab w:val="num" w:pos="960"/>
          <w:tab w:val="left" w:pos="1418"/>
        </w:tabs>
        <w:ind w:left="0" w:firstLine="709"/>
        <w:rPr>
          <w:rFonts w:ascii="Arial" w:hAnsi="Arial" w:cs="Arial"/>
          <w:sz w:val="28"/>
          <w:szCs w:val="28"/>
        </w:rPr>
      </w:pPr>
      <w:r w:rsidRPr="00A712C4">
        <w:rPr>
          <w:rFonts w:ascii="Arial" w:hAnsi="Arial" w:cs="Arial"/>
          <w:bCs w:val="0"/>
          <w:sz w:val="28"/>
          <w:szCs w:val="28"/>
        </w:rPr>
        <w:t xml:space="preserve">Данная процедура </w:t>
      </w:r>
      <w:r w:rsidRPr="00A712C4">
        <w:rPr>
          <w:rFonts w:ascii="Arial" w:hAnsi="Arial" w:cs="Arial"/>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EE688B">
        <w:fldChar w:fldCharType="begin"/>
      </w:r>
      <w:r w:rsidR="00EE688B">
        <w:instrText xml:space="preserve"> REF _Ref320198365 \r \h  \* MERGEFORMAT </w:instrText>
      </w:r>
      <w:r w:rsidR="00EE688B">
        <w:fldChar w:fldCharType="separate"/>
      </w:r>
      <w:r w:rsidRPr="00A712C4">
        <w:t>2</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w:t>
      </w:r>
      <w:r w:rsidRPr="00A712C4">
        <w:rPr>
          <w:rFonts w:ascii="Arial" w:hAnsi="Arial" w:cs="Arial"/>
          <w:sz w:val="28"/>
          <w:szCs w:val="28"/>
        </w:rPr>
        <w:lastRenderedPageBreak/>
        <w:t>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Во всем, что не урегулировано извещением о проведении запроса предложений и</w:t>
      </w:r>
      <w:r w:rsidRPr="00A712C4">
        <w:rPr>
          <w:rFonts w:ascii="Arial" w:hAnsi="Arial" w:cs="Arial"/>
          <w:sz w:val="28"/>
          <w:szCs w:val="28"/>
          <w:lang w:val="en-US"/>
        </w:rPr>
        <w:t> </w:t>
      </w:r>
      <w:r w:rsidRPr="00A712C4">
        <w:rPr>
          <w:rFonts w:ascii="Arial" w:hAnsi="Arial" w:cs="Arial"/>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D12AE" w:rsidRPr="00A712C4" w:rsidRDefault="007D12AE" w:rsidP="00C40C5E">
      <w:pPr>
        <w:pStyle w:val="a9"/>
        <w:keepNext/>
        <w:numPr>
          <w:ilvl w:val="1"/>
          <w:numId w:val="11"/>
        </w:numPr>
        <w:tabs>
          <w:tab w:val="num" w:pos="1418"/>
        </w:tabs>
        <w:ind w:left="0" w:firstLine="709"/>
        <w:jc w:val="both"/>
        <w:outlineLvl w:val="1"/>
        <w:rPr>
          <w:rFonts w:ascii="Arial" w:hAnsi="Arial" w:cs="Arial"/>
          <w:sz w:val="28"/>
          <w:szCs w:val="28"/>
        </w:rPr>
      </w:pPr>
      <w:bookmarkStart w:id="34" w:name="_Toc326685664"/>
      <w:bookmarkStart w:id="35" w:name="_Toc387239096"/>
      <w:r w:rsidRPr="00A712C4">
        <w:rPr>
          <w:rFonts w:ascii="Arial" w:hAnsi="Arial" w:cs="Arial"/>
          <w:sz w:val="28"/>
          <w:szCs w:val="28"/>
        </w:rPr>
        <w:t>Особые положения в связи с проведением запроса предложений через ЭТП</w:t>
      </w:r>
      <w:bookmarkEnd w:id="34"/>
      <w:bookmarkEnd w:id="35"/>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Участник запроса предложений должен в сроки, указанные в пункте </w:t>
      </w:r>
      <w:r w:rsidR="00EE688B">
        <w:fldChar w:fldCharType="begin"/>
      </w:r>
      <w:r w:rsidR="00EE688B">
        <w:instrText xml:space="preserve"> REF _Ref317250778 \r \h  \* MERGEFORMAT </w:instrText>
      </w:r>
      <w:r w:rsidR="00EE688B">
        <w:fldChar w:fldCharType="separate"/>
      </w:r>
      <w:r w:rsidRPr="00A712C4">
        <w:rPr>
          <w:rFonts w:ascii="Arial" w:hAnsi="Arial" w:cs="Arial"/>
          <w:sz w:val="28"/>
          <w:szCs w:val="28"/>
        </w:rPr>
        <w:t>19</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_Ref317250794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D12AE" w:rsidRPr="00A712C4" w:rsidRDefault="007D12AE" w:rsidP="00C40C5E">
      <w:pPr>
        <w:pStyle w:val="a9"/>
        <w:keepNext/>
        <w:numPr>
          <w:ilvl w:val="1"/>
          <w:numId w:val="11"/>
        </w:numPr>
        <w:tabs>
          <w:tab w:val="num" w:pos="1418"/>
        </w:tabs>
        <w:ind w:left="0" w:firstLine="709"/>
        <w:jc w:val="both"/>
        <w:outlineLvl w:val="1"/>
        <w:rPr>
          <w:rFonts w:ascii="Arial" w:hAnsi="Arial" w:cs="Arial"/>
          <w:sz w:val="28"/>
          <w:szCs w:val="28"/>
        </w:rPr>
      </w:pPr>
      <w:bookmarkStart w:id="36" w:name="_Toc326685665"/>
      <w:bookmarkStart w:id="37" w:name="_Toc387239097"/>
      <w:r w:rsidRPr="00A712C4">
        <w:rPr>
          <w:rFonts w:ascii="Arial" w:hAnsi="Arial" w:cs="Arial"/>
          <w:sz w:val="28"/>
          <w:szCs w:val="28"/>
        </w:rPr>
        <w:t>Затраты на участие в запросе предложений</w:t>
      </w:r>
      <w:bookmarkEnd w:id="36"/>
      <w:bookmarkEnd w:id="37"/>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7D12AE" w:rsidRPr="00A712C4" w:rsidRDefault="007D12AE" w:rsidP="00C40C5E">
      <w:pPr>
        <w:pStyle w:val="a9"/>
        <w:keepNext/>
        <w:numPr>
          <w:ilvl w:val="1"/>
          <w:numId w:val="11"/>
        </w:numPr>
        <w:tabs>
          <w:tab w:val="num" w:pos="1418"/>
        </w:tabs>
        <w:ind w:left="0" w:firstLine="709"/>
        <w:jc w:val="both"/>
        <w:outlineLvl w:val="1"/>
        <w:rPr>
          <w:rFonts w:ascii="Arial" w:hAnsi="Arial" w:cs="Arial"/>
          <w:sz w:val="28"/>
          <w:szCs w:val="28"/>
        </w:rPr>
      </w:pPr>
      <w:bookmarkStart w:id="38" w:name="_Toc387239098"/>
      <w:bookmarkStart w:id="39" w:name="_Toc326685666"/>
      <w:r w:rsidRPr="00A712C4">
        <w:rPr>
          <w:rFonts w:ascii="Arial" w:hAnsi="Arial" w:cs="Arial"/>
          <w:sz w:val="28"/>
          <w:szCs w:val="28"/>
        </w:rPr>
        <w:t>Отказ от проведения запроса предложений</w:t>
      </w:r>
      <w:bookmarkEnd w:id="38"/>
      <w:r w:rsidRPr="00A712C4">
        <w:rPr>
          <w:rFonts w:ascii="Arial" w:hAnsi="Arial" w:cs="Arial"/>
          <w:sz w:val="28"/>
          <w:szCs w:val="28"/>
        </w:rPr>
        <w:t xml:space="preserve"> </w:t>
      </w:r>
      <w:bookmarkEnd w:id="39"/>
    </w:p>
    <w:p w:rsidR="007D12AE" w:rsidRPr="00A712C4" w:rsidRDefault="007D12AE" w:rsidP="00C40C5E">
      <w:pPr>
        <w:pStyle w:val="a9"/>
        <w:keepNext/>
        <w:numPr>
          <w:ilvl w:val="2"/>
          <w:numId w:val="11"/>
        </w:numPr>
        <w:tabs>
          <w:tab w:val="num" w:pos="960"/>
        </w:tabs>
        <w:ind w:left="0" w:firstLine="709"/>
        <w:jc w:val="both"/>
        <w:rPr>
          <w:rFonts w:ascii="Arial" w:hAnsi="Arial" w:cs="Arial"/>
          <w:sz w:val="28"/>
          <w:szCs w:val="28"/>
        </w:rPr>
      </w:pPr>
      <w:r w:rsidRPr="00A712C4">
        <w:rPr>
          <w:rFonts w:ascii="Arial" w:hAnsi="Arial" w:cs="Arial"/>
          <w:sz w:val="28"/>
          <w:szCs w:val="28"/>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w:t>
      </w:r>
      <w:r w:rsidRPr="00A712C4">
        <w:rPr>
          <w:rFonts w:ascii="Arial" w:hAnsi="Arial" w:cs="Arial"/>
          <w:sz w:val="28"/>
          <w:szCs w:val="28"/>
        </w:rPr>
        <w:lastRenderedPageBreak/>
        <w:t>запросу предложений, вправе отказаться от</w:t>
      </w:r>
      <w:r w:rsidRPr="00A712C4">
        <w:rPr>
          <w:rFonts w:ascii="Arial" w:hAnsi="Arial" w:cs="Arial"/>
          <w:sz w:val="28"/>
          <w:szCs w:val="28"/>
          <w:lang w:val="en-US"/>
        </w:rPr>
        <w:t> </w:t>
      </w:r>
      <w:r w:rsidRPr="00A712C4">
        <w:rPr>
          <w:rFonts w:ascii="Arial" w:hAnsi="Arial" w:cs="Arial"/>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7D12AE" w:rsidRPr="00A712C4" w:rsidRDefault="007D12AE" w:rsidP="00C40C5E">
      <w:pPr>
        <w:pStyle w:val="a9"/>
        <w:keepNext/>
        <w:numPr>
          <w:ilvl w:val="2"/>
          <w:numId w:val="11"/>
        </w:numPr>
        <w:tabs>
          <w:tab w:val="num" w:pos="960"/>
        </w:tabs>
        <w:ind w:left="0" w:firstLine="709"/>
        <w:jc w:val="both"/>
        <w:rPr>
          <w:rFonts w:ascii="Arial" w:hAnsi="Arial" w:cs="Arial"/>
          <w:sz w:val="28"/>
          <w:szCs w:val="28"/>
        </w:rPr>
      </w:pPr>
      <w:r w:rsidRPr="00A712C4">
        <w:rPr>
          <w:rFonts w:ascii="Arial" w:hAnsi="Arial" w:cs="Arial"/>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D12AE" w:rsidRPr="00A712C4" w:rsidRDefault="007D12AE" w:rsidP="00C40C5E">
      <w:pPr>
        <w:pStyle w:val="a9"/>
        <w:keepNext/>
        <w:numPr>
          <w:ilvl w:val="1"/>
          <w:numId w:val="11"/>
        </w:numPr>
        <w:tabs>
          <w:tab w:val="num" w:pos="1418"/>
        </w:tabs>
        <w:ind w:left="0" w:firstLine="709"/>
        <w:jc w:val="both"/>
        <w:outlineLvl w:val="1"/>
        <w:rPr>
          <w:rFonts w:ascii="Arial" w:hAnsi="Arial" w:cs="Arial"/>
          <w:sz w:val="28"/>
          <w:szCs w:val="28"/>
        </w:rPr>
      </w:pPr>
      <w:bookmarkStart w:id="40" w:name="_Toc326685667"/>
      <w:bookmarkStart w:id="41" w:name="_Toc387239099"/>
      <w:r w:rsidRPr="00A712C4">
        <w:rPr>
          <w:rFonts w:ascii="Arial" w:hAnsi="Arial" w:cs="Arial"/>
          <w:sz w:val="28"/>
          <w:szCs w:val="28"/>
        </w:rPr>
        <w:t>Официальный источник информации о ходе и результатах запроса предложений</w:t>
      </w:r>
      <w:bookmarkEnd w:id="40"/>
      <w:bookmarkEnd w:id="41"/>
    </w:p>
    <w:p w:rsidR="007D12AE" w:rsidRPr="00A712C4" w:rsidRDefault="007D12AE" w:rsidP="00C40C5E">
      <w:pPr>
        <w:pStyle w:val="a9"/>
        <w:keepNext/>
        <w:numPr>
          <w:ilvl w:val="2"/>
          <w:numId w:val="11"/>
        </w:numPr>
        <w:tabs>
          <w:tab w:val="num" w:pos="960"/>
        </w:tabs>
        <w:ind w:left="0" w:firstLine="709"/>
        <w:jc w:val="both"/>
        <w:rPr>
          <w:rFonts w:ascii="Arial" w:hAnsi="Arial" w:cs="Arial"/>
          <w:sz w:val="28"/>
          <w:szCs w:val="28"/>
        </w:rPr>
      </w:pPr>
      <w:r w:rsidRPr="00A712C4">
        <w:rPr>
          <w:rFonts w:ascii="Arial" w:hAnsi="Arial" w:cs="Arial"/>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712C4">
        <w:rPr>
          <w:rFonts w:ascii="Arial" w:hAnsi="Arial" w:cs="Arial"/>
          <w:sz w:val="28"/>
          <w:szCs w:val="28"/>
        </w:rPr>
        <w:t>,</w:t>
      </w:r>
      <w:proofErr w:type="gramEnd"/>
      <w:r w:rsidRPr="00A712C4">
        <w:rPr>
          <w:rFonts w:ascii="Arial" w:hAnsi="Arial" w:cs="Arial"/>
          <w:sz w:val="28"/>
          <w:szCs w:val="28"/>
        </w:rPr>
        <w:t xml:space="preserve"> официальной публикацией данной информации считается публикация на сайте, указанном в подпункте 1) пункта </w:t>
      </w:r>
      <w:r w:rsidR="00EE688B">
        <w:fldChar w:fldCharType="begin"/>
      </w:r>
      <w:r w:rsidR="00EE688B">
        <w:instrText xml:space="preserve"> REF _Ref317250534 \r \h  \* MERGEFORMAT </w:instrText>
      </w:r>
      <w:r w:rsidR="00EE688B">
        <w:fldChar w:fldCharType="separate"/>
      </w:r>
      <w:r w:rsidRPr="00A712C4">
        <w:t>7</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Иные публикации указанных документов являются копиями.</w:t>
      </w:r>
    </w:p>
    <w:p w:rsidR="007D12AE" w:rsidRPr="00A712C4" w:rsidRDefault="007D12AE" w:rsidP="00C40C5E">
      <w:pPr>
        <w:pStyle w:val="a9"/>
        <w:keepNext/>
        <w:numPr>
          <w:ilvl w:val="2"/>
          <w:numId w:val="11"/>
        </w:numPr>
        <w:tabs>
          <w:tab w:val="num" w:pos="960"/>
        </w:tabs>
        <w:ind w:left="0" w:firstLine="709"/>
        <w:jc w:val="both"/>
        <w:rPr>
          <w:rFonts w:ascii="Arial" w:hAnsi="Arial" w:cs="Arial"/>
          <w:sz w:val="28"/>
          <w:szCs w:val="28"/>
        </w:rPr>
      </w:pPr>
      <w:bookmarkStart w:id="42" w:name="_Ref317254108"/>
      <w:r w:rsidRPr="00A712C4">
        <w:rPr>
          <w:rFonts w:ascii="Arial" w:hAnsi="Arial" w:cs="Arial"/>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7D12AE" w:rsidRPr="00A712C4" w:rsidRDefault="007D12AE" w:rsidP="00C40C5E">
      <w:pPr>
        <w:pStyle w:val="a9"/>
        <w:keepNext/>
        <w:numPr>
          <w:ilvl w:val="2"/>
          <w:numId w:val="11"/>
        </w:numPr>
        <w:tabs>
          <w:tab w:val="num" w:pos="960"/>
        </w:tabs>
        <w:ind w:left="0" w:firstLine="709"/>
        <w:jc w:val="both"/>
        <w:rPr>
          <w:rFonts w:ascii="Arial" w:hAnsi="Arial" w:cs="Arial"/>
          <w:sz w:val="28"/>
          <w:szCs w:val="28"/>
        </w:rPr>
      </w:pPr>
      <w:r w:rsidRPr="00A712C4">
        <w:rPr>
          <w:rFonts w:ascii="Arial" w:hAnsi="Arial" w:cs="Arial"/>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D12AE" w:rsidRPr="00A712C4" w:rsidRDefault="007D12AE" w:rsidP="00C40C5E">
      <w:pPr>
        <w:pStyle w:val="a9"/>
        <w:keepNext/>
        <w:numPr>
          <w:ilvl w:val="1"/>
          <w:numId w:val="11"/>
        </w:numPr>
        <w:tabs>
          <w:tab w:val="num" w:pos="1418"/>
        </w:tabs>
        <w:ind w:left="0" w:firstLine="709"/>
        <w:jc w:val="both"/>
        <w:outlineLvl w:val="1"/>
        <w:rPr>
          <w:rFonts w:ascii="Arial" w:hAnsi="Arial" w:cs="Arial"/>
          <w:sz w:val="28"/>
          <w:szCs w:val="28"/>
        </w:rPr>
      </w:pPr>
      <w:bookmarkStart w:id="43" w:name="_Toc326685668"/>
      <w:bookmarkStart w:id="44" w:name="_Toc387239100"/>
      <w:r w:rsidRPr="00A712C4">
        <w:rPr>
          <w:rFonts w:ascii="Arial" w:hAnsi="Arial" w:cs="Arial"/>
          <w:sz w:val="28"/>
          <w:szCs w:val="28"/>
        </w:rPr>
        <w:t>Прочие положения</w:t>
      </w:r>
      <w:bookmarkEnd w:id="43"/>
      <w:bookmarkEnd w:id="44"/>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 xml:space="preserve">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w:t>
      </w:r>
      <w:r w:rsidRPr="00A712C4">
        <w:rPr>
          <w:rFonts w:ascii="Arial" w:hAnsi="Arial" w:cs="Arial"/>
          <w:sz w:val="28"/>
          <w:szCs w:val="28"/>
        </w:rPr>
        <w:lastRenderedPageBreak/>
        <w:t>нормативными правовыми актами федеральных органов исполнительной власти, ЕОСЗ или настоящей документацией по запросу предложений.</w:t>
      </w:r>
    </w:p>
    <w:p w:rsidR="007D12AE" w:rsidRPr="00A712C4" w:rsidRDefault="007D12AE" w:rsidP="00C40C5E">
      <w:pPr>
        <w:pStyle w:val="Times12"/>
        <w:keepNext/>
        <w:numPr>
          <w:ilvl w:val="2"/>
          <w:numId w:val="11"/>
        </w:numPr>
        <w:tabs>
          <w:tab w:val="num" w:pos="960"/>
        </w:tabs>
        <w:ind w:left="0" w:firstLine="709"/>
        <w:rPr>
          <w:rFonts w:ascii="Arial" w:hAnsi="Arial" w:cs="Arial"/>
          <w:sz w:val="28"/>
          <w:szCs w:val="28"/>
        </w:rPr>
      </w:pPr>
      <w:r w:rsidRPr="00A712C4">
        <w:rPr>
          <w:rFonts w:ascii="Arial" w:hAnsi="Arial" w:cs="Arial"/>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D12AE" w:rsidRPr="00A712C4" w:rsidRDefault="007D12AE">
      <w:pPr>
        <w:pStyle w:val="a9"/>
        <w:keepNext/>
        <w:ind w:firstLine="709"/>
        <w:jc w:val="both"/>
        <w:rPr>
          <w:rFonts w:ascii="Arial" w:hAnsi="Arial" w:cs="Arial"/>
          <w:sz w:val="28"/>
          <w:szCs w:val="28"/>
        </w:rPr>
      </w:pPr>
      <w:r w:rsidRPr="00A712C4">
        <w:rPr>
          <w:rFonts w:ascii="Arial" w:eastAsia="Calibri" w:hAnsi="Arial" w:cs="Arial"/>
          <w:sz w:val="28"/>
          <w:szCs w:val="28"/>
          <w:lang w:eastAsia="en-US"/>
        </w:rPr>
        <w:br w:type="page"/>
      </w:r>
    </w:p>
    <w:p w:rsidR="007D12AE" w:rsidRPr="00A712C4" w:rsidRDefault="007D12AE" w:rsidP="00C40C5E">
      <w:pPr>
        <w:pStyle w:val="10"/>
        <w:numPr>
          <w:ilvl w:val="1"/>
          <w:numId w:val="10"/>
        </w:numPr>
        <w:tabs>
          <w:tab w:val="num" w:pos="1134"/>
        </w:tabs>
        <w:ind w:left="0" w:firstLine="709"/>
        <w:jc w:val="both"/>
        <w:rPr>
          <w:rFonts w:ascii="Arial" w:eastAsia="Times New Roman" w:hAnsi="Arial" w:cs="Arial"/>
          <w:sz w:val="28"/>
          <w:szCs w:val="28"/>
        </w:rPr>
      </w:pPr>
      <w:bookmarkStart w:id="45" w:name="_Toc326685669"/>
      <w:bookmarkStart w:id="46" w:name="_Toc387239101"/>
      <w:r w:rsidRPr="00A712C4">
        <w:rPr>
          <w:rFonts w:ascii="Arial" w:eastAsia="Times New Roman" w:hAnsi="Arial" w:cs="Arial"/>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7D12AE" w:rsidRPr="00A712C4" w:rsidRDefault="007D12AE" w:rsidP="00C40C5E">
      <w:pPr>
        <w:pStyle w:val="a9"/>
        <w:keepNext/>
        <w:numPr>
          <w:ilvl w:val="1"/>
          <w:numId w:val="14"/>
        </w:numPr>
        <w:tabs>
          <w:tab w:val="clear" w:pos="720"/>
          <w:tab w:val="left" w:pos="1418"/>
        </w:tabs>
        <w:ind w:left="0" w:firstLine="709"/>
        <w:jc w:val="both"/>
        <w:outlineLvl w:val="1"/>
        <w:rPr>
          <w:rFonts w:ascii="Arial" w:hAnsi="Arial" w:cs="Arial"/>
          <w:sz w:val="28"/>
          <w:szCs w:val="28"/>
        </w:rPr>
      </w:pPr>
      <w:bookmarkStart w:id="47" w:name="_Toc326685670"/>
      <w:bookmarkStart w:id="48" w:name="_Ref317256490"/>
      <w:bookmarkStart w:id="49" w:name="_Ref317256436"/>
      <w:bookmarkStart w:id="50" w:name="_Ref317255509"/>
      <w:bookmarkStart w:id="51" w:name="_Ref317251769"/>
      <w:bookmarkStart w:id="52" w:name="_Toc387239102"/>
      <w:bookmarkStart w:id="53" w:name="_Ref271038689"/>
      <w:r w:rsidRPr="00A712C4">
        <w:rPr>
          <w:rFonts w:ascii="Arial" w:hAnsi="Arial" w:cs="Arial"/>
          <w:sz w:val="28"/>
          <w:szCs w:val="28"/>
        </w:rPr>
        <w:t>Требования к участникам запроса предложений</w:t>
      </w:r>
      <w:bookmarkEnd w:id="47"/>
      <w:bookmarkEnd w:id="48"/>
      <w:bookmarkEnd w:id="49"/>
      <w:bookmarkEnd w:id="50"/>
      <w:bookmarkEnd w:id="51"/>
      <w:bookmarkEnd w:id="52"/>
    </w:p>
    <w:p w:rsidR="007D12AE" w:rsidRPr="00A712C4" w:rsidRDefault="007D12AE">
      <w:pPr>
        <w:pStyle w:val="a9"/>
        <w:keepNext/>
        <w:tabs>
          <w:tab w:val="left" w:pos="1418"/>
        </w:tabs>
        <w:ind w:firstLine="709"/>
        <w:jc w:val="both"/>
        <w:rPr>
          <w:rFonts w:ascii="Arial" w:hAnsi="Arial" w:cs="Arial"/>
          <w:sz w:val="28"/>
          <w:szCs w:val="28"/>
        </w:rPr>
      </w:pPr>
      <w:r w:rsidRPr="00A712C4">
        <w:rPr>
          <w:rFonts w:ascii="Arial" w:hAnsi="Arial" w:cs="Arial"/>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r w:rsidRPr="00A712C4">
        <w:rPr>
          <w:rFonts w:ascii="Arial" w:hAnsi="Arial" w:cs="Arial"/>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r w:rsidRPr="00A712C4">
        <w:rPr>
          <w:rFonts w:ascii="Arial" w:hAnsi="Arial" w:cs="Arial"/>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A712C4">
        <w:rPr>
          <w:rFonts w:ascii="Arial" w:hAnsi="Arial" w:cs="Arial"/>
          <w:sz w:val="28"/>
          <w:szCs w:val="28"/>
          <w:lang w:val="en-US"/>
        </w:rPr>
        <w:t> </w:t>
      </w:r>
      <w:r w:rsidRPr="00A712C4">
        <w:rPr>
          <w:rFonts w:ascii="Arial" w:hAnsi="Arial" w:cs="Arial"/>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r w:rsidRPr="00A712C4">
        <w:rPr>
          <w:rFonts w:ascii="Arial" w:hAnsi="Arial" w:cs="Arial"/>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bookmarkStart w:id="54" w:name="_Ref299553052"/>
      <w:r w:rsidRPr="00A712C4">
        <w:rPr>
          <w:rFonts w:ascii="Arial" w:hAnsi="Arial" w:cs="Arial"/>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bookmarkStart w:id="55" w:name="_Ref299553055"/>
      <w:r w:rsidRPr="00A712C4">
        <w:rPr>
          <w:rFonts w:ascii="Arial" w:hAnsi="Arial" w:cs="Arial"/>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5"/>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bookmarkStart w:id="56" w:name="_Ref348974059"/>
      <w:r w:rsidRPr="00A712C4">
        <w:rPr>
          <w:rFonts w:ascii="Arial" w:hAnsi="Arial" w:cs="Arial"/>
          <w:sz w:val="28"/>
          <w:szCs w:val="28"/>
        </w:rPr>
        <w:t>соответствовать требованиям, указанным в пункте </w:t>
      </w:r>
      <w:r w:rsidR="00EE688B">
        <w:fldChar w:fldCharType="begin"/>
      </w:r>
      <w:r w:rsidR="00EE688B">
        <w:instrText xml:space="preserve"> REF _Ref375639755 \r \h  \* MERGEFORMAT </w:instrText>
      </w:r>
      <w:r w:rsidR="00EE688B">
        <w:fldChar w:fldCharType="separate"/>
      </w:r>
      <w:r w:rsidRPr="00A712C4">
        <w:rPr>
          <w:rFonts w:ascii="Arial" w:hAnsi="Arial" w:cs="Arial"/>
          <w:sz w:val="28"/>
          <w:szCs w:val="28"/>
        </w:rPr>
        <w:t>13</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_Ref317250960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в случае их установления на</w:t>
      </w:r>
      <w:r w:rsidRPr="00A712C4">
        <w:rPr>
          <w:rFonts w:ascii="Arial" w:hAnsi="Arial" w:cs="Arial"/>
          <w:sz w:val="28"/>
          <w:szCs w:val="28"/>
          <w:lang w:val="en-US"/>
        </w:rPr>
        <w:t> </w:t>
      </w:r>
      <w:r w:rsidRPr="00A712C4">
        <w:rPr>
          <w:rFonts w:ascii="Arial" w:hAnsi="Arial" w:cs="Arial"/>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56"/>
      <w:r w:rsidRPr="00A712C4">
        <w:rPr>
          <w:rFonts w:ascii="Arial" w:hAnsi="Arial" w:cs="Arial"/>
          <w:sz w:val="28"/>
          <w:szCs w:val="28"/>
        </w:rPr>
        <w:t>;</w:t>
      </w:r>
    </w:p>
    <w:p w:rsidR="007D12AE" w:rsidRPr="00A712C4" w:rsidRDefault="007D12AE" w:rsidP="00C40C5E">
      <w:pPr>
        <w:keepNext/>
        <w:numPr>
          <w:ilvl w:val="2"/>
          <w:numId w:val="14"/>
        </w:numPr>
        <w:tabs>
          <w:tab w:val="clear" w:pos="720"/>
          <w:tab w:val="num" w:pos="0"/>
          <w:tab w:val="left" w:pos="1418"/>
        </w:tabs>
        <w:ind w:left="0" w:right="-1" w:firstLine="709"/>
        <w:jc w:val="both"/>
        <w:rPr>
          <w:rFonts w:ascii="Arial" w:hAnsi="Arial" w:cs="Arial"/>
          <w:sz w:val="28"/>
          <w:szCs w:val="28"/>
        </w:rPr>
      </w:pPr>
      <w:bookmarkStart w:id="57" w:name="_Ref357679270"/>
      <w:bookmarkStart w:id="58" w:name="_Ref358050951"/>
      <w:r w:rsidRPr="00A712C4">
        <w:rPr>
          <w:rFonts w:ascii="Arial" w:hAnsi="Arial" w:cs="Arial"/>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7"/>
      <w:r w:rsidRPr="00A712C4">
        <w:rPr>
          <w:rFonts w:ascii="Arial" w:hAnsi="Arial" w:cs="Arial"/>
          <w:sz w:val="28"/>
        </w:rPr>
        <w:t>.</w:t>
      </w:r>
      <w:bookmarkEnd w:id="58"/>
    </w:p>
    <w:p w:rsidR="007D12AE" w:rsidRPr="00A712C4" w:rsidRDefault="007D12AE" w:rsidP="00C40C5E">
      <w:pPr>
        <w:pStyle w:val="a9"/>
        <w:keepNext/>
        <w:numPr>
          <w:ilvl w:val="1"/>
          <w:numId w:val="14"/>
        </w:numPr>
        <w:tabs>
          <w:tab w:val="clear" w:pos="720"/>
          <w:tab w:val="left" w:pos="1418"/>
        </w:tabs>
        <w:ind w:left="0" w:firstLine="709"/>
        <w:jc w:val="both"/>
        <w:outlineLvl w:val="1"/>
        <w:rPr>
          <w:rFonts w:ascii="Arial" w:hAnsi="Arial" w:cs="Arial"/>
          <w:sz w:val="28"/>
          <w:szCs w:val="28"/>
        </w:rPr>
      </w:pPr>
      <w:bookmarkStart w:id="59" w:name="_Toc326685671"/>
      <w:bookmarkStart w:id="60" w:name="_Toc387239103"/>
      <w:r w:rsidRPr="00A712C4">
        <w:rPr>
          <w:rFonts w:ascii="Arial" w:hAnsi="Arial" w:cs="Arial"/>
          <w:sz w:val="28"/>
          <w:szCs w:val="28"/>
        </w:rPr>
        <w:t>Дополнительные требования к участникам запроса предложений указаны в пункте </w:t>
      </w:r>
      <w:r w:rsidR="00EE688B">
        <w:fldChar w:fldCharType="begin"/>
      </w:r>
      <w:r w:rsidR="00EE688B">
        <w:instrText xml:space="preserve"> REF _Ref375639755 \r \h  \* MERGEFORMAT </w:instrText>
      </w:r>
      <w:r w:rsidR="00EE688B">
        <w:fldChar w:fldCharType="separate"/>
      </w:r>
      <w:r w:rsidRPr="00A712C4">
        <w:rPr>
          <w:rFonts w:ascii="Arial" w:hAnsi="Arial" w:cs="Arial"/>
          <w:sz w:val="28"/>
          <w:szCs w:val="28"/>
        </w:rPr>
        <w:t>13</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_Ref317251687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bookmarkEnd w:id="59"/>
      <w:bookmarkEnd w:id="60"/>
    </w:p>
    <w:p w:rsidR="007D12AE" w:rsidRPr="00A712C4" w:rsidRDefault="007D12AE" w:rsidP="00C40C5E">
      <w:pPr>
        <w:pStyle w:val="a9"/>
        <w:keepNext/>
        <w:numPr>
          <w:ilvl w:val="1"/>
          <w:numId w:val="14"/>
        </w:numPr>
        <w:tabs>
          <w:tab w:val="clear" w:pos="720"/>
          <w:tab w:val="left" w:pos="1418"/>
        </w:tabs>
        <w:ind w:left="0" w:firstLine="709"/>
        <w:jc w:val="both"/>
        <w:outlineLvl w:val="1"/>
        <w:rPr>
          <w:rFonts w:ascii="Arial" w:hAnsi="Arial" w:cs="Arial"/>
          <w:sz w:val="28"/>
          <w:szCs w:val="28"/>
        </w:rPr>
      </w:pPr>
      <w:bookmarkStart w:id="61" w:name="_Toc326685672"/>
      <w:bookmarkStart w:id="62" w:name="_Ref317256545"/>
      <w:bookmarkStart w:id="63" w:name="_Ref317253328"/>
      <w:bookmarkStart w:id="64" w:name="_Toc387239104"/>
      <w:r w:rsidRPr="00A712C4">
        <w:rPr>
          <w:rFonts w:ascii="Arial" w:hAnsi="Arial" w:cs="Arial"/>
          <w:sz w:val="28"/>
          <w:szCs w:val="28"/>
        </w:rPr>
        <w:lastRenderedPageBreak/>
        <w:t>Документы, предоставляемые в составе заявки на участие в запросе предложений</w:t>
      </w:r>
      <w:bookmarkEnd w:id="61"/>
      <w:bookmarkEnd w:id="62"/>
      <w:bookmarkEnd w:id="63"/>
      <w:bookmarkEnd w:id="64"/>
    </w:p>
    <w:p w:rsidR="007D12AE" w:rsidRPr="00A712C4" w:rsidRDefault="007D12AE">
      <w:pPr>
        <w:pStyle w:val="a9"/>
        <w:keepNext/>
        <w:tabs>
          <w:tab w:val="left" w:pos="1418"/>
        </w:tabs>
        <w:ind w:firstLine="709"/>
        <w:jc w:val="both"/>
        <w:rPr>
          <w:rFonts w:ascii="Arial" w:hAnsi="Arial" w:cs="Arial"/>
          <w:sz w:val="28"/>
          <w:szCs w:val="28"/>
        </w:rPr>
      </w:pPr>
      <w:r w:rsidRPr="00A712C4">
        <w:rPr>
          <w:rFonts w:ascii="Arial" w:hAnsi="Arial" w:cs="Arial"/>
          <w:sz w:val="28"/>
          <w:szCs w:val="28"/>
        </w:rPr>
        <w:t>Для подтверждения соответствия требованиям, указанным в</w:t>
      </w:r>
      <w:r w:rsidRPr="00A712C4">
        <w:rPr>
          <w:rFonts w:ascii="Arial" w:hAnsi="Arial" w:cs="Arial"/>
          <w:sz w:val="28"/>
          <w:szCs w:val="28"/>
          <w:lang w:val="en-US"/>
        </w:rPr>
        <w:t> </w:t>
      </w:r>
      <w:r w:rsidRPr="00A712C4">
        <w:rPr>
          <w:rFonts w:ascii="Arial" w:hAnsi="Arial" w:cs="Arial"/>
          <w:sz w:val="28"/>
          <w:szCs w:val="28"/>
        </w:rPr>
        <w:t>пункте </w:t>
      </w:r>
      <w:r w:rsidR="00EE688B">
        <w:fldChar w:fldCharType="begin"/>
      </w:r>
      <w:r w:rsidR="00EE688B">
        <w:instrText xml:space="preserve"> REF _Ref317251769 \r \h  \* MERGEFORMAT </w:instrText>
      </w:r>
      <w:r w:rsidR="00EE688B">
        <w:fldChar w:fldCharType="separate"/>
      </w:r>
      <w:r w:rsidRPr="00A712C4">
        <w:rPr>
          <w:rFonts w:ascii="Arial" w:hAnsi="Arial" w:cs="Arial"/>
          <w:sz w:val="28"/>
          <w:szCs w:val="28"/>
        </w:rPr>
        <w:t>3.1</w:t>
      </w:r>
      <w:r w:rsidR="00EE688B">
        <w:fldChar w:fldCharType="end"/>
      </w:r>
      <w:r w:rsidRPr="00A712C4">
        <w:rPr>
          <w:rFonts w:ascii="Arial" w:hAnsi="Arial" w:cs="Arial"/>
          <w:sz w:val="28"/>
          <w:szCs w:val="28"/>
        </w:rPr>
        <w:t>, участник запроса предложений в составе заявки на участие в запросе предложений должен приложить следующие документы:</w:t>
      </w:r>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proofErr w:type="gramStart"/>
      <w:r w:rsidRPr="00A712C4">
        <w:rPr>
          <w:rFonts w:ascii="Arial" w:hAnsi="Arial" w:cs="Arial"/>
          <w:sz w:val="28"/>
          <w:szCs w:val="28"/>
        </w:rPr>
        <w:t>отсканированные оригиналы полученной не ранее чем за 6 месяцев (а если были изменения — то не ранее внесения таких изменений в</w:t>
      </w:r>
      <w:r w:rsidRPr="00A712C4">
        <w:rPr>
          <w:rFonts w:ascii="Arial" w:hAnsi="Arial" w:cs="Arial"/>
          <w:sz w:val="28"/>
          <w:szCs w:val="28"/>
          <w:lang w:val="en-US"/>
        </w:rPr>
        <w:t> </w:t>
      </w:r>
      <w:r w:rsidRPr="00A712C4">
        <w:rPr>
          <w:rFonts w:ascii="Arial" w:hAnsi="Arial" w:cs="Arial"/>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A712C4">
        <w:rPr>
          <w:rFonts w:ascii="Arial" w:hAnsi="Arial" w:cs="Arial"/>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712C4">
        <w:rPr>
          <w:rFonts w:ascii="Arial" w:hAnsi="Arial" w:cs="Arial"/>
          <w:sz w:val="28"/>
          <w:szCs w:val="28"/>
          <w:lang w:val="en-US"/>
        </w:rPr>
        <w:t> </w:t>
      </w:r>
      <w:r w:rsidRPr="00A712C4">
        <w:rPr>
          <w:rFonts w:ascii="Arial" w:hAnsi="Arial" w:cs="Arial"/>
          <w:sz w:val="28"/>
          <w:szCs w:val="28"/>
        </w:rPr>
        <w:t>законодательством соответствующего государства (для иностранных лиц);</w:t>
      </w:r>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bookmarkStart w:id="65" w:name="_Ref270105117"/>
      <w:r w:rsidRPr="00A712C4">
        <w:rPr>
          <w:rFonts w:ascii="Arial" w:hAnsi="Arial" w:cs="Arial"/>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EE688B">
        <w:fldChar w:fldCharType="begin"/>
      </w:r>
      <w:r w:rsidR="00EE688B">
        <w:instrText xml:space="preserve"> REF _Ref352334465 \r \h  \* MERGEFORMAT </w:instrText>
      </w:r>
      <w:r w:rsidR="00EE688B">
        <w:fldChar w:fldCharType="separate"/>
      </w:r>
      <w:r w:rsidRPr="00A712C4">
        <w:rPr>
          <w:rFonts w:ascii="Arial" w:hAnsi="Arial" w:cs="Arial"/>
          <w:sz w:val="28"/>
          <w:szCs w:val="28"/>
        </w:rPr>
        <w:t>4.4.1</w:t>
      </w:r>
      <w:r w:rsidR="00EE688B">
        <w:fldChar w:fldCharType="end"/>
      </w:r>
      <w:r w:rsidRPr="00A712C4">
        <w:rPr>
          <w:rFonts w:ascii="Arial" w:hAnsi="Arial" w:cs="Arial"/>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5"/>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r w:rsidRPr="00A712C4">
        <w:rPr>
          <w:rFonts w:ascii="Arial" w:hAnsi="Arial" w:cs="Arial"/>
          <w:sz w:val="28"/>
          <w:szCs w:val="28"/>
        </w:rPr>
        <w:t>отсканированные оригиналы учредительных документов в действующей редакции (для юридических лиц);</w:t>
      </w:r>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bookmarkStart w:id="66" w:name="_Ref299570007"/>
      <w:r w:rsidRPr="00A712C4">
        <w:rPr>
          <w:rFonts w:ascii="Arial" w:hAnsi="Arial" w:cs="Arial"/>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EE688B">
        <w:fldChar w:fldCharType="begin"/>
      </w:r>
      <w:r w:rsidR="00EE688B">
        <w:instrText xml:space="preserve"> REF _Ref375640544 \r \h  \* MERGEFORMAT </w:instrText>
      </w:r>
      <w:r w:rsidR="00EE688B">
        <w:fldChar w:fldCharType="separate"/>
      </w:r>
      <w:r w:rsidRPr="00A712C4">
        <w:rPr>
          <w:rFonts w:ascii="Arial" w:hAnsi="Arial" w:cs="Arial"/>
          <w:sz w:val="28"/>
          <w:szCs w:val="28"/>
        </w:rPr>
        <w:t>15</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_Ref317251859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bookmarkEnd w:id="66"/>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bookmarkStart w:id="67" w:name="_Ref299570035"/>
      <w:r w:rsidRPr="00A712C4">
        <w:rPr>
          <w:rFonts w:ascii="Arial" w:hAnsi="Arial" w:cs="Arial"/>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7"/>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proofErr w:type="gramStart"/>
      <w:r w:rsidRPr="00A712C4">
        <w:rPr>
          <w:rFonts w:ascii="Arial" w:hAnsi="Arial" w:cs="Arial"/>
          <w:sz w:val="28"/>
          <w:szCs w:val="28"/>
        </w:rPr>
        <w:t>подтверждение по форме, указанной в подпункте 1) пункта </w:t>
      </w:r>
      <w:r w:rsidR="00EE688B">
        <w:fldChar w:fldCharType="begin"/>
      </w:r>
      <w:r w:rsidR="00EE688B">
        <w:instrText xml:space="preserve"> REF _Ref375640601 \r \h  \* MERGEFORMAT </w:instrText>
      </w:r>
      <w:r w:rsidR="00EE688B">
        <w:fldChar w:fldCharType="separate"/>
      </w:r>
      <w:r w:rsidRPr="00A712C4">
        <w:rPr>
          <w:rFonts w:ascii="Arial" w:hAnsi="Arial" w:cs="Arial"/>
          <w:sz w:val="28"/>
          <w:szCs w:val="28"/>
        </w:rPr>
        <w:t>16</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_Ref317251922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о </w:t>
      </w:r>
      <w:proofErr w:type="spellStart"/>
      <w:r w:rsidRPr="00A712C4">
        <w:rPr>
          <w:rFonts w:ascii="Arial" w:hAnsi="Arial" w:cs="Arial"/>
          <w:sz w:val="28"/>
          <w:szCs w:val="28"/>
        </w:rPr>
        <w:t>ненахождении</w:t>
      </w:r>
      <w:proofErr w:type="spellEnd"/>
      <w:r w:rsidRPr="00A712C4">
        <w:rPr>
          <w:rFonts w:ascii="Arial" w:hAnsi="Arial" w:cs="Arial"/>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w:t>
      </w:r>
      <w:r w:rsidRPr="00A712C4">
        <w:rPr>
          <w:rFonts w:ascii="Arial" w:hAnsi="Arial" w:cs="Arial"/>
          <w:sz w:val="28"/>
          <w:szCs w:val="28"/>
        </w:rPr>
        <w:lastRenderedPageBreak/>
        <w:t xml:space="preserve">органа, о </w:t>
      </w:r>
      <w:proofErr w:type="spellStart"/>
      <w:r w:rsidRPr="00A712C4">
        <w:rPr>
          <w:rFonts w:ascii="Arial" w:hAnsi="Arial" w:cs="Arial"/>
          <w:sz w:val="28"/>
          <w:szCs w:val="28"/>
        </w:rPr>
        <w:t>неприостановлении</w:t>
      </w:r>
      <w:proofErr w:type="spellEnd"/>
      <w:r w:rsidRPr="00A712C4">
        <w:rPr>
          <w:rFonts w:ascii="Arial" w:hAnsi="Arial" w:cs="Arial"/>
          <w:sz w:val="28"/>
          <w:szCs w:val="28"/>
        </w:rPr>
        <w:t xml:space="preserve"> экономической деятельности участника запроса</w:t>
      </w:r>
      <w:proofErr w:type="gramEnd"/>
      <w:r w:rsidRPr="00A712C4">
        <w:rPr>
          <w:rFonts w:ascii="Arial" w:hAnsi="Arial" w:cs="Arial"/>
          <w:sz w:val="28"/>
          <w:szCs w:val="28"/>
        </w:rPr>
        <w:t xml:space="preserve"> предложений, об отсутствии </w:t>
      </w:r>
      <w:r w:rsidRPr="00A712C4">
        <w:rPr>
          <w:rFonts w:ascii="Arial" w:hAnsi="Arial" w:cs="Arial"/>
          <w:sz w:val="28"/>
        </w:rPr>
        <w:t xml:space="preserve">задолженности у участника </w:t>
      </w:r>
      <w:r w:rsidRPr="00A712C4">
        <w:rPr>
          <w:rFonts w:ascii="Arial" w:hAnsi="Arial" w:cs="Arial"/>
          <w:sz w:val="28"/>
          <w:szCs w:val="28"/>
        </w:rPr>
        <w:t>запроса предложений</w:t>
      </w:r>
      <w:r w:rsidRPr="00A712C4">
        <w:rPr>
          <w:rFonts w:ascii="Arial" w:hAnsi="Arial" w:cs="Arial"/>
          <w:sz w:val="28"/>
        </w:rPr>
        <w:t xml:space="preserve"> по уплате налогов, сборов, пеней и штрафов, превышающей двадцать пять процентов балансовой </w:t>
      </w:r>
      <w:proofErr w:type="gramStart"/>
      <w:r w:rsidRPr="00A712C4">
        <w:rPr>
          <w:rFonts w:ascii="Arial" w:hAnsi="Arial" w:cs="Arial"/>
          <w:sz w:val="28"/>
        </w:rPr>
        <w:t xml:space="preserve">стоимости активов участника </w:t>
      </w:r>
      <w:r w:rsidRPr="00A712C4">
        <w:rPr>
          <w:rFonts w:ascii="Arial" w:hAnsi="Arial" w:cs="Arial"/>
          <w:sz w:val="28"/>
          <w:szCs w:val="28"/>
        </w:rPr>
        <w:t>запроса предложений</w:t>
      </w:r>
      <w:proofErr w:type="gramEnd"/>
      <w:r w:rsidRPr="00A712C4">
        <w:rPr>
          <w:rFonts w:ascii="Arial" w:hAnsi="Arial" w:cs="Arial"/>
          <w:sz w:val="28"/>
          <w:szCs w:val="28"/>
        </w:rPr>
        <w:t>;</w:t>
      </w:r>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bookmarkStart w:id="68" w:name="_Ref270105111"/>
      <w:bookmarkStart w:id="69" w:name="_Ref317251956"/>
      <w:r w:rsidRPr="00A712C4">
        <w:rPr>
          <w:rFonts w:ascii="Arial" w:hAnsi="Arial" w:cs="Arial"/>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8"/>
      <w:r w:rsidRPr="00A712C4">
        <w:rPr>
          <w:rFonts w:ascii="Arial" w:hAnsi="Arial" w:cs="Arial"/>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9"/>
      <w:r w:rsidRPr="00A712C4">
        <w:rPr>
          <w:rFonts w:ascii="Arial" w:hAnsi="Arial" w:cs="Arial"/>
          <w:sz w:val="28"/>
          <w:szCs w:val="28"/>
        </w:rPr>
        <w:t xml:space="preserve"> </w:t>
      </w:r>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bookmarkStart w:id="70" w:name="_Ref317251962"/>
      <w:r w:rsidRPr="00A712C4">
        <w:rPr>
          <w:rFonts w:ascii="Arial" w:hAnsi="Arial" w:cs="Arial"/>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A712C4">
        <w:rPr>
          <w:rFonts w:ascii="Arial" w:hAnsi="Arial" w:cs="Arial"/>
          <w:sz w:val="28"/>
          <w:szCs w:val="28"/>
          <w:lang w:val="en-US"/>
        </w:rPr>
        <w:t> </w:t>
      </w:r>
      <w:r w:rsidRPr="00A712C4">
        <w:rPr>
          <w:rFonts w:ascii="Arial" w:hAnsi="Arial" w:cs="Arial"/>
          <w:sz w:val="28"/>
          <w:szCs w:val="28"/>
        </w:rPr>
        <w:t>запросе предложений, обеспечение договора является сделкой с</w:t>
      </w:r>
      <w:r w:rsidRPr="00A712C4">
        <w:rPr>
          <w:rFonts w:ascii="Arial" w:hAnsi="Arial" w:cs="Arial"/>
          <w:sz w:val="28"/>
          <w:szCs w:val="28"/>
          <w:lang w:val="en-US"/>
        </w:rPr>
        <w:t> </w:t>
      </w:r>
      <w:r w:rsidRPr="00A712C4">
        <w:rPr>
          <w:rFonts w:ascii="Arial" w:hAnsi="Arial" w:cs="Arial"/>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p>
    <w:p w:rsidR="007D12AE" w:rsidRPr="00A712C4" w:rsidRDefault="007D12AE">
      <w:pPr>
        <w:keepNext/>
        <w:tabs>
          <w:tab w:val="left" w:pos="1418"/>
        </w:tabs>
        <w:ind w:firstLine="709"/>
        <w:jc w:val="both"/>
        <w:rPr>
          <w:rFonts w:ascii="Arial" w:hAnsi="Arial" w:cs="Arial"/>
          <w:sz w:val="28"/>
          <w:szCs w:val="28"/>
        </w:rPr>
      </w:pPr>
      <w:r w:rsidRPr="00A712C4">
        <w:rPr>
          <w:rFonts w:ascii="Arial" w:hAnsi="Arial" w:cs="Arial"/>
          <w:sz w:val="28"/>
          <w:szCs w:val="28"/>
        </w:rPr>
        <w:t>В случае</w:t>
      </w:r>
      <w:proofErr w:type="gramStart"/>
      <w:r w:rsidRPr="00A712C4">
        <w:rPr>
          <w:rFonts w:ascii="Arial" w:hAnsi="Arial" w:cs="Arial"/>
          <w:sz w:val="28"/>
          <w:szCs w:val="28"/>
        </w:rPr>
        <w:t>,</w:t>
      </w:r>
      <w:proofErr w:type="gramEnd"/>
      <w:r w:rsidRPr="00A712C4">
        <w:rPr>
          <w:rFonts w:ascii="Arial" w:hAnsi="Arial" w:cs="Arial"/>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A712C4">
        <w:rPr>
          <w:rFonts w:ascii="Arial" w:hAnsi="Arial" w:cs="Arial"/>
          <w:sz w:val="28"/>
          <w:szCs w:val="28"/>
          <w:lang w:val="en-US"/>
        </w:rPr>
        <w:t> </w:t>
      </w:r>
      <w:r w:rsidRPr="00A712C4">
        <w:rPr>
          <w:rFonts w:ascii="Arial" w:hAnsi="Arial" w:cs="Arial"/>
          <w:sz w:val="28"/>
          <w:szCs w:val="28"/>
        </w:rPr>
        <w:t>заинтересованностью, указанных в пунктах </w:t>
      </w:r>
      <w:r w:rsidR="00EE688B">
        <w:fldChar w:fldCharType="begin"/>
      </w:r>
      <w:r w:rsidR="00EE688B">
        <w:instrText xml:space="preserve"> REF _Ref317251956 \r \h  \* MERGEFORMAT </w:instrText>
      </w:r>
      <w:r w:rsidR="00EE688B">
        <w:fldChar w:fldCharType="separate"/>
      </w:r>
      <w:r w:rsidRPr="00A712C4">
        <w:rPr>
          <w:rFonts w:ascii="Arial" w:hAnsi="Arial" w:cs="Arial"/>
          <w:sz w:val="28"/>
          <w:szCs w:val="28"/>
        </w:rPr>
        <w:t>3.3.7</w:t>
      </w:r>
      <w:r w:rsidR="00EE688B">
        <w:fldChar w:fldCharType="end"/>
      </w:r>
      <w:r w:rsidRPr="00A712C4">
        <w:rPr>
          <w:rFonts w:ascii="Arial" w:hAnsi="Arial" w:cs="Arial"/>
          <w:sz w:val="28"/>
          <w:szCs w:val="28"/>
        </w:rPr>
        <w:t xml:space="preserve">, </w:t>
      </w:r>
      <w:r w:rsidR="00EE688B">
        <w:fldChar w:fldCharType="begin"/>
      </w:r>
      <w:r w:rsidR="00EE688B">
        <w:instrText xml:space="preserve"> REF _Ref317251962 \r \h  \* MERGEFORMAT </w:instrText>
      </w:r>
      <w:r w:rsidR="00EE688B">
        <w:fldChar w:fldCharType="separate"/>
      </w:r>
      <w:r w:rsidRPr="00A712C4">
        <w:rPr>
          <w:rFonts w:ascii="Arial" w:hAnsi="Arial" w:cs="Arial"/>
          <w:sz w:val="28"/>
          <w:szCs w:val="28"/>
        </w:rPr>
        <w:t>3.3.8</w:t>
      </w:r>
      <w:r w:rsidR="00EE688B">
        <w:fldChar w:fldCharType="end"/>
      </w:r>
      <w:r w:rsidRPr="00A712C4">
        <w:rPr>
          <w:rFonts w:ascii="Arial" w:hAnsi="Arial" w:cs="Arial"/>
          <w:sz w:val="28"/>
          <w:szCs w:val="28"/>
        </w:rPr>
        <w:t>, до истечения срока подачи заявок на участие в запросе предложений для участника невозможно в</w:t>
      </w:r>
      <w:r w:rsidRPr="00A712C4">
        <w:rPr>
          <w:rFonts w:ascii="Arial" w:hAnsi="Arial" w:cs="Arial"/>
          <w:sz w:val="28"/>
          <w:szCs w:val="28"/>
          <w:lang w:val="en-US"/>
        </w:rPr>
        <w:t> </w:t>
      </w:r>
      <w:r w:rsidRPr="00A712C4">
        <w:rPr>
          <w:rFonts w:ascii="Arial" w:hAnsi="Arial" w:cs="Arial"/>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D12AE" w:rsidRPr="00A712C4" w:rsidRDefault="007D12AE" w:rsidP="00C40C5E">
      <w:pPr>
        <w:keepNext/>
        <w:numPr>
          <w:ilvl w:val="2"/>
          <w:numId w:val="14"/>
        </w:numPr>
        <w:tabs>
          <w:tab w:val="clear" w:pos="720"/>
          <w:tab w:val="num" w:pos="0"/>
          <w:tab w:val="left" w:pos="1418"/>
        </w:tabs>
        <w:ind w:left="0" w:firstLine="709"/>
        <w:jc w:val="both"/>
        <w:rPr>
          <w:rFonts w:ascii="Arial" w:hAnsi="Arial" w:cs="Arial"/>
          <w:sz w:val="28"/>
          <w:szCs w:val="28"/>
        </w:rPr>
      </w:pPr>
      <w:r w:rsidRPr="00A712C4">
        <w:rPr>
          <w:rFonts w:ascii="Arial" w:hAnsi="Arial" w:cs="Arial"/>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E688B">
        <w:fldChar w:fldCharType="begin"/>
      </w:r>
      <w:r w:rsidR="00EE688B">
        <w:instrText xml:space="preserve"> REF _Ref375640544 \r \h  \* MERGEFORMAT </w:instrText>
      </w:r>
      <w:r w:rsidR="00EE688B">
        <w:fldChar w:fldCharType="separate"/>
      </w:r>
      <w:r w:rsidRPr="00A712C4">
        <w:rPr>
          <w:rFonts w:ascii="Arial" w:hAnsi="Arial" w:cs="Arial"/>
          <w:sz w:val="28"/>
          <w:szCs w:val="28"/>
        </w:rPr>
        <w:t>15</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_Ref317252010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pStyle w:val="a9"/>
        <w:keepNext/>
        <w:numPr>
          <w:ilvl w:val="1"/>
          <w:numId w:val="14"/>
        </w:numPr>
        <w:tabs>
          <w:tab w:val="clear" w:pos="720"/>
          <w:tab w:val="left" w:pos="1418"/>
        </w:tabs>
        <w:ind w:left="0" w:firstLine="709"/>
        <w:jc w:val="both"/>
        <w:outlineLvl w:val="1"/>
        <w:rPr>
          <w:rFonts w:ascii="Arial" w:hAnsi="Arial" w:cs="Arial"/>
          <w:sz w:val="28"/>
          <w:szCs w:val="28"/>
        </w:rPr>
      </w:pPr>
      <w:bookmarkStart w:id="71" w:name="_Toc326685673"/>
      <w:bookmarkStart w:id="72" w:name="_Toc387239105"/>
      <w:r w:rsidRPr="00A712C4">
        <w:rPr>
          <w:rFonts w:ascii="Arial" w:hAnsi="Arial" w:cs="Arial"/>
          <w:sz w:val="28"/>
          <w:szCs w:val="28"/>
        </w:rPr>
        <w:lastRenderedPageBreak/>
        <w:t>Условия привлечения субподрядчиков и порядок подтверждения их соответствия установленным требованиям приведены в</w:t>
      </w:r>
      <w:r w:rsidRPr="00A712C4">
        <w:rPr>
          <w:rFonts w:ascii="Arial" w:hAnsi="Arial" w:cs="Arial"/>
          <w:sz w:val="28"/>
          <w:szCs w:val="28"/>
          <w:lang w:val="en-US"/>
        </w:rPr>
        <w:t> </w:t>
      </w:r>
      <w:r w:rsidRPr="00A712C4">
        <w:rPr>
          <w:rFonts w:ascii="Arial" w:hAnsi="Arial" w:cs="Arial"/>
          <w:sz w:val="28"/>
          <w:szCs w:val="28"/>
        </w:rPr>
        <w:t>пункте</w:t>
      </w:r>
      <w:r w:rsidRPr="00A712C4">
        <w:rPr>
          <w:rFonts w:ascii="Arial" w:hAnsi="Arial" w:cs="Arial"/>
          <w:sz w:val="28"/>
          <w:szCs w:val="28"/>
          <w:lang w:val="en-US"/>
        </w:rPr>
        <w:t> </w:t>
      </w:r>
      <w:r w:rsidR="00EE688B">
        <w:fldChar w:fldCharType="begin"/>
      </w:r>
      <w:r w:rsidR="00EE688B">
        <w:instrText xml:space="preserve"> REF _Ref317252053 \r \h  \* MERGEFORMAT </w:instrText>
      </w:r>
      <w:r w:rsidR="00EE688B">
        <w:fldChar w:fldCharType="separate"/>
      </w:r>
      <w:r w:rsidRPr="00A712C4">
        <w:rPr>
          <w:rFonts w:ascii="Arial" w:hAnsi="Arial" w:cs="Arial"/>
          <w:sz w:val="28"/>
          <w:szCs w:val="28"/>
        </w:rPr>
        <w:t>3.5</w:t>
      </w:r>
      <w:r w:rsidR="00EE688B">
        <w:fldChar w:fldCharType="end"/>
      </w:r>
      <w:r w:rsidRPr="00A712C4">
        <w:rPr>
          <w:rFonts w:ascii="Arial" w:hAnsi="Arial" w:cs="Arial"/>
          <w:sz w:val="28"/>
          <w:szCs w:val="28"/>
        </w:rPr>
        <w:t>.</w:t>
      </w:r>
      <w:r w:rsidRPr="00A712C4">
        <w:rPr>
          <w:rFonts w:ascii="Arial" w:hAnsi="Arial" w:cs="Arial"/>
          <w:sz w:val="28"/>
          <w:szCs w:val="28"/>
          <w:lang w:val="ru-MO"/>
        </w:rPr>
        <w:t xml:space="preserve"> </w:t>
      </w:r>
      <w:r w:rsidRPr="00A712C4">
        <w:rPr>
          <w:rFonts w:ascii="Arial" w:hAnsi="Arial" w:cs="Arial"/>
          <w:sz w:val="28"/>
          <w:szCs w:val="28"/>
        </w:rPr>
        <w:t>Возможность привлечения субподрядчиков указана в пункте </w:t>
      </w:r>
      <w:r w:rsidR="00EE688B">
        <w:fldChar w:fldCharType="begin"/>
      </w:r>
      <w:r w:rsidR="00EE688B">
        <w:instrText xml:space="preserve"> REF _Ref317252128 \r \h  \* MERGEFORMAT </w:instrText>
      </w:r>
      <w:r w:rsidR="00EE688B">
        <w:fldChar w:fldCharType="separate"/>
      </w:r>
      <w:r w:rsidRPr="00A712C4">
        <w:rPr>
          <w:rFonts w:ascii="Arial" w:hAnsi="Arial" w:cs="Arial"/>
          <w:sz w:val="28"/>
          <w:szCs w:val="28"/>
        </w:rPr>
        <w:t>17</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_Ref317252139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bookmarkEnd w:id="71"/>
      <w:bookmarkEnd w:id="72"/>
    </w:p>
    <w:p w:rsidR="007D12AE" w:rsidRPr="00A712C4" w:rsidRDefault="007D12AE" w:rsidP="00C40C5E">
      <w:pPr>
        <w:pStyle w:val="a9"/>
        <w:keepNext/>
        <w:numPr>
          <w:ilvl w:val="1"/>
          <w:numId w:val="14"/>
        </w:numPr>
        <w:tabs>
          <w:tab w:val="clear" w:pos="720"/>
          <w:tab w:val="left" w:pos="1418"/>
        </w:tabs>
        <w:ind w:left="0" w:firstLine="709"/>
        <w:jc w:val="both"/>
        <w:outlineLvl w:val="1"/>
        <w:rPr>
          <w:rFonts w:ascii="Arial" w:hAnsi="Arial" w:cs="Arial"/>
          <w:sz w:val="28"/>
          <w:szCs w:val="28"/>
        </w:rPr>
      </w:pPr>
      <w:bookmarkStart w:id="73" w:name="_Toc318102635"/>
      <w:bookmarkStart w:id="74" w:name="_Toc318103507"/>
      <w:bookmarkStart w:id="75" w:name="_Toc127262883"/>
      <w:bookmarkStart w:id="76" w:name="_Toc255985672"/>
      <w:bookmarkStart w:id="77" w:name="_Ref317252053"/>
      <w:bookmarkStart w:id="78" w:name="_Toc326685674"/>
      <w:bookmarkStart w:id="79" w:name="_Toc387239106"/>
      <w:bookmarkEnd w:id="73"/>
      <w:bookmarkEnd w:id="74"/>
      <w:r w:rsidRPr="00A712C4">
        <w:rPr>
          <w:rFonts w:ascii="Arial" w:hAnsi="Arial" w:cs="Arial"/>
          <w:sz w:val="28"/>
          <w:szCs w:val="28"/>
        </w:rPr>
        <w:t xml:space="preserve">Привлечение </w:t>
      </w:r>
      <w:bookmarkEnd w:id="75"/>
      <w:bookmarkEnd w:id="76"/>
      <w:r w:rsidRPr="00A712C4">
        <w:rPr>
          <w:rFonts w:ascii="Arial" w:hAnsi="Arial" w:cs="Arial"/>
          <w:sz w:val="28"/>
          <w:szCs w:val="28"/>
        </w:rPr>
        <w:t>субподрядчиков</w:t>
      </w:r>
      <w:bookmarkEnd w:id="77"/>
      <w:r w:rsidRPr="00A712C4">
        <w:rPr>
          <w:rFonts w:ascii="Arial" w:hAnsi="Arial" w:cs="Arial"/>
          <w:sz w:val="28"/>
          <w:szCs w:val="28"/>
        </w:rPr>
        <w:t>.</w:t>
      </w:r>
      <w:bookmarkEnd w:id="78"/>
      <w:bookmarkEnd w:id="79"/>
    </w:p>
    <w:p w:rsidR="007D12AE" w:rsidRPr="00A712C4" w:rsidRDefault="007D12AE" w:rsidP="00C40C5E">
      <w:pPr>
        <w:pStyle w:val="Times12"/>
        <w:keepNext/>
        <w:numPr>
          <w:ilvl w:val="2"/>
          <w:numId w:val="14"/>
        </w:numPr>
        <w:tabs>
          <w:tab w:val="left" w:pos="1418"/>
        </w:tabs>
        <w:ind w:left="0" w:firstLine="709"/>
        <w:rPr>
          <w:rFonts w:ascii="Arial" w:hAnsi="Arial" w:cs="Arial"/>
          <w:sz w:val="28"/>
          <w:szCs w:val="28"/>
        </w:rPr>
      </w:pPr>
      <w:bookmarkStart w:id="80" w:name="_Ref317252302"/>
      <w:r w:rsidRPr="00A712C4">
        <w:rPr>
          <w:rFonts w:ascii="Arial" w:hAnsi="Arial" w:cs="Arial"/>
          <w:sz w:val="28"/>
          <w:szCs w:val="28"/>
        </w:rPr>
        <w:t xml:space="preserve">Если пунктом </w:t>
      </w:r>
      <w:r w:rsidR="00EE688B">
        <w:fldChar w:fldCharType="begin"/>
      </w:r>
      <w:r w:rsidR="00EE688B">
        <w:instrText xml:space="preserve"> REF _Ref319670208 \r \h  \* MERGEFORMAT </w:instrText>
      </w:r>
      <w:r w:rsidR="00EE688B">
        <w:fldChar w:fldCharType="separate"/>
      </w:r>
      <w:r w:rsidRPr="00A712C4">
        <w:rPr>
          <w:rFonts w:ascii="Arial" w:hAnsi="Arial" w:cs="Arial"/>
          <w:sz w:val="28"/>
          <w:szCs w:val="28"/>
        </w:rPr>
        <w:t>13</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A712C4">
        <w:rPr>
          <w:rFonts w:ascii="Arial" w:hAnsi="Arial" w:cs="Arial"/>
          <w:sz w:val="28"/>
          <w:szCs w:val="28"/>
          <w:lang w:val="en-US"/>
        </w:rPr>
        <w:t> </w:t>
      </w:r>
      <w:r w:rsidRPr="00A712C4">
        <w:rPr>
          <w:rFonts w:ascii="Arial" w:hAnsi="Arial" w:cs="Arial"/>
          <w:sz w:val="28"/>
          <w:szCs w:val="28"/>
        </w:rPr>
        <w:t xml:space="preserve">привлекаемых субподрядчиков (юридическое или физическое лицо, выполняющее часть </w:t>
      </w:r>
      <w:r w:rsidRPr="00A712C4">
        <w:rPr>
          <w:rFonts w:ascii="Arial" w:hAnsi="Arial" w:cs="Arial"/>
          <w:bCs w:val="0"/>
          <w:sz w:val="28"/>
          <w:szCs w:val="28"/>
        </w:rPr>
        <w:t>работ</w:t>
      </w:r>
      <w:r w:rsidRPr="00A712C4">
        <w:rPr>
          <w:rFonts w:ascii="Arial" w:hAnsi="Arial" w:cs="Arial"/>
          <w:sz w:val="28"/>
          <w:szCs w:val="28"/>
        </w:rPr>
        <w:t xml:space="preserve"> по</w:t>
      </w:r>
      <w:r w:rsidRPr="00A712C4">
        <w:rPr>
          <w:rFonts w:ascii="Arial" w:hAnsi="Arial" w:cs="Arial"/>
          <w:sz w:val="28"/>
          <w:szCs w:val="28"/>
          <w:lang w:val="en-US"/>
        </w:rPr>
        <w:t> </w:t>
      </w:r>
      <w:r w:rsidRPr="00A712C4">
        <w:rPr>
          <w:rFonts w:ascii="Arial" w:hAnsi="Arial" w:cs="Arial"/>
          <w:sz w:val="28"/>
          <w:szCs w:val="28"/>
        </w:rPr>
        <w:t>договору), выполняющий работы более объема, указанного в пункте </w:t>
      </w:r>
      <w:r w:rsidR="00EE688B">
        <w:fldChar w:fldCharType="begin"/>
      </w:r>
      <w:r w:rsidR="00EE688B">
        <w:instrText xml:space="preserve"> REF _Ref317252128 \r \h  \* MERGEFORMAT </w:instrText>
      </w:r>
      <w:r w:rsidR="00EE688B">
        <w:fldChar w:fldCharType="separate"/>
      </w:r>
      <w:r w:rsidRPr="00A712C4">
        <w:rPr>
          <w:rFonts w:ascii="Arial" w:hAnsi="Arial" w:cs="Arial"/>
          <w:sz w:val="28"/>
          <w:szCs w:val="28"/>
        </w:rPr>
        <w:t>17</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_Ref317252218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pStyle w:val="02statia2"/>
        <w:keepNext/>
        <w:numPr>
          <w:ilvl w:val="0"/>
          <w:numId w:val="15"/>
        </w:numPr>
        <w:tabs>
          <w:tab w:val="left" w:pos="1134"/>
          <w:tab w:val="left" w:pos="1418"/>
        </w:tabs>
        <w:spacing w:before="0" w:line="240" w:lineRule="auto"/>
        <w:ind w:left="0" w:firstLine="709"/>
        <w:rPr>
          <w:rFonts w:ascii="Arial" w:hAnsi="Arial" w:cs="Arial"/>
          <w:color w:val="auto"/>
          <w:sz w:val="28"/>
          <w:szCs w:val="28"/>
        </w:rPr>
      </w:pPr>
      <w:bookmarkStart w:id="81" w:name="_Ref317252286"/>
      <w:r w:rsidRPr="00A712C4">
        <w:rPr>
          <w:rFonts w:ascii="Arial" w:hAnsi="Arial" w:cs="Arial"/>
          <w:color w:val="auto"/>
          <w:sz w:val="28"/>
          <w:szCs w:val="28"/>
        </w:rPr>
        <w:t>осведомлен о привлечении его в качестве субподрядчика;</w:t>
      </w:r>
    </w:p>
    <w:p w:rsidR="007D12AE" w:rsidRPr="00A712C4" w:rsidRDefault="007D12AE" w:rsidP="00C40C5E">
      <w:pPr>
        <w:pStyle w:val="02statia2"/>
        <w:keepNext/>
        <w:numPr>
          <w:ilvl w:val="0"/>
          <w:numId w:val="15"/>
        </w:numPr>
        <w:tabs>
          <w:tab w:val="left" w:pos="1134"/>
          <w:tab w:val="left" w:pos="1418"/>
        </w:tabs>
        <w:spacing w:before="0" w:line="240" w:lineRule="auto"/>
        <w:ind w:left="0" w:firstLine="709"/>
        <w:rPr>
          <w:rFonts w:ascii="Arial" w:hAnsi="Arial" w:cs="Arial"/>
          <w:color w:val="auto"/>
          <w:sz w:val="28"/>
          <w:szCs w:val="28"/>
        </w:rPr>
      </w:pPr>
      <w:bookmarkStart w:id="82" w:name="_Ref317252292"/>
      <w:bookmarkEnd w:id="81"/>
      <w:r w:rsidRPr="00A712C4">
        <w:rPr>
          <w:rFonts w:ascii="Arial" w:hAnsi="Arial" w:cs="Arial"/>
          <w:color w:val="auto"/>
          <w:sz w:val="28"/>
          <w:szCs w:val="28"/>
        </w:rPr>
        <w:t>согласен с выделяемым ему перечнем, объемами и сроками выполнения работ;</w:t>
      </w:r>
      <w:bookmarkEnd w:id="82"/>
    </w:p>
    <w:p w:rsidR="007D12AE" w:rsidRPr="00A712C4" w:rsidRDefault="007D12AE" w:rsidP="00C40C5E">
      <w:pPr>
        <w:pStyle w:val="02statia2"/>
        <w:keepNext/>
        <w:numPr>
          <w:ilvl w:val="0"/>
          <w:numId w:val="15"/>
        </w:numPr>
        <w:tabs>
          <w:tab w:val="left" w:pos="1134"/>
          <w:tab w:val="left" w:pos="1418"/>
        </w:tabs>
        <w:spacing w:before="0" w:line="240" w:lineRule="auto"/>
        <w:ind w:left="0" w:firstLine="709"/>
        <w:rPr>
          <w:rFonts w:ascii="Arial" w:hAnsi="Arial" w:cs="Arial"/>
          <w:color w:val="auto"/>
          <w:sz w:val="28"/>
          <w:szCs w:val="28"/>
        </w:rPr>
      </w:pPr>
      <w:bookmarkStart w:id="83" w:name="_Ref317252317"/>
      <w:r w:rsidRPr="00A712C4">
        <w:rPr>
          <w:rFonts w:ascii="Arial" w:hAnsi="Arial" w:cs="Arial"/>
          <w:color w:val="auto"/>
          <w:sz w:val="28"/>
          <w:szCs w:val="28"/>
        </w:rPr>
        <w:t>отвечает требованиям настоящей документации по запросу предложений (пункт </w:t>
      </w:r>
      <w:r w:rsidR="00E54BB2" w:rsidRPr="00A712C4">
        <w:rPr>
          <w:rFonts w:ascii="Arial" w:hAnsi="Arial" w:cs="Arial"/>
        </w:rPr>
        <w:fldChar w:fldCharType="begin"/>
      </w:r>
      <w:r w:rsidRPr="00A712C4">
        <w:rPr>
          <w:rFonts w:ascii="Arial" w:hAnsi="Arial" w:cs="Arial"/>
          <w:color w:val="auto"/>
          <w:sz w:val="28"/>
          <w:szCs w:val="28"/>
        </w:rPr>
        <w:instrText xml:space="preserve"> PAGEREF _Ref375639755 \h </w:instrText>
      </w:r>
      <w:r w:rsidR="00E54BB2" w:rsidRPr="00A712C4">
        <w:rPr>
          <w:rFonts w:ascii="Arial" w:hAnsi="Arial" w:cs="Arial"/>
        </w:rPr>
      </w:r>
      <w:r w:rsidR="00E54BB2" w:rsidRPr="00A712C4">
        <w:rPr>
          <w:rFonts w:ascii="Arial" w:hAnsi="Arial" w:cs="Arial"/>
        </w:rPr>
        <w:fldChar w:fldCharType="end"/>
      </w:r>
      <w:r w:rsidR="00EE688B">
        <w:fldChar w:fldCharType="begin"/>
      </w:r>
      <w:r w:rsidR="00EE688B">
        <w:instrText xml:space="preserve"> REF _Ref375639755 \r \h  \* MERGEFORMAT </w:instrText>
      </w:r>
      <w:r w:rsidR="00EE688B">
        <w:fldChar w:fldCharType="separate"/>
      </w:r>
      <w:r w:rsidRPr="00A712C4">
        <w:rPr>
          <w:rFonts w:ascii="Arial" w:hAnsi="Arial" w:cs="Arial"/>
          <w:color w:val="auto"/>
          <w:sz w:val="28"/>
          <w:szCs w:val="28"/>
        </w:rPr>
        <w:t>13</w:t>
      </w:r>
      <w:r w:rsidR="00EE688B">
        <w:fldChar w:fldCharType="end"/>
      </w:r>
      <w:r w:rsidRPr="00A712C4">
        <w:rPr>
          <w:rFonts w:ascii="Arial" w:hAnsi="Arial" w:cs="Arial"/>
          <w:color w:val="auto"/>
          <w:sz w:val="28"/>
          <w:szCs w:val="28"/>
        </w:rPr>
        <w:t xml:space="preserve"> раздела </w:t>
      </w:r>
      <w:r w:rsidR="00EE688B">
        <w:fldChar w:fldCharType="begin"/>
      </w:r>
      <w:r w:rsidR="00EE688B">
        <w:instrText xml:space="preserve"> REF _Ref317252248 \r \h  \* MERGEFORMAT </w:instrText>
      </w:r>
      <w:r w:rsidR="00EE688B">
        <w:fldChar w:fldCharType="separate"/>
      </w:r>
      <w:r w:rsidRPr="00A712C4">
        <w:t>5</w:t>
      </w:r>
      <w:r w:rsidR="00EE688B">
        <w:fldChar w:fldCharType="end"/>
      </w:r>
      <w:r w:rsidRPr="00A712C4">
        <w:rPr>
          <w:rFonts w:ascii="Arial" w:hAnsi="Arial" w:cs="Arial"/>
          <w:color w:val="auto"/>
          <w:sz w:val="28"/>
          <w:szCs w:val="28"/>
        </w:rPr>
        <w:t xml:space="preserve"> «Информационная карта запроса предложений») в объеме выполняемых работ субподрядчиком.</w:t>
      </w:r>
      <w:bookmarkEnd w:id="83"/>
    </w:p>
    <w:p w:rsidR="007D12AE" w:rsidRPr="00A712C4" w:rsidRDefault="007D12AE" w:rsidP="00C40C5E">
      <w:pPr>
        <w:pStyle w:val="Times12"/>
        <w:keepNext/>
        <w:numPr>
          <w:ilvl w:val="2"/>
          <w:numId w:val="14"/>
        </w:numPr>
        <w:tabs>
          <w:tab w:val="clear" w:pos="720"/>
          <w:tab w:val="num" w:pos="960"/>
          <w:tab w:val="left" w:pos="1418"/>
        </w:tabs>
        <w:ind w:left="0" w:firstLine="709"/>
        <w:rPr>
          <w:rFonts w:ascii="Arial" w:hAnsi="Arial" w:cs="Arial"/>
          <w:sz w:val="28"/>
          <w:szCs w:val="28"/>
        </w:rPr>
      </w:pPr>
      <w:bookmarkStart w:id="84" w:name="_Ref317256775"/>
      <w:r w:rsidRPr="00A712C4">
        <w:rPr>
          <w:rFonts w:ascii="Arial" w:hAnsi="Arial" w:cs="Arial"/>
          <w:sz w:val="28"/>
          <w:szCs w:val="28"/>
        </w:rPr>
        <w:t>В связи с вышеизложенным участник запроса предложений готовит заявку на</w:t>
      </w:r>
      <w:r w:rsidRPr="00A712C4">
        <w:rPr>
          <w:rFonts w:ascii="Arial" w:hAnsi="Arial" w:cs="Arial"/>
          <w:sz w:val="28"/>
          <w:szCs w:val="28"/>
          <w:lang w:val="en-US"/>
        </w:rPr>
        <w:t> </w:t>
      </w:r>
      <w:r w:rsidRPr="00A712C4">
        <w:rPr>
          <w:rFonts w:ascii="Arial" w:hAnsi="Arial" w:cs="Arial"/>
          <w:sz w:val="28"/>
          <w:szCs w:val="28"/>
        </w:rPr>
        <w:t>участие в запросе предложений с учетом следующих дополнительных требований:</w:t>
      </w:r>
      <w:bookmarkEnd w:id="84"/>
    </w:p>
    <w:p w:rsidR="007D12AE" w:rsidRPr="00A712C4" w:rsidRDefault="007D12AE" w:rsidP="00C40C5E">
      <w:pPr>
        <w:pStyle w:val="02statia2"/>
        <w:keepNext/>
        <w:numPr>
          <w:ilvl w:val="0"/>
          <w:numId w:val="16"/>
        </w:numPr>
        <w:tabs>
          <w:tab w:val="left" w:pos="1134"/>
          <w:tab w:val="left" w:pos="1418"/>
        </w:tabs>
        <w:spacing w:before="0" w:line="240" w:lineRule="auto"/>
        <w:ind w:left="0" w:firstLine="709"/>
        <w:rPr>
          <w:rFonts w:ascii="Arial" w:hAnsi="Arial" w:cs="Arial"/>
          <w:color w:val="auto"/>
          <w:sz w:val="28"/>
          <w:szCs w:val="28"/>
        </w:rPr>
      </w:pPr>
      <w:bookmarkStart w:id="85" w:name="_Ref317256766"/>
      <w:r w:rsidRPr="00A712C4">
        <w:rPr>
          <w:rFonts w:ascii="Arial" w:hAnsi="Arial" w:cs="Arial"/>
          <w:color w:val="auto"/>
          <w:sz w:val="28"/>
          <w:szCs w:val="28"/>
        </w:rPr>
        <w:t>для подтверждения соответствия требованиям, установленным подпунктами </w:t>
      </w:r>
      <w:r w:rsidR="00EE688B">
        <w:fldChar w:fldCharType="begin"/>
      </w:r>
      <w:r w:rsidR="00EE688B">
        <w:instrText xml:space="preserve"> REF _Ref317252286 \r \h  \* MERGEFORMAT </w:instrText>
      </w:r>
      <w:r w:rsidR="00EE688B">
        <w:fldChar w:fldCharType="separate"/>
      </w:r>
      <w:r w:rsidRPr="00A712C4">
        <w:rPr>
          <w:rFonts w:ascii="Arial" w:hAnsi="Arial" w:cs="Arial"/>
          <w:color w:val="auto"/>
          <w:sz w:val="28"/>
          <w:szCs w:val="28"/>
        </w:rPr>
        <w:t>а)</w:t>
      </w:r>
      <w:r w:rsidR="00EE688B">
        <w:fldChar w:fldCharType="end"/>
      </w:r>
      <w:r w:rsidRPr="00A712C4">
        <w:rPr>
          <w:rFonts w:ascii="Arial" w:hAnsi="Arial" w:cs="Arial"/>
          <w:color w:val="auto"/>
          <w:sz w:val="28"/>
          <w:szCs w:val="28"/>
        </w:rPr>
        <w:t xml:space="preserve">, </w:t>
      </w:r>
      <w:r w:rsidR="00EE688B">
        <w:fldChar w:fldCharType="begin"/>
      </w:r>
      <w:r w:rsidR="00EE688B">
        <w:instrText xml:space="preserve"> REF _Ref317252292 \r \h  \* MERGEFORMAT </w:instrText>
      </w:r>
      <w:r w:rsidR="00EE688B">
        <w:fldChar w:fldCharType="separate"/>
      </w:r>
      <w:r w:rsidRPr="00A712C4">
        <w:rPr>
          <w:rFonts w:ascii="Arial" w:hAnsi="Arial" w:cs="Arial"/>
          <w:color w:val="auto"/>
          <w:sz w:val="28"/>
          <w:szCs w:val="28"/>
        </w:rPr>
        <w:t>б)</w:t>
      </w:r>
      <w:r w:rsidR="00EE688B">
        <w:fldChar w:fldCharType="end"/>
      </w:r>
      <w:r w:rsidRPr="00A712C4">
        <w:rPr>
          <w:rFonts w:ascii="Arial" w:hAnsi="Arial" w:cs="Arial"/>
          <w:color w:val="auto"/>
          <w:sz w:val="28"/>
          <w:szCs w:val="28"/>
        </w:rPr>
        <w:t xml:space="preserve"> пункта </w:t>
      </w:r>
      <w:r w:rsidR="00EE688B">
        <w:fldChar w:fldCharType="begin"/>
      </w:r>
      <w:r w:rsidR="00EE688B">
        <w:instrText xml:space="preserve"> REF _Ref317252302 \r \h  \* MERGEFORMAT </w:instrText>
      </w:r>
      <w:r w:rsidR="00EE688B">
        <w:fldChar w:fldCharType="separate"/>
      </w:r>
      <w:r w:rsidRPr="00A712C4">
        <w:rPr>
          <w:rFonts w:ascii="Arial" w:hAnsi="Arial" w:cs="Arial"/>
          <w:color w:val="auto"/>
          <w:sz w:val="28"/>
          <w:szCs w:val="28"/>
        </w:rPr>
        <w:t>3.5.1</w:t>
      </w:r>
      <w:r w:rsidR="00EE688B">
        <w:fldChar w:fldCharType="end"/>
      </w:r>
      <w:r w:rsidRPr="00A712C4">
        <w:rPr>
          <w:rFonts w:ascii="Arial" w:hAnsi="Arial" w:cs="Arial"/>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A712C4">
        <w:rPr>
          <w:rFonts w:ascii="Arial" w:hAnsi="Arial" w:cs="Arial"/>
          <w:color w:val="auto"/>
          <w:sz w:val="28"/>
          <w:szCs w:val="28"/>
          <w:lang w:val="en-US"/>
        </w:rPr>
        <w:t> </w:t>
      </w:r>
      <w:r w:rsidRPr="00A712C4">
        <w:rPr>
          <w:rFonts w:ascii="Arial" w:hAnsi="Arial" w:cs="Arial"/>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7D12AE" w:rsidRPr="00A712C4" w:rsidRDefault="007D12AE" w:rsidP="00C40C5E">
      <w:pPr>
        <w:pStyle w:val="02statia2"/>
        <w:keepNext/>
        <w:numPr>
          <w:ilvl w:val="0"/>
          <w:numId w:val="16"/>
        </w:numPr>
        <w:tabs>
          <w:tab w:val="clear" w:pos="1200"/>
          <w:tab w:val="left" w:pos="1134"/>
          <w:tab w:val="left" w:pos="1418"/>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EE688B">
        <w:fldChar w:fldCharType="begin"/>
      </w:r>
      <w:r w:rsidR="00EE688B">
        <w:instrText xml:space="preserve"> REF _Ref317252317 \r \h  \* MERGEFORMAT </w:instrText>
      </w:r>
      <w:r w:rsidR="00EE688B">
        <w:fldChar w:fldCharType="separate"/>
      </w:r>
      <w:r w:rsidRPr="00A712C4">
        <w:rPr>
          <w:rFonts w:ascii="Arial" w:hAnsi="Arial" w:cs="Arial"/>
          <w:color w:val="auto"/>
          <w:sz w:val="28"/>
          <w:szCs w:val="28"/>
        </w:rPr>
        <w:t>в)</w:t>
      </w:r>
      <w:r w:rsidR="00EE688B">
        <w:fldChar w:fldCharType="end"/>
      </w:r>
      <w:r w:rsidRPr="00A712C4">
        <w:rPr>
          <w:rFonts w:ascii="Arial" w:hAnsi="Arial" w:cs="Arial"/>
          <w:color w:val="auto"/>
          <w:sz w:val="28"/>
          <w:szCs w:val="28"/>
        </w:rPr>
        <w:t xml:space="preserve"> пункта </w:t>
      </w:r>
      <w:r w:rsidR="00EE688B">
        <w:fldChar w:fldCharType="begin"/>
      </w:r>
      <w:r w:rsidR="00EE688B">
        <w:instrText xml:space="preserve"> REF _Ref317252302 \r \h  \* MERGEFORMAT </w:instrText>
      </w:r>
      <w:r w:rsidR="00EE688B">
        <w:fldChar w:fldCharType="separate"/>
      </w:r>
      <w:r w:rsidRPr="00A712C4">
        <w:rPr>
          <w:rFonts w:ascii="Arial" w:hAnsi="Arial" w:cs="Arial"/>
          <w:color w:val="auto"/>
          <w:sz w:val="28"/>
          <w:szCs w:val="28"/>
        </w:rPr>
        <w:t>3.5.1</w:t>
      </w:r>
      <w:r w:rsidR="00EE688B">
        <w:fldChar w:fldCharType="end"/>
      </w:r>
      <w:r w:rsidRPr="00A712C4">
        <w:rPr>
          <w:rFonts w:ascii="Arial" w:hAnsi="Arial" w:cs="Arial"/>
          <w:color w:val="auto"/>
          <w:sz w:val="28"/>
          <w:szCs w:val="28"/>
        </w:rPr>
        <w:t xml:space="preserve"> требованиям, в объеме выполняемых работ субподрядчиком с предоставлением документов согласно пункту </w:t>
      </w:r>
      <w:r w:rsidR="00EE688B">
        <w:fldChar w:fldCharType="begin"/>
      </w:r>
      <w:r w:rsidR="00EE688B">
        <w:instrText xml:space="preserve"> REF _Ref375640544 \r \h  \* MERGEFORMAT </w:instrText>
      </w:r>
      <w:r w:rsidR="00EE688B">
        <w:fldChar w:fldCharType="separate"/>
      </w:r>
      <w:r w:rsidRPr="00A712C4">
        <w:rPr>
          <w:rFonts w:ascii="Arial" w:hAnsi="Arial" w:cs="Arial"/>
          <w:color w:val="auto"/>
          <w:sz w:val="28"/>
          <w:szCs w:val="28"/>
        </w:rPr>
        <w:t>15</w:t>
      </w:r>
      <w:r w:rsidR="00EE688B">
        <w:fldChar w:fldCharType="end"/>
      </w:r>
      <w:r w:rsidRPr="00A712C4">
        <w:rPr>
          <w:rFonts w:ascii="Arial" w:hAnsi="Arial" w:cs="Arial"/>
          <w:color w:val="auto"/>
          <w:sz w:val="28"/>
          <w:szCs w:val="28"/>
        </w:rPr>
        <w:t xml:space="preserve"> раздела </w:t>
      </w:r>
      <w:r w:rsidR="00EE688B">
        <w:fldChar w:fldCharType="begin"/>
      </w:r>
      <w:r w:rsidR="00EE688B">
        <w:instrText xml:space="preserve"> REF _Ref317252368 \r \h  \* MERGEFORMAT </w:instrText>
      </w:r>
      <w:r w:rsidR="00EE688B">
        <w:fldChar w:fldCharType="separate"/>
      </w:r>
      <w:r w:rsidRPr="00A712C4">
        <w:t>5</w:t>
      </w:r>
      <w:r w:rsidR="00EE688B">
        <w:fldChar w:fldCharType="end"/>
      </w:r>
      <w:r w:rsidRPr="00A712C4">
        <w:rPr>
          <w:rFonts w:ascii="Arial" w:hAnsi="Arial" w:cs="Arial"/>
          <w:color w:val="auto"/>
          <w:sz w:val="28"/>
          <w:szCs w:val="28"/>
        </w:rPr>
        <w:t xml:space="preserve"> «Информационная карта запроса предложений». </w:t>
      </w:r>
      <w:proofErr w:type="gramStart"/>
      <w:r w:rsidRPr="00A712C4">
        <w:rPr>
          <w:rFonts w:ascii="Arial" w:hAnsi="Arial" w:cs="Arial"/>
          <w:color w:val="auto"/>
          <w:sz w:val="28"/>
          <w:szCs w:val="28"/>
        </w:rPr>
        <w:t>Соответствующие формы раздела </w:t>
      </w:r>
      <w:r w:rsidR="00EE688B">
        <w:fldChar w:fldCharType="begin"/>
      </w:r>
      <w:r w:rsidR="00EE688B">
        <w:instrText xml:space="preserve"> REF _Ref317252392 \r \h  \* MERGEFORMAT </w:instrText>
      </w:r>
      <w:r w:rsidR="00EE688B">
        <w:fldChar w:fldCharType="separate"/>
      </w:r>
      <w:r w:rsidRPr="00A712C4">
        <w:t>6</w:t>
      </w:r>
      <w:r w:rsidR="00EE688B">
        <w:fldChar w:fldCharType="end"/>
      </w:r>
      <w:r w:rsidRPr="00A712C4">
        <w:rPr>
          <w:rFonts w:ascii="Arial" w:hAnsi="Arial" w:cs="Arial"/>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A712C4">
        <w:rPr>
          <w:rFonts w:ascii="Arial" w:hAnsi="Arial" w:cs="Arial"/>
          <w:color w:val="auto"/>
          <w:sz w:val="28"/>
          <w:szCs w:val="28"/>
          <w:lang w:val="en-US"/>
        </w:rPr>
        <w:t> </w:t>
      </w:r>
      <w:r w:rsidRPr="00A712C4">
        <w:rPr>
          <w:rFonts w:ascii="Arial" w:hAnsi="Arial" w:cs="Arial"/>
          <w:color w:val="auto"/>
          <w:sz w:val="28"/>
          <w:szCs w:val="28"/>
        </w:rPr>
        <w:t>соответствии с рекомендациями, указанными в пунктах </w:t>
      </w:r>
      <w:r w:rsidR="00EE688B">
        <w:fldChar w:fldCharType="begin"/>
      </w:r>
      <w:r w:rsidR="00EE688B">
        <w:instrText xml:space="preserve"> REF _Ref317252426 \r \h  \* MERGEFORMAT </w:instrText>
      </w:r>
      <w:r w:rsidR="00EE688B">
        <w:fldChar w:fldCharType="separate"/>
      </w:r>
      <w:r w:rsidRPr="00A712C4">
        <w:rPr>
          <w:rFonts w:ascii="Arial" w:hAnsi="Arial" w:cs="Arial"/>
          <w:color w:val="auto"/>
          <w:sz w:val="28"/>
          <w:szCs w:val="28"/>
        </w:rPr>
        <w:t>4.4.4</w:t>
      </w:r>
      <w:r w:rsidR="00EE688B">
        <w:fldChar w:fldCharType="end"/>
      </w:r>
      <w:r w:rsidRPr="00A712C4">
        <w:rPr>
          <w:rFonts w:ascii="Arial" w:hAnsi="Arial" w:cs="Arial"/>
          <w:color w:val="auto"/>
          <w:sz w:val="28"/>
          <w:szCs w:val="28"/>
        </w:rPr>
        <w:t xml:space="preserve">, </w:t>
      </w:r>
      <w:r w:rsidR="00EE688B">
        <w:fldChar w:fldCharType="begin"/>
      </w:r>
      <w:r w:rsidR="00EE688B">
        <w:instrText xml:space="preserve"> REF _Ref317252433 \r \h  \* MERGEFORMAT </w:instrText>
      </w:r>
      <w:r w:rsidR="00EE688B">
        <w:fldChar w:fldCharType="separate"/>
      </w:r>
      <w:r w:rsidRPr="00A712C4">
        <w:rPr>
          <w:rFonts w:ascii="Arial" w:hAnsi="Arial" w:cs="Arial"/>
          <w:color w:val="auto"/>
          <w:sz w:val="28"/>
          <w:szCs w:val="28"/>
        </w:rPr>
        <w:t>4.4.5</w:t>
      </w:r>
      <w:r w:rsidR="00EE688B">
        <w:fldChar w:fldCharType="end"/>
      </w:r>
      <w:r w:rsidRPr="00A712C4">
        <w:rPr>
          <w:rFonts w:ascii="Arial" w:hAnsi="Arial" w:cs="Arial"/>
          <w:color w:val="auto"/>
          <w:sz w:val="28"/>
          <w:szCs w:val="28"/>
        </w:rPr>
        <w:t>;</w:t>
      </w:r>
      <w:proofErr w:type="gramEnd"/>
    </w:p>
    <w:p w:rsidR="007D12AE" w:rsidRPr="00A712C4" w:rsidRDefault="007D12AE" w:rsidP="00C40C5E">
      <w:pPr>
        <w:pStyle w:val="02statia2"/>
        <w:keepNext/>
        <w:numPr>
          <w:ilvl w:val="0"/>
          <w:numId w:val="16"/>
        </w:numPr>
        <w:tabs>
          <w:tab w:val="clear" w:pos="1200"/>
          <w:tab w:val="left" w:pos="1134"/>
          <w:tab w:val="left" w:pos="1418"/>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заявка на участие в запросе предложений должна включать сведения о</w:t>
      </w:r>
      <w:r w:rsidRPr="00A712C4">
        <w:rPr>
          <w:rFonts w:ascii="Arial" w:hAnsi="Arial" w:cs="Arial"/>
          <w:color w:val="auto"/>
          <w:sz w:val="28"/>
          <w:szCs w:val="28"/>
          <w:lang w:val="en-US"/>
        </w:rPr>
        <w:t> </w:t>
      </w:r>
      <w:r w:rsidRPr="00A712C4">
        <w:rPr>
          <w:rFonts w:ascii="Arial" w:hAnsi="Arial" w:cs="Arial"/>
          <w:color w:val="auto"/>
          <w:sz w:val="28"/>
          <w:szCs w:val="28"/>
        </w:rPr>
        <w:t>распределении объемов работ между участником запроса предложений и поставщиками/ субподрядчиками/ соисполнителями (раздел </w:t>
      </w:r>
      <w:r w:rsidR="00EE688B">
        <w:fldChar w:fldCharType="begin"/>
      </w:r>
      <w:r w:rsidR="00EE688B">
        <w:instrText xml:space="preserve"> REF _Ref317258826 \r \h  \* MERGEFORMAT </w:instrText>
      </w:r>
      <w:r w:rsidR="00EE688B">
        <w:fldChar w:fldCharType="separate"/>
      </w:r>
      <w:r w:rsidRPr="00A712C4">
        <w:t>6</w:t>
      </w:r>
      <w:r w:rsidR="00EE688B">
        <w:fldChar w:fldCharType="end"/>
      </w:r>
      <w:r w:rsidRPr="00A712C4">
        <w:rPr>
          <w:rFonts w:ascii="Arial" w:hAnsi="Arial" w:cs="Arial"/>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r w:rsidRPr="00A712C4">
        <w:rPr>
          <w:rFonts w:ascii="Arial" w:hAnsi="Arial" w:cs="Arial"/>
          <w:color w:val="auto"/>
          <w:sz w:val="28"/>
          <w:szCs w:val="28"/>
        </w:rPr>
        <w:lastRenderedPageBreak/>
        <w:t xml:space="preserve">предложенийсубподрядчиков, так и в случае их </w:t>
      </w:r>
      <w:proofErr w:type="spellStart"/>
      <w:r w:rsidRPr="00A712C4">
        <w:rPr>
          <w:rFonts w:ascii="Arial" w:hAnsi="Arial" w:cs="Arial"/>
          <w:color w:val="auto"/>
          <w:sz w:val="28"/>
          <w:szCs w:val="28"/>
        </w:rPr>
        <w:t>непривлечения</w:t>
      </w:r>
      <w:proofErr w:type="spellEnd"/>
      <w:r w:rsidRPr="00A712C4">
        <w:rPr>
          <w:rFonts w:ascii="Arial" w:hAnsi="Arial" w:cs="Arial"/>
          <w:color w:val="auto"/>
          <w:sz w:val="28"/>
          <w:szCs w:val="28"/>
        </w:rPr>
        <w:t>; в последнем случае в данной форме отражается, что субподрядчики не планируются к привлечению.</w:t>
      </w:r>
    </w:p>
    <w:p w:rsidR="007D12AE" w:rsidRPr="00A712C4" w:rsidRDefault="007D12AE">
      <w:pPr>
        <w:pStyle w:val="02statia2"/>
        <w:keepNext/>
        <w:tabs>
          <w:tab w:val="left" w:pos="709"/>
          <w:tab w:val="left" w:pos="1418"/>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субподрядчиков,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D12AE" w:rsidRPr="00A712C4" w:rsidRDefault="007D12AE" w:rsidP="00C40C5E">
      <w:pPr>
        <w:pStyle w:val="Times12"/>
        <w:keepNext/>
        <w:numPr>
          <w:ilvl w:val="2"/>
          <w:numId w:val="14"/>
        </w:numPr>
        <w:tabs>
          <w:tab w:val="clear" w:pos="720"/>
          <w:tab w:val="num" w:pos="960"/>
          <w:tab w:val="left" w:pos="1418"/>
        </w:tabs>
        <w:ind w:left="0" w:firstLine="709"/>
        <w:rPr>
          <w:rFonts w:ascii="Arial" w:hAnsi="Arial" w:cs="Arial"/>
          <w:sz w:val="28"/>
          <w:szCs w:val="28"/>
        </w:rPr>
      </w:pPr>
      <w:r w:rsidRPr="00A712C4">
        <w:rPr>
          <w:rFonts w:ascii="Arial" w:hAnsi="Arial" w:cs="Arial"/>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A712C4">
        <w:rPr>
          <w:rFonts w:ascii="Arial" w:hAnsi="Arial" w:cs="Arial"/>
          <w:sz w:val="28"/>
          <w:szCs w:val="28"/>
          <w:lang w:val="en-US"/>
        </w:rPr>
        <w:t> </w:t>
      </w:r>
      <w:r w:rsidRPr="00A712C4">
        <w:rPr>
          <w:rFonts w:ascii="Arial" w:hAnsi="Arial" w:cs="Arial"/>
          <w:sz w:val="28"/>
          <w:szCs w:val="28"/>
        </w:rPr>
        <w:t>перечня и объема выполняемых работ (в физическом выражении, в соответствующих единицах измерения, или денежном выражении).</w:t>
      </w:r>
    </w:p>
    <w:p w:rsidR="007D12AE" w:rsidRPr="00A712C4" w:rsidRDefault="007D12AE" w:rsidP="00C40C5E">
      <w:pPr>
        <w:pStyle w:val="a9"/>
        <w:keepNext/>
        <w:numPr>
          <w:ilvl w:val="1"/>
          <w:numId w:val="14"/>
        </w:numPr>
        <w:tabs>
          <w:tab w:val="clear" w:pos="720"/>
          <w:tab w:val="left" w:pos="1418"/>
        </w:tabs>
        <w:ind w:left="0" w:firstLine="709"/>
        <w:jc w:val="both"/>
        <w:outlineLvl w:val="1"/>
        <w:rPr>
          <w:rFonts w:ascii="Arial" w:hAnsi="Arial" w:cs="Arial"/>
          <w:sz w:val="28"/>
          <w:szCs w:val="28"/>
        </w:rPr>
      </w:pPr>
      <w:bookmarkStart w:id="86" w:name="_Toc353964748"/>
      <w:bookmarkStart w:id="87" w:name="_Toc387239107"/>
      <w:r w:rsidRPr="00A712C4">
        <w:rPr>
          <w:rFonts w:ascii="Arial" w:hAnsi="Arial" w:cs="Arial"/>
          <w:sz w:val="28"/>
          <w:szCs w:val="28"/>
        </w:rPr>
        <w:t xml:space="preserve">Требования к головным изготовителям (в соответствии с </w:t>
      </w:r>
      <w:proofErr w:type="gramStart"/>
      <w:r w:rsidRPr="00A712C4">
        <w:rPr>
          <w:rFonts w:ascii="Arial" w:hAnsi="Arial" w:cs="Arial"/>
          <w:sz w:val="28"/>
          <w:szCs w:val="28"/>
        </w:rPr>
        <w:t>Р</w:t>
      </w:r>
      <w:proofErr w:type="gramEnd"/>
      <w:r w:rsidRPr="00A712C4">
        <w:rPr>
          <w:rFonts w:ascii="Arial" w:hAnsi="Arial" w:cs="Arial"/>
          <w:sz w:val="28"/>
          <w:szCs w:val="28"/>
        </w:rPr>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00EE688B">
        <w:fldChar w:fldCharType="begin"/>
      </w:r>
      <w:r w:rsidR="00EE688B">
        <w:instrText xml:space="preserve"> REF _Ref375639755 \r \h  \* MERGEFORMAT </w:instrText>
      </w:r>
      <w:r w:rsidR="00EE688B">
        <w:fldChar w:fldCharType="separate"/>
      </w:r>
      <w:r w:rsidRPr="00A712C4">
        <w:rPr>
          <w:rFonts w:ascii="Arial" w:hAnsi="Arial" w:cs="Arial"/>
          <w:sz w:val="28"/>
          <w:szCs w:val="28"/>
        </w:rPr>
        <w:t>13</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bookmarkEnd w:id="86"/>
      <w:bookmarkEnd w:id="87"/>
    </w:p>
    <w:p w:rsidR="007D12AE" w:rsidRPr="00A712C4" w:rsidRDefault="007D12AE">
      <w:pPr>
        <w:pStyle w:val="Times12"/>
        <w:keepNext/>
        <w:spacing w:after="120"/>
        <w:ind w:firstLine="709"/>
        <w:rPr>
          <w:rFonts w:ascii="Arial" w:hAnsi="Arial" w:cs="Arial"/>
          <w:sz w:val="28"/>
          <w:szCs w:val="28"/>
        </w:rPr>
      </w:pPr>
      <w:r w:rsidRPr="00A712C4">
        <w:rPr>
          <w:rFonts w:ascii="Arial" w:hAnsi="Arial" w:cs="Arial"/>
          <w:bCs w:val="0"/>
          <w:sz w:val="28"/>
          <w:szCs w:val="28"/>
        </w:rPr>
        <w:br w:type="page"/>
      </w:r>
    </w:p>
    <w:p w:rsidR="007D12AE" w:rsidRPr="00A712C4" w:rsidRDefault="007D12AE" w:rsidP="00C40C5E">
      <w:pPr>
        <w:pStyle w:val="10"/>
        <w:numPr>
          <w:ilvl w:val="1"/>
          <w:numId w:val="10"/>
        </w:numPr>
        <w:tabs>
          <w:tab w:val="left" w:pos="709"/>
        </w:tabs>
        <w:ind w:left="0" w:firstLine="709"/>
        <w:jc w:val="left"/>
        <w:rPr>
          <w:rFonts w:ascii="Arial" w:eastAsia="Times New Roman" w:hAnsi="Arial" w:cs="Arial"/>
          <w:sz w:val="28"/>
          <w:szCs w:val="28"/>
        </w:rPr>
      </w:pPr>
      <w:bookmarkStart w:id="88" w:name="_Toc326685675"/>
      <w:bookmarkStart w:id="89" w:name="_Ref317259044"/>
      <w:bookmarkStart w:id="90" w:name="_Toc387239108"/>
      <w:r w:rsidRPr="00A712C4">
        <w:rPr>
          <w:rFonts w:ascii="Arial" w:eastAsia="Times New Roman" w:hAnsi="Arial" w:cs="Arial"/>
          <w:sz w:val="28"/>
          <w:szCs w:val="28"/>
          <w:lang w:val="en-US"/>
        </w:rPr>
        <w:lastRenderedPageBreak/>
        <w:t>ПОРЯДОК ПРОВЕДЕНИЯ ЗАПРОСА ПРЕДЛОЖЕНИЙ</w:t>
      </w:r>
      <w:bookmarkEnd w:id="88"/>
      <w:bookmarkEnd w:id="89"/>
      <w:bookmarkEnd w:id="90"/>
    </w:p>
    <w:p w:rsidR="007D12AE" w:rsidRPr="00A712C4" w:rsidRDefault="007D12AE" w:rsidP="00C40C5E">
      <w:pPr>
        <w:pStyle w:val="20"/>
        <w:numPr>
          <w:ilvl w:val="1"/>
          <w:numId w:val="17"/>
        </w:numPr>
        <w:tabs>
          <w:tab w:val="left" w:pos="709"/>
        </w:tabs>
        <w:suppressAutoHyphens/>
        <w:spacing w:before="0" w:after="0"/>
        <w:ind w:left="0" w:firstLine="709"/>
        <w:rPr>
          <w:rFonts w:eastAsia="Times New Roman"/>
          <w:b w:val="0"/>
          <w:i w:val="0"/>
        </w:rPr>
      </w:pPr>
      <w:bookmarkStart w:id="91" w:name="_Toc326685676"/>
      <w:bookmarkStart w:id="92" w:name="_Toc387239109"/>
      <w:r w:rsidRPr="00A712C4">
        <w:rPr>
          <w:rFonts w:eastAsia="Times New Roman"/>
          <w:b w:val="0"/>
          <w:i w:val="0"/>
        </w:rPr>
        <w:t>Получение документации по запросу предложений</w:t>
      </w:r>
      <w:bookmarkEnd w:id="91"/>
      <w:bookmarkEnd w:id="92"/>
    </w:p>
    <w:p w:rsidR="007D12AE" w:rsidRPr="00A712C4" w:rsidRDefault="007D12AE" w:rsidP="00C40C5E">
      <w:pPr>
        <w:keepNext/>
        <w:numPr>
          <w:ilvl w:val="2"/>
          <w:numId w:val="17"/>
        </w:numPr>
        <w:ind w:left="0" w:firstLine="709"/>
        <w:jc w:val="both"/>
        <w:rPr>
          <w:rFonts w:ascii="Arial" w:hAnsi="Arial" w:cs="Arial"/>
          <w:sz w:val="28"/>
          <w:szCs w:val="28"/>
        </w:rPr>
      </w:pPr>
      <w:bookmarkStart w:id="93" w:name="_Ref125823280"/>
      <w:r w:rsidRPr="00A712C4">
        <w:rPr>
          <w:rFonts w:ascii="Arial" w:hAnsi="Arial" w:cs="Arial"/>
          <w:sz w:val="28"/>
          <w:szCs w:val="28"/>
        </w:rPr>
        <w:t>Документация по запросу предложений, размещенная на</w:t>
      </w:r>
      <w:r w:rsidRPr="00A712C4">
        <w:rPr>
          <w:rFonts w:ascii="Arial" w:hAnsi="Arial" w:cs="Arial"/>
          <w:sz w:val="28"/>
          <w:szCs w:val="28"/>
          <w:lang w:val="en-US"/>
        </w:rPr>
        <w:t> </w:t>
      </w:r>
      <w:r w:rsidRPr="00A712C4">
        <w:rPr>
          <w:rFonts w:ascii="Arial" w:hAnsi="Arial" w:cs="Arial"/>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D12AE" w:rsidRPr="00A712C4" w:rsidRDefault="007D12AE" w:rsidP="00C40C5E">
      <w:pPr>
        <w:pStyle w:val="20"/>
        <w:numPr>
          <w:ilvl w:val="1"/>
          <w:numId w:val="17"/>
        </w:numPr>
        <w:tabs>
          <w:tab w:val="left" w:pos="709"/>
        </w:tabs>
        <w:suppressAutoHyphens/>
        <w:spacing w:before="0" w:after="0"/>
        <w:ind w:left="0" w:firstLine="709"/>
        <w:rPr>
          <w:rFonts w:eastAsia="Times New Roman"/>
          <w:b w:val="0"/>
          <w:i w:val="0"/>
        </w:rPr>
      </w:pPr>
      <w:bookmarkStart w:id="94" w:name="_Toc326685677"/>
      <w:bookmarkStart w:id="95" w:name="_Toc387239110"/>
      <w:bookmarkEnd w:id="93"/>
      <w:r w:rsidRPr="00A712C4">
        <w:rPr>
          <w:rFonts w:eastAsia="Times New Roman"/>
          <w:b w:val="0"/>
          <w:i w:val="0"/>
        </w:rPr>
        <w:t>Разъяснение положений документации по запросу предложений</w:t>
      </w:r>
      <w:bookmarkEnd w:id="94"/>
      <w:bookmarkEnd w:id="95"/>
    </w:p>
    <w:p w:rsidR="007D12AE" w:rsidRPr="00A712C4" w:rsidRDefault="007D12AE" w:rsidP="00C40C5E">
      <w:pPr>
        <w:keepNext/>
        <w:numPr>
          <w:ilvl w:val="2"/>
          <w:numId w:val="17"/>
        </w:numPr>
        <w:tabs>
          <w:tab w:val="num" w:pos="960"/>
          <w:tab w:val="num" w:pos="1430"/>
        </w:tabs>
        <w:ind w:left="0" w:firstLine="709"/>
        <w:jc w:val="both"/>
        <w:rPr>
          <w:rFonts w:ascii="Arial" w:hAnsi="Arial" w:cs="Arial"/>
          <w:sz w:val="28"/>
          <w:szCs w:val="28"/>
        </w:rPr>
      </w:pPr>
      <w:bookmarkStart w:id="96" w:name="_Ref317252532"/>
      <w:proofErr w:type="gramStart"/>
      <w:r w:rsidRPr="00A712C4">
        <w:rPr>
          <w:rFonts w:ascii="Arial" w:hAnsi="Arial" w:cs="Arial"/>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712C4">
        <w:rPr>
          <w:rFonts w:ascii="Arial" w:hAnsi="Arial" w:cs="Arial"/>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EE688B">
        <w:fldChar w:fldCharType="begin"/>
      </w:r>
      <w:r w:rsidR="00EE688B">
        <w:instrText xml:space="preserve"> REF _Ref317250471 \r \h  \* MERGEFORMAT </w:instrText>
      </w:r>
      <w:r w:rsidR="00EE688B">
        <w:fldChar w:fldCharType="separate"/>
      </w:r>
      <w:r w:rsidRPr="00A712C4">
        <w:t>6</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_Ref317252507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bookmarkEnd w:id="96"/>
    </w:p>
    <w:p w:rsidR="007D12AE" w:rsidRPr="00A712C4" w:rsidRDefault="007D12AE" w:rsidP="00C40C5E">
      <w:pPr>
        <w:keepNext/>
        <w:numPr>
          <w:ilvl w:val="2"/>
          <w:numId w:val="17"/>
        </w:numPr>
        <w:ind w:left="0" w:firstLine="709"/>
        <w:jc w:val="both"/>
        <w:rPr>
          <w:rFonts w:ascii="Arial" w:hAnsi="Arial" w:cs="Arial"/>
          <w:sz w:val="28"/>
          <w:szCs w:val="28"/>
        </w:rPr>
      </w:pPr>
      <w:r w:rsidRPr="00A712C4">
        <w:rPr>
          <w:rFonts w:ascii="Arial" w:hAnsi="Arial" w:cs="Arial"/>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EE688B">
        <w:fldChar w:fldCharType="begin"/>
      </w:r>
      <w:r w:rsidR="00EE688B">
        <w:instrText xml:space="preserve"> REF _Ref317252532 \r \h  \* MERGEFORMAT </w:instrText>
      </w:r>
      <w:r w:rsidR="00EE688B">
        <w:fldChar w:fldCharType="separate"/>
      </w:r>
      <w:r w:rsidRPr="00A712C4">
        <w:rPr>
          <w:rFonts w:ascii="Arial" w:hAnsi="Arial" w:cs="Arial"/>
          <w:sz w:val="28"/>
          <w:szCs w:val="28"/>
        </w:rPr>
        <w:t>4.2.1</w:t>
      </w:r>
      <w:r w:rsidR="00EE688B">
        <w:fldChar w:fldCharType="end"/>
      </w:r>
      <w:r w:rsidRPr="00A712C4">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A712C4">
        <w:rPr>
          <w:rFonts w:ascii="Arial" w:hAnsi="Arial" w:cs="Arial"/>
          <w:bCs/>
          <w:sz w:val="28"/>
          <w:szCs w:val="28"/>
        </w:rPr>
        <w:t xml:space="preserve"> положений документации по запросу предложений не изменяет ее сути.</w:t>
      </w:r>
      <w:r w:rsidRPr="00A712C4">
        <w:rPr>
          <w:rFonts w:ascii="Arial" w:hAnsi="Arial" w:cs="Arial"/>
          <w:sz w:val="28"/>
          <w:szCs w:val="28"/>
        </w:rPr>
        <w:t xml:space="preserve"> </w:t>
      </w:r>
    </w:p>
    <w:p w:rsidR="007D12AE" w:rsidRPr="00A712C4" w:rsidRDefault="007D12AE" w:rsidP="00C40C5E">
      <w:pPr>
        <w:keepNext/>
        <w:numPr>
          <w:ilvl w:val="2"/>
          <w:numId w:val="17"/>
        </w:numPr>
        <w:ind w:left="0" w:firstLine="709"/>
        <w:jc w:val="both"/>
        <w:rPr>
          <w:rFonts w:ascii="Arial" w:hAnsi="Arial" w:cs="Arial"/>
          <w:sz w:val="28"/>
          <w:szCs w:val="28"/>
        </w:rPr>
      </w:pPr>
      <w:r w:rsidRPr="00A712C4">
        <w:rPr>
          <w:rFonts w:ascii="Arial" w:hAnsi="Arial" w:cs="Arial"/>
          <w:sz w:val="28"/>
          <w:szCs w:val="28"/>
        </w:rPr>
        <w:t>Организатор запроса предложений вправе не отвечать на запросы о</w:t>
      </w:r>
      <w:r w:rsidRPr="00A712C4">
        <w:rPr>
          <w:rFonts w:ascii="Arial" w:hAnsi="Arial" w:cs="Arial"/>
          <w:sz w:val="28"/>
          <w:szCs w:val="28"/>
          <w:lang w:val="en-US"/>
        </w:rPr>
        <w:t> </w:t>
      </w:r>
      <w:r w:rsidRPr="00A712C4">
        <w:rPr>
          <w:rFonts w:ascii="Arial" w:hAnsi="Arial" w:cs="Arial"/>
          <w:sz w:val="28"/>
          <w:szCs w:val="28"/>
        </w:rPr>
        <w:t>разъяснении положений документации по запросу предложений, поступившие позднее срока, установленного в пункте </w:t>
      </w:r>
      <w:r w:rsidR="00EE688B">
        <w:fldChar w:fldCharType="begin"/>
      </w:r>
      <w:r w:rsidR="00EE688B">
        <w:instrText xml:space="preserve"> REF _Ref317252532 \r \h  \* MERGEFORMAT </w:instrText>
      </w:r>
      <w:r w:rsidR="00EE688B">
        <w:fldChar w:fldCharType="separate"/>
      </w:r>
      <w:r w:rsidRPr="00A712C4">
        <w:rPr>
          <w:rFonts w:ascii="Arial" w:hAnsi="Arial" w:cs="Arial"/>
          <w:sz w:val="28"/>
          <w:szCs w:val="28"/>
        </w:rPr>
        <w:t>4.2.1</w:t>
      </w:r>
      <w:r w:rsidR="00EE688B">
        <w:fldChar w:fldCharType="end"/>
      </w:r>
      <w:r w:rsidRPr="00A712C4">
        <w:rPr>
          <w:rFonts w:ascii="Arial" w:hAnsi="Arial" w:cs="Arial"/>
          <w:sz w:val="28"/>
          <w:szCs w:val="28"/>
        </w:rPr>
        <w:t>.</w:t>
      </w:r>
    </w:p>
    <w:p w:rsidR="007D12AE" w:rsidRPr="00A712C4" w:rsidRDefault="007D12AE" w:rsidP="00C40C5E">
      <w:pPr>
        <w:keepNext/>
        <w:numPr>
          <w:ilvl w:val="2"/>
          <w:numId w:val="17"/>
        </w:numPr>
        <w:ind w:left="0" w:firstLine="709"/>
        <w:jc w:val="both"/>
        <w:rPr>
          <w:rFonts w:ascii="Arial" w:hAnsi="Arial" w:cs="Arial"/>
          <w:sz w:val="28"/>
          <w:szCs w:val="28"/>
        </w:rPr>
      </w:pPr>
      <w:r w:rsidRPr="00A712C4">
        <w:rPr>
          <w:rFonts w:ascii="Arial" w:hAnsi="Arial" w:cs="Arial"/>
          <w:sz w:val="28"/>
          <w:szCs w:val="28"/>
        </w:rPr>
        <w:t>Участник запроса предложений не вправе ссылаться на устную информацию, полученную от организатора запроса предложений.</w:t>
      </w:r>
    </w:p>
    <w:p w:rsidR="007D12AE" w:rsidRPr="00A712C4" w:rsidRDefault="007D12AE" w:rsidP="00C40C5E">
      <w:pPr>
        <w:pStyle w:val="20"/>
        <w:numPr>
          <w:ilvl w:val="1"/>
          <w:numId w:val="17"/>
        </w:numPr>
        <w:tabs>
          <w:tab w:val="left" w:pos="709"/>
        </w:tabs>
        <w:suppressAutoHyphens/>
        <w:spacing w:before="0" w:after="0"/>
        <w:ind w:left="0" w:firstLine="709"/>
        <w:jc w:val="both"/>
        <w:rPr>
          <w:rFonts w:eastAsia="Times New Roman"/>
          <w:b w:val="0"/>
          <w:i w:val="0"/>
        </w:rPr>
      </w:pPr>
      <w:bookmarkStart w:id="97" w:name="_Toc326685678"/>
      <w:bookmarkStart w:id="98" w:name="_Toc387239111"/>
      <w:r w:rsidRPr="00A712C4">
        <w:rPr>
          <w:rFonts w:eastAsia="Times New Roman"/>
          <w:b w:val="0"/>
          <w:i w:val="0"/>
        </w:rPr>
        <w:t>Внесение изменений в извещение о проведении запроса предложений и документацию по запросу предложений</w:t>
      </w:r>
      <w:bookmarkEnd w:id="97"/>
      <w:bookmarkEnd w:id="98"/>
    </w:p>
    <w:p w:rsidR="007D12AE" w:rsidRPr="00A712C4" w:rsidRDefault="007D12AE" w:rsidP="00C40C5E">
      <w:pPr>
        <w:keepNext/>
        <w:numPr>
          <w:ilvl w:val="2"/>
          <w:numId w:val="17"/>
        </w:numPr>
        <w:ind w:left="0" w:firstLine="709"/>
        <w:jc w:val="both"/>
        <w:rPr>
          <w:rFonts w:ascii="Arial" w:hAnsi="Arial" w:cs="Arial"/>
          <w:bCs/>
          <w:iCs/>
          <w:sz w:val="28"/>
          <w:szCs w:val="28"/>
        </w:rPr>
      </w:pPr>
      <w:r w:rsidRPr="00A712C4">
        <w:rPr>
          <w:rFonts w:ascii="Arial" w:hAnsi="Arial" w:cs="Arial"/>
          <w:sz w:val="28"/>
          <w:szCs w:val="28"/>
        </w:rPr>
        <w:lastRenderedPageBreak/>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A712C4">
        <w:rPr>
          <w:rFonts w:ascii="Arial" w:hAnsi="Arial" w:cs="Arial"/>
          <w:bCs/>
          <w:iCs/>
          <w:sz w:val="28"/>
          <w:szCs w:val="28"/>
        </w:rPr>
        <w:t> внесении изменений в</w:t>
      </w:r>
      <w:r w:rsidRPr="00A712C4">
        <w:rPr>
          <w:rFonts w:ascii="Arial" w:hAnsi="Arial" w:cs="Arial"/>
          <w:bCs/>
          <w:iCs/>
          <w:sz w:val="28"/>
          <w:szCs w:val="28"/>
          <w:lang w:val="en-US"/>
        </w:rPr>
        <w:t> </w:t>
      </w:r>
      <w:r w:rsidRPr="00A712C4">
        <w:rPr>
          <w:rFonts w:ascii="Arial" w:hAnsi="Arial" w:cs="Arial"/>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p>
    <w:p w:rsidR="007D12AE" w:rsidRPr="00A712C4" w:rsidRDefault="007D12AE" w:rsidP="00C40C5E">
      <w:pPr>
        <w:keepNext/>
        <w:numPr>
          <w:ilvl w:val="2"/>
          <w:numId w:val="17"/>
        </w:numPr>
        <w:ind w:left="0" w:firstLine="709"/>
        <w:jc w:val="both"/>
        <w:rPr>
          <w:rFonts w:ascii="Arial" w:hAnsi="Arial" w:cs="Arial"/>
          <w:sz w:val="28"/>
          <w:szCs w:val="28"/>
        </w:rPr>
      </w:pPr>
      <w:r w:rsidRPr="00A712C4">
        <w:rPr>
          <w:rFonts w:ascii="Arial" w:hAnsi="Arial" w:cs="Arial"/>
          <w:sz w:val="28"/>
          <w:szCs w:val="28"/>
        </w:rPr>
        <w:t>Любое изменение документации по запросу предложений является неотъемлемой ее частью.</w:t>
      </w:r>
    </w:p>
    <w:p w:rsidR="007D12AE" w:rsidRPr="00A712C4" w:rsidRDefault="007D12AE" w:rsidP="00C40C5E">
      <w:pPr>
        <w:keepNext/>
        <w:numPr>
          <w:ilvl w:val="2"/>
          <w:numId w:val="17"/>
        </w:numPr>
        <w:ind w:left="0" w:firstLine="709"/>
        <w:jc w:val="both"/>
        <w:rPr>
          <w:rFonts w:ascii="Arial" w:hAnsi="Arial" w:cs="Arial"/>
          <w:sz w:val="28"/>
          <w:szCs w:val="28"/>
        </w:rPr>
      </w:pPr>
      <w:proofErr w:type="gramStart"/>
      <w:r w:rsidRPr="00A712C4">
        <w:rPr>
          <w:rFonts w:ascii="Arial" w:hAnsi="Arial" w:cs="Arial"/>
          <w:sz w:val="28"/>
          <w:szCs w:val="28"/>
        </w:rPr>
        <w:t xml:space="preserve">В течение 3 (трех) рабочих дней со дня принятия решения о внесении изменений в </w:t>
      </w:r>
      <w:r w:rsidRPr="00A712C4">
        <w:rPr>
          <w:rFonts w:ascii="Arial" w:hAnsi="Arial" w:cs="Arial"/>
          <w:bCs/>
          <w:iCs/>
          <w:sz w:val="28"/>
          <w:szCs w:val="28"/>
        </w:rPr>
        <w:t xml:space="preserve">извещение о проведении запроса предложений или </w:t>
      </w:r>
      <w:r w:rsidRPr="00A712C4">
        <w:rPr>
          <w:rFonts w:ascii="Arial" w:hAnsi="Arial" w:cs="Arial"/>
          <w:sz w:val="28"/>
          <w:szCs w:val="28"/>
        </w:rPr>
        <w:t>документацию по запросу предложений, но не позднее срока окончания подачи заявок на участие в</w:t>
      </w:r>
      <w:r w:rsidRPr="00A712C4">
        <w:rPr>
          <w:rFonts w:ascii="Arial" w:hAnsi="Arial" w:cs="Arial"/>
          <w:sz w:val="28"/>
          <w:szCs w:val="28"/>
          <w:lang w:val="en-US"/>
        </w:rPr>
        <w:t> </w:t>
      </w:r>
      <w:r w:rsidRPr="00A712C4">
        <w:rPr>
          <w:rFonts w:ascii="Arial" w:hAnsi="Arial" w:cs="Arial"/>
          <w:sz w:val="28"/>
          <w:szCs w:val="28"/>
        </w:rPr>
        <w:t>запросе предложений, указанного в извещении о проведении запроса предложений и</w:t>
      </w:r>
      <w:r w:rsidRPr="00A712C4">
        <w:rPr>
          <w:rFonts w:ascii="Arial" w:hAnsi="Arial" w:cs="Arial"/>
          <w:sz w:val="28"/>
          <w:szCs w:val="28"/>
          <w:lang w:val="en-US"/>
        </w:rPr>
        <w:t> </w:t>
      </w:r>
      <w:r w:rsidRPr="00A712C4">
        <w:rPr>
          <w:rFonts w:ascii="Arial" w:hAnsi="Arial" w:cs="Arial"/>
          <w:sz w:val="28"/>
          <w:szCs w:val="28"/>
        </w:rPr>
        <w:t>в</w:t>
      </w:r>
      <w:r w:rsidRPr="00A712C4">
        <w:rPr>
          <w:rFonts w:ascii="Arial" w:hAnsi="Arial" w:cs="Arial"/>
          <w:sz w:val="28"/>
          <w:szCs w:val="28"/>
          <w:lang w:val="en-US"/>
        </w:rPr>
        <w:t> </w:t>
      </w:r>
      <w:r w:rsidRPr="00A712C4">
        <w:rPr>
          <w:rFonts w:ascii="Arial" w:hAnsi="Arial" w:cs="Arial"/>
          <w:sz w:val="28"/>
          <w:szCs w:val="28"/>
        </w:rPr>
        <w:t>пункте</w:t>
      </w:r>
      <w:r w:rsidRPr="00A712C4">
        <w:rPr>
          <w:rFonts w:ascii="Arial" w:hAnsi="Arial" w:cs="Arial"/>
          <w:sz w:val="28"/>
          <w:szCs w:val="28"/>
          <w:lang w:val="en-US"/>
        </w:rPr>
        <w:t> </w:t>
      </w:r>
      <w:r w:rsidR="00EE688B">
        <w:fldChar w:fldCharType="begin"/>
      </w:r>
      <w:r w:rsidR="00EE688B">
        <w:instrText xml:space="preserve"> REF _Ref317250778 \r \h  \* MERGEFORMAT </w:instrText>
      </w:r>
      <w:r w:rsidR="00EE688B">
        <w:fldChar w:fldCharType="separate"/>
      </w:r>
      <w:r w:rsidRPr="00A712C4">
        <w:rPr>
          <w:rFonts w:ascii="Arial" w:hAnsi="Arial" w:cs="Arial"/>
          <w:sz w:val="28"/>
          <w:szCs w:val="28"/>
        </w:rPr>
        <w:t>19</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_Ref317253575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sidRPr="00A712C4">
        <w:rPr>
          <w:rFonts w:ascii="Arial" w:hAnsi="Arial" w:cs="Arial"/>
          <w:sz w:val="28"/>
          <w:szCs w:val="28"/>
        </w:rPr>
        <w:t xml:space="preserve"> официальном </w:t>
      </w:r>
      <w:proofErr w:type="gramStart"/>
      <w:r w:rsidRPr="00A712C4">
        <w:rPr>
          <w:rFonts w:ascii="Arial" w:hAnsi="Arial" w:cs="Arial"/>
          <w:sz w:val="28"/>
          <w:szCs w:val="28"/>
        </w:rPr>
        <w:t>сайте</w:t>
      </w:r>
      <w:proofErr w:type="gramEnd"/>
      <w:r w:rsidRPr="00A712C4">
        <w:rPr>
          <w:rFonts w:ascii="Arial" w:hAnsi="Arial" w:cs="Arial"/>
          <w:sz w:val="28"/>
          <w:szCs w:val="28"/>
        </w:rPr>
        <w:t xml:space="preserve"> и на ЭТП в порядке, установленном для размещения извещения о проведении запроса предложений.</w:t>
      </w:r>
    </w:p>
    <w:p w:rsidR="007D12AE" w:rsidRPr="00A712C4" w:rsidRDefault="007D12AE" w:rsidP="00C40C5E">
      <w:pPr>
        <w:keepNext/>
        <w:numPr>
          <w:ilvl w:val="2"/>
          <w:numId w:val="17"/>
        </w:numPr>
        <w:ind w:left="0" w:firstLine="709"/>
        <w:jc w:val="both"/>
        <w:rPr>
          <w:rFonts w:ascii="Arial" w:hAnsi="Arial" w:cs="Arial"/>
          <w:sz w:val="28"/>
          <w:szCs w:val="28"/>
        </w:rPr>
      </w:pPr>
      <w:r w:rsidRPr="00A712C4">
        <w:rPr>
          <w:rFonts w:ascii="Arial" w:hAnsi="Arial" w:cs="Arial"/>
          <w:sz w:val="28"/>
          <w:szCs w:val="28"/>
        </w:rPr>
        <w:t>При этом срок подачи заявок на участие в запросе предложений  продлевается так, чтобы со дня размещения на</w:t>
      </w:r>
      <w:r w:rsidRPr="00A712C4">
        <w:rPr>
          <w:rFonts w:ascii="Arial" w:hAnsi="Arial" w:cs="Arial"/>
          <w:sz w:val="28"/>
          <w:szCs w:val="28"/>
          <w:lang w:val="en-US"/>
        </w:rPr>
        <w:t> </w:t>
      </w:r>
      <w:r w:rsidRPr="00A712C4">
        <w:rPr>
          <w:rFonts w:ascii="Arial" w:hAnsi="Arial" w:cs="Arial"/>
          <w:sz w:val="28"/>
          <w:szCs w:val="28"/>
        </w:rPr>
        <w:t xml:space="preserve">официальном сайте и ЭТП внесенных изменений в </w:t>
      </w:r>
      <w:r w:rsidRPr="00A712C4">
        <w:rPr>
          <w:rFonts w:ascii="Arial" w:hAnsi="Arial" w:cs="Arial"/>
          <w:bCs/>
          <w:iCs/>
          <w:sz w:val="28"/>
          <w:szCs w:val="28"/>
        </w:rPr>
        <w:t xml:space="preserve">извещение о проведении запроса предложений и </w:t>
      </w:r>
      <w:r w:rsidRPr="00A712C4">
        <w:rPr>
          <w:rFonts w:ascii="Arial" w:hAnsi="Arial" w:cs="Arial"/>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D12AE" w:rsidRPr="00A712C4" w:rsidRDefault="007D12AE" w:rsidP="00C40C5E">
      <w:pPr>
        <w:keepNext/>
        <w:numPr>
          <w:ilvl w:val="2"/>
          <w:numId w:val="17"/>
        </w:numPr>
        <w:ind w:left="0" w:firstLine="709"/>
        <w:jc w:val="both"/>
        <w:rPr>
          <w:rFonts w:ascii="Arial" w:hAnsi="Arial" w:cs="Arial"/>
          <w:sz w:val="28"/>
          <w:szCs w:val="28"/>
        </w:rPr>
      </w:pPr>
      <w:r w:rsidRPr="00A712C4">
        <w:rPr>
          <w:rFonts w:ascii="Arial" w:hAnsi="Arial" w:cs="Arial"/>
          <w:sz w:val="28"/>
          <w:szCs w:val="28"/>
        </w:rPr>
        <w:t>Организатор запроса предложений вправе в любой момент до</w:t>
      </w:r>
      <w:r w:rsidRPr="00A712C4">
        <w:rPr>
          <w:rFonts w:ascii="Arial" w:hAnsi="Arial" w:cs="Arial"/>
          <w:sz w:val="28"/>
          <w:szCs w:val="28"/>
          <w:lang w:val="en-US"/>
        </w:rPr>
        <w:t> </w:t>
      </w:r>
      <w:r w:rsidRPr="00A712C4">
        <w:rPr>
          <w:rFonts w:ascii="Arial" w:hAnsi="Arial" w:cs="Arial"/>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D12AE" w:rsidRPr="00A712C4" w:rsidRDefault="007D12AE" w:rsidP="00C40C5E">
      <w:pPr>
        <w:pStyle w:val="20"/>
        <w:numPr>
          <w:ilvl w:val="1"/>
          <w:numId w:val="17"/>
        </w:numPr>
        <w:tabs>
          <w:tab w:val="num" w:pos="960"/>
        </w:tabs>
        <w:suppressAutoHyphens/>
        <w:spacing w:before="0" w:after="0"/>
        <w:ind w:left="0" w:firstLine="709"/>
        <w:rPr>
          <w:rFonts w:eastAsia="Times New Roman"/>
          <w:b w:val="0"/>
          <w:i w:val="0"/>
        </w:rPr>
      </w:pPr>
      <w:bookmarkStart w:id="99" w:name="_Toc276137311"/>
      <w:bookmarkStart w:id="100" w:name="_Ref317504346"/>
      <w:bookmarkStart w:id="101" w:name="_Toc326685679"/>
      <w:bookmarkStart w:id="102" w:name="_Toc387239112"/>
      <w:bookmarkEnd w:id="99"/>
      <w:r w:rsidRPr="00A712C4">
        <w:rPr>
          <w:rFonts w:eastAsia="Times New Roman"/>
          <w:b w:val="0"/>
          <w:i w:val="0"/>
        </w:rPr>
        <w:t>Общие требования к заявке на участие в запросе предложений</w:t>
      </w:r>
      <w:bookmarkEnd w:id="100"/>
      <w:bookmarkEnd w:id="101"/>
      <w:bookmarkEnd w:id="102"/>
    </w:p>
    <w:p w:rsidR="007D12AE" w:rsidRPr="00A712C4" w:rsidRDefault="007D12AE" w:rsidP="00C40C5E">
      <w:pPr>
        <w:keepNext/>
        <w:numPr>
          <w:ilvl w:val="2"/>
          <w:numId w:val="17"/>
        </w:numPr>
        <w:ind w:left="0" w:firstLine="709"/>
        <w:jc w:val="both"/>
        <w:rPr>
          <w:rFonts w:ascii="Arial" w:hAnsi="Arial" w:cs="Arial"/>
          <w:sz w:val="28"/>
          <w:szCs w:val="28"/>
        </w:rPr>
      </w:pPr>
      <w:bookmarkStart w:id="103" w:name="_Ref352334465"/>
      <w:proofErr w:type="gramStart"/>
      <w:r w:rsidRPr="00A712C4">
        <w:rPr>
          <w:rFonts w:ascii="Arial" w:hAnsi="Arial" w:cs="Arial"/>
          <w:sz w:val="28"/>
          <w:szCs w:val="28"/>
        </w:rPr>
        <w:t>Для целей настоящей документации по запросу предложений под</w:t>
      </w:r>
      <w:r w:rsidRPr="00A712C4">
        <w:rPr>
          <w:rFonts w:ascii="Arial" w:hAnsi="Arial" w:cs="Arial"/>
          <w:sz w:val="28"/>
          <w:szCs w:val="28"/>
          <w:lang w:val="en-US"/>
        </w:rPr>
        <w:t> </w:t>
      </w:r>
      <w:r w:rsidRPr="00A712C4">
        <w:rPr>
          <w:rFonts w:ascii="Arial" w:hAnsi="Arial" w:cs="Arial"/>
          <w:bCs/>
          <w:sz w:val="28"/>
          <w:szCs w:val="28"/>
        </w:rPr>
        <w:t xml:space="preserve">заявкой на участие в запросе предложений </w:t>
      </w:r>
      <w:r w:rsidRPr="00A712C4">
        <w:rPr>
          <w:rFonts w:ascii="Arial" w:hAnsi="Arial" w:cs="Arial"/>
          <w:sz w:val="28"/>
          <w:szCs w:val="28"/>
        </w:rPr>
        <w:t>понимается предоставляемое участником запроса предложений с использованием функционала и в</w:t>
      </w:r>
      <w:r w:rsidRPr="00A712C4">
        <w:rPr>
          <w:rFonts w:ascii="Arial" w:hAnsi="Arial" w:cs="Arial"/>
          <w:sz w:val="28"/>
          <w:szCs w:val="28"/>
          <w:lang w:val="en-US"/>
        </w:rPr>
        <w:t> </w:t>
      </w:r>
      <w:r w:rsidRPr="00A712C4">
        <w:rPr>
          <w:rFonts w:ascii="Arial" w:hAnsi="Arial" w:cs="Arial"/>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EE688B">
        <w:fldChar w:fldCharType="begin"/>
      </w:r>
      <w:r w:rsidR="00EE688B">
        <w:instrText xml:space="preserve"> REF _Ref317252608 \r \h  \* MERGEFORMAT </w:instrText>
      </w:r>
      <w:r w:rsidR="00EE688B">
        <w:fldChar w:fldCharType="separate"/>
      </w:r>
      <w:r w:rsidRPr="00A712C4">
        <w:rPr>
          <w:rFonts w:ascii="Arial" w:hAnsi="Arial" w:cs="Arial"/>
          <w:sz w:val="28"/>
          <w:szCs w:val="28"/>
        </w:rPr>
        <w:t>16</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_Ref317252621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оформленных в соответствии с положениями</w:t>
      </w:r>
      <w:proofErr w:type="gramEnd"/>
      <w:r w:rsidRPr="00A712C4">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03"/>
    </w:p>
    <w:p w:rsidR="007D12AE" w:rsidRPr="00A712C4" w:rsidRDefault="007D12AE" w:rsidP="00C40C5E">
      <w:pPr>
        <w:keepNext/>
        <w:numPr>
          <w:ilvl w:val="2"/>
          <w:numId w:val="17"/>
        </w:numPr>
        <w:tabs>
          <w:tab w:val="clear" w:pos="1288"/>
          <w:tab w:val="num" w:pos="1713"/>
        </w:tabs>
        <w:ind w:left="0" w:firstLine="709"/>
        <w:jc w:val="both"/>
        <w:rPr>
          <w:rFonts w:ascii="Arial" w:hAnsi="Arial" w:cs="Arial"/>
          <w:sz w:val="28"/>
          <w:szCs w:val="28"/>
        </w:rPr>
      </w:pPr>
      <w:r w:rsidRPr="00A712C4">
        <w:rPr>
          <w:rFonts w:ascii="Arial" w:hAnsi="Arial" w:cs="Arial"/>
          <w:sz w:val="28"/>
          <w:szCs w:val="28"/>
        </w:rPr>
        <w:t xml:space="preserve">Цена заявки и иные условия закупки, указанные участниками в электронных формах на ЭТП и при этом отраженные в протоколе </w:t>
      </w:r>
      <w:r w:rsidRPr="00A712C4">
        <w:rPr>
          <w:rFonts w:ascii="Arial" w:hAnsi="Arial" w:cs="Arial"/>
          <w:sz w:val="28"/>
          <w:szCs w:val="28"/>
        </w:rPr>
        <w:lastRenderedPageBreak/>
        <w:t>открытия доступа к заявкам, имеют преимущество перед сведениями, указанными в загруженных на ЭТП электронных документах.</w:t>
      </w:r>
    </w:p>
    <w:p w:rsidR="007D12AE" w:rsidRPr="00A712C4" w:rsidRDefault="007D12AE" w:rsidP="00C40C5E">
      <w:pPr>
        <w:keepNext/>
        <w:numPr>
          <w:ilvl w:val="2"/>
          <w:numId w:val="17"/>
        </w:numPr>
        <w:ind w:left="0" w:firstLine="709"/>
        <w:jc w:val="both"/>
        <w:rPr>
          <w:rFonts w:ascii="Arial" w:hAnsi="Arial" w:cs="Arial"/>
          <w:sz w:val="28"/>
          <w:szCs w:val="28"/>
        </w:rPr>
      </w:pPr>
      <w:r w:rsidRPr="00A712C4">
        <w:rPr>
          <w:rFonts w:ascii="Arial" w:hAnsi="Arial" w:cs="Arial"/>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EE688B">
        <w:fldChar w:fldCharType="begin"/>
      </w:r>
      <w:r w:rsidR="00EE688B">
        <w:instrText xml:space="preserve"> REF _Ref317252661 \r \h  \* MERGEFORMAT </w:instrText>
      </w:r>
      <w:r w:rsidR="00EE688B">
        <w:fldChar w:fldCharType="separate"/>
      </w:r>
      <w:r w:rsidRPr="00A712C4">
        <w:rPr>
          <w:rFonts w:ascii="Arial" w:hAnsi="Arial" w:cs="Arial"/>
          <w:sz w:val="28"/>
          <w:szCs w:val="28"/>
        </w:rPr>
        <w:t>4.4.3.1</w:t>
      </w:r>
      <w:r w:rsidR="00EE688B">
        <w:fldChar w:fldCharType="end"/>
      </w:r>
      <w:r w:rsidRPr="00A712C4">
        <w:rPr>
          <w:rFonts w:ascii="Arial" w:hAnsi="Arial" w:cs="Arial"/>
          <w:sz w:val="28"/>
          <w:szCs w:val="28"/>
        </w:rPr>
        <w:t>, если в пункте </w:t>
      </w:r>
      <w:r w:rsidR="00EE688B">
        <w:fldChar w:fldCharType="begin"/>
      </w:r>
      <w:r w:rsidR="00EE688B">
        <w:instrText xml:space="preserve"> REF _Ref317513153 \r \h  \* MERGEFORMAT </w:instrText>
      </w:r>
      <w:r w:rsidR="00EE688B">
        <w:fldChar w:fldCharType="separate"/>
      </w:r>
      <w:r w:rsidRPr="00A712C4">
        <w:rPr>
          <w:rFonts w:ascii="Arial" w:hAnsi="Arial" w:cs="Arial"/>
          <w:sz w:val="28"/>
          <w:szCs w:val="28"/>
        </w:rPr>
        <w:t>16.1</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_Ref317252703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A712C4">
        <w:rPr>
          <w:rFonts w:ascii="Arial" w:hAnsi="Arial" w:cs="Arial"/>
          <w:sz w:val="28"/>
          <w:szCs w:val="28"/>
          <w:lang w:val="en-US"/>
        </w:rPr>
        <w:t> </w:t>
      </w:r>
      <w:r w:rsidRPr="00A712C4">
        <w:rPr>
          <w:rFonts w:ascii="Arial" w:hAnsi="Arial" w:cs="Arial"/>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7D12AE" w:rsidRPr="00A712C4" w:rsidRDefault="007D12AE" w:rsidP="00C40C5E">
      <w:pPr>
        <w:keepNext/>
        <w:numPr>
          <w:ilvl w:val="3"/>
          <w:numId w:val="17"/>
        </w:numPr>
        <w:tabs>
          <w:tab w:val="num" w:pos="1560"/>
        </w:tabs>
        <w:ind w:left="0" w:firstLine="709"/>
        <w:jc w:val="both"/>
        <w:rPr>
          <w:rFonts w:ascii="Arial" w:hAnsi="Arial" w:cs="Arial"/>
          <w:sz w:val="28"/>
          <w:szCs w:val="28"/>
        </w:rPr>
      </w:pPr>
      <w:bookmarkStart w:id="104" w:name="_Ref317252661"/>
      <w:r w:rsidRPr="00A712C4">
        <w:rPr>
          <w:rFonts w:ascii="Arial" w:hAnsi="Arial" w:cs="Arial"/>
          <w:b/>
          <w:i/>
          <w:szCs w:val="28"/>
        </w:rPr>
        <w:t>[При наличии соответствующего функционала на ЭТП]</w:t>
      </w:r>
      <w:r w:rsidRPr="00A712C4">
        <w:rPr>
          <w:rFonts w:ascii="Arial" w:hAnsi="Arial" w:cs="Arial"/>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A712C4">
        <w:rPr>
          <w:rFonts w:ascii="Arial" w:hAnsi="Arial" w:cs="Arial"/>
          <w:sz w:val="28"/>
          <w:szCs w:val="28"/>
          <w:lang w:val="en-US"/>
        </w:rPr>
        <w:t> </w:t>
      </w:r>
      <w:r w:rsidRPr="00A712C4">
        <w:rPr>
          <w:rFonts w:ascii="Arial" w:hAnsi="Arial" w:cs="Arial"/>
          <w:sz w:val="28"/>
          <w:szCs w:val="28"/>
        </w:rPr>
        <w:t>соответствии с правилами и регламентами подачи таких предложений на ЭТП.</w:t>
      </w:r>
    </w:p>
    <w:p w:rsidR="007D12AE" w:rsidRPr="00A712C4" w:rsidRDefault="007D12AE" w:rsidP="00C40C5E">
      <w:pPr>
        <w:keepNext/>
        <w:numPr>
          <w:ilvl w:val="3"/>
          <w:numId w:val="17"/>
        </w:numPr>
        <w:tabs>
          <w:tab w:val="num" w:pos="1560"/>
        </w:tabs>
        <w:ind w:left="0" w:firstLine="709"/>
        <w:jc w:val="both"/>
        <w:rPr>
          <w:rFonts w:ascii="Arial" w:hAnsi="Arial" w:cs="Arial"/>
          <w:sz w:val="28"/>
          <w:szCs w:val="28"/>
        </w:rPr>
      </w:pPr>
      <w:r w:rsidRPr="00A712C4">
        <w:rPr>
          <w:rFonts w:ascii="Arial" w:hAnsi="Arial" w:cs="Arial"/>
          <w:sz w:val="28"/>
          <w:szCs w:val="28"/>
        </w:rPr>
        <w:t>Альтернативным является предложение, дополнительное к</w:t>
      </w:r>
      <w:r w:rsidRPr="00A712C4">
        <w:rPr>
          <w:rFonts w:ascii="Arial" w:hAnsi="Arial" w:cs="Arial"/>
          <w:sz w:val="28"/>
          <w:szCs w:val="28"/>
          <w:lang w:val="en-US"/>
        </w:rPr>
        <w:t> </w:t>
      </w:r>
      <w:r w:rsidRPr="00A712C4">
        <w:rPr>
          <w:rFonts w:ascii="Arial" w:hAnsi="Arial" w:cs="Arial"/>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EE688B">
        <w:fldChar w:fldCharType="begin"/>
      </w:r>
      <w:r w:rsidR="00EE688B">
        <w:instrText xml:space="preserve"> REF _Ref317513153 \r \h  \* MERGEFORMAT </w:instrText>
      </w:r>
      <w:r w:rsidR="00EE688B">
        <w:fldChar w:fldCharType="separate"/>
      </w:r>
      <w:r w:rsidRPr="00A712C4">
        <w:rPr>
          <w:rFonts w:ascii="Arial" w:hAnsi="Arial" w:cs="Arial"/>
          <w:sz w:val="28"/>
          <w:szCs w:val="28"/>
        </w:rPr>
        <w:t>16.1</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_Ref317252728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при этом альтернативные предложения принимаются только при</w:t>
      </w:r>
      <w:r w:rsidRPr="00A712C4">
        <w:rPr>
          <w:rFonts w:ascii="Arial" w:hAnsi="Arial" w:cs="Arial"/>
          <w:sz w:val="28"/>
          <w:szCs w:val="28"/>
          <w:lang w:val="en-US"/>
        </w:rPr>
        <w:t> </w:t>
      </w:r>
      <w:r w:rsidRPr="00A712C4">
        <w:rPr>
          <w:rFonts w:ascii="Arial" w:hAnsi="Arial" w:cs="Arial"/>
          <w:sz w:val="28"/>
          <w:szCs w:val="28"/>
        </w:rPr>
        <w:t>наличии основного предложения. Основным должно быть предложение, в</w:t>
      </w:r>
      <w:r w:rsidRPr="00A712C4">
        <w:rPr>
          <w:rFonts w:ascii="Arial" w:hAnsi="Arial" w:cs="Arial"/>
          <w:sz w:val="28"/>
          <w:szCs w:val="28"/>
          <w:lang w:val="en-US"/>
        </w:rPr>
        <w:t> </w:t>
      </w:r>
      <w:r w:rsidRPr="00A712C4">
        <w:rPr>
          <w:rFonts w:ascii="Arial" w:hAnsi="Arial" w:cs="Arial"/>
          <w:sz w:val="28"/>
          <w:szCs w:val="28"/>
        </w:rPr>
        <w:t>наибольшей степени соответствующее требованиям и условиям, указанным в</w:t>
      </w:r>
      <w:r w:rsidRPr="00A712C4">
        <w:rPr>
          <w:rFonts w:ascii="Arial" w:hAnsi="Arial" w:cs="Arial"/>
          <w:sz w:val="28"/>
          <w:szCs w:val="28"/>
          <w:lang w:val="en-US"/>
        </w:rPr>
        <w:t> </w:t>
      </w:r>
      <w:r w:rsidRPr="00A712C4">
        <w:rPr>
          <w:rFonts w:ascii="Arial" w:hAnsi="Arial" w:cs="Arial"/>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4"/>
    </w:p>
    <w:p w:rsidR="007D12AE" w:rsidRPr="00A712C4" w:rsidRDefault="007D12AE" w:rsidP="00C40C5E">
      <w:pPr>
        <w:keepNext/>
        <w:numPr>
          <w:ilvl w:val="3"/>
          <w:numId w:val="17"/>
        </w:numPr>
        <w:tabs>
          <w:tab w:val="num" w:pos="1560"/>
        </w:tabs>
        <w:ind w:left="0" w:firstLine="709"/>
        <w:jc w:val="both"/>
        <w:rPr>
          <w:rFonts w:ascii="Arial" w:hAnsi="Arial" w:cs="Arial"/>
          <w:bCs/>
          <w:sz w:val="28"/>
          <w:szCs w:val="28"/>
        </w:rPr>
      </w:pPr>
      <w:r w:rsidRPr="00A712C4">
        <w:rPr>
          <w:rFonts w:ascii="Arial" w:hAnsi="Arial" w:cs="Arial"/>
          <w:bCs/>
          <w:sz w:val="28"/>
          <w:szCs w:val="28"/>
        </w:rPr>
        <w:t>Максимальное количество альтернативных предложений, допустимое к подаче одним участником запроса предложений, указано в</w:t>
      </w:r>
      <w:r w:rsidRPr="00A712C4">
        <w:rPr>
          <w:rFonts w:ascii="Arial" w:hAnsi="Arial" w:cs="Arial"/>
          <w:bCs/>
          <w:sz w:val="28"/>
          <w:szCs w:val="28"/>
          <w:lang w:val="en-US"/>
        </w:rPr>
        <w:t> </w:t>
      </w:r>
      <w:r w:rsidRPr="00A712C4">
        <w:rPr>
          <w:rFonts w:ascii="Arial" w:hAnsi="Arial" w:cs="Arial"/>
          <w:sz w:val="28"/>
          <w:szCs w:val="28"/>
        </w:rPr>
        <w:t>пункте </w:t>
      </w:r>
      <w:r w:rsidR="00EE688B">
        <w:fldChar w:fldCharType="begin"/>
      </w:r>
      <w:r w:rsidR="00EE688B">
        <w:instrText xml:space="preserve"> REF _Ref317513153 \r \h  \* MERGEFORMAT </w:instrText>
      </w:r>
      <w:r w:rsidR="00EE688B">
        <w:fldChar w:fldCharType="separate"/>
      </w:r>
      <w:r w:rsidRPr="00A712C4">
        <w:rPr>
          <w:rFonts w:ascii="Arial" w:hAnsi="Arial" w:cs="Arial"/>
          <w:sz w:val="28"/>
          <w:szCs w:val="28"/>
        </w:rPr>
        <w:t>16.1</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_Ref317252748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r w:rsidRPr="00A712C4">
        <w:rPr>
          <w:rFonts w:ascii="Arial" w:hAnsi="Arial" w:cs="Arial"/>
          <w:bCs/>
          <w:sz w:val="28"/>
          <w:szCs w:val="28"/>
        </w:rPr>
        <w:t>.</w:t>
      </w:r>
    </w:p>
    <w:p w:rsidR="007D12AE" w:rsidRPr="00A712C4" w:rsidRDefault="007D12AE" w:rsidP="00C40C5E">
      <w:pPr>
        <w:keepNext/>
        <w:numPr>
          <w:ilvl w:val="3"/>
          <w:numId w:val="17"/>
        </w:numPr>
        <w:tabs>
          <w:tab w:val="num" w:pos="1560"/>
        </w:tabs>
        <w:ind w:left="0" w:firstLine="709"/>
        <w:jc w:val="both"/>
        <w:rPr>
          <w:rFonts w:ascii="Arial" w:hAnsi="Arial" w:cs="Arial"/>
          <w:bCs/>
          <w:sz w:val="28"/>
          <w:szCs w:val="28"/>
        </w:rPr>
      </w:pPr>
      <w:r w:rsidRPr="00A712C4">
        <w:rPr>
          <w:rFonts w:ascii="Arial" w:hAnsi="Arial" w:cs="Arial"/>
          <w:bCs/>
          <w:sz w:val="28"/>
          <w:szCs w:val="28"/>
        </w:rPr>
        <w:t xml:space="preserve">В случае </w:t>
      </w:r>
      <w:proofErr w:type="gramStart"/>
      <w:r w:rsidRPr="00A712C4">
        <w:rPr>
          <w:rFonts w:ascii="Arial" w:hAnsi="Arial" w:cs="Arial"/>
          <w:bCs/>
          <w:sz w:val="28"/>
          <w:szCs w:val="28"/>
        </w:rPr>
        <w:t>подачи</w:t>
      </w:r>
      <w:proofErr w:type="gramEnd"/>
      <w:r w:rsidRPr="00A712C4">
        <w:rPr>
          <w:rFonts w:ascii="Arial" w:hAnsi="Arial" w:cs="Arial"/>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EE688B">
        <w:fldChar w:fldCharType="begin"/>
      </w:r>
      <w:r w:rsidR="00EE688B">
        <w:instrText xml:space="preserve"> REF _Ref317252770 \r \h  \* MERGEFORMAT </w:instrText>
      </w:r>
      <w:r w:rsidR="00EE688B">
        <w:fldChar w:fldCharType="separate"/>
      </w:r>
      <w:r w:rsidRPr="00A712C4">
        <w:t>6</w:t>
      </w:r>
      <w:r w:rsidR="00EE688B">
        <w:fldChar w:fldCharType="end"/>
      </w:r>
      <w:r w:rsidRPr="00A712C4">
        <w:rPr>
          <w:rFonts w:ascii="Arial" w:hAnsi="Arial" w:cs="Arial"/>
          <w:bCs/>
          <w:sz w:val="28"/>
          <w:szCs w:val="28"/>
        </w:rPr>
        <w:t>). При этом</w:t>
      </w:r>
      <w:proofErr w:type="gramStart"/>
      <w:r w:rsidRPr="00A712C4">
        <w:rPr>
          <w:rFonts w:ascii="Arial" w:hAnsi="Arial" w:cs="Arial"/>
          <w:bCs/>
          <w:sz w:val="28"/>
          <w:szCs w:val="28"/>
        </w:rPr>
        <w:t>,</w:t>
      </w:r>
      <w:proofErr w:type="gramEnd"/>
      <w:r w:rsidRPr="00A712C4">
        <w:rPr>
          <w:rFonts w:ascii="Arial" w:hAnsi="Arial" w:cs="Arial"/>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A712C4">
        <w:rPr>
          <w:rFonts w:ascii="Arial" w:hAnsi="Arial" w:cs="Arial"/>
          <w:sz w:val="28"/>
          <w:szCs w:val="28"/>
        </w:rPr>
        <w:t>пункт </w:t>
      </w:r>
      <w:r w:rsidR="00EE688B">
        <w:fldChar w:fldCharType="begin"/>
      </w:r>
      <w:r w:rsidR="00EE688B">
        <w:instrText xml:space="preserve"> REF _Ref375639755 \r \h  \* MERGEFORMAT </w:instrText>
      </w:r>
      <w:r w:rsidR="00EE688B">
        <w:fldChar w:fldCharType="separate"/>
      </w:r>
      <w:r w:rsidRPr="00A712C4">
        <w:rPr>
          <w:rFonts w:ascii="Arial" w:hAnsi="Arial" w:cs="Arial"/>
          <w:sz w:val="28"/>
          <w:szCs w:val="28"/>
        </w:rPr>
        <w:t>13</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_Ref317253259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r w:rsidRPr="00A712C4">
        <w:rPr>
          <w:rFonts w:ascii="Arial" w:hAnsi="Arial" w:cs="Arial"/>
          <w:bCs/>
          <w:sz w:val="28"/>
          <w:szCs w:val="28"/>
        </w:rPr>
        <w:t>).</w:t>
      </w:r>
    </w:p>
    <w:p w:rsidR="007D12AE" w:rsidRPr="00A712C4" w:rsidRDefault="007D12AE" w:rsidP="00C40C5E">
      <w:pPr>
        <w:keepNext/>
        <w:numPr>
          <w:ilvl w:val="3"/>
          <w:numId w:val="17"/>
        </w:numPr>
        <w:tabs>
          <w:tab w:val="num" w:pos="1560"/>
        </w:tabs>
        <w:ind w:left="0" w:firstLine="709"/>
        <w:jc w:val="both"/>
        <w:rPr>
          <w:rFonts w:ascii="Arial" w:hAnsi="Arial" w:cs="Arial"/>
          <w:bCs/>
          <w:sz w:val="28"/>
          <w:szCs w:val="28"/>
        </w:rPr>
      </w:pPr>
      <w:r w:rsidRPr="00A712C4">
        <w:rPr>
          <w:rFonts w:ascii="Arial" w:hAnsi="Arial" w:cs="Arial"/>
          <w:bCs/>
          <w:sz w:val="28"/>
          <w:szCs w:val="28"/>
        </w:rPr>
        <w:lastRenderedPageBreak/>
        <w:t xml:space="preserve">В случае подачи </w:t>
      </w:r>
      <w:r w:rsidRPr="00A712C4">
        <w:rPr>
          <w:rFonts w:ascii="Arial" w:hAnsi="Arial" w:cs="Arial"/>
          <w:sz w:val="28"/>
          <w:szCs w:val="28"/>
        </w:rPr>
        <w:t>предложения с допустимыми документацией по</w:t>
      </w:r>
      <w:r w:rsidRPr="00A712C4">
        <w:rPr>
          <w:rFonts w:ascii="Arial" w:hAnsi="Arial" w:cs="Arial"/>
          <w:sz w:val="28"/>
          <w:szCs w:val="28"/>
          <w:lang w:val="en-US"/>
        </w:rPr>
        <w:t> </w:t>
      </w:r>
      <w:r w:rsidRPr="00A712C4">
        <w:rPr>
          <w:rFonts w:ascii="Arial" w:hAnsi="Arial" w:cs="Arial"/>
          <w:sz w:val="28"/>
          <w:szCs w:val="28"/>
        </w:rPr>
        <w:t>запросу предложений альтернативными параметрами, в составе заявки на</w:t>
      </w:r>
      <w:r w:rsidRPr="00A712C4">
        <w:rPr>
          <w:rFonts w:ascii="Arial" w:hAnsi="Arial" w:cs="Arial"/>
          <w:sz w:val="28"/>
          <w:szCs w:val="28"/>
          <w:lang w:val="en-US"/>
        </w:rPr>
        <w:t> </w:t>
      </w:r>
      <w:r w:rsidRPr="00A712C4">
        <w:rPr>
          <w:rFonts w:ascii="Arial" w:hAnsi="Arial" w:cs="Arial"/>
          <w:sz w:val="28"/>
          <w:szCs w:val="28"/>
        </w:rPr>
        <w:t>участие в запросе предложений</w:t>
      </w:r>
      <w:r w:rsidRPr="00A712C4">
        <w:rPr>
          <w:rFonts w:ascii="Arial" w:hAnsi="Arial" w:cs="Arial"/>
          <w:bCs/>
          <w:sz w:val="28"/>
          <w:szCs w:val="28"/>
        </w:rPr>
        <w:t xml:space="preserve"> должно быть указание на предлагаемые альтернативные параметры.</w:t>
      </w:r>
    </w:p>
    <w:p w:rsidR="007D12AE" w:rsidRPr="00A712C4" w:rsidRDefault="007D12AE" w:rsidP="00C40C5E">
      <w:pPr>
        <w:keepNext/>
        <w:numPr>
          <w:ilvl w:val="2"/>
          <w:numId w:val="17"/>
        </w:numPr>
        <w:ind w:left="0" w:firstLine="709"/>
        <w:jc w:val="both"/>
        <w:rPr>
          <w:rFonts w:ascii="Arial" w:hAnsi="Arial" w:cs="Arial"/>
          <w:sz w:val="28"/>
          <w:szCs w:val="28"/>
        </w:rPr>
      </w:pPr>
      <w:bookmarkStart w:id="105" w:name="_Ref317252426"/>
      <w:r w:rsidRPr="00A712C4">
        <w:rPr>
          <w:rFonts w:ascii="Arial" w:hAnsi="Arial" w:cs="Arial"/>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5"/>
    </w:p>
    <w:p w:rsidR="007D12AE" w:rsidRPr="00A712C4" w:rsidRDefault="007D12AE" w:rsidP="00C40C5E">
      <w:pPr>
        <w:keepNext/>
        <w:numPr>
          <w:ilvl w:val="2"/>
          <w:numId w:val="17"/>
        </w:numPr>
        <w:ind w:left="0" w:firstLine="709"/>
        <w:jc w:val="both"/>
        <w:rPr>
          <w:rFonts w:ascii="Arial" w:hAnsi="Arial" w:cs="Arial"/>
          <w:sz w:val="28"/>
          <w:szCs w:val="28"/>
        </w:rPr>
      </w:pPr>
      <w:bookmarkStart w:id="106" w:name="_Ref317252433"/>
      <w:r w:rsidRPr="00A712C4">
        <w:rPr>
          <w:rFonts w:ascii="Arial" w:hAnsi="Arial" w:cs="Arial"/>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6"/>
    </w:p>
    <w:p w:rsidR="007D12AE" w:rsidRPr="00A712C4" w:rsidRDefault="007D12AE" w:rsidP="00C40C5E">
      <w:pPr>
        <w:keepNext/>
        <w:numPr>
          <w:ilvl w:val="2"/>
          <w:numId w:val="17"/>
        </w:numPr>
        <w:ind w:left="0" w:firstLine="709"/>
        <w:jc w:val="both"/>
        <w:rPr>
          <w:rFonts w:ascii="Arial" w:hAnsi="Arial" w:cs="Arial"/>
          <w:sz w:val="28"/>
          <w:szCs w:val="28"/>
        </w:rPr>
      </w:pPr>
      <w:r w:rsidRPr="00A712C4">
        <w:rPr>
          <w:rFonts w:ascii="Arial" w:hAnsi="Arial" w:cs="Arial"/>
          <w:sz w:val="28"/>
          <w:szCs w:val="28"/>
        </w:rPr>
        <w:t>Рекомендации пунктов </w:t>
      </w:r>
      <w:r w:rsidR="00EE688B">
        <w:fldChar w:fldCharType="begin"/>
      </w:r>
      <w:r w:rsidR="00EE688B">
        <w:instrText xml:space="preserve"> REF _Ref317252426 \r \h  \* MERGEFORMAT </w:instrText>
      </w:r>
      <w:r w:rsidR="00EE688B">
        <w:fldChar w:fldCharType="separate"/>
      </w:r>
      <w:r w:rsidRPr="00A712C4">
        <w:rPr>
          <w:rFonts w:ascii="Arial" w:hAnsi="Arial" w:cs="Arial"/>
          <w:sz w:val="28"/>
          <w:szCs w:val="28"/>
        </w:rPr>
        <w:t>4.4.4</w:t>
      </w:r>
      <w:r w:rsidR="00EE688B">
        <w:fldChar w:fldCharType="end"/>
      </w:r>
      <w:r w:rsidRPr="00A712C4">
        <w:rPr>
          <w:rFonts w:ascii="Arial" w:hAnsi="Arial" w:cs="Arial"/>
          <w:sz w:val="28"/>
          <w:szCs w:val="28"/>
        </w:rPr>
        <w:t xml:space="preserve"> и </w:t>
      </w:r>
      <w:r w:rsidR="00EE688B">
        <w:fldChar w:fldCharType="begin"/>
      </w:r>
      <w:r w:rsidR="00EE688B">
        <w:instrText xml:space="preserve"> REF _Ref317252433 \r \h  \* MERGEFORMAT </w:instrText>
      </w:r>
      <w:r w:rsidR="00EE688B">
        <w:fldChar w:fldCharType="separate"/>
      </w:r>
      <w:r w:rsidRPr="00A712C4">
        <w:rPr>
          <w:rFonts w:ascii="Arial" w:hAnsi="Arial" w:cs="Arial"/>
          <w:sz w:val="28"/>
          <w:szCs w:val="28"/>
        </w:rPr>
        <w:t>4.4.5</w:t>
      </w:r>
      <w:r w:rsidR="00EE688B">
        <w:fldChar w:fldCharType="end"/>
      </w:r>
      <w:r w:rsidRPr="00A712C4">
        <w:rPr>
          <w:rFonts w:ascii="Arial" w:hAnsi="Arial" w:cs="Arial"/>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D12AE" w:rsidRPr="00A712C4" w:rsidRDefault="007D12AE" w:rsidP="00C40C5E">
      <w:pPr>
        <w:keepNext/>
        <w:numPr>
          <w:ilvl w:val="2"/>
          <w:numId w:val="17"/>
        </w:numPr>
        <w:tabs>
          <w:tab w:val="num" w:pos="960"/>
          <w:tab w:val="num" w:pos="1430"/>
        </w:tabs>
        <w:ind w:left="0" w:firstLine="709"/>
        <w:jc w:val="both"/>
        <w:rPr>
          <w:rFonts w:ascii="Arial" w:hAnsi="Arial" w:cs="Arial"/>
          <w:sz w:val="28"/>
          <w:szCs w:val="28"/>
        </w:rPr>
      </w:pPr>
      <w:r w:rsidRPr="00A712C4">
        <w:rPr>
          <w:rFonts w:ascii="Arial" w:hAnsi="Arial" w:cs="Arial"/>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712C4">
        <w:rPr>
          <w:rFonts w:ascii="Arial" w:hAnsi="Arial" w:cs="Arial"/>
          <w:sz w:val="28"/>
          <w:szCs w:val="28"/>
          <w:lang w:val="en-US"/>
        </w:rPr>
        <w:t> </w:t>
      </w:r>
      <w:r w:rsidRPr="00A712C4">
        <w:rPr>
          <w:rFonts w:ascii="Arial" w:hAnsi="Arial" w:cs="Arial"/>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D12AE" w:rsidRPr="00A712C4" w:rsidRDefault="007D12AE" w:rsidP="00C40C5E">
      <w:pPr>
        <w:keepNext/>
        <w:numPr>
          <w:ilvl w:val="2"/>
          <w:numId w:val="17"/>
        </w:numPr>
        <w:ind w:left="0" w:firstLine="709"/>
        <w:jc w:val="both"/>
        <w:rPr>
          <w:rFonts w:ascii="Arial" w:hAnsi="Arial" w:cs="Arial"/>
          <w:sz w:val="28"/>
          <w:szCs w:val="28"/>
        </w:rPr>
      </w:pPr>
      <w:bookmarkStart w:id="107" w:name="_Ref317253302"/>
      <w:r w:rsidRPr="00A712C4">
        <w:rPr>
          <w:rFonts w:ascii="Arial" w:hAnsi="Arial" w:cs="Arial"/>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7"/>
    </w:p>
    <w:p w:rsidR="007D12AE" w:rsidRPr="00A712C4" w:rsidRDefault="007D12AE" w:rsidP="00C40C5E">
      <w:pPr>
        <w:keepNext/>
        <w:numPr>
          <w:ilvl w:val="2"/>
          <w:numId w:val="17"/>
        </w:numPr>
        <w:tabs>
          <w:tab w:val="num" w:pos="960"/>
          <w:tab w:val="num" w:pos="1701"/>
        </w:tabs>
        <w:ind w:left="0" w:firstLine="709"/>
        <w:jc w:val="both"/>
        <w:rPr>
          <w:rFonts w:ascii="Arial" w:hAnsi="Arial" w:cs="Arial"/>
          <w:sz w:val="28"/>
          <w:szCs w:val="28"/>
        </w:rPr>
      </w:pPr>
      <w:r w:rsidRPr="00A712C4">
        <w:rPr>
          <w:rFonts w:ascii="Arial" w:hAnsi="Arial" w:cs="Arial"/>
          <w:sz w:val="28"/>
          <w:szCs w:val="28"/>
        </w:rPr>
        <w:t>Все документы (формы, заполненные в соответствии с</w:t>
      </w:r>
      <w:r w:rsidRPr="00A712C4">
        <w:rPr>
          <w:rFonts w:ascii="Arial" w:hAnsi="Arial" w:cs="Arial"/>
          <w:sz w:val="28"/>
          <w:szCs w:val="28"/>
          <w:lang w:val="en-US"/>
        </w:rPr>
        <w:t> </w:t>
      </w:r>
      <w:r w:rsidRPr="00A712C4">
        <w:rPr>
          <w:rFonts w:ascii="Arial" w:hAnsi="Arial" w:cs="Arial"/>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712C4">
        <w:rPr>
          <w:rFonts w:ascii="Arial" w:hAnsi="Arial" w:cs="Arial"/>
          <w:sz w:val="28"/>
          <w:szCs w:val="28"/>
        </w:rPr>
        <w:t>pdf</w:t>
      </w:r>
      <w:proofErr w:type="spellEnd"/>
      <w:r w:rsidRPr="00A712C4">
        <w:rPr>
          <w:rFonts w:ascii="Arial" w:hAnsi="Arial" w:cs="Arial"/>
          <w:sz w:val="28"/>
          <w:szCs w:val="28"/>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712C4">
        <w:rPr>
          <w:rFonts w:ascii="Arial" w:hAnsi="Arial" w:cs="Arial"/>
          <w:sz w:val="28"/>
          <w:szCs w:val="28"/>
          <w:lang w:val="en-US"/>
        </w:rPr>
        <w:t> </w:t>
      </w:r>
      <w:r w:rsidRPr="00A712C4">
        <w:rPr>
          <w:rFonts w:ascii="Arial" w:hAnsi="Arial" w:cs="Arial"/>
          <w:sz w:val="28"/>
          <w:szCs w:val="28"/>
        </w:rPr>
        <w:t xml:space="preserve">соответствии </w:t>
      </w:r>
      <w:r w:rsidRPr="00A712C4">
        <w:rPr>
          <w:rFonts w:ascii="Arial" w:hAnsi="Arial" w:cs="Arial"/>
          <w:sz w:val="28"/>
          <w:szCs w:val="28"/>
        </w:rPr>
        <w:lastRenderedPageBreak/>
        <w:t>с рекомендациями, указанными в пунктах </w:t>
      </w:r>
      <w:r w:rsidR="00EE688B">
        <w:fldChar w:fldCharType="begin"/>
      </w:r>
      <w:r w:rsidR="00EE688B">
        <w:instrText xml:space="preserve"> REF _Ref317252426 \r \h  \* MERGEFORMAT </w:instrText>
      </w:r>
      <w:r w:rsidR="00EE688B">
        <w:fldChar w:fldCharType="separate"/>
      </w:r>
      <w:r w:rsidRPr="00A712C4">
        <w:rPr>
          <w:rFonts w:ascii="Arial" w:hAnsi="Arial" w:cs="Arial"/>
          <w:sz w:val="28"/>
          <w:szCs w:val="28"/>
        </w:rPr>
        <w:t>4.4.4</w:t>
      </w:r>
      <w:r w:rsidR="00EE688B">
        <w:fldChar w:fldCharType="end"/>
      </w:r>
      <w:r w:rsidRPr="00A712C4">
        <w:rPr>
          <w:rFonts w:ascii="Arial" w:hAnsi="Arial" w:cs="Arial"/>
          <w:sz w:val="28"/>
          <w:szCs w:val="28"/>
        </w:rPr>
        <w:t xml:space="preserve"> – </w:t>
      </w:r>
      <w:r w:rsidR="00EE688B">
        <w:fldChar w:fldCharType="begin"/>
      </w:r>
      <w:r w:rsidR="00EE688B">
        <w:instrText xml:space="preserve"> REF _Ref317253302 \r \h  \* MERGEFORMAT </w:instrText>
      </w:r>
      <w:r w:rsidR="00EE688B">
        <w:fldChar w:fldCharType="separate"/>
      </w:r>
      <w:r w:rsidRPr="00A712C4">
        <w:rPr>
          <w:rFonts w:ascii="Arial" w:hAnsi="Arial" w:cs="Arial"/>
          <w:sz w:val="28"/>
          <w:szCs w:val="28"/>
        </w:rPr>
        <w:t>4.4.8</w:t>
      </w:r>
      <w:r w:rsidR="00EE688B">
        <w:fldChar w:fldCharType="end"/>
      </w:r>
      <w:r w:rsidRPr="00A712C4">
        <w:rPr>
          <w:rFonts w:ascii="Arial" w:hAnsi="Arial" w:cs="Arial"/>
          <w:sz w:val="28"/>
          <w:szCs w:val="28"/>
        </w:rPr>
        <w:t xml:space="preserve">. </w:t>
      </w:r>
      <w:r w:rsidRPr="00A712C4">
        <w:rPr>
          <w:rFonts w:ascii="Arial" w:hAnsi="Arial" w:cs="Arial"/>
          <w:bCs/>
          <w:sz w:val="28"/>
          <w:szCs w:val="28"/>
        </w:rPr>
        <w:t>Допускается размещение на ЭТП документов, сохраненных в архивах, при этом размещение на</w:t>
      </w:r>
      <w:r w:rsidRPr="00A712C4">
        <w:rPr>
          <w:rFonts w:ascii="Arial" w:hAnsi="Arial" w:cs="Arial"/>
          <w:bCs/>
          <w:sz w:val="28"/>
          <w:szCs w:val="28"/>
          <w:lang w:val="en-US"/>
        </w:rPr>
        <w:t> </w:t>
      </w:r>
      <w:r w:rsidRPr="00A712C4">
        <w:rPr>
          <w:rFonts w:ascii="Arial" w:hAnsi="Arial" w:cs="Arial"/>
          <w:bCs/>
          <w:sz w:val="28"/>
          <w:szCs w:val="28"/>
        </w:rPr>
        <w:t>ЭТП</w:t>
      </w:r>
      <w:r w:rsidRPr="00A712C4">
        <w:rPr>
          <w:rFonts w:ascii="Arial" w:hAnsi="Arial" w:cs="Arial"/>
          <w:sz w:val="28"/>
          <w:szCs w:val="28"/>
        </w:rPr>
        <w:t xml:space="preserve"> </w:t>
      </w:r>
      <w:r w:rsidRPr="00A712C4">
        <w:rPr>
          <w:rFonts w:ascii="Arial" w:hAnsi="Arial" w:cs="Arial"/>
          <w:bCs/>
          <w:sz w:val="28"/>
          <w:szCs w:val="28"/>
        </w:rPr>
        <w:t>архивов, разделенных на несколько частей</w:t>
      </w:r>
      <w:r w:rsidRPr="00A712C4">
        <w:rPr>
          <w:rFonts w:ascii="Arial" w:hAnsi="Arial" w:cs="Arial"/>
          <w:sz w:val="28"/>
          <w:szCs w:val="28"/>
        </w:rPr>
        <w:t>,</w:t>
      </w:r>
      <w:r w:rsidRPr="00A712C4">
        <w:rPr>
          <w:rFonts w:ascii="Arial" w:hAnsi="Arial" w:cs="Arial"/>
          <w:bCs/>
          <w:sz w:val="28"/>
          <w:szCs w:val="28"/>
        </w:rPr>
        <w:t xml:space="preserve"> открытие каждой из которых по отдельности невозможно, не допускается.</w:t>
      </w:r>
    </w:p>
    <w:p w:rsidR="007D12AE" w:rsidRPr="00A712C4" w:rsidRDefault="007D12AE" w:rsidP="00C40C5E">
      <w:pPr>
        <w:keepNext/>
        <w:numPr>
          <w:ilvl w:val="2"/>
          <w:numId w:val="17"/>
        </w:numPr>
        <w:tabs>
          <w:tab w:val="num" w:pos="960"/>
          <w:tab w:val="num" w:pos="1701"/>
        </w:tabs>
        <w:ind w:left="0" w:firstLine="709"/>
        <w:jc w:val="both"/>
        <w:rPr>
          <w:rFonts w:ascii="Arial" w:hAnsi="Arial" w:cs="Arial"/>
          <w:sz w:val="28"/>
          <w:szCs w:val="28"/>
        </w:rPr>
      </w:pPr>
      <w:r w:rsidRPr="00A712C4">
        <w:rPr>
          <w:rFonts w:ascii="Arial" w:hAnsi="Arial" w:cs="Arial"/>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7D12AE" w:rsidRPr="00A712C4" w:rsidRDefault="007D12AE" w:rsidP="00C40C5E">
      <w:pPr>
        <w:keepNext/>
        <w:numPr>
          <w:ilvl w:val="2"/>
          <w:numId w:val="17"/>
        </w:numPr>
        <w:tabs>
          <w:tab w:val="num" w:pos="960"/>
          <w:tab w:val="num" w:pos="1701"/>
        </w:tabs>
        <w:ind w:left="0" w:firstLine="709"/>
        <w:jc w:val="both"/>
        <w:rPr>
          <w:rFonts w:ascii="Arial" w:hAnsi="Arial" w:cs="Arial"/>
          <w:sz w:val="28"/>
          <w:szCs w:val="28"/>
        </w:rPr>
      </w:pPr>
      <w:r w:rsidRPr="00A712C4">
        <w:rPr>
          <w:rFonts w:ascii="Arial" w:hAnsi="Arial" w:cs="Arial"/>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A712C4">
        <w:rPr>
          <w:rFonts w:ascii="Arial" w:hAnsi="Arial" w:cs="Arial"/>
          <w:sz w:val="28"/>
          <w:szCs w:val="28"/>
          <w:lang w:val="en-US"/>
        </w:rPr>
        <w:t> </w:t>
      </w:r>
      <w:r w:rsidRPr="00A712C4">
        <w:rPr>
          <w:rFonts w:ascii="Arial" w:hAnsi="Arial" w:cs="Arial"/>
          <w:sz w:val="28"/>
          <w:szCs w:val="28"/>
        </w:rPr>
        <w:t>пункте </w:t>
      </w:r>
      <w:r w:rsidR="00EE688B">
        <w:fldChar w:fldCharType="begin"/>
      </w:r>
      <w:r w:rsidR="00EE688B">
        <w:instrText xml:space="preserve"> REF _Ref317253328 \r \h  \* MERGEFORMAT </w:instrText>
      </w:r>
      <w:r w:rsidR="00EE688B">
        <w:fldChar w:fldCharType="separate"/>
      </w:r>
      <w:r w:rsidRPr="00A712C4">
        <w:rPr>
          <w:rFonts w:ascii="Arial" w:hAnsi="Arial" w:cs="Arial"/>
          <w:sz w:val="28"/>
          <w:szCs w:val="28"/>
        </w:rPr>
        <w:t>3.3</w:t>
      </w:r>
      <w:r w:rsidR="00EE688B">
        <w:fldChar w:fldCharType="end"/>
      </w:r>
      <w:r w:rsidRPr="00A712C4">
        <w:rPr>
          <w:rFonts w:ascii="Arial" w:hAnsi="Arial" w:cs="Arial"/>
          <w:sz w:val="28"/>
          <w:szCs w:val="28"/>
        </w:rPr>
        <w:t xml:space="preserve"> настоящей документации по запросу предложений.</w:t>
      </w:r>
    </w:p>
    <w:p w:rsidR="007D12AE" w:rsidRPr="00A712C4" w:rsidRDefault="007D12AE" w:rsidP="00C40C5E">
      <w:pPr>
        <w:pStyle w:val="20"/>
        <w:numPr>
          <w:ilvl w:val="1"/>
          <w:numId w:val="17"/>
        </w:numPr>
        <w:tabs>
          <w:tab w:val="num" w:pos="1418"/>
        </w:tabs>
        <w:suppressAutoHyphens/>
        <w:spacing w:before="0" w:after="0"/>
        <w:ind w:left="0" w:firstLine="709"/>
        <w:rPr>
          <w:rFonts w:eastAsia="Times New Roman"/>
          <w:b w:val="0"/>
          <w:i w:val="0"/>
        </w:rPr>
      </w:pPr>
      <w:bookmarkStart w:id="108" w:name="_Toc326685680"/>
      <w:bookmarkStart w:id="109" w:name="_Toc387239113"/>
      <w:r w:rsidRPr="00A712C4">
        <w:rPr>
          <w:rFonts w:eastAsia="Times New Roman"/>
          <w:b w:val="0"/>
          <w:i w:val="0"/>
        </w:rPr>
        <w:t>Срок действия заявки на участие в запросе предложений</w:t>
      </w:r>
      <w:bookmarkEnd w:id="108"/>
      <w:bookmarkEnd w:id="109"/>
    </w:p>
    <w:p w:rsidR="007D12AE" w:rsidRPr="00A712C4" w:rsidRDefault="007D12AE" w:rsidP="00C40C5E">
      <w:pPr>
        <w:keepNext/>
        <w:numPr>
          <w:ilvl w:val="2"/>
          <w:numId w:val="17"/>
        </w:numPr>
        <w:tabs>
          <w:tab w:val="num" w:pos="1418"/>
        </w:tabs>
        <w:ind w:left="0" w:firstLine="709"/>
        <w:jc w:val="both"/>
        <w:rPr>
          <w:rFonts w:ascii="Arial" w:hAnsi="Arial" w:cs="Arial"/>
          <w:sz w:val="28"/>
          <w:szCs w:val="28"/>
        </w:rPr>
      </w:pPr>
      <w:bookmarkStart w:id="110" w:name="_Ref56220570"/>
      <w:bookmarkStart w:id="111" w:name="_Ref317257850"/>
      <w:r w:rsidRPr="00A712C4">
        <w:rPr>
          <w:rFonts w:ascii="Arial" w:hAnsi="Arial" w:cs="Arial"/>
          <w:sz w:val="28"/>
          <w:szCs w:val="28"/>
        </w:rPr>
        <w:t>Заявка на участие в запросе предложений  должна быть действительна в</w:t>
      </w:r>
      <w:r w:rsidRPr="00A712C4">
        <w:rPr>
          <w:rFonts w:ascii="Arial" w:hAnsi="Arial" w:cs="Arial"/>
          <w:sz w:val="28"/>
          <w:szCs w:val="28"/>
          <w:lang w:val="en-US"/>
        </w:rPr>
        <w:t> </w:t>
      </w:r>
      <w:r w:rsidRPr="00A712C4">
        <w:rPr>
          <w:rFonts w:ascii="Arial" w:hAnsi="Arial" w:cs="Arial"/>
          <w:sz w:val="28"/>
          <w:szCs w:val="28"/>
        </w:rPr>
        <w:t>течение срока, указанного участником запроса предложений в</w:t>
      </w:r>
      <w:r w:rsidRPr="00A712C4">
        <w:rPr>
          <w:rFonts w:ascii="Arial" w:hAnsi="Arial" w:cs="Arial"/>
          <w:sz w:val="28"/>
          <w:szCs w:val="28"/>
          <w:lang w:val="en-US"/>
        </w:rPr>
        <w:t> </w:t>
      </w:r>
      <w:r w:rsidRPr="00A712C4">
        <w:rPr>
          <w:rFonts w:ascii="Arial" w:hAnsi="Arial" w:cs="Arial"/>
          <w:sz w:val="28"/>
          <w:szCs w:val="28"/>
        </w:rPr>
        <w:t>данной заявке (раздел </w:t>
      </w:r>
      <w:r w:rsidR="00EE688B">
        <w:fldChar w:fldCharType="begin"/>
      </w:r>
      <w:r w:rsidR="00EE688B">
        <w:instrText xml:space="preserve"> REF _Ref317258884 \r \h  \* MERGEFORMAT </w:instrText>
      </w:r>
      <w:r w:rsidR="00EE688B">
        <w:fldChar w:fldCharType="separate"/>
      </w:r>
      <w:r w:rsidRPr="00A712C4">
        <w:t>6</w:t>
      </w:r>
      <w:r w:rsidR="00EE688B">
        <w:fldChar w:fldCharType="end"/>
      </w:r>
      <w:r w:rsidRPr="00A712C4">
        <w:rPr>
          <w:rFonts w:ascii="Arial" w:hAnsi="Arial" w:cs="Arial"/>
          <w:sz w:val="28"/>
          <w:szCs w:val="28"/>
        </w:rPr>
        <w:t xml:space="preserve">, </w:t>
      </w:r>
      <w:hyperlink w:anchor="_Письмо_о_подаче" w:history="1">
        <w:r w:rsidRPr="00A712C4">
          <w:rPr>
            <w:rStyle w:val="a6"/>
            <w:rFonts w:ascii="Arial" w:hAnsi="Arial" w:cs="Arial"/>
            <w:color w:val="auto"/>
            <w:sz w:val="28"/>
            <w:szCs w:val="28"/>
          </w:rPr>
          <w:t>Форма 1</w:t>
        </w:r>
      </w:hyperlink>
      <w:r w:rsidRPr="00A712C4">
        <w:rPr>
          <w:rFonts w:ascii="Arial" w:hAnsi="Arial" w:cs="Arial"/>
          <w:sz w:val="28"/>
          <w:szCs w:val="28"/>
        </w:rPr>
        <w:t xml:space="preserve">), но </w:t>
      </w:r>
      <w:bookmarkEnd w:id="110"/>
      <w:r w:rsidRPr="00A712C4">
        <w:rPr>
          <w:rFonts w:ascii="Arial" w:hAnsi="Arial" w:cs="Arial"/>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11"/>
    </w:p>
    <w:p w:rsidR="007D12AE" w:rsidRPr="00A712C4" w:rsidRDefault="007D12AE" w:rsidP="00C40C5E">
      <w:pPr>
        <w:pStyle w:val="20"/>
        <w:numPr>
          <w:ilvl w:val="1"/>
          <w:numId w:val="17"/>
        </w:numPr>
        <w:tabs>
          <w:tab w:val="num" w:pos="1418"/>
        </w:tabs>
        <w:suppressAutoHyphens/>
        <w:spacing w:before="0" w:after="0"/>
        <w:ind w:left="0" w:firstLine="709"/>
        <w:rPr>
          <w:rFonts w:eastAsia="Times New Roman"/>
          <w:b w:val="0"/>
          <w:i w:val="0"/>
        </w:rPr>
      </w:pPr>
      <w:bookmarkStart w:id="112" w:name="_Toc326685681"/>
      <w:bookmarkStart w:id="113" w:name="_Toc387239114"/>
      <w:r w:rsidRPr="00A712C4">
        <w:rPr>
          <w:rFonts w:eastAsia="Times New Roman"/>
          <w:b w:val="0"/>
          <w:i w:val="0"/>
        </w:rPr>
        <w:t>Официальный язык запроса предложений</w:t>
      </w:r>
      <w:bookmarkEnd w:id="112"/>
      <w:bookmarkEnd w:id="113"/>
    </w:p>
    <w:p w:rsidR="007D12AE" w:rsidRPr="00A712C4" w:rsidRDefault="007D12AE" w:rsidP="00C40C5E">
      <w:pPr>
        <w:keepNext/>
        <w:numPr>
          <w:ilvl w:val="2"/>
          <w:numId w:val="17"/>
        </w:numPr>
        <w:tabs>
          <w:tab w:val="num" w:pos="1418"/>
        </w:tabs>
        <w:ind w:left="0" w:firstLine="709"/>
        <w:jc w:val="both"/>
        <w:rPr>
          <w:rFonts w:ascii="Arial" w:hAnsi="Arial" w:cs="Arial"/>
          <w:sz w:val="28"/>
          <w:szCs w:val="28"/>
        </w:rPr>
      </w:pPr>
      <w:bookmarkStart w:id="114" w:name="_Ref317253353"/>
      <w:r w:rsidRPr="00A712C4">
        <w:rPr>
          <w:rFonts w:ascii="Arial" w:hAnsi="Arial" w:cs="Arial"/>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712C4">
        <w:rPr>
          <w:rFonts w:ascii="Arial" w:hAnsi="Arial" w:cs="Arial"/>
          <w:sz w:val="28"/>
          <w:szCs w:val="28"/>
          <w:lang w:val="en-US"/>
        </w:rPr>
        <w:t> </w:t>
      </w:r>
      <w:r w:rsidRPr="00A712C4">
        <w:rPr>
          <w:rFonts w:ascii="Arial" w:hAnsi="Arial" w:cs="Arial"/>
          <w:sz w:val="28"/>
          <w:szCs w:val="28"/>
        </w:rPr>
        <w:t>запросом предложений, которыми обмениваются участники запроса предложений и</w:t>
      </w:r>
      <w:r w:rsidRPr="00A712C4">
        <w:rPr>
          <w:rFonts w:ascii="Arial" w:hAnsi="Arial" w:cs="Arial"/>
          <w:sz w:val="28"/>
          <w:szCs w:val="28"/>
          <w:lang w:val="en-US"/>
        </w:rPr>
        <w:t> </w:t>
      </w:r>
      <w:r w:rsidRPr="00A712C4">
        <w:rPr>
          <w:rFonts w:ascii="Arial" w:hAnsi="Arial" w:cs="Arial"/>
          <w:sz w:val="28"/>
          <w:szCs w:val="28"/>
        </w:rPr>
        <w:t>организатор запроса предложений, должны быть написаны на</w:t>
      </w:r>
      <w:r w:rsidRPr="00A712C4">
        <w:rPr>
          <w:rFonts w:ascii="Arial" w:hAnsi="Arial" w:cs="Arial"/>
          <w:sz w:val="28"/>
          <w:szCs w:val="28"/>
          <w:lang w:val="en-US"/>
        </w:rPr>
        <w:t> </w:t>
      </w:r>
      <w:r w:rsidRPr="00A712C4">
        <w:rPr>
          <w:rFonts w:ascii="Arial" w:hAnsi="Arial" w:cs="Arial"/>
          <w:sz w:val="28"/>
          <w:szCs w:val="28"/>
        </w:rPr>
        <w:t>русском языке.</w:t>
      </w:r>
      <w:bookmarkEnd w:id="114"/>
      <w:r w:rsidRPr="00A712C4">
        <w:rPr>
          <w:rFonts w:ascii="Arial" w:hAnsi="Arial" w:cs="Arial"/>
          <w:sz w:val="28"/>
          <w:szCs w:val="28"/>
        </w:rPr>
        <w:t xml:space="preserve"> </w:t>
      </w:r>
    </w:p>
    <w:p w:rsidR="007D12AE" w:rsidRPr="00A712C4" w:rsidRDefault="007D12AE" w:rsidP="00C40C5E">
      <w:pPr>
        <w:keepNext/>
        <w:numPr>
          <w:ilvl w:val="2"/>
          <w:numId w:val="17"/>
        </w:numPr>
        <w:tabs>
          <w:tab w:val="num" w:pos="1418"/>
        </w:tabs>
        <w:ind w:left="0" w:firstLine="709"/>
        <w:jc w:val="both"/>
        <w:rPr>
          <w:rFonts w:ascii="Arial" w:hAnsi="Arial" w:cs="Arial"/>
          <w:sz w:val="28"/>
          <w:szCs w:val="28"/>
        </w:rPr>
      </w:pPr>
      <w:bookmarkStart w:id="115" w:name="_Ref317253360"/>
      <w:r w:rsidRPr="00A712C4">
        <w:rPr>
          <w:rFonts w:ascii="Arial" w:hAnsi="Arial" w:cs="Arial"/>
          <w:sz w:val="28"/>
          <w:szCs w:val="28"/>
        </w:rPr>
        <w:t>Любые вспомогательные документы, представленные участником запроса предложений, могут быть составлены на</w:t>
      </w:r>
      <w:r w:rsidRPr="00A712C4">
        <w:rPr>
          <w:rFonts w:ascii="Arial" w:hAnsi="Arial" w:cs="Arial"/>
          <w:sz w:val="28"/>
          <w:szCs w:val="28"/>
          <w:lang w:val="en-US"/>
        </w:rPr>
        <w:t> </w:t>
      </w:r>
      <w:r w:rsidRPr="00A712C4">
        <w:rPr>
          <w:rFonts w:ascii="Arial" w:hAnsi="Arial" w:cs="Arial"/>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712C4">
        <w:rPr>
          <w:rFonts w:ascii="Arial" w:hAnsi="Arial" w:cs="Arial"/>
          <w:sz w:val="28"/>
          <w:szCs w:val="28"/>
        </w:rPr>
        <w:t>апостиль</w:t>
      </w:r>
      <w:proofErr w:type="spellEnd"/>
      <w:r w:rsidRPr="00A712C4">
        <w:rPr>
          <w:rFonts w:ascii="Arial" w:hAnsi="Arial" w:cs="Arial"/>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712C4">
        <w:rPr>
          <w:rFonts w:ascii="Arial" w:hAnsi="Arial" w:cs="Arial"/>
          <w:sz w:val="28"/>
          <w:szCs w:val="28"/>
          <w:lang w:val="en-US"/>
        </w:rPr>
        <w:t> </w:t>
      </w:r>
      <w:r w:rsidRPr="00A712C4">
        <w:rPr>
          <w:rFonts w:ascii="Arial" w:hAnsi="Arial" w:cs="Arial"/>
          <w:sz w:val="28"/>
          <w:szCs w:val="28"/>
        </w:rPr>
        <w:t>составе заявки на участие в запросе предложений.</w:t>
      </w:r>
      <w:bookmarkEnd w:id="115"/>
    </w:p>
    <w:p w:rsidR="007D12AE" w:rsidRPr="00A712C4" w:rsidRDefault="007D12AE" w:rsidP="00C40C5E">
      <w:pPr>
        <w:keepNext/>
        <w:numPr>
          <w:ilvl w:val="2"/>
          <w:numId w:val="17"/>
        </w:numPr>
        <w:tabs>
          <w:tab w:val="num" w:pos="1418"/>
        </w:tabs>
        <w:ind w:left="0" w:firstLine="709"/>
        <w:jc w:val="both"/>
        <w:rPr>
          <w:rFonts w:ascii="Arial" w:hAnsi="Arial" w:cs="Arial"/>
          <w:sz w:val="28"/>
          <w:szCs w:val="28"/>
        </w:rPr>
      </w:pPr>
      <w:r w:rsidRPr="00A712C4">
        <w:rPr>
          <w:rFonts w:ascii="Arial" w:hAnsi="Arial" w:cs="Arial"/>
          <w:sz w:val="28"/>
          <w:szCs w:val="28"/>
        </w:rPr>
        <w:t>Использование других языков для подготовки заявки на участие в</w:t>
      </w:r>
      <w:r w:rsidRPr="00A712C4">
        <w:rPr>
          <w:rFonts w:ascii="Arial" w:hAnsi="Arial" w:cs="Arial"/>
          <w:sz w:val="28"/>
          <w:szCs w:val="28"/>
          <w:lang w:val="en-US"/>
        </w:rPr>
        <w:t> </w:t>
      </w:r>
      <w:r w:rsidRPr="00A712C4">
        <w:rPr>
          <w:rFonts w:ascii="Arial" w:hAnsi="Arial" w:cs="Arial"/>
          <w:sz w:val="28"/>
          <w:szCs w:val="28"/>
        </w:rPr>
        <w:t>запросе предложений, за исключением случаев, предусмотренных пунктами </w:t>
      </w:r>
      <w:r w:rsidR="00EE688B">
        <w:fldChar w:fldCharType="begin"/>
      </w:r>
      <w:r w:rsidR="00EE688B">
        <w:instrText xml:space="preserve"> REF _Ref317253353 \r \h  \* MERGEFORMAT </w:instrText>
      </w:r>
      <w:r w:rsidR="00EE688B">
        <w:fldChar w:fldCharType="separate"/>
      </w:r>
      <w:r w:rsidRPr="00A712C4">
        <w:rPr>
          <w:rFonts w:ascii="Arial" w:hAnsi="Arial" w:cs="Arial"/>
          <w:sz w:val="28"/>
          <w:szCs w:val="28"/>
        </w:rPr>
        <w:t>4.6.1</w:t>
      </w:r>
      <w:r w:rsidR="00EE688B">
        <w:fldChar w:fldCharType="end"/>
      </w:r>
      <w:r w:rsidRPr="00A712C4">
        <w:rPr>
          <w:rFonts w:ascii="Arial" w:hAnsi="Arial" w:cs="Arial"/>
          <w:sz w:val="28"/>
          <w:szCs w:val="28"/>
        </w:rPr>
        <w:t xml:space="preserve">, </w:t>
      </w:r>
      <w:r w:rsidR="00EE688B">
        <w:fldChar w:fldCharType="begin"/>
      </w:r>
      <w:r w:rsidR="00EE688B">
        <w:instrText xml:space="preserve"> REF _Ref317253360 \r \h  \* MERGEFORMAT </w:instrText>
      </w:r>
      <w:r w:rsidR="00EE688B">
        <w:fldChar w:fldCharType="separate"/>
      </w:r>
      <w:r w:rsidRPr="00A712C4">
        <w:rPr>
          <w:rFonts w:ascii="Arial" w:hAnsi="Arial" w:cs="Arial"/>
          <w:sz w:val="28"/>
          <w:szCs w:val="28"/>
        </w:rPr>
        <w:t>4.6.2</w:t>
      </w:r>
      <w:r w:rsidR="00EE688B">
        <w:fldChar w:fldCharType="end"/>
      </w:r>
      <w:r w:rsidRPr="00A712C4">
        <w:rPr>
          <w:rFonts w:ascii="Arial" w:hAnsi="Arial" w:cs="Arial"/>
          <w:sz w:val="28"/>
          <w:szCs w:val="28"/>
        </w:rPr>
        <w:t>, может быть расценено закупочной комиссией как</w:t>
      </w:r>
      <w:r w:rsidRPr="00A712C4">
        <w:rPr>
          <w:rFonts w:ascii="Arial" w:hAnsi="Arial" w:cs="Arial"/>
          <w:sz w:val="28"/>
          <w:szCs w:val="28"/>
          <w:lang w:val="en-US"/>
        </w:rPr>
        <w:t> </w:t>
      </w:r>
      <w:r w:rsidRPr="00A712C4">
        <w:rPr>
          <w:rFonts w:ascii="Arial" w:hAnsi="Arial" w:cs="Arial"/>
          <w:sz w:val="28"/>
          <w:szCs w:val="28"/>
        </w:rPr>
        <w:t>несоответствие заявки на</w:t>
      </w:r>
      <w:r w:rsidRPr="00A712C4">
        <w:rPr>
          <w:rFonts w:ascii="Arial" w:hAnsi="Arial" w:cs="Arial"/>
          <w:sz w:val="28"/>
          <w:szCs w:val="28"/>
          <w:lang w:val="en-US"/>
        </w:rPr>
        <w:t> </w:t>
      </w:r>
      <w:r w:rsidRPr="00A712C4">
        <w:rPr>
          <w:rFonts w:ascii="Arial" w:hAnsi="Arial" w:cs="Arial"/>
          <w:sz w:val="28"/>
          <w:szCs w:val="28"/>
        </w:rPr>
        <w:t>участие в запросе предложений требованиям, установленным документацией по запросу предложений.</w:t>
      </w:r>
    </w:p>
    <w:p w:rsidR="007D12AE" w:rsidRPr="00A712C4" w:rsidRDefault="007D12AE" w:rsidP="00C40C5E">
      <w:pPr>
        <w:pStyle w:val="20"/>
        <w:numPr>
          <w:ilvl w:val="1"/>
          <w:numId w:val="17"/>
        </w:numPr>
        <w:tabs>
          <w:tab w:val="num" w:pos="960"/>
        </w:tabs>
        <w:suppressAutoHyphens/>
        <w:spacing w:before="0" w:after="0"/>
        <w:ind w:left="0" w:firstLine="709"/>
        <w:rPr>
          <w:rFonts w:eastAsia="Times New Roman"/>
          <w:b w:val="0"/>
          <w:i w:val="0"/>
        </w:rPr>
      </w:pPr>
      <w:bookmarkStart w:id="116" w:name="_Toc326685682"/>
      <w:bookmarkStart w:id="117" w:name="_Toc387239115"/>
      <w:r w:rsidRPr="00A712C4">
        <w:rPr>
          <w:rFonts w:eastAsia="Times New Roman"/>
          <w:b w:val="0"/>
          <w:i w:val="0"/>
        </w:rPr>
        <w:t>Валюта запроса предложений</w:t>
      </w:r>
      <w:bookmarkEnd w:id="116"/>
      <w:bookmarkEnd w:id="117"/>
    </w:p>
    <w:p w:rsidR="007D12AE" w:rsidRPr="00A712C4" w:rsidRDefault="007D12AE" w:rsidP="00C40C5E">
      <w:pPr>
        <w:keepNext/>
        <w:numPr>
          <w:ilvl w:val="2"/>
          <w:numId w:val="17"/>
        </w:numPr>
        <w:tabs>
          <w:tab w:val="num" w:pos="1418"/>
        </w:tabs>
        <w:ind w:left="0" w:firstLine="709"/>
        <w:jc w:val="both"/>
        <w:rPr>
          <w:rFonts w:ascii="Arial" w:hAnsi="Arial" w:cs="Arial"/>
          <w:sz w:val="28"/>
          <w:szCs w:val="28"/>
        </w:rPr>
      </w:pPr>
      <w:bookmarkStart w:id="118" w:name="_Toc518119274"/>
      <w:bookmarkStart w:id="119" w:name="_Ref517806908"/>
      <w:bookmarkStart w:id="120" w:name="_Ref52534291"/>
      <w:bookmarkStart w:id="121" w:name="_Ref317253459"/>
      <w:r w:rsidRPr="00A712C4">
        <w:rPr>
          <w:rFonts w:ascii="Arial" w:hAnsi="Arial" w:cs="Arial"/>
          <w:sz w:val="28"/>
          <w:szCs w:val="28"/>
        </w:rPr>
        <w:t>Все суммы денежных сре</w:t>
      </w:r>
      <w:proofErr w:type="gramStart"/>
      <w:r w:rsidRPr="00A712C4">
        <w:rPr>
          <w:rFonts w:ascii="Arial" w:hAnsi="Arial" w:cs="Arial"/>
          <w:sz w:val="28"/>
          <w:szCs w:val="28"/>
        </w:rPr>
        <w:t>дств в з</w:t>
      </w:r>
      <w:proofErr w:type="gramEnd"/>
      <w:r w:rsidRPr="00A712C4">
        <w:rPr>
          <w:rFonts w:ascii="Arial" w:hAnsi="Arial" w:cs="Arial"/>
          <w:sz w:val="28"/>
          <w:szCs w:val="28"/>
        </w:rPr>
        <w:t>аявке на участие в запросе предложений и</w:t>
      </w:r>
      <w:r w:rsidRPr="00A712C4">
        <w:rPr>
          <w:rFonts w:ascii="Arial" w:hAnsi="Arial" w:cs="Arial"/>
          <w:sz w:val="28"/>
          <w:szCs w:val="28"/>
          <w:lang w:val="en-US"/>
        </w:rPr>
        <w:t> </w:t>
      </w:r>
      <w:r w:rsidRPr="00A712C4">
        <w:rPr>
          <w:rFonts w:ascii="Arial" w:hAnsi="Arial" w:cs="Arial"/>
          <w:sz w:val="28"/>
          <w:szCs w:val="28"/>
        </w:rPr>
        <w:t xml:space="preserve">приложениях к ней должны быть выражены в </w:t>
      </w:r>
      <w:bookmarkEnd w:id="118"/>
      <w:bookmarkEnd w:id="119"/>
      <w:r w:rsidRPr="00A712C4">
        <w:rPr>
          <w:rFonts w:ascii="Arial" w:hAnsi="Arial" w:cs="Arial"/>
          <w:sz w:val="28"/>
          <w:szCs w:val="28"/>
        </w:rPr>
        <w:t>валюте, установленной в пункте </w:t>
      </w:r>
      <w:r w:rsidR="00EE688B">
        <w:fldChar w:fldCharType="begin"/>
      </w:r>
      <w:r w:rsidR="00EE688B">
        <w:instrText xml:space="preserve"> REF _Ref317253392 \r \h  \* MERGEFORMAT </w:instrText>
      </w:r>
      <w:r w:rsidR="00EE688B">
        <w:fldChar w:fldCharType="separate"/>
      </w:r>
      <w:r w:rsidRPr="00A712C4">
        <w:rPr>
          <w:rFonts w:ascii="Arial" w:hAnsi="Arial" w:cs="Arial"/>
          <w:sz w:val="28"/>
          <w:szCs w:val="28"/>
        </w:rPr>
        <w:t>11</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_Ref317253402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w:t>
      </w:r>
      <w:r w:rsidRPr="00A712C4">
        <w:rPr>
          <w:rFonts w:ascii="Arial" w:hAnsi="Arial" w:cs="Arial"/>
          <w:sz w:val="28"/>
          <w:szCs w:val="28"/>
        </w:rPr>
        <w:lastRenderedPageBreak/>
        <w:t>предложений», за исключением случаев, предусмотренных</w:t>
      </w:r>
      <w:bookmarkEnd w:id="120"/>
      <w:r w:rsidRPr="00A712C4">
        <w:rPr>
          <w:rFonts w:ascii="Arial" w:hAnsi="Arial" w:cs="Arial"/>
          <w:sz w:val="28"/>
          <w:szCs w:val="28"/>
        </w:rPr>
        <w:t xml:space="preserve"> в пункте </w:t>
      </w:r>
      <w:r w:rsidR="00EE688B">
        <w:fldChar w:fldCharType="begin"/>
      </w:r>
      <w:r w:rsidR="00EE688B">
        <w:instrText xml:space="preserve"> REF _Ref317253392 \r \h  \* MERGEFORMAT </w:instrText>
      </w:r>
      <w:r w:rsidR="00EE688B">
        <w:fldChar w:fldCharType="separate"/>
      </w:r>
      <w:r w:rsidRPr="00A712C4">
        <w:rPr>
          <w:rFonts w:ascii="Arial" w:hAnsi="Arial" w:cs="Arial"/>
          <w:sz w:val="28"/>
          <w:szCs w:val="28"/>
        </w:rPr>
        <w:t>11</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_Ref317253410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bookmarkEnd w:id="121"/>
    </w:p>
    <w:p w:rsidR="007D12AE" w:rsidRPr="00A712C4" w:rsidRDefault="007D12AE" w:rsidP="00C40C5E">
      <w:pPr>
        <w:keepNext/>
        <w:numPr>
          <w:ilvl w:val="2"/>
          <w:numId w:val="17"/>
        </w:numPr>
        <w:tabs>
          <w:tab w:val="num" w:pos="1418"/>
        </w:tabs>
        <w:ind w:left="0" w:firstLine="709"/>
        <w:jc w:val="both"/>
        <w:rPr>
          <w:rFonts w:ascii="Arial" w:hAnsi="Arial" w:cs="Arial"/>
          <w:sz w:val="28"/>
          <w:szCs w:val="28"/>
        </w:rPr>
      </w:pPr>
      <w:bookmarkStart w:id="122" w:name="_Ref317253467"/>
      <w:bookmarkStart w:id="123" w:name="_Toc518119275"/>
      <w:proofErr w:type="gramStart"/>
      <w:r w:rsidRPr="00A712C4">
        <w:rPr>
          <w:rFonts w:ascii="Arial" w:hAnsi="Arial" w:cs="Arial"/>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EE688B">
        <w:fldChar w:fldCharType="begin"/>
      </w:r>
      <w:r w:rsidR="00EE688B">
        <w:instrText xml:space="preserve"> REF _Ref317253392 \r \h  \* MERGEFORMAT </w:instrText>
      </w:r>
      <w:r w:rsidR="00EE688B">
        <w:fldChar w:fldCharType="separate"/>
      </w:r>
      <w:r w:rsidRPr="00A712C4">
        <w:rPr>
          <w:rFonts w:ascii="Arial" w:hAnsi="Arial" w:cs="Arial"/>
          <w:sz w:val="28"/>
          <w:szCs w:val="28"/>
        </w:rPr>
        <w:t>11</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_Ref317253440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712C4">
        <w:rPr>
          <w:rFonts w:ascii="Arial" w:hAnsi="Arial" w:cs="Arial"/>
          <w:sz w:val="28"/>
          <w:szCs w:val="28"/>
        </w:rPr>
        <w:t xml:space="preserve"> такового курса и даты его установления.</w:t>
      </w:r>
      <w:bookmarkEnd w:id="122"/>
    </w:p>
    <w:p w:rsidR="007D12AE" w:rsidRPr="00A712C4" w:rsidRDefault="007D12AE" w:rsidP="00C40C5E">
      <w:pPr>
        <w:keepNext/>
        <w:numPr>
          <w:ilvl w:val="2"/>
          <w:numId w:val="17"/>
        </w:numPr>
        <w:tabs>
          <w:tab w:val="num" w:pos="1418"/>
        </w:tabs>
        <w:ind w:left="0" w:firstLine="709"/>
        <w:jc w:val="both"/>
        <w:rPr>
          <w:rFonts w:ascii="Arial" w:hAnsi="Arial" w:cs="Arial"/>
          <w:sz w:val="28"/>
          <w:szCs w:val="28"/>
        </w:rPr>
      </w:pPr>
      <w:r w:rsidRPr="00A712C4">
        <w:rPr>
          <w:rFonts w:ascii="Arial" w:hAnsi="Arial" w:cs="Arial"/>
          <w:sz w:val="28"/>
          <w:szCs w:val="28"/>
        </w:rPr>
        <w:t>Выражение денежных сумм в других валютах, за исключением случаев, предусмотренных пунктами </w:t>
      </w:r>
      <w:r w:rsidR="00EE688B">
        <w:fldChar w:fldCharType="begin"/>
      </w:r>
      <w:r w:rsidR="00EE688B">
        <w:instrText xml:space="preserve"> REF _Ref317253459 \r \h  \* MERGEFORMAT </w:instrText>
      </w:r>
      <w:r w:rsidR="00EE688B">
        <w:fldChar w:fldCharType="separate"/>
      </w:r>
      <w:r w:rsidRPr="00A712C4">
        <w:rPr>
          <w:rFonts w:ascii="Arial" w:hAnsi="Arial" w:cs="Arial"/>
          <w:sz w:val="28"/>
          <w:szCs w:val="28"/>
        </w:rPr>
        <w:t>4.7.1</w:t>
      </w:r>
      <w:r w:rsidR="00EE688B">
        <w:fldChar w:fldCharType="end"/>
      </w:r>
      <w:r w:rsidRPr="00A712C4">
        <w:rPr>
          <w:rFonts w:ascii="Arial" w:hAnsi="Arial" w:cs="Arial"/>
          <w:sz w:val="28"/>
          <w:szCs w:val="28"/>
        </w:rPr>
        <w:t xml:space="preserve">, </w:t>
      </w:r>
      <w:r w:rsidR="00EE688B">
        <w:fldChar w:fldCharType="begin"/>
      </w:r>
      <w:r w:rsidR="00EE688B">
        <w:instrText xml:space="preserve"> REF _Ref317253467 \r \h  \* MERGEFORMAT </w:instrText>
      </w:r>
      <w:r w:rsidR="00EE688B">
        <w:fldChar w:fldCharType="separate"/>
      </w:r>
      <w:r w:rsidRPr="00A712C4">
        <w:rPr>
          <w:rFonts w:ascii="Arial" w:hAnsi="Arial" w:cs="Arial"/>
          <w:sz w:val="28"/>
          <w:szCs w:val="28"/>
        </w:rPr>
        <w:t>4.7.2</w:t>
      </w:r>
      <w:r w:rsidR="00EE688B">
        <w:fldChar w:fldCharType="end"/>
      </w:r>
      <w:r w:rsidRPr="00A712C4">
        <w:rPr>
          <w:rFonts w:ascii="Arial" w:hAnsi="Arial" w:cs="Arial"/>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3"/>
    </w:p>
    <w:p w:rsidR="007D12AE" w:rsidRPr="00A712C4" w:rsidRDefault="007D12AE" w:rsidP="00C40C5E">
      <w:pPr>
        <w:pStyle w:val="20"/>
        <w:numPr>
          <w:ilvl w:val="1"/>
          <w:numId w:val="17"/>
        </w:numPr>
        <w:tabs>
          <w:tab w:val="num" w:pos="960"/>
        </w:tabs>
        <w:suppressAutoHyphens/>
        <w:spacing w:before="0" w:after="0"/>
        <w:ind w:left="0" w:firstLine="709"/>
        <w:rPr>
          <w:rFonts w:eastAsia="Times New Roman"/>
          <w:b w:val="0"/>
          <w:i w:val="0"/>
        </w:rPr>
      </w:pPr>
      <w:bookmarkStart w:id="124" w:name="_Toc387239116"/>
      <w:bookmarkStart w:id="125" w:name="_Toc326685683"/>
      <w:r w:rsidRPr="00A712C4">
        <w:rPr>
          <w:rFonts w:eastAsia="Times New Roman"/>
          <w:b w:val="0"/>
          <w:i w:val="0"/>
        </w:rPr>
        <w:t>Начальная (максимальная) цена договора</w:t>
      </w:r>
      <w:bookmarkEnd w:id="124"/>
      <w:r w:rsidRPr="00A712C4">
        <w:rPr>
          <w:rFonts w:eastAsia="Times New Roman"/>
          <w:b w:val="0"/>
          <w:i w:val="0"/>
        </w:rPr>
        <w:t xml:space="preserve"> </w:t>
      </w:r>
      <w:bookmarkEnd w:id="125"/>
    </w:p>
    <w:p w:rsidR="007D12AE" w:rsidRPr="00A712C4" w:rsidRDefault="007D12AE">
      <w:pPr>
        <w:pStyle w:val="Times12"/>
        <w:keepNext/>
        <w:ind w:firstLine="709"/>
        <w:rPr>
          <w:rFonts w:ascii="Arial" w:hAnsi="Arial" w:cs="Arial"/>
          <w:sz w:val="28"/>
          <w:szCs w:val="28"/>
        </w:rPr>
      </w:pPr>
      <w:r w:rsidRPr="00A712C4">
        <w:rPr>
          <w:rFonts w:ascii="Arial" w:hAnsi="Arial" w:cs="Arial"/>
          <w:sz w:val="28"/>
          <w:szCs w:val="28"/>
        </w:rPr>
        <w:t>Начальная (максимальная) цена договора указана в извещении о проведении запроса предложений и в пункте </w:t>
      </w:r>
      <w:r w:rsidR="00EE688B">
        <w:fldChar w:fldCharType="begin"/>
      </w:r>
      <w:r w:rsidR="00EE688B">
        <w:instrText xml:space="preserve"> REF _Ref317250440 \r \h  \* MERGEFORMAT </w:instrText>
      </w:r>
      <w:r w:rsidR="00EE688B">
        <w:fldChar w:fldCharType="separate"/>
      </w:r>
      <w:r w:rsidRPr="00A712C4">
        <w:t>9</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_Ref317253501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pStyle w:val="20"/>
        <w:numPr>
          <w:ilvl w:val="1"/>
          <w:numId w:val="17"/>
        </w:numPr>
        <w:tabs>
          <w:tab w:val="num" w:pos="960"/>
        </w:tabs>
        <w:suppressAutoHyphens/>
        <w:spacing w:before="0" w:after="0"/>
        <w:ind w:left="0" w:firstLine="709"/>
        <w:jc w:val="both"/>
        <w:rPr>
          <w:rFonts w:eastAsia="Times New Roman"/>
          <w:b w:val="0"/>
          <w:i w:val="0"/>
        </w:rPr>
      </w:pPr>
      <w:bookmarkStart w:id="126" w:name="_Toc326685684"/>
      <w:bookmarkStart w:id="127" w:name="_Ref317258254"/>
      <w:bookmarkStart w:id="128" w:name="_Toc387239117"/>
      <w:r w:rsidRPr="00A712C4">
        <w:rPr>
          <w:rFonts w:eastAsia="Times New Roman"/>
          <w:b w:val="0"/>
          <w:i w:val="0"/>
        </w:rPr>
        <w:t>Обеспечение исполнения обязательств, связанных с участием в</w:t>
      </w:r>
      <w:r w:rsidRPr="00A712C4">
        <w:rPr>
          <w:rFonts w:eastAsia="Times New Roman"/>
          <w:b w:val="0"/>
          <w:i w:val="0"/>
          <w:lang w:val="en-US"/>
        </w:rPr>
        <w:t> </w:t>
      </w:r>
      <w:r w:rsidRPr="00A712C4">
        <w:rPr>
          <w:rFonts w:eastAsia="Times New Roman"/>
          <w:b w:val="0"/>
          <w:i w:val="0"/>
        </w:rPr>
        <w:t>запросе предложений (обеспечение заявки на участие в запросе предложений)</w:t>
      </w:r>
      <w:bookmarkEnd w:id="126"/>
      <w:bookmarkEnd w:id="127"/>
      <w:bookmarkEnd w:id="128"/>
    </w:p>
    <w:p w:rsidR="007D12AE" w:rsidRPr="00A712C4" w:rsidRDefault="007D12AE" w:rsidP="00C40C5E">
      <w:pPr>
        <w:keepNext/>
        <w:numPr>
          <w:ilvl w:val="2"/>
          <w:numId w:val="17"/>
        </w:numPr>
        <w:tabs>
          <w:tab w:val="num" w:pos="1418"/>
        </w:tabs>
        <w:ind w:left="0" w:firstLine="709"/>
        <w:jc w:val="both"/>
        <w:rPr>
          <w:rFonts w:ascii="Arial" w:hAnsi="Arial" w:cs="Arial"/>
          <w:sz w:val="28"/>
          <w:szCs w:val="28"/>
        </w:rPr>
      </w:pPr>
      <w:r w:rsidRPr="00A712C4">
        <w:rPr>
          <w:rFonts w:ascii="Arial" w:hAnsi="Arial" w:cs="Arial"/>
          <w:sz w:val="28"/>
          <w:szCs w:val="28"/>
        </w:rPr>
        <w:t>В случае, если извещением о проведении запроса предложений и пунктом </w:t>
      </w:r>
      <w:r w:rsidR="00EE688B">
        <w:fldChar w:fldCharType="begin"/>
      </w:r>
      <w:r w:rsidR="00EE688B">
        <w:instrText xml:space="preserve"> REF _Ref317253528 \r \h  \* MERGEFORMAT </w:instrText>
      </w:r>
      <w:r w:rsidR="00EE688B">
        <w:fldChar w:fldCharType="separate"/>
      </w:r>
      <w:r w:rsidRPr="00A712C4">
        <w:rPr>
          <w:rFonts w:ascii="Arial" w:hAnsi="Arial" w:cs="Arial"/>
          <w:sz w:val="28"/>
          <w:szCs w:val="28"/>
        </w:rPr>
        <w:t>12</w:t>
      </w:r>
      <w:r w:rsidR="00EE688B">
        <w:fldChar w:fldCharType="end"/>
      </w:r>
      <w:r w:rsidRPr="00A712C4">
        <w:rPr>
          <w:rFonts w:ascii="Arial" w:hAnsi="Arial" w:cs="Arial"/>
          <w:sz w:val="28"/>
          <w:szCs w:val="28"/>
        </w:rPr>
        <w:t xml:space="preserve"> раздела</w:t>
      </w:r>
      <w:r w:rsidRPr="00A712C4">
        <w:rPr>
          <w:rFonts w:ascii="Arial" w:hAnsi="Arial" w:cs="Arial"/>
          <w:sz w:val="28"/>
          <w:szCs w:val="28"/>
          <w:lang w:val="en-US"/>
        </w:rPr>
        <w:t> </w:t>
      </w:r>
      <w:r w:rsidR="00EE688B">
        <w:fldChar w:fldCharType="begin"/>
      </w:r>
      <w:r w:rsidR="00EE688B">
        <w:instrText xml:space="preserve"> REF _Ref317253520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712C4">
        <w:rPr>
          <w:rFonts w:ascii="Arial" w:hAnsi="Arial" w:cs="Arial"/>
          <w:sz w:val="28"/>
          <w:szCs w:val="28"/>
          <w:lang w:val="en-US"/>
        </w:rPr>
        <w:t> </w:t>
      </w:r>
      <w:proofErr w:type="gramStart"/>
      <w:r w:rsidRPr="00A712C4">
        <w:rPr>
          <w:rFonts w:ascii="Arial" w:hAnsi="Arial" w:cs="Arial"/>
          <w:sz w:val="28"/>
          <w:szCs w:val="28"/>
        </w:rPr>
        <w:t>требованиями</w:t>
      </w:r>
      <w:proofErr w:type="gramEnd"/>
      <w:r w:rsidRPr="00A712C4">
        <w:rPr>
          <w:rFonts w:ascii="Arial" w:hAnsi="Arial" w:cs="Arial"/>
          <w:sz w:val="28"/>
          <w:szCs w:val="28"/>
        </w:rPr>
        <w:t xml:space="preserve"> установленными в извещении о проведении запроса предложений и в пункте</w:t>
      </w:r>
      <w:r w:rsidRPr="00A712C4">
        <w:rPr>
          <w:rFonts w:ascii="Arial" w:hAnsi="Arial" w:cs="Arial"/>
          <w:sz w:val="28"/>
          <w:szCs w:val="28"/>
          <w:lang w:val="en-US"/>
        </w:rPr>
        <w:t> </w:t>
      </w:r>
      <w:r w:rsidR="00EE688B">
        <w:fldChar w:fldCharType="begin"/>
      </w:r>
      <w:r w:rsidR="00EE688B">
        <w:instrText xml:space="preserve"> REF _Ref317253528 \r \h  \* MERGEFORMAT </w:instrText>
      </w:r>
      <w:r w:rsidR="00EE688B">
        <w:fldChar w:fldCharType="separate"/>
      </w:r>
      <w:r w:rsidRPr="00A712C4">
        <w:rPr>
          <w:rFonts w:ascii="Arial" w:hAnsi="Arial" w:cs="Arial"/>
          <w:sz w:val="28"/>
          <w:szCs w:val="28"/>
        </w:rPr>
        <w:t>12</w:t>
      </w:r>
      <w:r w:rsidR="00EE688B">
        <w:fldChar w:fldCharType="end"/>
      </w:r>
      <w:r w:rsidRPr="00A712C4">
        <w:rPr>
          <w:rFonts w:ascii="Arial" w:hAnsi="Arial" w:cs="Arial"/>
          <w:sz w:val="28"/>
          <w:szCs w:val="28"/>
        </w:rPr>
        <w:t xml:space="preserve"> раздела</w:t>
      </w:r>
      <w:r w:rsidRPr="00A712C4">
        <w:rPr>
          <w:rFonts w:ascii="Arial" w:hAnsi="Arial" w:cs="Arial"/>
          <w:sz w:val="28"/>
          <w:szCs w:val="28"/>
          <w:lang w:val="en-US"/>
        </w:rPr>
        <w:t> </w:t>
      </w:r>
      <w:r w:rsidR="00EE688B">
        <w:fldChar w:fldCharType="begin"/>
      </w:r>
      <w:r w:rsidR="00EE688B">
        <w:instrText xml:space="preserve"> REF _Ref317253546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keepNext/>
        <w:numPr>
          <w:ilvl w:val="2"/>
          <w:numId w:val="17"/>
        </w:numPr>
        <w:tabs>
          <w:tab w:val="num" w:pos="1418"/>
        </w:tabs>
        <w:ind w:left="0" w:firstLine="709"/>
        <w:jc w:val="both"/>
        <w:rPr>
          <w:rFonts w:ascii="Arial" w:hAnsi="Arial" w:cs="Arial"/>
          <w:sz w:val="28"/>
          <w:szCs w:val="28"/>
        </w:rPr>
      </w:pPr>
      <w:r w:rsidRPr="00A712C4">
        <w:rPr>
          <w:rFonts w:ascii="Arial" w:hAnsi="Arial" w:cs="Arial"/>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7D12AE" w:rsidRPr="00A712C4" w:rsidRDefault="007D12AE" w:rsidP="00C40C5E">
      <w:pPr>
        <w:pStyle w:val="02statia2"/>
        <w:keepNext/>
        <w:numPr>
          <w:ilvl w:val="0"/>
          <w:numId w:val="18"/>
        </w:numPr>
        <w:tabs>
          <w:tab w:val="num" w:pos="1070"/>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банковская гарантия должна быть безотзывной.</w:t>
      </w:r>
    </w:p>
    <w:p w:rsidR="007D12AE" w:rsidRPr="00A712C4" w:rsidRDefault="007D12AE" w:rsidP="00C40C5E">
      <w:pPr>
        <w:pStyle w:val="02statia2"/>
        <w:keepNext/>
        <w:numPr>
          <w:ilvl w:val="0"/>
          <w:numId w:val="18"/>
        </w:numPr>
        <w:tabs>
          <w:tab w:val="num" w:pos="1070"/>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сумма банковской гарантии должна быть выражена в российских рублях.</w:t>
      </w:r>
    </w:p>
    <w:p w:rsidR="007D12AE" w:rsidRPr="00A712C4" w:rsidRDefault="007D12AE" w:rsidP="00C40C5E">
      <w:pPr>
        <w:pStyle w:val="02statia2"/>
        <w:keepNext/>
        <w:numPr>
          <w:ilvl w:val="0"/>
          <w:numId w:val="18"/>
        </w:numPr>
        <w:tabs>
          <w:tab w:val="num" w:pos="1070"/>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7D12AE" w:rsidRPr="00A712C4" w:rsidRDefault="007D12AE" w:rsidP="00C40C5E">
      <w:pPr>
        <w:pStyle w:val="02statia2"/>
        <w:keepNext/>
        <w:numPr>
          <w:ilvl w:val="0"/>
          <w:numId w:val="18"/>
        </w:numPr>
        <w:tabs>
          <w:tab w:val="num" w:pos="1070"/>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w:t>
      </w:r>
      <w:r w:rsidRPr="00A712C4">
        <w:rPr>
          <w:rFonts w:ascii="Arial" w:hAnsi="Arial" w:cs="Arial"/>
          <w:color w:val="auto"/>
          <w:sz w:val="28"/>
          <w:szCs w:val="28"/>
        </w:rPr>
        <w:lastRenderedPageBreak/>
        <w:t>действовать от</w:t>
      </w:r>
      <w:r w:rsidRPr="00A712C4">
        <w:rPr>
          <w:rFonts w:ascii="Arial" w:hAnsi="Arial" w:cs="Arial"/>
          <w:color w:val="auto"/>
          <w:sz w:val="28"/>
          <w:szCs w:val="28"/>
          <w:lang w:val="en-US"/>
        </w:rPr>
        <w:t> </w:t>
      </w:r>
      <w:r w:rsidRPr="00A712C4">
        <w:rPr>
          <w:rFonts w:ascii="Arial" w:hAnsi="Arial" w:cs="Arial"/>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D12AE" w:rsidRPr="00A712C4" w:rsidRDefault="007D12AE" w:rsidP="00C40C5E">
      <w:pPr>
        <w:pStyle w:val="02statia2"/>
        <w:keepNext/>
        <w:numPr>
          <w:ilvl w:val="0"/>
          <w:numId w:val="18"/>
        </w:numPr>
        <w:tabs>
          <w:tab w:val="num" w:pos="1070"/>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D12AE" w:rsidRPr="00A712C4" w:rsidRDefault="007D12AE" w:rsidP="00C40C5E">
      <w:pPr>
        <w:pStyle w:val="02statia2"/>
        <w:keepNext/>
        <w:numPr>
          <w:ilvl w:val="0"/>
          <w:numId w:val="18"/>
        </w:numPr>
        <w:tabs>
          <w:tab w:val="num" w:pos="1070"/>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EE688B">
        <w:fldChar w:fldCharType="begin"/>
      </w:r>
      <w:r w:rsidR="00EE688B">
        <w:instrText xml:space="preserve"> REF _Ref317515319 \r \h  \* MERGEFORMAT </w:instrText>
      </w:r>
      <w:r w:rsidR="00EE688B">
        <w:fldChar w:fldCharType="separate"/>
      </w:r>
      <w:r w:rsidRPr="00A712C4">
        <w:rPr>
          <w:rFonts w:ascii="Arial" w:hAnsi="Arial" w:cs="Arial"/>
          <w:color w:val="auto"/>
          <w:sz w:val="28"/>
          <w:szCs w:val="28"/>
        </w:rPr>
        <w:t>4.9.7</w:t>
      </w:r>
      <w:r w:rsidR="00EE688B">
        <w:fldChar w:fldCharType="end"/>
      </w:r>
      <w:r w:rsidRPr="00A712C4">
        <w:rPr>
          <w:rFonts w:ascii="Arial" w:hAnsi="Arial" w:cs="Arial"/>
          <w:color w:val="auto"/>
          <w:sz w:val="28"/>
          <w:szCs w:val="28"/>
        </w:rPr>
        <w:t>.</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В банковской гарантии не должно быть условий или требований, противоречащих </w:t>
      </w:r>
      <w:proofErr w:type="gramStart"/>
      <w:r w:rsidRPr="00A712C4">
        <w:rPr>
          <w:rFonts w:ascii="Arial" w:hAnsi="Arial" w:cs="Arial"/>
          <w:sz w:val="28"/>
          <w:szCs w:val="28"/>
        </w:rPr>
        <w:t>вышеизложенному</w:t>
      </w:r>
      <w:proofErr w:type="gramEnd"/>
      <w:r w:rsidRPr="00A712C4">
        <w:rPr>
          <w:rFonts w:ascii="Arial" w:hAnsi="Arial" w:cs="Arial"/>
          <w:sz w:val="28"/>
          <w:szCs w:val="28"/>
        </w:rPr>
        <w:t>, или делающих вышеизложенное неисполнимым.</w:t>
      </w:r>
    </w:p>
    <w:p w:rsidR="007D12AE" w:rsidRPr="00A712C4" w:rsidRDefault="007D12AE" w:rsidP="00C40C5E">
      <w:pPr>
        <w:keepNext/>
        <w:numPr>
          <w:ilvl w:val="2"/>
          <w:numId w:val="17"/>
        </w:numPr>
        <w:ind w:left="0" w:firstLine="709"/>
        <w:jc w:val="both"/>
        <w:rPr>
          <w:rFonts w:ascii="Arial" w:hAnsi="Arial" w:cs="Arial"/>
          <w:sz w:val="28"/>
          <w:szCs w:val="28"/>
        </w:rPr>
      </w:pPr>
      <w:r w:rsidRPr="00A712C4">
        <w:rPr>
          <w:rFonts w:ascii="Arial" w:hAnsi="Arial" w:cs="Arial"/>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712C4">
        <w:rPr>
          <w:rFonts w:ascii="Arial" w:hAnsi="Arial" w:cs="Arial"/>
          <w:sz w:val="28"/>
          <w:szCs w:val="28"/>
          <w:lang w:val="en-US"/>
        </w:rPr>
        <w:t> </w:t>
      </w:r>
      <w:r w:rsidRPr="00A712C4">
        <w:rPr>
          <w:rFonts w:ascii="Arial" w:hAnsi="Arial" w:cs="Arial"/>
          <w:sz w:val="28"/>
          <w:szCs w:val="28"/>
        </w:rPr>
        <w:t>запросе предложений, указанного в извещении о проведении запроса предложений и</w:t>
      </w:r>
      <w:r w:rsidRPr="00A712C4">
        <w:rPr>
          <w:rFonts w:ascii="Arial" w:hAnsi="Arial" w:cs="Arial"/>
          <w:sz w:val="28"/>
          <w:szCs w:val="28"/>
          <w:lang w:val="en-US"/>
        </w:rPr>
        <w:t> </w:t>
      </w:r>
      <w:r w:rsidRPr="00A712C4">
        <w:rPr>
          <w:rFonts w:ascii="Arial" w:hAnsi="Arial" w:cs="Arial"/>
          <w:sz w:val="28"/>
          <w:szCs w:val="28"/>
        </w:rPr>
        <w:t>в</w:t>
      </w:r>
      <w:r w:rsidRPr="00A712C4">
        <w:rPr>
          <w:rFonts w:ascii="Arial" w:hAnsi="Arial" w:cs="Arial"/>
          <w:sz w:val="28"/>
          <w:szCs w:val="28"/>
          <w:lang w:val="en-US"/>
        </w:rPr>
        <w:t> </w:t>
      </w:r>
      <w:r w:rsidRPr="00A712C4">
        <w:rPr>
          <w:rFonts w:ascii="Arial" w:hAnsi="Arial" w:cs="Arial"/>
          <w:sz w:val="28"/>
          <w:szCs w:val="28"/>
        </w:rPr>
        <w:t>пункте</w:t>
      </w:r>
      <w:r w:rsidRPr="00A712C4">
        <w:rPr>
          <w:rFonts w:ascii="Arial" w:hAnsi="Arial" w:cs="Arial"/>
          <w:sz w:val="28"/>
          <w:szCs w:val="28"/>
          <w:lang w:val="en-US"/>
        </w:rPr>
        <w:t> </w:t>
      </w:r>
      <w:r w:rsidR="00EE688B">
        <w:fldChar w:fldCharType="begin"/>
      </w:r>
      <w:r w:rsidR="00EE688B">
        <w:instrText xml:space="preserve"> REF _Ref317250778 \r \h  \* MERGEFORMAT </w:instrText>
      </w:r>
      <w:r w:rsidR="00EE688B">
        <w:fldChar w:fldCharType="separate"/>
      </w:r>
      <w:r w:rsidRPr="00A712C4">
        <w:rPr>
          <w:rFonts w:ascii="Arial" w:hAnsi="Arial" w:cs="Arial"/>
          <w:sz w:val="28"/>
          <w:szCs w:val="28"/>
        </w:rPr>
        <w:t>19</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_Ref317253575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keepNext/>
        <w:numPr>
          <w:ilvl w:val="2"/>
          <w:numId w:val="17"/>
        </w:numPr>
        <w:ind w:left="0" w:firstLine="709"/>
        <w:jc w:val="both"/>
        <w:rPr>
          <w:rFonts w:ascii="Arial" w:hAnsi="Arial" w:cs="Arial"/>
          <w:sz w:val="28"/>
          <w:szCs w:val="28"/>
        </w:rPr>
      </w:pPr>
      <w:bookmarkStart w:id="129" w:name="_Ref317253663"/>
      <w:r w:rsidRPr="00A712C4">
        <w:rPr>
          <w:rFonts w:ascii="Arial" w:hAnsi="Arial" w:cs="Arial"/>
          <w:sz w:val="28"/>
          <w:szCs w:val="28"/>
        </w:rPr>
        <w:t>Обеспечение заявки на участие в запросе предложений возвращается:</w:t>
      </w:r>
      <w:bookmarkEnd w:id="129"/>
    </w:p>
    <w:p w:rsidR="007D12AE" w:rsidRPr="00A712C4" w:rsidRDefault="007D12AE" w:rsidP="00C40C5E">
      <w:pPr>
        <w:pStyle w:val="02statia2"/>
        <w:keepNext/>
        <w:numPr>
          <w:ilvl w:val="0"/>
          <w:numId w:val="19"/>
        </w:numPr>
        <w:tabs>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712C4">
        <w:rPr>
          <w:rFonts w:ascii="Arial" w:hAnsi="Arial" w:cs="Arial"/>
          <w:color w:val="auto"/>
          <w:sz w:val="28"/>
          <w:szCs w:val="28"/>
          <w:lang w:val="en-US"/>
        </w:rPr>
        <w:t> </w:t>
      </w:r>
      <w:r w:rsidRPr="00A712C4">
        <w:rPr>
          <w:rFonts w:ascii="Arial" w:hAnsi="Arial" w:cs="Arial"/>
          <w:color w:val="auto"/>
          <w:sz w:val="28"/>
          <w:szCs w:val="28"/>
        </w:rPr>
        <w:t>запросе предложений;</w:t>
      </w:r>
    </w:p>
    <w:p w:rsidR="007D12AE" w:rsidRPr="00A712C4" w:rsidRDefault="007D12AE" w:rsidP="00C40C5E">
      <w:pPr>
        <w:pStyle w:val="02statia2"/>
        <w:keepNext/>
        <w:numPr>
          <w:ilvl w:val="0"/>
          <w:numId w:val="19"/>
        </w:numPr>
        <w:tabs>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712C4">
        <w:rPr>
          <w:rFonts w:ascii="Arial" w:hAnsi="Arial" w:cs="Arial"/>
          <w:color w:val="auto"/>
          <w:sz w:val="28"/>
          <w:szCs w:val="28"/>
          <w:lang w:val="en-US"/>
        </w:rPr>
        <w:t> </w:t>
      </w:r>
      <w:r w:rsidRPr="00A712C4">
        <w:rPr>
          <w:rFonts w:ascii="Arial" w:hAnsi="Arial" w:cs="Arial"/>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7D12AE" w:rsidRPr="00A712C4" w:rsidRDefault="007D12AE" w:rsidP="00C40C5E">
      <w:pPr>
        <w:pStyle w:val="02statia2"/>
        <w:keepNext/>
        <w:numPr>
          <w:ilvl w:val="0"/>
          <w:numId w:val="19"/>
        </w:numPr>
        <w:tabs>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7D12AE" w:rsidRPr="00A712C4" w:rsidRDefault="007D12AE" w:rsidP="00C40C5E">
      <w:pPr>
        <w:pStyle w:val="02statia2"/>
        <w:keepNext/>
        <w:numPr>
          <w:ilvl w:val="0"/>
          <w:numId w:val="19"/>
        </w:numPr>
        <w:tabs>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в течение 5 (пяти) рабочих дней со дня заключения договора с</w:t>
      </w:r>
      <w:r w:rsidRPr="00A712C4">
        <w:rPr>
          <w:rFonts w:ascii="Arial" w:hAnsi="Arial" w:cs="Arial"/>
          <w:color w:val="auto"/>
          <w:sz w:val="28"/>
          <w:szCs w:val="28"/>
          <w:lang w:val="en-US"/>
        </w:rPr>
        <w:t> </w:t>
      </w:r>
      <w:r w:rsidRPr="00A712C4">
        <w:rPr>
          <w:rFonts w:ascii="Arial" w:hAnsi="Arial" w:cs="Arial"/>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7D12AE" w:rsidRPr="00A712C4" w:rsidRDefault="007D12AE" w:rsidP="00C40C5E">
      <w:pPr>
        <w:pStyle w:val="02statia2"/>
        <w:keepNext/>
        <w:numPr>
          <w:ilvl w:val="0"/>
          <w:numId w:val="19"/>
        </w:numPr>
        <w:tabs>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в течение 5 (пяти) рабочих дней со дня заключения договора с</w:t>
      </w:r>
      <w:r w:rsidRPr="00A712C4">
        <w:rPr>
          <w:rFonts w:ascii="Arial" w:hAnsi="Arial" w:cs="Arial"/>
          <w:color w:val="auto"/>
          <w:sz w:val="28"/>
          <w:szCs w:val="28"/>
          <w:lang w:val="en-US"/>
        </w:rPr>
        <w:t> </w:t>
      </w:r>
      <w:r w:rsidRPr="00A712C4">
        <w:rPr>
          <w:rFonts w:ascii="Arial" w:hAnsi="Arial" w:cs="Arial"/>
          <w:color w:val="auto"/>
          <w:sz w:val="28"/>
          <w:szCs w:val="28"/>
        </w:rPr>
        <w:t>участником запроса предложений согласно пунктам </w:t>
      </w:r>
      <w:r w:rsidR="00EE688B">
        <w:fldChar w:fldCharType="begin"/>
      </w:r>
      <w:r w:rsidR="00EE688B">
        <w:instrText xml:space="preserve"> REF _Ref318475514 \r \h  \* MERGEFORMAT </w:instrText>
      </w:r>
      <w:r w:rsidR="00EE688B">
        <w:fldChar w:fldCharType="separate"/>
      </w:r>
      <w:r w:rsidRPr="00A712C4">
        <w:rPr>
          <w:rFonts w:ascii="Arial" w:hAnsi="Arial" w:cs="Arial"/>
          <w:color w:val="auto"/>
          <w:sz w:val="28"/>
          <w:szCs w:val="28"/>
        </w:rPr>
        <w:t>4.15.5</w:t>
      </w:r>
      <w:r w:rsidR="00EE688B">
        <w:fldChar w:fldCharType="end"/>
      </w:r>
      <w:r w:rsidRPr="00A712C4">
        <w:rPr>
          <w:rFonts w:ascii="Arial" w:hAnsi="Arial" w:cs="Arial"/>
          <w:color w:val="auto"/>
          <w:sz w:val="28"/>
          <w:szCs w:val="28"/>
        </w:rPr>
        <w:t xml:space="preserve">, </w:t>
      </w:r>
      <w:r w:rsidR="00EE688B">
        <w:fldChar w:fldCharType="begin"/>
      </w:r>
      <w:r w:rsidR="00EE688B">
        <w:instrText xml:space="preserve"> REF _Ref352315919 \r \h  \* MERGEFORMAT </w:instrText>
      </w:r>
      <w:r w:rsidR="00EE688B">
        <w:fldChar w:fldCharType="separate"/>
      </w:r>
      <w:r w:rsidRPr="00A712C4">
        <w:rPr>
          <w:rFonts w:ascii="Arial" w:hAnsi="Arial" w:cs="Arial"/>
          <w:color w:val="auto"/>
          <w:sz w:val="28"/>
          <w:szCs w:val="28"/>
        </w:rPr>
        <w:t>4.15.13</w:t>
      </w:r>
      <w:r w:rsidR="00EE688B">
        <w:fldChar w:fldCharType="end"/>
      </w:r>
      <w:r w:rsidRPr="00A712C4">
        <w:rPr>
          <w:rFonts w:ascii="Arial" w:hAnsi="Arial" w:cs="Arial"/>
          <w:color w:val="auto"/>
          <w:sz w:val="28"/>
          <w:szCs w:val="28"/>
        </w:rPr>
        <w:t xml:space="preserve">, </w:t>
      </w:r>
      <w:r w:rsidR="00EE688B">
        <w:fldChar w:fldCharType="begin"/>
      </w:r>
      <w:r w:rsidR="00EE688B">
        <w:instrText xml:space="preserve"> REF _Ref323120555 \r \h  \* MERGEFORMAT </w:instrText>
      </w:r>
      <w:r w:rsidR="00EE688B">
        <w:fldChar w:fldCharType="separate"/>
      </w:r>
      <w:r w:rsidRPr="00A712C4">
        <w:rPr>
          <w:rFonts w:ascii="Arial" w:hAnsi="Arial" w:cs="Arial"/>
          <w:color w:val="auto"/>
          <w:sz w:val="28"/>
          <w:szCs w:val="28"/>
        </w:rPr>
        <w:t>4.15.14</w:t>
      </w:r>
      <w:r w:rsidR="00EE688B">
        <w:fldChar w:fldCharType="end"/>
      </w:r>
      <w:r w:rsidRPr="00A712C4">
        <w:rPr>
          <w:rFonts w:ascii="Arial" w:hAnsi="Arial" w:cs="Arial"/>
          <w:color w:val="auto"/>
          <w:sz w:val="28"/>
          <w:szCs w:val="28"/>
        </w:rPr>
        <w:t>, и (если требовалось) предоставления им обеспечения исполнения обязательств по договору, либо со</w:t>
      </w:r>
      <w:r w:rsidRPr="00A712C4">
        <w:rPr>
          <w:rFonts w:ascii="Arial" w:hAnsi="Arial" w:cs="Arial"/>
          <w:color w:val="auto"/>
          <w:sz w:val="28"/>
          <w:szCs w:val="28"/>
          <w:lang w:val="en-US"/>
        </w:rPr>
        <w:t> </w:t>
      </w:r>
      <w:r w:rsidRPr="00A712C4">
        <w:rPr>
          <w:rFonts w:ascii="Arial" w:hAnsi="Arial" w:cs="Arial"/>
          <w:color w:val="auto"/>
          <w:sz w:val="28"/>
          <w:szCs w:val="28"/>
        </w:rPr>
        <w:t>дня принятия решения об отказе от заключения с ним договора – такому участнику запроса предложений;</w:t>
      </w:r>
    </w:p>
    <w:p w:rsidR="007D12AE" w:rsidRPr="00A712C4" w:rsidRDefault="007D12AE" w:rsidP="00C40C5E">
      <w:pPr>
        <w:pStyle w:val="02statia2"/>
        <w:keepNext/>
        <w:numPr>
          <w:ilvl w:val="0"/>
          <w:numId w:val="19"/>
        </w:numPr>
        <w:tabs>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A712C4">
        <w:rPr>
          <w:rFonts w:ascii="Arial" w:hAnsi="Arial" w:cs="Arial"/>
          <w:color w:val="auto"/>
          <w:sz w:val="28"/>
          <w:szCs w:val="28"/>
        </w:rPr>
        <w:t>незаключении</w:t>
      </w:r>
      <w:proofErr w:type="spellEnd"/>
      <w:r w:rsidRPr="00A712C4">
        <w:rPr>
          <w:rFonts w:ascii="Arial" w:hAnsi="Arial" w:cs="Arial"/>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D12AE" w:rsidRPr="00A712C4" w:rsidRDefault="007D12AE" w:rsidP="00C40C5E">
      <w:pPr>
        <w:keepNext/>
        <w:numPr>
          <w:ilvl w:val="2"/>
          <w:numId w:val="17"/>
        </w:numPr>
        <w:ind w:left="0" w:firstLine="709"/>
        <w:jc w:val="both"/>
        <w:rPr>
          <w:rFonts w:ascii="Arial" w:hAnsi="Arial" w:cs="Arial"/>
          <w:sz w:val="28"/>
          <w:szCs w:val="28"/>
        </w:rPr>
      </w:pPr>
      <w:bookmarkStart w:id="130" w:name="_Ref317253690"/>
      <w:r w:rsidRPr="00A712C4">
        <w:rPr>
          <w:rFonts w:ascii="Arial" w:hAnsi="Arial" w:cs="Arial"/>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E688B">
        <w:fldChar w:fldCharType="begin"/>
      </w:r>
      <w:r w:rsidR="00EE688B">
        <w:instrText xml:space="preserve"> REF _Ref317253663 \r \h  \* MERGEFORMAT </w:instrText>
      </w:r>
      <w:r w:rsidR="00EE688B">
        <w:fldChar w:fldCharType="separate"/>
      </w:r>
      <w:r w:rsidRPr="00A712C4">
        <w:rPr>
          <w:rFonts w:ascii="Arial" w:hAnsi="Arial" w:cs="Arial"/>
          <w:sz w:val="28"/>
          <w:szCs w:val="28"/>
        </w:rPr>
        <w:t>4.9.5</w:t>
      </w:r>
      <w:r w:rsidR="00EE688B">
        <w:fldChar w:fldCharType="end"/>
      </w:r>
      <w:r w:rsidRPr="00A712C4">
        <w:rPr>
          <w:rFonts w:ascii="Arial" w:hAnsi="Arial" w:cs="Arial"/>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D12AE" w:rsidRPr="00A712C4" w:rsidRDefault="007D12AE" w:rsidP="00C40C5E">
      <w:pPr>
        <w:keepNext/>
        <w:numPr>
          <w:ilvl w:val="2"/>
          <w:numId w:val="17"/>
        </w:numPr>
        <w:ind w:left="0" w:firstLine="709"/>
        <w:jc w:val="both"/>
        <w:rPr>
          <w:rFonts w:ascii="Arial" w:hAnsi="Arial" w:cs="Arial"/>
          <w:sz w:val="28"/>
          <w:szCs w:val="28"/>
        </w:rPr>
      </w:pPr>
      <w:bookmarkStart w:id="131" w:name="_Ref317515319"/>
      <w:r w:rsidRPr="00A712C4">
        <w:rPr>
          <w:rFonts w:ascii="Arial" w:hAnsi="Arial" w:cs="Arial"/>
          <w:sz w:val="28"/>
          <w:szCs w:val="28"/>
        </w:rPr>
        <w:t>Обеспечение заявки на участие в запросе предложений может быть удержано в</w:t>
      </w:r>
      <w:r w:rsidRPr="00A712C4">
        <w:rPr>
          <w:rFonts w:ascii="Arial" w:hAnsi="Arial" w:cs="Arial"/>
          <w:sz w:val="28"/>
          <w:szCs w:val="28"/>
          <w:lang w:val="en-US"/>
        </w:rPr>
        <w:t> </w:t>
      </w:r>
      <w:r w:rsidRPr="00A712C4">
        <w:rPr>
          <w:rFonts w:ascii="Arial" w:hAnsi="Arial" w:cs="Arial"/>
          <w:sz w:val="28"/>
          <w:szCs w:val="28"/>
        </w:rPr>
        <w:t>следующих случаях:</w:t>
      </w:r>
      <w:bookmarkEnd w:id="130"/>
      <w:bookmarkEnd w:id="131"/>
    </w:p>
    <w:p w:rsidR="007D12AE" w:rsidRPr="00A712C4" w:rsidRDefault="007D12AE" w:rsidP="00C40C5E">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712C4">
        <w:rPr>
          <w:rFonts w:ascii="Arial" w:hAnsi="Arial" w:cs="Arial"/>
          <w:color w:val="auto"/>
          <w:sz w:val="28"/>
          <w:szCs w:val="28"/>
          <w:lang w:val="en-US"/>
        </w:rPr>
        <w:t> </w:t>
      </w:r>
      <w:r w:rsidR="00EE688B">
        <w:fldChar w:fldCharType="begin"/>
      </w:r>
      <w:r w:rsidR="00EE688B">
        <w:instrText xml:space="preserve"> REF _Ref317250778 \r \h  \* MERGEFORMAT </w:instrText>
      </w:r>
      <w:r w:rsidR="00EE688B">
        <w:fldChar w:fldCharType="separate"/>
      </w:r>
      <w:r w:rsidRPr="00A712C4">
        <w:rPr>
          <w:rFonts w:ascii="Arial" w:hAnsi="Arial" w:cs="Arial"/>
          <w:color w:val="auto"/>
          <w:sz w:val="28"/>
          <w:szCs w:val="28"/>
        </w:rPr>
        <w:t>19</w:t>
      </w:r>
      <w:r w:rsidR="00EE688B">
        <w:fldChar w:fldCharType="end"/>
      </w:r>
      <w:r w:rsidRPr="00A712C4">
        <w:rPr>
          <w:rFonts w:ascii="Arial" w:hAnsi="Arial" w:cs="Arial"/>
          <w:color w:val="auto"/>
          <w:sz w:val="28"/>
          <w:szCs w:val="28"/>
        </w:rPr>
        <w:t xml:space="preserve"> раздела</w:t>
      </w:r>
      <w:r w:rsidRPr="00A712C4">
        <w:rPr>
          <w:rFonts w:ascii="Arial" w:hAnsi="Arial" w:cs="Arial"/>
          <w:color w:val="auto"/>
          <w:sz w:val="28"/>
          <w:szCs w:val="28"/>
          <w:lang w:val="en-US"/>
        </w:rPr>
        <w:t> </w:t>
      </w:r>
      <w:r w:rsidR="00EE688B">
        <w:fldChar w:fldCharType="begin"/>
      </w:r>
      <w:r w:rsidR="00EE688B">
        <w:instrText xml:space="preserve"> REF _Ref317253625 \r \h  \* MERGEFORMAT </w:instrText>
      </w:r>
      <w:r w:rsidR="00EE688B">
        <w:fldChar w:fldCharType="separate"/>
      </w:r>
      <w:r w:rsidRPr="00A712C4">
        <w:t>5</w:t>
      </w:r>
      <w:r w:rsidR="00EE688B">
        <w:fldChar w:fldCharType="end"/>
      </w:r>
      <w:r w:rsidRPr="00A712C4">
        <w:rPr>
          <w:rFonts w:ascii="Arial" w:hAnsi="Arial" w:cs="Arial"/>
          <w:color w:val="auto"/>
          <w:sz w:val="28"/>
          <w:szCs w:val="28"/>
        </w:rPr>
        <w:t xml:space="preserve"> «Информационная карта запроса предложений»;</w:t>
      </w:r>
    </w:p>
    <w:p w:rsidR="007D12AE" w:rsidRPr="00A712C4" w:rsidRDefault="007D12AE" w:rsidP="00C40C5E">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A712C4">
        <w:rPr>
          <w:rFonts w:ascii="Arial" w:hAnsi="Arial" w:cs="Arial"/>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EE688B">
        <w:fldChar w:fldCharType="begin"/>
      </w:r>
      <w:r w:rsidR="00EE688B">
        <w:instrText xml:space="preserve"> REF _Ref318475514 \r \h  \* MERGEFORMAT </w:instrText>
      </w:r>
      <w:r w:rsidR="00EE688B">
        <w:fldChar w:fldCharType="separate"/>
      </w:r>
      <w:r w:rsidRPr="00A712C4">
        <w:rPr>
          <w:rFonts w:ascii="Arial" w:hAnsi="Arial" w:cs="Arial"/>
          <w:color w:val="auto"/>
          <w:sz w:val="28"/>
          <w:szCs w:val="28"/>
        </w:rPr>
        <w:t>4.15.5</w:t>
      </w:r>
      <w:r w:rsidR="00EE688B">
        <w:fldChar w:fldCharType="end"/>
      </w:r>
      <w:r w:rsidRPr="00A712C4">
        <w:rPr>
          <w:rFonts w:ascii="Arial" w:hAnsi="Arial" w:cs="Arial"/>
          <w:color w:val="auto"/>
          <w:sz w:val="28"/>
          <w:szCs w:val="28"/>
        </w:rPr>
        <w:t xml:space="preserve">, </w:t>
      </w:r>
      <w:r w:rsidR="00EE688B">
        <w:fldChar w:fldCharType="begin"/>
      </w:r>
      <w:r w:rsidR="00EE688B">
        <w:instrText xml:space="preserve"> REF _Ref352315919 \r \h  \* MERGEFORMAT </w:instrText>
      </w:r>
      <w:r w:rsidR="00EE688B">
        <w:fldChar w:fldCharType="separate"/>
      </w:r>
      <w:r w:rsidRPr="00A712C4">
        <w:rPr>
          <w:rFonts w:ascii="Arial" w:hAnsi="Arial" w:cs="Arial"/>
          <w:color w:val="auto"/>
          <w:sz w:val="28"/>
          <w:szCs w:val="28"/>
        </w:rPr>
        <w:t>4.15.13</w:t>
      </w:r>
      <w:r w:rsidR="00EE688B">
        <w:fldChar w:fldCharType="end"/>
      </w:r>
      <w:r w:rsidRPr="00A712C4">
        <w:rPr>
          <w:rFonts w:ascii="Arial" w:hAnsi="Arial" w:cs="Arial"/>
          <w:color w:val="auto"/>
          <w:sz w:val="28"/>
          <w:szCs w:val="28"/>
        </w:rPr>
        <w:t xml:space="preserve">, </w:t>
      </w:r>
      <w:r w:rsidR="00EE688B">
        <w:fldChar w:fldCharType="begin"/>
      </w:r>
      <w:r w:rsidR="00EE688B">
        <w:instrText xml:space="preserve"> REF _Ref323120555 \r \h  \* MERGEFORMAT </w:instrText>
      </w:r>
      <w:r w:rsidR="00EE688B">
        <w:fldChar w:fldCharType="separate"/>
      </w:r>
      <w:r w:rsidRPr="00A712C4">
        <w:rPr>
          <w:rFonts w:ascii="Arial" w:hAnsi="Arial" w:cs="Arial"/>
          <w:color w:val="auto"/>
          <w:sz w:val="28"/>
          <w:szCs w:val="28"/>
        </w:rPr>
        <w:t>4.15.14</w:t>
      </w:r>
      <w:r w:rsidR="00EE688B">
        <w:fldChar w:fldCharType="end"/>
      </w:r>
      <w:r w:rsidRPr="00A712C4">
        <w:rPr>
          <w:rFonts w:ascii="Arial" w:hAnsi="Arial" w:cs="Arial"/>
          <w:color w:val="auto"/>
          <w:sz w:val="28"/>
          <w:szCs w:val="28"/>
        </w:rPr>
        <w:t>, от заключения договора (пункт </w:t>
      </w:r>
      <w:r w:rsidR="00EE688B">
        <w:fldChar w:fldCharType="begin"/>
      </w:r>
      <w:r w:rsidR="00EE688B">
        <w:instrText xml:space="preserve"> REF _Ref352057514 \r \h  \* MERGEFORMAT </w:instrText>
      </w:r>
      <w:r w:rsidR="00EE688B">
        <w:fldChar w:fldCharType="separate"/>
      </w:r>
      <w:r w:rsidRPr="00A712C4">
        <w:rPr>
          <w:rFonts w:ascii="Arial" w:hAnsi="Arial" w:cs="Arial"/>
          <w:color w:val="auto"/>
          <w:sz w:val="28"/>
          <w:szCs w:val="28"/>
        </w:rPr>
        <w:t>4.15.15</w:t>
      </w:r>
      <w:r w:rsidR="00EE688B">
        <w:fldChar w:fldCharType="end"/>
      </w:r>
      <w:r w:rsidRPr="00A712C4">
        <w:rPr>
          <w:rFonts w:ascii="Arial" w:hAnsi="Arial" w:cs="Arial"/>
          <w:color w:val="auto"/>
          <w:sz w:val="28"/>
          <w:szCs w:val="28"/>
        </w:rPr>
        <w:t>).</w:t>
      </w:r>
    </w:p>
    <w:p w:rsidR="007D12AE" w:rsidRPr="00A712C4" w:rsidRDefault="007D12AE" w:rsidP="00C40C5E">
      <w:pPr>
        <w:keepNext/>
        <w:numPr>
          <w:ilvl w:val="2"/>
          <w:numId w:val="17"/>
        </w:numPr>
        <w:ind w:left="0" w:firstLine="709"/>
        <w:jc w:val="both"/>
        <w:rPr>
          <w:rFonts w:ascii="Arial" w:hAnsi="Arial" w:cs="Arial"/>
          <w:sz w:val="28"/>
          <w:szCs w:val="28"/>
        </w:rPr>
      </w:pPr>
      <w:r w:rsidRPr="00A712C4">
        <w:rPr>
          <w:rFonts w:ascii="Arial" w:hAnsi="Arial" w:cs="Arial"/>
          <w:sz w:val="28"/>
          <w:szCs w:val="28"/>
        </w:rPr>
        <w:t>При наступлении случая, указанного в пункте </w:t>
      </w:r>
      <w:r w:rsidR="00EE688B">
        <w:fldChar w:fldCharType="begin"/>
      </w:r>
      <w:r w:rsidR="00EE688B">
        <w:instrText xml:space="preserve"> REF _Ref317515319 \r \h  \* MERGEFORMAT </w:instrText>
      </w:r>
      <w:r w:rsidR="00EE688B">
        <w:fldChar w:fldCharType="separate"/>
      </w:r>
      <w:r w:rsidRPr="00A712C4">
        <w:rPr>
          <w:rFonts w:ascii="Arial" w:hAnsi="Arial" w:cs="Arial"/>
          <w:sz w:val="28"/>
          <w:szCs w:val="28"/>
        </w:rPr>
        <w:t>4.9.7</w:t>
      </w:r>
      <w:r w:rsidR="00EE688B">
        <w:fldChar w:fldCharType="end"/>
      </w:r>
      <w:r w:rsidRPr="00A712C4">
        <w:rPr>
          <w:rFonts w:ascii="Arial" w:hAnsi="Arial" w:cs="Arial"/>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7D12AE" w:rsidRPr="00A712C4" w:rsidRDefault="007D12AE" w:rsidP="00C40C5E">
      <w:pPr>
        <w:pStyle w:val="20"/>
        <w:numPr>
          <w:ilvl w:val="1"/>
          <w:numId w:val="17"/>
        </w:numPr>
        <w:tabs>
          <w:tab w:val="num" w:pos="960"/>
        </w:tabs>
        <w:suppressAutoHyphens/>
        <w:spacing w:before="0" w:after="0"/>
        <w:ind w:left="0" w:firstLine="709"/>
        <w:rPr>
          <w:rFonts w:eastAsia="Times New Roman"/>
          <w:b w:val="0"/>
          <w:i w:val="0"/>
        </w:rPr>
      </w:pPr>
      <w:bookmarkStart w:id="132" w:name="_Toc326685685"/>
      <w:bookmarkStart w:id="133" w:name="_Ref317254894"/>
      <w:bookmarkStart w:id="134" w:name="_Toc387239118"/>
      <w:r w:rsidRPr="00A712C4">
        <w:rPr>
          <w:rFonts w:eastAsia="Times New Roman"/>
          <w:b w:val="0"/>
          <w:i w:val="0"/>
        </w:rPr>
        <w:t>Подача и прием заявок на участие в запросе предложений</w:t>
      </w:r>
      <w:bookmarkEnd w:id="132"/>
      <w:bookmarkEnd w:id="133"/>
      <w:bookmarkEnd w:id="134"/>
    </w:p>
    <w:p w:rsidR="007D12AE" w:rsidRPr="00A712C4" w:rsidRDefault="007D12AE" w:rsidP="00C40C5E">
      <w:pPr>
        <w:keepNext/>
        <w:numPr>
          <w:ilvl w:val="2"/>
          <w:numId w:val="17"/>
        </w:numPr>
        <w:tabs>
          <w:tab w:val="num" w:pos="960"/>
          <w:tab w:val="num" w:pos="1560"/>
        </w:tabs>
        <w:ind w:left="0" w:firstLine="709"/>
        <w:jc w:val="both"/>
        <w:rPr>
          <w:rFonts w:ascii="Arial" w:hAnsi="Arial" w:cs="Arial"/>
          <w:sz w:val="28"/>
          <w:szCs w:val="28"/>
        </w:rPr>
      </w:pPr>
      <w:r w:rsidRPr="00A712C4">
        <w:rPr>
          <w:rFonts w:ascii="Arial" w:hAnsi="Arial" w:cs="Arial"/>
          <w:sz w:val="28"/>
          <w:szCs w:val="28"/>
        </w:rPr>
        <w:t>Порядок подачи заявок на участие в запросе предложений на ЭТП определяется регламентом работы данной ЭТП.</w:t>
      </w:r>
    </w:p>
    <w:p w:rsidR="007D12AE" w:rsidRPr="00A712C4" w:rsidRDefault="007D12AE" w:rsidP="00C40C5E">
      <w:pPr>
        <w:keepNext/>
        <w:numPr>
          <w:ilvl w:val="2"/>
          <w:numId w:val="17"/>
        </w:numPr>
        <w:tabs>
          <w:tab w:val="num" w:pos="960"/>
          <w:tab w:val="num" w:pos="1560"/>
        </w:tabs>
        <w:ind w:left="0" w:firstLine="709"/>
        <w:jc w:val="both"/>
        <w:rPr>
          <w:rFonts w:ascii="Arial" w:hAnsi="Arial" w:cs="Arial"/>
          <w:sz w:val="28"/>
          <w:szCs w:val="28"/>
        </w:rPr>
      </w:pPr>
      <w:r w:rsidRPr="00A712C4">
        <w:rPr>
          <w:rFonts w:ascii="Arial" w:hAnsi="Arial" w:cs="Arial"/>
          <w:sz w:val="28"/>
          <w:szCs w:val="28"/>
        </w:rPr>
        <w:t>Заявки на участие в запросе предложений должны быть поданы на</w:t>
      </w:r>
      <w:r w:rsidRPr="00A712C4">
        <w:rPr>
          <w:rFonts w:ascii="Arial" w:hAnsi="Arial" w:cs="Arial"/>
          <w:sz w:val="28"/>
          <w:szCs w:val="28"/>
          <w:lang w:val="en-US"/>
        </w:rPr>
        <w:t> </w:t>
      </w:r>
      <w:r w:rsidRPr="00A712C4">
        <w:rPr>
          <w:rFonts w:ascii="Arial" w:hAnsi="Arial" w:cs="Arial"/>
          <w:sz w:val="28"/>
          <w:szCs w:val="28"/>
        </w:rPr>
        <w:t>ЭТП до истечения срока, установленного в извещении о проведении запроса предложений и в пункте </w:t>
      </w:r>
      <w:r w:rsidR="00EE688B">
        <w:fldChar w:fldCharType="begin"/>
      </w:r>
      <w:r w:rsidR="00EE688B">
        <w:instrText xml:space="preserve"> REF _Ref317250778 \r \h  \* MERGEFORMAT </w:instrText>
      </w:r>
      <w:r w:rsidR="00EE688B">
        <w:fldChar w:fldCharType="separate"/>
      </w:r>
      <w:r w:rsidRPr="00A712C4">
        <w:rPr>
          <w:rFonts w:ascii="Arial" w:hAnsi="Arial" w:cs="Arial"/>
          <w:sz w:val="28"/>
          <w:szCs w:val="28"/>
        </w:rPr>
        <w:t>19</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_Ref317253730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keepNext/>
        <w:numPr>
          <w:ilvl w:val="2"/>
          <w:numId w:val="17"/>
        </w:numPr>
        <w:tabs>
          <w:tab w:val="num" w:pos="960"/>
          <w:tab w:val="num" w:pos="1560"/>
        </w:tabs>
        <w:ind w:left="0" w:firstLine="709"/>
        <w:jc w:val="both"/>
        <w:rPr>
          <w:rFonts w:ascii="Arial" w:hAnsi="Arial" w:cs="Arial"/>
          <w:sz w:val="28"/>
          <w:szCs w:val="28"/>
        </w:rPr>
      </w:pPr>
      <w:r w:rsidRPr="00A712C4">
        <w:rPr>
          <w:rFonts w:ascii="Arial" w:hAnsi="Arial" w:cs="Arial"/>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EE688B">
        <w:fldChar w:fldCharType="begin"/>
      </w:r>
      <w:r w:rsidR="00EE688B">
        <w:instrText xml:space="preserve"> REF _Ref317252608 \r \h  \* MERGEFORMAT </w:instrText>
      </w:r>
      <w:r w:rsidR="00EE688B">
        <w:fldChar w:fldCharType="separate"/>
      </w:r>
      <w:r w:rsidRPr="00A712C4">
        <w:rPr>
          <w:rFonts w:ascii="Arial" w:hAnsi="Arial" w:cs="Arial"/>
          <w:sz w:val="28"/>
          <w:szCs w:val="28"/>
        </w:rPr>
        <w:t>16</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pStyle w:val="20"/>
        <w:numPr>
          <w:ilvl w:val="1"/>
          <w:numId w:val="17"/>
        </w:numPr>
        <w:tabs>
          <w:tab w:val="num" w:pos="960"/>
        </w:tabs>
        <w:suppressAutoHyphens/>
        <w:spacing w:before="0" w:after="0"/>
        <w:ind w:left="0" w:firstLine="709"/>
        <w:rPr>
          <w:rFonts w:eastAsia="Times New Roman"/>
          <w:b w:val="0"/>
          <w:i w:val="0"/>
        </w:rPr>
      </w:pPr>
      <w:bookmarkStart w:id="135" w:name="_Toc326685686"/>
      <w:bookmarkStart w:id="136" w:name="_Toc387239119"/>
      <w:r w:rsidRPr="00A712C4">
        <w:rPr>
          <w:rFonts w:eastAsia="Times New Roman"/>
          <w:b w:val="0"/>
          <w:i w:val="0"/>
        </w:rPr>
        <w:t>Изменение заявок на участие в запросе предложений или их отзыв</w:t>
      </w:r>
      <w:bookmarkEnd w:id="135"/>
      <w:bookmarkEnd w:id="136"/>
    </w:p>
    <w:p w:rsidR="007D12AE" w:rsidRPr="00A712C4" w:rsidRDefault="007D12AE" w:rsidP="00C40C5E">
      <w:pPr>
        <w:keepNext/>
        <w:numPr>
          <w:ilvl w:val="2"/>
          <w:numId w:val="17"/>
        </w:numPr>
        <w:tabs>
          <w:tab w:val="left" w:pos="1701"/>
        </w:tabs>
        <w:ind w:left="0" w:firstLine="709"/>
        <w:jc w:val="both"/>
        <w:rPr>
          <w:rFonts w:ascii="Arial" w:hAnsi="Arial" w:cs="Arial"/>
          <w:sz w:val="28"/>
          <w:szCs w:val="28"/>
        </w:rPr>
      </w:pPr>
      <w:proofErr w:type="gramStart"/>
      <w:r w:rsidRPr="00A712C4">
        <w:rPr>
          <w:rFonts w:ascii="Arial" w:hAnsi="Arial" w:cs="Arial"/>
          <w:sz w:val="28"/>
          <w:szCs w:val="28"/>
        </w:rPr>
        <w:t>Участник запроса предложений, подавший заявку на участие в</w:t>
      </w:r>
      <w:r w:rsidRPr="00A712C4">
        <w:rPr>
          <w:rFonts w:ascii="Arial" w:hAnsi="Arial" w:cs="Arial"/>
          <w:sz w:val="28"/>
          <w:szCs w:val="28"/>
          <w:lang w:val="en-US"/>
        </w:rPr>
        <w:t> </w:t>
      </w:r>
      <w:r w:rsidRPr="00A712C4">
        <w:rPr>
          <w:rFonts w:ascii="Arial" w:hAnsi="Arial" w:cs="Arial"/>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A712C4">
        <w:rPr>
          <w:rFonts w:ascii="Arial" w:hAnsi="Arial" w:cs="Arial"/>
          <w:sz w:val="28"/>
          <w:szCs w:val="28"/>
          <w:lang w:val="en-US"/>
        </w:rPr>
        <w:t> </w:t>
      </w:r>
      <w:r w:rsidRPr="00A712C4">
        <w:rPr>
          <w:rFonts w:ascii="Arial" w:hAnsi="Arial" w:cs="Arial"/>
          <w:sz w:val="28"/>
          <w:szCs w:val="28"/>
        </w:rPr>
        <w:t>подачи, но до</w:t>
      </w:r>
      <w:r w:rsidRPr="00A712C4">
        <w:rPr>
          <w:rFonts w:ascii="Arial" w:hAnsi="Arial" w:cs="Arial"/>
          <w:sz w:val="28"/>
          <w:szCs w:val="28"/>
          <w:lang w:val="en-US"/>
        </w:rPr>
        <w:t> </w:t>
      </w:r>
      <w:r w:rsidRPr="00A712C4">
        <w:rPr>
          <w:rFonts w:ascii="Arial" w:hAnsi="Arial" w:cs="Arial"/>
          <w:sz w:val="28"/>
          <w:szCs w:val="28"/>
        </w:rPr>
        <w:t>истечения срока окончания подачи заявок на участие в запросе предложений, указанного в пункте </w:t>
      </w:r>
      <w:r w:rsidR="00EE688B">
        <w:fldChar w:fldCharType="begin"/>
      </w:r>
      <w:r w:rsidR="00EE688B">
        <w:instrText xml:space="preserve"> REF _Ref317250778 \r \h  \* MERGEFORMAT </w:instrText>
      </w:r>
      <w:r w:rsidR="00EE688B">
        <w:fldChar w:fldCharType="separate"/>
      </w:r>
      <w:r w:rsidRPr="00A712C4">
        <w:rPr>
          <w:rFonts w:ascii="Arial" w:hAnsi="Arial" w:cs="Arial"/>
          <w:sz w:val="28"/>
          <w:szCs w:val="28"/>
        </w:rPr>
        <w:t>19</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_Ref317253746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roofErr w:type="gramEnd"/>
    </w:p>
    <w:p w:rsidR="007D12AE" w:rsidRPr="00A712C4" w:rsidRDefault="007D12AE" w:rsidP="00C40C5E">
      <w:pPr>
        <w:keepNext/>
        <w:numPr>
          <w:ilvl w:val="2"/>
          <w:numId w:val="17"/>
        </w:numPr>
        <w:tabs>
          <w:tab w:val="num" w:pos="1701"/>
        </w:tabs>
        <w:ind w:left="0" w:firstLine="709"/>
        <w:jc w:val="both"/>
        <w:rPr>
          <w:rFonts w:ascii="Arial" w:hAnsi="Arial" w:cs="Arial"/>
          <w:sz w:val="28"/>
          <w:szCs w:val="28"/>
        </w:rPr>
      </w:pPr>
      <w:r w:rsidRPr="00A712C4">
        <w:rPr>
          <w:rFonts w:ascii="Arial" w:hAnsi="Arial" w:cs="Arial"/>
          <w:sz w:val="28"/>
          <w:szCs w:val="28"/>
        </w:rPr>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A712C4">
        <w:rPr>
          <w:rFonts w:ascii="Arial" w:hAnsi="Arial" w:cs="Arial"/>
          <w:sz w:val="28"/>
          <w:szCs w:val="28"/>
          <w:lang w:val="en-US"/>
        </w:rPr>
        <w:t> </w:t>
      </w:r>
      <w:r w:rsidRPr="00A712C4">
        <w:rPr>
          <w:rFonts w:ascii="Arial" w:hAnsi="Arial" w:cs="Arial"/>
          <w:sz w:val="28"/>
          <w:szCs w:val="28"/>
        </w:rPr>
        <w:t>регламентом работы данной ЭТП.</w:t>
      </w:r>
    </w:p>
    <w:p w:rsidR="007D12AE" w:rsidRPr="00A712C4" w:rsidRDefault="007D12AE" w:rsidP="00C40C5E">
      <w:pPr>
        <w:keepNext/>
        <w:numPr>
          <w:ilvl w:val="2"/>
          <w:numId w:val="17"/>
        </w:numPr>
        <w:tabs>
          <w:tab w:val="num" w:pos="1701"/>
        </w:tabs>
        <w:ind w:left="0" w:firstLine="709"/>
        <w:jc w:val="both"/>
        <w:rPr>
          <w:rFonts w:ascii="Arial" w:hAnsi="Arial" w:cs="Arial"/>
          <w:sz w:val="28"/>
          <w:szCs w:val="28"/>
        </w:rPr>
      </w:pPr>
      <w:bookmarkStart w:id="137" w:name="_Ref317253800"/>
      <w:r w:rsidRPr="00A712C4">
        <w:rPr>
          <w:rFonts w:ascii="Arial" w:hAnsi="Arial" w:cs="Arial"/>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7"/>
    </w:p>
    <w:p w:rsidR="007D12AE" w:rsidRPr="00A712C4" w:rsidRDefault="007D12AE" w:rsidP="00C40C5E">
      <w:pPr>
        <w:keepNext/>
        <w:numPr>
          <w:ilvl w:val="0"/>
          <w:numId w:val="21"/>
        </w:numPr>
        <w:ind w:left="0" w:firstLine="709"/>
        <w:jc w:val="both"/>
        <w:rPr>
          <w:rFonts w:ascii="Arial" w:hAnsi="Arial" w:cs="Arial"/>
          <w:sz w:val="28"/>
          <w:szCs w:val="28"/>
        </w:rPr>
      </w:pPr>
      <w:r w:rsidRPr="00A712C4">
        <w:rPr>
          <w:rFonts w:ascii="Arial" w:hAnsi="Arial" w:cs="Arial"/>
          <w:sz w:val="28"/>
          <w:szCs w:val="28"/>
        </w:rPr>
        <w:t>отозвать поданную заявку и подать ее вновь (при желании);</w:t>
      </w:r>
    </w:p>
    <w:p w:rsidR="007D12AE" w:rsidRPr="00A712C4" w:rsidRDefault="007D12AE" w:rsidP="00C40C5E">
      <w:pPr>
        <w:keepNext/>
        <w:numPr>
          <w:ilvl w:val="0"/>
          <w:numId w:val="21"/>
        </w:numPr>
        <w:ind w:left="0" w:firstLine="709"/>
        <w:jc w:val="both"/>
        <w:rPr>
          <w:rFonts w:ascii="Arial" w:hAnsi="Arial" w:cs="Arial"/>
          <w:sz w:val="28"/>
          <w:szCs w:val="28"/>
        </w:rPr>
      </w:pPr>
      <w:bookmarkStart w:id="138" w:name="_Ref307223370"/>
      <w:r w:rsidRPr="00A712C4">
        <w:rPr>
          <w:rFonts w:ascii="Arial" w:hAnsi="Arial" w:cs="Arial"/>
          <w:sz w:val="28"/>
          <w:szCs w:val="28"/>
        </w:rPr>
        <w:t>продлить срок действия заявки на соответствующий период времени;</w:t>
      </w:r>
      <w:bookmarkEnd w:id="138"/>
    </w:p>
    <w:p w:rsidR="007D12AE" w:rsidRPr="00A712C4" w:rsidRDefault="007D12AE" w:rsidP="00C40C5E">
      <w:pPr>
        <w:keepNext/>
        <w:numPr>
          <w:ilvl w:val="0"/>
          <w:numId w:val="21"/>
        </w:numPr>
        <w:ind w:left="0" w:firstLine="709"/>
        <w:jc w:val="both"/>
        <w:rPr>
          <w:rFonts w:ascii="Arial" w:hAnsi="Arial" w:cs="Arial"/>
          <w:sz w:val="28"/>
          <w:szCs w:val="28"/>
        </w:rPr>
      </w:pPr>
      <w:r w:rsidRPr="00A712C4">
        <w:rPr>
          <w:rFonts w:ascii="Arial" w:hAnsi="Arial" w:cs="Arial"/>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D12AE" w:rsidRPr="00A712C4" w:rsidRDefault="007D12AE" w:rsidP="00C40C5E">
      <w:pPr>
        <w:keepNext/>
        <w:numPr>
          <w:ilvl w:val="2"/>
          <w:numId w:val="17"/>
        </w:numPr>
        <w:tabs>
          <w:tab w:val="num" w:pos="1701"/>
        </w:tabs>
        <w:ind w:left="0" w:firstLine="709"/>
        <w:jc w:val="both"/>
        <w:rPr>
          <w:rFonts w:ascii="Arial" w:hAnsi="Arial" w:cs="Arial"/>
          <w:sz w:val="28"/>
          <w:szCs w:val="28"/>
        </w:rPr>
      </w:pPr>
      <w:r w:rsidRPr="00A712C4">
        <w:rPr>
          <w:rFonts w:ascii="Arial" w:hAnsi="Arial" w:cs="Arial"/>
          <w:sz w:val="28"/>
          <w:szCs w:val="28"/>
        </w:rPr>
        <w:t>Продление срока действия заявки в соответствии с подпунктом </w:t>
      </w:r>
      <w:r w:rsidR="00EE688B">
        <w:fldChar w:fldCharType="begin"/>
      </w:r>
      <w:r w:rsidR="00EE688B">
        <w:instrText xml:space="preserve"> REF _Ref307223370 \r \h  \* MERGEFORMAT </w:instrText>
      </w:r>
      <w:r w:rsidR="00EE688B">
        <w:fldChar w:fldCharType="separate"/>
      </w:r>
      <w:r w:rsidRPr="00A712C4">
        <w:rPr>
          <w:rFonts w:ascii="Arial" w:hAnsi="Arial" w:cs="Arial"/>
          <w:sz w:val="28"/>
          <w:szCs w:val="28"/>
        </w:rPr>
        <w:t>б)</w:t>
      </w:r>
      <w:r w:rsidR="00EE688B">
        <w:fldChar w:fldCharType="end"/>
      </w:r>
      <w:r w:rsidRPr="00A712C4">
        <w:rPr>
          <w:rFonts w:ascii="Arial" w:hAnsi="Arial" w:cs="Arial"/>
          <w:sz w:val="28"/>
          <w:szCs w:val="28"/>
        </w:rPr>
        <w:t xml:space="preserve"> пункта </w:t>
      </w:r>
      <w:r w:rsidR="00EE688B">
        <w:fldChar w:fldCharType="begin"/>
      </w:r>
      <w:r w:rsidR="00EE688B">
        <w:instrText xml:space="preserve"> REF _Ref317253800 \r \h  \* MERGEFORMAT </w:instrText>
      </w:r>
      <w:r w:rsidR="00EE688B">
        <w:fldChar w:fldCharType="separate"/>
      </w:r>
      <w:r w:rsidRPr="00A712C4">
        <w:rPr>
          <w:rFonts w:ascii="Arial" w:hAnsi="Arial" w:cs="Arial"/>
          <w:sz w:val="28"/>
          <w:szCs w:val="28"/>
        </w:rPr>
        <w:t>4.11.3</w:t>
      </w:r>
      <w:r w:rsidR="00EE688B">
        <w:fldChar w:fldCharType="end"/>
      </w:r>
      <w:r w:rsidRPr="00A712C4">
        <w:rPr>
          <w:rFonts w:ascii="Arial" w:hAnsi="Arial" w:cs="Arial"/>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712C4">
        <w:rPr>
          <w:rFonts w:ascii="Arial" w:hAnsi="Arial" w:cs="Arial"/>
          <w:sz w:val="28"/>
          <w:szCs w:val="28"/>
        </w:rPr>
        <w:t>а о ее</w:t>
      </w:r>
      <w:proofErr w:type="gramEnd"/>
      <w:r w:rsidRPr="00A712C4">
        <w:rPr>
          <w:rFonts w:ascii="Arial" w:hAnsi="Arial" w:cs="Arial"/>
          <w:sz w:val="28"/>
          <w:szCs w:val="28"/>
        </w:rPr>
        <w:t xml:space="preserve">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D12AE" w:rsidRPr="00A712C4" w:rsidRDefault="007D12AE" w:rsidP="00C40C5E">
      <w:pPr>
        <w:pStyle w:val="20"/>
        <w:numPr>
          <w:ilvl w:val="1"/>
          <w:numId w:val="17"/>
        </w:numPr>
        <w:tabs>
          <w:tab w:val="num" w:pos="960"/>
        </w:tabs>
        <w:suppressAutoHyphens/>
        <w:spacing w:before="0" w:after="0"/>
        <w:ind w:left="0" w:firstLine="709"/>
        <w:jc w:val="both"/>
        <w:rPr>
          <w:rFonts w:eastAsia="Times New Roman"/>
          <w:b w:val="0"/>
          <w:i w:val="0"/>
        </w:rPr>
      </w:pPr>
      <w:bookmarkStart w:id="139" w:name="_Toc326685687"/>
      <w:bookmarkStart w:id="140" w:name="_Ref317254920"/>
      <w:bookmarkStart w:id="141" w:name="_Toc387239120"/>
      <w:r w:rsidRPr="00A712C4">
        <w:rPr>
          <w:rFonts w:eastAsia="Times New Roman"/>
          <w:b w:val="0"/>
          <w:i w:val="0"/>
        </w:rPr>
        <w:t>Открытие доступа к поданным заявкам на участие в запросе предложений</w:t>
      </w:r>
      <w:bookmarkEnd w:id="139"/>
      <w:bookmarkEnd w:id="140"/>
      <w:bookmarkEnd w:id="141"/>
    </w:p>
    <w:p w:rsidR="007D12AE" w:rsidRPr="00A712C4" w:rsidRDefault="007D12AE" w:rsidP="00C40C5E">
      <w:pPr>
        <w:keepNext/>
        <w:numPr>
          <w:ilvl w:val="2"/>
          <w:numId w:val="17"/>
        </w:numPr>
        <w:tabs>
          <w:tab w:val="num" w:pos="960"/>
          <w:tab w:val="num" w:pos="1560"/>
        </w:tabs>
        <w:ind w:left="0" w:firstLine="709"/>
        <w:jc w:val="both"/>
        <w:rPr>
          <w:rFonts w:ascii="Arial" w:hAnsi="Arial" w:cs="Arial"/>
          <w:sz w:val="28"/>
          <w:szCs w:val="28"/>
        </w:rPr>
      </w:pPr>
      <w:r w:rsidRPr="00A712C4">
        <w:rPr>
          <w:rFonts w:ascii="Arial" w:hAnsi="Arial" w:cs="Arial"/>
          <w:sz w:val="28"/>
          <w:szCs w:val="28"/>
        </w:rPr>
        <w:t>В срок, установленный в извещении о проведении запроса предложений и в пункте </w:t>
      </w:r>
      <w:r w:rsidR="00EE688B">
        <w:fldChar w:fldCharType="begin"/>
      </w:r>
      <w:r w:rsidR="00EE688B">
        <w:instrText xml:space="preserve"> REF _Ref317250778 \r \h  \* MERGEFORMAT </w:instrText>
      </w:r>
      <w:r w:rsidR="00EE688B">
        <w:fldChar w:fldCharType="separate"/>
      </w:r>
      <w:r w:rsidRPr="00A712C4">
        <w:rPr>
          <w:rFonts w:ascii="Arial" w:hAnsi="Arial" w:cs="Arial"/>
          <w:sz w:val="28"/>
          <w:szCs w:val="28"/>
        </w:rPr>
        <w:t>19</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_Ref317253837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712C4">
        <w:rPr>
          <w:rFonts w:ascii="Arial" w:hAnsi="Arial" w:cs="Arial"/>
          <w:sz w:val="28"/>
          <w:szCs w:val="28"/>
          <w:lang w:val="en-US"/>
        </w:rPr>
        <w:t> </w:t>
      </w:r>
      <w:r w:rsidRPr="00A712C4">
        <w:rPr>
          <w:rFonts w:ascii="Arial" w:hAnsi="Arial" w:cs="Arial"/>
          <w:sz w:val="28"/>
          <w:szCs w:val="28"/>
        </w:rPr>
        <w:t>содержащимся в них документам и сведениям.</w:t>
      </w:r>
    </w:p>
    <w:p w:rsidR="007D12AE" w:rsidRPr="00A712C4" w:rsidRDefault="007D12AE" w:rsidP="00C40C5E">
      <w:pPr>
        <w:keepNext/>
        <w:numPr>
          <w:ilvl w:val="2"/>
          <w:numId w:val="17"/>
        </w:numPr>
        <w:tabs>
          <w:tab w:val="num" w:pos="960"/>
          <w:tab w:val="num" w:pos="1560"/>
        </w:tabs>
        <w:ind w:left="0" w:firstLine="709"/>
        <w:jc w:val="both"/>
        <w:rPr>
          <w:rFonts w:ascii="Arial" w:hAnsi="Arial" w:cs="Arial"/>
          <w:sz w:val="28"/>
          <w:szCs w:val="28"/>
        </w:rPr>
      </w:pPr>
      <w:bookmarkStart w:id="142" w:name="_Ref318387012"/>
      <w:r w:rsidRPr="00A712C4">
        <w:rPr>
          <w:rFonts w:ascii="Arial" w:hAnsi="Arial" w:cs="Arial"/>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наименование и реквизиты запроса предложений;</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наименование ЭТП и ее адрес в информационно-телекоммуникационной сети «Интернет»;</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дату и время окончания подачи заявок;</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об объеме закупаемых товаров, работ, услуг;</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начальной (максимальной) цене договора;</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сроке исполнения договора;</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перечень участников, подавших заявки, и цены таких заявок.</w:t>
      </w:r>
    </w:p>
    <w:p w:rsidR="007D12AE" w:rsidRPr="00A712C4" w:rsidRDefault="007D12AE">
      <w:pPr>
        <w:keepNext/>
        <w:tabs>
          <w:tab w:val="num" w:pos="1288"/>
          <w:tab w:val="num" w:pos="1560"/>
        </w:tabs>
        <w:ind w:firstLine="709"/>
        <w:jc w:val="both"/>
        <w:rPr>
          <w:rFonts w:ascii="Arial" w:hAnsi="Arial" w:cs="Arial"/>
          <w:sz w:val="28"/>
          <w:szCs w:val="28"/>
        </w:rPr>
      </w:pPr>
      <w:r w:rsidRPr="00A712C4">
        <w:rPr>
          <w:rFonts w:ascii="Arial" w:hAnsi="Arial" w:cs="Arial"/>
          <w:sz w:val="28"/>
          <w:szCs w:val="28"/>
        </w:rPr>
        <w:t>Данный протокол в день открытия доступа к</w:t>
      </w:r>
      <w:r w:rsidRPr="00A712C4">
        <w:rPr>
          <w:rFonts w:ascii="Arial" w:hAnsi="Arial" w:cs="Arial"/>
          <w:sz w:val="28"/>
          <w:szCs w:val="28"/>
          <w:lang w:val="en-US"/>
        </w:rPr>
        <w:t> </w:t>
      </w:r>
      <w:r w:rsidRPr="00A712C4">
        <w:rPr>
          <w:rFonts w:ascii="Arial" w:hAnsi="Arial" w:cs="Arial"/>
          <w:sz w:val="28"/>
          <w:szCs w:val="28"/>
        </w:rPr>
        <w:t>заявкам на участие в запросе предложений подписывается секретарем комиссии и</w:t>
      </w:r>
      <w:r w:rsidRPr="00A712C4">
        <w:rPr>
          <w:rFonts w:ascii="Arial" w:hAnsi="Arial" w:cs="Arial"/>
          <w:sz w:val="28"/>
          <w:szCs w:val="28"/>
          <w:lang w:val="en-US"/>
        </w:rPr>
        <w:t> </w:t>
      </w:r>
      <w:r w:rsidRPr="00A712C4">
        <w:rPr>
          <w:rFonts w:ascii="Arial" w:hAnsi="Arial" w:cs="Arial"/>
          <w:sz w:val="28"/>
          <w:szCs w:val="28"/>
        </w:rPr>
        <w:t>размещается на официальном сайте и на ЭТП.</w:t>
      </w:r>
      <w:bookmarkEnd w:id="142"/>
    </w:p>
    <w:p w:rsidR="007D12AE" w:rsidRPr="00A712C4" w:rsidRDefault="007D12AE" w:rsidP="00C40C5E">
      <w:pPr>
        <w:keepNext/>
        <w:numPr>
          <w:ilvl w:val="2"/>
          <w:numId w:val="17"/>
        </w:numPr>
        <w:tabs>
          <w:tab w:val="left" w:pos="1701"/>
        </w:tabs>
        <w:ind w:left="0" w:firstLine="709"/>
        <w:jc w:val="both"/>
        <w:rPr>
          <w:rFonts w:ascii="Arial" w:hAnsi="Arial" w:cs="Arial"/>
          <w:sz w:val="28"/>
          <w:szCs w:val="28"/>
        </w:rPr>
      </w:pPr>
      <w:bookmarkStart w:id="143" w:name="_Ref318214577"/>
      <w:r w:rsidRPr="00A712C4">
        <w:rPr>
          <w:rFonts w:ascii="Arial" w:hAnsi="Arial" w:cs="Arial"/>
          <w:sz w:val="28"/>
          <w:szCs w:val="28"/>
        </w:rPr>
        <w:lastRenderedPageBreak/>
        <w:t>В случае если по окончании срока подачи заявок на участие в</w:t>
      </w:r>
      <w:r w:rsidRPr="00A712C4">
        <w:rPr>
          <w:rFonts w:ascii="Arial" w:hAnsi="Arial" w:cs="Arial"/>
          <w:sz w:val="28"/>
          <w:szCs w:val="28"/>
          <w:lang w:val="en-US"/>
        </w:rPr>
        <w:t> </w:t>
      </w:r>
      <w:r w:rsidRPr="00A712C4">
        <w:rPr>
          <w:rFonts w:ascii="Arial" w:hAnsi="Arial" w:cs="Arial"/>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712C4">
        <w:rPr>
          <w:rFonts w:ascii="Arial" w:hAnsi="Arial" w:cs="Arial"/>
          <w:sz w:val="28"/>
          <w:szCs w:val="28"/>
          <w:lang w:val="en-US"/>
        </w:rPr>
        <w:t> </w:t>
      </w:r>
      <w:r w:rsidRPr="00A712C4">
        <w:rPr>
          <w:rFonts w:ascii="Arial" w:hAnsi="Arial" w:cs="Arial"/>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7D12AE" w:rsidRPr="00A712C4" w:rsidRDefault="007D12AE" w:rsidP="00C40C5E">
      <w:pPr>
        <w:keepNext/>
        <w:numPr>
          <w:ilvl w:val="2"/>
          <w:numId w:val="17"/>
        </w:numPr>
        <w:tabs>
          <w:tab w:val="left" w:pos="1701"/>
        </w:tabs>
        <w:ind w:left="0" w:firstLine="709"/>
        <w:jc w:val="both"/>
        <w:rPr>
          <w:rFonts w:ascii="Arial" w:hAnsi="Arial" w:cs="Arial"/>
          <w:sz w:val="28"/>
          <w:szCs w:val="28"/>
        </w:rPr>
      </w:pPr>
      <w:r w:rsidRPr="00A712C4">
        <w:rPr>
          <w:rFonts w:ascii="Arial" w:hAnsi="Arial" w:cs="Arial"/>
          <w:sz w:val="28"/>
          <w:szCs w:val="28"/>
        </w:rPr>
        <w:t>В случае</w:t>
      </w:r>
      <w:proofErr w:type="gramStart"/>
      <w:r w:rsidRPr="00A712C4">
        <w:rPr>
          <w:rFonts w:ascii="Arial" w:hAnsi="Arial" w:cs="Arial"/>
          <w:sz w:val="28"/>
          <w:szCs w:val="28"/>
        </w:rPr>
        <w:t>,</w:t>
      </w:r>
      <w:proofErr w:type="gramEnd"/>
      <w:r w:rsidRPr="00A712C4">
        <w:rPr>
          <w:rFonts w:ascii="Arial" w:hAnsi="Arial" w:cs="Arial"/>
          <w:sz w:val="28"/>
          <w:szCs w:val="28"/>
        </w:rPr>
        <w:t xml:space="preserve"> если по окончании срока подачи заявок на участие в</w:t>
      </w:r>
      <w:r w:rsidRPr="00A712C4">
        <w:rPr>
          <w:rFonts w:ascii="Arial" w:hAnsi="Arial" w:cs="Arial"/>
          <w:sz w:val="28"/>
          <w:szCs w:val="28"/>
          <w:lang w:val="en-US"/>
        </w:rPr>
        <w:t> </w:t>
      </w:r>
      <w:r w:rsidRPr="00A712C4">
        <w:rPr>
          <w:rFonts w:ascii="Arial" w:hAnsi="Arial" w:cs="Arial"/>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EE688B">
        <w:fldChar w:fldCharType="begin"/>
      </w:r>
      <w:r w:rsidR="00EE688B">
        <w:instrText xml:space="preserve"> REF _Ref317258098 \r \h  \* MERGEFORMAT </w:instrText>
      </w:r>
      <w:r w:rsidR="00EE688B">
        <w:fldChar w:fldCharType="separate"/>
      </w:r>
      <w:r w:rsidRPr="00A712C4">
        <w:rPr>
          <w:rFonts w:ascii="Arial" w:hAnsi="Arial" w:cs="Arial"/>
          <w:sz w:val="28"/>
          <w:szCs w:val="28"/>
        </w:rPr>
        <w:t>4.14</w:t>
      </w:r>
      <w:r w:rsidR="00EE688B">
        <w:fldChar w:fldCharType="end"/>
      </w:r>
      <w:r w:rsidRPr="00A712C4">
        <w:rPr>
          <w:rFonts w:ascii="Arial" w:hAnsi="Arial" w:cs="Arial"/>
          <w:sz w:val="28"/>
          <w:szCs w:val="28"/>
        </w:rPr>
        <w:t>.</w:t>
      </w:r>
    </w:p>
    <w:p w:rsidR="007D12AE" w:rsidRPr="00A712C4" w:rsidRDefault="007D12AE" w:rsidP="00C40C5E">
      <w:pPr>
        <w:keepNext/>
        <w:numPr>
          <w:ilvl w:val="2"/>
          <w:numId w:val="17"/>
        </w:numPr>
        <w:tabs>
          <w:tab w:val="left" w:pos="1701"/>
        </w:tabs>
        <w:ind w:left="0" w:firstLine="709"/>
        <w:jc w:val="both"/>
        <w:rPr>
          <w:rFonts w:ascii="Arial" w:hAnsi="Arial" w:cs="Arial"/>
          <w:sz w:val="28"/>
          <w:szCs w:val="28"/>
        </w:rPr>
      </w:pPr>
      <w:r w:rsidRPr="00A712C4">
        <w:rPr>
          <w:rFonts w:ascii="Arial" w:hAnsi="Arial" w:cs="Arial"/>
          <w:sz w:val="28"/>
          <w:szCs w:val="28"/>
        </w:rPr>
        <w:t xml:space="preserve">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w:t>
      </w:r>
      <w:proofErr w:type="gramStart"/>
      <w:r w:rsidRPr="00A712C4">
        <w:rPr>
          <w:rFonts w:ascii="Arial" w:hAnsi="Arial" w:cs="Arial"/>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A712C4">
        <w:rPr>
          <w:rFonts w:ascii="Arial" w:hAnsi="Arial" w:cs="Arial"/>
          <w:sz w:val="28"/>
          <w:szCs w:val="28"/>
          <w:lang w:val="en-US"/>
        </w:rPr>
        <w:t> </w:t>
      </w:r>
      <w:r w:rsidRPr="00A712C4">
        <w:rPr>
          <w:rFonts w:ascii="Arial" w:hAnsi="Arial" w:cs="Arial"/>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EE688B">
        <w:fldChar w:fldCharType="begin"/>
      </w:r>
      <w:r w:rsidR="00EE688B">
        <w:instrText xml:space="preserve"> REF _Ref317254108 \r \h  \* MERGEFORMAT </w:instrText>
      </w:r>
      <w:r w:rsidR="00EE688B">
        <w:fldChar w:fldCharType="separate"/>
      </w:r>
      <w:r w:rsidRPr="00A712C4">
        <w:rPr>
          <w:rFonts w:ascii="Arial" w:hAnsi="Arial" w:cs="Arial"/>
          <w:sz w:val="28"/>
          <w:szCs w:val="28"/>
        </w:rPr>
        <w:t>2.7.2</w:t>
      </w:r>
      <w:r w:rsidR="00EE688B">
        <w:fldChar w:fldCharType="end"/>
      </w:r>
      <w:r w:rsidRPr="00A712C4">
        <w:rPr>
          <w:rFonts w:ascii="Arial" w:hAnsi="Arial" w:cs="Arial"/>
          <w:sz w:val="28"/>
          <w:szCs w:val="28"/>
        </w:rPr>
        <w:t>.</w:t>
      </w:r>
      <w:bookmarkEnd w:id="143"/>
      <w:proofErr w:type="gramEnd"/>
    </w:p>
    <w:p w:rsidR="007D12AE" w:rsidRPr="00A712C4" w:rsidRDefault="007D12AE" w:rsidP="00C40C5E">
      <w:pPr>
        <w:keepNext/>
        <w:numPr>
          <w:ilvl w:val="2"/>
          <w:numId w:val="17"/>
        </w:numPr>
        <w:tabs>
          <w:tab w:val="num" w:pos="960"/>
          <w:tab w:val="num" w:pos="1560"/>
        </w:tabs>
        <w:ind w:left="0" w:firstLine="709"/>
        <w:jc w:val="both"/>
        <w:rPr>
          <w:rFonts w:ascii="Arial" w:hAnsi="Arial" w:cs="Arial"/>
          <w:sz w:val="28"/>
          <w:szCs w:val="28"/>
        </w:rPr>
      </w:pPr>
      <w:r w:rsidRPr="00A712C4">
        <w:rPr>
          <w:rFonts w:ascii="Arial" w:hAnsi="Arial" w:cs="Arial"/>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712C4">
        <w:rPr>
          <w:rFonts w:ascii="Arial" w:hAnsi="Arial" w:cs="Arial"/>
          <w:sz w:val="28"/>
          <w:szCs w:val="28"/>
        </w:rPr>
        <w:t>позднее</w:t>
      </w:r>
      <w:proofErr w:type="gramEnd"/>
      <w:r w:rsidRPr="00A712C4">
        <w:rPr>
          <w:rFonts w:ascii="Arial" w:hAnsi="Arial" w:cs="Arial"/>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A712C4">
        <w:rPr>
          <w:rFonts w:ascii="Arial" w:hAnsi="Arial" w:cs="Arial"/>
          <w:sz w:val="28"/>
          <w:szCs w:val="28"/>
        </w:rPr>
        <w:t>о проведении запроса предложений и в пункте </w:t>
      </w:r>
      <w:r w:rsidR="00EE688B">
        <w:fldChar w:fldCharType="begin"/>
      </w:r>
      <w:r w:rsidR="00EE688B">
        <w:instrText xml:space="preserve"> REF _Ref317250778 \r \h  \* MERGEFORMAT </w:instrText>
      </w:r>
      <w:r w:rsidR="00EE688B">
        <w:fldChar w:fldCharType="separate"/>
      </w:r>
      <w:r w:rsidRPr="00A712C4">
        <w:rPr>
          <w:rFonts w:ascii="Arial" w:hAnsi="Arial" w:cs="Arial"/>
          <w:sz w:val="28"/>
          <w:szCs w:val="28"/>
        </w:rPr>
        <w:t>19</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_Ref317253860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EE688B">
        <w:fldChar w:fldCharType="begin"/>
      </w:r>
      <w:r w:rsidR="00EE688B">
        <w:instrText xml:space="preserve"> REF _Ref317250471 \r \h  \* MERGEFORMAT </w:instrText>
      </w:r>
      <w:r w:rsidR="00EE688B">
        <w:fldChar w:fldCharType="separate"/>
      </w:r>
      <w:r w:rsidRPr="00A712C4">
        <w:t>6</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_Ref317253928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712C4">
        <w:rPr>
          <w:rFonts w:ascii="Arial" w:hAnsi="Arial" w:cs="Arial"/>
          <w:sz w:val="28"/>
          <w:szCs w:val="28"/>
        </w:rPr>
        <w:t xml:space="preserve"> на участие в запросе предложений. Заявка на оформление пропуска может направляться с</w:t>
      </w:r>
      <w:r w:rsidRPr="00A712C4">
        <w:rPr>
          <w:rFonts w:ascii="Arial" w:hAnsi="Arial" w:cs="Arial"/>
          <w:sz w:val="28"/>
          <w:szCs w:val="28"/>
          <w:lang w:val="en-US"/>
        </w:rPr>
        <w:t> </w:t>
      </w:r>
      <w:r w:rsidRPr="00A712C4">
        <w:rPr>
          <w:rFonts w:ascii="Arial" w:hAnsi="Arial" w:cs="Arial"/>
          <w:sz w:val="28"/>
          <w:szCs w:val="28"/>
        </w:rPr>
        <w:t>использованием любых средств связи, включая почтовую, телеграфную и</w:t>
      </w:r>
      <w:r w:rsidRPr="00A712C4">
        <w:rPr>
          <w:rFonts w:ascii="Arial" w:hAnsi="Arial" w:cs="Arial"/>
          <w:sz w:val="28"/>
          <w:szCs w:val="28"/>
          <w:lang w:val="en-US"/>
        </w:rPr>
        <w:t> </w:t>
      </w:r>
      <w:r w:rsidRPr="00A712C4">
        <w:rPr>
          <w:rFonts w:ascii="Arial" w:hAnsi="Arial" w:cs="Arial"/>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D12AE" w:rsidRPr="00A712C4" w:rsidRDefault="007D12AE" w:rsidP="00C40C5E">
      <w:pPr>
        <w:keepNext/>
        <w:numPr>
          <w:ilvl w:val="2"/>
          <w:numId w:val="17"/>
        </w:numPr>
        <w:tabs>
          <w:tab w:val="clear" w:pos="1288"/>
          <w:tab w:val="num" w:pos="960"/>
          <w:tab w:val="num" w:pos="1560"/>
          <w:tab w:val="num" w:pos="1713"/>
        </w:tabs>
        <w:ind w:left="0" w:firstLine="709"/>
        <w:jc w:val="both"/>
        <w:rPr>
          <w:rFonts w:ascii="Arial" w:hAnsi="Arial" w:cs="Arial"/>
          <w:sz w:val="28"/>
          <w:szCs w:val="28"/>
        </w:rPr>
      </w:pPr>
      <w:bookmarkStart w:id="144" w:name="_Ref320194434"/>
      <w:r w:rsidRPr="00A712C4">
        <w:rPr>
          <w:rFonts w:ascii="Arial" w:hAnsi="Arial" w:cs="Arial"/>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w:t>
      </w:r>
      <w:r w:rsidRPr="00A712C4">
        <w:rPr>
          <w:rFonts w:ascii="Arial" w:hAnsi="Arial" w:cs="Arial"/>
          <w:sz w:val="28"/>
          <w:szCs w:val="28"/>
        </w:rPr>
        <w:lastRenderedPageBreak/>
        <w:t>зарегистрироваться в Журнале регистрации представителей участников запроса предложений</w:t>
      </w:r>
      <w:bookmarkEnd w:id="144"/>
      <w:r w:rsidRPr="00A712C4">
        <w:rPr>
          <w:rFonts w:ascii="Arial" w:hAnsi="Arial" w:cs="Arial"/>
          <w:sz w:val="28"/>
          <w:szCs w:val="28"/>
        </w:rPr>
        <w:t>.</w:t>
      </w:r>
    </w:p>
    <w:p w:rsidR="007D12AE" w:rsidRPr="00A712C4" w:rsidRDefault="007D12AE" w:rsidP="00C40C5E">
      <w:pPr>
        <w:keepNext/>
        <w:numPr>
          <w:ilvl w:val="2"/>
          <w:numId w:val="17"/>
        </w:numPr>
        <w:tabs>
          <w:tab w:val="num" w:pos="960"/>
          <w:tab w:val="num" w:pos="1560"/>
          <w:tab w:val="num" w:pos="1713"/>
        </w:tabs>
        <w:ind w:left="0" w:firstLine="709"/>
        <w:jc w:val="both"/>
        <w:rPr>
          <w:rFonts w:ascii="Arial" w:hAnsi="Arial" w:cs="Arial"/>
          <w:sz w:val="28"/>
          <w:szCs w:val="28"/>
        </w:rPr>
      </w:pPr>
      <w:proofErr w:type="gramStart"/>
      <w:r w:rsidRPr="00A712C4">
        <w:rPr>
          <w:rFonts w:ascii="Arial" w:hAnsi="Arial" w:cs="Arial"/>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A712C4">
        <w:rPr>
          <w:rFonts w:ascii="Arial" w:hAnsi="Arial" w:cs="Arial"/>
          <w:sz w:val="28"/>
          <w:szCs w:val="28"/>
        </w:rPr>
        <w:t>Госкорпорации</w:t>
      </w:r>
      <w:proofErr w:type="spellEnd"/>
      <w:r w:rsidRPr="00A712C4">
        <w:rPr>
          <w:rFonts w:ascii="Arial" w:hAnsi="Arial" w:cs="Arial"/>
          <w:sz w:val="28"/>
          <w:szCs w:val="28"/>
        </w:rPr>
        <w:t xml:space="preserve"> «</w:t>
      </w:r>
      <w:proofErr w:type="spellStart"/>
      <w:r w:rsidRPr="00A712C4">
        <w:rPr>
          <w:rFonts w:ascii="Arial" w:hAnsi="Arial" w:cs="Arial"/>
          <w:sz w:val="28"/>
          <w:szCs w:val="28"/>
        </w:rPr>
        <w:t>Росатом</w:t>
      </w:r>
      <w:proofErr w:type="spellEnd"/>
      <w:r w:rsidRPr="00A712C4">
        <w:rPr>
          <w:rFonts w:ascii="Arial" w:hAnsi="Arial" w:cs="Arial"/>
          <w:sz w:val="28"/>
          <w:szCs w:val="28"/>
        </w:rPr>
        <w:t xml:space="preserve">» </w:t>
      </w:r>
      <w:hyperlink r:id="rId16" w:history="1">
        <w:r w:rsidRPr="00A712C4">
          <w:rPr>
            <w:rStyle w:val="a6"/>
            <w:rFonts w:ascii="Arial" w:hAnsi="Arial" w:cs="Arial"/>
            <w:color w:val="auto"/>
            <w:sz w:val="28"/>
            <w:szCs w:val="28"/>
          </w:rPr>
          <w:t>http://zakupki.rosatom.ru/</w:t>
        </w:r>
      </w:hyperlink>
      <w:r w:rsidRPr="00A712C4">
        <w:rPr>
          <w:rFonts w:ascii="Arial" w:hAnsi="Arial" w:cs="Arial"/>
          <w:b/>
          <w:bCs/>
          <w:i/>
          <w:iCs/>
          <w:szCs w:val="28"/>
        </w:rPr>
        <w:t xml:space="preserve"> на официальный сайт организатора запроса предложений</w:t>
      </w:r>
      <w:r w:rsidRPr="00A712C4">
        <w:rPr>
          <w:rStyle w:val="a6"/>
          <w:rFonts w:ascii="Arial" w:hAnsi="Arial" w:cs="Arial"/>
          <w:color w:val="auto"/>
          <w:sz w:val="28"/>
          <w:szCs w:val="28"/>
        </w:rPr>
        <w:t xml:space="preserve"> </w:t>
      </w:r>
      <w:hyperlink r:id="rId17" w:history="1">
        <w:r w:rsidRPr="00A712C4">
          <w:rPr>
            <w:rStyle w:val="a6"/>
            <w:rFonts w:ascii="Arial" w:hAnsi="Arial" w:cs="Arial"/>
            <w:b/>
            <w:bCs/>
            <w:i/>
            <w:iCs/>
            <w:szCs w:val="28"/>
            <w:lang w:val="en-US"/>
          </w:rPr>
          <w:t>http</w:t>
        </w:r>
        <w:r w:rsidRPr="00A712C4">
          <w:rPr>
            <w:rStyle w:val="a6"/>
            <w:rFonts w:ascii="Arial" w:hAnsi="Arial" w:cs="Arial"/>
            <w:b/>
            <w:bCs/>
            <w:i/>
            <w:iCs/>
            <w:szCs w:val="28"/>
          </w:rPr>
          <w:t>://</w:t>
        </w:r>
        <w:r w:rsidRPr="00A712C4">
          <w:rPr>
            <w:rStyle w:val="a6"/>
            <w:rFonts w:ascii="Arial" w:hAnsi="Arial" w:cs="Arial"/>
            <w:b/>
            <w:bCs/>
            <w:i/>
            <w:iCs/>
            <w:szCs w:val="28"/>
            <w:lang w:val="en-US"/>
          </w:rPr>
          <w:t>venta</w:t>
        </w:r>
        <w:r w:rsidRPr="00A712C4">
          <w:rPr>
            <w:rStyle w:val="a6"/>
            <w:rFonts w:ascii="Arial" w:hAnsi="Arial" w:cs="Arial"/>
            <w:b/>
            <w:bCs/>
            <w:i/>
            <w:iCs/>
            <w:szCs w:val="28"/>
          </w:rPr>
          <w:t>-</w:t>
        </w:r>
        <w:r w:rsidRPr="00A712C4">
          <w:rPr>
            <w:rStyle w:val="a6"/>
            <w:rFonts w:ascii="Arial" w:hAnsi="Arial" w:cs="Arial"/>
            <w:b/>
            <w:bCs/>
            <w:i/>
            <w:iCs/>
            <w:szCs w:val="28"/>
            <w:lang w:val="en-US"/>
          </w:rPr>
          <w:t>nt</w:t>
        </w:r>
        <w:r w:rsidRPr="00A712C4">
          <w:rPr>
            <w:rStyle w:val="a6"/>
            <w:rFonts w:ascii="Arial" w:hAnsi="Arial" w:cs="Arial"/>
            <w:b/>
            <w:bCs/>
            <w:i/>
            <w:iCs/>
            <w:szCs w:val="28"/>
          </w:rPr>
          <w:t>.</w:t>
        </w:r>
        <w:r w:rsidRPr="00A712C4">
          <w:rPr>
            <w:rStyle w:val="a6"/>
            <w:rFonts w:ascii="Arial" w:hAnsi="Arial" w:cs="Arial"/>
            <w:b/>
            <w:bCs/>
            <w:i/>
            <w:iCs/>
            <w:szCs w:val="28"/>
            <w:lang w:val="en-US"/>
          </w:rPr>
          <w:t>ru</w:t>
        </w:r>
      </w:hyperlink>
      <w:r w:rsidRPr="00A712C4">
        <w:rPr>
          <w:rFonts w:ascii="Arial" w:hAnsi="Arial" w:cs="Arial"/>
          <w:sz w:val="28"/>
          <w:szCs w:val="28"/>
        </w:rPr>
        <w:t>. Участники запроса предложений, зарегистрировавшись в Журнале регистрации представителей участников запроса предложений</w:t>
      </w:r>
      <w:r w:rsidRPr="00A712C4">
        <w:rPr>
          <w:rFonts w:ascii="Arial" w:hAnsi="Arial" w:cs="Arial"/>
          <w:b/>
          <w:bCs/>
          <w:i/>
          <w:iCs/>
          <w:sz w:val="28"/>
          <w:szCs w:val="28"/>
        </w:rPr>
        <w:t xml:space="preserve"> </w:t>
      </w:r>
      <w:r w:rsidRPr="00A712C4">
        <w:rPr>
          <w:rFonts w:ascii="Arial" w:hAnsi="Arial" w:cs="Arial"/>
          <w:sz w:val="28"/>
          <w:szCs w:val="28"/>
        </w:rPr>
        <w:t>в соответствии с пунктом </w:t>
      </w:r>
      <w:r w:rsidR="00EE688B">
        <w:fldChar w:fldCharType="begin"/>
      </w:r>
      <w:r w:rsidR="00EE688B">
        <w:instrText xml:space="preserve"> REF _Ref320194434 \r \h  \* MERGEFORMAT </w:instrText>
      </w:r>
      <w:r w:rsidR="00EE688B">
        <w:fldChar w:fldCharType="separate"/>
      </w:r>
      <w:r w:rsidRPr="00A712C4">
        <w:rPr>
          <w:rFonts w:ascii="Arial" w:hAnsi="Arial" w:cs="Arial"/>
          <w:sz w:val="28"/>
          <w:szCs w:val="28"/>
        </w:rPr>
        <w:t>4.12.7</w:t>
      </w:r>
      <w:r w:rsidR="00EE688B">
        <w:fldChar w:fldCharType="end"/>
      </w:r>
      <w:r w:rsidRPr="00A712C4">
        <w:rPr>
          <w:rFonts w:ascii="Arial" w:hAnsi="Arial" w:cs="Arial"/>
          <w:sz w:val="28"/>
          <w:szCs w:val="28"/>
        </w:rPr>
        <w:t>, тем самым</w:t>
      </w:r>
      <w:proofErr w:type="gramEnd"/>
      <w:r w:rsidRPr="00A712C4">
        <w:rPr>
          <w:rFonts w:ascii="Arial" w:hAnsi="Arial" w:cs="Arial"/>
          <w:sz w:val="28"/>
          <w:szCs w:val="28"/>
        </w:rPr>
        <w:t xml:space="preserve"> выражают согласие на осуществление видеотрансляции на официальный сайт о размещении заказов </w:t>
      </w:r>
      <w:proofErr w:type="spellStart"/>
      <w:r w:rsidRPr="00A712C4">
        <w:rPr>
          <w:rFonts w:ascii="Arial" w:hAnsi="Arial" w:cs="Arial"/>
          <w:sz w:val="28"/>
          <w:szCs w:val="28"/>
        </w:rPr>
        <w:t>Госкорпорации</w:t>
      </w:r>
      <w:proofErr w:type="spellEnd"/>
      <w:r w:rsidRPr="00A712C4">
        <w:rPr>
          <w:rFonts w:ascii="Arial" w:hAnsi="Arial" w:cs="Arial"/>
          <w:sz w:val="28"/>
          <w:szCs w:val="28"/>
        </w:rPr>
        <w:t xml:space="preserve"> «</w:t>
      </w:r>
      <w:proofErr w:type="spellStart"/>
      <w:r w:rsidRPr="00A712C4">
        <w:rPr>
          <w:rFonts w:ascii="Arial" w:hAnsi="Arial" w:cs="Arial"/>
          <w:sz w:val="28"/>
          <w:szCs w:val="28"/>
        </w:rPr>
        <w:t>Росатом</w:t>
      </w:r>
      <w:proofErr w:type="spellEnd"/>
      <w:r w:rsidRPr="00A712C4">
        <w:rPr>
          <w:rFonts w:ascii="Arial" w:hAnsi="Arial" w:cs="Arial"/>
          <w:sz w:val="28"/>
          <w:szCs w:val="28"/>
        </w:rPr>
        <w:t xml:space="preserve">» </w:t>
      </w:r>
      <w:hyperlink r:id="rId18" w:history="1">
        <w:r w:rsidRPr="00A712C4">
          <w:rPr>
            <w:rStyle w:val="a6"/>
            <w:rFonts w:ascii="Arial" w:hAnsi="Arial" w:cs="Arial"/>
            <w:color w:val="auto"/>
            <w:sz w:val="28"/>
            <w:szCs w:val="28"/>
          </w:rPr>
          <w:t>http://zakupki.rosatom.ru/</w:t>
        </w:r>
      </w:hyperlink>
      <w:r w:rsidRPr="00A712C4">
        <w:rPr>
          <w:rFonts w:ascii="Arial" w:hAnsi="Arial" w:cs="Arial"/>
          <w:b/>
          <w:bCs/>
          <w:i/>
          <w:iCs/>
          <w:szCs w:val="28"/>
        </w:rPr>
        <w:t xml:space="preserve">на официальный сайт организатора запроса предложений </w:t>
      </w:r>
      <w:hyperlink r:id="rId19" w:history="1">
        <w:r w:rsidRPr="00A712C4">
          <w:rPr>
            <w:rStyle w:val="a6"/>
            <w:rFonts w:ascii="Arial" w:hAnsi="Arial" w:cs="Arial"/>
            <w:b/>
            <w:bCs/>
            <w:i/>
            <w:iCs/>
            <w:szCs w:val="28"/>
            <w:lang w:val="en-US"/>
          </w:rPr>
          <w:t>http</w:t>
        </w:r>
        <w:r w:rsidRPr="00A712C4">
          <w:rPr>
            <w:rStyle w:val="a6"/>
            <w:rFonts w:ascii="Arial" w:hAnsi="Arial" w:cs="Arial"/>
            <w:b/>
            <w:bCs/>
            <w:i/>
            <w:iCs/>
            <w:szCs w:val="28"/>
          </w:rPr>
          <w:t>://</w:t>
        </w:r>
        <w:proofErr w:type="spellStart"/>
        <w:r w:rsidRPr="00A712C4">
          <w:rPr>
            <w:rStyle w:val="a6"/>
            <w:rFonts w:ascii="Arial" w:hAnsi="Arial" w:cs="Arial"/>
            <w:b/>
            <w:bCs/>
            <w:i/>
            <w:iCs/>
            <w:szCs w:val="28"/>
            <w:lang w:val="en-US"/>
          </w:rPr>
          <w:t>venta</w:t>
        </w:r>
        <w:proofErr w:type="spellEnd"/>
        <w:r w:rsidRPr="00A712C4">
          <w:rPr>
            <w:rStyle w:val="a6"/>
            <w:rFonts w:ascii="Arial" w:hAnsi="Arial" w:cs="Arial"/>
            <w:b/>
            <w:bCs/>
            <w:i/>
            <w:iCs/>
            <w:szCs w:val="28"/>
          </w:rPr>
          <w:t>-</w:t>
        </w:r>
        <w:proofErr w:type="spellStart"/>
        <w:r w:rsidRPr="00A712C4">
          <w:rPr>
            <w:rStyle w:val="a6"/>
            <w:rFonts w:ascii="Arial" w:hAnsi="Arial" w:cs="Arial"/>
            <w:b/>
            <w:bCs/>
            <w:i/>
            <w:iCs/>
            <w:szCs w:val="28"/>
            <w:lang w:val="en-US"/>
          </w:rPr>
          <w:t>nt</w:t>
        </w:r>
        <w:proofErr w:type="spellEnd"/>
        <w:r w:rsidRPr="00A712C4">
          <w:rPr>
            <w:rStyle w:val="a6"/>
            <w:rFonts w:ascii="Arial" w:hAnsi="Arial" w:cs="Arial"/>
            <w:b/>
            <w:bCs/>
            <w:i/>
            <w:iCs/>
            <w:szCs w:val="28"/>
          </w:rPr>
          <w:t>.</w:t>
        </w:r>
        <w:proofErr w:type="spellStart"/>
        <w:r w:rsidRPr="00A712C4">
          <w:rPr>
            <w:rStyle w:val="a6"/>
            <w:rFonts w:ascii="Arial" w:hAnsi="Arial" w:cs="Arial"/>
            <w:b/>
            <w:bCs/>
            <w:i/>
            <w:iCs/>
            <w:szCs w:val="28"/>
            <w:lang w:val="en-US"/>
          </w:rPr>
          <w:t>ru</w:t>
        </w:r>
        <w:proofErr w:type="spellEnd"/>
      </w:hyperlink>
      <w:r w:rsidRPr="00A712C4">
        <w:rPr>
          <w:rFonts w:ascii="Arial" w:hAnsi="Arial" w:cs="Arial"/>
          <w:bCs/>
          <w:iCs/>
          <w:sz w:val="28"/>
          <w:szCs w:val="28"/>
        </w:rPr>
        <w:t xml:space="preserve"> </w:t>
      </w:r>
      <w:r w:rsidRPr="00A712C4">
        <w:rPr>
          <w:rFonts w:ascii="Arial" w:hAnsi="Arial" w:cs="Arial"/>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D12AE" w:rsidRPr="00A712C4" w:rsidRDefault="007D12AE" w:rsidP="00C40C5E">
      <w:pPr>
        <w:pStyle w:val="20"/>
        <w:numPr>
          <w:ilvl w:val="1"/>
          <w:numId w:val="17"/>
        </w:numPr>
        <w:tabs>
          <w:tab w:val="num" w:pos="1418"/>
        </w:tabs>
        <w:suppressAutoHyphens/>
        <w:spacing w:before="0" w:after="0"/>
        <w:ind w:left="0" w:firstLine="709"/>
        <w:rPr>
          <w:rFonts w:eastAsia="Times New Roman"/>
          <w:b w:val="0"/>
          <w:i w:val="0"/>
        </w:rPr>
      </w:pPr>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326685688"/>
      <w:bookmarkStart w:id="164" w:name="_Toc387239121"/>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A712C4">
        <w:rPr>
          <w:rFonts w:eastAsia="Times New Roman"/>
          <w:b w:val="0"/>
          <w:i w:val="0"/>
        </w:rPr>
        <w:t xml:space="preserve">Опоздавшие </w:t>
      </w:r>
      <w:bookmarkEnd w:id="161"/>
      <w:r w:rsidRPr="00A712C4">
        <w:rPr>
          <w:rFonts w:eastAsia="Times New Roman"/>
          <w:b w:val="0"/>
          <w:i w:val="0"/>
        </w:rPr>
        <w:t>заявки на участие в запросе предложений</w:t>
      </w:r>
      <w:bookmarkEnd w:id="162"/>
      <w:bookmarkEnd w:id="163"/>
      <w:bookmarkEnd w:id="164"/>
    </w:p>
    <w:p w:rsidR="007D12AE" w:rsidRPr="00A712C4" w:rsidRDefault="007D12AE" w:rsidP="00C40C5E">
      <w:pPr>
        <w:keepNext/>
        <w:numPr>
          <w:ilvl w:val="2"/>
          <w:numId w:val="17"/>
        </w:numPr>
        <w:tabs>
          <w:tab w:val="num" w:pos="1701"/>
        </w:tabs>
        <w:ind w:left="0" w:firstLine="709"/>
        <w:jc w:val="both"/>
        <w:rPr>
          <w:rFonts w:ascii="Arial" w:hAnsi="Arial" w:cs="Arial"/>
          <w:sz w:val="28"/>
          <w:szCs w:val="28"/>
        </w:rPr>
      </w:pPr>
      <w:r w:rsidRPr="00A712C4">
        <w:rPr>
          <w:rFonts w:ascii="Arial" w:hAnsi="Arial" w:cs="Arial"/>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7D12AE" w:rsidRPr="00A712C4" w:rsidRDefault="007D12AE" w:rsidP="00C40C5E">
      <w:pPr>
        <w:pStyle w:val="20"/>
        <w:numPr>
          <w:ilvl w:val="1"/>
          <w:numId w:val="17"/>
        </w:numPr>
        <w:tabs>
          <w:tab w:val="num" w:pos="960"/>
        </w:tabs>
        <w:suppressAutoHyphens/>
        <w:spacing w:before="0" w:after="0"/>
        <w:ind w:left="0" w:firstLine="709"/>
        <w:jc w:val="both"/>
        <w:rPr>
          <w:rFonts w:eastAsia="Times New Roman"/>
          <w:b w:val="0"/>
          <w:i w:val="0"/>
        </w:rPr>
      </w:pPr>
      <w:bookmarkStart w:id="165" w:name="_Toc269472550"/>
      <w:bookmarkStart w:id="166" w:name="_Toc326685689"/>
      <w:bookmarkStart w:id="167" w:name="_Ref317258098"/>
      <w:bookmarkStart w:id="168" w:name="_Ref317258080"/>
      <w:bookmarkStart w:id="169" w:name="_Toc387239122"/>
      <w:r w:rsidRPr="00A712C4">
        <w:rPr>
          <w:rFonts w:eastAsia="Times New Roman"/>
          <w:b w:val="0"/>
          <w:i w:val="0"/>
        </w:rPr>
        <w:t xml:space="preserve">Рассмотрение заявок на участие в запросе предложений, проведение переторжки, выбор победителя </w:t>
      </w:r>
      <w:bookmarkEnd w:id="165"/>
      <w:r w:rsidRPr="00A712C4">
        <w:rPr>
          <w:rFonts w:eastAsia="Times New Roman"/>
          <w:b w:val="0"/>
          <w:i w:val="0"/>
        </w:rPr>
        <w:t>запроса предложений</w:t>
      </w:r>
      <w:bookmarkEnd w:id="166"/>
      <w:bookmarkEnd w:id="167"/>
      <w:bookmarkEnd w:id="168"/>
      <w:bookmarkEnd w:id="169"/>
    </w:p>
    <w:p w:rsidR="007D12AE" w:rsidRPr="00A712C4" w:rsidRDefault="007D12AE" w:rsidP="00C40C5E">
      <w:pPr>
        <w:pStyle w:val="4"/>
        <w:numPr>
          <w:ilvl w:val="2"/>
          <w:numId w:val="17"/>
        </w:numPr>
        <w:tabs>
          <w:tab w:val="num" w:pos="1701"/>
        </w:tabs>
        <w:suppressAutoHyphens/>
        <w:adjustRightInd w:val="0"/>
        <w:spacing w:before="0" w:after="0"/>
        <w:ind w:left="0" w:firstLine="709"/>
        <w:jc w:val="both"/>
        <w:textAlignment w:val="baseline"/>
        <w:rPr>
          <w:rFonts w:ascii="Arial" w:hAnsi="Arial" w:cs="Arial"/>
          <w:b w:val="0"/>
        </w:rPr>
      </w:pPr>
      <w:r w:rsidRPr="00A712C4">
        <w:rPr>
          <w:rFonts w:ascii="Arial" w:hAnsi="Arial" w:cs="Arial"/>
          <w:b w:val="0"/>
        </w:rPr>
        <w:t>Общие положения</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eastAsia="Arial Unicode MS" w:hAnsi="Arial" w:cs="Arial"/>
          <w:bCs/>
          <w:sz w:val="28"/>
          <w:szCs w:val="28"/>
        </w:rPr>
      </w:pPr>
      <w:r w:rsidRPr="00A712C4">
        <w:rPr>
          <w:rFonts w:ascii="Arial" w:hAnsi="Arial" w:cs="Arial"/>
          <w:sz w:val="28"/>
          <w:szCs w:val="28"/>
        </w:rPr>
        <w:t xml:space="preserve"> р</w:t>
      </w:r>
      <w:r w:rsidRPr="00A712C4">
        <w:rPr>
          <w:rFonts w:ascii="Arial" w:eastAsia="Arial Unicode MS" w:hAnsi="Arial" w:cs="Arial"/>
          <w:bCs/>
          <w:sz w:val="28"/>
          <w:szCs w:val="28"/>
        </w:rPr>
        <w:t>ассмотрение заявок осуществляется в</w:t>
      </w:r>
      <w:r w:rsidRPr="00A712C4">
        <w:rPr>
          <w:rFonts w:ascii="Arial" w:eastAsia="Arial Unicode MS" w:hAnsi="Arial" w:cs="Arial"/>
          <w:bCs/>
          <w:sz w:val="28"/>
          <w:szCs w:val="28"/>
          <w:lang w:val="en-US"/>
        </w:rPr>
        <w:t> </w:t>
      </w:r>
      <w:r w:rsidRPr="00A712C4">
        <w:rPr>
          <w:rFonts w:ascii="Arial" w:eastAsia="Arial Unicode MS" w:hAnsi="Arial" w:cs="Arial"/>
          <w:bCs/>
          <w:sz w:val="28"/>
          <w:szCs w:val="28"/>
        </w:rPr>
        <w:t>следующем порядке:</w:t>
      </w:r>
    </w:p>
    <w:p w:rsidR="007D12AE" w:rsidRPr="00A712C4" w:rsidRDefault="007D12AE" w:rsidP="00C40C5E">
      <w:pPr>
        <w:keepNext/>
        <w:numPr>
          <w:ilvl w:val="0"/>
          <w:numId w:val="23"/>
        </w:numPr>
        <w:tabs>
          <w:tab w:val="left" w:pos="1276"/>
        </w:tabs>
        <w:autoSpaceDE w:val="0"/>
        <w:autoSpaceDN w:val="0"/>
        <w:adjustRightInd w:val="0"/>
        <w:ind w:left="0" w:firstLine="709"/>
        <w:jc w:val="both"/>
        <w:rPr>
          <w:rFonts w:ascii="Arial" w:eastAsia="Arial Unicode MS" w:hAnsi="Arial" w:cs="Arial"/>
          <w:bCs/>
          <w:sz w:val="28"/>
          <w:szCs w:val="28"/>
        </w:rPr>
      </w:pPr>
      <w:r w:rsidRPr="00A712C4">
        <w:rPr>
          <w:rFonts w:ascii="Arial" w:eastAsia="Arial Unicode MS" w:hAnsi="Arial" w:cs="Arial"/>
          <w:bCs/>
          <w:sz w:val="28"/>
          <w:szCs w:val="28"/>
        </w:rPr>
        <w:t>проведение отборочной стадии (пункт </w:t>
      </w:r>
      <w:r w:rsidR="00EE688B">
        <w:fldChar w:fldCharType="begin"/>
      </w:r>
      <w:r w:rsidR="00EE688B">
        <w:instrText xml:space="preserve"> REF _Ref317258141 \r \h  \* MERGEFORMAT </w:instrText>
      </w:r>
      <w:r w:rsidR="00EE688B">
        <w:fldChar w:fldCharType="separate"/>
      </w:r>
      <w:r w:rsidRPr="00A712C4">
        <w:rPr>
          <w:rFonts w:ascii="Arial" w:eastAsia="Arial Unicode MS" w:hAnsi="Arial" w:cs="Arial"/>
          <w:bCs/>
          <w:sz w:val="28"/>
          <w:szCs w:val="28"/>
        </w:rPr>
        <w:t>4.14.2</w:t>
      </w:r>
      <w:r w:rsidR="00EE688B">
        <w:fldChar w:fldCharType="end"/>
      </w:r>
      <w:r w:rsidRPr="00A712C4">
        <w:rPr>
          <w:rFonts w:ascii="Arial" w:eastAsia="Arial Unicode MS" w:hAnsi="Arial" w:cs="Arial"/>
          <w:bCs/>
          <w:sz w:val="28"/>
          <w:szCs w:val="28"/>
        </w:rPr>
        <w:t>);</w:t>
      </w:r>
    </w:p>
    <w:p w:rsidR="007D12AE" w:rsidRPr="00A712C4" w:rsidRDefault="007D12AE" w:rsidP="00C40C5E">
      <w:pPr>
        <w:keepNext/>
        <w:numPr>
          <w:ilvl w:val="0"/>
          <w:numId w:val="23"/>
        </w:numPr>
        <w:tabs>
          <w:tab w:val="left" w:pos="1276"/>
          <w:tab w:val="num" w:pos="2357"/>
        </w:tabs>
        <w:autoSpaceDE w:val="0"/>
        <w:autoSpaceDN w:val="0"/>
        <w:adjustRightInd w:val="0"/>
        <w:ind w:left="0" w:firstLine="709"/>
        <w:jc w:val="both"/>
        <w:rPr>
          <w:rFonts w:ascii="Arial" w:eastAsia="Arial Unicode MS" w:hAnsi="Arial" w:cs="Arial"/>
          <w:bCs/>
          <w:sz w:val="28"/>
          <w:szCs w:val="28"/>
        </w:rPr>
      </w:pPr>
      <w:r w:rsidRPr="00A712C4">
        <w:rPr>
          <w:rFonts w:ascii="Arial" w:eastAsia="Arial Unicode MS" w:hAnsi="Arial" w:cs="Arial"/>
          <w:bCs/>
          <w:sz w:val="28"/>
          <w:szCs w:val="28"/>
        </w:rPr>
        <w:t>проведение оценочной стадии (пункт </w:t>
      </w:r>
      <w:r w:rsidR="00EE688B">
        <w:fldChar w:fldCharType="begin"/>
      </w:r>
      <w:r w:rsidR="00EE688B">
        <w:instrText xml:space="preserve"> REF _Ref317258175 \r \h  \* MERGEFORMAT </w:instrText>
      </w:r>
      <w:r w:rsidR="00EE688B">
        <w:fldChar w:fldCharType="separate"/>
      </w:r>
      <w:r w:rsidRPr="00A712C4">
        <w:rPr>
          <w:rFonts w:ascii="Arial" w:eastAsia="Arial Unicode MS" w:hAnsi="Arial" w:cs="Arial"/>
          <w:bCs/>
          <w:sz w:val="28"/>
          <w:szCs w:val="28"/>
        </w:rPr>
        <w:t>4.14.5</w:t>
      </w:r>
      <w:r w:rsidR="00EE688B">
        <w:fldChar w:fldCharType="end"/>
      </w:r>
      <w:r w:rsidRPr="00A712C4">
        <w:rPr>
          <w:rFonts w:ascii="Arial" w:eastAsia="Arial Unicode MS" w:hAnsi="Arial" w:cs="Arial"/>
          <w:bCs/>
          <w:sz w:val="28"/>
          <w:szCs w:val="28"/>
        </w:rPr>
        <w:t>).</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eastAsia="Arial Unicode MS" w:hAnsi="Arial" w:cs="Arial"/>
          <w:bCs/>
          <w:sz w:val="28"/>
          <w:szCs w:val="28"/>
        </w:rPr>
        <w:t xml:space="preserve">После отборочной стадии рассмотрения заявок до выбора победителя возможно </w:t>
      </w:r>
      <w:r w:rsidRPr="00A712C4">
        <w:rPr>
          <w:rFonts w:ascii="Arial" w:hAnsi="Arial" w:cs="Arial"/>
          <w:sz w:val="28"/>
          <w:szCs w:val="28"/>
        </w:rPr>
        <w:t xml:space="preserve">по решению закупочной комиссии </w:t>
      </w:r>
      <w:r w:rsidRPr="00A712C4">
        <w:rPr>
          <w:rFonts w:ascii="Arial" w:eastAsia="Arial Unicode MS" w:hAnsi="Arial" w:cs="Arial"/>
          <w:bCs/>
          <w:sz w:val="28"/>
          <w:szCs w:val="28"/>
        </w:rPr>
        <w:t>проведение переговоров (пункт </w:t>
      </w:r>
      <w:r w:rsidR="00EE688B">
        <w:fldChar w:fldCharType="begin"/>
      </w:r>
      <w:r w:rsidR="00EE688B">
        <w:instrText xml:space="preserve"> REF _Ref318369480 \r \h  \* MERGEFORMAT </w:instrText>
      </w:r>
      <w:r w:rsidR="00EE688B">
        <w:fldChar w:fldCharType="separate"/>
      </w:r>
      <w:r w:rsidRPr="00A712C4">
        <w:rPr>
          <w:rFonts w:ascii="Arial" w:eastAsia="Arial Unicode MS" w:hAnsi="Arial" w:cs="Arial"/>
          <w:bCs/>
          <w:sz w:val="28"/>
          <w:szCs w:val="28"/>
        </w:rPr>
        <w:t>4.14.3</w:t>
      </w:r>
      <w:r w:rsidR="00EE688B">
        <w:fldChar w:fldCharType="end"/>
      </w:r>
      <w:r w:rsidRPr="00A712C4">
        <w:rPr>
          <w:rFonts w:ascii="Arial" w:eastAsia="Arial Unicode MS" w:hAnsi="Arial" w:cs="Arial"/>
          <w:bCs/>
          <w:sz w:val="28"/>
          <w:szCs w:val="28"/>
        </w:rPr>
        <w:t>)</w:t>
      </w:r>
      <w:r w:rsidRPr="00A712C4">
        <w:rPr>
          <w:rFonts w:ascii="Arial" w:hAnsi="Arial" w:cs="Arial"/>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00EE688B">
        <w:fldChar w:fldCharType="begin"/>
      </w:r>
      <w:r w:rsidR="00EE688B">
        <w:instrText xml:space="preserve"> REF _Ref317254826 \r \h  \* MERGEFORMAT </w:instrText>
      </w:r>
      <w:r w:rsidR="00EE688B">
        <w:fldChar w:fldCharType="separate"/>
      </w:r>
      <w:r w:rsidRPr="00A712C4">
        <w:rPr>
          <w:rFonts w:ascii="Arial" w:hAnsi="Arial" w:cs="Arial"/>
          <w:sz w:val="28"/>
          <w:szCs w:val="28"/>
        </w:rPr>
        <w:t>18</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_Ref317254811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предусмотрена возможность проведения процедуры переторжки.</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lastRenderedPageBreak/>
        <w:t xml:space="preserve"> рассмотрение заявок на</w:t>
      </w:r>
      <w:r w:rsidRPr="00A712C4">
        <w:rPr>
          <w:rFonts w:ascii="Arial" w:hAnsi="Arial" w:cs="Arial"/>
          <w:sz w:val="28"/>
          <w:szCs w:val="28"/>
          <w:lang w:val="en-US"/>
        </w:rPr>
        <w:t> </w:t>
      </w:r>
      <w:r w:rsidRPr="00A712C4">
        <w:rPr>
          <w:rFonts w:ascii="Arial" w:hAnsi="Arial" w:cs="Arial"/>
          <w:sz w:val="28"/>
          <w:szCs w:val="28"/>
        </w:rPr>
        <w:t>участие в запросе предложений проводится в сроки, установленные извещением о</w:t>
      </w:r>
      <w:r w:rsidRPr="00A712C4">
        <w:rPr>
          <w:rFonts w:ascii="Arial" w:hAnsi="Arial" w:cs="Arial"/>
          <w:sz w:val="28"/>
          <w:szCs w:val="28"/>
          <w:lang w:val="en-US"/>
        </w:rPr>
        <w:t> </w:t>
      </w:r>
      <w:r w:rsidRPr="00A712C4">
        <w:rPr>
          <w:rFonts w:ascii="Arial" w:hAnsi="Arial" w:cs="Arial"/>
          <w:sz w:val="28"/>
          <w:szCs w:val="28"/>
        </w:rPr>
        <w:t>проведении запроса предложений и пунктом </w:t>
      </w:r>
      <w:r w:rsidR="00EE688B">
        <w:fldChar w:fldCharType="begin"/>
      </w:r>
      <w:r w:rsidR="00EE688B">
        <w:instrText xml:space="preserve"> REF _Ref317254136 \r \h  \* MERGEFORMAT </w:instrText>
      </w:r>
      <w:r w:rsidR="00EE688B">
        <w:fldChar w:fldCharType="separate"/>
      </w:r>
      <w:r w:rsidRPr="00A712C4">
        <w:rPr>
          <w:rFonts w:ascii="Arial" w:hAnsi="Arial" w:cs="Arial"/>
          <w:sz w:val="28"/>
          <w:szCs w:val="28"/>
        </w:rPr>
        <w:t>20</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_Ref317254150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712C4">
        <w:rPr>
          <w:rFonts w:ascii="Arial" w:hAnsi="Arial" w:cs="Arial"/>
          <w:sz w:val="28"/>
          <w:szCs w:val="28"/>
          <w:lang w:val="en-US"/>
        </w:rPr>
        <w:t> </w:t>
      </w:r>
      <w:r w:rsidRPr="00A712C4">
        <w:rPr>
          <w:rFonts w:ascii="Arial" w:hAnsi="Arial" w:cs="Arial"/>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A712C4">
        <w:rPr>
          <w:rFonts w:ascii="Arial" w:hAnsi="Arial" w:cs="Arial"/>
          <w:sz w:val="28"/>
          <w:szCs w:val="28"/>
          <w:lang w:val="en-US"/>
        </w:rPr>
        <w:t> </w:t>
      </w:r>
      <w:r w:rsidRPr="00A712C4">
        <w:rPr>
          <w:rFonts w:ascii="Arial" w:hAnsi="Arial" w:cs="Arial"/>
          <w:sz w:val="28"/>
          <w:szCs w:val="28"/>
        </w:rPr>
        <w:t>запросе предложений сведений.</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170" w:name="_Ref317251555"/>
      <w:r w:rsidRPr="00A712C4">
        <w:rPr>
          <w:rFonts w:ascii="Arial" w:hAnsi="Arial" w:cs="Arial"/>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70"/>
    </w:p>
    <w:p w:rsidR="007D12AE" w:rsidRPr="00A712C4" w:rsidRDefault="007D12AE" w:rsidP="00C40C5E">
      <w:pPr>
        <w:keepNext/>
        <w:numPr>
          <w:ilvl w:val="0"/>
          <w:numId w:val="24"/>
        </w:numPr>
        <w:autoSpaceDE w:val="0"/>
        <w:autoSpaceDN w:val="0"/>
        <w:adjustRightInd w:val="0"/>
        <w:ind w:left="0" w:firstLine="709"/>
        <w:jc w:val="both"/>
        <w:rPr>
          <w:rFonts w:ascii="Arial" w:hAnsi="Arial" w:cs="Arial"/>
          <w:sz w:val="28"/>
          <w:szCs w:val="28"/>
        </w:rPr>
      </w:pPr>
      <w:bookmarkStart w:id="171" w:name="_Ref352334466"/>
      <w:r w:rsidRPr="00A712C4">
        <w:rPr>
          <w:rFonts w:ascii="Arial" w:hAnsi="Arial" w:cs="Arial"/>
          <w:sz w:val="28"/>
          <w:szCs w:val="28"/>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1"/>
    </w:p>
    <w:p w:rsidR="007D12AE" w:rsidRPr="00A712C4" w:rsidRDefault="007D12AE" w:rsidP="00C40C5E">
      <w:pPr>
        <w:keepNext/>
        <w:numPr>
          <w:ilvl w:val="0"/>
          <w:numId w:val="24"/>
        </w:numPr>
        <w:tabs>
          <w:tab w:val="num" w:pos="1276"/>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A712C4">
        <w:rPr>
          <w:rFonts w:ascii="Arial" w:hAnsi="Arial" w:cs="Arial"/>
          <w:sz w:val="28"/>
          <w:szCs w:val="28"/>
          <w:lang w:val="en-US"/>
        </w:rPr>
        <w:t> </w:t>
      </w:r>
      <w:r w:rsidRPr="00A712C4">
        <w:rPr>
          <w:rFonts w:ascii="Arial" w:hAnsi="Arial" w:cs="Arial"/>
          <w:sz w:val="28"/>
          <w:szCs w:val="28"/>
        </w:rPr>
        <w:t xml:space="preserve">документах, представленных в составе заявки на участие в запросе предложений и направлении организатору запроса </w:t>
      </w:r>
      <w:r w:rsidRPr="00A712C4">
        <w:rPr>
          <w:rFonts w:ascii="Arial" w:hAnsi="Arial" w:cs="Arial"/>
          <w:sz w:val="28"/>
          <w:szCs w:val="28"/>
        </w:rPr>
        <w:lastRenderedPageBreak/>
        <w:t>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D12AE" w:rsidRPr="00A712C4" w:rsidRDefault="007D12AE" w:rsidP="00C40C5E">
      <w:pPr>
        <w:keepNext/>
        <w:numPr>
          <w:ilvl w:val="0"/>
          <w:numId w:val="25"/>
        </w:numPr>
        <w:tabs>
          <w:tab w:val="left" w:pos="1276"/>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D12AE" w:rsidRPr="00A712C4" w:rsidRDefault="007D12AE" w:rsidP="00C40C5E">
      <w:pPr>
        <w:keepNext/>
        <w:numPr>
          <w:ilvl w:val="0"/>
          <w:numId w:val="25"/>
        </w:numPr>
        <w:tabs>
          <w:tab w:val="left" w:pos="1276"/>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D12AE" w:rsidRPr="00A712C4" w:rsidRDefault="007D12AE" w:rsidP="00C40C5E">
      <w:pPr>
        <w:keepNext/>
        <w:numPr>
          <w:ilvl w:val="0"/>
          <w:numId w:val="25"/>
        </w:numPr>
        <w:tabs>
          <w:tab w:val="left" w:pos="1276"/>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D12AE" w:rsidRPr="00A712C4" w:rsidRDefault="007D12AE">
      <w:pPr>
        <w:keepNext/>
        <w:autoSpaceDE w:val="0"/>
        <w:autoSpaceDN w:val="0"/>
        <w:adjustRightInd w:val="0"/>
        <w:ind w:firstLine="709"/>
        <w:jc w:val="both"/>
        <w:rPr>
          <w:rFonts w:ascii="Arial" w:hAnsi="Arial" w:cs="Arial"/>
          <w:sz w:val="28"/>
          <w:szCs w:val="28"/>
        </w:rPr>
      </w:pPr>
      <w:r w:rsidRPr="00A712C4">
        <w:rPr>
          <w:rFonts w:ascii="Arial" w:hAnsi="Arial" w:cs="Arial"/>
          <w:sz w:val="28"/>
          <w:szCs w:val="28"/>
        </w:rPr>
        <w:t>Исправление иных ошибок не допускается.</w:t>
      </w:r>
    </w:p>
    <w:p w:rsidR="007D12AE" w:rsidRPr="00A712C4" w:rsidRDefault="007D12AE" w:rsidP="00C40C5E">
      <w:pPr>
        <w:keepNext/>
        <w:numPr>
          <w:ilvl w:val="0"/>
          <w:numId w:val="24"/>
        </w:numPr>
        <w:tabs>
          <w:tab w:val="num" w:pos="1276"/>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7D12AE" w:rsidRPr="00A712C4" w:rsidRDefault="007D12AE" w:rsidP="00C40C5E">
      <w:pPr>
        <w:keepNext/>
        <w:numPr>
          <w:ilvl w:val="0"/>
          <w:numId w:val="24"/>
        </w:numPr>
        <w:autoSpaceDE w:val="0"/>
        <w:autoSpaceDN w:val="0"/>
        <w:adjustRightInd w:val="0"/>
        <w:ind w:left="0" w:firstLine="709"/>
        <w:jc w:val="both"/>
        <w:rPr>
          <w:rFonts w:ascii="Arial" w:hAnsi="Arial" w:cs="Arial"/>
          <w:sz w:val="28"/>
          <w:szCs w:val="28"/>
        </w:rPr>
      </w:pPr>
      <w:bookmarkStart w:id="172" w:name="_Ref349118445"/>
      <w:r w:rsidRPr="00A712C4">
        <w:rPr>
          <w:rFonts w:ascii="Arial" w:hAnsi="Arial" w:cs="Arial"/>
          <w:sz w:val="28"/>
          <w:szCs w:val="28"/>
        </w:rPr>
        <w:t>направить участникам запроса предложений запросы о замене субподрядчика, если сведения о таком субподрядчике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EE688B">
        <w:fldChar w:fldCharType="begin"/>
      </w:r>
      <w:r w:rsidR="00EE688B">
        <w:instrText xml:space="preserve"> REF _Ref375639755 \r \h  \* MERGEFORMAT </w:instrText>
      </w:r>
      <w:r w:rsidR="00EE688B">
        <w:fldChar w:fldCharType="separate"/>
      </w:r>
      <w:r w:rsidRPr="00A712C4">
        <w:rPr>
          <w:rFonts w:ascii="Arial" w:hAnsi="Arial" w:cs="Arial"/>
          <w:sz w:val="28"/>
          <w:szCs w:val="28"/>
        </w:rPr>
        <w:t>13</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bookmarkEnd w:id="172"/>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173" w:name="_Ref317250737"/>
      <w:r w:rsidRPr="00A712C4">
        <w:rPr>
          <w:rFonts w:ascii="Arial" w:hAnsi="Arial" w:cs="Arial"/>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3"/>
      <w:r w:rsidRPr="00A712C4">
        <w:rPr>
          <w:rFonts w:ascii="Arial" w:hAnsi="Arial" w:cs="Arial"/>
          <w:sz w:val="28"/>
          <w:szCs w:val="28"/>
        </w:rPr>
        <w:t xml:space="preserve"> Предусмотренные подпунктом </w:t>
      </w:r>
      <w:r w:rsidR="00EE688B">
        <w:fldChar w:fldCharType="begin"/>
      </w:r>
      <w:r w:rsidR="00EE688B">
        <w:instrText xml:space="preserve"> REF _Ref352334466 \r \h  \* MERGEFORMAT </w:instrText>
      </w:r>
      <w:r w:rsidR="00EE688B">
        <w:fldChar w:fldCharType="separate"/>
      </w:r>
      <w:r w:rsidRPr="00A712C4">
        <w:rPr>
          <w:rFonts w:ascii="Arial" w:hAnsi="Arial" w:cs="Arial"/>
          <w:sz w:val="28"/>
          <w:szCs w:val="28"/>
        </w:rPr>
        <w:t>а)</w:t>
      </w:r>
      <w:r w:rsidR="00EE688B">
        <w:fldChar w:fldCharType="end"/>
      </w:r>
      <w:r w:rsidRPr="00A712C4">
        <w:rPr>
          <w:rFonts w:ascii="Arial" w:hAnsi="Arial" w:cs="Arial"/>
          <w:sz w:val="28"/>
          <w:szCs w:val="28"/>
        </w:rPr>
        <w:t xml:space="preserve"> пункта </w:t>
      </w:r>
      <w:r w:rsidR="00EE688B">
        <w:fldChar w:fldCharType="begin"/>
      </w:r>
      <w:r w:rsidR="00EE688B">
        <w:instrText xml:space="preserve"> REF _Ref317251555 \r \h  \* MERGEFORMAT </w:instrText>
      </w:r>
      <w:r w:rsidR="00EE688B">
        <w:fldChar w:fldCharType="separate"/>
      </w:r>
      <w:r w:rsidRPr="00A712C4">
        <w:rPr>
          <w:rFonts w:ascii="Arial" w:hAnsi="Arial" w:cs="Arial"/>
          <w:sz w:val="28"/>
          <w:szCs w:val="28"/>
        </w:rPr>
        <w:t>4.14.1.8</w:t>
      </w:r>
      <w:r w:rsidR="00EE688B">
        <w:fldChar w:fldCharType="end"/>
      </w:r>
      <w:r w:rsidRPr="00A712C4">
        <w:rPr>
          <w:rFonts w:ascii="Arial" w:hAnsi="Arial" w:cs="Arial"/>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EE688B">
        <w:fldChar w:fldCharType="begin"/>
      </w:r>
      <w:r w:rsidR="00EE688B">
        <w:instrText xml:space="preserve"> REF _Ref297560912 \r \h  \* MERGEFORMAT </w:instrText>
      </w:r>
      <w:r w:rsidR="00EE688B">
        <w:fldChar w:fldCharType="separate"/>
      </w:r>
      <w:r w:rsidRPr="00A712C4">
        <w:rPr>
          <w:rFonts w:ascii="Arial" w:hAnsi="Arial" w:cs="Arial"/>
          <w:sz w:val="28"/>
          <w:szCs w:val="28"/>
        </w:rPr>
        <w:t>4.14.2.3</w:t>
      </w:r>
      <w:r w:rsidR="00EE688B">
        <w:fldChar w:fldCharType="end"/>
      </w:r>
      <w:r w:rsidRPr="00A712C4">
        <w:rPr>
          <w:rFonts w:ascii="Arial" w:hAnsi="Arial" w:cs="Arial"/>
          <w:sz w:val="28"/>
          <w:szCs w:val="28"/>
        </w:rPr>
        <w:t xml:space="preserve"> имеются </w:t>
      </w:r>
      <w:r w:rsidRPr="00A712C4">
        <w:rPr>
          <w:rFonts w:ascii="Arial" w:hAnsi="Arial" w:cs="Arial"/>
          <w:sz w:val="28"/>
          <w:szCs w:val="28"/>
        </w:rPr>
        <w:lastRenderedPageBreak/>
        <w:t>также иные основания для отказа в допуске к участию в запросе предложений такого участника.</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174" w:name="_Ref317254290"/>
      <w:r w:rsidRPr="00A712C4">
        <w:rPr>
          <w:rFonts w:ascii="Arial" w:hAnsi="Arial" w:cs="Arial"/>
          <w:sz w:val="28"/>
          <w:szCs w:val="28"/>
        </w:rPr>
        <w:t xml:space="preserve">Решение закупочной комиссии </w:t>
      </w:r>
      <w:proofErr w:type="gramStart"/>
      <w:r w:rsidRPr="00A712C4">
        <w:rPr>
          <w:rFonts w:ascii="Arial" w:hAnsi="Arial" w:cs="Arial"/>
          <w:sz w:val="28"/>
          <w:szCs w:val="28"/>
        </w:rPr>
        <w:t>об уточнении заявок на участие в запросе предложений в соответствии с пунктом</w:t>
      </w:r>
      <w:proofErr w:type="gramEnd"/>
      <w:r w:rsidRPr="00A712C4">
        <w:rPr>
          <w:rFonts w:ascii="Arial" w:hAnsi="Arial" w:cs="Arial"/>
          <w:sz w:val="28"/>
          <w:szCs w:val="28"/>
        </w:rPr>
        <w:t> </w:t>
      </w:r>
      <w:r w:rsidR="00EE688B">
        <w:fldChar w:fldCharType="begin"/>
      </w:r>
      <w:r w:rsidR="00EE688B">
        <w:instrText xml:space="preserve"> REF _Ref317251555 \r \h  \* MERGEFORMAT </w:instrText>
      </w:r>
      <w:r w:rsidR="00EE688B">
        <w:fldChar w:fldCharType="separate"/>
      </w:r>
      <w:r w:rsidRPr="00A712C4">
        <w:rPr>
          <w:rFonts w:ascii="Arial" w:hAnsi="Arial" w:cs="Arial"/>
          <w:sz w:val="28"/>
          <w:szCs w:val="28"/>
        </w:rPr>
        <w:t>4.14.1.8</w:t>
      </w:r>
      <w:r w:rsidR="00EE688B">
        <w:fldChar w:fldCharType="end"/>
      </w:r>
      <w:r w:rsidRPr="00A712C4">
        <w:rPr>
          <w:rFonts w:ascii="Arial" w:hAnsi="Arial" w:cs="Arial"/>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712C4">
        <w:rPr>
          <w:rFonts w:ascii="Arial" w:hAnsi="Arial" w:cs="Arial"/>
          <w:sz w:val="28"/>
          <w:szCs w:val="28"/>
          <w:lang w:val="en-US"/>
        </w:rPr>
        <w:t> </w:t>
      </w:r>
      <w:r w:rsidRPr="00A712C4">
        <w:rPr>
          <w:rFonts w:ascii="Arial" w:hAnsi="Arial" w:cs="Arial"/>
          <w:sz w:val="28"/>
          <w:szCs w:val="28"/>
        </w:rPr>
        <w:t>учетом положений пункта </w:t>
      </w:r>
      <w:r w:rsidR="00EE688B">
        <w:fldChar w:fldCharType="begin"/>
      </w:r>
      <w:r w:rsidR="00EE688B">
        <w:instrText xml:space="preserve"> REF _Ref317254108 \r \h  \* MERGEFORMAT </w:instrText>
      </w:r>
      <w:r w:rsidR="00EE688B">
        <w:fldChar w:fldCharType="separate"/>
      </w:r>
      <w:r w:rsidRPr="00A712C4">
        <w:rPr>
          <w:rFonts w:ascii="Arial" w:hAnsi="Arial" w:cs="Arial"/>
          <w:sz w:val="28"/>
          <w:szCs w:val="28"/>
        </w:rPr>
        <w:t>2.7.2</w:t>
      </w:r>
      <w:r w:rsidR="00EE688B">
        <w:fldChar w:fldCharType="end"/>
      </w:r>
      <w:r w:rsidRPr="00A712C4">
        <w:rPr>
          <w:rFonts w:ascii="Arial" w:hAnsi="Arial" w:cs="Arial"/>
          <w:sz w:val="28"/>
          <w:szCs w:val="28"/>
        </w:rPr>
        <w:t>.</w:t>
      </w:r>
      <w:bookmarkEnd w:id="174"/>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00EE688B">
        <w:fldChar w:fldCharType="begin"/>
      </w:r>
      <w:r w:rsidR="00EE688B">
        <w:instrText xml:space="preserve"> REF _Ref317251555 \r \h  \* MERGEFORMAT </w:instrText>
      </w:r>
      <w:r w:rsidR="00EE688B">
        <w:fldChar w:fldCharType="separate"/>
      </w:r>
      <w:r w:rsidRPr="00A712C4">
        <w:rPr>
          <w:rFonts w:ascii="Arial" w:hAnsi="Arial" w:cs="Arial"/>
          <w:sz w:val="28"/>
          <w:szCs w:val="28"/>
        </w:rPr>
        <w:t>4.14.1.8</w:t>
      </w:r>
      <w:r w:rsidR="00EE688B">
        <w:fldChar w:fldCharType="end"/>
      </w:r>
      <w:r w:rsidRPr="00A712C4">
        <w:rPr>
          <w:rFonts w:ascii="Arial" w:hAnsi="Arial" w:cs="Arial"/>
          <w:sz w:val="28"/>
          <w:szCs w:val="28"/>
        </w:rPr>
        <w:t>, такие запросы направляются участникам запроса предложений после размещения на официальном сайте протокола, указанного в</w:t>
      </w:r>
      <w:r w:rsidRPr="00A712C4">
        <w:rPr>
          <w:rFonts w:ascii="Arial" w:hAnsi="Arial" w:cs="Arial"/>
          <w:sz w:val="28"/>
          <w:szCs w:val="28"/>
          <w:lang w:val="en-US"/>
        </w:rPr>
        <w:t> </w:t>
      </w:r>
      <w:r w:rsidRPr="00A712C4">
        <w:rPr>
          <w:rFonts w:ascii="Arial" w:hAnsi="Arial" w:cs="Arial"/>
          <w:sz w:val="28"/>
          <w:szCs w:val="28"/>
        </w:rPr>
        <w:t>пункте </w:t>
      </w:r>
      <w:r w:rsidR="00EE688B">
        <w:fldChar w:fldCharType="begin"/>
      </w:r>
      <w:r w:rsidR="00EE688B">
        <w:instrText xml:space="preserve"> REF _Ref317254290 \r \h  \* MERGEFORMAT </w:instrText>
      </w:r>
      <w:r w:rsidR="00EE688B">
        <w:fldChar w:fldCharType="separate"/>
      </w:r>
      <w:r w:rsidRPr="00A712C4">
        <w:rPr>
          <w:rFonts w:ascii="Arial" w:hAnsi="Arial" w:cs="Arial"/>
          <w:sz w:val="28"/>
          <w:szCs w:val="28"/>
        </w:rPr>
        <w:t>4.14.1.11</w:t>
      </w:r>
      <w:r w:rsidR="00EE688B">
        <w:fldChar w:fldCharType="end"/>
      </w:r>
      <w:r w:rsidRPr="00A712C4">
        <w:rPr>
          <w:rFonts w:ascii="Arial" w:hAnsi="Arial" w:cs="Arial"/>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При рассмотрении заявок на</w:t>
      </w:r>
      <w:r w:rsidRPr="00A712C4">
        <w:rPr>
          <w:rFonts w:ascii="Arial" w:hAnsi="Arial" w:cs="Arial"/>
          <w:sz w:val="28"/>
          <w:szCs w:val="28"/>
          <w:lang w:val="en-US"/>
        </w:rPr>
        <w:t> </w:t>
      </w:r>
      <w:r w:rsidRPr="00A712C4">
        <w:rPr>
          <w:rFonts w:ascii="Arial" w:hAnsi="Arial" w:cs="Arial"/>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7D12AE" w:rsidRPr="00A712C4" w:rsidRDefault="007D12AE" w:rsidP="00C40C5E">
      <w:pPr>
        <w:pStyle w:val="4"/>
        <w:numPr>
          <w:ilvl w:val="2"/>
          <w:numId w:val="17"/>
        </w:numPr>
        <w:tabs>
          <w:tab w:val="num" w:pos="1701"/>
        </w:tabs>
        <w:suppressAutoHyphens/>
        <w:adjustRightInd w:val="0"/>
        <w:spacing w:before="0" w:after="0"/>
        <w:ind w:left="0" w:firstLine="709"/>
        <w:jc w:val="both"/>
        <w:textAlignment w:val="baseline"/>
        <w:rPr>
          <w:rFonts w:ascii="Arial" w:eastAsia="Times New Roman" w:hAnsi="Arial" w:cs="Arial"/>
          <w:b w:val="0"/>
          <w:bCs w:val="0"/>
        </w:rPr>
      </w:pPr>
      <w:bookmarkStart w:id="175" w:name="_Ref317258141"/>
      <w:r w:rsidRPr="00A712C4">
        <w:rPr>
          <w:rFonts w:ascii="Arial" w:eastAsia="Times New Roman" w:hAnsi="Arial" w:cs="Arial"/>
          <w:b w:val="0"/>
          <w:bCs w:val="0"/>
        </w:rPr>
        <w:t>Проведение отборочной стадии</w:t>
      </w:r>
      <w:bookmarkEnd w:id="175"/>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proofErr w:type="gramStart"/>
      <w:r w:rsidRPr="00A712C4">
        <w:rPr>
          <w:rFonts w:ascii="Arial" w:hAnsi="Arial" w:cs="Arial"/>
          <w:sz w:val="28"/>
          <w:szCs w:val="28"/>
        </w:rPr>
        <w:t>В рамках отборочной стадии закупочная комиссия в срок, указанный в извещении о</w:t>
      </w:r>
      <w:r w:rsidRPr="00A712C4">
        <w:rPr>
          <w:rFonts w:ascii="Arial" w:hAnsi="Arial" w:cs="Arial"/>
          <w:sz w:val="28"/>
          <w:szCs w:val="28"/>
          <w:lang w:val="en-US"/>
        </w:rPr>
        <w:t> </w:t>
      </w:r>
      <w:r w:rsidRPr="00A712C4">
        <w:rPr>
          <w:rFonts w:ascii="Arial" w:hAnsi="Arial" w:cs="Arial"/>
          <w:sz w:val="28"/>
          <w:szCs w:val="28"/>
        </w:rPr>
        <w:t>проведении запроса предложений и в пункте </w:t>
      </w:r>
      <w:r w:rsidR="00EE688B">
        <w:fldChar w:fldCharType="begin"/>
      </w:r>
      <w:r w:rsidR="00EE688B">
        <w:instrText xml:space="preserve"> REF _Ref317254136 \r \h  \* MERGEFORMAT </w:instrText>
      </w:r>
      <w:r w:rsidR="00EE688B">
        <w:fldChar w:fldCharType="separate"/>
      </w:r>
      <w:r w:rsidRPr="00A712C4">
        <w:rPr>
          <w:rFonts w:ascii="Arial" w:hAnsi="Arial" w:cs="Arial"/>
          <w:sz w:val="28"/>
          <w:szCs w:val="28"/>
        </w:rPr>
        <w:t>20</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_Ref317254376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осуществляет рассмотрение заявок на</w:t>
      </w:r>
      <w:r w:rsidRPr="00A712C4">
        <w:rPr>
          <w:rFonts w:ascii="Arial" w:hAnsi="Arial" w:cs="Arial"/>
          <w:sz w:val="28"/>
          <w:szCs w:val="28"/>
          <w:lang w:val="en-US"/>
        </w:rPr>
        <w:t> </w:t>
      </w:r>
      <w:r w:rsidRPr="00A712C4">
        <w:rPr>
          <w:rFonts w:ascii="Arial" w:hAnsi="Arial" w:cs="Arial"/>
          <w:sz w:val="28"/>
          <w:szCs w:val="28"/>
        </w:rPr>
        <w:t xml:space="preserve">участие в запросе предложений и участников запроса предложений на предмет их соответствия требованиям, </w:t>
      </w:r>
      <w:r w:rsidRPr="00A712C4">
        <w:rPr>
          <w:rFonts w:ascii="Arial" w:hAnsi="Arial" w:cs="Arial"/>
          <w:sz w:val="28"/>
          <w:szCs w:val="28"/>
        </w:rPr>
        <w:lastRenderedPageBreak/>
        <w:t>установленным законодательством Российской Федерации, ЕОСЗ и настоящей документацией по</w:t>
      </w:r>
      <w:r w:rsidRPr="00A712C4">
        <w:rPr>
          <w:rFonts w:ascii="Arial" w:hAnsi="Arial" w:cs="Arial"/>
          <w:sz w:val="28"/>
          <w:szCs w:val="28"/>
          <w:lang w:val="en-US"/>
        </w:rPr>
        <w:t> </w:t>
      </w:r>
      <w:r w:rsidRPr="00A712C4">
        <w:rPr>
          <w:rFonts w:ascii="Arial" w:hAnsi="Arial" w:cs="Arial"/>
          <w:sz w:val="28"/>
          <w:szCs w:val="28"/>
        </w:rPr>
        <w:t>запросу предложений.</w:t>
      </w:r>
      <w:proofErr w:type="gramEnd"/>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176" w:name="_Ref125833092"/>
      <w:r w:rsidRPr="00A712C4">
        <w:rPr>
          <w:rFonts w:ascii="Arial" w:hAnsi="Arial" w:cs="Arial"/>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177" w:name="_Ref266805430"/>
      <w:bookmarkStart w:id="178" w:name="_Ref297560912"/>
      <w:r w:rsidRPr="00A712C4">
        <w:rPr>
          <w:rFonts w:ascii="Arial" w:hAnsi="Arial" w:cs="Arial"/>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179" w:name="_Ref319671106"/>
      <w:r w:rsidRPr="00A712C4">
        <w:rPr>
          <w:rFonts w:ascii="Arial" w:hAnsi="Arial" w:cs="Arial"/>
          <w:sz w:val="28"/>
          <w:szCs w:val="28"/>
        </w:rPr>
        <w:t>В соответствии с установленными в документации по запросу предложений требованиями, критериями отбора являются:</w:t>
      </w:r>
      <w:bookmarkEnd w:id="179"/>
    </w:p>
    <w:p w:rsidR="007D12AE" w:rsidRPr="00A712C4" w:rsidRDefault="007D12AE" w:rsidP="00C40C5E">
      <w:pPr>
        <w:keepNext/>
        <w:numPr>
          <w:ilvl w:val="0"/>
          <w:numId w:val="26"/>
        </w:numPr>
        <w:autoSpaceDE w:val="0"/>
        <w:autoSpaceDN w:val="0"/>
        <w:adjustRightInd w:val="0"/>
        <w:ind w:left="0" w:firstLine="709"/>
        <w:jc w:val="both"/>
        <w:rPr>
          <w:rFonts w:ascii="Arial" w:hAnsi="Arial" w:cs="Arial"/>
          <w:sz w:val="28"/>
          <w:szCs w:val="28"/>
        </w:rPr>
      </w:pPr>
      <w:bookmarkStart w:id="180" w:name="_Ref310366279"/>
      <w:r w:rsidRPr="00A712C4">
        <w:rPr>
          <w:rFonts w:ascii="Arial" w:hAnsi="Arial" w:cs="Arial"/>
          <w:sz w:val="28"/>
          <w:szCs w:val="28"/>
        </w:rPr>
        <w:t>соответствие заявки требованиям документации по запросу предложений по существу по своему составу, согласно пункту </w:t>
      </w:r>
      <w:r w:rsidR="00EE688B">
        <w:fldChar w:fldCharType="begin"/>
      </w:r>
      <w:r w:rsidR="00EE688B">
        <w:instrText xml:space="preserve"> REF _Ref317252608 \r \h  \* MERGEFORMAT </w:instrText>
      </w:r>
      <w:r w:rsidR="00EE688B">
        <w:fldChar w:fldCharType="separate"/>
      </w:r>
      <w:r w:rsidRPr="00A712C4">
        <w:rPr>
          <w:rFonts w:ascii="Arial" w:hAnsi="Arial" w:cs="Arial"/>
          <w:sz w:val="28"/>
          <w:szCs w:val="28"/>
        </w:rPr>
        <w:t>16</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и оформлению;</w:t>
      </w:r>
      <w:bookmarkEnd w:id="180"/>
    </w:p>
    <w:p w:rsidR="007D12AE" w:rsidRPr="00A712C4" w:rsidRDefault="007D12AE" w:rsidP="00C40C5E">
      <w:pPr>
        <w:keepNext/>
        <w:numPr>
          <w:ilvl w:val="0"/>
          <w:numId w:val="26"/>
        </w:numPr>
        <w:autoSpaceDE w:val="0"/>
        <w:autoSpaceDN w:val="0"/>
        <w:adjustRightInd w:val="0"/>
        <w:ind w:left="0" w:firstLine="709"/>
        <w:jc w:val="both"/>
        <w:rPr>
          <w:rFonts w:ascii="Arial" w:hAnsi="Arial" w:cs="Arial"/>
          <w:sz w:val="28"/>
          <w:szCs w:val="28"/>
        </w:rPr>
      </w:pPr>
      <w:bookmarkStart w:id="181" w:name="_Ref319658796"/>
      <w:r w:rsidRPr="00A712C4">
        <w:rPr>
          <w:rFonts w:ascii="Arial" w:hAnsi="Arial" w:cs="Arial"/>
          <w:sz w:val="28"/>
          <w:szCs w:val="28"/>
        </w:rPr>
        <w:t>достоверность сведений и действительность документов, приведенных в заявке;</w:t>
      </w:r>
      <w:bookmarkEnd w:id="181"/>
    </w:p>
    <w:p w:rsidR="007D12AE" w:rsidRPr="00A712C4" w:rsidRDefault="007D12AE" w:rsidP="00C40C5E">
      <w:pPr>
        <w:keepNext/>
        <w:numPr>
          <w:ilvl w:val="0"/>
          <w:numId w:val="26"/>
        </w:numPr>
        <w:autoSpaceDE w:val="0"/>
        <w:autoSpaceDN w:val="0"/>
        <w:adjustRightInd w:val="0"/>
        <w:ind w:left="0" w:firstLine="709"/>
        <w:jc w:val="both"/>
        <w:rPr>
          <w:rFonts w:ascii="Arial" w:hAnsi="Arial" w:cs="Arial"/>
          <w:sz w:val="28"/>
          <w:szCs w:val="28"/>
        </w:rPr>
      </w:pPr>
      <w:bookmarkStart w:id="182" w:name="_Ref319658823"/>
      <w:r w:rsidRPr="00A712C4">
        <w:rPr>
          <w:rFonts w:ascii="Arial" w:hAnsi="Arial" w:cs="Arial"/>
          <w:sz w:val="28"/>
          <w:szCs w:val="28"/>
        </w:rPr>
        <w:t xml:space="preserve">соответствие участника запроса предложений и заявленных участником запроса предложений субподрядчиков, головных изготовителей (в соответствии с </w:t>
      </w:r>
      <w:proofErr w:type="gramStart"/>
      <w:r w:rsidRPr="00A712C4">
        <w:rPr>
          <w:rFonts w:ascii="Arial" w:hAnsi="Arial" w:cs="Arial"/>
          <w:sz w:val="28"/>
          <w:szCs w:val="28"/>
        </w:rPr>
        <w:t>Р</w:t>
      </w:r>
      <w:proofErr w:type="gramEnd"/>
      <w:r w:rsidRPr="00A712C4">
        <w:rPr>
          <w:rFonts w:ascii="Arial" w:hAnsi="Arial" w:cs="Arial"/>
          <w:sz w:val="28"/>
          <w:szCs w:val="28"/>
        </w:rPr>
        <w:t> 50-605-80-93) (в случае установления требований), требованиям, установленным в пункте </w:t>
      </w:r>
      <w:r w:rsidR="00EE688B">
        <w:fldChar w:fldCharType="begin"/>
      </w:r>
      <w:r w:rsidR="00EE688B">
        <w:instrText xml:space="preserve"> REF _Ref319670208 \r \h  \* MERGEFORMAT </w:instrText>
      </w:r>
      <w:r w:rsidR="00EE688B">
        <w:fldChar w:fldCharType="separate"/>
      </w:r>
      <w:r w:rsidRPr="00A712C4">
        <w:rPr>
          <w:rFonts w:ascii="Arial" w:hAnsi="Arial" w:cs="Arial"/>
          <w:sz w:val="28"/>
          <w:szCs w:val="28"/>
        </w:rPr>
        <w:t>13</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bookmarkEnd w:id="182"/>
    </w:p>
    <w:p w:rsidR="007D12AE" w:rsidRPr="00A712C4" w:rsidRDefault="007D12AE" w:rsidP="00C40C5E">
      <w:pPr>
        <w:keepNext/>
        <w:numPr>
          <w:ilvl w:val="0"/>
          <w:numId w:val="26"/>
        </w:numPr>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соответствие предлагаемых участником запроса предложений работ требованиям, установленным в пункте </w:t>
      </w:r>
      <w:bookmarkStart w:id="183" w:name="_Ref319659212"/>
      <w:r w:rsidR="00E54BB2" w:rsidRPr="00A712C4">
        <w:rPr>
          <w:rFonts w:ascii="Arial" w:hAnsi="Arial" w:cs="Arial"/>
        </w:rPr>
        <w:fldChar w:fldCharType="begin"/>
      </w:r>
      <w:r w:rsidRPr="00A712C4">
        <w:rPr>
          <w:rFonts w:ascii="Arial" w:hAnsi="Arial" w:cs="Arial"/>
          <w:sz w:val="28"/>
          <w:szCs w:val="28"/>
        </w:rPr>
        <w:instrText xml:space="preserve"> REF _Ref317257394 \r \h  \* MERGEFORMAT </w:instrText>
      </w:r>
      <w:r w:rsidR="00E54BB2" w:rsidRPr="00A712C4">
        <w:rPr>
          <w:rFonts w:ascii="Arial" w:hAnsi="Arial" w:cs="Arial"/>
        </w:rPr>
      </w:r>
      <w:r w:rsidR="00E54BB2" w:rsidRPr="00A712C4">
        <w:rPr>
          <w:rFonts w:ascii="Arial" w:hAnsi="Arial" w:cs="Arial"/>
        </w:rPr>
        <w:fldChar w:fldCharType="separate"/>
      </w:r>
      <w:r w:rsidRPr="00A712C4">
        <w:rPr>
          <w:rFonts w:ascii="Arial" w:hAnsi="Arial" w:cs="Arial"/>
          <w:sz w:val="28"/>
          <w:szCs w:val="28"/>
        </w:rPr>
        <w:t>14</w:t>
      </w:r>
      <w:r w:rsidR="00E54BB2" w:rsidRPr="00A712C4">
        <w:rPr>
          <w:rFonts w:ascii="Arial" w:hAnsi="Arial" w:cs="Arial"/>
        </w:rPr>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keepNext/>
        <w:numPr>
          <w:ilvl w:val="0"/>
          <w:numId w:val="26"/>
        </w:numPr>
        <w:autoSpaceDE w:val="0"/>
        <w:autoSpaceDN w:val="0"/>
        <w:adjustRightInd w:val="0"/>
        <w:ind w:left="0" w:firstLine="709"/>
        <w:jc w:val="both"/>
        <w:rPr>
          <w:rFonts w:ascii="Arial" w:hAnsi="Arial" w:cs="Arial"/>
          <w:sz w:val="28"/>
          <w:szCs w:val="28"/>
        </w:rPr>
      </w:pPr>
      <w:bookmarkStart w:id="184" w:name="_Ref319659237"/>
      <w:bookmarkEnd w:id="183"/>
      <w:r w:rsidRPr="00A712C4">
        <w:rPr>
          <w:rFonts w:ascii="Arial" w:hAnsi="Arial" w:cs="Arial"/>
          <w:sz w:val="28"/>
          <w:szCs w:val="28"/>
        </w:rPr>
        <w:t xml:space="preserve">соответствие предлагаемых участником запроса предложений договорных условий (в том числе </w:t>
      </w:r>
      <w:proofErr w:type="spellStart"/>
      <w:r w:rsidRPr="00A712C4">
        <w:rPr>
          <w:rFonts w:ascii="Arial" w:hAnsi="Arial" w:cs="Arial"/>
          <w:sz w:val="28"/>
          <w:szCs w:val="28"/>
        </w:rPr>
        <w:t>непревышения</w:t>
      </w:r>
      <w:proofErr w:type="spellEnd"/>
      <w:r w:rsidRPr="00A712C4">
        <w:rPr>
          <w:rFonts w:ascii="Arial" w:hAnsi="Arial" w:cs="Arial"/>
          <w:sz w:val="28"/>
          <w:szCs w:val="28"/>
        </w:rPr>
        <w:t xml:space="preserve"> объявленной начальной (максимальной) цены договора) требованиям, установленным в пунктах </w:t>
      </w:r>
      <w:r w:rsidR="00EE688B">
        <w:fldChar w:fldCharType="begin"/>
      </w:r>
      <w:r w:rsidR="00EE688B">
        <w:instrText xml:space="preserve"> REF _Ref317250598 \r \h  \* MERGEFORMAT </w:instrText>
      </w:r>
      <w:r w:rsidR="00EE688B">
        <w:fldChar w:fldCharType="separate"/>
      </w:r>
      <w:r w:rsidRPr="00A712C4">
        <w:t>3</w:t>
      </w:r>
      <w:r w:rsidR="00EE688B">
        <w:fldChar w:fldCharType="end"/>
      </w:r>
      <w:r w:rsidRPr="00A712C4">
        <w:rPr>
          <w:rFonts w:ascii="Arial" w:hAnsi="Arial" w:cs="Arial"/>
          <w:sz w:val="28"/>
          <w:szCs w:val="28"/>
        </w:rPr>
        <w:t>, </w:t>
      </w:r>
      <w:r w:rsidR="00EE688B">
        <w:fldChar w:fldCharType="begin"/>
      </w:r>
      <w:r w:rsidR="00EE688B">
        <w:instrText xml:space="preserve"> REF _Ref317250440 \r \h  \* MERGEFORMAT </w:instrText>
      </w:r>
      <w:r w:rsidR="00EE688B">
        <w:fldChar w:fldCharType="separate"/>
      </w:r>
      <w:r w:rsidRPr="00A712C4">
        <w:t>9</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«Информационная карта запроса предложений»;</w:t>
      </w:r>
      <w:bookmarkEnd w:id="184"/>
    </w:p>
    <w:p w:rsidR="007D12AE" w:rsidRPr="00A712C4" w:rsidRDefault="007D12AE" w:rsidP="00C40C5E">
      <w:pPr>
        <w:keepNext/>
        <w:numPr>
          <w:ilvl w:val="0"/>
          <w:numId w:val="26"/>
        </w:numPr>
        <w:autoSpaceDE w:val="0"/>
        <w:autoSpaceDN w:val="0"/>
        <w:adjustRightInd w:val="0"/>
        <w:ind w:left="0" w:firstLine="709"/>
        <w:jc w:val="both"/>
        <w:rPr>
          <w:rFonts w:ascii="Arial" w:hAnsi="Arial" w:cs="Arial"/>
          <w:sz w:val="28"/>
          <w:szCs w:val="28"/>
        </w:rPr>
      </w:pPr>
      <w:bookmarkStart w:id="185" w:name="_Ref319659280"/>
      <w:r w:rsidRPr="00A712C4">
        <w:rPr>
          <w:rFonts w:ascii="Arial" w:hAnsi="Arial" w:cs="Arial"/>
          <w:sz w:val="28"/>
          <w:szCs w:val="28"/>
        </w:rPr>
        <w:t>предоставление участником запроса предложений требуемого обеспечения заявки, установленного в пункте </w:t>
      </w:r>
      <w:r w:rsidR="00EE688B">
        <w:fldChar w:fldCharType="begin"/>
      </w:r>
      <w:r w:rsidR="00EE688B">
        <w:instrText xml:space="preserve"> REF _Ref317253528 \r \h  \* MERGEFORMAT </w:instrText>
      </w:r>
      <w:r w:rsidR="00EE688B">
        <w:fldChar w:fldCharType="separate"/>
      </w:r>
      <w:r w:rsidRPr="00A712C4">
        <w:rPr>
          <w:rFonts w:ascii="Arial" w:hAnsi="Arial" w:cs="Arial"/>
          <w:sz w:val="28"/>
          <w:szCs w:val="28"/>
        </w:rPr>
        <w:t>12</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bookmarkEnd w:id="185"/>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A712C4">
        <w:rPr>
          <w:rFonts w:ascii="Arial" w:hAnsi="Arial" w:cs="Arial"/>
          <w:sz w:val="28"/>
          <w:szCs w:val="28"/>
          <w:lang w:val="en-US"/>
        </w:rPr>
        <w:t> </w:t>
      </w:r>
      <w:r w:rsidRPr="00A712C4">
        <w:rPr>
          <w:rFonts w:ascii="Arial" w:hAnsi="Arial" w:cs="Arial"/>
          <w:sz w:val="28"/>
          <w:szCs w:val="28"/>
        </w:rPr>
        <w:t>допуске к дальнейшему участию в запросе предложений, либо об отказе в</w:t>
      </w:r>
      <w:r w:rsidRPr="00A712C4">
        <w:rPr>
          <w:rFonts w:ascii="Arial" w:hAnsi="Arial" w:cs="Arial"/>
          <w:sz w:val="28"/>
          <w:szCs w:val="28"/>
          <w:lang w:val="en-US"/>
        </w:rPr>
        <w:t> </w:t>
      </w:r>
      <w:r w:rsidRPr="00A712C4">
        <w:rPr>
          <w:rFonts w:ascii="Arial" w:hAnsi="Arial" w:cs="Arial"/>
          <w:sz w:val="28"/>
          <w:szCs w:val="28"/>
        </w:rPr>
        <w:t>допуске</w:t>
      </w:r>
      <w:bookmarkEnd w:id="177"/>
      <w:r w:rsidRPr="00A712C4">
        <w:rPr>
          <w:rFonts w:ascii="Arial" w:hAnsi="Arial" w:cs="Arial"/>
          <w:sz w:val="28"/>
          <w:szCs w:val="28"/>
        </w:rPr>
        <w:t xml:space="preserve">  в соответствии с критериями отбора и в</w:t>
      </w:r>
      <w:r w:rsidRPr="00A712C4">
        <w:rPr>
          <w:rFonts w:ascii="Arial" w:hAnsi="Arial" w:cs="Arial"/>
          <w:sz w:val="28"/>
          <w:szCs w:val="28"/>
          <w:lang w:val="en-US"/>
        </w:rPr>
        <w:t> </w:t>
      </w:r>
      <w:r w:rsidRPr="00A712C4">
        <w:rPr>
          <w:rFonts w:ascii="Arial" w:hAnsi="Arial" w:cs="Arial"/>
          <w:sz w:val="28"/>
          <w:szCs w:val="28"/>
        </w:rPr>
        <w:t>порядке, которые установлены в документации по запросу предложений, по</w:t>
      </w:r>
      <w:r w:rsidRPr="00A712C4">
        <w:rPr>
          <w:rFonts w:ascii="Arial" w:hAnsi="Arial" w:cs="Arial"/>
          <w:sz w:val="28"/>
          <w:szCs w:val="28"/>
          <w:lang w:val="en-US"/>
        </w:rPr>
        <w:t> </w:t>
      </w:r>
      <w:r w:rsidRPr="00A712C4">
        <w:rPr>
          <w:rFonts w:ascii="Arial" w:hAnsi="Arial" w:cs="Arial"/>
          <w:sz w:val="28"/>
          <w:szCs w:val="28"/>
        </w:rPr>
        <w:t>следующим основаниям:</w:t>
      </w:r>
      <w:bookmarkStart w:id="186" w:name="sub_1211"/>
      <w:bookmarkEnd w:id="178"/>
    </w:p>
    <w:p w:rsidR="007D12AE" w:rsidRPr="00A712C4" w:rsidRDefault="007D12AE" w:rsidP="00C40C5E">
      <w:pPr>
        <w:pStyle w:val="a9"/>
        <w:keepNext/>
        <w:numPr>
          <w:ilvl w:val="0"/>
          <w:numId w:val="27"/>
        </w:numPr>
        <w:ind w:left="0" w:firstLine="709"/>
        <w:jc w:val="both"/>
        <w:rPr>
          <w:rFonts w:ascii="Arial" w:hAnsi="Arial" w:cs="Arial"/>
          <w:sz w:val="28"/>
          <w:szCs w:val="28"/>
        </w:rPr>
      </w:pPr>
      <w:bookmarkStart w:id="187" w:name="_Ref299324479"/>
      <w:proofErr w:type="gramStart"/>
      <w:r w:rsidRPr="00A712C4">
        <w:rPr>
          <w:rFonts w:ascii="Arial" w:hAnsi="Arial" w:cs="Arial"/>
          <w:sz w:val="28"/>
          <w:szCs w:val="28"/>
        </w:rPr>
        <w:t>несоответствие заявки требованиям подпункта </w:t>
      </w:r>
      <w:r w:rsidR="00EE688B">
        <w:fldChar w:fldCharType="begin"/>
      </w:r>
      <w:r w:rsidR="00EE688B">
        <w:instrText xml:space="preserve"> REF _Ref310366279 \r \h  \* MERGEFORMAT </w:instrText>
      </w:r>
      <w:r w:rsidR="00EE688B">
        <w:fldChar w:fldCharType="separate"/>
      </w:r>
      <w:r w:rsidRPr="00A712C4">
        <w:rPr>
          <w:rFonts w:ascii="Arial" w:hAnsi="Arial" w:cs="Arial"/>
          <w:sz w:val="28"/>
          <w:szCs w:val="28"/>
        </w:rPr>
        <w:t>а)</w:t>
      </w:r>
      <w:r w:rsidR="00EE688B">
        <w:fldChar w:fldCharType="end"/>
      </w:r>
      <w:r w:rsidRPr="00A712C4">
        <w:rPr>
          <w:rFonts w:ascii="Arial" w:hAnsi="Arial" w:cs="Arial"/>
          <w:sz w:val="28"/>
          <w:szCs w:val="28"/>
        </w:rPr>
        <w:t xml:space="preserve"> пункта </w:t>
      </w:r>
      <w:r w:rsidR="00EE688B">
        <w:fldChar w:fldCharType="begin"/>
      </w:r>
      <w:r w:rsidR="00EE688B">
        <w:instrText xml:space="preserve"> REF _Ref319671106 \r \h  \* MERGEFORMAT </w:instrText>
      </w:r>
      <w:r w:rsidR="00EE688B">
        <w:fldChar w:fldCharType="separate"/>
      </w:r>
      <w:r w:rsidRPr="00A712C4">
        <w:rPr>
          <w:rFonts w:ascii="Arial" w:hAnsi="Arial" w:cs="Arial"/>
          <w:sz w:val="28"/>
          <w:szCs w:val="28"/>
        </w:rPr>
        <w:t>4.14.2.4</w:t>
      </w:r>
      <w:r w:rsidR="00EE688B">
        <w:fldChar w:fldCharType="end"/>
      </w:r>
      <w:r w:rsidRPr="00A712C4">
        <w:rPr>
          <w:rFonts w:ascii="Arial" w:hAnsi="Arial" w:cs="Arial"/>
          <w:sz w:val="28"/>
          <w:szCs w:val="28"/>
        </w:rPr>
        <w:t xml:space="preserve"> по составу (за исключением случаев непредставления </w:t>
      </w:r>
      <w:r w:rsidRPr="00A712C4">
        <w:rPr>
          <w:rFonts w:ascii="Arial" w:hAnsi="Arial" w:cs="Arial"/>
          <w:sz w:val="28"/>
          <w:szCs w:val="28"/>
        </w:rPr>
        <w:lastRenderedPageBreak/>
        <w:t>документов и (или) сведений, необходимых исключительно для</w:t>
      </w:r>
      <w:r w:rsidRPr="00A712C4">
        <w:rPr>
          <w:rFonts w:ascii="Arial" w:hAnsi="Arial" w:cs="Arial"/>
          <w:sz w:val="28"/>
          <w:szCs w:val="28"/>
          <w:lang w:val="en-US"/>
        </w:rPr>
        <w:t> </w:t>
      </w:r>
      <w:r w:rsidRPr="00A712C4">
        <w:rPr>
          <w:rFonts w:ascii="Arial" w:hAnsi="Arial" w:cs="Arial"/>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7"/>
      <w:r w:rsidRPr="00A712C4">
        <w:rPr>
          <w:rFonts w:ascii="Arial" w:hAnsi="Arial" w:cs="Arial"/>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A712C4">
        <w:rPr>
          <w:rFonts w:ascii="Arial" w:hAnsi="Arial" w:cs="Arial"/>
          <w:sz w:val="28"/>
          <w:szCs w:val="28"/>
        </w:rPr>
        <w:t xml:space="preserve">, услуги, работы, срока выполнения работ. </w:t>
      </w:r>
      <w:proofErr w:type="gramStart"/>
      <w:r w:rsidRPr="00A712C4">
        <w:rPr>
          <w:rFonts w:ascii="Arial" w:hAnsi="Arial" w:cs="Arial"/>
          <w:sz w:val="28"/>
          <w:szCs w:val="28"/>
        </w:rPr>
        <w:t>Если в заявке на</w:t>
      </w:r>
      <w:r w:rsidRPr="00A712C4">
        <w:rPr>
          <w:rFonts w:ascii="Arial" w:hAnsi="Arial" w:cs="Arial"/>
          <w:sz w:val="28"/>
          <w:szCs w:val="28"/>
          <w:lang w:val="en-US"/>
        </w:rPr>
        <w:t> </w:t>
      </w:r>
      <w:r w:rsidRPr="00A712C4">
        <w:rPr>
          <w:rFonts w:ascii="Arial" w:hAnsi="Arial" w:cs="Arial"/>
          <w:sz w:val="28"/>
          <w:szCs w:val="28"/>
        </w:rPr>
        <w:t>участие в запросе предложений указан срок в периодах (дни, недели, месяцы), а</w:t>
      </w:r>
      <w:r w:rsidRPr="00A712C4">
        <w:rPr>
          <w:rFonts w:ascii="Arial" w:hAnsi="Arial" w:cs="Arial"/>
          <w:sz w:val="28"/>
          <w:szCs w:val="28"/>
          <w:lang w:val="en-US"/>
        </w:rPr>
        <w:t> </w:t>
      </w:r>
      <w:r w:rsidRPr="00A712C4">
        <w:rPr>
          <w:rFonts w:ascii="Arial" w:hAnsi="Arial" w:cs="Arial"/>
          <w:sz w:val="28"/>
          <w:szCs w:val="28"/>
        </w:rPr>
        <w:t>в</w:t>
      </w:r>
      <w:r w:rsidRPr="00A712C4">
        <w:rPr>
          <w:rFonts w:ascii="Arial" w:hAnsi="Arial" w:cs="Arial"/>
          <w:sz w:val="28"/>
          <w:szCs w:val="28"/>
          <w:lang w:val="en-US"/>
        </w:rPr>
        <w:t> </w:t>
      </w:r>
      <w:r w:rsidRPr="00A712C4">
        <w:rPr>
          <w:rFonts w:ascii="Arial" w:hAnsi="Arial" w:cs="Arial"/>
          <w:sz w:val="28"/>
          <w:szCs w:val="28"/>
        </w:rPr>
        <w:t>извещении о</w:t>
      </w:r>
      <w:r w:rsidRPr="00A712C4">
        <w:rPr>
          <w:rFonts w:ascii="Arial" w:hAnsi="Arial" w:cs="Arial"/>
          <w:sz w:val="28"/>
          <w:szCs w:val="28"/>
          <w:lang w:val="en-US"/>
        </w:rPr>
        <w:t> </w:t>
      </w:r>
      <w:r w:rsidRPr="00A712C4">
        <w:rPr>
          <w:rFonts w:ascii="Arial" w:hAnsi="Arial" w:cs="Arial"/>
          <w:sz w:val="28"/>
          <w:szCs w:val="28"/>
        </w:rPr>
        <w:t>проведении запроса предложений и пункте </w:t>
      </w:r>
      <w:r w:rsidR="00EE688B">
        <w:fldChar w:fldCharType="begin"/>
      </w:r>
      <w:r w:rsidR="00EE688B">
        <w:instrText xml:space="preserve"> REF _Ref317250598 \r \h  \* MERGEFORMAT </w:instrText>
      </w:r>
      <w:r w:rsidR="00EE688B">
        <w:fldChar w:fldCharType="separate"/>
      </w:r>
      <w:r w:rsidRPr="00A712C4">
        <w:t>3</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_Ref317254587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A712C4">
        <w:rPr>
          <w:rFonts w:ascii="Arial" w:hAnsi="Arial" w:cs="Arial"/>
          <w:sz w:val="28"/>
          <w:szCs w:val="28"/>
          <w:lang w:val="en-US"/>
        </w:rPr>
        <w:t> </w:t>
      </w:r>
      <w:r w:rsidRPr="00A712C4">
        <w:rPr>
          <w:rFonts w:ascii="Arial" w:hAnsi="Arial" w:cs="Arial"/>
          <w:sz w:val="28"/>
          <w:szCs w:val="28"/>
        </w:rPr>
        <w:t>соответствии с</w:t>
      </w:r>
      <w:proofErr w:type="gramEnd"/>
      <w:r w:rsidRPr="00A712C4">
        <w:rPr>
          <w:rFonts w:ascii="Arial" w:hAnsi="Arial" w:cs="Arial"/>
          <w:sz w:val="28"/>
          <w:szCs w:val="28"/>
        </w:rPr>
        <w:t xml:space="preserve"> датой </w:t>
      </w:r>
      <w:r w:rsidRPr="00A712C4">
        <w:rPr>
          <w:rFonts w:ascii="Arial" w:hAnsi="Arial" w:cs="Arial"/>
          <w:bCs/>
          <w:sz w:val="28"/>
          <w:szCs w:val="28"/>
        </w:rPr>
        <w:t>подведения итогов запроса предложений, указанной в</w:t>
      </w:r>
      <w:r w:rsidRPr="00A712C4">
        <w:rPr>
          <w:rFonts w:ascii="Arial" w:hAnsi="Arial" w:cs="Arial"/>
          <w:bCs/>
          <w:sz w:val="28"/>
          <w:szCs w:val="28"/>
          <w:lang w:val="en-US"/>
        </w:rPr>
        <w:t> </w:t>
      </w:r>
      <w:r w:rsidRPr="00A712C4">
        <w:rPr>
          <w:rFonts w:ascii="Arial" w:hAnsi="Arial" w:cs="Arial"/>
          <w:bCs/>
          <w:sz w:val="28"/>
          <w:szCs w:val="28"/>
        </w:rPr>
        <w:t>извещении о проведении запроса предложений и пункте</w:t>
      </w:r>
      <w:r w:rsidRPr="00A712C4">
        <w:rPr>
          <w:rFonts w:ascii="Arial" w:hAnsi="Arial" w:cs="Arial"/>
          <w:bCs/>
          <w:sz w:val="28"/>
          <w:szCs w:val="28"/>
          <w:lang w:val="en-US"/>
        </w:rPr>
        <w:t> </w:t>
      </w:r>
      <w:r w:rsidR="00EE688B">
        <w:fldChar w:fldCharType="begin"/>
      </w:r>
      <w:r w:rsidR="00EE688B">
        <w:instrText xml:space="preserve"> REF _Ref317254136 \r \h  \* MERGEFORMAT </w:instrText>
      </w:r>
      <w:r w:rsidR="00EE688B">
        <w:fldChar w:fldCharType="separate"/>
      </w:r>
      <w:r w:rsidRPr="00A712C4">
        <w:rPr>
          <w:rFonts w:ascii="Arial" w:hAnsi="Arial" w:cs="Arial"/>
          <w:bCs/>
          <w:sz w:val="28"/>
          <w:szCs w:val="28"/>
        </w:rPr>
        <w:t>20</w:t>
      </w:r>
      <w:r w:rsidR="00EE688B">
        <w:fldChar w:fldCharType="end"/>
      </w:r>
      <w:r w:rsidRPr="00A712C4">
        <w:rPr>
          <w:rFonts w:ascii="Arial" w:hAnsi="Arial" w:cs="Arial"/>
          <w:bCs/>
          <w:sz w:val="28"/>
          <w:szCs w:val="28"/>
        </w:rPr>
        <w:t xml:space="preserve"> раздела </w:t>
      </w:r>
      <w:r w:rsidR="00EE688B">
        <w:fldChar w:fldCharType="begin"/>
      </w:r>
      <w:r w:rsidR="00EE688B">
        <w:instrText xml:space="preserve"> REF _Ref317254624 \r \h  \* MERGEFORMAT </w:instrText>
      </w:r>
      <w:r w:rsidR="00EE688B">
        <w:fldChar w:fldCharType="separate"/>
      </w:r>
      <w:r w:rsidRPr="00A712C4">
        <w:t>5</w:t>
      </w:r>
      <w:r w:rsidR="00EE688B">
        <w:fldChar w:fldCharType="end"/>
      </w:r>
      <w:r w:rsidRPr="00A712C4">
        <w:rPr>
          <w:rFonts w:ascii="Arial" w:hAnsi="Arial" w:cs="Arial"/>
          <w:bCs/>
          <w:sz w:val="28"/>
          <w:szCs w:val="28"/>
        </w:rPr>
        <w:t xml:space="preserve"> «Информационная карта запроса предложений» и датой заключения </w:t>
      </w:r>
      <w:r w:rsidRPr="00A712C4">
        <w:rPr>
          <w:rFonts w:ascii="Arial" w:hAnsi="Arial" w:cs="Arial"/>
          <w:sz w:val="28"/>
          <w:szCs w:val="28"/>
        </w:rPr>
        <w:t>договора, в соответствии с минимально возможным сроком, указанным в</w:t>
      </w:r>
      <w:r w:rsidRPr="00A712C4">
        <w:rPr>
          <w:rFonts w:ascii="Arial" w:hAnsi="Arial" w:cs="Arial"/>
          <w:sz w:val="28"/>
          <w:szCs w:val="28"/>
          <w:lang w:val="en-US"/>
        </w:rPr>
        <w:t> </w:t>
      </w:r>
      <w:r w:rsidRPr="00A712C4">
        <w:rPr>
          <w:rFonts w:ascii="Arial" w:hAnsi="Arial" w:cs="Arial"/>
          <w:sz w:val="28"/>
          <w:szCs w:val="28"/>
        </w:rPr>
        <w:t xml:space="preserve">извещении о проведении запроса предложений и </w:t>
      </w:r>
      <w:r w:rsidRPr="00A712C4">
        <w:rPr>
          <w:rFonts w:ascii="Arial" w:hAnsi="Arial" w:cs="Arial"/>
          <w:bCs/>
          <w:sz w:val="28"/>
          <w:szCs w:val="28"/>
        </w:rPr>
        <w:t>пункте </w:t>
      </w:r>
      <w:r w:rsidR="00EE688B">
        <w:fldChar w:fldCharType="begin"/>
      </w:r>
      <w:r w:rsidR="00EE688B">
        <w:instrText xml:space="preserve"> REF _Ref317254659 \r \h  \* MERGEFORMAT </w:instrText>
      </w:r>
      <w:r w:rsidR="00EE688B">
        <w:fldChar w:fldCharType="separate"/>
      </w:r>
      <w:r w:rsidRPr="00A712C4">
        <w:rPr>
          <w:rFonts w:ascii="Arial" w:hAnsi="Arial" w:cs="Arial"/>
          <w:bCs/>
          <w:sz w:val="28"/>
          <w:szCs w:val="28"/>
        </w:rPr>
        <w:t>23</w:t>
      </w:r>
      <w:r w:rsidR="00EE688B">
        <w:fldChar w:fldCharType="end"/>
      </w:r>
      <w:r w:rsidRPr="00A712C4">
        <w:rPr>
          <w:rFonts w:ascii="Arial" w:hAnsi="Arial" w:cs="Arial"/>
          <w:bCs/>
          <w:sz w:val="28"/>
          <w:szCs w:val="28"/>
        </w:rPr>
        <w:t xml:space="preserve"> раздела </w:t>
      </w:r>
      <w:r w:rsidR="00EE688B">
        <w:fldChar w:fldCharType="begin"/>
      </w:r>
      <w:r w:rsidR="00EE688B">
        <w:instrText xml:space="preserve"> REF _Ref317254668 \r \h  \* MERGEFORMAT </w:instrText>
      </w:r>
      <w:r w:rsidR="00EE688B">
        <w:fldChar w:fldCharType="separate"/>
      </w:r>
      <w:r w:rsidRPr="00A712C4">
        <w:t>5</w:t>
      </w:r>
      <w:r w:rsidR="00EE688B">
        <w:fldChar w:fldCharType="end"/>
      </w:r>
      <w:r w:rsidRPr="00A712C4">
        <w:rPr>
          <w:rFonts w:ascii="Arial" w:hAnsi="Arial" w:cs="Arial"/>
          <w:bCs/>
          <w:sz w:val="28"/>
          <w:szCs w:val="28"/>
        </w:rPr>
        <w:t xml:space="preserve"> «Информационная карта запроса предложений»</w:t>
      </w:r>
      <w:r w:rsidRPr="00A712C4">
        <w:rPr>
          <w:rFonts w:ascii="Arial" w:hAnsi="Arial" w:cs="Arial"/>
          <w:sz w:val="28"/>
          <w:szCs w:val="28"/>
        </w:rPr>
        <w:t>;</w:t>
      </w:r>
    </w:p>
    <w:p w:rsidR="007D12AE" w:rsidRPr="00A712C4" w:rsidRDefault="007D12AE" w:rsidP="00C40C5E">
      <w:pPr>
        <w:pStyle w:val="a9"/>
        <w:keepNext/>
        <w:numPr>
          <w:ilvl w:val="0"/>
          <w:numId w:val="27"/>
        </w:numPr>
        <w:tabs>
          <w:tab w:val="clear" w:pos="786"/>
          <w:tab w:val="num" w:pos="1134"/>
        </w:tabs>
        <w:ind w:left="0" w:firstLine="709"/>
        <w:jc w:val="both"/>
        <w:rPr>
          <w:rFonts w:ascii="Arial" w:hAnsi="Arial" w:cs="Arial"/>
          <w:sz w:val="28"/>
          <w:szCs w:val="28"/>
        </w:rPr>
      </w:pPr>
      <w:r w:rsidRPr="00A712C4">
        <w:rPr>
          <w:rFonts w:ascii="Arial" w:hAnsi="Arial" w:cs="Arial"/>
          <w:sz w:val="28"/>
          <w:szCs w:val="28"/>
        </w:rPr>
        <w:t>предоставление участником запроса предложений в составе заявки на</w:t>
      </w:r>
      <w:r w:rsidRPr="00A712C4">
        <w:rPr>
          <w:rFonts w:ascii="Arial" w:hAnsi="Arial" w:cs="Arial"/>
          <w:sz w:val="28"/>
          <w:szCs w:val="28"/>
          <w:lang w:val="en-US"/>
        </w:rPr>
        <w:t> </w:t>
      </w:r>
      <w:r w:rsidRPr="00A712C4">
        <w:rPr>
          <w:rFonts w:ascii="Arial" w:hAnsi="Arial" w:cs="Arial"/>
          <w:sz w:val="28"/>
          <w:szCs w:val="28"/>
        </w:rPr>
        <w:t>участие в запросе предложений недостоверных сведений (подпункт </w:t>
      </w:r>
      <w:r w:rsidR="00EE688B">
        <w:fldChar w:fldCharType="begin"/>
      </w:r>
      <w:r w:rsidR="00EE688B">
        <w:instrText xml:space="preserve"> REF _Ref319658796 \r \h  \* MERGEFORMAT </w:instrText>
      </w:r>
      <w:r w:rsidR="00EE688B">
        <w:fldChar w:fldCharType="separate"/>
      </w:r>
      <w:r w:rsidRPr="00A712C4">
        <w:rPr>
          <w:rFonts w:ascii="Arial" w:hAnsi="Arial" w:cs="Arial"/>
          <w:sz w:val="28"/>
          <w:szCs w:val="28"/>
        </w:rPr>
        <w:t>б)</w:t>
      </w:r>
      <w:r w:rsidR="00EE688B">
        <w:fldChar w:fldCharType="end"/>
      </w:r>
      <w:r w:rsidRPr="00A712C4">
        <w:rPr>
          <w:rFonts w:ascii="Arial" w:hAnsi="Arial" w:cs="Arial"/>
          <w:sz w:val="28"/>
          <w:szCs w:val="28"/>
        </w:rPr>
        <w:t xml:space="preserve"> пункта </w:t>
      </w:r>
      <w:r w:rsidR="00EE688B">
        <w:fldChar w:fldCharType="begin"/>
      </w:r>
      <w:r w:rsidR="00EE688B">
        <w:instrText xml:space="preserve"> REF _Ref319671106 \r \h  \* MERGEFORMAT </w:instrText>
      </w:r>
      <w:r w:rsidR="00EE688B">
        <w:fldChar w:fldCharType="separate"/>
      </w:r>
      <w:r w:rsidRPr="00A712C4">
        <w:rPr>
          <w:rFonts w:ascii="Arial" w:hAnsi="Arial" w:cs="Arial"/>
          <w:sz w:val="28"/>
          <w:szCs w:val="28"/>
        </w:rPr>
        <w:t>4.14.2.4</w:t>
      </w:r>
      <w:r w:rsidR="00EE688B">
        <w:fldChar w:fldCharType="end"/>
      </w:r>
      <w:r w:rsidRPr="00A712C4">
        <w:rPr>
          <w:rFonts w:ascii="Arial" w:hAnsi="Arial" w:cs="Arial"/>
          <w:sz w:val="28"/>
          <w:szCs w:val="28"/>
        </w:rPr>
        <w:t>);</w:t>
      </w:r>
    </w:p>
    <w:p w:rsidR="007D12AE" w:rsidRPr="00A712C4" w:rsidRDefault="007D12AE" w:rsidP="00C40C5E">
      <w:pPr>
        <w:pStyle w:val="a9"/>
        <w:keepNext/>
        <w:numPr>
          <w:ilvl w:val="0"/>
          <w:numId w:val="27"/>
        </w:numPr>
        <w:tabs>
          <w:tab w:val="clear" w:pos="786"/>
          <w:tab w:val="num" w:pos="1134"/>
        </w:tabs>
        <w:ind w:left="0" w:firstLine="709"/>
        <w:jc w:val="both"/>
        <w:rPr>
          <w:rFonts w:ascii="Arial" w:hAnsi="Arial" w:cs="Arial"/>
          <w:sz w:val="28"/>
          <w:szCs w:val="28"/>
        </w:rPr>
      </w:pPr>
      <w:r w:rsidRPr="00A712C4">
        <w:rPr>
          <w:rFonts w:ascii="Arial" w:hAnsi="Arial" w:cs="Arial"/>
          <w:sz w:val="28"/>
          <w:szCs w:val="28"/>
        </w:rPr>
        <w:t>несоответствие участника запроса предложений согласно критерию отбора подпункта </w:t>
      </w:r>
      <w:r w:rsidR="00EE688B">
        <w:fldChar w:fldCharType="begin"/>
      </w:r>
      <w:r w:rsidR="00EE688B">
        <w:instrText xml:space="preserve"> REF _Ref319658823 \r \h  \* MERGEFORMAT </w:instrText>
      </w:r>
      <w:r w:rsidR="00EE688B">
        <w:fldChar w:fldCharType="separate"/>
      </w:r>
      <w:r w:rsidRPr="00A712C4">
        <w:rPr>
          <w:rFonts w:ascii="Arial" w:hAnsi="Arial" w:cs="Arial"/>
          <w:sz w:val="28"/>
          <w:szCs w:val="28"/>
        </w:rPr>
        <w:t>в)</w:t>
      </w:r>
      <w:r w:rsidR="00EE688B">
        <w:fldChar w:fldCharType="end"/>
      </w:r>
      <w:r w:rsidRPr="00A712C4">
        <w:rPr>
          <w:rFonts w:ascii="Arial" w:hAnsi="Arial" w:cs="Arial"/>
          <w:sz w:val="28"/>
          <w:szCs w:val="28"/>
        </w:rPr>
        <w:t xml:space="preserve"> пункта </w:t>
      </w:r>
      <w:r w:rsidR="00EE688B">
        <w:fldChar w:fldCharType="begin"/>
      </w:r>
      <w:r w:rsidR="00EE688B">
        <w:instrText xml:space="preserve"> REF _Ref319671106 \r \h  \* MERGEFORMAT </w:instrText>
      </w:r>
      <w:r w:rsidR="00EE688B">
        <w:fldChar w:fldCharType="separate"/>
      </w:r>
      <w:r w:rsidRPr="00A712C4">
        <w:rPr>
          <w:rFonts w:ascii="Arial" w:hAnsi="Arial" w:cs="Arial"/>
          <w:sz w:val="28"/>
          <w:szCs w:val="28"/>
        </w:rPr>
        <w:t>4.14.2.4</w:t>
      </w:r>
      <w:r w:rsidR="00EE688B">
        <w:fldChar w:fldCharType="end"/>
      </w:r>
      <w:r w:rsidRPr="00A712C4">
        <w:rPr>
          <w:rFonts w:ascii="Arial" w:hAnsi="Arial" w:cs="Arial"/>
          <w:sz w:val="28"/>
          <w:szCs w:val="28"/>
        </w:rPr>
        <w:t>;</w:t>
      </w:r>
    </w:p>
    <w:p w:rsidR="007D12AE" w:rsidRPr="00A712C4" w:rsidRDefault="007D12AE" w:rsidP="00C40C5E">
      <w:pPr>
        <w:pStyle w:val="a9"/>
        <w:keepNext/>
        <w:numPr>
          <w:ilvl w:val="0"/>
          <w:numId w:val="27"/>
        </w:numPr>
        <w:tabs>
          <w:tab w:val="clear" w:pos="786"/>
          <w:tab w:val="num" w:pos="1134"/>
        </w:tabs>
        <w:ind w:left="0" w:firstLine="709"/>
        <w:jc w:val="both"/>
        <w:rPr>
          <w:rFonts w:ascii="Arial" w:hAnsi="Arial" w:cs="Arial"/>
          <w:sz w:val="28"/>
          <w:szCs w:val="28"/>
        </w:rPr>
      </w:pPr>
      <w:r w:rsidRPr="00A712C4">
        <w:rPr>
          <w:rFonts w:ascii="Arial" w:hAnsi="Arial" w:cs="Arial"/>
          <w:sz w:val="28"/>
          <w:szCs w:val="28"/>
        </w:rPr>
        <w:t xml:space="preserve">несоответствие субподрядчиков, головных изготовителей (в соответствии с </w:t>
      </w:r>
      <w:proofErr w:type="gramStart"/>
      <w:r w:rsidRPr="00A712C4">
        <w:rPr>
          <w:rFonts w:ascii="Arial" w:hAnsi="Arial" w:cs="Arial"/>
          <w:sz w:val="28"/>
          <w:szCs w:val="28"/>
        </w:rPr>
        <w:t>Р</w:t>
      </w:r>
      <w:proofErr w:type="gramEnd"/>
      <w:r w:rsidRPr="00A712C4">
        <w:rPr>
          <w:rFonts w:ascii="Arial" w:hAnsi="Arial" w:cs="Arial"/>
          <w:sz w:val="28"/>
          <w:szCs w:val="28"/>
        </w:rPr>
        <w:t> 50-605-80-93) согласно критерию отбора подпункта </w:t>
      </w:r>
      <w:r w:rsidR="00EE688B">
        <w:fldChar w:fldCharType="begin"/>
      </w:r>
      <w:r w:rsidR="00EE688B">
        <w:instrText xml:space="preserve"> REF _Ref319658823 \r \h  \* MERGEFORMAT </w:instrText>
      </w:r>
      <w:r w:rsidR="00EE688B">
        <w:fldChar w:fldCharType="separate"/>
      </w:r>
      <w:r w:rsidRPr="00A712C4">
        <w:rPr>
          <w:rFonts w:ascii="Arial" w:hAnsi="Arial" w:cs="Arial"/>
          <w:sz w:val="28"/>
          <w:szCs w:val="28"/>
        </w:rPr>
        <w:t>в)</w:t>
      </w:r>
      <w:r w:rsidR="00EE688B">
        <w:fldChar w:fldCharType="end"/>
      </w:r>
      <w:r w:rsidRPr="00A712C4">
        <w:rPr>
          <w:rFonts w:ascii="Arial" w:hAnsi="Arial" w:cs="Arial"/>
          <w:sz w:val="28"/>
          <w:szCs w:val="28"/>
        </w:rPr>
        <w:t xml:space="preserve"> пункта </w:t>
      </w:r>
      <w:r w:rsidR="00EE688B">
        <w:fldChar w:fldCharType="begin"/>
      </w:r>
      <w:r w:rsidR="00EE688B">
        <w:instrText xml:space="preserve"> REF _Ref319671106 \r \h  \* MERGEFORMAT </w:instrText>
      </w:r>
      <w:r w:rsidR="00EE688B">
        <w:fldChar w:fldCharType="separate"/>
      </w:r>
      <w:r w:rsidRPr="00A712C4">
        <w:rPr>
          <w:rFonts w:ascii="Arial" w:hAnsi="Arial" w:cs="Arial"/>
          <w:sz w:val="28"/>
          <w:szCs w:val="28"/>
        </w:rPr>
        <w:t>4.14.2.4</w:t>
      </w:r>
      <w:r w:rsidR="00EE688B">
        <w:fldChar w:fldCharType="end"/>
      </w:r>
      <w:r w:rsidRPr="00A712C4">
        <w:rPr>
          <w:rFonts w:ascii="Arial" w:hAnsi="Arial" w:cs="Arial"/>
          <w:sz w:val="28"/>
          <w:szCs w:val="28"/>
        </w:rPr>
        <w:t>, если требования к ним были установлены;</w:t>
      </w:r>
    </w:p>
    <w:p w:rsidR="007D12AE" w:rsidRPr="00A712C4" w:rsidRDefault="007D12AE" w:rsidP="00C40C5E">
      <w:pPr>
        <w:pStyle w:val="a9"/>
        <w:keepNext/>
        <w:numPr>
          <w:ilvl w:val="0"/>
          <w:numId w:val="27"/>
        </w:numPr>
        <w:tabs>
          <w:tab w:val="clear" w:pos="786"/>
          <w:tab w:val="num" w:pos="1134"/>
        </w:tabs>
        <w:ind w:left="0" w:firstLine="709"/>
        <w:jc w:val="both"/>
        <w:rPr>
          <w:rFonts w:ascii="Arial" w:hAnsi="Arial" w:cs="Arial"/>
          <w:sz w:val="28"/>
          <w:szCs w:val="28"/>
        </w:rPr>
      </w:pPr>
      <w:r w:rsidRPr="00A712C4">
        <w:rPr>
          <w:rFonts w:ascii="Arial" w:hAnsi="Arial" w:cs="Arial"/>
          <w:sz w:val="28"/>
          <w:szCs w:val="28"/>
        </w:rPr>
        <w:t>несоответствие товара, работ, услуг, указанных в заявке на участие в запросе предложений, согласно критерию отбора подпункта </w:t>
      </w:r>
      <w:r w:rsidR="00EE688B">
        <w:fldChar w:fldCharType="begin"/>
      </w:r>
      <w:r w:rsidR="00EE688B">
        <w:instrText xml:space="preserve"> REF _Ref319659212 \r \h  \* MERGEFORMAT </w:instrText>
      </w:r>
      <w:r w:rsidR="00EE688B">
        <w:fldChar w:fldCharType="separate"/>
      </w:r>
      <w:r w:rsidRPr="00A712C4">
        <w:rPr>
          <w:rFonts w:ascii="Arial" w:hAnsi="Arial" w:cs="Arial"/>
          <w:sz w:val="28"/>
          <w:szCs w:val="28"/>
        </w:rPr>
        <w:t>г)</w:t>
      </w:r>
      <w:r w:rsidR="00EE688B">
        <w:fldChar w:fldCharType="end"/>
      </w:r>
      <w:r w:rsidRPr="00A712C4">
        <w:rPr>
          <w:rFonts w:ascii="Arial" w:hAnsi="Arial" w:cs="Arial"/>
          <w:sz w:val="28"/>
          <w:szCs w:val="28"/>
        </w:rPr>
        <w:t xml:space="preserve"> пункта </w:t>
      </w:r>
      <w:r w:rsidR="00EE688B">
        <w:fldChar w:fldCharType="begin"/>
      </w:r>
      <w:r w:rsidR="00EE688B">
        <w:instrText xml:space="preserve"> REF _Ref319671106 \r \h  \* MERGEFORMAT </w:instrText>
      </w:r>
      <w:r w:rsidR="00EE688B">
        <w:fldChar w:fldCharType="separate"/>
      </w:r>
      <w:r w:rsidRPr="00A712C4">
        <w:rPr>
          <w:rFonts w:ascii="Arial" w:hAnsi="Arial" w:cs="Arial"/>
          <w:sz w:val="28"/>
          <w:szCs w:val="28"/>
        </w:rPr>
        <w:t>4.14.2.4</w:t>
      </w:r>
      <w:r w:rsidR="00EE688B">
        <w:fldChar w:fldCharType="end"/>
      </w:r>
      <w:r w:rsidRPr="00A712C4">
        <w:rPr>
          <w:rFonts w:ascii="Arial" w:hAnsi="Arial" w:cs="Arial"/>
          <w:sz w:val="28"/>
          <w:szCs w:val="28"/>
        </w:rPr>
        <w:t>;</w:t>
      </w:r>
    </w:p>
    <w:p w:rsidR="007D12AE" w:rsidRPr="00A712C4" w:rsidRDefault="007D12AE" w:rsidP="00C40C5E">
      <w:pPr>
        <w:pStyle w:val="a9"/>
        <w:keepNext/>
        <w:numPr>
          <w:ilvl w:val="0"/>
          <w:numId w:val="27"/>
        </w:numPr>
        <w:tabs>
          <w:tab w:val="clear" w:pos="786"/>
          <w:tab w:val="num" w:pos="1134"/>
        </w:tabs>
        <w:ind w:left="0" w:firstLine="709"/>
        <w:jc w:val="both"/>
        <w:rPr>
          <w:rFonts w:ascii="Arial" w:hAnsi="Arial" w:cs="Arial"/>
          <w:sz w:val="28"/>
          <w:szCs w:val="28"/>
        </w:rPr>
      </w:pPr>
      <w:r w:rsidRPr="00A712C4">
        <w:rPr>
          <w:rFonts w:ascii="Arial" w:hAnsi="Arial" w:cs="Arial"/>
          <w:sz w:val="28"/>
          <w:szCs w:val="28"/>
        </w:rPr>
        <w:t>несоответствие договорных условий, указанных в заявке на участие в запросе предложений, согласно критерию отбора подпункта </w:t>
      </w:r>
      <w:r w:rsidR="00EE688B">
        <w:fldChar w:fldCharType="begin"/>
      </w:r>
      <w:r w:rsidR="00EE688B">
        <w:instrText xml:space="preserve"> REF _Ref319659237 \r \h  \* MERGEFORMAT </w:instrText>
      </w:r>
      <w:r w:rsidR="00EE688B">
        <w:fldChar w:fldCharType="separate"/>
      </w:r>
      <w:r w:rsidRPr="00A712C4">
        <w:rPr>
          <w:rFonts w:ascii="Arial" w:hAnsi="Arial" w:cs="Arial"/>
          <w:sz w:val="28"/>
          <w:szCs w:val="28"/>
        </w:rPr>
        <w:t>д)</w:t>
      </w:r>
      <w:r w:rsidR="00EE688B">
        <w:fldChar w:fldCharType="end"/>
      </w:r>
      <w:r w:rsidRPr="00A712C4">
        <w:rPr>
          <w:rFonts w:ascii="Arial" w:hAnsi="Arial" w:cs="Arial"/>
          <w:sz w:val="28"/>
          <w:szCs w:val="28"/>
        </w:rPr>
        <w:t xml:space="preserve"> пункта </w:t>
      </w:r>
      <w:r w:rsidR="00EE688B">
        <w:fldChar w:fldCharType="begin"/>
      </w:r>
      <w:r w:rsidR="00EE688B">
        <w:instrText xml:space="preserve"> REF _Ref319671106 \r \h  \* MERGEFORMAT </w:instrText>
      </w:r>
      <w:r w:rsidR="00EE688B">
        <w:fldChar w:fldCharType="separate"/>
      </w:r>
      <w:r w:rsidRPr="00A712C4">
        <w:rPr>
          <w:rFonts w:ascii="Arial" w:hAnsi="Arial" w:cs="Arial"/>
          <w:sz w:val="28"/>
          <w:szCs w:val="28"/>
        </w:rPr>
        <w:t>4.14.2.4</w:t>
      </w:r>
      <w:r w:rsidR="00EE688B">
        <w:fldChar w:fldCharType="end"/>
      </w:r>
      <w:r w:rsidRPr="00A712C4">
        <w:rPr>
          <w:rFonts w:ascii="Arial" w:hAnsi="Arial" w:cs="Arial"/>
          <w:sz w:val="28"/>
          <w:szCs w:val="28"/>
        </w:rPr>
        <w:t>.</w:t>
      </w:r>
    </w:p>
    <w:p w:rsidR="007D12AE" w:rsidRPr="00A712C4" w:rsidRDefault="007D12AE" w:rsidP="00C40C5E">
      <w:pPr>
        <w:pStyle w:val="a9"/>
        <w:keepNext/>
        <w:numPr>
          <w:ilvl w:val="0"/>
          <w:numId w:val="27"/>
        </w:numPr>
        <w:tabs>
          <w:tab w:val="clear" w:pos="786"/>
          <w:tab w:val="num" w:pos="1134"/>
        </w:tabs>
        <w:ind w:left="0" w:firstLine="709"/>
        <w:jc w:val="both"/>
        <w:rPr>
          <w:rFonts w:ascii="Arial" w:hAnsi="Arial" w:cs="Arial"/>
          <w:sz w:val="28"/>
          <w:szCs w:val="28"/>
        </w:rPr>
      </w:pPr>
      <w:r w:rsidRPr="00A712C4">
        <w:rPr>
          <w:rFonts w:ascii="Arial" w:hAnsi="Arial" w:cs="Arial"/>
          <w:sz w:val="28"/>
          <w:szCs w:val="28"/>
        </w:rPr>
        <w:t>несоответствие размера, формы, условий или порядка предоставления обеспечения (подпункт </w:t>
      </w:r>
      <w:r w:rsidR="00EE688B">
        <w:fldChar w:fldCharType="begin"/>
      </w:r>
      <w:r w:rsidR="00EE688B">
        <w:instrText xml:space="preserve"> REF _Ref319659280 \r \h  \* MERGEFORMAT </w:instrText>
      </w:r>
      <w:r w:rsidR="00EE688B">
        <w:fldChar w:fldCharType="separate"/>
      </w:r>
      <w:r w:rsidRPr="00A712C4">
        <w:rPr>
          <w:rFonts w:ascii="Arial" w:hAnsi="Arial" w:cs="Arial"/>
          <w:sz w:val="28"/>
          <w:szCs w:val="28"/>
        </w:rPr>
        <w:t>е)</w:t>
      </w:r>
      <w:r w:rsidR="00EE688B">
        <w:fldChar w:fldCharType="end"/>
      </w:r>
      <w:r w:rsidRPr="00A712C4">
        <w:rPr>
          <w:rFonts w:ascii="Arial" w:hAnsi="Arial" w:cs="Arial"/>
          <w:sz w:val="28"/>
          <w:szCs w:val="28"/>
        </w:rPr>
        <w:t xml:space="preserve"> пункта </w:t>
      </w:r>
      <w:r w:rsidR="00EE688B">
        <w:fldChar w:fldCharType="begin"/>
      </w:r>
      <w:r w:rsidR="00EE688B">
        <w:instrText xml:space="preserve"> REF _Ref319671106 \r \h  \* MERGEFORMAT </w:instrText>
      </w:r>
      <w:r w:rsidR="00EE688B">
        <w:fldChar w:fldCharType="separate"/>
      </w:r>
      <w:r w:rsidRPr="00A712C4">
        <w:rPr>
          <w:rFonts w:ascii="Arial" w:hAnsi="Arial" w:cs="Arial"/>
          <w:sz w:val="28"/>
          <w:szCs w:val="28"/>
        </w:rPr>
        <w:t>4.14.2.4</w:t>
      </w:r>
      <w:r w:rsidR="00EE688B">
        <w:fldChar w:fldCharType="end"/>
      </w:r>
      <w:r w:rsidRPr="00A712C4">
        <w:rPr>
          <w:rFonts w:ascii="Arial" w:hAnsi="Arial" w:cs="Arial"/>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w:t>
      </w:r>
      <w:r w:rsidRPr="00A712C4">
        <w:rPr>
          <w:rFonts w:ascii="Arial" w:hAnsi="Arial" w:cs="Arial"/>
          <w:sz w:val="28"/>
          <w:szCs w:val="28"/>
        </w:rPr>
        <w:lastRenderedPageBreak/>
        <w:t>поступлении на расчетный счет организатора запроса предложений денежных средств в размере обеспечения заявки на участие в</w:t>
      </w:r>
      <w:r w:rsidRPr="00A712C4">
        <w:rPr>
          <w:rFonts w:ascii="Arial" w:hAnsi="Arial" w:cs="Arial"/>
          <w:sz w:val="28"/>
          <w:szCs w:val="28"/>
          <w:lang w:val="en-US"/>
        </w:rPr>
        <w:t> </w:t>
      </w:r>
      <w:r w:rsidRPr="00A712C4">
        <w:rPr>
          <w:rFonts w:ascii="Arial" w:hAnsi="Arial" w:cs="Arial"/>
          <w:sz w:val="28"/>
          <w:szCs w:val="28"/>
        </w:rPr>
        <w:t>запросе предложений за данного участника, обеспечение заявки считается представленным надлежащим образом.</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188" w:name="sub_1214"/>
      <w:r w:rsidRPr="00A712C4">
        <w:rPr>
          <w:rFonts w:ascii="Arial" w:hAnsi="Arial" w:cs="Arial"/>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712C4">
        <w:rPr>
          <w:rFonts w:ascii="Arial" w:hAnsi="Arial" w:cs="Arial"/>
          <w:sz w:val="28"/>
          <w:szCs w:val="28"/>
          <w:lang w:val="en-US"/>
        </w:rPr>
        <w:t> </w:t>
      </w:r>
      <w:r w:rsidRPr="00A712C4">
        <w:rPr>
          <w:rFonts w:ascii="Arial" w:hAnsi="Arial" w:cs="Arial"/>
          <w:sz w:val="28"/>
          <w:szCs w:val="28"/>
        </w:rPr>
        <w:t>допуске к участию в запросе предложений.</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712C4">
        <w:rPr>
          <w:rFonts w:ascii="Arial" w:hAnsi="Arial" w:cs="Arial"/>
          <w:sz w:val="28"/>
          <w:szCs w:val="28"/>
          <w:lang w:val="en-US"/>
        </w:rPr>
        <w:t> </w:t>
      </w:r>
      <w:r w:rsidRPr="00A712C4">
        <w:rPr>
          <w:rFonts w:ascii="Arial" w:hAnsi="Arial" w:cs="Arial"/>
          <w:sz w:val="28"/>
          <w:szCs w:val="28"/>
        </w:rPr>
        <w:t xml:space="preserve">были признаны соответствующими условиям запроса предложений, запрос предложений признается несостоявшимся.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EE688B">
        <w:fldChar w:fldCharType="begin"/>
      </w:r>
      <w:r w:rsidR="00EE688B">
        <w:instrText xml:space="preserve"> REF _Ref355090123 \r \h  \* MERGEFORMAT </w:instrText>
      </w:r>
      <w:r w:rsidR="00EE688B">
        <w:fldChar w:fldCharType="separate"/>
      </w:r>
      <w:r w:rsidRPr="00A712C4">
        <w:rPr>
          <w:rFonts w:ascii="Arial" w:hAnsi="Arial" w:cs="Arial"/>
          <w:sz w:val="28"/>
          <w:szCs w:val="28"/>
        </w:rPr>
        <w:t>4.15.7</w:t>
      </w:r>
      <w:r w:rsidR="00EE688B">
        <w:fldChar w:fldCharType="end"/>
      </w:r>
      <w:r w:rsidRPr="00A712C4">
        <w:rPr>
          <w:rFonts w:ascii="Arial" w:hAnsi="Arial" w:cs="Arial"/>
          <w:sz w:val="28"/>
          <w:szCs w:val="28"/>
        </w:rPr>
        <w:t>.</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189" w:name="_Ref317254711"/>
      <w:bookmarkEnd w:id="188"/>
      <w:r w:rsidRPr="00A712C4">
        <w:rPr>
          <w:rFonts w:ascii="Arial" w:hAnsi="Arial" w:cs="Arial"/>
          <w:sz w:val="28"/>
          <w:szCs w:val="28"/>
        </w:rPr>
        <w:t>, решения закупочной комиссии по</w:t>
      </w:r>
      <w:r w:rsidRPr="00A712C4">
        <w:rPr>
          <w:rFonts w:ascii="Arial" w:hAnsi="Arial" w:cs="Arial"/>
          <w:sz w:val="28"/>
          <w:szCs w:val="28"/>
          <w:lang w:val="en-US"/>
        </w:rPr>
        <w:t> </w:t>
      </w:r>
      <w:r w:rsidRPr="00A712C4">
        <w:rPr>
          <w:rFonts w:ascii="Arial" w:hAnsi="Arial" w:cs="Arial"/>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9"/>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наименование и реквизиты запроса предложений;</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об объеме закупаемых товаров, работ, услуг;</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начальной (максимальной) цене договора;</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сроке исполнения договора;</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bookmarkStart w:id="190" w:name="_Ref267002804"/>
      <w:r w:rsidRPr="00A712C4">
        <w:rPr>
          <w:rFonts w:ascii="Arial" w:hAnsi="Arial" w:cs="Arial"/>
          <w:sz w:val="28"/>
          <w:szCs w:val="28"/>
        </w:rPr>
        <w:t>из протокола открытия доступа к заявкам – перечень участников, подавших заявки, и цены таких заявок;</w:t>
      </w:r>
      <w:bookmarkEnd w:id="190"/>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о направлении участникам запроса предложений запросов в соответствии с пунктом </w:t>
      </w:r>
      <w:r w:rsidR="00EE688B">
        <w:fldChar w:fldCharType="begin"/>
      </w:r>
      <w:r w:rsidR="00EE688B">
        <w:instrText xml:space="preserve"> REF _Ref317251555 \r \h  \* MERGEFORMAT </w:instrText>
      </w:r>
      <w:r w:rsidR="00EE688B">
        <w:fldChar w:fldCharType="separate"/>
      </w:r>
      <w:r w:rsidRPr="00A712C4">
        <w:rPr>
          <w:rFonts w:ascii="Arial" w:hAnsi="Arial" w:cs="Arial"/>
          <w:sz w:val="28"/>
          <w:szCs w:val="28"/>
        </w:rPr>
        <w:t>4.14.1.8</w:t>
      </w:r>
      <w:r w:rsidR="00EE688B">
        <w:fldChar w:fldCharType="end"/>
      </w:r>
      <w:r w:rsidRPr="00A712C4">
        <w:rPr>
          <w:rFonts w:ascii="Arial" w:hAnsi="Arial" w:cs="Arial"/>
          <w:sz w:val="28"/>
          <w:szCs w:val="28"/>
        </w:rPr>
        <w:t xml:space="preserve"> (при необходимости);</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bookmarkStart w:id="191" w:name="_Ref267002810"/>
      <w:r w:rsidRPr="00A712C4">
        <w:rPr>
          <w:rFonts w:ascii="Arial" w:hAnsi="Arial" w:cs="Arial"/>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о результатах голосования членов закупочной комиссии, принявших участие в голосовании;</w:t>
      </w:r>
    </w:p>
    <w:p w:rsidR="007D12AE" w:rsidRPr="00A712C4" w:rsidRDefault="007D12AE" w:rsidP="00C40C5E">
      <w:pPr>
        <w:keepNext/>
        <w:numPr>
          <w:ilvl w:val="0"/>
          <w:numId w:val="22"/>
        </w:numPr>
        <w:tabs>
          <w:tab w:val="left" w:pos="0"/>
        </w:tabs>
        <w:autoSpaceDE w:val="0"/>
        <w:autoSpaceDN w:val="0"/>
        <w:adjustRightInd w:val="0"/>
        <w:ind w:left="0" w:firstLine="709"/>
        <w:jc w:val="both"/>
        <w:rPr>
          <w:rFonts w:ascii="Arial" w:hAnsi="Arial" w:cs="Arial"/>
          <w:sz w:val="28"/>
          <w:szCs w:val="28"/>
        </w:rPr>
      </w:pPr>
      <w:bookmarkStart w:id="192" w:name="_Ref267002812"/>
      <w:r w:rsidRPr="00A712C4">
        <w:rPr>
          <w:rFonts w:ascii="Arial" w:hAnsi="Arial" w:cs="Arial"/>
          <w:sz w:val="28"/>
          <w:szCs w:val="28"/>
        </w:rPr>
        <w:t>информация о признании запроса предложений несостоявшимся (пункт 4.14.2.7), а</w:t>
      </w:r>
      <w:r w:rsidRPr="00A712C4">
        <w:rPr>
          <w:rFonts w:ascii="Arial" w:hAnsi="Arial" w:cs="Arial"/>
          <w:sz w:val="28"/>
          <w:szCs w:val="28"/>
          <w:lang w:val="en-US"/>
        </w:rPr>
        <w:t> </w:t>
      </w:r>
      <w:r w:rsidRPr="00A712C4">
        <w:rPr>
          <w:rFonts w:ascii="Arial" w:hAnsi="Arial" w:cs="Arial"/>
          <w:sz w:val="28"/>
          <w:szCs w:val="28"/>
        </w:rPr>
        <w:t xml:space="preserve">также рекомендации заказчику по дальнейшим действиям, если по результатам рассмотрения заявок только </w:t>
      </w:r>
      <w:r w:rsidRPr="00A712C4">
        <w:rPr>
          <w:rFonts w:ascii="Arial" w:hAnsi="Arial" w:cs="Arial"/>
          <w:sz w:val="28"/>
          <w:szCs w:val="28"/>
        </w:rPr>
        <w:lastRenderedPageBreak/>
        <w:t>один участник (в т.ч. участник, подавший единственную заявку) и поданная им заявка были признаны соответствующими условиям запроса предложений.</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193" w:name="_Ref318214593"/>
      <w:bookmarkEnd w:id="192"/>
      <w:r w:rsidRPr="00A712C4">
        <w:rPr>
          <w:rFonts w:ascii="Arial" w:hAnsi="Arial" w:cs="Arial"/>
          <w:sz w:val="28"/>
          <w:szCs w:val="28"/>
        </w:rPr>
        <w:t>Протокол заседания закупочной комиссии по рассмотрению заявок на отборочной стадии оформляется и</w:t>
      </w:r>
      <w:r w:rsidRPr="00A712C4">
        <w:rPr>
          <w:rFonts w:ascii="Arial" w:hAnsi="Arial" w:cs="Arial"/>
          <w:sz w:val="28"/>
          <w:szCs w:val="28"/>
          <w:lang w:val="en-US"/>
        </w:rPr>
        <w:t> </w:t>
      </w:r>
      <w:r w:rsidRPr="00A712C4">
        <w:rPr>
          <w:rFonts w:ascii="Arial" w:hAnsi="Arial" w:cs="Arial"/>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EE688B">
        <w:fldChar w:fldCharType="begin"/>
      </w:r>
      <w:r w:rsidR="00EE688B">
        <w:instrText xml:space="preserve"> REF _Ref317254108 \r \h  \* MERGEFORMAT </w:instrText>
      </w:r>
      <w:r w:rsidR="00EE688B">
        <w:fldChar w:fldCharType="separate"/>
      </w:r>
      <w:r w:rsidRPr="00A712C4">
        <w:rPr>
          <w:rFonts w:ascii="Arial" w:hAnsi="Arial" w:cs="Arial"/>
          <w:sz w:val="28"/>
          <w:szCs w:val="28"/>
        </w:rPr>
        <w:t>2.7.2</w:t>
      </w:r>
      <w:r w:rsidR="00EE688B">
        <w:fldChar w:fldCharType="end"/>
      </w:r>
      <w:r w:rsidRPr="00A712C4">
        <w:rPr>
          <w:rFonts w:ascii="Arial" w:hAnsi="Arial" w:cs="Arial"/>
          <w:sz w:val="28"/>
          <w:szCs w:val="28"/>
        </w:rPr>
        <w:t>.</w:t>
      </w:r>
      <w:bookmarkEnd w:id="193"/>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194" w:name="_Ref270006910"/>
      <w:r w:rsidRPr="00A712C4">
        <w:rPr>
          <w:rFonts w:ascii="Arial" w:hAnsi="Arial" w:cs="Arial"/>
          <w:sz w:val="28"/>
          <w:szCs w:val="28"/>
        </w:rPr>
        <w:t>Любой участник запроса предложений после размещения протокола заседания закупочной комиссии по рассмотрению заявок на</w:t>
      </w:r>
      <w:r w:rsidRPr="00A712C4">
        <w:rPr>
          <w:rFonts w:ascii="Arial" w:hAnsi="Arial" w:cs="Arial"/>
          <w:sz w:val="28"/>
          <w:szCs w:val="28"/>
          <w:lang w:val="en-US"/>
        </w:rPr>
        <w:t> </w:t>
      </w:r>
      <w:r w:rsidRPr="00A712C4">
        <w:rPr>
          <w:rFonts w:ascii="Arial" w:hAnsi="Arial" w:cs="Arial"/>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712C4">
        <w:rPr>
          <w:rFonts w:ascii="Arial" w:hAnsi="Arial" w:cs="Arial"/>
          <w:sz w:val="28"/>
          <w:szCs w:val="28"/>
          <w:lang w:val="en-US"/>
        </w:rPr>
        <w:t> </w:t>
      </w:r>
      <w:r w:rsidRPr="00A712C4">
        <w:rPr>
          <w:rFonts w:ascii="Arial" w:hAnsi="Arial" w:cs="Arial"/>
          <w:sz w:val="28"/>
          <w:szCs w:val="28"/>
        </w:rPr>
        <w:t>письменной форме соответствующие разъяснения.</w:t>
      </w:r>
      <w:bookmarkEnd w:id="194"/>
    </w:p>
    <w:p w:rsidR="007D12AE" w:rsidRPr="00A712C4" w:rsidRDefault="007D12AE" w:rsidP="00C40C5E">
      <w:pPr>
        <w:pStyle w:val="4"/>
        <w:numPr>
          <w:ilvl w:val="2"/>
          <w:numId w:val="17"/>
        </w:numPr>
        <w:tabs>
          <w:tab w:val="num" w:pos="1701"/>
        </w:tabs>
        <w:suppressAutoHyphens/>
        <w:adjustRightInd w:val="0"/>
        <w:spacing w:before="0" w:after="0"/>
        <w:ind w:left="0" w:firstLine="709"/>
        <w:jc w:val="both"/>
        <w:textAlignment w:val="baseline"/>
        <w:rPr>
          <w:rFonts w:ascii="Arial" w:hAnsi="Arial" w:cs="Arial"/>
          <w:b w:val="0"/>
        </w:rPr>
      </w:pPr>
      <w:bookmarkStart w:id="195" w:name="_Toc314731845"/>
      <w:bookmarkStart w:id="196" w:name="_Ref299529821"/>
      <w:bookmarkStart w:id="197" w:name="_Ref318369480"/>
      <w:r w:rsidRPr="00A712C4">
        <w:rPr>
          <w:rFonts w:ascii="Arial" w:hAnsi="Arial" w:cs="Arial"/>
          <w:b w:val="0"/>
        </w:rPr>
        <w:t>Проведение переговоров с участниками</w:t>
      </w:r>
      <w:bookmarkEnd w:id="195"/>
      <w:bookmarkEnd w:id="196"/>
      <w:r w:rsidRPr="00A712C4">
        <w:rPr>
          <w:rFonts w:ascii="Arial" w:hAnsi="Arial" w:cs="Arial"/>
          <w:b w:val="0"/>
        </w:rPr>
        <w:t xml:space="preserve"> запроса предложений</w:t>
      </w:r>
      <w:bookmarkEnd w:id="197"/>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A712C4">
        <w:rPr>
          <w:rFonts w:ascii="Arial" w:hAnsi="Arial" w:cs="Arial"/>
          <w:sz w:val="28"/>
          <w:szCs w:val="28"/>
          <w:lang w:val="en-US"/>
        </w:rPr>
        <w:t>.</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Переговоры могут быть проведены в отношении любых аспектов заявок участников запроса предложений, кроме цены. </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Переговоры с каждым из участников оформляются отдельным протоколом, в котором отражаются как минимум следующие сведения:</w:t>
      </w:r>
    </w:p>
    <w:p w:rsidR="007D12AE" w:rsidRPr="00A712C4" w:rsidRDefault="007D12AE" w:rsidP="00C40C5E">
      <w:pPr>
        <w:keepNext/>
        <w:numPr>
          <w:ilvl w:val="0"/>
          <w:numId w:val="28"/>
        </w:numPr>
        <w:tabs>
          <w:tab w:val="left" w:pos="0"/>
          <w:tab w:val="left" w:pos="1134"/>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об объеме закупаемых товаров, работ, услуг;</w:t>
      </w:r>
    </w:p>
    <w:p w:rsidR="007D12AE" w:rsidRPr="00A712C4" w:rsidRDefault="007D12AE" w:rsidP="00C40C5E">
      <w:pPr>
        <w:keepNext/>
        <w:numPr>
          <w:ilvl w:val="0"/>
          <w:numId w:val="28"/>
        </w:numPr>
        <w:tabs>
          <w:tab w:val="left" w:pos="0"/>
          <w:tab w:val="left" w:pos="1134"/>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начальной (максимальной) цене договора;</w:t>
      </w:r>
    </w:p>
    <w:p w:rsidR="007D12AE" w:rsidRPr="00A712C4" w:rsidRDefault="007D12AE" w:rsidP="00C40C5E">
      <w:pPr>
        <w:keepNext/>
        <w:numPr>
          <w:ilvl w:val="0"/>
          <w:numId w:val="28"/>
        </w:numPr>
        <w:tabs>
          <w:tab w:val="left" w:pos="0"/>
          <w:tab w:val="left" w:pos="1134"/>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сроке исполнения договора;</w:t>
      </w:r>
    </w:p>
    <w:p w:rsidR="007D12AE" w:rsidRPr="00A712C4" w:rsidRDefault="007D12AE" w:rsidP="00C40C5E">
      <w:pPr>
        <w:keepNext/>
        <w:numPr>
          <w:ilvl w:val="0"/>
          <w:numId w:val="28"/>
        </w:numPr>
        <w:tabs>
          <w:tab w:val="left" w:pos="0"/>
          <w:tab w:val="left" w:pos="1134"/>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достигнутые договоренности. </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w:t>
      </w:r>
      <w:r w:rsidRPr="00A712C4">
        <w:rPr>
          <w:rFonts w:ascii="Arial" w:hAnsi="Arial" w:cs="Arial"/>
          <w:sz w:val="28"/>
          <w:szCs w:val="28"/>
        </w:rPr>
        <w:lastRenderedPageBreak/>
        <w:t>после завершения переговоров со всеми участниками с учетом положений пункта </w:t>
      </w:r>
      <w:r w:rsidR="00EE688B">
        <w:fldChar w:fldCharType="begin"/>
      </w:r>
      <w:r w:rsidR="00EE688B">
        <w:instrText xml:space="preserve"> REF _Ref317254108 \r \h  \* MERGEFORMAT </w:instrText>
      </w:r>
      <w:r w:rsidR="00EE688B">
        <w:fldChar w:fldCharType="separate"/>
      </w:r>
      <w:r w:rsidRPr="00A712C4">
        <w:rPr>
          <w:rFonts w:ascii="Arial" w:hAnsi="Arial" w:cs="Arial"/>
          <w:sz w:val="28"/>
          <w:szCs w:val="28"/>
        </w:rPr>
        <w:t>2.7.2</w:t>
      </w:r>
      <w:r w:rsidR="00EE688B">
        <w:fldChar w:fldCharType="end"/>
      </w:r>
      <w:r w:rsidRPr="00A712C4">
        <w:rPr>
          <w:rFonts w:ascii="Arial" w:hAnsi="Arial" w:cs="Arial"/>
          <w:sz w:val="28"/>
          <w:szCs w:val="28"/>
        </w:rPr>
        <w:t>.</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D12AE" w:rsidRPr="00A712C4" w:rsidRDefault="007D12AE" w:rsidP="00C40C5E">
      <w:pPr>
        <w:pStyle w:val="4"/>
        <w:numPr>
          <w:ilvl w:val="2"/>
          <w:numId w:val="17"/>
        </w:numPr>
        <w:tabs>
          <w:tab w:val="num" w:pos="1701"/>
        </w:tabs>
        <w:suppressAutoHyphens/>
        <w:adjustRightInd w:val="0"/>
        <w:spacing w:before="0" w:after="0"/>
        <w:ind w:left="0" w:firstLine="709"/>
        <w:jc w:val="both"/>
        <w:textAlignment w:val="baseline"/>
        <w:rPr>
          <w:rFonts w:ascii="Arial" w:hAnsi="Arial" w:cs="Arial"/>
          <w:b w:val="0"/>
        </w:rPr>
      </w:pPr>
      <w:r w:rsidRPr="00A712C4">
        <w:rPr>
          <w:rFonts w:ascii="Arial" w:hAnsi="Arial" w:cs="Arial"/>
          <w:b w:val="0"/>
        </w:rPr>
        <w:t>Переторжка</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198" w:name="_Ref352057923"/>
      <w:proofErr w:type="gramStart"/>
      <w:r w:rsidRPr="00A712C4">
        <w:rPr>
          <w:rFonts w:ascii="Arial" w:hAnsi="Arial" w:cs="Arial"/>
          <w:sz w:val="28"/>
          <w:szCs w:val="28"/>
        </w:rPr>
        <w:t>Если в пункте </w:t>
      </w:r>
      <w:r w:rsidR="00EE688B">
        <w:fldChar w:fldCharType="begin"/>
      </w:r>
      <w:r w:rsidR="00EE688B">
        <w:instrText xml:space="preserve"> REF _Ref317254826 \r \h  \* MERGEFORMAT </w:instrText>
      </w:r>
      <w:r w:rsidR="00EE688B">
        <w:fldChar w:fldCharType="separate"/>
      </w:r>
      <w:r w:rsidRPr="00A712C4">
        <w:rPr>
          <w:rFonts w:ascii="Arial" w:hAnsi="Arial" w:cs="Arial"/>
          <w:sz w:val="28"/>
          <w:szCs w:val="28"/>
        </w:rPr>
        <w:t>18</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_Ref317254811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A712C4">
        <w:rPr>
          <w:rFonts w:ascii="Arial" w:hAnsi="Arial" w:cs="Arial"/>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Pr="00A712C4">
        <w:rPr>
          <w:rFonts w:ascii="Arial" w:hAnsi="Arial" w:cs="Arial"/>
          <w:b/>
          <w:i/>
        </w:rPr>
        <w:t xml:space="preserve"> </w:t>
      </w:r>
      <w:r w:rsidRPr="00A712C4">
        <w:rPr>
          <w:rFonts w:ascii="Arial" w:hAnsi="Arial" w:cs="Arial"/>
          <w:iCs/>
          <w:sz w:val="28"/>
          <w:szCs w:val="28"/>
        </w:rPr>
        <w:t>не должно повлечь за собой изменение иных условий заявки на участие в запросе предложений.</w:t>
      </w:r>
      <w:bookmarkEnd w:id="198"/>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В переторжке имеют право участвовать все допущенные участники запроса предложений. </w:t>
      </w:r>
      <w:proofErr w:type="gramStart"/>
      <w:r w:rsidRPr="00A712C4">
        <w:rPr>
          <w:rFonts w:ascii="Arial" w:hAnsi="Arial" w:cs="Arial"/>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A712C4">
        <w:rPr>
          <w:rFonts w:ascii="Arial" w:hAnsi="Arial" w:cs="Arial"/>
          <w:b/>
          <w:i/>
        </w:rPr>
        <w:t xml:space="preserve"> </w:t>
      </w:r>
      <w:r w:rsidRPr="00A712C4">
        <w:rPr>
          <w:rFonts w:ascii="Arial" w:hAnsi="Arial" w:cs="Arial"/>
          <w:sz w:val="28"/>
          <w:szCs w:val="28"/>
        </w:rPr>
        <w:t>остается действующим с ранее объявленной ценой [либо объявленными условиями по срокам поставки продукции и/или по условиям оплаты (в случаях, предусмотренных пунктом </w:t>
      </w:r>
      <w:r w:rsidR="00EE688B">
        <w:fldChar w:fldCharType="begin"/>
      </w:r>
      <w:r w:rsidR="00EE688B">
        <w:instrText xml:space="preserve"> REF _Ref352057923 \r \h  \* MERGEFORMAT </w:instrText>
      </w:r>
      <w:r w:rsidR="00EE688B">
        <w:fldChar w:fldCharType="separate"/>
      </w:r>
      <w:r w:rsidRPr="00A712C4">
        <w:rPr>
          <w:rFonts w:ascii="Arial" w:hAnsi="Arial" w:cs="Arial"/>
          <w:sz w:val="28"/>
          <w:szCs w:val="28"/>
        </w:rPr>
        <w:t>4.14.4.1</w:t>
      </w:r>
      <w:r w:rsidR="00EE688B">
        <w:fldChar w:fldCharType="end"/>
      </w:r>
      <w:r w:rsidRPr="00A712C4">
        <w:rPr>
          <w:rFonts w:ascii="Arial" w:hAnsi="Arial" w:cs="Arial"/>
          <w:sz w:val="28"/>
          <w:szCs w:val="28"/>
        </w:rPr>
        <w:t>)] на участие в запросе предложений..</w:t>
      </w:r>
      <w:proofErr w:type="gramEnd"/>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b/>
          <w:i/>
          <w:iCs/>
          <w:sz w:val="28"/>
          <w:szCs w:val="28"/>
        </w:rPr>
      </w:pPr>
      <w:r w:rsidRPr="00A712C4">
        <w:rPr>
          <w:rFonts w:ascii="Arial" w:hAnsi="Arial" w:cs="Arial"/>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sidRPr="00A712C4">
        <w:rPr>
          <w:rFonts w:ascii="Arial" w:hAnsi="Arial" w:cs="Arial"/>
          <w:sz w:val="28"/>
          <w:szCs w:val="28"/>
        </w:rPr>
        <w:t xml:space="preserve"> (основного и/или альтернативных) </w:t>
      </w:r>
      <w:r w:rsidRPr="00A712C4">
        <w:rPr>
          <w:rFonts w:ascii="Arial" w:hAnsi="Arial" w:cs="Arial"/>
          <w:iCs/>
          <w:sz w:val="28"/>
          <w:szCs w:val="28"/>
        </w:rPr>
        <w:t>и это предложение, указанное в заявке на участие в запросе предложений, остается действующим с ранее объявленной ценой</w:t>
      </w:r>
      <w:proofErr w:type="gramStart"/>
      <w:r w:rsidRPr="00A712C4">
        <w:rPr>
          <w:rFonts w:ascii="Arial" w:hAnsi="Arial" w:cs="Arial"/>
          <w:iCs/>
          <w:sz w:val="28"/>
          <w:szCs w:val="28"/>
        </w:rPr>
        <w:t xml:space="preserve"> .</w:t>
      </w:r>
      <w:proofErr w:type="gramEnd"/>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lastRenderedPageBreak/>
        <w:t>Переторжка может проводиться в режиме реального времени или иметь заочную форму.</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199" w:name="_Ref308079787"/>
      <w:r w:rsidRPr="00A712C4">
        <w:rPr>
          <w:rFonts w:ascii="Arial" w:hAnsi="Arial" w:cs="Arial"/>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EE688B">
        <w:fldChar w:fldCharType="begin"/>
      </w:r>
      <w:r w:rsidR="00EE688B">
        <w:instrText xml:space="preserve"> REF _Ref317254108 \r \h  \* MERGEFORMAT </w:instrText>
      </w:r>
      <w:r w:rsidR="00EE688B">
        <w:fldChar w:fldCharType="separate"/>
      </w:r>
      <w:r w:rsidRPr="00A712C4">
        <w:rPr>
          <w:rFonts w:ascii="Arial" w:hAnsi="Arial" w:cs="Arial"/>
          <w:sz w:val="28"/>
          <w:szCs w:val="28"/>
        </w:rPr>
        <w:t>2.7.2</w:t>
      </w:r>
      <w:r w:rsidR="00EE688B">
        <w:fldChar w:fldCharType="end"/>
      </w:r>
      <w:r w:rsidRPr="00A712C4">
        <w:rPr>
          <w:rFonts w:ascii="Arial" w:hAnsi="Arial" w:cs="Arial"/>
          <w:sz w:val="28"/>
          <w:szCs w:val="28"/>
        </w:rPr>
        <w:t>.</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При проведении переторжки в режиме реального времени на</w:t>
      </w:r>
      <w:r w:rsidRPr="00A712C4">
        <w:rPr>
          <w:rFonts w:ascii="Arial" w:hAnsi="Arial" w:cs="Arial"/>
          <w:sz w:val="28"/>
          <w:szCs w:val="28"/>
          <w:lang w:val="en-US"/>
        </w:rPr>
        <w:t> </w:t>
      </w:r>
      <w:r w:rsidRPr="00A712C4">
        <w:rPr>
          <w:rFonts w:ascii="Arial" w:hAnsi="Arial" w:cs="Arial"/>
          <w:sz w:val="28"/>
          <w:szCs w:val="28"/>
        </w:rPr>
        <w:t>ЭТП изменению подлежит только цена предложения.</w:t>
      </w:r>
      <w:bookmarkEnd w:id="199"/>
    </w:p>
    <w:p w:rsidR="007D12AE" w:rsidRPr="00A712C4" w:rsidRDefault="007D12AE">
      <w:pPr>
        <w:keepNext/>
        <w:tabs>
          <w:tab w:val="num" w:pos="2357"/>
        </w:tabs>
        <w:autoSpaceDE w:val="0"/>
        <w:autoSpaceDN w:val="0"/>
        <w:adjustRightInd w:val="0"/>
        <w:ind w:firstLine="709"/>
        <w:jc w:val="both"/>
        <w:rPr>
          <w:rFonts w:ascii="Arial" w:hAnsi="Arial" w:cs="Arial"/>
          <w:sz w:val="28"/>
          <w:szCs w:val="28"/>
        </w:rPr>
      </w:pPr>
      <w:r w:rsidRPr="00A712C4">
        <w:rPr>
          <w:rFonts w:ascii="Arial" w:hAnsi="Arial" w:cs="Arial"/>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D12AE" w:rsidRPr="00A712C4" w:rsidRDefault="007D12AE">
      <w:pPr>
        <w:keepNext/>
        <w:tabs>
          <w:tab w:val="num" w:pos="2357"/>
        </w:tabs>
        <w:autoSpaceDE w:val="0"/>
        <w:autoSpaceDN w:val="0"/>
        <w:adjustRightInd w:val="0"/>
        <w:ind w:firstLine="709"/>
        <w:jc w:val="both"/>
        <w:rPr>
          <w:rFonts w:ascii="Arial" w:hAnsi="Arial" w:cs="Arial"/>
          <w:sz w:val="28"/>
          <w:szCs w:val="28"/>
        </w:rPr>
      </w:pPr>
      <w:r w:rsidRPr="00A712C4">
        <w:rPr>
          <w:rFonts w:ascii="Arial" w:hAnsi="Arial" w:cs="Arial"/>
          <w:sz w:val="28"/>
          <w:szCs w:val="28"/>
        </w:rPr>
        <w:t>Результаты проведения переторжки на ЭТП оформляются протоколом, в котором содержатся как минимум следующие сведения:</w:t>
      </w:r>
    </w:p>
    <w:p w:rsidR="007D12AE" w:rsidRPr="00A712C4" w:rsidRDefault="007D12AE" w:rsidP="00C40C5E">
      <w:pPr>
        <w:keepNext/>
        <w:numPr>
          <w:ilvl w:val="0"/>
          <w:numId w:val="29"/>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адрес ЭТП в информационно-телекоммуникационной сети Интернет; </w:t>
      </w:r>
    </w:p>
    <w:p w:rsidR="007D12AE" w:rsidRPr="00A712C4" w:rsidRDefault="007D12AE" w:rsidP="00C40C5E">
      <w:pPr>
        <w:keepNext/>
        <w:numPr>
          <w:ilvl w:val="0"/>
          <w:numId w:val="29"/>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дата, время начала и окончания процедуры переторжки;</w:t>
      </w:r>
    </w:p>
    <w:p w:rsidR="007D12AE" w:rsidRPr="00A712C4" w:rsidRDefault="007D12AE" w:rsidP="00C40C5E">
      <w:pPr>
        <w:keepNext/>
        <w:numPr>
          <w:ilvl w:val="0"/>
          <w:numId w:val="29"/>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первоначальные и окончательные предложения о цене договора, сделанные участниками;</w:t>
      </w:r>
    </w:p>
    <w:p w:rsidR="007D12AE" w:rsidRPr="00A712C4" w:rsidRDefault="007D12AE" w:rsidP="00C40C5E">
      <w:pPr>
        <w:keepNext/>
        <w:numPr>
          <w:ilvl w:val="0"/>
          <w:numId w:val="29"/>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об объеме закупаемых товаров, работ, услуг;</w:t>
      </w:r>
    </w:p>
    <w:p w:rsidR="007D12AE" w:rsidRPr="00A712C4" w:rsidRDefault="007D12AE" w:rsidP="00C40C5E">
      <w:pPr>
        <w:keepNext/>
        <w:numPr>
          <w:ilvl w:val="0"/>
          <w:numId w:val="29"/>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начальной (максимальной) цене договора;</w:t>
      </w:r>
    </w:p>
    <w:p w:rsidR="007D12AE" w:rsidRPr="00A712C4" w:rsidRDefault="007D12AE" w:rsidP="00C40C5E">
      <w:pPr>
        <w:keepNext/>
        <w:numPr>
          <w:ilvl w:val="0"/>
          <w:numId w:val="29"/>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сроке исполнения договора.</w:t>
      </w:r>
    </w:p>
    <w:p w:rsidR="007D12AE" w:rsidRPr="00A712C4" w:rsidRDefault="007D12AE">
      <w:pPr>
        <w:keepNext/>
        <w:tabs>
          <w:tab w:val="left" w:pos="0"/>
        </w:tabs>
        <w:autoSpaceDE w:val="0"/>
        <w:autoSpaceDN w:val="0"/>
        <w:adjustRightInd w:val="0"/>
        <w:ind w:firstLine="709"/>
        <w:jc w:val="both"/>
        <w:rPr>
          <w:rFonts w:ascii="Arial" w:hAnsi="Arial" w:cs="Arial"/>
          <w:sz w:val="28"/>
          <w:szCs w:val="28"/>
        </w:rPr>
      </w:pPr>
      <w:r w:rsidRPr="00A712C4">
        <w:rPr>
          <w:rFonts w:ascii="Arial" w:hAnsi="Arial" w:cs="Arial"/>
          <w:sz w:val="28"/>
          <w:szCs w:val="28"/>
        </w:rPr>
        <w:t xml:space="preserve">Протокол переторжки с помощью программных и технических средств ЭТП размещается на ЭТП в течение 30 (тридцати) минут после </w:t>
      </w:r>
      <w:r w:rsidRPr="00A712C4">
        <w:rPr>
          <w:rFonts w:ascii="Arial" w:hAnsi="Arial" w:cs="Arial"/>
          <w:sz w:val="28"/>
          <w:szCs w:val="28"/>
        </w:rPr>
        <w:lastRenderedPageBreak/>
        <w:t>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7D12AE" w:rsidRPr="00A712C4" w:rsidRDefault="007D12AE">
      <w:pPr>
        <w:keepNext/>
        <w:tabs>
          <w:tab w:val="num" w:pos="2357"/>
        </w:tabs>
        <w:autoSpaceDE w:val="0"/>
        <w:autoSpaceDN w:val="0"/>
        <w:adjustRightInd w:val="0"/>
        <w:ind w:firstLine="709"/>
        <w:jc w:val="both"/>
        <w:rPr>
          <w:rFonts w:ascii="Arial" w:hAnsi="Arial" w:cs="Arial"/>
          <w:sz w:val="28"/>
          <w:szCs w:val="28"/>
        </w:rPr>
      </w:pPr>
      <w:bookmarkStart w:id="200" w:name="_Ref308083408"/>
      <w:proofErr w:type="gramStart"/>
      <w:r w:rsidRPr="00A712C4">
        <w:rPr>
          <w:rFonts w:ascii="Arial" w:hAnsi="Arial" w:cs="Arial"/>
          <w:sz w:val="28"/>
          <w:szCs w:val="28"/>
        </w:rPr>
        <w:t>Участники, участвовавшие в переторжке в режиме реального времени на</w:t>
      </w:r>
      <w:r w:rsidRPr="00A712C4">
        <w:rPr>
          <w:rFonts w:ascii="Arial" w:hAnsi="Arial" w:cs="Arial"/>
          <w:sz w:val="28"/>
          <w:szCs w:val="28"/>
          <w:lang w:val="en-US"/>
        </w:rPr>
        <w:t> </w:t>
      </w:r>
      <w:r w:rsidRPr="00A712C4">
        <w:rPr>
          <w:rFonts w:ascii="Arial" w:hAnsi="Arial" w:cs="Arial"/>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EE688B">
        <w:fldChar w:fldCharType="begin"/>
      </w:r>
      <w:r w:rsidR="00EE688B">
        <w:instrText xml:space="preserve"> REF _Ref317504346 \r \h  \* MERGEFORMAT </w:instrText>
      </w:r>
      <w:r w:rsidR="00EE688B">
        <w:fldChar w:fldCharType="separate"/>
      </w:r>
      <w:r w:rsidRPr="00A712C4">
        <w:rPr>
          <w:rFonts w:ascii="Arial" w:hAnsi="Arial" w:cs="Arial"/>
          <w:sz w:val="28"/>
          <w:szCs w:val="28"/>
        </w:rPr>
        <w:t>4.4</w:t>
      </w:r>
      <w:r w:rsidR="00EE688B">
        <w:fldChar w:fldCharType="end"/>
      </w:r>
      <w:r w:rsidRPr="00A712C4">
        <w:rPr>
          <w:rFonts w:ascii="Arial" w:hAnsi="Arial" w:cs="Arial"/>
          <w:sz w:val="28"/>
          <w:szCs w:val="28"/>
        </w:rPr>
        <w:t xml:space="preserve"> на ЭТП в порядке, предусмотренном для подачи заявки на участие в запросе предложений</w:t>
      </w:r>
      <w:proofErr w:type="gramEnd"/>
      <w:r w:rsidRPr="00A712C4">
        <w:rPr>
          <w:rFonts w:ascii="Arial" w:hAnsi="Arial" w:cs="Arial"/>
          <w:sz w:val="28"/>
          <w:szCs w:val="28"/>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EE688B">
        <w:fldChar w:fldCharType="begin"/>
      </w:r>
      <w:r w:rsidR="00EE688B">
        <w:instrText xml:space="preserve"> REF _Ref317250471 \r \h  \* MERGEFORMAT </w:instrText>
      </w:r>
      <w:r w:rsidR="00EE688B">
        <w:fldChar w:fldCharType="separate"/>
      </w:r>
      <w:r w:rsidRPr="00A712C4">
        <w:t>6</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_Ref317252507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bookmarkEnd w:id="200"/>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201" w:name="_Ref299577527"/>
      <w:r w:rsidRPr="00A712C4">
        <w:rPr>
          <w:rFonts w:ascii="Arial" w:hAnsi="Arial" w:cs="Arial"/>
          <w:sz w:val="28"/>
          <w:szCs w:val="28"/>
        </w:rPr>
        <w:t>Условия договора, по которым возможно проведение переторжки в заочной форме, указаны в пункте </w:t>
      </w:r>
      <w:r w:rsidR="00EE688B">
        <w:fldChar w:fldCharType="begin"/>
      </w:r>
      <w:r w:rsidR="00EE688B">
        <w:instrText xml:space="preserve"> REF _Ref317254826 \r \h  \* MERGEFORMAT </w:instrText>
      </w:r>
      <w:r w:rsidR="00EE688B">
        <w:fldChar w:fldCharType="separate"/>
      </w:r>
      <w:r w:rsidRPr="00A712C4">
        <w:rPr>
          <w:rFonts w:ascii="Arial" w:hAnsi="Arial" w:cs="Arial"/>
          <w:sz w:val="28"/>
          <w:szCs w:val="28"/>
        </w:rPr>
        <w:t>18</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EE688B">
        <w:fldChar w:fldCharType="begin"/>
      </w:r>
      <w:r w:rsidR="00EE688B">
        <w:instrText xml:space="preserve"> REF _Ref317254894 \r \h  \* MERGEFORMAT </w:instrText>
      </w:r>
      <w:r w:rsidR="00EE688B">
        <w:fldChar w:fldCharType="separate"/>
      </w:r>
      <w:r w:rsidRPr="00A712C4">
        <w:rPr>
          <w:rFonts w:ascii="Arial" w:hAnsi="Arial" w:cs="Arial"/>
          <w:sz w:val="28"/>
          <w:szCs w:val="28"/>
        </w:rPr>
        <w:t>4.10</w:t>
      </w:r>
      <w:r w:rsidR="00EE688B">
        <w:fldChar w:fldCharType="end"/>
      </w:r>
      <w:r w:rsidRPr="00A712C4">
        <w:rPr>
          <w:rFonts w:ascii="Arial" w:hAnsi="Arial" w:cs="Arial"/>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712C4">
        <w:rPr>
          <w:rFonts w:ascii="Arial" w:hAnsi="Arial" w:cs="Arial"/>
          <w:sz w:val="28"/>
          <w:szCs w:val="28"/>
        </w:rPr>
        <w:t>позднее</w:t>
      </w:r>
      <w:proofErr w:type="gramEnd"/>
      <w:r w:rsidRPr="00A712C4">
        <w:rPr>
          <w:rFonts w:ascii="Arial" w:hAnsi="Arial" w:cs="Arial"/>
          <w:sz w:val="28"/>
          <w:szCs w:val="28"/>
        </w:rPr>
        <w:t xml:space="preserve"> чем за</w:t>
      </w:r>
      <w:r w:rsidRPr="00A712C4">
        <w:rPr>
          <w:rFonts w:ascii="Arial" w:hAnsi="Arial" w:cs="Arial"/>
          <w:sz w:val="28"/>
          <w:szCs w:val="28"/>
          <w:lang w:val="en-US"/>
        </w:rPr>
        <w:t> </w:t>
      </w:r>
      <w:r w:rsidRPr="00A712C4">
        <w:rPr>
          <w:rFonts w:ascii="Arial" w:hAnsi="Arial" w:cs="Arial"/>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A712C4">
        <w:rPr>
          <w:rFonts w:ascii="Arial" w:hAnsi="Arial" w:cs="Arial"/>
          <w:sz w:val="28"/>
          <w:szCs w:val="28"/>
        </w:rPr>
        <w:t>указанному</w:t>
      </w:r>
      <w:proofErr w:type="gramEnd"/>
      <w:r w:rsidRPr="00A712C4">
        <w:rPr>
          <w:rFonts w:ascii="Arial" w:hAnsi="Arial" w:cs="Arial"/>
          <w:sz w:val="28"/>
          <w:szCs w:val="28"/>
        </w:rPr>
        <w:t xml:space="preserve"> в пункте </w:t>
      </w:r>
      <w:r w:rsidR="00EE688B">
        <w:fldChar w:fldCharType="begin"/>
      </w:r>
      <w:r w:rsidR="00EE688B">
        <w:instrText xml:space="preserve"> REF _Ref317250471 \r \h  \* MERGEFORMAT </w:instrText>
      </w:r>
      <w:r w:rsidR="00EE688B">
        <w:fldChar w:fldCharType="separate"/>
      </w:r>
      <w:r w:rsidRPr="00A712C4">
        <w:t>6</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_Ref317253928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712C4">
        <w:rPr>
          <w:rFonts w:ascii="Arial" w:hAnsi="Arial" w:cs="Arial"/>
          <w:sz w:val="28"/>
          <w:szCs w:val="28"/>
          <w:lang w:val="en-US"/>
        </w:rPr>
        <w:t> </w:t>
      </w:r>
      <w:r w:rsidRPr="00A712C4">
        <w:rPr>
          <w:rFonts w:ascii="Arial" w:hAnsi="Arial" w:cs="Arial"/>
          <w:sz w:val="28"/>
          <w:szCs w:val="28"/>
        </w:rPr>
        <w:t>использованием любых средств связи, включая почтовую, телеграфную и</w:t>
      </w:r>
      <w:r w:rsidRPr="00A712C4">
        <w:rPr>
          <w:rFonts w:ascii="Arial" w:hAnsi="Arial" w:cs="Arial"/>
          <w:sz w:val="28"/>
          <w:szCs w:val="28"/>
          <w:lang w:val="en-US"/>
        </w:rPr>
        <w:t> </w:t>
      </w:r>
      <w:r w:rsidRPr="00A712C4">
        <w:rPr>
          <w:rFonts w:ascii="Arial" w:hAnsi="Arial" w:cs="Arial"/>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bookmarkStart w:id="202" w:name="_Ref308808337"/>
      <w:r w:rsidRPr="00A712C4">
        <w:rPr>
          <w:rFonts w:ascii="Arial" w:hAnsi="Arial" w:cs="Arial"/>
          <w:b/>
          <w:i/>
          <w:szCs w:val="28"/>
        </w:rPr>
        <w:lastRenderedPageBreak/>
        <w:t>[При наличии функционала проведения заочной переторжки на ЭТП]</w:t>
      </w:r>
      <w:r w:rsidRPr="00A712C4">
        <w:rPr>
          <w:rFonts w:ascii="Arial" w:hAnsi="Arial" w:cs="Arial"/>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EE688B">
        <w:fldChar w:fldCharType="begin"/>
      </w:r>
      <w:r w:rsidR="00EE688B">
        <w:instrText xml:space="preserve"> REF _Ref317254920 \r \h  \* MERGEFORMAT </w:instrText>
      </w:r>
      <w:r w:rsidR="00EE688B">
        <w:fldChar w:fldCharType="separate"/>
      </w:r>
      <w:r w:rsidRPr="00A712C4">
        <w:rPr>
          <w:rFonts w:ascii="Arial" w:hAnsi="Arial" w:cs="Arial"/>
          <w:sz w:val="28"/>
          <w:szCs w:val="28"/>
        </w:rPr>
        <w:t>4.12</w:t>
      </w:r>
      <w:r w:rsidR="00EE688B">
        <w:fldChar w:fldCharType="end"/>
      </w:r>
      <w:r w:rsidRPr="00A712C4">
        <w:rPr>
          <w:rFonts w:ascii="Arial" w:hAnsi="Arial" w:cs="Arial"/>
          <w:sz w:val="28"/>
          <w:szCs w:val="28"/>
        </w:rPr>
        <w:t xml:space="preserve"> с оформлением аналогичного протокола и его размещением на официальном сайте и на ЭТП в такие же сроки</w:t>
      </w:r>
      <w:bookmarkEnd w:id="202"/>
      <w:r w:rsidRPr="00A712C4">
        <w:rPr>
          <w:rFonts w:ascii="Arial" w:hAnsi="Arial" w:cs="Arial"/>
          <w:sz w:val="28"/>
          <w:szCs w:val="28"/>
        </w:rPr>
        <w:t>.</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b/>
          <w:i/>
          <w:szCs w:val="28"/>
        </w:rPr>
        <w:t>[При отсутствии функционала проведения заочной переторжки на ЭТП]</w:t>
      </w:r>
      <w:r w:rsidRPr="00A712C4">
        <w:rPr>
          <w:rFonts w:ascii="Arial" w:hAnsi="Arial" w:cs="Arial"/>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A712C4">
        <w:rPr>
          <w:rFonts w:ascii="Arial" w:hAnsi="Arial" w:cs="Arial"/>
          <w:b/>
          <w:i/>
          <w:szCs w:val="28"/>
        </w:rPr>
        <w:t>,</w:t>
      </w:r>
      <w:r w:rsidRPr="00A712C4">
        <w:rPr>
          <w:rFonts w:ascii="Arial" w:hAnsi="Arial" w:cs="Arial"/>
          <w:sz w:val="28"/>
          <w:szCs w:val="28"/>
        </w:rPr>
        <w:t xml:space="preserve"> проводится процедура вскрытия конвертов с поданными предложениями с новыми условиями.</w:t>
      </w:r>
    </w:p>
    <w:p w:rsidR="007D12AE" w:rsidRPr="00A712C4" w:rsidRDefault="007D12AE">
      <w:pPr>
        <w:keepNext/>
        <w:tabs>
          <w:tab w:val="num" w:pos="2357"/>
        </w:tabs>
        <w:autoSpaceDE w:val="0"/>
        <w:autoSpaceDN w:val="0"/>
        <w:adjustRightInd w:val="0"/>
        <w:ind w:firstLine="709"/>
        <w:jc w:val="both"/>
        <w:rPr>
          <w:rFonts w:ascii="Arial" w:hAnsi="Arial" w:cs="Arial"/>
          <w:sz w:val="28"/>
          <w:szCs w:val="28"/>
        </w:rPr>
      </w:pPr>
      <w:r w:rsidRPr="00A712C4">
        <w:rPr>
          <w:rFonts w:ascii="Arial" w:hAnsi="Arial" w:cs="Arial"/>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7D12AE" w:rsidRPr="00A712C4" w:rsidRDefault="007D12AE" w:rsidP="00C40C5E">
      <w:pPr>
        <w:keepNext/>
        <w:numPr>
          <w:ilvl w:val="0"/>
          <w:numId w:val="30"/>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адрес ЭТП в информационно-телекоммуникационной сети Интернет; </w:t>
      </w:r>
    </w:p>
    <w:p w:rsidR="007D12AE" w:rsidRPr="00A712C4" w:rsidRDefault="007D12AE" w:rsidP="00C40C5E">
      <w:pPr>
        <w:keepNext/>
        <w:numPr>
          <w:ilvl w:val="0"/>
          <w:numId w:val="30"/>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7D12AE" w:rsidRPr="00A712C4" w:rsidRDefault="007D12AE" w:rsidP="00C40C5E">
      <w:pPr>
        <w:keepNext/>
        <w:numPr>
          <w:ilvl w:val="0"/>
          <w:numId w:val="30"/>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первоначальные и окончательные предложения по условиям договора, сделанные участниками запроса предложений;</w:t>
      </w:r>
    </w:p>
    <w:p w:rsidR="007D12AE" w:rsidRPr="00A712C4" w:rsidRDefault="007D12AE" w:rsidP="00C40C5E">
      <w:pPr>
        <w:keepNext/>
        <w:numPr>
          <w:ilvl w:val="0"/>
          <w:numId w:val="30"/>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об объеме закупаемых товаров, работ, услуг;</w:t>
      </w:r>
    </w:p>
    <w:p w:rsidR="007D12AE" w:rsidRPr="00A712C4" w:rsidRDefault="007D12AE" w:rsidP="00C40C5E">
      <w:pPr>
        <w:keepNext/>
        <w:numPr>
          <w:ilvl w:val="0"/>
          <w:numId w:val="30"/>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начальной (максимальной) цене договора;</w:t>
      </w:r>
    </w:p>
    <w:p w:rsidR="007D12AE" w:rsidRPr="00A712C4" w:rsidRDefault="007D12AE" w:rsidP="00C40C5E">
      <w:pPr>
        <w:keepNext/>
        <w:numPr>
          <w:ilvl w:val="0"/>
          <w:numId w:val="30"/>
        </w:numPr>
        <w:tabs>
          <w:tab w:val="left" w:pos="0"/>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сроке исполнения договора.</w:t>
      </w:r>
    </w:p>
    <w:p w:rsidR="007D12AE" w:rsidRPr="00A712C4" w:rsidRDefault="007D12AE">
      <w:pPr>
        <w:keepNext/>
        <w:tabs>
          <w:tab w:val="num" w:pos="2357"/>
        </w:tabs>
        <w:autoSpaceDE w:val="0"/>
        <w:autoSpaceDN w:val="0"/>
        <w:adjustRightInd w:val="0"/>
        <w:ind w:firstLine="709"/>
        <w:jc w:val="both"/>
        <w:rPr>
          <w:rFonts w:ascii="Arial" w:hAnsi="Arial" w:cs="Arial"/>
          <w:sz w:val="28"/>
          <w:szCs w:val="28"/>
        </w:rPr>
      </w:pPr>
      <w:r w:rsidRPr="00A712C4">
        <w:rPr>
          <w:rFonts w:ascii="Arial" w:hAnsi="Arial" w:cs="Arial"/>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EE688B">
        <w:fldChar w:fldCharType="begin"/>
      </w:r>
      <w:r w:rsidR="00EE688B">
        <w:instrText xml:space="preserve"> REF _Ref317254108 \r \h  \* MERGEFORMAT </w:instrText>
      </w:r>
      <w:r w:rsidR="00EE688B">
        <w:fldChar w:fldCharType="separate"/>
      </w:r>
      <w:r w:rsidRPr="00A712C4">
        <w:rPr>
          <w:rFonts w:ascii="Arial" w:hAnsi="Arial" w:cs="Arial"/>
          <w:sz w:val="28"/>
          <w:szCs w:val="28"/>
        </w:rPr>
        <w:t>2.7.2</w:t>
      </w:r>
      <w:r w:rsidR="00EE688B">
        <w:fldChar w:fldCharType="end"/>
      </w:r>
      <w:r w:rsidRPr="00A712C4">
        <w:rPr>
          <w:rFonts w:ascii="Arial" w:hAnsi="Arial" w:cs="Arial"/>
          <w:sz w:val="28"/>
          <w:szCs w:val="28"/>
        </w:rPr>
        <w:t>.</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После проведения переторжки победитель определяется в</w:t>
      </w:r>
      <w:r w:rsidRPr="00A712C4">
        <w:rPr>
          <w:rFonts w:ascii="Arial" w:hAnsi="Arial" w:cs="Arial"/>
          <w:sz w:val="28"/>
          <w:szCs w:val="28"/>
          <w:lang w:val="en-US"/>
        </w:rPr>
        <w:t> </w:t>
      </w:r>
      <w:r w:rsidRPr="00A712C4">
        <w:rPr>
          <w:rFonts w:ascii="Arial" w:hAnsi="Arial" w:cs="Arial"/>
          <w:sz w:val="28"/>
          <w:szCs w:val="28"/>
        </w:rPr>
        <w:t>порядке, установленном для данного запроса предложений в соответствии с</w:t>
      </w:r>
      <w:r w:rsidRPr="00A712C4">
        <w:rPr>
          <w:rFonts w:ascii="Arial" w:hAnsi="Arial" w:cs="Arial"/>
          <w:sz w:val="28"/>
          <w:szCs w:val="28"/>
          <w:lang w:val="en-US"/>
        </w:rPr>
        <w:t> </w:t>
      </w:r>
      <w:r w:rsidRPr="00A712C4">
        <w:rPr>
          <w:rFonts w:ascii="Arial" w:hAnsi="Arial" w:cs="Arial"/>
          <w:sz w:val="28"/>
          <w:szCs w:val="28"/>
        </w:rPr>
        <w:t>критериями оценки, указанными в документации по запросу предложений</w:t>
      </w:r>
      <w:bookmarkStart w:id="203" w:name="_Ref308080192"/>
      <w:bookmarkEnd w:id="201"/>
      <w:r w:rsidRPr="00A712C4">
        <w:rPr>
          <w:rFonts w:ascii="Arial" w:hAnsi="Arial" w:cs="Arial"/>
          <w:sz w:val="28"/>
          <w:szCs w:val="28"/>
        </w:rPr>
        <w:t>.</w:t>
      </w:r>
      <w:bookmarkEnd w:id="203"/>
    </w:p>
    <w:p w:rsidR="007D12AE" w:rsidRPr="00A712C4" w:rsidRDefault="007D12AE" w:rsidP="00C40C5E">
      <w:pPr>
        <w:pStyle w:val="4"/>
        <w:numPr>
          <w:ilvl w:val="2"/>
          <w:numId w:val="17"/>
        </w:numPr>
        <w:tabs>
          <w:tab w:val="num" w:pos="1701"/>
        </w:tabs>
        <w:suppressAutoHyphens/>
        <w:adjustRightInd w:val="0"/>
        <w:spacing w:before="0" w:after="0"/>
        <w:ind w:left="0" w:firstLine="709"/>
        <w:jc w:val="both"/>
        <w:textAlignment w:val="baseline"/>
        <w:rPr>
          <w:rFonts w:ascii="Arial" w:eastAsia="Times New Roman" w:hAnsi="Arial" w:cs="Arial"/>
          <w:b w:val="0"/>
          <w:bCs w:val="0"/>
        </w:rPr>
      </w:pPr>
      <w:bookmarkStart w:id="204" w:name="_Ref317258175"/>
      <w:r w:rsidRPr="00A712C4">
        <w:rPr>
          <w:rFonts w:ascii="Arial" w:eastAsia="Times New Roman" w:hAnsi="Arial" w:cs="Arial"/>
          <w:b w:val="0"/>
          <w:bCs w:val="0"/>
        </w:rPr>
        <w:t>Проведение оценочной стадии</w:t>
      </w:r>
      <w:bookmarkEnd w:id="204"/>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В рамках оценочной стадии, в срок, указанный в извещении о проведении запроса предложений и в пункте </w:t>
      </w:r>
      <w:r w:rsidR="00EE688B">
        <w:fldChar w:fldCharType="begin"/>
      </w:r>
      <w:r w:rsidR="00EE688B">
        <w:instrText xml:space="preserve"> REF _Ref317254136 \r \h  \* MERGEFORMAT </w:instrText>
      </w:r>
      <w:r w:rsidR="00EE688B">
        <w:fldChar w:fldCharType="separate"/>
      </w:r>
      <w:r w:rsidRPr="00A712C4">
        <w:rPr>
          <w:rFonts w:ascii="Arial" w:hAnsi="Arial" w:cs="Arial"/>
          <w:sz w:val="28"/>
          <w:szCs w:val="28"/>
        </w:rPr>
        <w:t>20</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_Ref317254962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712C4">
        <w:rPr>
          <w:rFonts w:ascii="Arial" w:hAnsi="Arial" w:cs="Arial"/>
          <w:sz w:val="28"/>
          <w:szCs w:val="28"/>
          <w:lang w:val="en-US"/>
        </w:rPr>
        <w:t> </w:t>
      </w:r>
      <w:r w:rsidRPr="00A712C4">
        <w:rPr>
          <w:rFonts w:ascii="Arial" w:hAnsi="Arial" w:cs="Arial"/>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EE688B">
        <w:fldChar w:fldCharType="begin"/>
      </w:r>
      <w:r w:rsidR="00EE688B">
        <w:instrText xml:space="preserve"> REF _Ref317255007 \r \h  \* MERGEFORMAT </w:instrText>
      </w:r>
      <w:r w:rsidR="00EE688B">
        <w:fldChar w:fldCharType="separate"/>
      </w:r>
      <w:r w:rsidRPr="00A712C4">
        <w:rPr>
          <w:rFonts w:ascii="Arial" w:hAnsi="Arial" w:cs="Arial"/>
          <w:sz w:val="28"/>
          <w:szCs w:val="28"/>
        </w:rPr>
        <w:t>21</w:t>
      </w:r>
      <w:r w:rsidR="00EE688B">
        <w:fldChar w:fldCharType="end"/>
      </w:r>
      <w:r w:rsidRPr="00A712C4">
        <w:rPr>
          <w:rFonts w:ascii="Arial" w:hAnsi="Arial" w:cs="Arial"/>
          <w:sz w:val="28"/>
          <w:szCs w:val="28"/>
        </w:rPr>
        <w:t xml:space="preserve">, </w:t>
      </w:r>
      <w:r w:rsidR="00EE688B">
        <w:fldChar w:fldCharType="begin"/>
      </w:r>
      <w:r w:rsidR="00EE688B">
        <w:instrText xml:space="preserve"> REF _Ref317255017 \r \h  \* MERGEFORMAT </w:instrText>
      </w:r>
      <w:r w:rsidR="00EE688B">
        <w:fldChar w:fldCharType="separate"/>
      </w:r>
      <w:r w:rsidRPr="00A712C4">
        <w:rPr>
          <w:rFonts w:ascii="Arial" w:hAnsi="Arial" w:cs="Arial"/>
          <w:sz w:val="28"/>
          <w:szCs w:val="28"/>
        </w:rPr>
        <w:t>22</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_Ref317254984 \r \h  \* MERGEFORMAT </w:instrText>
      </w:r>
      <w:r w:rsidR="00EE688B">
        <w:fldChar w:fldCharType="separate"/>
      </w:r>
      <w:r w:rsidRPr="00A712C4">
        <w:t>5</w:t>
      </w:r>
      <w:r w:rsidR="00EE688B">
        <w:fldChar w:fldCharType="end"/>
      </w:r>
      <w:r w:rsidRPr="00A712C4">
        <w:rPr>
          <w:rFonts w:ascii="Arial" w:hAnsi="Arial" w:cs="Arial"/>
          <w:sz w:val="28"/>
          <w:szCs w:val="28"/>
        </w:rPr>
        <w:t xml:space="preserve"> </w:t>
      </w:r>
      <w:r w:rsidRPr="00A712C4">
        <w:rPr>
          <w:rFonts w:ascii="Arial" w:hAnsi="Arial" w:cs="Arial"/>
          <w:sz w:val="28"/>
          <w:szCs w:val="28"/>
        </w:rPr>
        <w:lastRenderedPageBreak/>
        <w:t>«Информационная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EE688B">
        <w:fldChar w:fldCharType="begin"/>
      </w:r>
      <w:r w:rsidR="00EE688B">
        <w:instrText xml:space="preserve"> REF _Ref317255007 \r \h  \* MERGEFORMAT </w:instrText>
      </w:r>
      <w:r w:rsidR="00EE688B">
        <w:fldChar w:fldCharType="separate"/>
      </w:r>
      <w:r w:rsidRPr="00A712C4">
        <w:rPr>
          <w:rFonts w:ascii="Arial" w:hAnsi="Arial" w:cs="Arial"/>
          <w:sz w:val="28"/>
          <w:szCs w:val="28"/>
        </w:rPr>
        <w:t>21</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_Ref317255052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В случае наличия </w:t>
      </w:r>
      <w:proofErr w:type="spellStart"/>
      <w:r w:rsidRPr="00A712C4">
        <w:rPr>
          <w:rFonts w:ascii="Arial" w:hAnsi="Arial" w:cs="Arial"/>
          <w:sz w:val="28"/>
          <w:szCs w:val="28"/>
        </w:rPr>
        <w:t>неотклоненных</w:t>
      </w:r>
      <w:proofErr w:type="spellEnd"/>
      <w:r w:rsidRPr="00A712C4">
        <w:rPr>
          <w:rFonts w:ascii="Arial" w:hAnsi="Arial" w:cs="Arial"/>
          <w:sz w:val="28"/>
          <w:szCs w:val="28"/>
        </w:rPr>
        <w:t xml:space="preserve"> основного и/или альтернативных предложений они оцениваются отдельно в</w:t>
      </w:r>
      <w:r w:rsidRPr="00A712C4">
        <w:rPr>
          <w:rFonts w:ascii="Arial" w:hAnsi="Arial" w:cs="Arial"/>
          <w:sz w:val="28"/>
          <w:szCs w:val="28"/>
          <w:lang w:val="en-US"/>
        </w:rPr>
        <w:t> </w:t>
      </w:r>
      <w:r w:rsidRPr="00A712C4">
        <w:rPr>
          <w:rFonts w:ascii="Arial" w:hAnsi="Arial" w:cs="Arial"/>
          <w:sz w:val="28"/>
          <w:szCs w:val="28"/>
        </w:rPr>
        <w:t>соответствии с критериями и методикой оценки, указанными в пунктах </w:t>
      </w:r>
      <w:r w:rsidR="00EE688B">
        <w:fldChar w:fldCharType="begin"/>
      </w:r>
      <w:r w:rsidR="00EE688B">
        <w:instrText xml:space="preserve"> REF _Ref317255007 \r \h  \* MERGEFORMAT </w:instrText>
      </w:r>
      <w:r w:rsidR="00EE688B">
        <w:fldChar w:fldCharType="separate"/>
      </w:r>
      <w:r w:rsidRPr="00A712C4">
        <w:rPr>
          <w:rFonts w:ascii="Arial" w:hAnsi="Arial" w:cs="Arial"/>
          <w:sz w:val="28"/>
          <w:szCs w:val="28"/>
        </w:rPr>
        <w:t>21</w:t>
      </w:r>
      <w:r w:rsidR="00EE688B">
        <w:fldChar w:fldCharType="end"/>
      </w:r>
      <w:r w:rsidRPr="00A712C4">
        <w:rPr>
          <w:rFonts w:ascii="Arial" w:hAnsi="Arial" w:cs="Arial"/>
          <w:sz w:val="28"/>
          <w:szCs w:val="28"/>
        </w:rPr>
        <w:t xml:space="preserve">, </w:t>
      </w:r>
      <w:r w:rsidR="00EE688B">
        <w:fldChar w:fldCharType="begin"/>
      </w:r>
      <w:r w:rsidR="00EE688B">
        <w:instrText xml:space="preserve"> REF _Ref317255017 \r \h  \* MERGEFORMAT </w:instrText>
      </w:r>
      <w:r w:rsidR="00EE688B">
        <w:fldChar w:fldCharType="separate"/>
      </w:r>
      <w:r w:rsidRPr="00A712C4">
        <w:rPr>
          <w:rFonts w:ascii="Arial" w:hAnsi="Arial" w:cs="Arial"/>
          <w:sz w:val="28"/>
          <w:szCs w:val="28"/>
        </w:rPr>
        <w:t>22</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_Ref317255067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D12AE" w:rsidRPr="00A712C4" w:rsidRDefault="007D12AE" w:rsidP="00C40C5E">
      <w:pPr>
        <w:keepNext/>
        <w:numPr>
          <w:ilvl w:val="3"/>
          <w:numId w:val="17"/>
        </w:numPr>
        <w:tabs>
          <w:tab w:val="num" w:pos="1985"/>
          <w:tab w:val="left" w:pos="2127"/>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712C4">
        <w:rPr>
          <w:rFonts w:ascii="Arial" w:hAnsi="Arial" w:cs="Arial"/>
          <w:sz w:val="28"/>
          <w:szCs w:val="28"/>
          <w:lang w:val="en-US"/>
        </w:rPr>
        <w:t> </w:t>
      </w:r>
      <w:r w:rsidRPr="00A712C4">
        <w:rPr>
          <w:rFonts w:ascii="Arial" w:hAnsi="Arial" w:cs="Arial"/>
          <w:sz w:val="28"/>
          <w:szCs w:val="28"/>
        </w:rPr>
        <w:t>который вносятся как минимум следующие сведения:</w:t>
      </w:r>
    </w:p>
    <w:p w:rsidR="007D12AE" w:rsidRPr="00A712C4" w:rsidRDefault="007D12AE" w:rsidP="00C40C5E">
      <w:pPr>
        <w:keepNext/>
        <w:numPr>
          <w:ilvl w:val="0"/>
          <w:numId w:val="31"/>
        </w:numPr>
        <w:tabs>
          <w:tab w:val="left" w:pos="1276"/>
        </w:tabs>
        <w:autoSpaceDE w:val="0"/>
        <w:autoSpaceDN w:val="0"/>
        <w:adjustRightInd w:val="0"/>
        <w:ind w:left="0" w:firstLine="709"/>
        <w:jc w:val="both"/>
        <w:rPr>
          <w:rFonts w:ascii="Arial" w:hAnsi="Arial" w:cs="Arial"/>
          <w:sz w:val="28"/>
          <w:szCs w:val="28"/>
        </w:rPr>
      </w:pPr>
      <w:bookmarkStart w:id="205" w:name="_Ref264614940"/>
      <w:r w:rsidRPr="00A712C4">
        <w:rPr>
          <w:rFonts w:ascii="Arial" w:hAnsi="Arial" w:cs="Arial"/>
          <w:sz w:val="28"/>
          <w:szCs w:val="28"/>
        </w:rPr>
        <w:t>наименование и реквизиты запроса предложений;</w:t>
      </w:r>
    </w:p>
    <w:p w:rsidR="007D12AE" w:rsidRPr="00A712C4" w:rsidRDefault="007D12AE" w:rsidP="00C40C5E">
      <w:pPr>
        <w:keepNext/>
        <w:numPr>
          <w:ilvl w:val="0"/>
          <w:numId w:val="31"/>
        </w:numPr>
        <w:tabs>
          <w:tab w:val="left" w:pos="1276"/>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об объеме закупаемых товаров, работ, услуг;</w:t>
      </w:r>
    </w:p>
    <w:p w:rsidR="007D12AE" w:rsidRPr="00A712C4" w:rsidRDefault="007D12AE" w:rsidP="00C40C5E">
      <w:pPr>
        <w:keepNext/>
        <w:numPr>
          <w:ilvl w:val="0"/>
          <w:numId w:val="31"/>
        </w:numPr>
        <w:tabs>
          <w:tab w:val="left" w:pos="1276"/>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начальной (максимальной) цене договора;</w:t>
      </w:r>
    </w:p>
    <w:p w:rsidR="007D12AE" w:rsidRPr="00A712C4" w:rsidRDefault="007D12AE" w:rsidP="00C40C5E">
      <w:pPr>
        <w:keepNext/>
        <w:numPr>
          <w:ilvl w:val="0"/>
          <w:numId w:val="31"/>
        </w:numPr>
        <w:tabs>
          <w:tab w:val="left" w:pos="1276"/>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сроке исполнения договора;</w:t>
      </w:r>
    </w:p>
    <w:p w:rsidR="007D12AE" w:rsidRPr="00A712C4" w:rsidRDefault="007D12AE" w:rsidP="00C40C5E">
      <w:pPr>
        <w:keepNext/>
        <w:numPr>
          <w:ilvl w:val="0"/>
          <w:numId w:val="31"/>
        </w:numPr>
        <w:tabs>
          <w:tab w:val="left" w:pos="1276"/>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из протокола открытия доступа к заявкам – перечень участников, подавших заявки, и цены таких заявок;</w:t>
      </w:r>
    </w:p>
    <w:p w:rsidR="007D12AE" w:rsidRPr="00A712C4" w:rsidRDefault="007D12AE" w:rsidP="00C40C5E">
      <w:pPr>
        <w:keepNext/>
        <w:numPr>
          <w:ilvl w:val="0"/>
          <w:numId w:val="31"/>
        </w:numPr>
        <w:tabs>
          <w:tab w:val="left" w:pos="1276"/>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7D12AE" w:rsidRPr="00A712C4" w:rsidRDefault="007D12AE" w:rsidP="00C40C5E">
      <w:pPr>
        <w:keepNext/>
        <w:numPr>
          <w:ilvl w:val="0"/>
          <w:numId w:val="31"/>
        </w:numPr>
        <w:tabs>
          <w:tab w:val="left" w:pos="1276"/>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из протокола переторжки (при наличии) – перечень участников, принявших участие в переторжке, и измененные условия заявок;</w:t>
      </w:r>
    </w:p>
    <w:p w:rsidR="007D12AE" w:rsidRPr="00A712C4" w:rsidRDefault="007D12AE" w:rsidP="00C40C5E">
      <w:pPr>
        <w:keepNext/>
        <w:numPr>
          <w:ilvl w:val="0"/>
          <w:numId w:val="31"/>
        </w:numPr>
        <w:tabs>
          <w:tab w:val="left" w:pos="1276"/>
          <w:tab w:val="num" w:pos="1985"/>
        </w:tabs>
        <w:autoSpaceDE w:val="0"/>
        <w:autoSpaceDN w:val="0"/>
        <w:adjustRightInd w:val="0"/>
        <w:ind w:left="0" w:firstLine="709"/>
        <w:jc w:val="both"/>
        <w:rPr>
          <w:rFonts w:ascii="Arial" w:hAnsi="Arial" w:cs="Arial"/>
          <w:sz w:val="28"/>
          <w:szCs w:val="28"/>
        </w:rPr>
      </w:pPr>
      <w:bookmarkStart w:id="206" w:name="_Ref264625125"/>
      <w:bookmarkEnd w:id="205"/>
      <w:r w:rsidRPr="00A712C4">
        <w:rPr>
          <w:rFonts w:ascii="Arial" w:hAnsi="Arial" w:cs="Arial"/>
          <w:sz w:val="28"/>
          <w:szCs w:val="28"/>
        </w:rPr>
        <w:t>о результатах оценки каждой заявки</w:t>
      </w:r>
      <w:bookmarkEnd w:id="206"/>
      <w:r w:rsidRPr="00A712C4">
        <w:rPr>
          <w:rFonts w:ascii="Arial" w:hAnsi="Arial" w:cs="Arial"/>
          <w:sz w:val="28"/>
          <w:szCs w:val="28"/>
        </w:rPr>
        <w:t>.</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Протокол заседания закупочной комиссии по рассмотрению заявок на оценочной стадии оформляется и</w:t>
      </w:r>
      <w:r w:rsidRPr="00A712C4">
        <w:rPr>
          <w:rFonts w:ascii="Arial" w:hAnsi="Arial" w:cs="Arial"/>
          <w:sz w:val="28"/>
          <w:szCs w:val="28"/>
          <w:lang w:val="en-US"/>
        </w:rPr>
        <w:t> </w:t>
      </w:r>
      <w:r w:rsidRPr="00A712C4">
        <w:rPr>
          <w:rFonts w:ascii="Arial" w:hAnsi="Arial" w:cs="Arial"/>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EE688B">
        <w:fldChar w:fldCharType="begin"/>
      </w:r>
      <w:r w:rsidR="00EE688B">
        <w:instrText xml:space="preserve"> REF _Ref317254108 \r \h  \* MERGEFORMAT </w:instrText>
      </w:r>
      <w:r w:rsidR="00EE688B">
        <w:fldChar w:fldCharType="separate"/>
      </w:r>
      <w:r w:rsidRPr="00A712C4">
        <w:rPr>
          <w:rFonts w:ascii="Arial" w:hAnsi="Arial" w:cs="Arial"/>
          <w:sz w:val="28"/>
          <w:szCs w:val="28"/>
        </w:rPr>
        <w:t>2.7.2</w:t>
      </w:r>
      <w:r w:rsidR="00EE688B">
        <w:fldChar w:fldCharType="end"/>
      </w:r>
      <w:r w:rsidRPr="00A712C4">
        <w:rPr>
          <w:rFonts w:ascii="Arial" w:hAnsi="Arial" w:cs="Arial"/>
          <w:sz w:val="28"/>
          <w:szCs w:val="28"/>
        </w:rPr>
        <w:t>.</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712C4">
        <w:rPr>
          <w:rFonts w:ascii="Arial" w:hAnsi="Arial" w:cs="Arial"/>
          <w:sz w:val="28"/>
          <w:szCs w:val="28"/>
          <w:lang w:val="en-US"/>
        </w:rPr>
        <w:t> </w:t>
      </w:r>
      <w:r w:rsidRPr="00A712C4">
        <w:rPr>
          <w:rFonts w:ascii="Arial" w:hAnsi="Arial" w:cs="Arial"/>
          <w:sz w:val="28"/>
          <w:szCs w:val="28"/>
        </w:rPr>
        <w:t xml:space="preserve">течение 3 (трех) рабочих дней со дня поступления такого запроса обязан предоставить такому участнику </w:t>
      </w:r>
      <w:r w:rsidRPr="00A712C4">
        <w:rPr>
          <w:rFonts w:ascii="Arial" w:hAnsi="Arial" w:cs="Arial"/>
          <w:sz w:val="28"/>
          <w:szCs w:val="28"/>
        </w:rPr>
        <w:lastRenderedPageBreak/>
        <w:t>запроса предложений в письменной форме соответствующие разъяснения.</w:t>
      </w:r>
    </w:p>
    <w:p w:rsidR="007D12AE" w:rsidRPr="00A712C4" w:rsidRDefault="007D12AE" w:rsidP="00C40C5E">
      <w:pPr>
        <w:pStyle w:val="4"/>
        <w:numPr>
          <w:ilvl w:val="2"/>
          <w:numId w:val="17"/>
        </w:numPr>
        <w:tabs>
          <w:tab w:val="num" w:pos="1701"/>
        </w:tabs>
        <w:suppressAutoHyphens/>
        <w:adjustRightInd w:val="0"/>
        <w:spacing w:before="0" w:after="0"/>
        <w:ind w:left="0" w:firstLine="709"/>
        <w:jc w:val="both"/>
        <w:textAlignment w:val="baseline"/>
        <w:rPr>
          <w:rFonts w:ascii="Arial" w:hAnsi="Arial" w:cs="Arial"/>
          <w:b w:val="0"/>
        </w:rPr>
      </w:pPr>
      <w:bookmarkStart w:id="207" w:name="_Toc255985697"/>
      <w:r w:rsidRPr="00A712C4">
        <w:rPr>
          <w:rFonts w:ascii="Arial" w:hAnsi="Arial" w:cs="Arial"/>
          <w:b w:val="0"/>
        </w:rPr>
        <w:t>Подведение итогов запроса предложений. Выбор победителя запроса предложений</w:t>
      </w:r>
      <w:bookmarkEnd w:id="207"/>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712C4">
        <w:rPr>
          <w:rFonts w:ascii="Arial" w:hAnsi="Arial" w:cs="Arial"/>
          <w:sz w:val="28"/>
          <w:szCs w:val="28"/>
          <w:lang w:val="en-US"/>
        </w:rPr>
        <w:t> </w:t>
      </w:r>
      <w:r w:rsidRPr="00A712C4">
        <w:rPr>
          <w:rFonts w:ascii="Arial" w:hAnsi="Arial" w:cs="Arial"/>
          <w:sz w:val="28"/>
          <w:szCs w:val="28"/>
        </w:rPr>
        <w:t>участие в запросе предложений  которого присвоено первое место.</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Закупочная комиссия имеет право принять решение о победителе запроса предложений в</w:t>
      </w:r>
      <w:r w:rsidRPr="00A712C4">
        <w:rPr>
          <w:rFonts w:ascii="Arial" w:hAnsi="Arial" w:cs="Arial"/>
          <w:sz w:val="28"/>
          <w:szCs w:val="28"/>
          <w:lang w:val="en-US"/>
        </w:rPr>
        <w:t> </w:t>
      </w:r>
      <w:r w:rsidRPr="00A712C4">
        <w:rPr>
          <w:rFonts w:ascii="Arial" w:hAnsi="Arial" w:cs="Arial"/>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A712C4">
        <w:rPr>
          <w:rFonts w:ascii="Arial" w:hAnsi="Arial" w:cs="Arial"/>
          <w:sz w:val="28"/>
          <w:szCs w:val="28"/>
        </w:rPr>
        <w:t>участие</w:t>
      </w:r>
      <w:proofErr w:type="gramEnd"/>
      <w:r w:rsidRPr="00A712C4">
        <w:rPr>
          <w:rFonts w:ascii="Arial" w:hAnsi="Arial" w:cs="Arial"/>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A712C4">
        <w:rPr>
          <w:rFonts w:ascii="Arial" w:hAnsi="Arial" w:cs="Arial"/>
          <w:sz w:val="28"/>
          <w:szCs w:val="28"/>
        </w:rPr>
        <w:t>неотклоненных</w:t>
      </w:r>
      <w:proofErr w:type="spellEnd"/>
      <w:r w:rsidRPr="00A712C4">
        <w:rPr>
          <w:rFonts w:ascii="Arial" w:hAnsi="Arial" w:cs="Arial"/>
          <w:sz w:val="28"/>
          <w:szCs w:val="28"/>
        </w:rPr>
        <w:t xml:space="preserve"> предложений.</w:t>
      </w:r>
    </w:p>
    <w:p w:rsidR="007D12AE" w:rsidRPr="00A712C4" w:rsidRDefault="007D12AE" w:rsidP="00C40C5E">
      <w:pPr>
        <w:keepNext/>
        <w:numPr>
          <w:ilvl w:val="3"/>
          <w:numId w:val="17"/>
        </w:numPr>
        <w:tabs>
          <w:tab w:val="num" w:pos="1985"/>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7D12AE" w:rsidRPr="00A712C4" w:rsidRDefault="007D12AE" w:rsidP="00C40C5E">
      <w:pPr>
        <w:keepNext/>
        <w:numPr>
          <w:ilvl w:val="0"/>
          <w:numId w:val="32"/>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о месте, дате, времени проведения данного заседания закупочной комиссии;</w:t>
      </w:r>
    </w:p>
    <w:p w:rsidR="007D12AE" w:rsidRPr="00A712C4" w:rsidRDefault="007D12AE" w:rsidP="00C40C5E">
      <w:pPr>
        <w:keepNext/>
        <w:numPr>
          <w:ilvl w:val="0"/>
          <w:numId w:val="32"/>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об участниках запроса предложений, заявки на участие в запросе предложений которых были рассмотрены;</w:t>
      </w:r>
    </w:p>
    <w:p w:rsidR="007D12AE" w:rsidRPr="00A712C4" w:rsidRDefault="007D12AE" w:rsidP="00C40C5E">
      <w:pPr>
        <w:keepNext/>
        <w:numPr>
          <w:ilvl w:val="0"/>
          <w:numId w:val="32"/>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208" w:name="_Ref264625414"/>
      <w:r w:rsidRPr="00A712C4">
        <w:rPr>
          <w:rFonts w:ascii="Arial" w:hAnsi="Arial" w:cs="Arial"/>
          <w:sz w:val="28"/>
          <w:szCs w:val="28"/>
        </w:rPr>
        <w:t>о результатах переторжки (если проводилась);</w:t>
      </w:r>
      <w:bookmarkEnd w:id="208"/>
    </w:p>
    <w:p w:rsidR="007D12AE" w:rsidRPr="00A712C4" w:rsidRDefault="007D12AE" w:rsidP="00C40C5E">
      <w:pPr>
        <w:keepNext/>
        <w:numPr>
          <w:ilvl w:val="0"/>
          <w:numId w:val="32"/>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209" w:name="_Ref264614947"/>
      <w:r w:rsidRPr="00A712C4">
        <w:rPr>
          <w:rFonts w:ascii="Arial" w:hAnsi="Arial" w:cs="Arial"/>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712C4">
        <w:rPr>
          <w:rFonts w:ascii="Arial" w:hAnsi="Arial" w:cs="Arial"/>
          <w:sz w:val="28"/>
          <w:szCs w:val="28"/>
          <w:lang w:val="en-US"/>
        </w:rPr>
        <w:t> </w:t>
      </w:r>
      <w:r w:rsidRPr="00A712C4">
        <w:rPr>
          <w:rFonts w:ascii="Arial" w:hAnsi="Arial" w:cs="Arial"/>
          <w:sz w:val="28"/>
          <w:szCs w:val="28"/>
        </w:rPr>
        <w:t>запросе предложений мест;</w:t>
      </w:r>
      <w:bookmarkEnd w:id="209"/>
    </w:p>
    <w:p w:rsidR="007D12AE" w:rsidRPr="00A712C4" w:rsidRDefault="007D12AE" w:rsidP="00C40C5E">
      <w:pPr>
        <w:keepNext/>
        <w:numPr>
          <w:ilvl w:val="0"/>
          <w:numId w:val="32"/>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об объеме закупаемых товаров, работ, услуг;</w:t>
      </w:r>
    </w:p>
    <w:p w:rsidR="007D12AE" w:rsidRPr="00A712C4" w:rsidRDefault="007D12AE" w:rsidP="00C40C5E">
      <w:pPr>
        <w:keepNext/>
        <w:numPr>
          <w:ilvl w:val="0"/>
          <w:numId w:val="32"/>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сведения о начальной (максимальной) цене договора;</w:t>
      </w:r>
    </w:p>
    <w:p w:rsidR="007D12AE" w:rsidRPr="00A712C4" w:rsidRDefault="007D12AE" w:rsidP="00C40C5E">
      <w:pPr>
        <w:keepNext/>
        <w:numPr>
          <w:ilvl w:val="0"/>
          <w:numId w:val="32"/>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lastRenderedPageBreak/>
        <w:t>сведения о сроке исполнения договора;</w:t>
      </w:r>
    </w:p>
    <w:p w:rsidR="007D12AE" w:rsidRPr="00A712C4" w:rsidRDefault="007D12AE" w:rsidP="00C40C5E">
      <w:pPr>
        <w:keepNext/>
        <w:numPr>
          <w:ilvl w:val="0"/>
          <w:numId w:val="32"/>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210" w:name="_Ref264625420"/>
      <w:r w:rsidRPr="00A712C4">
        <w:rPr>
          <w:rFonts w:ascii="Arial" w:hAnsi="Arial" w:cs="Arial"/>
          <w:sz w:val="28"/>
          <w:szCs w:val="28"/>
        </w:rPr>
        <w:t>о наименовании и адресе победителя запроса предложений, цене его</w:t>
      </w:r>
      <w:r w:rsidRPr="00A712C4">
        <w:rPr>
          <w:rFonts w:ascii="Arial" w:hAnsi="Arial" w:cs="Arial"/>
          <w:sz w:val="28"/>
          <w:szCs w:val="28"/>
          <w:lang w:val="en-US"/>
        </w:rPr>
        <w:t> </w:t>
      </w:r>
      <w:r w:rsidRPr="00A712C4">
        <w:rPr>
          <w:rFonts w:ascii="Arial" w:hAnsi="Arial" w:cs="Arial"/>
          <w:sz w:val="28"/>
          <w:szCs w:val="28"/>
        </w:rPr>
        <w:t>заявки.</w:t>
      </w:r>
      <w:bookmarkEnd w:id="210"/>
    </w:p>
    <w:p w:rsidR="007D12AE" w:rsidRPr="00A712C4" w:rsidRDefault="007D12AE" w:rsidP="00C40C5E">
      <w:pPr>
        <w:keepNext/>
        <w:numPr>
          <w:ilvl w:val="3"/>
          <w:numId w:val="17"/>
        </w:numPr>
        <w:tabs>
          <w:tab w:val="num" w:pos="993"/>
          <w:tab w:val="num" w:pos="1843"/>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 xml:space="preserve"> протокол заседания закупочной комиссии по подведению итогов запроса предложений оформляется и подписывается</w:t>
      </w:r>
      <w:r w:rsidRPr="00A712C4">
        <w:rPr>
          <w:rFonts w:ascii="Arial" w:hAnsi="Arial" w:cs="Arial"/>
          <w:b/>
          <w:color w:val="FF0000"/>
          <w:sz w:val="28"/>
          <w:szCs w:val="28"/>
        </w:rPr>
        <w:t xml:space="preserve"> </w:t>
      </w:r>
      <w:r w:rsidRPr="00A712C4">
        <w:rPr>
          <w:rFonts w:ascii="Arial" w:hAnsi="Arial" w:cs="Arial"/>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EE688B">
        <w:fldChar w:fldCharType="begin"/>
      </w:r>
      <w:r w:rsidR="00EE688B">
        <w:instrText xml:space="preserve"> REF _Ref317254108 \r \h  \* MERGEFORMAT </w:instrText>
      </w:r>
      <w:r w:rsidR="00EE688B">
        <w:fldChar w:fldCharType="separate"/>
      </w:r>
      <w:r w:rsidRPr="00A712C4">
        <w:rPr>
          <w:rFonts w:ascii="Arial" w:hAnsi="Arial" w:cs="Arial"/>
          <w:sz w:val="28"/>
          <w:szCs w:val="28"/>
        </w:rPr>
        <w:t>2.7.2</w:t>
      </w:r>
      <w:r w:rsidR="00EE688B">
        <w:fldChar w:fldCharType="end"/>
      </w:r>
      <w:r w:rsidRPr="00A712C4">
        <w:rPr>
          <w:rFonts w:ascii="Arial" w:hAnsi="Arial" w:cs="Arial"/>
          <w:sz w:val="28"/>
          <w:szCs w:val="28"/>
        </w:rPr>
        <w:t>.</w:t>
      </w:r>
    </w:p>
    <w:p w:rsidR="007D12AE" w:rsidRPr="00A712C4" w:rsidRDefault="007D12AE" w:rsidP="00C40C5E">
      <w:pPr>
        <w:pStyle w:val="20"/>
        <w:numPr>
          <w:ilvl w:val="1"/>
          <w:numId w:val="17"/>
        </w:numPr>
        <w:tabs>
          <w:tab w:val="num" w:pos="1418"/>
        </w:tabs>
        <w:suppressAutoHyphens/>
        <w:spacing w:before="0" w:after="0"/>
        <w:ind w:left="0" w:firstLine="709"/>
        <w:rPr>
          <w:rFonts w:eastAsia="Times New Roman"/>
          <w:b w:val="0"/>
          <w:i w:val="0"/>
          <w:snapToGrid w:val="0"/>
        </w:rPr>
      </w:pPr>
      <w:bookmarkStart w:id="211" w:name="_Toc326685690"/>
      <w:bookmarkStart w:id="212" w:name="_Toc387239123"/>
      <w:bookmarkStart w:id="213" w:name="_Ref440090183"/>
      <w:bookmarkStart w:id="214" w:name="_Ref440090175"/>
      <w:bookmarkStart w:id="215" w:name="_Ref469290666"/>
      <w:bookmarkStart w:id="216" w:name="_Ref440090241"/>
      <w:r w:rsidRPr="00A712C4">
        <w:rPr>
          <w:rFonts w:eastAsia="Times New Roman"/>
          <w:b w:val="0"/>
          <w:i w:val="0"/>
          <w:snapToGrid w:val="0"/>
        </w:rPr>
        <w:t xml:space="preserve">Заключение договора </w:t>
      </w:r>
      <w:bookmarkStart w:id="217" w:name="_Toc314731803"/>
      <w:r w:rsidRPr="00A712C4">
        <w:rPr>
          <w:rFonts w:eastAsia="Times New Roman"/>
          <w:b w:val="0"/>
          <w:i w:val="0"/>
          <w:snapToGrid w:val="0"/>
        </w:rPr>
        <w:t>по результатам запроса предложений</w:t>
      </w:r>
      <w:bookmarkEnd w:id="211"/>
      <w:bookmarkEnd w:id="212"/>
      <w:bookmarkEnd w:id="217"/>
    </w:p>
    <w:p w:rsidR="007D12AE" w:rsidRPr="00A712C4" w:rsidRDefault="007D12AE" w:rsidP="00C40C5E">
      <w:pPr>
        <w:keepNext/>
        <w:numPr>
          <w:ilvl w:val="2"/>
          <w:numId w:val="17"/>
        </w:numPr>
        <w:tabs>
          <w:tab w:val="num" w:pos="1701"/>
        </w:tabs>
        <w:ind w:left="0" w:firstLine="709"/>
        <w:jc w:val="both"/>
        <w:rPr>
          <w:rFonts w:ascii="Arial" w:hAnsi="Arial" w:cs="Arial"/>
          <w:sz w:val="28"/>
          <w:szCs w:val="28"/>
        </w:rPr>
      </w:pPr>
      <w:bookmarkStart w:id="218" w:name="_Ref317255645"/>
      <w:bookmarkStart w:id="219" w:name="_Toc271294290"/>
      <w:bookmarkStart w:id="220" w:name="_Toc270595288"/>
      <w:bookmarkStart w:id="221" w:name="_Toc269835279"/>
      <w:bookmarkStart w:id="222" w:name="sub_291"/>
      <w:bookmarkEnd w:id="213"/>
      <w:bookmarkEnd w:id="214"/>
      <w:bookmarkEnd w:id="215"/>
      <w:bookmarkEnd w:id="216"/>
      <w:proofErr w:type="gramStart"/>
      <w:r w:rsidRPr="00A712C4">
        <w:rPr>
          <w:rFonts w:ascii="Arial" w:hAnsi="Arial" w:cs="Arial"/>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A712C4">
        <w:rPr>
          <w:rFonts w:ascii="Arial" w:hAnsi="Arial" w:cs="Arial"/>
          <w:sz w:val="28"/>
          <w:szCs w:val="28"/>
          <w:lang w:val="en-US"/>
        </w:rPr>
        <w:t> </w:t>
      </w:r>
      <w:r w:rsidRPr="00A712C4">
        <w:rPr>
          <w:rFonts w:ascii="Arial" w:hAnsi="Arial" w:cs="Arial"/>
          <w:sz w:val="28"/>
          <w:szCs w:val="28"/>
        </w:rPr>
        <w:t>проект договора, прилагаемый к документации по</w:t>
      </w:r>
      <w:proofErr w:type="gramEnd"/>
      <w:r w:rsidRPr="00A712C4">
        <w:rPr>
          <w:rFonts w:ascii="Arial" w:hAnsi="Arial" w:cs="Arial"/>
          <w:sz w:val="28"/>
          <w:szCs w:val="28"/>
        </w:rPr>
        <w:t xml:space="preserve"> запросу предложений с учетом преддоговорных переговоров (пункт </w:t>
      </w:r>
      <w:r w:rsidR="00EE688B">
        <w:fldChar w:fldCharType="begin"/>
      </w:r>
      <w:r w:rsidR="00EE688B">
        <w:instrText xml:space="preserve"> REF _Ref355090123 \r \h  \* MERGEFORMAT </w:instrText>
      </w:r>
      <w:r w:rsidR="00EE688B">
        <w:fldChar w:fldCharType="separate"/>
      </w:r>
      <w:r w:rsidRPr="00A712C4">
        <w:rPr>
          <w:rFonts w:ascii="Arial" w:hAnsi="Arial" w:cs="Arial"/>
          <w:sz w:val="28"/>
          <w:szCs w:val="28"/>
        </w:rPr>
        <w:t>4.15.7</w:t>
      </w:r>
      <w:r w:rsidR="00EE688B">
        <w:fldChar w:fldCharType="end"/>
      </w:r>
      <w:r w:rsidRPr="00A712C4">
        <w:rPr>
          <w:rFonts w:ascii="Arial" w:hAnsi="Arial" w:cs="Arial"/>
          <w:sz w:val="28"/>
          <w:szCs w:val="28"/>
        </w:rPr>
        <w:t xml:space="preserve">). </w:t>
      </w:r>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t>Победитель запроса предложений  обязан предоставить заказчику</w:t>
      </w:r>
    </w:p>
    <w:p w:rsidR="007D12AE" w:rsidRPr="00A712C4" w:rsidRDefault="007D12AE" w:rsidP="00C40C5E">
      <w:pPr>
        <w:keepNext/>
        <w:numPr>
          <w:ilvl w:val="0"/>
          <w:numId w:val="33"/>
        </w:numPr>
        <w:ind w:left="0" w:firstLine="709"/>
        <w:jc w:val="both"/>
        <w:rPr>
          <w:rFonts w:ascii="Arial" w:hAnsi="Arial" w:cs="Arial"/>
          <w:sz w:val="28"/>
          <w:szCs w:val="28"/>
        </w:rPr>
      </w:pPr>
      <w:r w:rsidRPr="00A712C4">
        <w:rPr>
          <w:rFonts w:ascii="Arial" w:hAnsi="Arial" w:cs="Arial"/>
          <w:sz w:val="28"/>
          <w:szCs w:val="28"/>
        </w:rPr>
        <w:t xml:space="preserve">подписанный и заверенный печатью со своей стороны договор в срок, указанный в пункте </w:t>
      </w:r>
      <w:r w:rsidR="00EE688B">
        <w:fldChar w:fldCharType="begin"/>
      </w:r>
      <w:r w:rsidR="00EE688B">
        <w:instrText xml:space="preserve"> REF _Ref375641256 \r \h  \* MERGEFORMAT </w:instrText>
      </w:r>
      <w:r w:rsidR="00EE688B">
        <w:fldChar w:fldCharType="separate"/>
      </w:r>
      <w:r w:rsidRPr="00A712C4">
        <w:rPr>
          <w:rFonts w:ascii="Arial" w:hAnsi="Arial" w:cs="Arial"/>
          <w:sz w:val="28"/>
          <w:szCs w:val="28"/>
        </w:rPr>
        <w:t>23</w:t>
      </w:r>
      <w:r w:rsidR="00EE688B">
        <w:fldChar w:fldCharType="end"/>
      </w:r>
      <w:r w:rsidRPr="00A712C4">
        <w:rPr>
          <w:rFonts w:ascii="Arial" w:hAnsi="Arial" w:cs="Arial"/>
          <w:sz w:val="28"/>
          <w:szCs w:val="28"/>
        </w:rPr>
        <w:t xml:space="preserve"> раздела 5 «Информационная карта запроса предложений»</w:t>
      </w:r>
      <w:bookmarkEnd w:id="218"/>
      <w:r w:rsidRPr="00A712C4">
        <w:rPr>
          <w:rFonts w:ascii="Arial" w:hAnsi="Arial" w:cs="Arial"/>
          <w:sz w:val="28"/>
          <w:szCs w:val="28"/>
        </w:rPr>
        <w:t xml:space="preserve"> </w:t>
      </w:r>
    </w:p>
    <w:p w:rsidR="007D12AE" w:rsidRPr="00A712C4" w:rsidRDefault="007D12AE" w:rsidP="00C40C5E">
      <w:pPr>
        <w:keepNext/>
        <w:numPr>
          <w:ilvl w:val="0"/>
          <w:numId w:val="33"/>
        </w:numPr>
        <w:ind w:left="0" w:firstLine="709"/>
        <w:jc w:val="both"/>
        <w:rPr>
          <w:rFonts w:ascii="Arial" w:hAnsi="Arial" w:cs="Arial"/>
          <w:sz w:val="28"/>
          <w:szCs w:val="28"/>
        </w:rPr>
      </w:pPr>
      <w:proofErr w:type="gramStart"/>
      <w:r w:rsidRPr="00A712C4">
        <w:rPr>
          <w:rFonts w:ascii="Arial" w:hAnsi="Arial" w:cs="Arial"/>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E688B">
        <w:fldChar w:fldCharType="begin"/>
      </w:r>
      <w:r w:rsidR="00EE688B">
        <w:instrText xml:space="preserve"> REF _Ref375640544 \r \h  \* MERGEFORMAT </w:instrText>
      </w:r>
      <w:r w:rsidR="00EE688B">
        <w:fldChar w:fldCharType="separate"/>
      </w:r>
      <w:r w:rsidRPr="00A712C4">
        <w:rPr>
          <w:rFonts w:ascii="Arial" w:hAnsi="Arial" w:cs="Arial"/>
          <w:sz w:val="28"/>
          <w:szCs w:val="28"/>
        </w:rPr>
        <w:t>15</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_Ref317249938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712C4">
        <w:rPr>
          <w:rFonts w:ascii="Arial" w:hAnsi="Arial" w:cs="Arial"/>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D12AE" w:rsidRPr="00A712C4" w:rsidRDefault="007D12AE" w:rsidP="00C40C5E">
      <w:pPr>
        <w:keepNext/>
        <w:numPr>
          <w:ilvl w:val="2"/>
          <w:numId w:val="17"/>
        </w:numPr>
        <w:tabs>
          <w:tab w:val="num" w:pos="1701"/>
        </w:tabs>
        <w:ind w:left="0" w:firstLine="709"/>
        <w:jc w:val="both"/>
        <w:rPr>
          <w:rFonts w:ascii="Arial" w:hAnsi="Arial" w:cs="Arial"/>
          <w:sz w:val="28"/>
          <w:szCs w:val="28"/>
        </w:rPr>
      </w:pPr>
      <w:bookmarkStart w:id="223" w:name="_Ref352058229"/>
      <w:r w:rsidRPr="00A712C4">
        <w:rPr>
          <w:rFonts w:ascii="Arial" w:hAnsi="Arial" w:cs="Arial"/>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r w:rsidR="00EE688B">
        <w:fldChar w:fldCharType="begin"/>
      </w:r>
      <w:r w:rsidR="00EE688B">
        <w:instrText xml:space="preserve"> REF _Ref318475514 \r \h  \* MERGEFORMAT </w:instrText>
      </w:r>
      <w:r w:rsidR="00EE688B">
        <w:fldChar w:fldCharType="separate"/>
      </w:r>
      <w:r w:rsidRPr="00A712C4">
        <w:rPr>
          <w:rFonts w:ascii="Arial" w:hAnsi="Arial" w:cs="Arial"/>
          <w:sz w:val="28"/>
          <w:szCs w:val="28"/>
        </w:rPr>
        <w:t>4.15.5</w:t>
      </w:r>
      <w:r w:rsidR="00EE688B">
        <w:fldChar w:fldCharType="end"/>
      </w:r>
      <w:r w:rsidRPr="00A712C4">
        <w:rPr>
          <w:rFonts w:ascii="Arial" w:hAnsi="Arial" w:cs="Arial"/>
          <w:sz w:val="28"/>
          <w:szCs w:val="28"/>
        </w:rPr>
        <w:t xml:space="preserve">, </w:t>
      </w:r>
      <w:r w:rsidR="00EE688B">
        <w:fldChar w:fldCharType="begin"/>
      </w:r>
      <w:r w:rsidR="00EE688B">
        <w:instrText xml:space="preserve"> REF _Ref352315919 \r \h  \* MERGEFORMAT </w:instrText>
      </w:r>
      <w:r w:rsidR="00EE688B">
        <w:fldChar w:fldCharType="separate"/>
      </w:r>
      <w:r w:rsidRPr="00A712C4">
        <w:rPr>
          <w:rFonts w:ascii="Arial" w:hAnsi="Arial" w:cs="Arial"/>
          <w:sz w:val="28"/>
          <w:szCs w:val="28"/>
        </w:rPr>
        <w:t>4.15.13</w:t>
      </w:r>
      <w:r w:rsidR="00EE688B">
        <w:fldChar w:fldCharType="end"/>
      </w:r>
      <w:r w:rsidRPr="00A712C4">
        <w:rPr>
          <w:rFonts w:ascii="Arial" w:hAnsi="Arial" w:cs="Arial"/>
          <w:sz w:val="28"/>
          <w:szCs w:val="28"/>
        </w:rPr>
        <w:t xml:space="preserve">, </w:t>
      </w:r>
      <w:r w:rsidR="00EE688B">
        <w:fldChar w:fldCharType="begin"/>
      </w:r>
      <w:r w:rsidR="00EE688B">
        <w:instrText xml:space="preserve"> REF _Ref323120555 \r \h  \* MERGEFORMAT </w:instrText>
      </w:r>
      <w:r w:rsidR="00EE688B">
        <w:fldChar w:fldCharType="separate"/>
      </w:r>
      <w:r w:rsidRPr="00A712C4">
        <w:rPr>
          <w:rFonts w:ascii="Arial" w:hAnsi="Arial" w:cs="Arial"/>
          <w:sz w:val="28"/>
          <w:szCs w:val="28"/>
        </w:rPr>
        <w:t>4.15.14</w:t>
      </w:r>
      <w:r w:rsidR="00EE688B">
        <w:fldChar w:fldCharType="end"/>
      </w:r>
      <w:r w:rsidRPr="00A712C4">
        <w:rPr>
          <w:rFonts w:ascii="Arial" w:hAnsi="Arial" w:cs="Arial"/>
          <w:sz w:val="28"/>
          <w:szCs w:val="28"/>
        </w:rPr>
        <w:t>, будет заключен в срок, указанный в пункте </w:t>
      </w:r>
      <w:r w:rsidR="00EE688B">
        <w:fldChar w:fldCharType="begin"/>
      </w:r>
      <w:r w:rsidR="00EE688B">
        <w:instrText xml:space="preserve"> REF _Ref317254659 \r \h  \* MERGEFORMAT </w:instrText>
      </w:r>
      <w:r w:rsidR="00EE688B">
        <w:fldChar w:fldCharType="separate"/>
      </w:r>
      <w:r w:rsidRPr="00A712C4">
        <w:rPr>
          <w:rFonts w:ascii="Arial" w:hAnsi="Arial" w:cs="Arial"/>
          <w:sz w:val="28"/>
          <w:szCs w:val="28"/>
        </w:rPr>
        <w:t>23</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_Ref317255152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bookmarkEnd w:id="223"/>
    </w:p>
    <w:p w:rsidR="007D12AE" w:rsidRPr="00A712C4" w:rsidRDefault="007D12AE" w:rsidP="00C40C5E">
      <w:pPr>
        <w:keepNext/>
        <w:numPr>
          <w:ilvl w:val="2"/>
          <w:numId w:val="17"/>
        </w:numPr>
        <w:tabs>
          <w:tab w:val="num" w:pos="1713"/>
        </w:tabs>
        <w:ind w:left="0" w:firstLine="709"/>
        <w:jc w:val="both"/>
        <w:rPr>
          <w:rFonts w:ascii="Arial" w:hAnsi="Arial" w:cs="Arial"/>
          <w:sz w:val="28"/>
          <w:szCs w:val="28"/>
        </w:rPr>
      </w:pPr>
      <w:bookmarkStart w:id="224" w:name="_Ref361398143"/>
      <w:bookmarkStart w:id="225" w:name="_Ref362949616"/>
      <w:r w:rsidRPr="00A712C4">
        <w:rPr>
          <w:rFonts w:ascii="Arial" w:hAnsi="Arial" w:cs="Arial"/>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712C4">
        <w:rPr>
          <w:rFonts w:ascii="Arial" w:hAnsi="Arial" w:cs="Arial"/>
          <w:sz w:val="28"/>
          <w:szCs w:val="28"/>
        </w:rPr>
        <w:t>с даты заключения</w:t>
      </w:r>
      <w:proofErr w:type="gramEnd"/>
      <w:r w:rsidRPr="00A712C4">
        <w:rPr>
          <w:rFonts w:ascii="Arial" w:hAnsi="Arial" w:cs="Arial"/>
          <w:sz w:val="28"/>
          <w:szCs w:val="28"/>
        </w:rPr>
        <w:t xml:space="preserve"> договора, должен представить заказчику документы, подтверждающие </w:t>
      </w:r>
      <w:r w:rsidRPr="00A712C4">
        <w:rPr>
          <w:rFonts w:ascii="Arial" w:hAnsi="Arial" w:cs="Arial"/>
          <w:sz w:val="28"/>
        </w:rPr>
        <w:t xml:space="preserve">соответствие требованию пункта </w:t>
      </w:r>
      <w:r w:rsidR="00EE688B">
        <w:fldChar w:fldCharType="begin"/>
      </w:r>
      <w:r w:rsidR="00EE688B">
        <w:instrText xml:space="preserve"> REF _Ref358050951 \r \h  \* MERGEFORMAT </w:instrText>
      </w:r>
      <w:r w:rsidR="00EE688B">
        <w:fldChar w:fldCharType="separate"/>
      </w:r>
      <w:r w:rsidRPr="00A712C4">
        <w:rPr>
          <w:rFonts w:ascii="Arial" w:hAnsi="Arial" w:cs="Arial"/>
          <w:sz w:val="28"/>
        </w:rPr>
        <w:t>3.1.7</w:t>
      </w:r>
      <w:r w:rsidR="00EE688B">
        <w:fldChar w:fldCharType="end"/>
      </w:r>
      <w:r w:rsidRPr="00A712C4">
        <w:rPr>
          <w:rFonts w:ascii="Arial" w:hAnsi="Arial" w:cs="Arial"/>
          <w:sz w:val="28"/>
        </w:rPr>
        <w:t xml:space="preserve"> настоящей документации, а именно:</w:t>
      </w:r>
      <w:bookmarkEnd w:id="224"/>
      <w:bookmarkEnd w:id="225"/>
    </w:p>
    <w:p w:rsidR="007D12AE" w:rsidRPr="00A712C4" w:rsidRDefault="007D12AE" w:rsidP="00C40C5E">
      <w:pPr>
        <w:keepNext/>
        <w:numPr>
          <w:ilvl w:val="0"/>
          <w:numId w:val="34"/>
        </w:numPr>
        <w:tabs>
          <w:tab w:val="left" w:pos="1418"/>
        </w:tabs>
        <w:ind w:left="0" w:firstLine="709"/>
        <w:jc w:val="both"/>
        <w:rPr>
          <w:rFonts w:ascii="Arial" w:hAnsi="Arial" w:cs="Arial"/>
          <w:sz w:val="28"/>
          <w:szCs w:val="28"/>
        </w:rPr>
      </w:pPr>
      <w:r w:rsidRPr="00A712C4">
        <w:rPr>
          <w:rFonts w:ascii="Arial" w:hAnsi="Arial" w:cs="Arial"/>
          <w:sz w:val="28"/>
          <w:szCs w:val="28"/>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A712C4">
        <w:rPr>
          <w:rFonts w:ascii="Arial" w:hAnsi="Arial" w:cs="Arial"/>
          <w:sz w:val="28"/>
        </w:rPr>
        <w:t xml:space="preserve">. </w:t>
      </w:r>
    </w:p>
    <w:p w:rsidR="007D12AE" w:rsidRPr="00A712C4" w:rsidRDefault="007D12AE">
      <w:pPr>
        <w:keepNext/>
        <w:tabs>
          <w:tab w:val="left" w:pos="709"/>
        </w:tabs>
        <w:jc w:val="both"/>
        <w:rPr>
          <w:rFonts w:ascii="Arial" w:hAnsi="Arial" w:cs="Arial"/>
          <w:sz w:val="28"/>
          <w:szCs w:val="28"/>
        </w:rPr>
      </w:pPr>
      <w:r w:rsidRPr="00A712C4">
        <w:rPr>
          <w:rFonts w:ascii="Arial" w:hAnsi="Arial" w:cs="Arial"/>
          <w:sz w:val="28"/>
        </w:rPr>
        <w:tab/>
      </w:r>
      <w:r w:rsidRPr="00A712C4">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7D12AE" w:rsidRPr="00A712C4" w:rsidRDefault="007D12AE" w:rsidP="00C40C5E">
      <w:pPr>
        <w:keepNext/>
        <w:numPr>
          <w:ilvl w:val="0"/>
          <w:numId w:val="34"/>
        </w:numPr>
        <w:tabs>
          <w:tab w:val="left" w:pos="1418"/>
        </w:tabs>
        <w:ind w:left="0" w:firstLine="709"/>
        <w:jc w:val="both"/>
        <w:rPr>
          <w:rFonts w:ascii="Arial" w:hAnsi="Arial" w:cs="Arial"/>
          <w:sz w:val="28"/>
          <w:szCs w:val="28"/>
        </w:rPr>
      </w:pPr>
      <w:r w:rsidRPr="00A712C4">
        <w:rPr>
          <w:rFonts w:ascii="Arial" w:hAnsi="Arial" w:cs="Arial"/>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D12AE" w:rsidRPr="00A712C4" w:rsidRDefault="007D12AE" w:rsidP="00C40C5E">
      <w:pPr>
        <w:keepNext/>
        <w:numPr>
          <w:ilvl w:val="0"/>
          <w:numId w:val="34"/>
        </w:numPr>
        <w:tabs>
          <w:tab w:val="left" w:pos="1418"/>
        </w:tabs>
        <w:ind w:left="0" w:firstLine="709"/>
        <w:jc w:val="both"/>
        <w:rPr>
          <w:rFonts w:ascii="Arial" w:hAnsi="Arial" w:cs="Arial"/>
          <w:sz w:val="28"/>
          <w:szCs w:val="28"/>
        </w:rPr>
      </w:pPr>
      <w:r w:rsidRPr="00A712C4">
        <w:rPr>
          <w:rFonts w:ascii="Arial" w:hAnsi="Arial" w:cs="Arial"/>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7D12AE" w:rsidRPr="00A712C4" w:rsidRDefault="007D12AE" w:rsidP="00C40C5E">
      <w:pPr>
        <w:keepNext/>
        <w:numPr>
          <w:ilvl w:val="2"/>
          <w:numId w:val="17"/>
        </w:numPr>
        <w:tabs>
          <w:tab w:val="num" w:pos="1701"/>
        </w:tabs>
        <w:ind w:left="0" w:firstLine="709"/>
        <w:jc w:val="both"/>
        <w:rPr>
          <w:rFonts w:ascii="Arial" w:hAnsi="Arial" w:cs="Arial"/>
          <w:sz w:val="28"/>
          <w:szCs w:val="28"/>
        </w:rPr>
      </w:pPr>
      <w:bookmarkStart w:id="226" w:name="_Ref362949641"/>
      <w:r w:rsidRPr="00A712C4">
        <w:rPr>
          <w:rFonts w:ascii="Arial" w:hAnsi="Arial" w:cs="Arial"/>
          <w:sz w:val="28"/>
          <w:szCs w:val="28"/>
        </w:rPr>
        <w:t xml:space="preserve">В случае непредставления победителем запроса предложений документов в соответствие с пунктом </w:t>
      </w:r>
      <w:r w:rsidR="00EE688B">
        <w:fldChar w:fldCharType="begin"/>
      </w:r>
      <w:r w:rsidR="00EE688B">
        <w:instrText xml:space="preserve"> REF _Ref362949616 \r \h  \* MERGEFORMAT </w:instrText>
      </w:r>
      <w:r w:rsidR="00EE688B">
        <w:fldChar w:fldCharType="separate"/>
      </w:r>
      <w:r w:rsidRPr="00A712C4">
        <w:rPr>
          <w:rFonts w:ascii="Arial" w:hAnsi="Arial" w:cs="Arial"/>
          <w:sz w:val="28"/>
          <w:szCs w:val="28"/>
        </w:rPr>
        <w:t>4.15.3</w:t>
      </w:r>
      <w:r w:rsidR="00EE688B">
        <w:fldChar w:fldCharType="end"/>
      </w:r>
      <w:r w:rsidRPr="00A712C4">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EE688B">
        <w:fldChar w:fldCharType="begin"/>
      </w:r>
      <w:r w:rsidR="00EE688B">
        <w:instrText xml:space="preserve"> REF _Ref358050951 \r \h  \* MERGEFORMAT </w:instrText>
      </w:r>
      <w:r w:rsidR="00EE688B">
        <w:fldChar w:fldCharType="separate"/>
      </w:r>
      <w:r w:rsidRPr="00A712C4">
        <w:rPr>
          <w:rFonts w:ascii="Arial" w:hAnsi="Arial" w:cs="Arial"/>
          <w:sz w:val="28"/>
          <w:szCs w:val="28"/>
        </w:rPr>
        <w:t>3.1.7</w:t>
      </w:r>
      <w:r w:rsidR="00EE688B">
        <w:fldChar w:fldCharType="end"/>
      </w:r>
      <w:r w:rsidRPr="00A712C4">
        <w:rPr>
          <w:rFonts w:ascii="Arial" w:hAnsi="Arial" w:cs="Arial"/>
          <w:sz w:val="28"/>
          <w:szCs w:val="28"/>
        </w:rPr>
        <w:t xml:space="preserve"> настоящей документации, заказчик вправе расторгнуть заключенный договор.</w:t>
      </w:r>
      <w:bookmarkEnd w:id="226"/>
    </w:p>
    <w:p w:rsidR="007D12AE" w:rsidRPr="00A712C4" w:rsidRDefault="007D12AE" w:rsidP="00C40C5E">
      <w:pPr>
        <w:keepNext/>
        <w:numPr>
          <w:ilvl w:val="2"/>
          <w:numId w:val="17"/>
        </w:numPr>
        <w:tabs>
          <w:tab w:val="num" w:pos="1701"/>
        </w:tabs>
        <w:ind w:left="0" w:firstLine="709"/>
        <w:jc w:val="both"/>
        <w:rPr>
          <w:rFonts w:ascii="Arial" w:hAnsi="Arial" w:cs="Arial"/>
          <w:sz w:val="28"/>
          <w:szCs w:val="28"/>
        </w:rPr>
      </w:pPr>
      <w:r w:rsidRPr="00A712C4">
        <w:rPr>
          <w:rFonts w:ascii="Arial" w:hAnsi="Arial" w:cs="Arial"/>
          <w:sz w:val="28"/>
          <w:szCs w:val="28"/>
        </w:rPr>
        <w:t xml:space="preserve">После расторжения договора по основаниям, указанным в пункте </w:t>
      </w:r>
      <w:r w:rsidR="00EE688B">
        <w:fldChar w:fldCharType="begin"/>
      </w:r>
      <w:r w:rsidR="00EE688B">
        <w:instrText xml:space="preserve"> REF _Ref362949641 \r \h  \* MERGEFORMAT </w:instrText>
      </w:r>
      <w:r w:rsidR="00EE688B">
        <w:fldChar w:fldCharType="separate"/>
      </w:r>
      <w:r w:rsidRPr="00A712C4">
        <w:rPr>
          <w:rFonts w:ascii="Arial" w:hAnsi="Arial" w:cs="Arial"/>
          <w:sz w:val="28"/>
          <w:szCs w:val="28"/>
        </w:rPr>
        <w:t>4.15.4</w:t>
      </w:r>
      <w:r w:rsidR="00EE688B">
        <w:fldChar w:fldCharType="end"/>
      </w:r>
      <w:r w:rsidRPr="00A712C4">
        <w:rPr>
          <w:rFonts w:ascii="Arial" w:hAnsi="Arial" w:cs="Arial"/>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D12AE" w:rsidRPr="00A712C4" w:rsidRDefault="007D12AE" w:rsidP="00C40C5E">
      <w:pPr>
        <w:keepNext/>
        <w:numPr>
          <w:ilvl w:val="2"/>
          <w:numId w:val="17"/>
        </w:numPr>
        <w:tabs>
          <w:tab w:val="num" w:pos="1701"/>
        </w:tabs>
        <w:ind w:left="0" w:firstLine="709"/>
        <w:jc w:val="both"/>
        <w:rPr>
          <w:rFonts w:ascii="Arial" w:hAnsi="Arial" w:cs="Arial"/>
          <w:sz w:val="28"/>
          <w:szCs w:val="28"/>
        </w:rPr>
      </w:pPr>
      <w:r w:rsidRPr="00A712C4">
        <w:rPr>
          <w:rFonts w:ascii="Arial" w:hAnsi="Arial" w:cs="Arial"/>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D12AE" w:rsidRPr="00A712C4" w:rsidRDefault="007D12AE" w:rsidP="00C40C5E">
      <w:pPr>
        <w:keepNext/>
        <w:numPr>
          <w:ilvl w:val="2"/>
          <w:numId w:val="17"/>
        </w:numPr>
        <w:tabs>
          <w:tab w:val="num" w:pos="1701"/>
        </w:tabs>
        <w:ind w:left="0" w:firstLine="709"/>
        <w:jc w:val="both"/>
        <w:rPr>
          <w:rFonts w:ascii="Arial" w:hAnsi="Arial" w:cs="Arial"/>
          <w:sz w:val="28"/>
          <w:szCs w:val="28"/>
        </w:rPr>
      </w:pPr>
      <w:r w:rsidRPr="00A712C4">
        <w:rPr>
          <w:rFonts w:ascii="Arial" w:hAnsi="Arial" w:cs="Arial"/>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D12AE" w:rsidRPr="00A712C4" w:rsidRDefault="007D12AE" w:rsidP="00C40C5E">
      <w:pPr>
        <w:keepNext/>
        <w:numPr>
          <w:ilvl w:val="2"/>
          <w:numId w:val="17"/>
        </w:numPr>
        <w:tabs>
          <w:tab w:val="num" w:pos="1701"/>
        </w:tabs>
        <w:ind w:left="0" w:firstLine="709"/>
        <w:jc w:val="both"/>
        <w:rPr>
          <w:rFonts w:ascii="Arial" w:hAnsi="Arial" w:cs="Arial"/>
          <w:sz w:val="28"/>
          <w:szCs w:val="28"/>
        </w:rPr>
      </w:pPr>
      <w:bookmarkStart w:id="227" w:name="_Ref318475514"/>
      <w:bookmarkStart w:id="228" w:name="_Ref317178853"/>
      <w:r w:rsidRPr="00A712C4">
        <w:rPr>
          <w:rFonts w:ascii="Arial" w:hAnsi="Arial" w:cs="Arial"/>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A712C4">
        <w:rPr>
          <w:rFonts w:ascii="Arial" w:hAnsi="Arial" w:cs="Arial"/>
          <w:sz w:val="28"/>
          <w:szCs w:val="28"/>
          <w:lang w:val="en-US"/>
        </w:rPr>
        <w:t> </w:t>
      </w:r>
      <w:r w:rsidRPr="00A712C4">
        <w:rPr>
          <w:rFonts w:ascii="Arial" w:hAnsi="Arial" w:cs="Arial"/>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w:t>
      </w:r>
      <w:r w:rsidRPr="00A712C4">
        <w:rPr>
          <w:rFonts w:ascii="Arial" w:hAnsi="Arial" w:cs="Arial"/>
          <w:sz w:val="28"/>
          <w:szCs w:val="28"/>
        </w:rPr>
        <w:lastRenderedPageBreak/>
        <w:t>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7"/>
      <w:bookmarkEnd w:id="228"/>
    </w:p>
    <w:p w:rsidR="007D12AE" w:rsidRPr="00A712C4" w:rsidRDefault="007D12AE">
      <w:pPr>
        <w:keepNext/>
        <w:ind w:firstLine="709"/>
        <w:jc w:val="both"/>
        <w:rPr>
          <w:rFonts w:ascii="Arial" w:hAnsi="Arial" w:cs="Arial"/>
          <w:sz w:val="28"/>
          <w:szCs w:val="28"/>
        </w:rPr>
      </w:pPr>
      <w:r w:rsidRPr="00A712C4">
        <w:rPr>
          <w:rFonts w:ascii="Arial" w:hAnsi="Arial" w:cs="Arial"/>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D12AE" w:rsidRPr="00A712C4" w:rsidRDefault="007D12AE" w:rsidP="00C40C5E">
      <w:pPr>
        <w:pStyle w:val="a9"/>
        <w:keepNext/>
        <w:numPr>
          <w:ilvl w:val="2"/>
          <w:numId w:val="17"/>
        </w:numPr>
        <w:tabs>
          <w:tab w:val="left" w:pos="0"/>
          <w:tab w:val="left" w:pos="1701"/>
        </w:tabs>
        <w:adjustRightInd w:val="0"/>
        <w:ind w:left="0" w:firstLine="709"/>
        <w:jc w:val="both"/>
        <w:textAlignment w:val="baseline"/>
        <w:rPr>
          <w:rFonts w:ascii="Arial" w:hAnsi="Arial" w:cs="Arial"/>
          <w:sz w:val="28"/>
          <w:szCs w:val="28"/>
        </w:rPr>
      </w:pPr>
      <w:proofErr w:type="gramStart"/>
      <w:r w:rsidRPr="00A712C4">
        <w:rPr>
          <w:rFonts w:ascii="Arial" w:hAnsi="Arial" w:cs="Arial"/>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EE688B">
        <w:fldChar w:fldCharType="begin"/>
      </w:r>
      <w:r w:rsidR="00EE688B">
        <w:instrText xml:space="preserve"> REF _Ref318475514 \r \h  \* MERGEFORMAT </w:instrText>
      </w:r>
      <w:r w:rsidR="00EE688B">
        <w:fldChar w:fldCharType="separate"/>
      </w:r>
      <w:r w:rsidRPr="00A712C4">
        <w:rPr>
          <w:rFonts w:ascii="Arial" w:hAnsi="Arial" w:cs="Arial"/>
          <w:sz w:val="28"/>
          <w:szCs w:val="28"/>
        </w:rPr>
        <w:t>4.15.5</w:t>
      </w:r>
      <w:r w:rsidR="00EE688B">
        <w:fldChar w:fldCharType="end"/>
      </w:r>
      <w:r w:rsidRPr="00A712C4">
        <w:rPr>
          <w:rFonts w:ascii="Arial" w:hAnsi="Arial" w:cs="Arial"/>
          <w:sz w:val="28"/>
          <w:szCs w:val="28"/>
        </w:rPr>
        <w:t xml:space="preserve">, </w:t>
      </w:r>
      <w:r w:rsidR="00EE688B">
        <w:fldChar w:fldCharType="begin"/>
      </w:r>
      <w:r w:rsidR="00EE688B">
        <w:instrText xml:space="preserve"> REF _Ref352315919 \r \h  \* MERGEFORMAT </w:instrText>
      </w:r>
      <w:r w:rsidR="00EE688B">
        <w:fldChar w:fldCharType="separate"/>
      </w:r>
      <w:r w:rsidRPr="00A712C4">
        <w:rPr>
          <w:rFonts w:ascii="Arial" w:hAnsi="Arial" w:cs="Arial"/>
          <w:sz w:val="28"/>
          <w:szCs w:val="28"/>
        </w:rPr>
        <w:t>4.15.13</w:t>
      </w:r>
      <w:r w:rsidR="00EE688B">
        <w:fldChar w:fldCharType="end"/>
      </w:r>
      <w:r w:rsidRPr="00A712C4">
        <w:rPr>
          <w:rFonts w:ascii="Arial" w:hAnsi="Arial" w:cs="Arial"/>
          <w:sz w:val="28"/>
          <w:szCs w:val="28"/>
        </w:rPr>
        <w:t xml:space="preserve">, </w:t>
      </w:r>
      <w:r w:rsidR="00EE688B">
        <w:fldChar w:fldCharType="begin"/>
      </w:r>
      <w:r w:rsidR="00EE688B">
        <w:instrText xml:space="preserve"> REF _Ref323120555 \r \h  \* MERGEFORMAT </w:instrText>
      </w:r>
      <w:r w:rsidR="00EE688B">
        <w:fldChar w:fldCharType="separate"/>
      </w:r>
      <w:r w:rsidRPr="00A712C4">
        <w:rPr>
          <w:rFonts w:ascii="Arial" w:hAnsi="Arial" w:cs="Arial"/>
          <w:sz w:val="28"/>
          <w:szCs w:val="28"/>
        </w:rPr>
        <w:t>4.15.14</w:t>
      </w:r>
      <w:r w:rsidR="00EE688B">
        <w:fldChar w:fldCharType="end"/>
      </w:r>
      <w:r w:rsidRPr="00A712C4">
        <w:rPr>
          <w:rFonts w:ascii="Arial" w:hAnsi="Arial" w:cs="Arial"/>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D12AE" w:rsidRPr="00A712C4" w:rsidRDefault="007D12AE" w:rsidP="00C40C5E">
      <w:pPr>
        <w:pStyle w:val="a9"/>
        <w:keepNext/>
        <w:numPr>
          <w:ilvl w:val="2"/>
          <w:numId w:val="17"/>
        </w:numPr>
        <w:tabs>
          <w:tab w:val="left" w:pos="0"/>
          <w:tab w:val="left" w:pos="1701"/>
        </w:tabs>
        <w:adjustRightInd w:val="0"/>
        <w:ind w:left="0" w:firstLine="709"/>
        <w:jc w:val="both"/>
        <w:textAlignment w:val="baseline"/>
        <w:rPr>
          <w:rFonts w:ascii="Arial" w:hAnsi="Arial" w:cs="Arial"/>
          <w:sz w:val="28"/>
          <w:szCs w:val="28"/>
        </w:rPr>
      </w:pPr>
      <w:bookmarkStart w:id="229" w:name="_Ref355090123"/>
      <w:r w:rsidRPr="00A712C4">
        <w:rPr>
          <w:rFonts w:ascii="Arial" w:hAnsi="Arial" w:cs="Arial"/>
          <w:sz w:val="28"/>
          <w:szCs w:val="28"/>
        </w:rPr>
        <w:t>Преддоговорные переговоры допускаются:</w:t>
      </w:r>
      <w:bookmarkEnd w:id="229"/>
    </w:p>
    <w:p w:rsidR="007D12AE" w:rsidRPr="00A712C4" w:rsidRDefault="007D12AE" w:rsidP="00C40C5E">
      <w:pPr>
        <w:pStyle w:val="a9"/>
        <w:keepNext/>
        <w:numPr>
          <w:ilvl w:val="0"/>
          <w:numId w:val="35"/>
        </w:numPr>
        <w:tabs>
          <w:tab w:val="num" w:pos="1134"/>
        </w:tabs>
        <w:ind w:left="0" w:firstLine="709"/>
        <w:jc w:val="both"/>
        <w:rPr>
          <w:rFonts w:ascii="Arial" w:hAnsi="Arial" w:cs="Arial"/>
          <w:b/>
          <w:i/>
          <w:sz w:val="24"/>
          <w:szCs w:val="28"/>
        </w:rPr>
      </w:pPr>
      <w:r w:rsidRPr="00A712C4">
        <w:rPr>
          <w:rFonts w:ascii="Arial" w:hAnsi="Arial" w:cs="Arial"/>
          <w:b/>
          <w:i/>
          <w:sz w:val="24"/>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D12AE" w:rsidRPr="00A712C4" w:rsidRDefault="007D12AE" w:rsidP="00C40C5E">
      <w:pPr>
        <w:pStyle w:val="a9"/>
        <w:keepNext/>
        <w:numPr>
          <w:ilvl w:val="0"/>
          <w:numId w:val="35"/>
        </w:numPr>
        <w:tabs>
          <w:tab w:val="num" w:pos="1134"/>
        </w:tabs>
        <w:ind w:left="0" w:firstLine="709"/>
        <w:jc w:val="both"/>
        <w:rPr>
          <w:rFonts w:ascii="Arial" w:hAnsi="Arial" w:cs="Arial"/>
          <w:b/>
          <w:i/>
          <w:sz w:val="24"/>
          <w:szCs w:val="28"/>
        </w:rPr>
      </w:pPr>
      <w:r w:rsidRPr="00A712C4">
        <w:rPr>
          <w:rFonts w:ascii="Arial" w:hAnsi="Arial" w:cs="Arial"/>
          <w:b/>
          <w:i/>
          <w:sz w:val="24"/>
          <w:szCs w:val="28"/>
        </w:rPr>
        <w:t>по изменению объемов продукции не более чем на 30% и без увеличения цен (расценок);</w:t>
      </w:r>
    </w:p>
    <w:p w:rsidR="007D12AE" w:rsidRPr="00A712C4" w:rsidRDefault="007D12AE" w:rsidP="00C40C5E">
      <w:pPr>
        <w:pStyle w:val="a9"/>
        <w:keepNext/>
        <w:numPr>
          <w:ilvl w:val="0"/>
          <w:numId w:val="35"/>
        </w:numPr>
        <w:tabs>
          <w:tab w:val="num" w:pos="1134"/>
        </w:tabs>
        <w:ind w:left="0" w:firstLine="709"/>
        <w:jc w:val="both"/>
        <w:rPr>
          <w:rFonts w:ascii="Arial" w:hAnsi="Arial" w:cs="Arial"/>
          <w:b/>
          <w:i/>
          <w:sz w:val="24"/>
          <w:szCs w:val="28"/>
        </w:rPr>
      </w:pPr>
      <w:r w:rsidRPr="00A712C4">
        <w:rPr>
          <w:rFonts w:ascii="Arial" w:hAnsi="Arial" w:cs="Arial"/>
          <w:b/>
          <w:i/>
          <w:sz w:val="24"/>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D12AE" w:rsidRPr="00A712C4" w:rsidRDefault="007D12AE" w:rsidP="00C40C5E">
      <w:pPr>
        <w:pStyle w:val="a9"/>
        <w:keepNext/>
        <w:numPr>
          <w:ilvl w:val="0"/>
          <w:numId w:val="35"/>
        </w:numPr>
        <w:tabs>
          <w:tab w:val="num" w:pos="1134"/>
        </w:tabs>
        <w:ind w:left="0" w:firstLine="709"/>
        <w:jc w:val="both"/>
        <w:rPr>
          <w:rFonts w:ascii="Arial" w:hAnsi="Arial" w:cs="Arial"/>
          <w:b/>
          <w:i/>
          <w:sz w:val="24"/>
          <w:szCs w:val="28"/>
        </w:rPr>
      </w:pPr>
      <w:r w:rsidRPr="00A712C4">
        <w:rPr>
          <w:rFonts w:ascii="Arial" w:hAnsi="Arial" w:cs="Arial"/>
          <w:b/>
          <w:i/>
          <w:sz w:val="24"/>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D12AE" w:rsidRPr="00A712C4" w:rsidRDefault="007D12AE" w:rsidP="00C40C5E">
      <w:pPr>
        <w:pStyle w:val="a9"/>
        <w:keepNext/>
        <w:numPr>
          <w:ilvl w:val="0"/>
          <w:numId w:val="35"/>
        </w:numPr>
        <w:tabs>
          <w:tab w:val="num" w:pos="1134"/>
        </w:tabs>
        <w:ind w:left="0" w:firstLine="709"/>
        <w:jc w:val="both"/>
        <w:rPr>
          <w:rFonts w:ascii="Arial" w:hAnsi="Arial" w:cs="Arial"/>
          <w:b/>
          <w:i/>
          <w:sz w:val="24"/>
          <w:szCs w:val="28"/>
        </w:rPr>
      </w:pPr>
      <w:r w:rsidRPr="00A712C4">
        <w:rPr>
          <w:rFonts w:ascii="Arial" w:hAnsi="Arial" w:cs="Arial"/>
          <w:b/>
          <w:i/>
          <w:sz w:val="24"/>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D12AE" w:rsidRPr="00A712C4" w:rsidRDefault="007D12AE" w:rsidP="00C40C5E">
      <w:pPr>
        <w:pStyle w:val="a9"/>
        <w:keepNext/>
        <w:numPr>
          <w:ilvl w:val="2"/>
          <w:numId w:val="17"/>
        </w:numPr>
        <w:tabs>
          <w:tab w:val="left" w:pos="0"/>
          <w:tab w:val="left" w:pos="1701"/>
        </w:tabs>
        <w:adjustRightInd w:val="0"/>
        <w:ind w:left="0" w:firstLine="709"/>
        <w:jc w:val="both"/>
        <w:textAlignment w:val="baseline"/>
        <w:rPr>
          <w:rFonts w:ascii="Arial" w:hAnsi="Arial" w:cs="Arial"/>
          <w:sz w:val="28"/>
          <w:szCs w:val="28"/>
        </w:rPr>
      </w:pPr>
      <w:r w:rsidRPr="00A712C4">
        <w:rPr>
          <w:rFonts w:ascii="Arial" w:hAnsi="Arial" w:cs="Arial"/>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D12AE" w:rsidRPr="00A712C4" w:rsidRDefault="007D12AE" w:rsidP="00C40C5E">
      <w:pPr>
        <w:pStyle w:val="a9"/>
        <w:keepNext/>
        <w:numPr>
          <w:ilvl w:val="2"/>
          <w:numId w:val="17"/>
        </w:numPr>
        <w:tabs>
          <w:tab w:val="left" w:pos="0"/>
          <w:tab w:val="left" w:pos="1701"/>
        </w:tabs>
        <w:adjustRightInd w:val="0"/>
        <w:ind w:left="0" w:firstLine="709"/>
        <w:jc w:val="both"/>
        <w:textAlignment w:val="baseline"/>
        <w:rPr>
          <w:rFonts w:ascii="Arial" w:hAnsi="Arial" w:cs="Arial"/>
          <w:sz w:val="28"/>
          <w:szCs w:val="28"/>
        </w:rPr>
      </w:pPr>
      <w:r w:rsidRPr="00A712C4">
        <w:rPr>
          <w:rFonts w:ascii="Arial" w:hAnsi="Arial" w:cs="Arial"/>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7D12AE" w:rsidRPr="00A712C4" w:rsidRDefault="007D12AE" w:rsidP="00C40C5E">
      <w:pPr>
        <w:pStyle w:val="a9"/>
        <w:keepNext/>
        <w:numPr>
          <w:ilvl w:val="2"/>
          <w:numId w:val="17"/>
        </w:numPr>
        <w:tabs>
          <w:tab w:val="left" w:pos="0"/>
          <w:tab w:val="left" w:pos="1701"/>
        </w:tabs>
        <w:adjustRightInd w:val="0"/>
        <w:ind w:left="0" w:firstLine="709"/>
        <w:jc w:val="both"/>
        <w:textAlignment w:val="baseline"/>
        <w:rPr>
          <w:rFonts w:ascii="Arial" w:hAnsi="Arial" w:cs="Arial"/>
          <w:sz w:val="28"/>
          <w:szCs w:val="28"/>
        </w:rPr>
      </w:pPr>
      <w:r w:rsidRPr="00A712C4">
        <w:rPr>
          <w:rFonts w:ascii="Arial" w:hAnsi="Arial" w:cs="Arial"/>
          <w:sz w:val="28"/>
          <w:szCs w:val="28"/>
        </w:rPr>
        <w:lastRenderedPageBreak/>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D12AE" w:rsidRPr="00A712C4" w:rsidRDefault="007D12AE" w:rsidP="00C40C5E">
      <w:pPr>
        <w:keepNext/>
        <w:numPr>
          <w:ilvl w:val="2"/>
          <w:numId w:val="17"/>
        </w:numPr>
        <w:tabs>
          <w:tab w:val="clear" w:pos="1288"/>
          <w:tab w:val="num" w:pos="960"/>
          <w:tab w:val="num" w:pos="1713"/>
          <w:tab w:val="num" w:pos="1800"/>
        </w:tabs>
        <w:ind w:left="0" w:firstLine="709"/>
        <w:jc w:val="both"/>
        <w:rPr>
          <w:rFonts w:ascii="Arial" w:hAnsi="Arial" w:cs="Arial"/>
          <w:sz w:val="28"/>
          <w:szCs w:val="28"/>
        </w:rPr>
      </w:pPr>
      <w:proofErr w:type="gramStart"/>
      <w:r w:rsidRPr="00A712C4">
        <w:rPr>
          <w:rFonts w:ascii="Arial" w:hAnsi="Arial" w:cs="Arial"/>
          <w:sz w:val="28"/>
          <w:szCs w:val="28"/>
        </w:rPr>
        <w:t>Если  подписание договора затягивается (по сравнению с плановой датой заключения договора согласно пункту </w:t>
      </w:r>
      <w:r w:rsidR="00EE688B">
        <w:fldChar w:fldCharType="begin"/>
      </w:r>
      <w:r w:rsidR="00EE688B">
        <w:instrText xml:space="preserve"> REF _Ref352058229 \r \h  \* MERGEFORMAT </w:instrText>
      </w:r>
      <w:r w:rsidR="00EE688B">
        <w:fldChar w:fldCharType="separate"/>
      </w:r>
      <w:r w:rsidRPr="00A712C4">
        <w:rPr>
          <w:rFonts w:ascii="Arial" w:hAnsi="Arial" w:cs="Arial"/>
          <w:sz w:val="28"/>
          <w:szCs w:val="28"/>
        </w:rPr>
        <w:t>4.15.2</w:t>
      </w:r>
      <w:r w:rsidR="00EE688B">
        <w:fldChar w:fldCharType="end"/>
      </w:r>
      <w:r w:rsidRPr="00A712C4">
        <w:rPr>
          <w:rFonts w:ascii="Arial" w:hAnsi="Arial" w:cs="Arial"/>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712C4">
        <w:rPr>
          <w:rFonts w:ascii="Arial" w:hAnsi="Arial" w:cs="Arial"/>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D12AE" w:rsidRPr="00A712C4" w:rsidRDefault="007D12AE" w:rsidP="00C40C5E">
      <w:pPr>
        <w:keepNext/>
        <w:numPr>
          <w:ilvl w:val="2"/>
          <w:numId w:val="17"/>
        </w:numPr>
        <w:tabs>
          <w:tab w:val="clear" w:pos="1288"/>
          <w:tab w:val="num" w:pos="960"/>
          <w:tab w:val="num" w:pos="1713"/>
          <w:tab w:val="num" w:pos="1800"/>
        </w:tabs>
        <w:ind w:left="0" w:firstLine="709"/>
        <w:jc w:val="both"/>
        <w:rPr>
          <w:rFonts w:ascii="Arial" w:hAnsi="Arial" w:cs="Arial"/>
          <w:sz w:val="28"/>
          <w:szCs w:val="28"/>
        </w:rPr>
      </w:pPr>
      <w:bookmarkStart w:id="230" w:name="_Ref352159321"/>
      <w:r w:rsidRPr="00A712C4">
        <w:rPr>
          <w:rFonts w:ascii="Arial" w:hAnsi="Arial" w:cs="Arial"/>
          <w:sz w:val="28"/>
          <w:szCs w:val="28"/>
        </w:rPr>
        <w:t>Заказчик вправе отказаться от заключения договора по результатам запроса предложений:</w:t>
      </w:r>
      <w:bookmarkEnd w:id="230"/>
    </w:p>
    <w:p w:rsidR="007D12AE" w:rsidRPr="00A712C4" w:rsidRDefault="007D12AE" w:rsidP="00C40C5E">
      <w:pPr>
        <w:keepNext/>
        <w:numPr>
          <w:ilvl w:val="0"/>
          <w:numId w:val="36"/>
        </w:numPr>
        <w:tabs>
          <w:tab w:val="left" w:pos="1276"/>
        </w:tabs>
        <w:ind w:left="0" w:firstLine="709"/>
        <w:jc w:val="both"/>
        <w:rPr>
          <w:rFonts w:ascii="Arial" w:hAnsi="Arial" w:cs="Arial"/>
          <w:sz w:val="28"/>
          <w:szCs w:val="28"/>
        </w:rPr>
      </w:pPr>
      <w:r w:rsidRPr="00A712C4">
        <w:rPr>
          <w:rFonts w:ascii="Arial" w:hAnsi="Arial" w:cs="Arial"/>
          <w:sz w:val="28"/>
          <w:szCs w:val="28"/>
        </w:rPr>
        <w:t>в случае изменения потребностей заказчика или при наличии у заказчика иных обоснованных причин;</w:t>
      </w:r>
    </w:p>
    <w:p w:rsidR="007D12AE" w:rsidRPr="00A712C4" w:rsidRDefault="007D12AE" w:rsidP="00C40C5E">
      <w:pPr>
        <w:keepNext/>
        <w:numPr>
          <w:ilvl w:val="0"/>
          <w:numId w:val="36"/>
        </w:numPr>
        <w:tabs>
          <w:tab w:val="left" w:pos="1276"/>
        </w:tabs>
        <w:ind w:left="0" w:firstLine="709"/>
        <w:jc w:val="both"/>
        <w:rPr>
          <w:rFonts w:ascii="Arial" w:hAnsi="Arial" w:cs="Arial"/>
          <w:sz w:val="28"/>
          <w:szCs w:val="28"/>
        </w:rPr>
      </w:pPr>
      <w:bookmarkStart w:id="231" w:name="_Ref352159320"/>
      <w:proofErr w:type="gramStart"/>
      <w:r w:rsidRPr="00A712C4">
        <w:rPr>
          <w:rFonts w:ascii="Arial" w:hAnsi="Arial" w:cs="Arial"/>
          <w:sz w:val="28"/>
          <w:szCs w:val="28"/>
        </w:rPr>
        <w:t xml:space="preserve">при </w:t>
      </w:r>
      <w:proofErr w:type="spellStart"/>
      <w:r w:rsidRPr="00A712C4">
        <w:rPr>
          <w:rFonts w:ascii="Arial" w:hAnsi="Arial" w:cs="Arial"/>
          <w:sz w:val="28"/>
          <w:szCs w:val="28"/>
        </w:rPr>
        <w:t>непредоставлении</w:t>
      </w:r>
      <w:proofErr w:type="spellEnd"/>
      <w:r w:rsidRPr="00A712C4">
        <w:rPr>
          <w:rFonts w:ascii="Arial" w:hAnsi="Arial" w:cs="Arial"/>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EE688B">
        <w:fldChar w:fldCharType="begin"/>
      </w:r>
      <w:r w:rsidR="00EE688B">
        <w:instrText xml:space="preserve"> REF _Ref299570007 \r \h  \* MERGEFORMAT </w:instrText>
      </w:r>
      <w:r w:rsidR="00EE688B">
        <w:fldChar w:fldCharType="separate"/>
      </w:r>
      <w:r w:rsidRPr="00A712C4">
        <w:rPr>
          <w:rFonts w:ascii="Arial" w:hAnsi="Arial" w:cs="Arial"/>
          <w:sz w:val="28"/>
          <w:szCs w:val="28"/>
        </w:rPr>
        <w:t>3.3.4</w:t>
      </w:r>
      <w:r w:rsidR="00EE688B">
        <w:fldChar w:fldCharType="end"/>
      </w:r>
      <w:r w:rsidRPr="00A712C4">
        <w:rPr>
          <w:rFonts w:ascii="Arial" w:hAnsi="Arial" w:cs="Arial"/>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A712C4">
        <w:rPr>
          <w:rFonts w:ascii="Arial" w:hAnsi="Arial" w:cs="Arial"/>
          <w:sz w:val="28"/>
          <w:szCs w:val="28"/>
        </w:rPr>
        <w:t xml:space="preserve"> запроса предложений.</w:t>
      </w:r>
      <w:bookmarkEnd w:id="231"/>
    </w:p>
    <w:p w:rsidR="007D12AE" w:rsidRPr="00A712C4" w:rsidRDefault="007D12AE" w:rsidP="00C40C5E">
      <w:pPr>
        <w:keepNext/>
        <w:numPr>
          <w:ilvl w:val="2"/>
          <w:numId w:val="17"/>
        </w:numPr>
        <w:tabs>
          <w:tab w:val="num" w:pos="960"/>
          <w:tab w:val="num" w:pos="1800"/>
        </w:tabs>
        <w:ind w:left="0" w:firstLine="709"/>
        <w:jc w:val="both"/>
        <w:rPr>
          <w:rFonts w:ascii="Arial" w:hAnsi="Arial" w:cs="Arial"/>
          <w:sz w:val="28"/>
          <w:szCs w:val="28"/>
        </w:rPr>
      </w:pPr>
      <w:bookmarkStart w:id="232" w:name="_Ref352315919"/>
      <w:r w:rsidRPr="00A712C4">
        <w:rPr>
          <w:rFonts w:ascii="Arial" w:hAnsi="Arial" w:cs="Arial"/>
          <w:sz w:val="28"/>
          <w:szCs w:val="28"/>
        </w:rPr>
        <w:t>В случае отказа от заключения договора по основанию, указанному в подпункте </w:t>
      </w:r>
      <w:r w:rsidR="00EE688B">
        <w:fldChar w:fldCharType="begin"/>
      </w:r>
      <w:r w:rsidR="00EE688B">
        <w:instrText xml:space="preserve"> REF _Ref352159320 \r \h  \* MERGEFORMAT </w:instrText>
      </w:r>
      <w:r w:rsidR="00EE688B">
        <w:fldChar w:fldCharType="separate"/>
      </w:r>
      <w:r w:rsidRPr="00A712C4">
        <w:rPr>
          <w:rFonts w:ascii="Arial" w:hAnsi="Arial" w:cs="Arial"/>
          <w:sz w:val="28"/>
          <w:szCs w:val="28"/>
        </w:rPr>
        <w:t>б)</w:t>
      </w:r>
      <w:r w:rsidR="00EE688B">
        <w:fldChar w:fldCharType="end"/>
      </w:r>
      <w:r w:rsidRPr="00A712C4">
        <w:rPr>
          <w:rFonts w:ascii="Arial" w:hAnsi="Arial" w:cs="Arial"/>
          <w:sz w:val="28"/>
          <w:szCs w:val="28"/>
        </w:rPr>
        <w:t xml:space="preserve"> пункта </w:t>
      </w:r>
      <w:r w:rsidR="00EE688B">
        <w:fldChar w:fldCharType="begin"/>
      </w:r>
      <w:r w:rsidR="00EE688B">
        <w:instrText xml:space="preserve"> REF _Ref352159321 \r \h  \* MERGEFORMAT </w:instrText>
      </w:r>
      <w:r w:rsidR="00EE688B">
        <w:fldChar w:fldCharType="separate"/>
      </w:r>
      <w:r w:rsidRPr="00A712C4">
        <w:rPr>
          <w:rFonts w:ascii="Arial" w:hAnsi="Arial" w:cs="Arial"/>
          <w:sz w:val="28"/>
          <w:szCs w:val="28"/>
        </w:rPr>
        <w:t>4.15.12</w:t>
      </w:r>
      <w:r w:rsidR="00EE688B">
        <w:fldChar w:fldCharType="end"/>
      </w:r>
      <w:r w:rsidRPr="00A712C4">
        <w:rPr>
          <w:rFonts w:ascii="Arial" w:hAnsi="Arial" w:cs="Arial"/>
          <w:sz w:val="28"/>
          <w:szCs w:val="28"/>
        </w:rPr>
        <w:t>, заказчик имеет право заключить договор с участником, занявшим второе место.</w:t>
      </w:r>
      <w:bookmarkEnd w:id="232"/>
    </w:p>
    <w:p w:rsidR="007D12AE" w:rsidRPr="00A712C4" w:rsidRDefault="007D12AE" w:rsidP="00C40C5E">
      <w:pPr>
        <w:keepNext/>
        <w:numPr>
          <w:ilvl w:val="2"/>
          <w:numId w:val="17"/>
        </w:numPr>
        <w:tabs>
          <w:tab w:val="num" w:pos="960"/>
          <w:tab w:val="num" w:pos="1800"/>
        </w:tabs>
        <w:ind w:left="0" w:firstLine="709"/>
        <w:jc w:val="both"/>
        <w:rPr>
          <w:rFonts w:ascii="Arial" w:hAnsi="Arial" w:cs="Arial"/>
          <w:sz w:val="28"/>
          <w:szCs w:val="28"/>
        </w:rPr>
      </w:pPr>
      <w:bookmarkStart w:id="233" w:name="_Ref323120555"/>
      <w:r w:rsidRPr="00A712C4">
        <w:rPr>
          <w:rFonts w:ascii="Arial" w:hAnsi="Arial" w:cs="Arial"/>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3"/>
    </w:p>
    <w:p w:rsidR="007D12AE" w:rsidRPr="00A712C4" w:rsidRDefault="007D12AE" w:rsidP="00C40C5E">
      <w:pPr>
        <w:keepNext/>
        <w:numPr>
          <w:ilvl w:val="2"/>
          <w:numId w:val="17"/>
        </w:numPr>
        <w:tabs>
          <w:tab w:val="num" w:pos="960"/>
          <w:tab w:val="num" w:pos="1800"/>
        </w:tabs>
        <w:ind w:left="0" w:firstLine="709"/>
        <w:jc w:val="both"/>
        <w:rPr>
          <w:rFonts w:ascii="Arial" w:hAnsi="Arial" w:cs="Arial"/>
          <w:sz w:val="28"/>
          <w:szCs w:val="28"/>
        </w:rPr>
      </w:pPr>
      <w:bookmarkStart w:id="234" w:name="_Ref352057514"/>
      <w:proofErr w:type="gramStart"/>
      <w:r w:rsidRPr="00A712C4">
        <w:rPr>
          <w:rFonts w:ascii="Arial" w:hAnsi="Arial" w:cs="Arial"/>
          <w:sz w:val="28"/>
          <w:szCs w:val="28"/>
        </w:rPr>
        <w:t>Победитель запроса предложений или участник, с которым заключается договор в соответствии с пунктами </w:t>
      </w:r>
      <w:r w:rsidR="00EE688B">
        <w:fldChar w:fldCharType="begin"/>
      </w:r>
      <w:r w:rsidR="00EE688B">
        <w:instrText xml:space="preserve"> REF _Ref318475514 \r \h  \* MERGEFORMAT </w:instrText>
      </w:r>
      <w:r w:rsidR="00EE688B">
        <w:fldChar w:fldCharType="separate"/>
      </w:r>
      <w:r w:rsidRPr="00A712C4">
        <w:rPr>
          <w:rFonts w:ascii="Arial" w:hAnsi="Arial" w:cs="Arial"/>
          <w:sz w:val="28"/>
          <w:szCs w:val="28"/>
        </w:rPr>
        <w:t>4.15.5</w:t>
      </w:r>
      <w:r w:rsidR="00EE688B">
        <w:fldChar w:fldCharType="end"/>
      </w:r>
      <w:r w:rsidRPr="00A712C4">
        <w:rPr>
          <w:rFonts w:ascii="Arial" w:hAnsi="Arial" w:cs="Arial"/>
          <w:sz w:val="28"/>
          <w:szCs w:val="28"/>
        </w:rPr>
        <w:t xml:space="preserve">, </w:t>
      </w:r>
      <w:r w:rsidR="00EE688B">
        <w:fldChar w:fldCharType="begin"/>
      </w:r>
      <w:r w:rsidR="00EE688B">
        <w:instrText xml:space="preserve"> REF _Ref352315919 \r \h  \* MERGEFORMAT </w:instrText>
      </w:r>
      <w:r w:rsidR="00EE688B">
        <w:fldChar w:fldCharType="separate"/>
      </w:r>
      <w:r w:rsidRPr="00A712C4">
        <w:rPr>
          <w:rFonts w:ascii="Arial" w:hAnsi="Arial" w:cs="Arial"/>
          <w:sz w:val="28"/>
          <w:szCs w:val="28"/>
        </w:rPr>
        <w:t>4.15.13</w:t>
      </w:r>
      <w:r w:rsidR="00EE688B">
        <w:fldChar w:fldCharType="end"/>
      </w:r>
      <w:r w:rsidRPr="00A712C4">
        <w:rPr>
          <w:rFonts w:ascii="Arial" w:hAnsi="Arial" w:cs="Arial"/>
          <w:sz w:val="28"/>
          <w:szCs w:val="28"/>
        </w:rPr>
        <w:t xml:space="preserve">, </w:t>
      </w:r>
      <w:r w:rsidR="00EE688B">
        <w:fldChar w:fldCharType="begin"/>
      </w:r>
      <w:r w:rsidR="00EE688B">
        <w:instrText xml:space="preserve"> REF _Ref323120555 \r \h  \* MERGEFORMAT </w:instrText>
      </w:r>
      <w:r w:rsidR="00EE688B">
        <w:fldChar w:fldCharType="separate"/>
      </w:r>
      <w:r w:rsidRPr="00A712C4">
        <w:rPr>
          <w:rFonts w:ascii="Arial" w:hAnsi="Arial" w:cs="Arial"/>
          <w:sz w:val="28"/>
          <w:szCs w:val="28"/>
        </w:rPr>
        <w:t>4.15.14</w:t>
      </w:r>
      <w:r w:rsidR="00EE688B">
        <w:fldChar w:fldCharType="end"/>
      </w:r>
      <w:r w:rsidRPr="00A712C4">
        <w:rPr>
          <w:rFonts w:ascii="Arial" w:hAnsi="Arial" w:cs="Arial"/>
          <w:sz w:val="28"/>
          <w:szCs w:val="28"/>
        </w:rPr>
        <w:t>, признается уклонившимся от заключения договора</w:t>
      </w:r>
      <w:bookmarkStart w:id="235" w:name="_Ref311027194"/>
      <w:r w:rsidRPr="00A712C4">
        <w:rPr>
          <w:rFonts w:ascii="Arial" w:hAnsi="Arial" w:cs="Arial"/>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EE688B">
        <w:fldChar w:fldCharType="begin"/>
      </w:r>
      <w:r w:rsidR="00EE688B">
        <w:instrText xml:space="preserve"> REF _Ref317254659 \r \h  \* MERGEFORMAT </w:instrText>
      </w:r>
      <w:r w:rsidR="00EE688B">
        <w:fldChar w:fldCharType="separate"/>
      </w:r>
      <w:r w:rsidRPr="00A712C4">
        <w:rPr>
          <w:rFonts w:ascii="Arial" w:hAnsi="Arial" w:cs="Arial"/>
          <w:sz w:val="28"/>
          <w:szCs w:val="28"/>
        </w:rPr>
        <w:t>23</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_Ref317256048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w:t>
      </w:r>
      <w:bookmarkEnd w:id="235"/>
      <w:r w:rsidRPr="00A712C4">
        <w:rPr>
          <w:rFonts w:ascii="Arial" w:hAnsi="Arial" w:cs="Arial"/>
          <w:sz w:val="28"/>
          <w:szCs w:val="28"/>
        </w:rPr>
        <w:t>:</w:t>
      </w:r>
      <w:bookmarkEnd w:id="234"/>
      <w:proofErr w:type="gramEnd"/>
    </w:p>
    <w:p w:rsidR="007D12AE" w:rsidRPr="00A712C4" w:rsidRDefault="007D12AE" w:rsidP="00C40C5E">
      <w:pPr>
        <w:keepNext/>
        <w:numPr>
          <w:ilvl w:val="0"/>
          <w:numId w:val="37"/>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прямой письменный отказ от подписания договора;</w:t>
      </w:r>
    </w:p>
    <w:p w:rsidR="007D12AE" w:rsidRPr="00A712C4" w:rsidRDefault="007D12AE" w:rsidP="00C40C5E">
      <w:pPr>
        <w:keepNext/>
        <w:numPr>
          <w:ilvl w:val="0"/>
          <w:numId w:val="37"/>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не подписание участником проекта договора в срок в соответствии с пунктом </w:t>
      </w:r>
      <w:r w:rsidR="00EE688B">
        <w:fldChar w:fldCharType="begin"/>
      </w:r>
      <w:r w:rsidR="00EE688B">
        <w:instrText xml:space="preserve"> REF _Ref317255645 \r \h  \* MERGEFORMAT </w:instrText>
      </w:r>
      <w:r w:rsidR="00EE688B">
        <w:fldChar w:fldCharType="separate"/>
      </w:r>
      <w:r w:rsidRPr="00A712C4">
        <w:rPr>
          <w:rFonts w:ascii="Arial" w:hAnsi="Arial" w:cs="Arial"/>
          <w:sz w:val="28"/>
          <w:szCs w:val="28"/>
        </w:rPr>
        <w:t>4.15.1</w:t>
      </w:r>
      <w:r w:rsidR="00EE688B">
        <w:fldChar w:fldCharType="end"/>
      </w:r>
      <w:r w:rsidRPr="00A712C4">
        <w:rPr>
          <w:rFonts w:ascii="Arial" w:hAnsi="Arial" w:cs="Arial"/>
          <w:sz w:val="28"/>
          <w:szCs w:val="28"/>
        </w:rPr>
        <w:t>;</w:t>
      </w:r>
    </w:p>
    <w:p w:rsidR="007D12AE" w:rsidRPr="00A712C4" w:rsidRDefault="007D12AE" w:rsidP="00C40C5E">
      <w:pPr>
        <w:keepNext/>
        <w:numPr>
          <w:ilvl w:val="0"/>
          <w:numId w:val="37"/>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D12AE" w:rsidRPr="00A712C4" w:rsidRDefault="007D12AE" w:rsidP="00C40C5E">
      <w:pPr>
        <w:keepNext/>
        <w:numPr>
          <w:ilvl w:val="0"/>
          <w:numId w:val="37"/>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D12AE" w:rsidRPr="00A712C4" w:rsidRDefault="007D12AE" w:rsidP="00C40C5E">
      <w:pPr>
        <w:keepNext/>
        <w:numPr>
          <w:ilvl w:val="0"/>
          <w:numId w:val="37"/>
        </w:numPr>
        <w:tabs>
          <w:tab w:val="left" w:pos="1276"/>
          <w:tab w:val="num" w:pos="1985"/>
          <w:tab w:val="num" w:pos="2357"/>
        </w:tabs>
        <w:autoSpaceDE w:val="0"/>
        <w:autoSpaceDN w:val="0"/>
        <w:adjustRightInd w:val="0"/>
        <w:ind w:left="0" w:firstLine="709"/>
        <w:jc w:val="both"/>
        <w:rPr>
          <w:rFonts w:ascii="Arial" w:hAnsi="Arial" w:cs="Arial"/>
          <w:sz w:val="28"/>
          <w:szCs w:val="28"/>
        </w:rPr>
      </w:pPr>
      <w:proofErr w:type="gramStart"/>
      <w:r w:rsidRPr="00A712C4">
        <w:rPr>
          <w:rFonts w:ascii="Arial" w:hAnsi="Arial" w:cs="Arial"/>
          <w:sz w:val="28"/>
          <w:szCs w:val="28"/>
        </w:rPr>
        <w:t>непредставление решения об одобрении или о совершении крупной сделки и (или) решения об одобрении или о совершении сделки с</w:t>
      </w:r>
      <w:r w:rsidRPr="00A712C4">
        <w:rPr>
          <w:rFonts w:ascii="Arial" w:hAnsi="Arial" w:cs="Arial"/>
          <w:sz w:val="28"/>
          <w:szCs w:val="28"/>
          <w:lang w:val="en-US"/>
        </w:rPr>
        <w:t> </w:t>
      </w:r>
      <w:r w:rsidRPr="00A712C4">
        <w:rPr>
          <w:rFonts w:ascii="Arial" w:hAnsi="Arial" w:cs="Arial"/>
          <w:sz w:val="28"/>
          <w:szCs w:val="28"/>
        </w:rPr>
        <w:t>заинтересованностью, указанных в пунктах </w:t>
      </w:r>
      <w:r w:rsidR="00EE688B">
        <w:fldChar w:fldCharType="begin"/>
      </w:r>
      <w:r w:rsidR="00EE688B">
        <w:instrText xml:space="preserve"> REF _Ref317251956 \r \h  \* MERGEFORMAT </w:instrText>
      </w:r>
      <w:r w:rsidR="00EE688B">
        <w:fldChar w:fldCharType="separate"/>
      </w:r>
      <w:r w:rsidRPr="00A712C4">
        <w:rPr>
          <w:rFonts w:ascii="Arial" w:hAnsi="Arial" w:cs="Arial"/>
          <w:sz w:val="28"/>
          <w:szCs w:val="28"/>
        </w:rPr>
        <w:t>3.3.7</w:t>
      </w:r>
      <w:r w:rsidR="00EE688B">
        <w:fldChar w:fldCharType="end"/>
      </w:r>
      <w:r w:rsidRPr="00A712C4">
        <w:rPr>
          <w:rFonts w:ascii="Arial" w:hAnsi="Arial" w:cs="Arial"/>
          <w:sz w:val="28"/>
          <w:szCs w:val="28"/>
        </w:rPr>
        <w:t xml:space="preserve">, </w:t>
      </w:r>
      <w:r w:rsidR="00EE688B">
        <w:fldChar w:fldCharType="begin"/>
      </w:r>
      <w:r w:rsidR="00EE688B">
        <w:instrText xml:space="preserve"> REF _Ref317251962 \r \h  \* MERGEFORMAT </w:instrText>
      </w:r>
      <w:r w:rsidR="00EE688B">
        <w:fldChar w:fldCharType="separate"/>
      </w:r>
      <w:r w:rsidRPr="00A712C4">
        <w:rPr>
          <w:rFonts w:ascii="Arial" w:hAnsi="Arial" w:cs="Arial"/>
          <w:sz w:val="28"/>
          <w:szCs w:val="28"/>
        </w:rPr>
        <w:t>3.3.8</w:t>
      </w:r>
      <w:r w:rsidR="00EE688B">
        <w:fldChar w:fldCharType="end"/>
      </w:r>
      <w:r w:rsidRPr="00A712C4">
        <w:rPr>
          <w:rFonts w:ascii="Arial" w:hAnsi="Arial" w:cs="Arial"/>
          <w:sz w:val="28"/>
          <w:szCs w:val="28"/>
        </w:rPr>
        <w:t>, до момента заключения договора.</w:t>
      </w:r>
      <w:proofErr w:type="gramEnd"/>
    </w:p>
    <w:p w:rsidR="007D12AE" w:rsidRPr="00A712C4" w:rsidRDefault="007D12AE" w:rsidP="00C40C5E">
      <w:pPr>
        <w:keepNext/>
        <w:numPr>
          <w:ilvl w:val="2"/>
          <w:numId w:val="17"/>
        </w:numPr>
        <w:tabs>
          <w:tab w:val="num" w:pos="960"/>
          <w:tab w:val="num" w:pos="1800"/>
        </w:tabs>
        <w:ind w:left="0" w:firstLine="709"/>
        <w:jc w:val="both"/>
        <w:rPr>
          <w:rFonts w:ascii="Arial" w:hAnsi="Arial" w:cs="Arial"/>
          <w:sz w:val="28"/>
          <w:szCs w:val="28"/>
        </w:rPr>
      </w:pPr>
      <w:bookmarkStart w:id="236" w:name="_Ref317179204"/>
      <w:r w:rsidRPr="00A712C4">
        <w:rPr>
          <w:rFonts w:ascii="Arial" w:hAnsi="Arial" w:cs="Arial"/>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6"/>
    </w:p>
    <w:p w:rsidR="007D12AE" w:rsidRPr="00A712C4" w:rsidRDefault="007D12AE" w:rsidP="00C40C5E">
      <w:pPr>
        <w:keepNext/>
        <w:numPr>
          <w:ilvl w:val="0"/>
          <w:numId w:val="38"/>
        </w:numPr>
        <w:tabs>
          <w:tab w:val="left" w:pos="1276"/>
        </w:tabs>
        <w:autoSpaceDE w:val="0"/>
        <w:autoSpaceDN w:val="0"/>
        <w:adjustRightInd w:val="0"/>
        <w:ind w:left="0" w:firstLine="709"/>
        <w:jc w:val="both"/>
        <w:rPr>
          <w:rFonts w:ascii="Arial" w:hAnsi="Arial" w:cs="Arial"/>
          <w:sz w:val="28"/>
          <w:szCs w:val="28"/>
        </w:rPr>
      </w:pPr>
      <w:bookmarkStart w:id="237" w:name="_Ref297565397"/>
      <w:r w:rsidRPr="00A712C4">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7"/>
    </w:p>
    <w:p w:rsidR="007D12AE" w:rsidRPr="00A712C4" w:rsidRDefault="007D12AE" w:rsidP="00C40C5E">
      <w:pPr>
        <w:keepNext/>
        <w:numPr>
          <w:ilvl w:val="0"/>
          <w:numId w:val="38"/>
        </w:numPr>
        <w:tabs>
          <w:tab w:val="left" w:pos="1276"/>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провести повторную процедуру закупки;</w:t>
      </w:r>
    </w:p>
    <w:p w:rsidR="007D12AE" w:rsidRPr="00A712C4" w:rsidRDefault="007D12AE" w:rsidP="00C40C5E">
      <w:pPr>
        <w:keepNext/>
        <w:numPr>
          <w:ilvl w:val="0"/>
          <w:numId w:val="38"/>
        </w:numPr>
        <w:tabs>
          <w:tab w:val="left" w:pos="1276"/>
        </w:tabs>
        <w:autoSpaceDE w:val="0"/>
        <w:autoSpaceDN w:val="0"/>
        <w:adjustRightInd w:val="0"/>
        <w:ind w:left="0" w:firstLine="709"/>
        <w:jc w:val="both"/>
        <w:rPr>
          <w:rFonts w:ascii="Arial" w:hAnsi="Arial" w:cs="Arial"/>
          <w:sz w:val="28"/>
          <w:szCs w:val="28"/>
        </w:rPr>
      </w:pPr>
      <w:bookmarkStart w:id="238" w:name="_Ref310532857"/>
      <w:r w:rsidRPr="00A712C4">
        <w:rPr>
          <w:rFonts w:ascii="Arial" w:hAnsi="Arial" w:cs="Arial"/>
          <w:sz w:val="28"/>
          <w:szCs w:val="28"/>
        </w:rPr>
        <w:t>отказаться от заключения договора и прекратить процедуру запроса предложений.</w:t>
      </w:r>
      <w:bookmarkEnd w:id="238"/>
    </w:p>
    <w:p w:rsidR="007D12AE" w:rsidRPr="00A712C4" w:rsidRDefault="007D12AE" w:rsidP="00C40C5E">
      <w:pPr>
        <w:keepNext/>
        <w:numPr>
          <w:ilvl w:val="2"/>
          <w:numId w:val="17"/>
        </w:numPr>
        <w:tabs>
          <w:tab w:val="num" w:pos="960"/>
          <w:tab w:val="num" w:pos="1800"/>
        </w:tabs>
        <w:ind w:left="0" w:firstLine="709"/>
        <w:jc w:val="both"/>
        <w:rPr>
          <w:rFonts w:ascii="Arial" w:hAnsi="Arial" w:cs="Arial"/>
          <w:sz w:val="28"/>
          <w:szCs w:val="28"/>
        </w:rPr>
      </w:pPr>
      <w:r w:rsidRPr="00A712C4">
        <w:rPr>
          <w:rFonts w:ascii="Arial" w:hAnsi="Arial" w:cs="Arial"/>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00EE688B">
        <w:fldChar w:fldCharType="begin"/>
      </w:r>
      <w:r w:rsidR="00EE688B">
        <w:instrText xml:space="preserve"> REF _Ref318475514 \r \h  \* MERGEFORMAT </w:instrText>
      </w:r>
      <w:r w:rsidR="00EE688B">
        <w:fldChar w:fldCharType="separate"/>
      </w:r>
      <w:r w:rsidRPr="00A712C4">
        <w:rPr>
          <w:rFonts w:ascii="Arial" w:hAnsi="Arial" w:cs="Arial"/>
          <w:sz w:val="28"/>
          <w:szCs w:val="28"/>
        </w:rPr>
        <w:t>4.15.5</w:t>
      </w:r>
      <w:r w:rsidR="00EE688B">
        <w:fldChar w:fldCharType="end"/>
      </w:r>
      <w:r w:rsidRPr="00A712C4">
        <w:rPr>
          <w:rFonts w:ascii="Arial" w:hAnsi="Arial" w:cs="Arial"/>
          <w:sz w:val="28"/>
          <w:szCs w:val="28"/>
        </w:rPr>
        <w:t xml:space="preserve">, </w:t>
      </w:r>
      <w:r w:rsidR="00EE688B">
        <w:fldChar w:fldCharType="begin"/>
      </w:r>
      <w:r w:rsidR="00EE688B">
        <w:instrText xml:space="preserve"> REF _Ref352315919 \r \h  \* MERGEFORMAT </w:instrText>
      </w:r>
      <w:r w:rsidR="00EE688B">
        <w:fldChar w:fldCharType="separate"/>
      </w:r>
      <w:r w:rsidRPr="00A712C4">
        <w:rPr>
          <w:rFonts w:ascii="Arial" w:hAnsi="Arial" w:cs="Arial"/>
          <w:sz w:val="28"/>
          <w:szCs w:val="28"/>
        </w:rPr>
        <w:t>4.15.13</w:t>
      </w:r>
      <w:r w:rsidR="00EE688B">
        <w:fldChar w:fldCharType="end"/>
      </w:r>
      <w:r w:rsidRPr="00A712C4">
        <w:rPr>
          <w:rFonts w:ascii="Arial" w:hAnsi="Arial" w:cs="Arial"/>
          <w:sz w:val="28"/>
          <w:szCs w:val="28"/>
        </w:rPr>
        <w:t xml:space="preserve">, </w:t>
      </w:r>
      <w:r w:rsidR="00EE688B">
        <w:fldChar w:fldCharType="begin"/>
      </w:r>
      <w:r w:rsidR="00EE688B">
        <w:instrText xml:space="preserve"> REF _Ref323120555 \r \h  \* MERGEFORMAT </w:instrText>
      </w:r>
      <w:r w:rsidR="00EE688B">
        <w:fldChar w:fldCharType="separate"/>
      </w:r>
      <w:r w:rsidRPr="00A712C4">
        <w:rPr>
          <w:rFonts w:ascii="Arial" w:hAnsi="Arial" w:cs="Arial"/>
          <w:sz w:val="28"/>
          <w:szCs w:val="28"/>
        </w:rPr>
        <w:t>4.15.14</w:t>
      </w:r>
      <w:r w:rsidR="00EE688B">
        <w:fldChar w:fldCharType="end"/>
      </w:r>
      <w:r w:rsidRPr="00A712C4">
        <w:rPr>
          <w:rFonts w:ascii="Arial" w:hAnsi="Arial" w:cs="Arial"/>
          <w:sz w:val="28"/>
          <w:szCs w:val="28"/>
        </w:rPr>
        <w:t>, от подписания договора, заказчик вправе по собственному выбору применить одно или несколько следующих действий:</w:t>
      </w:r>
    </w:p>
    <w:p w:rsidR="007D12AE" w:rsidRPr="00A712C4" w:rsidRDefault="007D12AE" w:rsidP="00C40C5E">
      <w:pPr>
        <w:keepNext/>
        <w:numPr>
          <w:ilvl w:val="0"/>
          <w:numId w:val="39"/>
        </w:numPr>
        <w:tabs>
          <w:tab w:val="left" w:pos="1276"/>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D12AE" w:rsidRPr="00A712C4" w:rsidRDefault="007D12AE" w:rsidP="00C40C5E">
      <w:pPr>
        <w:keepNext/>
        <w:numPr>
          <w:ilvl w:val="0"/>
          <w:numId w:val="39"/>
        </w:numPr>
        <w:tabs>
          <w:tab w:val="left" w:pos="1276"/>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удержать обеспечение заявки такого участника запроса предложений;</w:t>
      </w:r>
    </w:p>
    <w:p w:rsidR="007D12AE" w:rsidRPr="00A712C4" w:rsidRDefault="007D12AE" w:rsidP="00C40C5E">
      <w:pPr>
        <w:keepNext/>
        <w:numPr>
          <w:ilvl w:val="0"/>
          <w:numId w:val="39"/>
        </w:numPr>
        <w:tabs>
          <w:tab w:val="left" w:pos="1276"/>
        </w:tabs>
        <w:autoSpaceDE w:val="0"/>
        <w:autoSpaceDN w:val="0"/>
        <w:adjustRightInd w:val="0"/>
        <w:ind w:left="0" w:firstLine="709"/>
        <w:jc w:val="both"/>
        <w:rPr>
          <w:rFonts w:ascii="Arial" w:hAnsi="Arial" w:cs="Arial"/>
          <w:sz w:val="28"/>
          <w:szCs w:val="28"/>
        </w:rPr>
      </w:pPr>
      <w:r w:rsidRPr="00A712C4">
        <w:rPr>
          <w:rFonts w:ascii="Arial" w:hAnsi="Arial" w:cs="Arial"/>
          <w:sz w:val="28"/>
          <w:szCs w:val="28"/>
        </w:rPr>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7D12AE" w:rsidRPr="00A712C4" w:rsidRDefault="007D12AE" w:rsidP="00C40C5E">
      <w:pPr>
        <w:pStyle w:val="a9"/>
        <w:keepNext/>
        <w:numPr>
          <w:ilvl w:val="2"/>
          <w:numId w:val="17"/>
        </w:numPr>
        <w:ind w:left="0" w:firstLine="709"/>
        <w:jc w:val="both"/>
        <w:rPr>
          <w:rFonts w:ascii="Arial" w:hAnsi="Arial" w:cs="Arial"/>
          <w:sz w:val="28"/>
          <w:szCs w:val="28"/>
        </w:rPr>
      </w:pPr>
      <w:r w:rsidRPr="00A712C4">
        <w:rPr>
          <w:rFonts w:ascii="Arial" w:hAnsi="Arial" w:cs="Arial"/>
          <w:sz w:val="28"/>
          <w:szCs w:val="28"/>
        </w:rPr>
        <w:t>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7D12AE" w:rsidRPr="00A712C4" w:rsidRDefault="007D12AE" w:rsidP="00C40C5E">
      <w:pPr>
        <w:pStyle w:val="a9"/>
        <w:keepNext/>
        <w:numPr>
          <w:ilvl w:val="0"/>
          <w:numId w:val="40"/>
        </w:numPr>
        <w:tabs>
          <w:tab w:val="clear" w:pos="720"/>
          <w:tab w:val="num" w:pos="1134"/>
        </w:tabs>
        <w:ind w:left="0" w:firstLine="709"/>
        <w:jc w:val="both"/>
        <w:rPr>
          <w:rFonts w:ascii="Arial" w:hAnsi="Arial" w:cs="Arial"/>
          <w:sz w:val="28"/>
          <w:szCs w:val="28"/>
        </w:rPr>
      </w:pPr>
      <w:r w:rsidRPr="00A712C4">
        <w:rPr>
          <w:rFonts w:ascii="Arial" w:hAnsi="Arial" w:cs="Arial"/>
          <w:sz w:val="28"/>
          <w:szCs w:val="28"/>
        </w:rPr>
        <w:t>если такой участник запроса предложений:</w:t>
      </w:r>
    </w:p>
    <w:p w:rsidR="007D12AE" w:rsidRPr="00A712C4" w:rsidRDefault="007D12AE" w:rsidP="00C40C5E">
      <w:pPr>
        <w:keepNext/>
        <w:numPr>
          <w:ilvl w:val="0"/>
          <w:numId w:val="41"/>
        </w:numPr>
        <w:tabs>
          <w:tab w:val="left" w:pos="1134"/>
        </w:tabs>
        <w:ind w:left="0" w:firstLine="709"/>
        <w:jc w:val="both"/>
        <w:rPr>
          <w:rFonts w:ascii="Arial" w:hAnsi="Arial" w:cs="Arial"/>
          <w:sz w:val="28"/>
          <w:szCs w:val="28"/>
        </w:rPr>
      </w:pPr>
      <w:r w:rsidRPr="00A712C4">
        <w:rPr>
          <w:rFonts w:ascii="Arial" w:hAnsi="Arial" w:cs="Arial"/>
          <w:sz w:val="28"/>
          <w:szCs w:val="28"/>
        </w:rPr>
        <w:t xml:space="preserve">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w:t>
      </w:r>
      <w:r w:rsidRPr="00A712C4">
        <w:rPr>
          <w:rFonts w:ascii="Arial" w:hAnsi="Arial" w:cs="Arial"/>
          <w:sz w:val="28"/>
          <w:szCs w:val="28"/>
        </w:rPr>
        <w:lastRenderedPageBreak/>
        <w:t>предоставления недостоверных сведений, приведший к уголовному наказанию виновных лиц, установлен;</w:t>
      </w:r>
    </w:p>
    <w:p w:rsidR="007D12AE" w:rsidRPr="00A712C4" w:rsidRDefault="007D12AE" w:rsidP="00C40C5E">
      <w:pPr>
        <w:keepNext/>
        <w:numPr>
          <w:ilvl w:val="0"/>
          <w:numId w:val="41"/>
        </w:numPr>
        <w:tabs>
          <w:tab w:val="left" w:pos="1134"/>
        </w:tabs>
        <w:ind w:left="0" w:firstLine="709"/>
        <w:jc w:val="both"/>
        <w:rPr>
          <w:rFonts w:ascii="Arial" w:hAnsi="Arial" w:cs="Arial"/>
          <w:sz w:val="28"/>
          <w:szCs w:val="28"/>
        </w:rPr>
      </w:pPr>
      <w:r w:rsidRPr="00A712C4">
        <w:rPr>
          <w:rFonts w:ascii="Arial" w:hAnsi="Arial" w:cs="Arial"/>
          <w:sz w:val="28"/>
          <w:szCs w:val="28"/>
        </w:rPr>
        <w:t>будучи признанным победителем запроса предложений уклонился от заключения договора;</w:t>
      </w:r>
    </w:p>
    <w:p w:rsidR="007D12AE" w:rsidRPr="00A712C4" w:rsidRDefault="007D12AE" w:rsidP="00C40C5E">
      <w:pPr>
        <w:keepNext/>
        <w:numPr>
          <w:ilvl w:val="0"/>
          <w:numId w:val="41"/>
        </w:numPr>
        <w:tabs>
          <w:tab w:val="left" w:pos="1134"/>
        </w:tabs>
        <w:ind w:left="0" w:firstLine="709"/>
        <w:jc w:val="both"/>
        <w:rPr>
          <w:rFonts w:ascii="Arial" w:hAnsi="Arial" w:cs="Arial"/>
          <w:sz w:val="28"/>
          <w:szCs w:val="28"/>
        </w:rPr>
      </w:pPr>
      <w:r w:rsidRPr="00A712C4">
        <w:rPr>
          <w:rFonts w:ascii="Arial" w:hAnsi="Arial" w:cs="Arial"/>
          <w:sz w:val="28"/>
          <w:szCs w:val="28"/>
        </w:rPr>
        <w:t>будучи участником, с которым заключается договор в соответствии с пунктами </w:t>
      </w:r>
      <w:r w:rsidR="00EE688B">
        <w:fldChar w:fldCharType="begin"/>
      </w:r>
      <w:r w:rsidR="00EE688B">
        <w:instrText xml:space="preserve"> REF _Ref318475514 \r \h  \* MERGEFORMAT </w:instrText>
      </w:r>
      <w:r w:rsidR="00EE688B">
        <w:fldChar w:fldCharType="separate"/>
      </w:r>
      <w:r w:rsidRPr="00A712C4">
        <w:rPr>
          <w:rFonts w:ascii="Arial" w:hAnsi="Arial" w:cs="Arial"/>
          <w:sz w:val="28"/>
          <w:szCs w:val="28"/>
        </w:rPr>
        <w:t>4.15.5</w:t>
      </w:r>
      <w:r w:rsidR="00EE688B">
        <w:fldChar w:fldCharType="end"/>
      </w:r>
      <w:r w:rsidRPr="00A712C4">
        <w:rPr>
          <w:rFonts w:ascii="Arial" w:hAnsi="Arial" w:cs="Arial"/>
          <w:sz w:val="28"/>
          <w:szCs w:val="28"/>
        </w:rPr>
        <w:t xml:space="preserve">, </w:t>
      </w:r>
      <w:r w:rsidR="00EE688B">
        <w:fldChar w:fldCharType="begin"/>
      </w:r>
      <w:r w:rsidR="00EE688B">
        <w:instrText xml:space="preserve"> REF _Ref352315919 \r \h  \* MERGEFORMAT </w:instrText>
      </w:r>
      <w:r w:rsidR="00EE688B">
        <w:fldChar w:fldCharType="separate"/>
      </w:r>
      <w:r w:rsidRPr="00A712C4">
        <w:rPr>
          <w:rFonts w:ascii="Arial" w:hAnsi="Arial" w:cs="Arial"/>
          <w:sz w:val="28"/>
          <w:szCs w:val="28"/>
        </w:rPr>
        <w:t>4.15.13</w:t>
      </w:r>
      <w:r w:rsidR="00EE688B">
        <w:fldChar w:fldCharType="end"/>
      </w:r>
      <w:r w:rsidRPr="00A712C4">
        <w:rPr>
          <w:rFonts w:ascii="Arial" w:hAnsi="Arial" w:cs="Arial"/>
          <w:sz w:val="28"/>
          <w:szCs w:val="28"/>
        </w:rPr>
        <w:t xml:space="preserve">, </w:t>
      </w:r>
      <w:r w:rsidR="00EE688B">
        <w:fldChar w:fldCharType="begin"/>
      </w:r>
      <w:r w:rsidR="00EE688B">
        <w:instrText xml:space="preserve"> REF _Ref323120555 \r \h  \* MERGEFORMAT </w:instrText>
      </w:r>
      <w:r w:rsidR="00EE688B">
        <w:fldChar w:fldCharType="separate"/>
      </w:r>
      <w:r w:rsidRPr="00A712C4">
        <w:rPr>
          <w:rFonts w:ascii="Arial" w:hAnsi="Arial" w:cs="Arial"/>
          <w:sz w:val="28"/>
          <w:szCs w:val="28"/>
        </w:rPr>
        <w:t>4.15.14</w:t>
      </w:r>
      <w:r w:rsidR="00EE688B">
        <w:fldChar w:fldCharType="end"/>
      </w:r>
      <w:r w:rsidRPr="00A712C4">
        <w:rPr>
          <w:rFonts w:ascii="Arial" w:hAnsi="Arial" w:cs="Arial"/>
          <w:sz w:val="28"/>
          <w:szCs w:val="28"/>
        </w:rPr>
        <w:t>, уклонился от заключения договора;</w:t>
      </w:r>
    </w:p>
    <w:p w:rsidR="007D12AE" w:rsidRPr="00A712C4" w:rsidRDefault="007D12AE" w:rsidP="00C40C5E">
      <w:pPr>
        <w:keepNext/>
        <w:numPr>
          <w:ilvl w:val="0"/>
          <w:numId w:val="41"/>
        </w:numPr>
        <w:tabs>
          <w:tab w:val="left" w:pos="1134"/>
        </w:tabs>
        <w:ind w:left="0" w:firstLine="709"/>
        <w:jc w:val="both"/>
        <w:rPr>
          <w:rFonts w:ascii="Arial" w:hAnsi="Arial" w:cs="Arial"/>
          <w:sz w:val="28"/>
          <w:szCs w:val="28"/>
        </w:rPr>
      </w:pPr>
      <w:r w:rsidRPr="00A712C4">
        <w:rPr>
          <w:rFonts w:ascii="Arial" w:hAnsi="Arial" w:cs="Arial"/>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D12AE" w:rsidRPr="00A712C4" w:rsidRDefault="007D12AE" w:rsidP="00C40C5E">
      <w:pPr>
        <w:pStyle w:val="a9"/>
        <w:keepNext/>
        <w:numPr>
          <w:ilvl w:val="0"/>
          <w:numId w:val="40"/>
        </w:numPr>
        <w:tabs>
          <w:tab w:val="clear" w:pos="720"/>
          <w:tab w:val="num" w:pos="1134"/>
        </w:tabs>
        <w:ind w:left="0" w:firstLine="709"/>
        <w:jc w:val="both"/>
        <w:rPr>
          <w:rFonts w:ascii="Arial" w:hAnsi="Arial" w:cs="Arial"/>
          <w:sz w:val="28"/>
          <w:szCs w:val="28"/>
        </w:rPr>
      </w:pPr>
      <w:r w:rsidRPr="00A712C4">
        <w:rPr>
          <w:rFonts w:ascii="Arial" w:hAnsi="Arial" w:cs="Arial"/>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D12AE" w:rsidRPr="00A712C4" w:rsidRDefault="007D12AE" w:rsidP="00C40C5E">
      <w:pPr>
        <w:pStyle w:val="a9"/>
        <w:keepNext/>
        <w:numPr>
          <w:ilvl w:val="0"/>
          <w:numId w:val="40"/>
        </w:numPr>
        <w:tabs>
          <w:tab w:val="clear" w:pos="720"/>
          <w:tab w:val="num" w:pos="1134"/>
          <w:tab w:val="num" w:pos="1701"/>
        </w:tabs>
        <w:ind w:left="0" w:firstLine="709"/>
        <w:jc w:val="both"/>
        <w:rPr>
          <w:rFonts w:ascii="Arial" w:hAnsi="Arial" w:cs="Arial"/>
          <w:sz w:val="28"/>
          <w:szCs w:val="28"/>
        </w:rPr>
      </w:pPr>
      <w:r w:rsidRPr="00A712C4">
        <w:rPr>
          <w:rFonts w:ascii="Arial" w:hAnsi="Arial" w:cs="Arial"/>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7D12AE" w:rsidRPr="00A712C4" w:rsidRDefault="007D12AE" w:rsidP="00C40C5E">
      <w:pPr>
        <w:pStyle w:val="20"/>
        <w:numPr>
          <w:ilvl w:val="1"/>
          <w:numId w:val="17"/>
        </w:numPr>
        <w:tabs>
          <w:tab w:val="left" w:pos="709"/>
        </w:tabs>
        <w:suppressAutoHyphens/>
        <w:spacing w:before="0" w:after="0"/>
        <w:ind w:left="0" w:firstLine="709"/>
        <w:rPr>
          <w:b w:val="0"/>
          <w:i w:val="0"/>
        </w:rPr>
      </w:pPr>
      <w:bookmarkStart w:id="239" w:name="_Toc326685691"/>
      <w:bookmarkStart w:id="240" w:name="_Toc356807644"/>
      <w:bookmarkStart w:id="241" w:name="_Toc387239124"/>
      <w:r w:rsidRPr="00A712C4">
        <w:rPr>
          <w:b w:val="0"/>
          <w:i w:val="0"/>
        </w:rPr>
        <w:t xml:space="preserve">Обеспечение исполнения </w:t>
      </w:r>
      <w:bookmarkEnd w:id="239"/>
      <w:r w:rsidRPr="00A712C4">
        <w:rPr>
          <w:b w:val="0"/>
          <w:i w:val="0"/>
        </w:rPr>
        <w:t>обязательств по договору</w:t>
      </w:r>
      <w:bookmarkEnd w:id="240"/>
      <w:bookmarkEnd w:id="241"/>
    </w:p>
    <w:p w:rsidR="007D12AE" w:rsidRPr="00A712C4" w:rsidRDefault="007D12AE" w:rsidP="00C40C5E">
      <w:pPr>
        <w:keepNext/>
        <w:numPr>
          <w:ilvl w:val="2"/>
          <w:numId w:val="17"/>
        </w:numPr>
        <w:tabs>
          <w:tab w:val="clear" w:pos="1288"/>
          <w:tab w:val="num" w:pos="1701"/>
        </w:tabs>
        <w:ind w:left="0" w:firstLine="709"/>
        <w:jc w:val="both"/>
        <w:rPr>
          <w:rFonts w:ascii="Arial" w:hAnsi="Arial" w:cs="Arial"/>
          <w:sz w:val="28"/>
          <w:szCs w:val="28"/>
        </w:rPr>
      </w:pPr>
      <w:bookmarkStart w:id="242" w:name="_Ref166350669"/>
      <w:bookmarkEnd w:id="219"/>
      <w:bookmarkEnd w:id="220"/>
      <w:bookmarkEnd w:id="221"/>
      <w:r w:rsidRPr="00A712C4">
        <w:rPr>
          <w:rFonts w:ascii="Arial" w:hAnsi="Arial" w:cs="Arial"/>
          <w:sz w:val="28"/>
          <w:szCs w:val="28"/>
        </w:rPr>
        <w:t>В случае</w:t>
      </w:r>
      <w:proofErr w:type="gramStart"/>
      <w:r w:rsidRPr="00A712C4">
        <w:rPr>
          <w:rFonts w:ascii="Arial" w:hAnsi="Arial" w:cs="Arial"/>
          <w:sz w:val="28"/>
          <w:szCs w:val="28"/>
        </w:rPr>
        <w:t>,</w:t>
      </w:r>
      <w:proofErr w:type="gramEnd"/>
      <w:r w:rsidRPr="00A712C4">
        <w:rPr>
          <w:rFonts w:ascii="Arial" w:hAnsi="Arial" w:cs="Arial"/>
          <w:sz w:val="28"/>
          <w:szCs w:val="28"/>
        </w:rPr>
        <w:t xml:space="preserve"> если указано в пункте </w:t>
      </w:r>
      <w:r w:rsidR="00EE688B">
        <w:fldChar w:fldCharType="begin"/>
      </w:r>
      <w:r w:rsidR="00EE688B">
        <w:instrText xml:space="preserve"> REF _Ref317256138 \r \h  \* MERGEFORMAT </w:instrText>
      </w:r>
      <w:r w:rsidR="00EE688B">
        <w:fldChar w:fldCharType="separate"/>
      </w:r>
      <w:r w:rsidRPr="00A712C4">
        <w:rPr>
          <w:rFonts w:ascii="Arial" w:hAnsi="Arial" w:cs="Arial"/>
          <w:sz w:val="28"/>
          <w:szCs w:val="28"/>
        </w:rPr>
        <w:t>24</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_Ref317256158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EE688B">
        <w:fldChar w:fldCharType="begin"/>
      </w:r>
      <w:r w:rsidR="00EE688B">
        <w:instrText xml:space="preserve"> REF _Ref318475514 \r \h  \* MERGEFORMAT </w:instrText>
      </w:r>
      <w:r w:rsidR="00EE688B">
        <w:fldChar w:fldCharType="separate"/>
      </w:r>
      <w:r w:rsidRPr="00A712C4">
        <w:rPr>
          <w:rFonts w:ascii="Arial" w:hAnsi="Arial" w:cs="Arial"/>
          <w:sz w:val="28"/>
          <w:szCs w:val="28"/>
        </w:rPr>
        <w:t>4.15.5</w:t>
      </w:r>
      <w:r w:rsidR="00EE688B">
        <w:fldChar w:fldCharType="end"/>
      </w:r>
      <w:r w:rsidRPr="00A712C4">
        <w:rPr>
          <w:rFonts w:ascii="Arial" w:hAnsi="Arial" w:cs="Arial"/>
          <w:sz w:val="28"/>
          <w:szCs w:val="28"/>
        </w:rPr>
        <w:t xml:space="preserve">, </w:t>
      </w:r>
      <w:r w:rsidR="00EE688B">
        <w:fldChar w:fldCharType="begin"/>
      </w:r>
      <w:r w:rsidR="00EE688B">
        <w:instrText xml:space="preserve"> REF _Ref352315919 \r \h  \* MERGEFORMAT </w:instrText>
      </w:r>
      <w:r w:rsidR="00EE688B">
        <w:fldChar w:fldCharType="separate"/>
      </w:r>
      <w:r w:rsidRPr="00A712C4">
        <w:rPr>
          <w:rFonts w:ascii="Arial" w:hAnsi="Arial" w:cs="Arial"/>
          <w:sz w:val="28"/>
          <w:szCs w:val="28"/>
        </w:rPr>
        <w:t>4.15.13</w:t>
      </w:r>
      <w:r w:rsidR="00EE688B">
        <w:fldChar w:fldCharType="end"/>
      </w:r>
      <w:r w:rsidRPr="00A712C4">
        <w:rPr>
          <w:rFonts w:ascii="Arial" w:hAnsi="Arial" w:cs="Arial"/>
          <w:sz w:val="28"/>
          <w:szCs w:val="28"/>
        </w:rPr>
        <w:t xml:space="preserve">, </w:t>
      </w:r>
      <w:r w:rsidR="00EE688B">
        <w:fldChar w:fldCharType="begin"/>
      </w:r>
      <w:r w:rsidR="00EE688B">
        <w:instrText xml:space="preserve"> REF _Ref323120555 \r \h  \* MERGEFORMAT </w:instrText>
      </w:r>
      <w:r w:rsidR="00EE688B">
        <w:fldChar w:fldCharType="separate"/>
      </w:r>
      <w:r w:rsidRPr="00A712C4">
        <w:rPr>
          <w:rFonts w:ascii="Arial" w:hAnsi="Arial" w:cs="Arial"/>
          <w:sz w:val="28"/>
          <w:szCs w:val="28"/>
        </w:rPr>
        <w:t>4.15.14</w:t>
      </w:r>
      <w:r w:rsidR="00EE688B">
        <w:fldChar w:fldCharType="end"/>
      </w:r>
      <w:r w:rsidRPr="00A712C4">
        <w:rPr>
          <w:rFonts w:ascii="Arial" w:hAnsi="Arial" w:cs="Arial"/>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D12AE" w:rsidRPr="00A712C4" w:rsidRDefault="007D12AE" w:rsidP="00C40C5E">
      <w:pPr>
        <w:keepNext/>
        <w:numPr>
          <w:ilvl w:val="0"/>
          <w:numId w:val="42"/>
        </w:numPr>
        <w:tabs>
          <w:tab w:val="clear" w:pos="720"/>
          <w:tab w:val="num" w:pos="1418"/>
        </w:tabs>
        <w:ind w:left="0" w:firstLine="709"/>
        <w:jc w:val="both"/>
        <w:rPr>
          <w:rFonts w:ascii="Arial" w:hAnsi="Arial" w:cs="Arial"/>
          <w:sz w:val="28"/>
          <w:szCs w:val="28"/>
        </w:rPr>
      </w:pPr>
      <w:r w:rsidRPr="00A712C4">
        <w:rPr>
          <w:rFonts w:ascii="Arial" w:hAnsi="Arial" w:cs="Arial"/>
          <w:sz w:val="28"/>
          <w:szCs w:val="28"/>
        </w:rPr>
        <w:t>обязательства по возврату аванса;</w:t>
      </w:r>
    </w:p>
    <w:p w:rsidR="007D12AE" w:rsidRPr="00A712C4" w:rsidRDefault="007D12AE" w:rsidP="00C40C5E">
      <w:pPr>
        <w:keepNext/>
        <w:numPr>
          <w:ilvl w:val="0"/>
          <w:numId w:val="42"/>
        </w:numPr>
        <w:tabs>
          <w:tab w:val="clear" w:pos="720"/>
          <w:tab w:val="num" w:pos="1418"/>
        </w:tabs>
        <w:ind w:left="0" w:firstLine="709"/>
        <w:jc w:val="both"/>
        <w:rPr>
          <w:rFonts w:ascii="Arial" w:hAnsi="Arial" w:cs="Arial"/>
          <w:sz w:val="28"/>
          <w:szCs w:val="28"/>
        </w:rPr>
      </w:pPr>
      <w:r w:rsidRPr="00A712C4">
        <w:rPr>
          <w:rFonts w:ascii="Arial" w:hAnsi="Arial" w:cs="Arial"/>
          <w:sz w:val="28"/>
          <w:szCs w:val="28"/>
        </w:rPr>
        <w:t>исполнение обязательств по договору, кроме гарантийных обязательств (обеспечение договора);</w:t>
      </w:r>
    </w:p>
    <w:p w:rsidR="007D12AE" w:rsidRPr="00A712C4" w:rsidRDefault="007D12AE" w:rsidP="00C40C5E">
      <w:pPr>
        <w:keepNext/>
        <w:numPr>
          <w:ilvl w:val="0"/>
          <w:numId w:val="42"/>
        </w:numPr>
        <w:tabs>
          <w:tab w:val="clear" w:pos="720"/>
          <w:tab w:val="num" w:pos="1418"/>
        </w:tabs>
        <w:ind w:left="0" w:firstLine="709"/>
        <w:jc w:val="both"/>
        <w:rPr>
          <w:rFonts w:ascii="Arial" w:hAnsi="Arial" w:cs="Arial"/>
          <w:sz w:val="28"/>
          <w:szCs w:val="28"/>
        </w:rPr>
      </w:pPr>
      <w:r w:rsidRPr="00A712C4">
        <w:rPr>
          <w:rFonts w:ascii="Arial" w:hAnsi="Arial" w:cs="Arial"/>
          <w:sz w:val="28"/>
          <w:szCs w:val="28"/>
        </w:rPr>
        <w:t>исполнение гарантийных обязательств,</w:t>
      </w:r>
    </w:p>
    <w:p w:rsidR="007D12AE" w:rsidRPr="00A712C4" w:rsidRDefault="007D12AE">
      <w:pPr>
        <w:keepNext/>
        <w:spacing w:before="120" w:after="120"/>
        <w:ind w:firstLine="709"/>
        <w:jc w:val="both"/>
        <w:rPr>
          <w:rFonts w:ascii="Arial" w:hAnsi="Arial" w:cs="Arial"/>
          <w:sz w:val="28"/>
          <w:szCs w:val="28"/>
        </w:rPr>
      </w:pPr>
      <w:r w:rsidRPr="00A712C4">
        <w:rPr>
          <w:rFonts w:ascii="Arial" w:hAnsi="Arial" w:cs="Arial"/>
          <w:sz w:val="28"/>
          <w:szCs w:val="28"/>
        </w:rPr>
        <w:t>в одной или нескольких из следующих форм:</w:t>
      </w:r>
    </w:p>
    <w:p w:rsidR="007D12AE" w:rsidRPr="00A712C4" w:rsidRDefault="007D12AE" w:rsidP="00C40C5E">
      <w:pPr>
        <w:keepNext/>
        <w:numPr>
          <w:ilvl w:val="0"/>
          <w:numId w:val="43"/>
        </w:numPr>
        <w:tabs>
          <w:tab w:val="clear" w:pos="720"/>
          <w:tab w:val="num" w:pos="1418"/>
        </w:tabs>
        <w:ind w:left="0" w:firstLine="709"/>
        <w:jc w:val="both"/>
        <w:rPr>
          <w:rFonts w:ascii="Arial" w:hAnsi="Arial" w:cs="Arial"/>
          <w:sz w:val="28"/>
          <w:szCs w:val="28"/>
        </w:rPr>
      </w:pPr>
      <w:r w:rsidRPr="00A712C4">
        <w:rPr>
          <w:rFonts w:ascii="Arial" w:hAnsi="Arial" w:cs="Arial"/>
          <w:sz w:val="28"/>
          <w:szCs w:val="28"/>
        </w:rPr>
        <w:t>безотзывная банковская гарантия, выданная банком;</w:t>
      </w:r>
    </w:p>
    <w:p w:rsidR="007D12AE" w:rsidRPr="00A712C4" w:rsidRDefault="007D12AE" w:rsidP="00C40C5E">
      <w:pPr>
        <w:keepNext/>
        <w:numPr>
          <w:ilvl w:val="0"/>
          <w:numId w:val="43"/>
        </w:numPr>
        <w:tabs>
          <w:tab w:val="clear" w:pos="720"/>
          <w:tab w:val="num" w:pos="1418"/>
        </w:tabs>
        <w:ind w:left="0" w:firstLine="709"/>
        <w:jc w:val="both"/>
        <w:rPr>
          <w:rFonts w:ascii="Arial" w:hAnsi="Arial" w:cs="Arial"/>
          <w:sz w:val="28"/>
          <w:szCs w:val="28"/>
        </w:rPr>
      </w:pPr>
      <w:r w:rsidRPr="00A712C4">
        <w:rPr>
          <w:rFonts w:ascii="Arial" w:hAnsi="Arial" w:cs="Arial"/>
          <w:sz w:val="28"/>
          <w:szCs w:val="28"/>
        </w:rPr>
        <w:t>поручительство;</w:t>
      </w:r>
    </w:p>
    <w:p w:rsidR="007D12AE" w:rsidRPr="00A712C4" w:rsidRDefault="007D12AE" w:rsidP="00C40C5E">
      <w:pPr>
        <w:keepNext/>
        <w:numPr>
          <w:ilvl w:val="0"/>
          <w:numId w:val="43"/>
        </w:numPr>
        <w:tabs>
          <w:tab w:val="clear" w:pos="720"/>
          <w:tab w:val="num" w:pos="1418"/>
        </w:tabs>
        <w:ind w:left="0" w:firstLine="709"/>
        <w:jc w:val="both"/>
        <w:rPr>
          <w:rFonts w:ascii="Arial" w:hAnsi="Arial" w:cs="Arial"/>
          <w:sz w:val="28"/>
          <w:szCs w:val="28"/>
        </w:rPr>
      </w:pPr>
      <w:r w:rsidRPr="00A712C4">
        <w:rPr>
          <w:rFonts w:ascii="Arial" w:hAnsi="Arial" w:cs="Arial"/>
          <w:sz w:val="28"/>
          <w:szCs w:val="28"/>
        </w:rPr>
        <w:t>в форме денежных средств путем их перечисления заказчику.</w:t>
      </w:r>
    </w:p>
    <w:p w:rsidR="007D12AE" w:rsidRPr="00A712C4" w:rsidRDefault="007D12AE" w:rsidP="00C40C5E">
      <w:pPr>
        <w:keepNext/>
        <w:numPr>
          <w:ilvl w:val="2"/>
          <w:numId w:val="17"/>
        </w:numPr>
        <w:tabs>
          <w:tab w:val="clear" w:pos="1288"/>
          <w:tab w:val="num" w:pos="1701"/>
        </w:tabs>
        <w:ind w:left="0" w:firstLine="709"/>
        <w:jc w:val="both"/>
        <w:rPr>
          <w:rFonts w:ascii="Arial" w:hAnsi="Arial" w:cs="Arial"/>
          <w:sz w:val="28"/>
          <w:szCs w:val="28"/>
        </w:rPr>
      </w:pPr>
      <w:r w:rsidRPr="00A712C4">
        <w:rPr>
          <w:rFonts w:ascii="Arial" w:hAnsi="Arial" w:cs="Arial"/>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EE688B">
        <w:fldChar w:fldCharType="begin"/>
      </w:r>
      <w:r w:rsidR="00EE688B">
        <w:instrText xml:space="preserve"> REF _Ref317256138 \r \h  \* MERGEFORMAT </w:instrText>
      </w:r>
      <w:r w:rsidR="00EE688B">
        <w:fldChar w:fldCharType="separate"/>
      </w:r>
      <w:r w:rsidRPr="00A712C4">
        <w:rPr>
          <w:rFonts w:ascii="Arial" w:hAnsi="Arial" w:cs="Arial"/>
          <w:sz w:val="28"/>
          <w:szCs w:val="28"/>
        </w:rPr>
        <w:t>24</w:t>
      </w:r>
      <w:r w:rsidR="00EE688B">
        <w:fldChar w:fldCharType="end"/>
      </w:r>
      <w:r w:rsidRPr="00A712C4">
        <w:rPr>
          <w:rFonts w:ascii="Arial" w:hAnsi="Arial" w:cs="Arial"/>
          <w:sz w:val="28"/>
          <w:szCs w:val="28"/>
        </w:rPr>
        <w:t xml:space="preserve"> раздела </w:t>
      </w:r>
      <w:r w:rsidR="00EE688B">
        <w:fldChar w:fldCharType="begin"/>
      </w:r>
      <w:r w:rsidR="00EE688B">
        <w:instrText xml:space="preserve"> REF _Ref317256294 \r \h  \* MERGEFORMAT </w:instrText>
      </w:r>
      <w:r w:rsidR="00EE688B">
        <w:fldChar w:fldCharType="separate"/>
      </w:r>
      <w:r w:rsidRPr="00A712C4">
        <w:t>5</w:t>
      </w:r>
      <w:r w:rsidR="00EE688B">
        <w:fldChar w:fldCharType="end"/>
      </w:r>
      <w:r w:rsidRPr="00A712C4">
        <w:rPr>
          <w:rFonts w:ascii="Arial" w:hAnsi="Arial" w:cs="Arial"/>
          <w:sz w:val="28"/>
          <w:szCs w:val="28"/>
        </w:rPr>
        <w:t xml:space="preserve"> «Информационная карта запроса предложений». </w:t>
      </w:r>
    </w:p>
    <w:p w:rsidR="007D12AE" w:rsidRPr="00A712C4" w:rsidRDefault="007D12AE" w:rsidP="00C40C5E">
      <w:pPr>
        <w:keepNext/>
        <w:numPr>
          <w:ilvl w:val="2"/>
          <w:numId w:val="17"/>
        </w:numPr>
        <w:tabs>
          <w:tab w:val="clear" w:pos="1288"/>
          <w:tab w:val="num" w:pos="1701"/>
        </w:tabs>
        <w:ind w:left="0" w:firstLine="709"/>
        <w:jc w:val="both"/>
        <w:rPr>
          <w:rFonts w:ascii="Arial" w:hAnsi="Arial" w:cs="Arial"/>
          <w:sz w:val="28"/>
          <w:szCs w:val="28"/>
        </w:rPr>
      </w:pPr>
      <w:r w:rsidRPr="00A712C4">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7D12AE" w:rsidRPr="00A712C4" w:rsidRDefault="007D12AE" w:rsidP="00C40C5E">
      <w:pPr>
        <w:keepNext/>
        <w:numPr>
          <w:ilvl w:val="2"/>
          <w:numId w:val="17"/>
        </w:numPr>
        <w:tabs>
          <w:tab w:val="clear" w:pos="1288"/>
          <w:tab w:val="num" w:pos="1713"/>
        </w:tabs>
        <w:ind w:left="0" w:firstLine="709"/>
        <w:jc w:val="both"/>
        <w:rPr>
          <w:rFonts w:ascii="Arial" w:hAnsi="Arial" w:cs="Arial"/>
          <w:bCs/>
          <w:sz w:val="28"/>
          <w:szCs w:val="28"/>
        </w:rPr>
      </w:pPr>
      <w:r w:rsidRPr="00A712C4">
        <w:rPr>
          <w:rFonts w:ascii="Arial" w:hAnsi="Arial" w:cs="Arial"/>
          <w:bCs/>
          <w:sz w:val="28"/>
          <w:szCs w:val="28"/>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A712C4">
          <w:rPr>
            <w:rStyle w:val="a6"/>
            <w:rFonts w:ascii="Arial" w:hAnsi="Arial" w:cs="Arial"/>
            <w:bCs/>
            <w:sz w:val="28"/>
            <w:szCs w:val="28"/>
          </w:rPr>
          <w:t>http://zakupki.rosatom.ru</w:t>
        </w:r>
      </w:hyperlink>
      <w:r w:rsidRPr="00A712C4">
        <w:rPr>
          <w:rFonts w:ascii="Arial" w:hAnsi="Arial" w:cs="Arial"/>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712C4">
        <w:rPr>
          <w:rFonts w:ascii="Arial" w:hAnsi="Arial" w:cs="Arial"/>
          <w:sz w:val="28"/>
          <w:szCs w:val="28"/>
        </w:rPr>
        <w:t>предусмотренным проектом договора (часть 2 «Проект договора»).</w:t>
      </w:r>
    </w:p>
    <w:p w:rsidR="007D12AE" w:rsidRPr="00A712C4" w:rsidRDefault="007D12AE" w:rsidP="00C40C5E">
      <w:pPr>
        <w:keepNext/>
        <w:numPr>
          <w:ilvl w:val="2"/>
          <w:numId w:val="17"/>
        </w:numPr>
        <w:tabs>
          <w:tab w:val="clear" w:pos="1288"/>
          <w:tab w:val="num" w:pos="1713"/>
        </w:tabs>
        <w:ind w:left="0" w:firstLine="709"/>
        <w:jc w:val="both"/>
        <w:rPr>
          <w:rFonts w:ascii="Arial" w:hAnsi="Arial" w:cs="Arial"/>
          <w:color w:val="000000"/>
          <w:sz w:val="28"/>
          <w:szCs w:val="28"/>
        </w:rPr>
      </w:pPr>
      <w:bookmarkStart w:id="243" w:name="_Ref347143584"/>
      <w:r w:rsidRPr="00A712C4">
        <w:rPr>
          <w:rFonts w:ascii="Arial" w:hAnsi="Arial" w:cs="Arial"/>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3"/>
    </w:p>
    <w:p w:rsidR="007D12AE" w:rsidRPr="00A712C4" w:rsidRDefault="007D12AE" w:rsidP="00C40C5E">
      <w:pPr>
        <w:pStyle w:val="a9"/>
        <w:keepNext/>
        <w:numPr>
          <w:ilvl w:val="0"/>
          <w:numId w:val="44"/>
        </w:numPr>
        <w:tabs>
          <w:tab w:val="left" w:pos="1134"/>
        </w:tabs>
        <w:ind w:left="0" w:firstLine="709"/>
        <w:jc w:val="both"/>
        <w:rPr>
          <w:rFonts w:ascii="Arial" w:eastAsia="Calibri" w:hAnsi="Arial" w:cs="Arial"/>
          <w:color w:val="000000"/>
          <w:sz w:val="28"/>
          <w:szCs w:val="28"/>
          <w:lang w:eastAsia="en-US"/>
        </w:rPr>
      </w:pPr>
      <w:r w:rsidRPr="00A712C4">
        <w:rPr>
          <w:rFonts w:ascii="Arial" w:eastAsia="Calibri" w:hAnsi="Arial" w:cs="Arial"/>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D12AE" w:rsidRPr="00A712C4" w:rsidRDefault="007D12AE" w:rsidP="00C40C5E">
      <w:pPr>
        <w:pStyle w:val="a9"/>
        <w:keepNext/>
        <w:numPr>
          <w:ilvl w:val="0"/>
          <w:numId w:val="44"/>
        </w:numPr>
        <w:tabs>
          <w:tab w:val="left" w:pos="1134"/>
        </w:tabs>
        <w:ind w:left="0" w:firstLine="709"/>
        <w:jc w:val="both"/>
        <w:rPr>
          <w:rFonts w:ascii="Arial" w:eastAsia="Calibri" w:hAnsi="Arial" w:cs="Arial"/>
          <w:color w:val="000000"/>
          <w:sz w:val="28"/>
          <w:szCs w:val="28"/>
          <w:lang w:eastAsia="en-US"/>
        </w:rPr>
      </w:pPr>
      <w:r w:rsidRPr="00A712C4">
        <w:rPr>
          <w:rFonts w:ascii="Arial" w:eastAsia="Calibri" w:hAnsi="Arial" w:cs="Arial"/>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D12AE" w:rsidRPr="00A712C4" w:rsidRDefault="007D12AE" w:rsidP="00C40C5E">
      <w:pPr>
        <w:pStyle w:val="a9"/>
        <w:keepNext/>
        <w:numPr>
          <w:ilvl w:val="0"/>
          <w:numId w:val="44"/>
        </w:numPr>
        <w:tabs>
          <w:tab w:val="left" w:pos="1134"/>
        </w:tabs>
        <w:ind w:left="0" w:firstLine="709"/>
        <w:jc w:val="both"/>
        <w:rPr>
          <w:rFonts w:ascii="Arial" w:eastAsia="Calibri" w:hAnsi="Arial" w:cs="Arial"/>
          <w:color w:val="000000"/>
          <w:sz w:val="28"/>
          <w:szCs w:val="28"/>
          <w:lang w:eastAsia="en-US"/>
        </w:rPr>
      </w:pPr>
      <w:r w:rsidRPr="00A712C4">
        <w:rPr>
          <w:rFonts w:ascii="Arial" w:eastAsia="Calibri" w:hAnsi="Arial" w:cs="Arial"/>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D12AE" w:rsidRPr="00A712C4" w:rsidRDefault="007D12AE" w:rsidP="00C40C5E">
      <w:pPr>
        <w:pStyle w:val="a9"/>
        <w:keepNext/>
        <w:numPr>
          <w:ilvl w:val="0"/>
          <w:numId w:val="44"/>
        </w:numPr>
        <w:tabs>
          <w:tab w:val="left" w:pos="1134"/>
        </w:tabs>
        <w:ind w:left="0" w:firstLine="709"/>
        <w:jc w:val="both"/>
        <w:rPr>
          <w:rFonts w:ascii="Arial" w:eastAsia="Calibri" w:hAnsi="Arial" w:cs="Arial"/>
          <w:color w:val="000000"/>
          <w:sz w:val="28"/>
          <w:szCs w:val="28"/>
          <w:lang w:eastAsia="en-US"/>
        </w:rPr>
      </w:pPr>
      <w:r w:rsidRPr="00A712C4">
        <w:rPr>
          <w:rFonts w:ascii="Arial" w:eastAsia="Calibri" w:hAnsi="Arial" w:cs="Arial"/>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D12AE" w:rsidRPr="00A712C4" w:rsidRDefault="007D12AE" w:rsidP="00C40C5E">
      <w:pPr>
        <w:keepNext/>
        <w:numPr>
          <w:ilvl w:val="2"/>
          <w:numId w:val="17"/>
        </w:numPr>
        <w:tabs>
          <w:tab w:val="clear" w:pos="1288"/>
          <w:tab w:val="num" w:pos="1713"/>
        </w:tabs>
        <w:ind w:left="0" w:firstLine="709"/>
        <w:jc w:val="both"/>
        <w:rPr>
          <w:rFonts w:ascii="Arial" w:hAnsi="Arial" w:cs="Arial"/>
          <w:bCs/>
          <w:sz w:val="28"/>
          <w:szCs w:val="28"/>
        </w:rPr>
      </w:pPr>
      <w:r w:rsidRPr="00A712C4">
        <w:rPr>
          <w:rFonts w:ascii="Arial" w:hAnsi="Arial" w:cs="Arial"/>
          <w:bCs/>
          <w:sz w:val="28"/>
          <w:szCs w:val="28"/>
        </w:rPr>
        <w:t>По решению заказчика, перечень документов, указанных в пункте </w:t>
      </w:r>
      <w:r w:rsidR="00EE688B">
        <w:fldChar w:fldCharType="begin"/>
      </w:r>
      <w:r w:rsidR="00EE688B">
        <w:instrText xml:space="preserve"> REF _Ref347143584 \r \h  \* MERGEFORMAT </w:instrText>
      </w:r>
      <w:r w:rsidR="00EE688B">
        <w:fldChar w:fldCharType="separate"/>
      </w:r>
      <w:r w:rsidRPr="00A712C4">
        <w:rPr>
          <w:rFonts w:ascii="Arial" w:hAnsi="Arial" w:cs="Arial"/>
          <w:bCs/>
          <w:sz w:val="28"/>
          <w:szCs w:val="28"/>
        </w:rPr>
        <w:t>4.15.23</w:t>
      </w:r>
      <w:r w:rsidR="00EE688B">
        <w:fldChar w:fldCharType="end"/>
      </w:r>
      <w:r w:rsidRPr="00A712C4">
        <w:rPr>
          <w:rFonts w:ascii="Arial" w:hAnsi="Arial" w:cs="Arial"/>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712C4">
        <w:rPr>
          <w:rFonts w:ascii="Arial" w:hAnsi="Arial" w:cs="Arial"/>
          <w:color w:val="000000"/>
          <w:sz w:val="28"/>
          <w:szCs w:val="28"/>
        </w:rPr>
        <w:t>поручителя или банка-гаранта.</w:t>
      </w:r>
    </w:p>
    <w:p w:rsidR="007D12AE" w:rsidRPr="00A712C4" w:rsidRDefault="007D12AE" w:rsidP="00C40C5E">
      <w:pPr>
        <w:keepNext/>
        <w:numPr>
          <w:ilvl w:val="2"/>
          <w:numId w:val="17"/>
        </w:numPr>
        <w:tabs>
          <w:tab w:val="clear" w:pos="1288"/>
          <w:tab w:val="num" w:pos="1713"/>
        </w:tabs>
        <w:ind w:left="0" w:firstLine="709"/>
        <w:jc w:val="both"/>
        <w:rPr>
          <w:rFonts w:ascii="Arial" w:hAnsi="Arial" w:cs="Arial"/>
          <w:bCs/>
          <w:sz w:val="28"/>
          <w:szCs w:val="28"/>
        </w:rPr>
      </w:pPr>
      <w:bookmarkStart w:id="244" w:name="_Toc342292943"/>
      <w:bookmarkStart w:id="245" w:name="_Ref298490302"/>
      <w:bookmarkStart w:id="246" w:name="_Ref264478467"/>
      <w:bookmarkStart w:id="247" w:name="_Ref264477417"/>
      <w:r w:rsidRPr="00A712C4">
        <w:rPr>
          <w:rFonts w:ascii="Arial" w:hAnsi="Arial" w:cs="Arial"/>
          <w:bCs/>
          <w:sz w:val="28"/>
          <w:szCs w:val="28"/>
        </w:rPr>
        <w:t>Срок действия обеспечения исполнения обязательств по договору</w:t>
      </w:r>
      <w:bookmarkEnd w:id="244"/>
      <w:bookmarkEnd w:id="245"/>
      <w:bookmarkEnd w:id="246"/>
      <w:bookmarkEnd w:id="247"/>
      <w:r w:rsidRPr="00A712C4">
        <w:rPr>
          <w:rFonts w:ascii="Arial" w:hAnsi="Arial" w:cs="Arial"/>
          <w:bCs/>
          <w:sz w:val="28"/>
          <w:szCs w:val="28"/>
        </w:rPr>
        <w:t xml:space="preserve"> должен составлять:</w:t>
      </w:r>
    </w:p>
    <w:p w:rsidR="007D12AE" w:rsidRPr="00A712C4" w:rsidRDefault="007D12AE" w:rsidP="00C40C5E">
      <w:pPr>
        <w:pStyle w:val="a9"/>
        <w:keepNext/>
        <w:numPr>
          <w:ilvl w:val="0"/>
          <w:numId w:val="44"/>
        </w:numPr>
        <w:tabs>
          <w:tab w:val="left" w:pos="1134"/>
        </w:tabs>
        <w:ind w:left="0" w:firstLine="709"/>
        <w:jc w:val="both"/>
        <w:rPr>
          <w:rFonts w:ascii="Arial" w:hAnsi="Arial" w:cs="Arial"/>
          <w:bCs/>
          <w:sz w:val="28"/>
          <w:szCs w:val="28"/>
        </w:rPr>
      </w:pPr>
      <w:r w:rsidRPr="00A712C4">
        <w:rPr>
          <w:rFonts w:ascii="Arial" w:hAnsi="Arial" w:cs="Arial"/>
          <w:bCs/>
          <w:sz w:val="28"/>
          <w:szCs w:val="28"/>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7D12AE" w:rsidRPr="00A712C4" w:rsidRDefault="007D12AE" w:rsidP="00C40C5E">
      <w:pPr>
        <w:pStyle w:val="a9"/>
        <w:keepNext/>
        <w:numPr>
          <w:ilvl w:val="0"/>
          <w:numId w:val="44"/>
        </w:numPr>
        <w:tabs>
          <w:tab w:val="left" w:pos="1134"/>
        </w:tabs>
        <w:ind w:left="0" w:firstLine="709"/>
        <w:jc w:val="both"/>
        <w:rPr>
          <w:rFonts w:ascii="Arial" w:hAnsi="Arial" w:cs="Arial"/>
          <w:bCs/>
          <w:sz w:val="28"/>
          <w:szCs w:val="28"/>
        </w:rPr>
      </w:pPr>
      <w:r w:rsidRPr="00A712C4">
        <w:rPr>
          <w:rFonts w:ascii="Arial" w:hAnsi="Arial" w:cs="Arial"/>
          <w:bCs/>
          <w:sz w:val="28"/>
          <w:szCs w:val="28"/>
        </w:rPr>
        <w:t>для обеспечения договора (кроме поручительства) - срок исполнения обязательств по договору плюс 60 дней;</w:t>
      </w:r>
    </w:p>
    <w:p w:rsidR="007D12AE" w:rsidRPr="00A712C4" w:rsidRDefault="007D12AE" w:rsidP="00C40C5E">
      <w:pPr>
        <w:pStyle w:val="a9"/>
        <w:keepNext/>
        <w:numPr>
          <w:ilvl w:val="0"/>
          <w:numId w:val="44"/>
        </w:numPr>
        <w:tabs>
          <w:tab w:val="left" w:pos="1134"/>
        </w:tabs>
        <w:ind w:left="0" w:firstLine="709"/>
        <w:jc w:val="both"/>
        <w:rPr>
          <w:rFonts w:ascii="Arial" w:hAnsi="Arial" w:cs="Arial"/>
          <w:bCs/>
          <w:sz w:val="28"/>
          <w:szCs w:val="28"/>
        </w:rPr>
      </w:pPr>
      <w:r w:rsidRPr="00A712C4">
        <w:rPr>
          <w:rFonts w:ascii="Arial" w:hAnsi="Arial" w:cs="Arial"/>
          <w:bCs/>
          <w:sz w:val="28"/>
          <w:szCs w:val="28"/>
        </w:rPr>
        <w:t>для обеспечения исполнения гарантийных обязательств (кроме поручительства) - срок гарантийных обязательств плюс 60 дней.</w:t>
      </w:r>
    </w:p>
    <w:p w:rsidR="007D12AE" w:rsidRPr="00A712C4" w:rsidRDefault="007D12AE">
      <w:pPr>
        <w:pStyle w:val="a9"/>
        <w:keepNext/>
        <w:tabs>
          <w:tab w:val="left" w:pos="1134"/>
        </w:tabs>
        <w:ind w:firstLine="709"/>
        <w:jc w:val="both"/>
        <w:rPr>
          <w:rFonts w:ascii="Arial" w:hAnsi="Arial" w:cs="Arial"/>
          <w:bCs/>
          <w:sz w:val="28"/>
          <w:szCs w:val="28"/>
        </w:rPr>
      </w:pPr>
      <w:r w:rsidRPr="00A712C4">
        <w:rPr>
          <w:rFonts w:ascii="Arial" w:hAnsi="Arial" w:cs="Arial"/>
          <w:bCs/>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D12AE" w:rsidRPr="00A712C4" w:rsidRDefault="007D12AE" w:rsidP="00C40C5E">
      <w:pPr>
        <w:keepNext/>
        <w:numPr>
          <w:ilvl w:val="2"/>
          <w:numId w:val="17"/>
        </w:numPr>
        <w:ind w:left="0" w:firstLine="709"/>
        <w:jc w:val="both"/>
        <w:rPr>
          <w:rFonts w:ascii="Arial" w:hAnsi="Arial" w:cs="Arial"/>
          <w:bCs/>
          <w:sz w:val="28"/>
          <w:szCs w:val="28"/>
        </w:rPr>
      </w:pPr>
      <w:r w:rsidRPr="00A712C4">
        <w:rPr>
          <w:rFonts w:ascii="Arial" w:hAnsi="Arial" w:cs="Arial"/>
          <w:bCs/>
          <w:sz w:val="28"/>
          <w:szCs w:val="28"/>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подрядчикдолжен предоставить заказчику/организатору запроса предложений иное (новое) надлежащее обеспечение исполнения обязательств по договору</w:t>
      </w:r>
      <w:r w:rsidRPr="00A712C4">
        <w:rPr>
          <w:rFonts w:ascii="Arial" w:hAnsi="Arial" w:cs="Arial"/>
          <w:sz w:val="28"/>
          <w:szCs w:val="28"/>
        </w:rPr>
        <w:t xml:space="preserve"> в порядке, предусмотренном проектом договора (часть 2 «Проект договора»)</w:t>
      </w:r>
      <w:r w:rsidRPr="00A712C4">
        <w:rPr>
          <w:rFonts w:ascii="Arial" w:hAnsi="Arial" w:cs="Arial"/>
          <w:bCs/>
          <w:sz w:val="28"/>
          <w:szCs w:val="28"/>
        </w:rPr>
        <w:t>.</w:t>
      </w:r>
    </w:p>
    <w:p w:rsidR="007D12AE" w:rsidRPr="00A712C4" w:rsidRDefault="007D12AE" w:rsidP="00C40C5E">
      <w:pPr>
        <w:keepNext/>
        <w:numPr>
          <w:ilvl w:val="2"/>
          <w:numId w:val="17"/>
        </w:numPr>
        <w:tabs>
          <w:tab w:val="num" w:pos="960"/>
          <w:tab w:val="num" w:pos="1004"/>
          <w:tab w:val="left" w:pos="1134"/>
          <w:tab w:val="num" w:pos="1701"/>
        </w:tabs>
        <w:adjustRightInd w:val="0"/>
        <w:ind w:left="0" w:firstLine="709"/>
        <w:jc w:val="both"/>
        <w:textAlignment w:val="baseline"/>
        <w:rPr>
          <w:rFonts w:ascii="Arial" w:hAnsi="Arial" w:cs="Arial"/>
          <w:sz w:val="28"/>
          <w:szCs w:val="28"/>
        </w:rPr>
      </w:pPr>
      <w:r w:rsidRPr="00A712C4">
        <w:rPr>
          <w:rFonts w:ascii="Arial" w:hAnsi="Arial" w:cs="Arial"/>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D12AE" w:rsidRPr="00A712C4" w:rsidRDefault="007D12AE">
      <w:pPr>
        <w:keepNext/>
        <w:tabs>
          <w:tab w:val="left" w:pos="709"/>
          <w:tab w:val="num" w:pos="1004"/>
          <w:tab w:val="left" w:pos="1134"/>
          <w:tab w:val="num" w:pos="1701"/>
        </w:tabs>
        <w:ind w:firstLine="709"/>
        <w:jc w:val="both"/>
        <w:rPr>
          <w:rFonts w:ascii="Arial" w:hAnsi="Arial" w:cs="Arial"/>
          <w:sz w:val="28"/>
          <w:szCs w:val="28"/>
        </w:rPr>
      </w:pPr>
      <w:proofErr w:type="gramStart"/>
      <w:r w:rsidRPr="00A712C4">
        <w:rPr>
          <w:rFonts w:ascii="Arial" w:hAnsi="Arial" w:cs="Arial"/>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EE688B">
        <w:fldChar w:fldCharType="begin"/>
      </w:r>
      <w:r w:rsidR="00EE688B">
        <w:instrText xml:space="preserve"> REF _Ref318475514 \r \h  \* MERGEFORMAT </w:instrText>
      </w:r>
      <w:r w:rsidR="00EE688B">
        <w:fldChar w:fldCharType="separate"/>
      </w:r>
      <w:r w:rsidRPr="00A712C4">
        <w:rPr>
          <w:rFonts w:ascii="Arial" w:hAnsi="Arial" w:cs="Arial"/>
          <w:sz w:val="28"/>
          <w:szCs w:val="28"/>
        </w:rPr>
        <w:t>4.15.5</w:t>
      </w:r>
      <w:r w:rsidR="00EE688B">
        <w:fldChar w:fldCharType="end"/>
      </w:r>
      <w:r w:rsidRPr="00A712C4">
        <w:rPr>
          <w:rFonts w:ascii="Arial" w:hAnsi="Arial" w:cs="Arial"/>
          <w:sz w:val="28"/>
          <w:szCs w:val="28"/>
        </w:rPr>
        <w:t xml:space="preserve">, </w:t>
      </w:r>
      <w:r w:rsidR="00EE688B">
        <w:fldChar w:fldCharType="begin"/>
      </w:r>
      <w:r w:rsidR="00EE688B">
        <w:instrText xml:space="preserve"> REF _Ref352315919 \r \h  \* MERGEFORMAT </w:instrText>
      </w:r>
      <w:r w:rsidR="00EE688B">
        <w:fldChar w:fldCharType="separate"/>
      </w:r>
      <w:r w:rsidRPr="00A712C4">
        <w:rPr>
          <w:rFonts w:ascii="Arial" w:hAnsi="Arial" w:cs="Arial"/>
          <w:sz w:val="28"/>
          <w:szCs w:val="28"/>
        </w:rPr>
        <w:t>4.15.13</w:t>
      </w:r>
      <w:r w:rsidR="00EE688B">
        <w:fldChar w:fldCharType="end"/>
      </w:r>
      <w:r w:rsidRPr="00A712C4">
        <w:rPr>
          <w:rFonts w:ascii="Arial" w:hAnsi="Arial" w:cs="Arial"/>
          <w:sz w:val="28"/>
          <w:szCs w:val="28"/>
        </w:rPr>
        <w:t xml:space="preserve">, </w:t>
      </w:r>
      <w:r w:rsidR="00EE688B">
        <w:fldChar w:fldCharType="begin"/>
      </w:r>
      <w:r w:rsidR="00EE688B">
        <w:instrText xml:space="preserve"> REF _Ref323120555 \r \h  \* MERGEFORMAT </w:instrText>
      </w:r>
      <w:r w:rsidR="00EE688B">
        <w:fldChar w:fldCharType="separate"/>
      </w:r>
      <w:r w:rsidRPr="00A712C4">
        <w:rPr>
          <w:rFonts w:ascii="Arial" w:hAnsi="Arial" w:cs="Arial"/>
          <w:sz w:val="28"/>
          <w:szCs w:val="28"/>
        </w:rPr>
        <w:t>4.15.14</w:t>
      </w:r>
      <w:r w:rsidR="00EE688B">
        <w:fldChar w:fldCharType="end"/>
      </w:r>
      <w:r w:rsidRPr="00A712C4">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D12AE" w:rsidRPr="00A712C4" w:rsidRDefault="007D12AE">
      <w:pPr>
        <w:keepNext/>
        <w:tabs>
          <w:tab w:val="num" w:pos="1800"/>
          <w:tab w:val="num" w:pos="2847"/>
        </w:tabs>
        <w:spacing w:after="120"/>
        <w:ind w:firstLine="709"/>
        <w:jc w:val="both"/>
        <w:rPr>
          <w:rFonts w:ascii="Arial" w:hAnsi="Arial" w:cs="Arial"/>
          <w:sz w:val="28"/>
          <w:szCs w:val="28"/>
        </w:rPr>
      </w:pPr>
      <w:r w:rsidRPr="00A712C4">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D12AE" w:rsidRPr="00A712C4" w:rsidRDefault="007D12AE">
      <w:pPr>
        <w:rPr>
          <w:rFonts w:ascii="Arial" w:hAnsi="Arial" w:cs="Arial"/>
        </w:rPr>
        <w:sectPr w:rsidR="007D12AE" w:rsidRPr="00A712C4">
          <w:pgSz w:w="11907" w:h="16840"/>
          <w:pgMar w:top="1134" w:right="567" w:bottom="1134" w:left="1418" w:header="709" w:footer="624" w:gutter="0"/>
          <w:cols w:space="720"/>
        </w:sectPr>
      </w:pPr>
    </w:p>
    <w:p w:rsidR="007D12AE" w:rsidRPr="00A712C4" w:rsidRDefault="007D12AE" w:rsidP="00C40C5E">
      <w:pPr>
        <w:pStyle w:val="10"/>
        <w:numPr>
          <w:ilvl w:val="1"/>
          <w:numId w:val="10"/>
        </w:numPr>
        <w:tabs>
          <w:tab w:val="num" w:pos="1134"/>
        </w:tabs>
        <w:ind w:left="0" w:firstLine="709"/>
        <w:jc w:val="left"/>
        <w:rPr>
          <w:rFonts w:ascii="Arial" w:eastAsia="Times New Roman" w:hAnsi="Arial" w:cs="Arial"/>
        </w:rPr>
      </w:pPr>
      <w:bookmarkStart w:id="248" w:name="_Toc326685692"/>
      <w:bookmarkStart w:id="249" w:name="_Ref317258036"/>
      <w:bookmarkStart w:id="250" w:name="_Ref317257897"/>
      <w:bookmarkStart w:id="251" w:name="_Ref317257810"/>
      <w:bookmarkStart w:id="252" w:name="_Ref317257798"/>
      <w:bookmarkStart w:id="253" w:name="_Ref317257653"/>
      <w:bookmarkStart w:id="254" w:name="_Ref317257622"/>
      <w:bookmarkStart w:id="255" w:name="_Ref317257480"/>
      <w:bookmarkStart w:id="256" w:name="_Ref317257380"/>
      <w:bookmarkStart w:id="257" w:name="_Ref317257316"/>
      <w:bookmarkStart w:id="258" w:name="_Ref317257275"/>
      <w:bookmarkStart w:id="259" w:name="_Ref317256731"/>
      <w:bookmarkStart w:id="260" w:name="_Ref317256340"/>
      <w:bookmarkStart w:id="261" w:name="_Ref317256304"/>
      <w:bookmarkStart w:id="262" w:name="_Ref317256294"/>
      <w:bookmarkStart w:id="263" w:name="_Ref317256158"/>
      <w:bookmarkStart w:id="264" w:name="_Ref317256048"/>
      <w:bookmarkStart w:id="265" w:name="_Ref317255807"/>
      <w:bookmarkStart w:id="266" w:name="_Ref317255710"/>
      <w:bookmarkStart w:id="267" w:name="_Ref317255544"/>
      <w:bookmarkStart w:id="268" w:name="_Ref317255152"/>
      <w:bookmarkStart w:id="269" w:name="_Ref317255067"/>
      <w:bookmarkStart w:id="270" w:name="_Ref317255052"/>
      <w:bookmarkStart w:id="271" w:name="_Ref317254984"/>
      <w:bookmarkStart w:id="272" w:name="_Ref317254962"/>
      <w:bookmarkStart w:id="273" w:name="_Ref317254811"/>
      <w:bookmarkStart w:id="274" w:name="_Ref317254668"/>
      <w:bookmarkStart w:id="275" w:name="_Ref317254624"/>
      <w:bookmarkStart w:id="276" w:name="_Ref317254587"/>
      <w:bookmarkStart w:id="277" w:name="_Ref317254376"/>
      <w:bookmarkStart w:id="278" w:name="_Ref317254150"/>
      <w:bookmarkStart w:id="279" w:name="_Ref317253950"/>
      <w:bookmarkStart w:id="280" w:name="_Ref317253928"/>
      <w:bookmarkStart w:id="281" w:name="_Ref317253860"/>
      <w:bookmarkStart w:id="282" w:name="_Ref317253837"/>
      <w:bookmarkStart w:id="283" w:name="_Ref317253746"/>
      <w:bookmarkStart w:id="284" w:name="_Ref317253730"/>
      <w:bookmarkStart w:id="285" w:name="_Ref317253625"/>
      <w:bookmarkStart w:id="286" w:name="_Ref317253575"/>
      <w:bookmarkStart w:id="287" w:name="_Ref317253546"/>
      <w:bookmarkStart w:id="288" w:name="_Ref317253520"/>
      <w:bookmarkStart w:id="289" w:name="_Ref317253501"/>
      <w:bookmarkStart w:id="290" w:name="_Ref317253440"/>
      <w:bookmarkStart w:id="291" w:name="_Ref317253410"/>
      <w:bookmarkStart w:id="292" w:name="_Ref317253402"/>
      <w:bookmarkStart w:id="293" w:name="_Ref317253259"/>
      <w:bookmarkStart w:id="294" w:name="_Ref317252748"/>
      <w:bookmarkStart w:id="295" w:name="_Ref317252728"/>
      <w:bookmarkStart w:id="296" w:name="_Ref317252703"/>
      <w:bookmarkStart w:id="297" w:name="_Ref317252621"/>
      <w:bookmarkStart w:id="298" w:name="_Ref317252507"/>
      <w:bookmarkStart w:id="299" w:name="_Ref317252368"/>
      <w:bookmarkStart w:id="300" w:name="_Ref317252248"/>
      <w:bookmarkStart w:id="301" w:name="_Ref317252218"/>
      <w:bookmarkStart w:id="302" w:name="_Ref317252139"/>
      <w:bookmarkStart w:id="303" w:name="_Ref317252010"/>
      <w:bookmarkStart w:id="304" w:name="_Ref317251922"/>
      <w:bookmarkStart w:id="305" w:name="_Ref317251859"/>
      <w:bookmarkStart w:id="306" w:name="_Ref317251687"/>
      <w:bookmarkStart w:id="307" w:name="_Ref317250960"/>
      <w:bookmarkStart w:id="308" w:name="_Ref317250824"/>
      <w:bookmarkStart w:id="309" w:name="_Ref317250794"/>
      <w:bookmarkStart w:id="310" w:name="_Ref317250658"/>
      <w:bookmarkStart w:id="311" w:name="_Ref317250613"/>
      <w:bookmarkStart w:id="312" w:name="_Ref317250574"/>
      <w:bookmarkStart w:id="313" w:name="_Ref317250543"/>
      <w:bookmarkStart w:id="314" w:name="_Ref317250478"/>
      <w:bookmarkStart w:id="315" w:name="_Ref317250449"/>
      <w:bookmarkStart w:id="316" w:name="_Ref317250097"/>
      <w:bookmarkStart w:id="317" w:name="_Ref317249938"/>
      <w:bookmarkStart w:id="318" w:name="_Toc387239125"/>
      <w:r w:rsidRPr="00A712C4">
        <w:rPr>
          <w:rFonts w:ascii="Arial" w:eastAsia="Times New Roman" w:hAnsi="Arial" w:cs="Arial"/>
        </w:rPr>
        <w:lastRenderedPageBreak/>
        <w:t>ИНФОРМАЦИОННАЯ КАРТА ЗАПРОСА ПРЕДЛОЖЕНИЙ</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D12AE" w:rsidRPr="00A712C4" w:rsidRDefault="007D12AE">
      <w:pPr>
        <w:pStyle w:val="a9"/>
        <w:keepNext/>
        <w:ind w:firstLine="709"/>
        <w:jc w:val="both"/>
        <w:rPr>
          <w:rFonts w:ascii="Arial" w:hAnsi="Arial" w:cs="Arial"/>
          <w:sz w:val="24"/>
          <w:szCs w:val="24"/>
        </w:rPr>
      </w:pPr>
      <w:r w:rsidRPr="00A712C4">
        <w:rPr>
          <w:rFonts w:ascii="Arial" w:hAnsi="Arial" w:cs="Arial"/>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EE688B">
        <w:fldChar w:fldCharType="begin"/>
      </w:r>
      <w:r w:rsidR="00EE688B">
        <w:instrText xml:space="preserve"> REF _Ref317259002 \r \h  \* MERGEFORMAT </w:instrText>
      </w:r>
      <w:r w:rsidR="00EE688B">
        <w:fldChar w:fldCharType="separate"/>
      </w:r>
      <w:r w:rsidRPr="00A712C4">
        <w:t>1</w:t>
      </w:r>
      <w:r w:rsidR="00EE688B">
        <w:fldChar w:fldCharType="end"/>
      </w:r>
      <w:r w:rsidRPr="00A712C4">
        <w:rPr>
          <w:rFonts w:ascii="Arial" w:hAnsi="Arial" w:cs="Arial"/>
          <w:sz w:val="24"/>
          <w:szCs w:val="24"/>
        </w:rPr>
        <w:t>…</w:t>
      </w:r>
      <w:r w:rsidR="00EE688B">
        <w:fldChar w:fldCharType="begin"/>
      </w:r>
      <w:r w:rsidR="00EE688B">
        <w:instrText xml:space="preserve"> REF _Ref317259044 \r \h  \* MERGEFORMAT </w:instrText>
      </w:r>
      <w:r w:rsidR="00EE688B">
        <w:fldChar w:fldCharType="separate"/>
      </w:r>
      <w:r w:rsidRPr="00A712C4">
        <w:t>4</w:t>
      </w:r>
      <w:r w:rsidR="00EE688B">
        <w:fldChar w:fldCharType="end"/>
      </w:r>
      <w:r w:rsidRPr="00A712C4">
        <w:rPr>
          <w:rFonts w:ascii="Arial" w:hAnsi="Arial" w:cs="Arial"/>
          <w:sz w:val="24"/>
          <w:szCs w:val="24"/>
        </w:rPr>
        <w:t xml:space="preserve"> документации по запросу предложений</w:t>
      </w:r>
    </w:p>
    <w:p w:rsidR="007D12AE" w:rsidRPr="00A712C4" w:rsidRDefault="007D12AE">
      <w:pPr>
        <w:keepNext/>
        <w:tabs>
          <w:tab w:val="num" w:pos="1800"/>
        </w:tabs>
        <w:spacing w:after="120"/>
        <w:ind w:firstLine="709"/>
        <w:jc w:val="both"/>
        <w:rPr>
          <w:rFonts w:ascii="Arial" w:hAnsi="Arial" w:cs="Arial"/>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7D12AE" w:rsidRPr="00A712C4">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7D12AE" w:rsidRPr="00A712C4" w:rsidRDefault="007D12AE">
            <w:pPr>
              <w:keepNext/>
              <w:rPr>
                <w:rFonts w:ascii="Arial" w:hAnsi="Arial" w:cs="Arial"/>
              </w:rPr>
            </w:pPr>
            <w:r w:rsidRPr="00A712C4">
              <w:rPr>
                <w:rFonts w:ascii="Arial" w:hAnsi="Arial" w:cs="Arial"/>
              </w:rP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D12AE" w:rsidRPr="00A712C4" w:rsidRDefault="007D12AE">
            <w:pPr>
              <w:pStyle w:val="a9"/>
              <w:keepNext/>
              <w:spacing w:before="100" w:beforeAutospacing="1" w:after="100" w:afterAutospacing="1"/>
              <w:rPr>
                <w:rFonts w:ascii="Arial" w:hAnsi="Arial" w:cs="Arial"/>
                <w:bCs/>
                <w:sz w:val="24"/>
                <w:szCs w:val="24"/>
              </w:rPr>
            </w:pPr>
            <w:r w:rsidRPr="00A712C4">
              <w:rPr>
                <w:rFonts w:ascii="Arial" w:hAnsi="Arial" w:cs="Arial"/>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D12AE" w:rsidRPr="00A712C4" w:rsidRDefault="007D12AE">
            <w:pPr>
              <w:pStyle w:val="a9"/>
              <w:keepNext/>
              <w:spacing w:before="100" w:beforeAutospacing="1" w:after="100" w:afterAutospacing="1"/>
              <w:rPr>
                <w:rFonts w:ascii="Arial" w:hAnsi="Arial" w:cs="Arial"/>
                <w:bCs/>
                <w:sz w:val="24"/>
                <w:szCs w:val="24"/>
              </w:rPr>
            </w:pPr>
            <w:r w:rsidRPr="00A712C4">
              <w:rPr>
                <w:rFonts w:ascii="Arial" w:hAnsi="Arial" w:cs="Arial"/>
                <w:bCs/>
                <w:sz w:val="24"/>
                <w:szCs w:val="24"/>
              </w:rPr>
              <w:t>Содержание</w:t>
            </w:r>
          </w:p>
        </w:tc>
      </w:tr>
      <w:tr w:rsidR="007D12AE" w:rsidRPr="00A712C4">
        <w:trPr>
          <w:trHeight w:val="1518"/>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142"/>
              </w:tabs>
              <w:ind w:left="0" w:firstLine="0"/>
              <w:rPr>
                <w:rFonts w:ascii="Arial" w:hAnsi="Arial" w:cs="Arial"/>
              </w:rPr>
            </w:pPr>
            <w:bookmarkStart w:id="319"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r w:rsidRPr="00A712C4">
              <w:rPr>
                <w:rFonts w:ascii="Arial" w:hAnsi="Arial" w:cs="Arial"/>
                <w:bCs/>
              </w:rPr>
              <w:t xml:space="preserve">Предмет запроса предложений </w:t>
            </w:r>
          </w:p>
          <w:p w:rsidR="007D12AE" w:rsidRPr="00A712C4" w:rsidRDefault="007D12AE">
            <w:pPr>
              <w:keepNext/>
              <w:rPr>
                <w:rFonts w:ascii="Arial" w:hAnsi="Arial" w:cs="Arial"/>
                <w:bCs/>
              </w:rPr>
            </w:pPr>
            <w:r w:rsidRPr="00A712C4">
              <w:rPr>
                <w:rFonts w:ascii="Arial" w:hAnsi="Arial" w:cs="Arial"/>
              </w:rP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a9"/>
              <w:spacing w:line="23" w:lineRule="atLeast"/>
              <w:jc w:val="both"/>
              <w:rPr>
                <w:rFonts w:ascii="Arial" w:hAnsi="Arial" w:cs="Arial"/>
                <w:bCs/>
                <w:sz w:val="24"/>
                <w:szCs w:val="24"/>
              </w:rPr>
            </w:pPr>
            <w:r w:rsidRPr="00A712C4">
              <w:rPr>
                <w:rFonts w:ascii="Arial" w:hAnsi="Arial" w:cs="Arial"/>
                <w:bCs/>
                <w:sz w:val="24"/>
                <w:szCs w:val="24"/>
              </w:rPr>
              <w:t xml:space="preserve">Право заключения договора на оказание услуг по техническому обслуживанию и ремонту оборудования </w:t>
            </w:r>
          </w:p>
          <w:p w:rsidR="007D12AE" w:rsidRPr="00A712C4" w:rsidRDefault="007D12AE">
            <w:pPr>
              <w:pStyle w:val="a9"/>
              <w:spacing w:line="23" w:lineRule="atLeast"/>
              <w:jc w:val="both"/>
              <w:rPr>
                <w:rFonts w:ascii="Arial" w:hAnsi="Arial" w:cs="Arial"/>
                <w:bCs/>
                <w:sz w:val="24"/>
                <w:szCs w:val="24"/>
              </w:rPr>
            </w:pPr>
            <w:r w:rsidRPr="00A712C4">
              <w:rPr>
                <w:rFonts w:ascii="Arial" w:hAnsi="Arial" w:cs="Arial"/>
                <w:bCs/>
                <w:sz w:val="24"/>
                <w:szCs w:val="24"/>
              </w:rPr>
              <w:t xml:space="preserve">Состав и объем работ: </w:t>
            </w:r>
          </w:p>
          <w:p w:rsidR="007D12AE" w:rsidRPr="00A712C4" w:rsidRDefault="007D12AE">
            <w:pPr>
              <w:pStyle w:val="a9"/>
              <w:spacing w:line="23" w:lineRule="atLeast"/>
              <w:jc w:val="both"/>
              <w:rPr>
                <w:rFonts w:ascii="Arial" w:hAnsi="Arial" w:cs="Arial"/>
                <w:bCs/>
                <w:sz w:val="24"/>
                <w:szCs w:val="24"/>
              </w:rPr>
            </w:pPr>
            <w:r w:rsidRPr="00A712C4">
              <w:rPr>
                <w:rFonts w:ascii="Arial" w:hAnsi="Arial" w:cs="Arial"/>
                <w:bCs/>
                <w:sz w:val="24"/>
                <w:szCs w:val="24"/>
              </w:rPr>
              <w:t>В соответствии с томом 2 «Техническая часть» документации</w:t>
            </w:r>
          </w:p>
          <w:p w:rsidR="007D12AE" w:rsidRPr="00A712C4" w:rsidRDefault="007D12AE">
            <w:pPr>
              <w:rPr>
                <w:rFonts w:ascii="Arial" w:hAnsi="Arial" w:cs="Arial"/>
                <w:bCs/>
                <w:sz w:val="20"/>
                <w:szCs w:val="20"/>
              </w:rPr>
            </w:pPr>
          </w:p>
        </w:tc>
      </w:tr>
      <w:tr w:rsidR="007D12AE" w:rsidRPr="00A712C4">
        <w:trPr>
          <w:trHeight w:val="641"/>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20" w:name="_Ref320198365" w:colFirst="0" w:colLast="0"/>
            <w:bookmarkEnd w:id="319"/>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bCs/>
              </w:rPr>
            </w:pPr>
            <w:r w:rsidRPr="00A712C4">
              <w:rPr>
                <w:rFonts w:ascii="Arial" w:hAnsi="Arial" w:cs="Arial"/>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b/>
                <w:bCs/>
                <w:i/>
                <w:shd w:val="clear" w:color="auto" w:fill="FDE9D9"/>
              </w:rPr>
            </w:pPr>
            <w:r w:rsidRPr="00A712C4">
              <w:rPr>
                <w:rFonts w:ascii="Arial" w:hAnsi="Arial" w:cs="Arial"/>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sidRPr="00A712C4">
              <w:rPr>
                <w:rFonts w:ascii="Arial" w:hAnsi="Arial" w:cs="Arial"/>
                <w:b/>
                <w:bCs/>
                <w:i/>
              </w:rPr>
              <w:t>15.02.2013 № 46</w:t>
            </w:r>
            <w:r w:rsidRPr="00A712C4">
              <w:rPr>
                <w:rFonts w:ascii="Arial" w:hAnsi="Arial" w:cs="Arial"/>
                <w:bCs/>
              </w:rPr>
              <w:t xml:space="preserve">), </w:t>
            </w:r>
            <w:r w:rsidR="00AC6466" w:rsidRPr="00A712C4">
              <w:rPr>
                <w:rFonts w:ascii="Arial" w:hAnsi="Arial" w:cs="Arial"/>
                <w:bCs/>
              </w:rPr>
              <w:t>в редакции, действующей на момент публикации закупочной документации</w:t>
            </w:r>
          </w:p>
        </w:tc>
      </w:tr>
      <w:tr w:rsidR="007D12AE" w:rsidRPr="00A712C4">
        <w:trPr>
          <w:trHeight w:val="152"/>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21" w:name="_Ref317250598" w:colFirst="0" w:colLast="0"/>
            <w:bookmarkEnd w:id="320"/>
          </w:p>
        </w:tc>
        <w:tc>
          <w:tcPr>
            <w:tcW w:w="3227" w:type="dxa"/>
            <w:tcBorders>
              <w:top w:val="single" w:sz="4" w:space="0" w:color="auto"/>
              <w:left w:val="single" w:sz="4" w:space="0" w:color="auto"/>
              <w:bottom w:val="single" w:sz="4" w:space="0" w:color="auto"/>
              <w:right w:val="single" w:sz="4" w:space="0" w:color="auto"/>
            </w:tcBorders>
          </w:tcPr>
          <w:p w:rsidR="007D12AE" w:rsidRPr="00A712C4" w:rsidRDefault="007D12AE">
            <w:pPr>
              <w:keepNext/>
              <w:rPr>
                <w:rFonts w:ascii="Arial" w:hAnsi="Arial" w:cs="Arial"/>
              </w:rPr>
            </w:pPr>
            <w:r w:rsidRPr="00A712C4">
              <w:rPr>
                <w:rFonts w:ascii="Arial" w:hAnsi="Arial" w:cs="Arial"/>
              </w:rPr>
              <w:t>Условия договора:</w:t>
            </w:r>
          </w:p>
          <w:p w:rsidR="007D12AE" w:rsidRPr="00A712C4" w:rsidRDefault="007D12AE">
            <w:pPr>
              <w:keepNext/>
              <w:rPr>
                <w:rFonts w:ascii="Arial" w:hAnsi="Arial" w:cs="Arial"/>
              </w:rPr>
            </w:pPr>
          </w:p>
          <w:p w:rsidR="007D12AE" w:rsidRPr="00A712C4" w:rsidRDefault="007D12AE">
            <w:pPr>
              <w:keepNext/>
              <w:rPr>
                <w:rFonts w:ascii="Arial" w:hAnsi="Arial" w:cs="Arial"/>
                <w:bCs/>
                <w:shd w:val="clear" w:color="auto" w:fill="FDE9D9"/>
              </w:rPr>
            </w:pPr>
            <w:r w:rsidRPr="00A712C4">
              <w:rPr>
                <w:rFonts w:ascii="Arial" w:hAnsi="Arial" w:cs="Arial"/>
              </w:rPr>
              <w:t>Сроки выполнения работ</w:t>
            </w:r>
          </w:p>
          <w:p w:rsidR="007D12AE" w:rsidRPr="00A712C4" w:rsidRDefault="007D12AE">
            <w:pPr>
              <w:keepNext/>
              <w:rPr>
                <w:rFonts w:ascii="Arial" w:hAnsi="Arial" w:cs="Arial"/>
                <w:b/>
                <w:bCs/>
                <w:i/>
                <w:shd w:val="clear" w:color="auto" w:fill="FDE9D9"/>
              </w:rPr>
            </w:pPr>
            <w:r w:rsidRPr="00A712C4">
              <w:rPr>
                <w:rFonts w:ascii="Arial" w:hAnsi="Arial" w:cs="Arial"/>
              </w:rPr>
              <w:t>Место выполнения работ</w:t>
            </w:r>
          </w:p>
          <w:p w:rsidR="007D12AE" w:rsidRPr="00A712C4" w:rsidRDefault="007D12AE">
            <w:pPr>
              <w:keepNext/>
              <w:rPr>
                <w:rFonts w:ascii="Arial" w:hAnsi="Arial" w:cs="Arial"/>
                <w:bCs/>
                <w:shd w:val="clear" w:color="auto" w:fill="FDE9D9"/>
              </w:rPr>
            </w:pPr>
          </w:p>
          <w:p w:rsidR="007D12AE" w:rsidRPr="00A712C4" w:rsidRDefault="007D12AE">
            <w:pPr>
              <w:keepNext/>
              <w:rPr>
                <w:rFonts w:ascii="Arial" w:hAnsi="Arial" w:cs="Arial"/>
                <w:bCs/>
                <w:shd w:val="clear" w:color="auto" w:fill="FDE9D9"/>
              </w:rPr>
            </w:pPr>
          </w:p>
          <w:p w:rsidR="007D12AE" w:rsidRPr="00A712C4" w:rsidRDefault="007D12AE">
            <w:pPr>
              <w:keepNext/>
              <w:rPr>
                <w:rFonts w:ascii="Arial" w:hAnsi="Arial" w:cs="Arial"/>
              </w:rPr>
            </w:pPr>
            <w:r w:rsidRPr="00A712C4">
              <w:rPr>
                <w:rFonts w:ascii="Arial" w:hAnsi="Arial" w:cs="Arial"/>
              </w:rPr>
              <w:t xml:space="preserve">Условия оплаты </w:t>
            </w:r>
          </w:p>
          <w:p w:rsidR="007D12AE" w:rsidRPr="00A712C4" w:rsidRDefault="007D12AE">
            <w:pPr>
              <w:keepNext/>
              <w:rPr>
                <w:rFonts w:ascii="Arial" w:hAnsi="Arial" w:cs="Arial"/>
                <w:bCs/>
                <w:shd w:val="clear" w:color="auto" w:fill="FDE9D9"/>
              </w:rPr>
            </w:pPr>
          </w:p>
          <w:p w:rsidR="007D12AE" w:rsidRPr="00A712C4" w:rsidRDefault="007D12AE">
            <w:pPr>
              <w:keepNext/>
              <w:rPr>
                <w:rFonts w:ascii="Arial" w:hAnsi="Arial" w:cs="Arial"/>
              </w:rPr>
            </w:pP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r w:rsidRPr="00A712C4">
              <w:rPr>
                <w:rFonts w:ascii="Arial" w:hAnsi="Arial" w:cs="Arial"/>
              </w:rPr>
              <w:t xml:space="preserve"> </w:t>
            </w:r>
          </w:p>
          <w:p w:rsidR="007D12AE" w:rsidRPr="00A712C4" w:rsidRDefault="007D12AE">
            <w:pPr>
              <w:spacing w:line="23" w:lineRule="atLeast"/>
              <w:jc w:val="both"/>
              <w:rPr>
                <w:rFonts w:ascii="Arial" w:hAnsi="Arial" w:cs="Arial"/>
              </w:rPr>
            </w:pPr>
            <w:r w:rsidRPr="00A712C4">
              <w:rPr>
                <w:rFonts w:ascii="Arial" w:hAnsi="Arial" w:cs="Arial"/>
              </w:rPr>
              <w:t xml:space="preserve">Сроки выполнения работ: </w:t>
            </w:r>
            <w:r w:rsidR="00AC6466" w:rsidRPr="00A712C4">
              <w:rPr>
                <w:rFonts w:ascii="Arial" w:hAnsi="Arial" w:cs="Arial"/>
              </w:rPr>
              <w:t>12 месяцев</w:t>
            </w:r>
          </w:p>
          <w:p w:rsidR="007D12AE" w:rsidRPr="00A712C4" w:rsidRDefault="007D12AE">
            <w:pPr>
              <w:spacing w:line="23" w:lineRule="atLeast"/>
              <w:jc w:val="both"/>
              <w:rPr>
                <w:rFonts w:ascii="Arial" w:hAnsi="Arial" w:cs="Arial"/>
              </w:rPr>
            </w:pPr>
            <w:r w:rsidRPr="00A712C4">
              <w:rPr>
                <w:rFonts w:ascii="Arial" w:hAnsi="Arial" w:cs="Arial"/>
              </w:rPr>
              <w:t xml:space="preserve">Место выполнения работ: 624222, Свердловская область, г. Нижняя Тура, ул. Малышева, 2а </w:t>
            </w:r>
          </w:p>
          <w:p w:rsidR="007D12AE" w:rsidRPr="00A712C4" w:rsidRDefault="007D12AE">
            <w:pPr>
              <w:spacing w:line="23" w:lineRule="atLeast"/>
              <w:jc w:val="both"/>
              <w:rPr>
                <w:rFonts w:ascii="Arial" w:hAnsi="Arial" w:cs="Arial"/>
              </w:rPr>
            </w:pPr>
            <w:r w:rsidRPr="00A712C4">
              <w:rPr>
                <w:rFonts w:ascii="Arial" w:hAnsi="Arial" w:cs="Arial"/>
              </w:rPr>
              <w:t> </w:t>
            </w:r>
          </w:p>
          <w:p w:rsidR="007D12AE" w:rsidRPr="00A712C4" w:rsidRDefault="007D12AE">
            <w:pPr>
              <w:spacing w:line="23" w:lineRule="atLeast"/>
              <w:jc w:val="both"/>
              <w:rPr>
                <w:rFonts w:ascii="Arial" w:hAnsi="Arial" w:cs="Arial"/>
              </w:rPr>
            </w:pPr>
            <w:r w:rsidRPr="00A712C4">
              <w:rPr>
                <w:rFonts w:ascii="Arial" w:hAnsi="Arial" w:cs="Arial"/>
              </w:rPr>
              <w:t> </w:t>
            </w:r>
          </w:p>
          <w:p w:rsidR="007D12AE" w:rsidRPr="00A712C4" w:rsidRDefault="007D12AE">
            <w:pPr>
              <w:spacing w:line="23" w:lineRule="atLeast"/>
              <w:jc w:val="both"/>
              <w:rPr>
                <w:rFonts w:ascii="Arial" w:hAnsi="Arial" w:cs="Arial"/>
              </w:rPr>
            </w:pPr>
            <w:r w:rsidRPr="00A712C4">
              <w:rPr>
                <w:rFonts w:ascii="Arial" w:hAnsi="Arial" w:cs="Arial"/>
              </w:rPr>
              <w:t>Оплата оказанных услуг производится путем перечисления денежных средств на расчетный счет Исполнителя в течение 10 рабочих дней после фактического оказания услуг на основании счета и акта оказанных услуг, подписанного Сторонами, ежемесячно предоставляемых Исполнителем в течение 3-х рабочих дней с момента оказания услуг, оформленных в соответствии с требованиями законодательства.</w:t>
            </w:r>
          </w:p>
          <w:p w:rsidR="007D12AE" w:rsidRPr="00A712C4" w:rsidRDefault="007D12AE">
            <w:pPr>
              <w:spacing w:line="23" w:lineRule="atLeast"/>
              <w:jc w:val="both"/>
              <w:rPr>
                <w:rFonts w:ascii="Arial" w:hAnsi="Arial" w:cs="Arial"/>
              </w:rPr>
            </w:pPr>
            <w:r w:rsidRPr="00A712C4">
              <w:rPr>
                <w:rFonts w:ascii="Arial" w:hAnsi="Arial" w:cs="Arial"/>
              </w:rPr>
              <w:t> </w:t>
            </w:r>
          </w:p>
          <w:p w:rsidR="007D12AE" w:rsidRPr="00A712C4" w:rsidRDefault="007D12AE">
            <w:pPr>
              <w:rPr>
                <w:rFonts w:ascii="Arial" w:hAnsi="Arial" w:cs="Arial"/>
                <w:b/>
                <w:i/>
                <w:sz w:val="20"/>
                <w:szCs w:val="20"/>
              </w:rPr>
            </w:pPr>
          </w:p>
        </w:tc>
      </w:tr>
      <w:bookmarkEnd w:id="321"/>
      <w:tr w:rsidR="007D12AE" w:rsidRPr="00A712C4">
        <w:trPr>
          <w:trHeight w:val="152"/>
        </w:trPr>
        <w:tc>
          <w:tcPr>
            <w:tcW w:w="1065"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tabs>
                <w:tab w:val="left" w:pos="0"/>
                <w:tab w:val="left" w:pos="284"/>
              </w:tabs>
              <w:rPr>
                <w:rFonts w:ascii="Arial" w:hAnsi="Arial" w:cs="Arial"/>
              </w:rPr>
            </w:pPr>
            <w:r w:rsidRPr="00A712C4">
              <w:rPr>
                <w:rFonts w:ascii="Arial" w:hAnsi="Arial" w:cs="Arial"/>
              </w:rPr>
              <w:t>3.1</w:t>
            </w:r>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r w:rsidRPr="00A712C4">
              <w:rPr>
                <w:rFonts w:ascii="Arial" w:hAnsi="Arial" w:cs="Arial"/>
              </w:rP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D12AE" w:rsidRPr="00A712C4" w:rsidRDefault="007D12AE">
            <w:pPr>
              <w:pStyle w:val="Times12"/>
              <w:keepNext/>
              <w:overflowPunct/>
              <w:autoSpaceDE/>
              <w:adjustRightInd/>
              <w:ind w:firstLine="0"/>
              <w:jc w:val="left"/>
              <w:rPr>
                <w:rFonts w:ascii="Arial" w:hAnsi="Arial" w:cs="Arial"/>
                <w:b/>
                <w:i/>
                <w:szCs w:val="24"/>
              </w:rPr>
            </w:pPr>
            <w:r w:rsidRPr="00A712C4">
              <w:rPr>
                <w:rFonts w:ascii="Arial" w:hAnsi="Arial" w:cs="Arial"/>
                <w:b/>
                <w:i/>
                <w:szCs w:val="24"/>
              </w:rPr>
              <w:t xml:space="preserve">Форма и все условия проекта договора являются обязательными. Встречные предложения участников по проекту договора </w:t>
            </w:r>
            <w:r w:rsidRPr="00A712C4">
              <w:rPr>
                <w:rFonts w:ascii="Arial" w:hAnsi="Arial" w:cs="Arial"/>
                <w:b/>
                <w:i/>
                <w:szCs w:val="24"/>
                <w:u w:val="single"/>
              </w:rPr>
              <w:t>не допускаются.</w:t>
            </w:r>
          </w:p>
        </w:tc>
      </w:tr>
      <w:tr w:rsidR="007D12AE" w:rsidRPr="00A712C4">
        <w:trPr>
          <w:trHeight w:val="416"/>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22"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r w:rsidRPr="00A712C4">
              <w:rPr>
                <w:rFonts w:ascii="Arial" w:hAnsi="Arial" w:cs="Arial"/>
              </w:rP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r w:rsidRPr="00A712C4">
              <w:rPr>
                <w:rFonts w:ascii="Arial" w:hAnsi="Arial" w:cs="Arial"/>
              </w:rPr>
              <w:t>1 (Один)</w:t>
            </w:r>
          </w:p>
        </w:tc>
      </w:tr>
      <w:tr w:rsidR="007D12AE" w:rsidRPr="00A712C4">
        <w:trPr>
          <w:trHeight w:val="152"/>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23" w:name="_Ref317249928"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r w:rsidRPr="00A712C4">
              <w:rPr>
                <w:rFonts w:ascii="Arial" w:hAnsi="Arial" w:cs="Arial"/>
              </w:rP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rvps46"/>
              <w:keepNext/>
              <w:spacing w:before="0" w:after="0"/>
              <w:rPr>
                <w:rFonts w:ascii="Arial" w:hAnsi="Arial" w:cs="Arial"/>
                <w:lang w:val="ru-RU"/>
              </w:rPr>
            </w:pPr>
            <w:r w:rsidRPr="00A712C4">
              <w:rPr>
                <w:rFonts w:ascii="Arial" w:hAnsi="Arial" w:cs="Arial"/>
                <w:lang w:val="ru-RU"/>
              </w:rPr>
              <w:t xml:space="preserve">Открытое акционерное общество </w:t>
            </w:r>
            <w:proofErr w:type="spellStart"/>
            <w:r w:rsidRPr="00A712C4">
              <w:rPr>
                <w:rFonts w:ascii="Arial" w:hAnsi="Arial" w:cs="Arial"/>
                <w:lang w:val="ru-RU"/>
              </w:rPr>
              <w:t>Нижнетуринский</w:t>
            </w:r>
            <w:proofErr w:type="spellEnd"/>
            <w:r w:rsidRPr="00A712C4">
              <w:rPr>
                <w:rFonts w:ascii="Arial" w:hAnsi="Arial" w:cs="Arial"/>
                <w:lang w:val="ru-RU"/>
              </w:rPr>
              <w:t xml:space="preserve"> машиностроительный завод "Вента"</w:t>
            </w:r>
          </w:p>
          <w:p w:rsidR="007D12AE" w:rsidRPr="00A712C4" w:rsidRDefault="007D12AE">
            <w:pPr>
              <w:pStyle w:val="rvps46"/>
              <w:keepNext/>
              <w:spacing w:before="0" w:after="0"/>
              <w:rPr>
                <w:rFonts w:ascii="Arial" w:hAnsi="Arial" w:cs="Arial"/>
                <w:lang w:val="ru-RU"/>
              </w:rPr>
            </w:pPr>
            <w:r w:rsidRPr="00A712C4">
              <w:rPr>
                <w:rFonts w:ascii="Arial" w:hAnsi="Arial" w:cs="Arial"/>
                <w:lang w:val="ru-RU"/>
              </w:rPr>
              <w:t>Место нахождения: 624222, Свердловская область, г. Нижняя Тура, ул. Малышева, 2а</w:t>
            </w:r>
          </w:p>
          <w:p w:rsidR="007D12AE" w:rsidRPr="00A712C4" w:rsidRDefault="007D12AE">
            <w:pPr>
              <w:keepNext/>
              <w:rPr>
                <w:rFonts w:ascii="Arial" w:hAnsi="Arial" w:cs="Arial"/>
              </w:rPr>
            </w:pPr>
            <w:r w:rsidRPr="00A712C4">
              <w:rPr>
                <w:rFonts w:ascii="Arial" w:hAnsi="Arial" w:cs="Arial"/>
              </w:rPr>
              <w:t>Почтовый адрес: 624222, Свердловская область, г. Нижняя Тура, ул. Малышева, 2а</w:t>
            </w:r>
          </w:p>
        </w:tc>
      </w:tr>
      <w:tr w:rsidR="007D12AE" w:rsidRPr="00A712C4">
        <w:trPr>
          <w:trHeight w:val="152"/>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24" w:name="_Ref317250471" w:colFirst="0" w:colLast="0"/>
            <w:bookmarkEnd w:id="323"/>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r w:rsidRPr="00A712C4">
              <w:rPr>
                <w:rFonts w:ascii="Arial" w:hAnsi="Arial" w:cs="Arial"/>
              </w:rPr>
              <w:t>О</w:t>
            </w:r>
            <w:r w:rsidRPr="00A712C4">
              <w:rPr>
                <w:rFonts w:ascii="Arial" w:hAnsi="Arial" w:cs="Arial"/>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rvps9"/>
              <w:keepNext/>
              <w:jc w:val="left"/>
              <w:rPr>
                <w:rFonts w:ascii="Arial" w:hAnsi="Arial" w:cs="Arial"/>
                <w:bCs/>
                <w:lang w:val="ru-RU"/>
              </w:rPr>
            </w:pPr>
            <w:r w:rsidRPr="00A712C4">
              <w:rPr>
                <w:rFonts w:ascii="Arial" w:hAnsi="Arial" w:cs="Arial"/>
                <w:bCs/>
                <w:lang w:val="ru-RU"/>
              </w:rPr>
              <w:t>ОАО "Вента"</w:t>
            </w:r>
          </w:p>
          <w:p w:rsidR="007D12AE" w:rsidRPr="00A712C4" w:rsidRDefault="007D12AE">
            <w:pPr>
              <w:pStyle w:val="rvps9"/>
              <w:keepNext/>
              <w:jc w:val="left"/>
              <w:rPr>
                <w:rFonts w:ascii="Arial" w:hAnsi="Arial" w:cs="Arial"/>
                <w:bCs/>
                <w:lang w:val="ru-RU"/>
              </w:rPr>
            </w:pPr>
            <w:r w:rsidRPr="00A712C4">
              <w:rPr>
                <w:rFonts w:ascii="Arial" w:hAnsi="Arial" w:cs="Arial"/>
                <w:bCs/>
                <w:lang w:val="ru-RU"/>
              </w:rPr>
              <w:t>Место нахождения: 624222, Свердловская область, г. Нижняя Тура, ул. Малышева, 2а</w:t>
            </w:r>
          </w:p>
          <w:p w:rsidR="007D12AE" w:rsidRPr="00A712C4" w:rsidRDefault="007D12AE">
            <w:pPr>
              <w:pStyle w:val="rvps9"/>
              <w:keepNext/>
              <w:jc w:val="left"/>
              <w:rPr>
                <w:rFonts w:ascii="Arial" w:hAnsi="Arial" w:cs="Arial"/>
                <w:bCs/>
                <w:lang w:val="ru-RU"/>
              </w:rPr>
            </w:pPr>
            <w:r w:rsidRPr="00A712C4">
              <w:rPr>
                <w:rFonts w:ascii="Arial" w:hAnsi="Arial" w:cs="Arial"/>
                <w:bCs/>
                <w:lang w:val="ru-RU"/>
              </w:rPr>
              <w:t>Почтовый адрес: 624222, Свердловская область, г. Нижняя Тура, ул. Малышева, 2а</w:t>
            </w:r>
          </w:p>
          <w:p w:rsidR="007D12AE" w:rsidRPr="00A712C4" w:rsidRDefault="007D12AE">
            <w:pPr>
              <w:keepNext/>
              <w:rPr>
                <w:rFonts w:ascii="Arial" w:hAnsi="Arial" w:cs="Arial"/>
                <w:bCs/>
              </w:rPr>
            </w:pPr>
            <w:r w:rsidRPr="00A712C4">
              <w:rPr>
                <w:rFonts w:ascii="Arial" w:hAnsi="Arial" w:cs="Arial"/>
                <w:bCs/>
              </w:rPr>
              <w:t xml:space="preserve">Контактное лицо: Долгих Ирина Васильевна, </w:t>
            </w:r>
          </w:p>
          <w:p w:rsidR="007D12AE" w:rsidRPr="00A712C4" w:rsidRDefault="007D12AE">
            <w:pPr>
              <w:keepNext/>
              <w:rPr>
                <w:rFonts w:ascii="Arial" w:hAnsi="Arial" w:cs="Arial"/>
                <w:bCs/>
              </w:rPr>
            </w:pPr>
            <w:r w:rsidRPr="00A712C4">
              <w:rPr>
                <w:rFonts w:ascii="Arial" w:hAnsi="Arial" w:cs="Arial"/>
                <w:bCs/>
              </w:rPr>
              <w:t xml:space="preserve">тел: 8-906-8105359, </w:t>
            </w:r>
          </w:p>
          <w:p w:rsidR="007D12AE" w:rsidRPr="00A712C4" w:rsidRDefault="007D12AE">
            <w:pPr>
              <w:keepNext/>
              <w:rPr>
                <w:rFonts w:ascii="Arial" w:hAnsi="Arial" w:cs="Arial"/>
              </w:rPr>
            </w:pPr>
            <w:proofErr w:type="spellStart"/>
            <w:r w:rsidRPr="00A712C4">
              <w:rPr>
                <w:rFonts w:ascii="Arial" w:hAnsi="Arial" w:cs="Arial"/>
                <w:bCs/>
              </w:rPr>
              <w:t>эл</w:t>
            </w:r>
            <w:proofErr w:type="gramStart"/>
            <w:r w:rsidRPr="00A712C4">
              <w:rPr>
                <w:rFonts w:ascii="Arial" w:hAnsi="Arial" w:cs="Arial"/>
                <w:bCs/>
              </w:rPr>
              <w:t>.п</w:t>
            </w:r>
            <w:proofErr w:type="gramEnd"/>
            <w:r w:rsidRPr="00A712C4">
              <w:rPr>
                <w:rFonts w:ascii="Arial" w:hAnsi="Arial" w:cs="Arial"/>
                <w:bCs/>
              </w:rPr>
              <w:t>очта</w:t>
            </w:r>
            <w:proofErr w:type="spellEnd"/>
            <w:r w:rsidRPr="00A712C4">
              <w:rPr>
                <w:rFonts w:ascii="Arial" w:hAnsi="Arial" w:cs="Arial"/>
                <w:bCs/>
              </w:rPr>
              <w:t>: zakupki1@venta-nt.ru</w:t>
            </w:r>
          </w:p>
        </w:tc>
      </w:tr>
      <w:tr w:rsidR="007D12AE" w:rsidRPr="00A712C4">
        <w:trPr>
          <w:trHeight w:val="70"/>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25" w:name="_Ref317250534" w:colFirst="0" w:colLast="0"/>
            <w:bookmarkEnd w:id="324"/>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r w:rsidRPr="00A712C4">
              <w:rPr>
                <w:rFonts w:ascii="Arial" w:hAnsi="Arial" w:cs="Arial"/>
              </w:rP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tabs>
                <w:tab w:val="left" w:pos="1134"/>
              </w:tabs>
              <w:rPr>
                <w:rFonts w:ascii="Arial" w:hAnsi="Arial" w:cs="Arial"/>
                <w:spacing w:val="-6"/>
              </w:rPr>
            </w:pPr>
            <w:r w:rsidRPr="00A712C4">
              <w:rPr>
                <w:rFonts w:ascii="Arial" w:hAnsi="Arial" w:cs="Arial"/>
              </w:rPr>
              <w:t>Официальный сайт по закупкам атомной отрасли Госкорпорации «Рос</w:t>
            </w:r>
            <w:r w:rsidRPr="00A712C4">
              <w:rPr>
                <w:rFonts w:ascii="Arial" w:hAnsi="Arial" w:cs="Arial"/>
                <w:spacing w:val="-6"/>
              </w:rPr>
              <w:t>атом» (</w:t>
            </w:r>
            <w:hyperlink r:id="rId21" w:history="1">
              <w:r w:rsidRPr="00A712C4">
                <w:rPr>
                  <w:rStyle w:val="a6"/>
                  <w:rFonts w:ascii="Arial" w:hAnsi="Arial" w:cs="Arial"/>
                  <w:color w:val="auto"/>
                </w:rPr>
                <w:t>http://zakupki.rosatom.ru</w:t>
              </w:r>
            </w:hyperlink>
            <w:r w:rsidRPr="00A712C4">
              <w:rPr>
                <w:rFonts w:ascii="Arial" w:hAnsi="Arial" w:cs="Arial"/>
                <w:spacing w:val="-6"/>
              </w:rPr>
              <w:t>).</w:t>
            </w:r>
          </w:p>
          <w:p w:rsidR="007D12AE" w:rsidRPr="00A712C4" w:rsidRDefault="007D12AE">
            <w:pPr>
              <w:keepNext/>
              <w:tabs>
                <w:tab w:val="left" w:pos="1134"/>
              </w:tabs>
              <w:spacing w:before="120"/>
              <w:rPr>
                <w:rFonts w:ascii="Arial" w:hAnsi="Arial" w:cs="Arial"/>
              </w:rPr>
            </w:pPr>
            <w:r w:rsidRPr="00A712C4">
              <w:rPr>
                <w:rFonts w:ascii="Arial" w:hAnsi="Arial" w:cs="Arial"/>
              </w:rPr>
              <w:t>Настоящий запрос предложений проводится в соответствии с правилами и с использованием функционала ЭТП Аук. Конк. Дом-2 в сети «Интернет» по адресу: http://a-k-d.ru/.</w:t>
            </w:r>
          </w:p>
        </w:tc>
      </w:tr>
      <w:bookmarkEnd w:id="325"/>
      <w:tr w:rsidR="007D12AE" w:rsidRPr="00A712C4">
        <w:trPr>
          <w:trHeight w:val="152"/>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r w:rsidRPr="00A712C4">
              <w:rPr>
                <w:rFonts w:ascii="Arial" w:hAnsi="Arial" w:cs="Arial"/>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bCs/>
              </w:rPr>
            </w:pPr>
            <w:r w:rsidRPr="00A712C4">
              <w:rPr>
                <w:rFonts w:ascii="Arial" w:hAnsi="Arial" w:cs="Arial"/>
                <w:bCs/>
              </w:rPr>
              <w:t>«08» мая 2014 года</w:t>
            </w:r>
          </w:p>
        </w:tc>
      </w:tr>
      <w:tr w:rsidR="007D12AE" w:rsidRPr="00A712C4">
        <w:trPr>
          <w:trHeight w:val="152"/>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26"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35"/>
              <w:keepNext/>
              <w:widowControl/>
              <w:tabs>
                <w:tab w:val="left" w:pos="709"/>
              </w:tabs>
              <w:ind w:left="0"/>
              <w:jc w:val="left"/>
              <w:rPr>
                <w:rFonts w:ascii="Arial" w:hAnsi="Arial" w:cs="Arial"/>
                <w:szCs w:val="24"/>
              </w:rPr>
            </w:pPr>
            <w:r w:rsidRPr="00A712C4">
              <w:rPr>
                <w:rFonts w:ascii="Arial" w:hAnsi="Arial" w:cs="Arial"/>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spacing w:line="23" w:lineRule="atLeast"/>
              <w:jc w:val="both"/>
              <w:rPr>
                <w:rFonts w:ascii="Arial" w:hAnsi="Arial" w:cs="Arial"/>
              </w:rPr>
            </w:pPr>
            <w:r w:rsidRPr="00A712C4">
              <w:rPr>
                <w:rFonts w:ascii="Arial" w:hAnsi="Arial" w:cs="Arial"/>
              </w:rPr>
              <w:t>3 786 500 (Три миллиона семьсот восемьдесят шесть тысяч пятьсот) рублей 00 копеек, в текущих ценах, включая НДС.</w:t>
            </w:r>
          </w:p>
          <w:p w:rsidR="007D12AE" w:rsidRPr="00A712C4" w:rsidRDefault="007D12AE">
            <w:pPr>
              <w:spacing w:line="23" w:lineRule="atLeast"/>
              <w:jc w:val="both"/>
              <w:rPr>
                <w:rFonts w:ascii="Arial" w:hAnsi="Arial" w:cs="Arial"/>
              </w:rPr>
            </w:pPr>
            <w:r w:rsidRPr="00A712C4">
              <w:rPr>
                <w:rFonts w:ascii="Arial" w:hAnsi="Arial" w:cs="Arial"/>
              </w:rPr>
              <w:t>Цена договора включает в себя расходы на: все налоги и сборы, которые исполнитель договора должен оплачивать в соо</w:t>
            </w:r>
            <w:r w:rsidR="004D23AC" w:rsidRPr="00A712C4">
              <w:rPr>
                <w:rFonts w:ascii="Arial" w:hAnsi="Arial" w:cs="Arial"/>
              </w:rPr>
              <w:t>тветствии с условиями договора.</w:t>
            </w:r>
          </w:p>
          <w:p w:rsidR="004D23AC" w:rsidRPr="00A712C4" w:rsidRDefault="004D23AC">
            <w:pPr>
              <w:spacing w:line="23" w:lineRule="atLeast"/>
              <w:jc w:val="both"/>
              <w:rPr>
                <w:rFonts w:ascii="Arial" w:hAnsi="Arial" w:cs="Arial"/>
              </w:rPr>
            </w:pPr>
          </w:p>
          <w:p w:rsidR="004D23AC" w:rsidRPr="00A712C4" w:rsidRDefault="004D23AC">
            <w:pPr>
              <w:spacing w:line="23" w:lineRule="atLeast"/>
              <w:jc w:val="both"/>
              <w:rPr>
                <w:rFonts w:ascii="Arial" w:hAnsi="Arial" w:cs="Arial"/>
              </w:rPr>
            </w:pPr>
            <w:r w:rsidRPr="00A712C4">
              <w:rPr>
                <w:rFonts w:ascii="Arial" w:hAnsi="Arial" w:cs="Arial"/>
              </w:rPr>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3 208 898 (три миллиона двести восемь тысяч восемьсот девяносто восемь) рублей 31 копейка.</w:t>
            </w:r>
          </w:p>
          <w:p w:rsidR="007D12AE" w:rsidRPr="00A712C4" w:rsidRDefault="007D12AE">
            <w:pPr>
              <w:rPr>
                <w:rFonts w:ascii="Arial" w:hAnsi="Arial" w:cs="Arial"/>
                <w:sz w:val="20"/>
              </w:rPr>
            </w:pPr>
          </w:p>
        </w:tc>
      </w:tr>
      <w:bookmarkEnd w:id="326"/>
      <w:tr w:rsidR="007D12AE" w:rsidRPr="00A712C4">
        <w:trPr>
          <w:trHeight w:val="397"/>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lang w:val="en-US"/>
              </w:rPr>
            </w:pPr>
            <w:r w:rsidRPr="00A712C4">
              <w:rPr>
                <w:rFonts w:ascii="Arial" w:hAnsi="Arial" w:cs="Arial"/>
              </w:rP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r w:rsidRPr="00A712C4">
              <w:rPr>
                <w:rFonts w:ascii="Arial" w:hAnsi="Arial" w:cs="Arial"/>
              </w:rPr>
              <w:t>русский</w:t>
            </w:r>
          </w:p>
        </w:tc>
      </w:tr>
      <w:tr w:rsidR="007D12AE" w:rsidRPr="00A712C4">
        <w:trPr>
          <w:trHeight w:val="397"/>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27"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lang w:val="en-US"/>
              </w:rPr>
            </w:pPr>
            <w:r w:rsidRPr="00A712C4">
              <w:rPr>
                <w:rFonts w:ascii="Arial" w:hAnsi="Arial" w:cs="Arial"/>
              </w:rP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D12AE" w:rsidRPr="00A712C4" w:rsidRDefault="007D12AE">
            <w:pPr>
              <w:keepNext/>
              <w:rPr>
                <w:rFonts w:ascii="Arial" w:hAnsi="Arial" w:cs="Arial"/>
              </w:rPr>
            </w:pPr>
            <w:r w:rsidRPr="00A712C4">
              <w:rPr>
                <w:rFonts w:ascii="Arial" w:hAnsi="Arial" w:cs="Arial"/>
              </w:rPr>
              <w:t>российский рубль</w:t>
            </w:r>
          </w:p>
          <w:p w:rsidR="007D12AE" w:rsidRPr="00A712C4" w:rsidRDefault="007D12AE">
            <w:pPr>
              <w:keepNext/>
              <w:rPr>
                <w:rFonts w:ascii="Arial" w:hAnsi="Arial" w:cs="Arial"/>
              </w:rPr>
            </w:pPr>
          </w:p>
        </w:tc>
      </w:tr>
      <w:tr w:rsidR="007D12AE" w:rsidRPr="00A712C4">
        <w:trPr>
          <w:trHeight w:val="473"/>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28" w:name="_Ref317253528" w:colFirst="0" w:colLast="0"/>
            <w:bookmarkEnd w:id="327"/>
          </w:p>
        </w:tc>
        <w:tc>
          <w:tcPr>
            <w:tcW w:w="3227" w:type="dxa"/>
            <w:tcBorders>
              <w:top w:val="single" w:sz="4" w:space="0" w:color="auto"/>
              <w:left w:val="single" w:sz="4" w:space="0" w:color="auto"/>
              <w:bottom w:val="single" w:sz="4" w:space="0" w:color="auto"/>
              <w:right w:val="single" w:sz="4" w:space="0" w:color="auto"/>
            </w:tcBorders>
          </w:tcPr>
          <w:p w:rsidR="007D12AE" w:rsidRPr="00A712C4" w:rsidRDefault="007D12AE">
            <w:pPr>
              <w:keepNext/>
              <w:rPr>
                <w:rFonts w:ascii="Arial" w:hAnsi="Arial" w:cs="Arial"/>
              </w:rPr>
            </w:pPr>
            <w:r w:rsidRPr="00A712C4">
              <w:rPr>
                <w:rFonts w:ascii="Arial" w:hAnsi="Arial" w:cs="Arial"/>
              </w:rPr>
              <w:t>Обеспечение заявки на участие в запросе предложений:</w:t>
            </w:r>
          </w:p>
          <w:p w:rsidR="007D12AE" w:rsidRPr="00A712C4" w:rsidRDefault="007D12AE">
            <w:pPr>
              <w:keepNext/>
              <w:rPr>
                <w:rFonts w:ascii="Arial" w:hAnsi="Arial" w:cs="Arial"/>
              </w:rPr>
            </w:pPr>
          </w:p>
          <w:p w:rsidR="007D12AE" w:rsidRPr="00A712C4" w:rsidRDefault="007D12AE">
            <w:pPr>
              <w:keepNext/>
              <w:rPr>
                <w:rFonts w:ascii="Arial" w:hAnsi="Arial" w:cs="Arial"/>
              </w:rPr>
            </w:pPr>
            <w:r w:rsidRPr="00A712C4">
              <w:rPr>
                <w:rFonts w:ascii="Arial" w:hAnsi="Arial" w:cs="Arial"/>
                <w:sz w:val="28"/>
              </w:rPr>
              <w:lastRenderedPageBreak/>
              <w:t>Форма</w:t>
            </w:r>
            <w:r w:rsidRPr="00A712C4">
              <w:rPr>
                <w:rFonts w:ascii="Arial" w:hAnsi="Arial" w:cs="Arial"/>
              </w:rPr>
              <w:t xml:space="preserve"> обеспечения</w:t>
            </w:r>
          </w:p>
          <w:p w:rsidR="007D12AE" w:rsidRPr="00A712C4" w:rsidRDefault="007D12AE">
            <w:pPr>
              <w:keepNext/>
              <w:rPr>
                <w:rFonts w:ascii="Arial" w:hAnsi="Arial" w:cs="Arial"/>
              </w:rPr>
            </w:pPr>
          </w:p>
          <w:p w:rsidR="007D12AE" w:rsidRPr="00A712C4" w:rsidRDefault="007D12AE">
            <w:pPr>
              <w:keepNext/>
              <w:rPr>
                <w:rFonts w:ascii="Arial" w:hAnsi="Arial" w:cs="Arial"/>
              </w:rPr>
            </w:pPr>
            <w:r w:rsidRPr="00A712C4">
              <w:rPr>
                <w:rFonts w:ascii="Arial" w:hAnsi="Arial" w:cs="Arial"/>
              </w:rP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D12AE" w:rsidRPr="00A712C4" w:rsidRDefault="007D12AE">
            <w:pPr>
              <w:keepNext/>
              <w:rPr>
                <w:rFonts w:ascii="Arial" w:hAnsi="Arial" w:cs="Arial"/>
                <w:lang w:val="nl-NL"/>
              </w:rPr>
            </w:pPr>
          </w:p>
          <w:p w:rsidR="007D12AE" w:rsidRPr="00A712C4" w:rsidRDefault="007D12AE">
            <w:pPr>
              <w:keepNext/>
              <w:rPr>
                <w:rFonts w:ascii="Arial" w:hAnsi="Arial" w:cs="Arial"/>
                <w:lang w:val="nl-NL"/>
              </w:rPr>
            </w:pPr>
          </w:p>
          <w:p w:rsidR="007D12AE" w:rsidRPr="00A712C4" w:rsidRDefault="007D12AE">
            <w:pPr>
              <w:keepNext/>
              <w:rPr>
                <w:rFonts w:ascii="Arial" w:hAnsi="Arial" w:cs="Arial"/>
                <w:lang w:val="nl-NL"/>
              </w:rPr>
            </w:pPr>
          </w:p>
          <w:p w:rsidR="007D12AE" w:rsidRPr="00A712C4" w:rsidRDefault="007D12AE">
            <w:pPr>
              <w:keepNext/>
              <w:rPr>
                <w:rFonts w:ascii="Arial" w:hAnsi="Arial" w:cs="Arial"/>
                <w:lang w:val="nl-NL"/>
              </w:rPr>
            </w:pPr>
          </w:p>
          <w:p w:rsidR="007D12AE" w:rsidRPr="00A712C4" w:rsidRDefault="007D12AE">
            <w:pPr>
              <w:spacing w:line="23" w:lineRule="atLeast"/>
              <w:jc w:val="both"/>
              <w:rPr>
                <w:rFonts w:ascii="Arial" w:hAnsi="Arial" w:cs="Arial"/>
                <w:lang w:val="nl-NL"/>
              </w:rPr>
            </w:pPr>
            <w:r w:rsidRPr="00A712C4">
              <w:rPr>
                <w:rFonts w:ascii="Arial" w:hAnsi="Arial" w:cs="Arial"/>
                <w:lang w:val="nl-NL"/>
              </w:rPr>
              <w:lastRenderedPageBreak/>
              <w:t>Не требуется</w:t>
            </w:r>
          </w:p>
        </w:tc>
      </w:tr>
      <w:tr w:rsidR="007D12AE" w:rsidRPr="00A712C4">
        <w:trPr>
          <w:trHeight w:val="709"/>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29" w:name="Инф_карта_13"/>
            <w:bookmarkStart w:id="330" w:name="_Ref375639755" w:colFirst="0" w:colLast="0"/>
            <w:bookmarkStart w:id="331" w:name="_Ref319670208" w:colFirst="0" w:colLast="0"/>
            <w:bookmarkEnd w:id="328"/>
            <w:bookmarkEnd w:id="329"/>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rsidP="006A4C9F">
            <w:pPr>
              <w:pStyle w:val="35"/>
              <w:keepNext/>
              <w:widowControl/>
              <w:tabs>
                <w:tab w:val="left" w:pos="709"/>
              </w:tabs>
              <w:ind w:left="0"/>
              <w:jc w:val="left"/>
              <w:rPr>
                <w:rFonts w:ascii="Arial" w:hAnsi="Arial" w:cs="Arial"/>
                <w:szCs w:val="24"/>
              </w:rPr>
            </w:pPr>
            <w:r w:rsidRPr="00A712C4">
              <w:rPr>
                <w:rFonts w:ascii="Arial" w:hAnsi="Arial" w:cs="Arial"/>
                <w:szCs w:val="24"/>
              </w:rPr>
              <w:t xml:space="preserve">Требования, предъявляемые к участникам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a9"/>
              <w:spacing w:line="23" w:lineRule="atLeast"/>
              <w:jc w:val="both"/>
              <w:rPr>
                <w:rFonts w:ascii="Arial" w:hAnsi="Arial" w:cs="Arial"/>
                <w:bCs/>
                <w:sz w:val="24"/>
                <w:szCs w:val="24"/>
              </w:rPr>
            </w:pPr>
            <w:r w:rsidRPr="00A712C4">
              <w:rPr>
                <w:rFonts w:ascii="Arial" w:hAnsi="Arial" w:cs="Arial"/>
                <w:bCs/>
                <w:sz w:val="24"/>
                <w:szCs w:val="24"/>
              </w:rPr>
              <w:t xml:space="preserve">13.1. Требования к участникам запроса предложений: </w:t>
            </w:r>
          </w:p>
          <w:p w:rsidR="007D12AE" w:rsidRPr="00A712C4" w:rsidRDefault="007D12AE">
            <w:pPr>
              <w:spacing w:line="23" w:lineRule="atLeast"/>
              <w:jc w:val="both"/>
              <w:rPr>
                <w:rFonts w:ascii="Arial" w:hAnsi="Arial" w:cs="Arial"/>
                <w:bCs/>
              </w:rPr>
            </w:pPr>
            <w:r w:rsidRPr="00A712C4">
              <w:rPr>
                <w:rFonts w:ascii="Arial" w:hAnsi="Arial" w:cs="Arial"/>
                <w:bCs/>
              </w:rPr>
              <w:t xml:space="preserve">13.1.1. Должен отвечать требованиям, указанным в пункте 3.1 настоящей закупочной документации; </w:t>
            </w:r>
          </w:p>
          <w:p w:rsidR="007D12AE" w:rsidRPr="00A712C4" w:rsidRDefault="007D12AE">
            <w:pPr>
              <w:spacing w:line="23" w:lineRule="atLeast"/>
              <w:jc w:val="both"/>
              <w:rPr>
                <w:rFonts w:ascii="Arial" w:hAnsi="Arial" w:cs="Arial"/>
                <w:bCs/>
              </w:rPr>
            </w:pPr>
            <w:r w:rsidRPr="00A712C4">
              <w:rPr>
                <w:rFonts w:ascii="Arial" w:hAnsi="Arial" w:cs="Arial"/>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7D12AE" w:rsidRPr="00A712C4" w:rsidRDefault="007D12AE">
            <w:pPr>
              <w:pStyle w:val="a9"/>
              <w:spacing w:line="23" w:lineRule="atLeast"/>
              <w:jc w:val="both"/>
              <w:rPr>
                <w:rFonts w:ascii="Arial" w:hAnsi="Arial" w:cs="Arial"/>
                <w:bCs/>
                <w:sz w:val="24"/>
                <w:szCs w:val="24"/>
              </w:rPr>
            </w:pPr>
            <w:r w:rsidRPr="00A712C4">
              <w:rPr>
                <w:rFonts w:ascii="Arial" w:hAnsi="Arial" w:cs="Arial"/>
                <w:bCs/>
                <w:sz w:val="24"/>
                <w:szCs w:val="24"/>
              </w:rPr>
              <w:t xml:space="preserve">13.1.3. наличие опыта поставок/работ/услуг: должен иметь договоры с завершенными в 2011 - 2014г. поставками/работами/услугами, сопоставимого характера и объема на сумму не менее суммы 2 000 000 рублей, включая НДС. </w:t>
            </w:r>
          </w:p>
          <w:p w:rsidR="007D12AE" w:rsidRPr="00A712C4" w:rsidRDefault="007D12AE">
            <w:pPr>
              <w:pStyle w:val="a9"/>
              <w:spacing w:line="23" w:lineRule="atLeast"/>
              <w:jc w:val="both"/>
              <w:rPr>
                <w:rFonts w:ascii="Arial" w:hAnsi="Arial" w:cs="Arial"/>
                <w:bCs/>
                <w:sz w:val="24"/>
                <w:szCs w:val="24"/>
              </w:rPr>
            </w:pPr>
            <w:r w:rsidRPr="00A712C4">
              <w:rPr>
                <w:rFonts w:ascii="Arial" w:hAnsi="Arial" w:cs="Arial"/>
                <w:bCs/>
                <w:sz w:val="24"/>
                <w:szCs w:val="24"/>
              </w:rPr>
              <w:t xml:space="preserve">13.1.4. должен иметь достаточное для исполнения договора количество собственных кадровых ресурсов соответствующей квалификации, в том числе: </w:t>
            </w:r>
          </w:p>
          <w:p w:rsidR="004D23AC" w:rsidRPr="00A712C4" w:rsidRDefault="007D12AE" w:rsidP="00C40C5E">
            <w:pPr>
              <w:numPr>
                <w:ilvl w:val="0"/>
                <w:numId w:val="46"/>
              </w:numPr>
              <w:spacing w:before="100" w:beforeAutospacing="1" w:after="100" w:afterAutospacing="1" w:line="23" w:lineRule="atLeast"/>
              <w:jc w:val="both"/>
              <w:rPr>
                <w:rFonts w:ascii="Arial" w:hAnsi="Arial" w:cs="Arial"/>
                <w:bCs/>
              </w:rPr>
            </w:pPr>
            <w:proofErr w:type="gramStart"/>
            <w:r w:rsidRPr="00A712C4">
              <w:rPr>
                <w:rFonts w:ascii="Arial" w:hAnsi="Arial" w:cs="Arial"/>
                <w:bCs/>
              </w:rPr>
              <w:lastRenderedPageBreak/>
              <w:t>инженер-электроник</w:t>
            </w:r>
            <w:proofErr w:type="gramEnd"/>
            <w:r w:rsidRPr="00A712C4">
              <w:rPr>
                <w:rFonts w:ascii="Arial" w:hAnsi="Arial" w:cs="Arial"/>
                <w:bCs/>
              </w:rPr>
              <w:t xml:space="preserve"> не менее 1 чел.; </w:t>
            </w:r>
          </w:p>
          <w:p w:rsidR="004D23AC" w:rsidRPr="00A712C4" w:rsidRDefault="007D12AE" w:rsidP="00C40C5E">
            <w:pPr>
              <w:numPr>
                <w:ilvl w:val="0"/>
                <w:numId w:val="46"/>
              </w:numPr>
              <w:spacing w:before="100" w:beforeAutospacing="1" w:after="100" w:afterAutospacing="1" w:line="23" w:lineRule="atLeast"/>
              <w:jc w:val="both"/>
              <w:rPr>
                <w:rFonts w:ascii="Arial" w:hAnsi="Arial" w:cs="Arial"/>
                <w:bCs/>
              </w:rPr>
            </w:pPr>
            <w:r w:rsidRPr="00A712C4">
              <w:rPr>
                <w:rFonts w:ascii="Arial" w:hAnsi="Arial" w:cs="Arial"/>
                <w:bCs/>
              </w:rPr>
              <w:t xml:space="preserve">слесарь-ремонтник не ниже 6 разряда не менее 1 чел.; </w:t>
            </w:r>
          </w:p>
          <w:p w:rsidR="007D12AE" w:rsidRPr="00A712C4" w:rsidRDefault="007D12AE" w:rsidP="00C40C5E">
            <w:pPr>
              <w:numPr>
                <w:ilvl w:val="0"/>
                <w:numId w:val="46"/>
              </w:numPr>
              <w:spacing w:before="100" w:beforeAutospacing="1" w:after="100" w:afterAutospacing="1" w:line="23" w:lineRule="atLeast"/>
              <w:jc w:val="both"/>
              <w:rPr>
                <w:rFonts w:ascii="Arial" w:hAnsi="Arial" w:cs="Arial"/>
                <w:bCs/>
              </w:rPr>
            </w:pPr>
            <w:r w:rsidRPr="00A712C4">
              <w:rPr>
                <w:rFonts w:ascii="Arial" w:hAnsi="Arial" w:cs="Arial"/>
                <w:bCs/>
              </w:rPr>
              <w:t xml:space="preserve">слесарь-электрик по ремонту оборудования не ниже 6 разряда не менее 1 чел. </w:t>
            </w:r>
          </w:p>
          <w:p w:rsidR="007D12AE" w:rsidRPr="00A712C4" w:rsidRDefault="007D12AE">
            <w:pPr>
              <w:pStyle w:val="a9"/>
              <w:spacing w:line="23" w:lineRule="atLeast"/>
              <w:jc w:val="both"/>
              <w:rPr>
                <w:rFonts w:ascii="Arial" w:hAnsi="Arial" w:cs="Arial"/>
                <w:bCs/>
                <w:sz w:val="24"/>
                <w:szCs w:val="24"/>
              </w:rPr>
            </w:pPr>
            <w:r w:rsidRPr="00A712C4">
              <w:rPr>
                <w:rFonts w:ascii="Arial" w:hAnsi="Arial" w:cs="Arial"/>
                <w:bCs/>
                <w:sz w:val="24"/>
                <w:szCs w:val="24"/>
              </w:rPr>
              <w:t xml:space="preserve">13.1.5. отсутствие сведений об участнике процедуры закупки в следующих реестрах недобросовестных поставщиков: </w:t>
            </w:r>
          </w:p>
          <w:p w:rsidR="007D12AE" w:rsidRPr="00A712C4" w:rsidRDefault="007D12AE" w:rsidP="00C40C5E">
            <w:pPr>
              <w:numPr>
                <w:ilvl w:val="0"/>
                <w:numId w:val="47"/>
              </w:numPr>
              <w:spacing w:before="100" w:beforeAutospacing="1" w:after="100" w:afterAutospacing="1" w:line="23" w:lineRule="atLeast"/>
              <w:jc w:val="both"/>
              <w:rPr>
                <w:rFonts w:ascii="Arial" w:hAnsi="Arial" w:cs="Arial"/>
                <w:bCs/>
              </w:rPr>
            </w:pPr>
            <w:r w:rsidRPr="00A712C4">
              <w:rPr>
                <w:rFonts w:ascii="Arial" w:hAnsi="Arial" w:cs="Arial"/>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7D12AE" w:rsidRPr="00A712C4" w:rsidRDefault="007D12AE" w:rsidP="00C40C5E">
            <w:pPr>
              <w:numPr>
                <w:ilvl w:val="0"/>
                <w:numId w:val="47"/>
              </w:numPr>
              <w:spacing w:before="100" w:beforeAutospacing="1" w:after="100" w:afterAutospacing="1" w:line="23" w:lineRule="atLeast"/>
              <w:jc w:val="both"/>
              <w:rPr>
                <w:rFonts w:ascii="Arial" w:hAnsi="Arial" w:cs="Arial"/>
                <w:bCs/>
              </w:rPr>
            </w:pPr>
            <w:r w:rsidRPr="00A712C4">
              <w:rPr>
                <w:rFonts w:ascii="Arial" w:hAnsi="Arial" w:cs="Arial"/>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7D12AE" w:rsidRPr="00A712C4" w:rsidRDefault="007D12AE" w:rsidP="00C40C5E">
            <w:pPr>
              <w:numPr>
                <w:ilvl w:val="0"/>
                <w:numId w:val="47"/>
              </w:numPr>
              <w:spacing w:before="100" w:beforeAutospacing="1" w:after="100" w:afterAutospacing="1" w:line="23" w:lineRule="atLeast"/>
              <w:jc w:val="both"/>
              <w:rPr>
                <w:rFonts w:ascii="Arial" w:hAnsi="Arial" w:cs="Arial"/>
                <w:bCs/>
              </w:rPr>
            </w:pPr>
            <w:r w:rsidRPr="00A712C4">
              <w:rPr>
                <w:rFonts w:ascii="Arial" w:hAnsi="Arial" w:cs="Arial"/>
                <w:bCs/>
              </w:rPr>
              <w:t xml:space="preserve">в реестре недобросовестных поставщиков Госкорпорации «Росатом» и организаций Госкорпорации «Росатом». </w:t>
            </w:r>
          </w:p>
        </w:tc>
      </w:tr>
      <w:tr w:rsidR="007D12AE" w:rsidRPr="00A712C4">
        <w:trPr>
          <w:trHeight w:val="709"/>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32" w:name="_Ref317257394" w:colFirst="0" w:colLast="0"/>
            <w:bookmarkEnd w:id="330"/>
            <w:bookmarkEnd w:id="331"/>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35"/>
              <w:keepNext/>
              <w:widowControl/>
              <w:tabs>
                <w:tab w:val="left" w:pos="709"/>
              </w:tabs>
              <w:ind w:left="0"/>
              <w:jc w:val="left"/>
              <w:rPr>
                <w:rFonts w:ascii="Arial" w:hAnsi="Arial" w:cs="Arial"/>
                <w:szCs w:val="24"/>
              </w:rPr>
            </w:pPr>
            <w:r w:rsidRPr="00A712C4">
              <w:rPr>
                <w:rFonts w:ascii="Arial" w:hAnsi="Arial" w:cs="Arial"/>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tabs>
                <w:tab w:val="left" w:pos="495"/>
                <w:tab w:val="left" w:pos="5657"/>
              </w:tabs>
              <w:rPr>
                <w:rFonts w:ascii="Arial" w:hAnsi="Arial" w:cs="Arial"/>
                <w:b/>
                <w:i/>
              </w:rPr>
            </w:pPr>
            <w:r w:rsidRPr="00A712C4">
              <w:rPr>
                <w:rFonts w:ascii="Arial" w:hAnsi="Arial" w:cs="Arial"/>
              </w:rPr>
              <w:t xml:space="preserve">Требования к выполняемым работам приводятся </w:t>
            </w:r>
            <w:r w:rsidRPr="00A712C4">
              <w:rPr>
                <w:rFonts w:ascii="Arial" w:hAnsi="Arial" w:cs="Arial"/>
                <w:b/>
                <w:i/>
              </w:rPr>
              <w:t>в томе 2 «Техническая часть».</w:t>
            </w:r>
          </w:p>
          <w:p w:rsidR="007D12AE" w:rsidRPr="00A712C4" w:rsidRDefault="007D12AE">
            <w:pPr>
              <w:rPr>
                <w:rFonts w:ascii="Arial" w:hAnsi="Arial" w:cs="Arial"/>
                <w:sz w:val="20"/>
                <w:szCs w:val="20"/>
              </w:rPr>
            </w:pPr>
          </w:p>
          <w:p w:rsidR="007D12AE" w:rsidRPr="00A712C4" w:rsidRDefault="007D12AE">
            <w:pPr>
              <w:keepNext/>
              <w:tabs>
                <w:tab w:val="left" w:pos="709"/>
              </w:tabs>
              <w:adjustRightInd w:val="0"/>
              <w:textAlignment w:val="baseline"/>
              <w:rPr>
                <w:rFonts w:ascii="Arial" w:hAnsi="Arial" w:cs="Arial"/>
              </w:rPr>
            </w:pPr>
            <w:r w:rsidRPr="00A712C4">
              <w:rPr>
                <w:rFonts w:ascii="Arial" w:hAnsi="Arial" w:cs="Arial"/>
                <w:b/>
                <w:i/>
              </w:rPr>
              <w:t xml:space="preserve"> </w:t>
            </w:r>
          </w:p>
          <w:p w:rsidR="007D12AE" w:rsidRPr="00A712C4" w:rsidRDefault="007D12AE" w:rsidP="004D23AC">
            <w:pPr>
              <w:keepNext/>
              <w:tabs>
                <w:tab w:val="left" w:pos="495"/>
                <w:tab w:val="left" w:pos="5657"/>
              </w:tabs>
              <w:rPr>
                <w:rFonts w:ascii="Arial" w:hAnsi="Arial" w:cs="Arial"/>
              </w:rPr>
            </w:pPr>
            <w:r w:rsidRPr="00A712C4">
              <w:rPr>
                <w:rFonts w:ascii="Arial" w:hAnsi="Arial" w:cs="Arial"/>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712C4">
              <w:rPr>
                <w:rFonts w:ascii="Arial" w:hAnsi="Arial" w:cs="Arial"/>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D12AE" w:rsidRPr="00A712C4">
        <w:trPr>
          <w:trHeight w:val="1031"/>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33" w:name="Z_15"/>
            <w:bookmarkStart w:id="334" w:name="Инф_карта_16"/>
            <w:bookmarkStart w:id="335" w:name="_Ref375640544" w:colFirst="0" w:colLast="0"/>
            <w:bookmarkStart w:id="336" w:name="_Ref317257698" w:colFirst="0" w:colLast="0"/>
            <w:bookmarkEnd w:id="242"/>
            <w:bookmarkEnd w:id="332"/>
            <w:bookmarkEnd w:id="333"/>
            <w:bookmarkEnd w:id="334"/>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rsidP="006A4C9F">
            <w:pPr>
              <w:pStyle w:val="Times12"/>
              <w:keepNext/>
              <w:tabs>
                <w:tab w:val="num" w:pos="960"/>
                <w:tab w:val="num" w:pos="2564"/>
              </w:tabs>
              <w:ind w:firstLine="0"/>
              <w:jc w:val="left"/>
              <w:rPr>
                <w:rFonts w:ascii="Arial" w:hAnsi="Arial" w:cs="Arial"/>
                <w:szCs w:val="24"/>
              </w:rPr>
            </w:pPr>
            <w:r w:rsidRPr="00A712C4">
              <w:rPr>
                <w:rFonts w:ascii="Arial" w:hAnsi="Arial" w:cs="Arial"/>
                <w:szCs w:val="24"/>
              </w:rPr>
              <w:t>Документы, подтверждающие соответствие требованиям, предъявляемым участникам запроса предложений</w:t>
            </w:r>
            <w:r w:rsidRPr="00A712C4">
              <w:rPr>
                <w:rFonts w:ascii="Arial" w:hAnsi="Arial" w:cs="Arial"/>
                <w:b/>
                <w:i/>
                <w:szCs w:val="24"/>
              </w:rPr>
              <w:t xml:space="preserve"> </w:t>
            </w:r>
            <w:r w:rsidRPr="00A712C4">
              <w:rPr>
                <w:rFonts w:ascii="Arial" w:hAnsi="Arial" w:cs="Arial"/>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D12AE" w:rsidRPr="00A712C4" w:rsidRDefault="007D12AE">
            <w:pPr>
              <w:spacing w:line="23" w:lineRule="atLeast"/>
              <w:jc w:val="both"/>
              <w:rPr>
                <w:rFonts w:ascii="Arial" w:hAnsi="Arial" w:cs="Arial"/>
                <w:bCs/>
              </w:rPr>
            </w:pPr>
            <w:r w:rsidRPr="00A712C4">
              <w:rPr>
                <w:rFonts w:ascii="Arial" w:hAnsi="Arial" w:cs="Arial"/>
                <w:bCs/>
              </w:rPr>
              <w:t xml:space="preserve">15.1. Документы, подтверждающие соответствие требованиям, предъявляемым участникам процедуры закупки: </w:t>
            </w:r>
          </w:p>
          <w:p w:rsidR="007D12AE" w:rsidRPr="00A712C4" w:rsidRDefault="007D12AE">
            <w:pPr>
              <w:spacing w:line="23" w:lineRule="atLeast"/>
              <w:jc w:val="both"/>
              <w:rPr>
                <w:rFonts w:ascii="Arial" w:hAnsi="Arial" w:cs="Arial"/>
                <w:bCs/>
              </w:rPr>
            </w:pPr>
            <w:r w:rsidRPr="00A712C4">
              <w:rPr>
                <w:rFonts w:ascii="Arial" w:hAnsi="Arial" w:cs="Arial"/>
                <w:bCs/>
              </w:rPr>
              <w:t xml:space="preserve">15.1.1. документы, указанные в пункте 3.3 настоящей документации; </w:t>
            </w:r>
          </w:p>
          <w:p w:rsidR="007D12AE" w:rsidRPr="00A712C4" w:rsidRDefault="007D12AE">
            <w:pPr>
              <w:spacing w:line="23" w:lineRule="atLeast"/>
              <w:jc w:val="both"/>
              <w:rPr>
                <w:rFonts w:ascii="Arial" w:hAnsi="Arial" w:cs="Arial"/>
                <w:bCs/>
              </w:rPr>
            </w:pPr>
            <w:r w:rsidRPr="00A712C4">
              <w:rPr>
                <w:rFonts w:ascii="Arial" w:hAnsi="Arial" w:cs="Arial"/>
                <w:bCs/>
              </w:rPr>
              <w:t xml:space="preserve">15.1.2. документы, подтверждающие сведения о цепочке собственников, включая бенефициаров (в том числе конечных); </w:t>
            </w:r>
          </w:p>
          <w:p w:rsidR="007D12AE" w:rsidRPr="00A712C4" w:rsidRDefault="007D12AE">
            <w:pPr>
              <w:pStyle w:val="a9"/>
              <w:spacing w:line="23" w:lineRule="atLeast"/>
              <w:jc w:val="both"/>
              <w:rPr>
                <w:rFonts w:ascii="Arial" w:hAnsi="Arial" w:cs="Arial"/>
                <w:bCs/>
                <w:sz w:val="24"/>
                <w:szCs w:val="24"/>
              </w:rPr>
            </w:pPr>
            <w:r w:rsidRPr="00A712C4">
              <w:rPr>
                <w:rFonts w:ascii="Arial" w:hAnsi="Arial" w:cs="Arial"/>
                <w:bCs/>
                <w:sz w:val="24"/>
                <w:szCs w:val="24"/>
              </w:rPr>
              <w:t xml:space="preserve">15.1.3. справка об опыте выполнения договоров за последние </w:t>
            </w:r>
            <w:r w:rsidR="004D23AC" w:rsidRPr="00A712C4">
              <w:rPr>
                <w:rFonts w:ascii="Arial" w:hAnsi="Arial" w:cs="Arial"/>
                <w:bCs/>
                <w:sz w:val="24"/>
                <w:szCs w:val="24"/>
              </w:rPr>
              <w:t>3</w:t>
            </w:r>
            <w:r w:rsidRPr="00A712C4">
              <w:rPr>
                <w:rFonts w:ascii="Arial" w:hAnsi="Arial" w:cs="Arial"/>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w:t>
            </w:r>
            <w:proofErr w:type="gramStart"/>
            <w:r w:rsidRPr="00A712C4">
              <w:rPr>
                <w:rFonts w:ascii="Arial" w:hAnsi="Arial" w:cs="Arial"/>
                <w:bCs/>
                <w:sz w:val="24"/>
                <w:szCs w:val="24"/>
              </w:rPr>
              <w:t>.п</w:t>
            </w:r>
            <w:proofErr w:type="gramEnd"/>
            <w:r w:rsidRPr="00A712C4">
              <w:rPr>
                <w:rFonts w:ascii="Arial" w:hAnsi="Arial" w:cs="Arial"/>
                <w:bCs/>
                <w:sz w:val="24"/>
                <w:szCs w:val="24"/>
              </w:rPr>
              <w:t xml:space="preserve">) (раздел 6, форма </w:t>
            </w:r>
            <w:r w:rsidR="00EE688B">
              <w:fldChar w:fldCharType="begin"/>
            </w:r>
            <w:r w:rsidR="00EE688B">
              <w:instrText xml:space="preserve"> REF F09_OTH \h \* MERGEFORMAT </w:instrText>
            </w:r>
            <w:r w:rsidR="00EE688B">
              <w:fldChar w:fldCharType="separate"/>
            </w:r>
            <w:r w:rsidR="004D23AC" w:rsidRPr="00A712C4">
              <w:rPr>
                <w:rFonts w:ascii="Arial" w:hAnsi="Arial" w:cs="Arial"/>
                <w:bCs/>
                <w:sz w:val="24"/>
                <w:szCs w:val="24"/>
              </w:rPr>
              <w:t>5.</w:t>
            </w:r>
            <w:r w:rsidR="00EE688B">
              <w:fldChar w:fldCharType="end"/>
            </w:r>
            <w:r w:rsidRPr="00A712C4">
              <w:rPr>
                <w:rFonts w:ascii="Arial" w:hAnsi="Arial" w:cs="Arial"/>
                <w:bCs/>
                <w:sz w:val="24"/>
                <w:szCs w:val="24"/>
              </w:rPr>
              <w:t>);</w:t>
            </w:r>
          </w:p>
          <w:p w:rsidR="007D12AE" w:rsidRPr="00A712C4" w:rsidRDefault="007D12AE">
            <w:pPr>
              <w:pStyle w:val="a9"/>
              <w:spacing w:line="23" w:lineRule="atLeast"/>
              <w:jc w:val="both"/>
              <w:rPr>
                <w:rFonts w:ascii="Arial" w:hAnsi="Arial" w:cs="Arial"/>
                <w:bCs/>
                <w:sz w:val="24"/>
                <w:szCs w:val="24"/>
              </w:rPr>
            </w:pPr>
            <w:r w:rsidRPr="00A712C4">
              <w:rPr>
                <w:rFonts w:ascii="Arial" w:hAnsi="Arial" w:cs="Arial"/>
                <w:bCs/>
                <w:sz w:val="24"/>
                <w:szCs w:val="24"/>
              </w:rPr>
              <w:t xml:space="preserve">15.1.4. справка, подтверждающая наличие у участника процедуры закупки соответствующих собственных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6, форма </w:t>
            </w:r>
            <w:r w:rsidR="00EE688B">
              <w:fldChar w:fldCharType="begin"/>
            </w:r>
            <w:r w:rsidR="00EE688B">
              <w:instrText xml:space="preserve"> REF F11_OTH \h \* MERGEFORMAT </w:instrText>
            </w:r>
            <w:r w:rsidR="00EE688B">
              <w:fldChar w:fldCharType="separate"/>
            </w:r>
            <w:r w:rsidR="004D23AC" w:rsidRPr="00A712C4">
              <w:rPr>
                <w:rFonts w:ascii="Arial" w:hAnsi="Arial" w:cs="Arial"/>
                <w:bCs/>
                <w:sz w:val="24"/>
                <w:szCs w:val="24"/>
              </w:rPr>
              <w:t>6.</w:t>
            </w:r>
            <w:r w:rsidR="00EE688B">
              <w:fldChar w:fldCharType="end"/>
            </w:r>
            <w:r w:rsidRPr="00A712C4">
              <w:rPr>
                <w:rFonts w:ascii="Arial" w:hAnsi="Arial" w:cs="Arial"/>
                <w:bCs/>
                <w:sz w:val="24"/>
                <w:szCs w:val="24"/>
              </w:rPr>
              <w:t>);</w:t>
            </w:r>
          </w:p>
          <w:p w:rsidR="007D12AE" w:rsidRPr="00A712C4" w:rsidRDefault="007D12AE">
            <w:pPr>
              <w:rPr>
                <w:rFonts w:ascii="Arial" w:hAnsi="Arial" w:cs="Arial"/>
                <w:bCs/>
                <w:sz w:val="20"/>
                <w:szCs w:val="20"/>
              </w:rPr>
            </w:pPr>
          </w:p>
          <w:p w:rsidR="007D12AE" w:rsidRPr="00A712C4" w:rsidRDefault="007D12AE">
            <w:pPr>
              <w:keepNext/>
              <w:tabs>
                <w:tab w:val="left" w:pos="648"/>
              </w:tabs>
              <w:adjustRightInd w:val="0"/>
              <w:textAlignment w:val="baseline"/>
              <w:rPr>
                <w:rFonts w:ascii="Arial" w:hAnsi="Arial" w:cs="Arial"/>
              </w:rPr>
            </w:pPr>
          </w:p>
          <w:p w:rsidR="007D12AE" w:rsidRPr="00A712C4" w:rsidRDefault="007D12AE">
            <w:pPr>
              <w:keepNext/>
              <w:tabs>
                <w:tab w:val="left" w:pos="648"/>
              </w:tabs>
              <w:adjustRightInd w:val="0"/>
              <w:textAlignment w:val="baseline"/>
              <w:rPr>
                <w:rFonts w:ascii="Arial" w:hAnsi="Arial" w:cs="Arial"/>
              </w:rPr>
            </w:pPr>
            <w:r w:rsidRPr="00A712C4">
              <w:rPr>
                <w:rFonts w:ascii="Arial" w:hAnsi="Arial" w:cs="Arial"/>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D12AE" w:rsidRPr="00A712C4" w:rsidRDefault="007D12AE">
            <w:pPr>
              <w:keepNext/>
              <w:adjustRightInd w:val="0"/>
              <w:textAlignment w:val="baseline"/>
              <w:rPr>
                <w:rFonts w:ascii="Arial" w:hAnsi="Arial" w:cs="Arial"/>
              </w:rPr>
            </w:pPr>
            <w:r w:rsidRPr="00A712C4">
              <w:rPr>
                <w:rFonts w:ascii="Arial" w:hAnsi="Arial" w:cs="Arial"/>
              </w:rPr>
              <w:t xml:space="preserve">Все указанные документы прилагаются участником к заявке на участие в запросе </w:t>
            </w:r>
            <w:r w:rsidRPr="00A712C4">
              <w:rPr>
                <w:rFonts w:ascii="Arial" w:hAnsi="Arial" w:cs="Arial"/>
              </w:rPr>
              <w:lastRenderedPageBreak/>
              <w:t>предложений.</w:t>
            </w:r>
          </w:p>
        </w:tc>
      </w:tr>
      <w:tr w:rsidR="007D12AE" w:rsidRPr="00A712C4">
        <w:trPr>
          <w:trHeight w:val="979"/>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37" w:name="Инф_карта_17"/>
            <w:bookmarkStart w:id="338" w:name="_Ref375640601" w:colFirst="0" w:colLast="0"/>
            <w:bookmarkStart w:id="339" w:name="_Ref317252608" w:colFirst="0" w:colLast="0"/>
            <w:bookmarkEnd w:id="222"/>
            <w:bookmarkEnd w:id="335"/>
            <w:bookmarkEnd w:id="336"/>
            <w:bookmarkEnd w:id="337"/>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Times12"/>
              <w:keepNext/>
              <w:ind w:firstLine="0"/>
              <w:jc w:val="left"/>
              <w:rPr>
                <w:rFonts w:ascii="Arial" w:hAnsi="Arial" w:cs="Arial"/>
                <w:szCs w:val="24"/>
              </w:rPr>
            </w:pPr>
            <w:r w:rsidRPr="00A712C4">
              <w:rPr>
                <w:rFonts w:ascii="Arial" w:hAnsi="Arial" w:cs="Arial"/>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spacing w:line="23" w:lineRule="atLeast"/>
              <w:jc w:val="both"/>
              <w:rPr>
                <w:rFonts w:ascii="Arial" w:hAnsi="Arial" w:cs="Arial"/>
              </w:rPr>
            </w:pPr>
            <w:r w:rsidRPr="00A712C4">
              <w:rPr>
                <w:rFonts w:ascii="Arial" w:hAnsi="Arial" w:cs="Arial"/>
              </w:rPr>
              <w:t>17.1. формы, заполняемые с помощью функционала ЭТП:</w:t>
            </w:r>
          </w:p>
          <w:p w:rsidR="007D12AE" w:rsidRPr="00A712C4" w:rsidRDefault="007D12AE">
            <w:pPr>
              <w:spacing w:line="23" w:lineRule="atLeast"/>
              <w:jc w:val="both"/>
              <w:rPr>
                <w:rFonts w:ascii="Arial" w:hAnsi="Arial" w:cs="Arial"/>
              </w:rPr>
            </w:pPr>
            <w:r w:rsidRPr="00A712C4">
              <w:rPr>
                <w:rFonts w:ascii="Arial" w:hAnsi="Arial" w:cs="Arial"/>
              </w:rPr>
              <w:t>1) заявка (предложение) с указанием цены заявки (предложения);</w:t>
            </w:r>
          </w:p>
          <w:p w:rsidR="007D12AE" w:rsidRPr="00A712C4" w:rsidRDefault="007D12AE">
            <w:pPr>
              <w:spacing w:line="23" w:lineRule="atLeast"/>
              <w:jc w:val="both"/>
              <w:rPr>
                <w:rFonts w:ascii="Arial" w:hAnsi="Arial" w:cs="Arial"/>
              </w:rPr>
            </w:pPr>
            <w:r w:rsidRPr="00A712C4">
              <w:rPr>
                <w:rFonts w:ascii="Arial" w:hAnsi="Arial" w:cs="Arial"/>
              </w:rPr>
              <w:t>2) график оплаты с указанием следующей информации:</w:t>
            </w:r>
          </w:p>
          <w:p w:rsidR="007D12AE" w:rsidRPr="00A712C4" w:rsidRDefault="007D12AE">
            <w:pPr>
              <w:spacing w:line="23" w:lineRule="atLeast"/>
              <w:jc w:val="both"/>
              <w:rPr>
                <w:rFonts w:ascii="Arial" w:hAnsi="Arial" w:cs="Arial"/>
              </w:rPr>
            </w:pPr>
            <w:r w:rsidRPr="00A712C4">
              <w:rPr>
                <w:rFonts w:ascii="Arial" w:hAnsi="Arial" w:cs="Arial"/>
              </w:rPr>
              <w:t xml:space="preserve">- срок авансовых платежей (при наличии авансов в условиях платежей, предлагаемых участником); </w:t>
            </w:r>
          </w:p>
          <w:p w:rsidR="007D12AE" w:rsidRPr="00A712C4" w:rsidRDefault="007D12AE">
            <w:pPr>
              <w:spacing w:line="23" w:lineRule="atLeast"/>
              <w:jc w:val="both"/>
              <w:rPr>
                <w:rFonts w:ascii="Arial" w:hAnsi="Arial" w:cs="Arial"/>
              </w:rPr>
            </w:pPr>
            <w:r w:rsidRPr="00A712C4">
              <w:rPr>
                <w:rFonts w:ascii="Arial" w:hAnsi="Arial" w:cs="Arial"/>
              </w:rPr>
              <w:t>- размеры авансовых платежей, в % и рублях;</w:t>
            </w:r>
          </w:p>
          <w:p w:rsidR="007D12AE" w:rsidRPr="00A712C4" w:rsidRDefault="007D12AE">
            <w:pPr>
              <w:spacing w:line="23" w:lineRule="atLeast"/>
              <w:jc w:val="both"/>
              <w:rPr>
                <w:rFonts w:ascii="Arial" w:hAnsi="Arial" w:cs="Arial"/>
              </w:rPr>
            </w:pPr>
            <w:r w:rsidRPr="00A712C4">
              <w:rPr>
                <w:rFonts w:ascii="Arial" w:hAnsi="Arial" w:cs="Arial"/>
              </w:rPr>
              <w:t>- сроки остальных платежей;</w:t>
            </w:r>
          </w:p>
          <w:p w:rsidR="007D12AE" w:rsidRPr="00A712C4" w:rsidRDefault="007D12AE">
            <w:pPr>
              <w:spacing w:line="23" w:lineRule="atLeast"/>
              <w:jc w:val="both"/>
              <w:rPr>
                <w:rFonts w:ascii="Arial" w:hAnsi="Arial" w:cs="Arial"/>
              </w:rPr>
            </w:pPr>
            <w:r w:rsidRPr="00A712C4">
              <w:rPr>
                <w:rFonts w:ascii="Arial" w:hAnsi="Arial" w:cs="Arial"/>
              </w:rPr>
              <w:t>- размер остальных платежей, в рублях.</w:t>
            </w:r>
          </w:p>
          <w:p w:rsidR="007D12AE" w:rsidRPr="00A712C4" w:rsidRDefault="007D12AE">
            <w:pPr>
              <w:spacing w:line="23" w:lineRule="atLeast"/>
              <w:jc w:val="both"/>
              <w:rPr>
                <w:rFonts w:ascii="Arial" w:hAnsi="Arial" w:cs="Arial"/>
              </w:rPr>
            </w:pPr>
            <w:r w:rsidRPr="00A712C4">
              <w:rPr>
                <w:rFonts w:ascii="Arial" w:hAnsi="Arial" w:cs="Arial"/>
              </w:rPr>
              <w:t>3) сводная таблица стоимости поставок, работ и услуг с указанием следующей информации:</w:t>
            </w:r>
          </w:p>
          <w:p w:rsidR="007D12AE" w:rsidRPr="00A712C4" w:rsidRDefault="007D12AE">
            <w:pPr>
              <w:spacing w:line="23" w:lineRule="atLeast"/>
              <w:jc w:val="both"/>
              <w:rPr>
                <w:rFonts w:ascii="Arial" w:hAnsi="Arial" w:cs="Arial"/>
              </w:rPr>
            </w:pPr>
            <w:r w:rsidRPr="00A712C4">
              <w:rPr>
                <w:rFonts w:ascii="Arial" w:hAnsi="Arial" w:cs="Arial"/>
              </w:rPr>
              <w:t>- цена продукции EXW, в рублях без НДС;</w:t>
            </w:r>
          </w:p>
          <w:p w:rsidR="007D12AE" w:rsidRPr="00A712C4" w:rsidRDefault="007D12AE">
            <w:pPr>
              <w:spacing w:line="23" w:lineRule="atLeast"/>
              <w:jc w:val="both"/>
              <w:rPr>
                <w:rFonts w:ascii="Arial" w:hAnsi="Arial" w:cs="Arial"/>
              </w:rPr>
            </w:pPr>
            <w:r w:rsidRPr="00A712C4">
              <w:rPr>
                <w:rFonts w:ascii="Arial" w:hAnsi="Arial" w:cs="Arial"/>
              </w:rPr>
              <w:t>- иные дополнительные расходы, в рублях без НДС;</w:t>
            </w:r>
          </w:p>
          <w:p w:rsidR="007D12AE" w:rsidRPr="00A712C4" w:rsidRDefault="007D12AE">
            <w:pPr>
              <w:spacing w:line="23" w:lineRule="atLeast"/>
              <w:jc w:val="both"/>
              <w:rPr>
                <w:rFonts w:ascii="Arial" w:hAnsi="Arial" w:cs="Arial"/>
              </w:rPr>
            </w:pPr>
            <w:r w:rsidRPr="00A712C4">
              <w:rPr>
                <w:rFonts w:ascii="Arial" w:hAnsi="Arial" w:cs="Arial"/>
              </w:rPr>
              <w:t>- предлагаемое количество;</w:t>
            </w:r>
          </w:p>
          <w:p w:rsidR="007D12AE" w:rsidRPr="00A712C4" w:rsidRDefault="007D12AE">
            <w:pPr>
              <w:spacing w:line="23" w:lineRule="atLeast"/>
              <w:jc w:val="both"/>
              <w:rPr>
                <w:rFonts w:ascii="Arial" w:hAnsi="Arial" w:cs="Arial"/>
              </w:rPr>
            </w:pPr>
            <w:r w:rsidRPr="00A712C4">
              <w:rPr>
                <w:rFonts w:ascii="Arial" w:hAnsi="Arial" w:cs="Arial"/>
              </w:rPr>
              <w:t>- ставка НДС.</w:t>
            </w:r>
          </w:p>
          <w:p w:rsidR="007D12AE" w:rsidRPr="00A712C4" w:rsidRDefault="007D12AE">
            <w:pPr>
              <w:spacing w:line="23" w:lineRule="atLeast"/>
              <w:jc w:val="both"/>
              <w:rPr>
                <w:rFonts w:ascii="Arial" w:hAnsi="Arial" w:cs="Arial"/>
              </w:rPr>
            </w:pPr>
            <w:r w:rsidRPr="00A712C4">
              <w:rPr>
                <w:rFonts w:ascii="Arial" w:hAnsi="Arial" w:cs="Arial"/>
              </w:rPr>
              <w:t>17.2. документы, прикладываемые к заявке на участие в запросе предложений, в форме электронных документов:</w:t>
            </w:r>
          </w:p>
          <w:p w:rsidR="007D12AE" w:rsidRPr="00A712C4" w:rsidRDefault="007D12AE">
            <w:pPr>
              <w:spacing w:line="23" w:lineRule="atLeast"/>
              <w:jc w:val="both"/>
              <w:rPr>
                <w:rFonts w:ascii="Arial" w:hAnsi="Arial" w:cs="Arial"/>
              </w:rPr>
            </w:pPr>
            <w:r w:rsidRPr="00A712C4">
              <w:rPr>
                <w:rFonts w:ascii="Arial" w:hAnsi="Arial" w:cs="Arial"/>
              </w:rP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A712C4">
              <w:rPr>
                <w:rFonts w:ascii="Arial" w:hAnsi="Arial" w:cs="Arial"/>
              </w:rPr>
              <w:t>й(</w:t>
            </w:r>
            <w:proofErr w:type="gramEnd"/>
            <w:r w:rsidRPr="00A712C4">
              <w:rPr>
                <w:rFonts w:ascii="Arial" w:hAnsi="Arial" w:cs="Arial"/>
              </w:rPr>
              <w:t xml:space="preserve">раздел 6, форма </w:t>
            </w:r>
            <w:r w:rsidR="00EE688B">
              <w:fldChar w:fldCharType="begin"/>
            </w:r>
            <w:r w:rsidR="00EE688B">
              <w:instrText xml:space="preserve"> REF F01 \h \* MERGEFORMAT </w:instrText>
            </w:r>
            <w:r w:rsidR="00EE688B">
              <w:fldChar w:fldCharType="separate"/>
            </w:r>
            <w:r w:rsidR="004D23AC" w:rsidRPr="00A712C4">
              <w:rPr>
                <w:rFonts w:ascii="Arial" w:hAnsi="Arial" w:cs="Arial"/>
              </w:rPr>
              <w:t>1.</w:t>
            </w:r>
            <w:r w:rsidR="00EE688B">
              <w:fldChar w:fldCharType="end"/>
            </w:r>
            <w:r w:rsidRPr="00A712C4">
              <w:rPr>
                <w:rFonts w:ascii="Arial" w:hAnsi="Arial" w:cs="Arial"/>
              </w:rPr>
              <w:t xml:space="preserve">); </w:t>
            </w:r>
          </w:p>
          <w:p w:rsidR="007D12AE" w:rsidRPr="00A712C4" w:rsidRDefault="007D12AE">
            <w:pPr>
              <w:spacing w:line="23" w:lineRule="atLeast"/>
              <w:jc w:val="both"/>
              <w:rPr>
                <w:rFonts w:ascii="Arial" w:hAnsi="Arial" w:cs="Arial"/>
              </w:rPr>
            </w:pPr>
            <w:r w:rsidRPr="00A712C4">
              <w:rPr>
                <w:rFonts w:ascii="Arial" w:hAnsi="Arial" w:cs="Arial"/>
              </w:rPr>
              <w:t xml:space="preserve">2. анкета (раздел 6, форма </w:t>
            </w:r>
            <w:r w:rsidR="00EE688B">
              <w:fldChar w:fldCharType="begin"/>
            </w:r>
            <w:r w:rsidR="00EE688B">
              <w:instrText xml:space="preserve"> REF F02 \h \* MERGEFORMAT </w:instrText>
            </w:r>
            <w:r w:rsidR="00EE688B">
              <w:fldChar w:fldCharType="separate"/>
            </w:r>
            <w:r w:rsidR="004D23AC" w:rsidRPr="00A712C4">
              <w:rPr>
                <w:rFonts w:ascii="Arial" w:hAnsi="Arial" w:cs="Arial"/>
              </w:rPr>
              <w:t>2.</w:t>
            </w:r>
            <w:r w:rsidR="00EE688B">
              <w:fldChar w:fldCharType="end"/>
            </w:r>
            <w:r w:rsidRPr="00A712C4">
              <w:rPr>
                <w:rFonts w:ascii="Arial" w:hAnsi="Arial" w:cs="Arial"/>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7D12AE" w:rsidRPr="00A712C4" w:rsidRDefault="007D12AE">
            <w:pPr>
              <w:spacing w:line="23" w:lineRule="atLeast"/>
              <w:jc w:val="both"/>
              <w:rPr>
                <w:rFonts w:ascii="Arial" w:hAnsi="Arial" w:cs="Arial"/>
              </w:rPr>
            </w:pPr>
            <w:r w:rsidRPr="00A712C4">
              <w:rPr>
                <w:rFonts w:ascii="Arial" w:hAnsi="Arial" w:cs="Arial"/>
              </w:rPr>
              <w:t xml:space="preserve">3. график оплаты выполняемых работ в соответствии с инструкциями, приведенными в настоящей документации по запросу предложений (раздел 6, форма </w:t>
            </w:r>
            <w:r w:rsidR="00EE688B">
              <w:fldChar w:fldCharType="begin"/>
            </w:r>
            <w:r w:rsidR="00EE688B">
              <w:instrText xml:space="preserve"> REF F06 \h \* MERGEFORMAT </w:instrText>
            </w:r>
            <w:r w:rsidR="00EE688B">
              <w:fldChar w:fldCharType="separate"/>
            </w:r>
            <w:r w:rsidR="004D23AC" w:rsidRPr="00A712C4">
              <w:rPr>
                <w:rFonts w:ascii="Arial" w:hAnsi="Arial" w:cs="Arial"/>
              </w:rPr>
              <w:t>4.</w:t>
            </w:r>
            <w:r w:rsidR="00EE688B">
              <w:fldChar w:fldCharType="end"/>
            </w:r>
            <w:r w:rsidRPr="00A712C4">
              <w:rPr>
                <w:rFonts w:ascii="Arial" w:hAnsi="Arial" w:cs="Arial"/>
              </w:rPr>
              <w:t>);</w:t>
            </w:r>
          </w:p>
          <w:p w:rsidR="007D12AE" w:rsidRPr="00A712C4" w:rsidRDefault="007D12AE">
            <w:pPr>
              <w:spacing w:line="23" w:lineRule="atLeast"/>
              <w:jc w:val="both"/>
              <w:rPr>
                <w:rFonts w:ascii="Arial" w:hAnsi="Arial" w:cs="Arial"/>
              </w:rPr>
            </w:pPr>
            <w:r w:rsidRPr="00A712C4">
              <w:rPr>
                <w:rFonts w:ascii="Arial" w:hAnsi="Arial" w:cs="Arial"/>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7D12AE" w:rsidRPr="00A712C4" w:rsidRDefault="004D23AC">
            <w:pPr>
              <w:spacing w:line="23" w:lineRule="atLeast"/>
              <w:jc w:val="both"/>
              <w:rPr>
                <w:rFonts w:ascii="Arial" w:hAnsi="Arial" w:cs="Arial"/>
              </w:rPr>
            </w:pPr>
            <w:r w:rsidRPr="00A712C4">
              <w:rPr>
                <w:rFonts w:ascii="Arial" w:hAnsi="Arial" w:cs="Arial"/>
              </w:rPr>
              <w:lastRenderedPageBreak/>
              <w:t>5</w:t>
            </w:r>
            <w:r w:rsidR="007D12AE" w:rsidRPr="00A712C4">
              <w:rPr>
                <w:rFonts w:ascii="Arial" w:hAnsi="Arial" w:cs="Arial"/>
              </w:rPr>
              <w:t xml:space="preserve">.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r w:rsidR="00EE688B">
              <w:fldChar w:fldCharType="begin"/>
            </w:r>
            <w:r w:rsidR="00EE688B">
              <w:instrText xml:space="preserve"> REF F08 \h \* MERGEFORMAT </w:instrText>
            </w:r>
            <w:r w:rsidR="00EE688B">
              <w:fldChar w:fldCharType="separate"/>
            </w:r>
            <w:r w:rsidRPr="00A712C4">
              <w:rPr>
                <w:rFonts w:ascii="Arial" w:hAnsi="Arial" w:cs="Arial"/>
              </w:rPr>
              <w:t>3.</w:t>
            </w:r>
            <w:r w:rsidR="00EE688B">
              <w:fldChar w:fldCharType="end"/>
            </w:r>
            <w:r w:rsidR="007D12AE" w:rsidRPr="00A712C4">
              <w:rPr>
                <w:rFonts w:ascii="Arial" w:hAnsi="Arial" w:cs="Arial"/>
              </w:rPr>
              <w:t>) том числе содержащее:</w:t>
            </w:r>
          </w:p>
          <w:p w:rsidR="007D12AE" w:rsidRPr="00A712C4" w:rsidRDefault="007D12AE">
            <w:pPr>
              <w:spacing w:line="23" w:lineRule="atLeast"/>
              <w:jc w:val="both"/>
              <w:rPr>
                <w:rFonts w:ascii="Arial" w:hAnsi="Arial" w:cs="Arial"/>
              </w:rPr>
            </w:pPr>
            <w:r w:rsidRPr="00A712C4">
              <w:rPr>
                <w:rFonts w:ascii="Arial" w:hAnsi="Arial" w:cs="Arial"/>
              </w:rP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p>
          <w:p w:rsidR="007D12AE" w:rsidRPr="00A712C4" w:rsidRDefault="007D12AE">
            <w:pPr>
              <w:spacing w:line="23" w:lineRule="atLeast"/>
              <w:jc w:val="both"/>
              <w:rPr>
                <w:rFonts w:ascii="Arial" w:hAnsi="Arial" w:cs="Arial"/>
              </w:rPr>
            </w:pPr>
            <w:r w:rsidRPr="00A712C4">
              <w:rPr>
                <w:rFonts w:ascii="Arial" w:hAnsi="Arial" w:cs="Arial"/>
              </w:rPr>
              <w:softHyphen/>
              <w:t xml:space="preserve"> указание объема работ или порядка его определения.</w:t>
            </w:r>
          </w:p>
          <w:p w:rsidR="007D12AE" w:rsidRPr="00A712C4" w:rsidRDefault="007D12AE">
            <w:pPr>
              <w:rPr>
                <w:rFonts w:ascii="Arial" w:hAnsi="Arial" w:cs="Arial"/>
                <w:sz w:val="20"/>
              </w:rPr>
            </w:pPr>
          </w:p>
        </w:tc>
      </w:tr>
      <w:tr w:rsidR="007D12AE" w:rsidRPr="00A712C4">
        <w:trPr>
          <w:trHeight w:val="397"/>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pStyle w:val="a9"/>
              <w:keepNext/>
              <w:numPr>
                <w:ilvl w:val="1"/>
                <w:numId w:val="48"/>
              </w:numPr>
              <w:tabs>
                <w:tab w:val="num" w:pos="786"/>
              </w:tabs>
              <w:ind w:left="0" w:firstLine="0"/>
              <w:rPr>
                <w:rFonts w:ascii="Arial" w:hAnsi="Arial" w:cs="Arial"/>
                <w:sz w:val="24"/>
                <w:szCs w:val="24"/>
              </w:rPr>
            </w:pPr>
            <w:bookmarkStart w:id="340" w:name="_Ref375640461" w:colFirst="0" w:colLast="0"/>
            <w:bookmarkStart w:id="341" w:name="_Ref317513153" w:colFirst="0" w:colLast="0"/>
            <w:bookmarkEnd w:id="338"/>
            <w:bookmarkEnd w:id="339"/>
          </w:p>
        </w:tc>
        <w:tc>
          <w:tcPr>
            <w:tcW w:w="3227" w:type="dxa"/>
            <w:tcBorders>
              <w:top w:val="single" w:sz="4" w:space="0" w:color="auto"/>
              <w:left w:val="single" w:sz="4" w:space="0" w:color="auto"/>
              <w:bottom w:val="single" w:sz="4" w:space="0" w:color="auto"/>
              <w:right w:val="single" w:sz="4" w:space="0" w:color="auto"/>
            </w:tcBorders>
          </w:tcPr>
          <w:p w:rsidR="007D12AE" w:rsidRPr="00A712C4" w:rsidRDefault="007D12AE">
            <w:pPr>
              <w:pStyle w:val="Times12"/>
              <w:keepNext/>
              <w:ind w:firstLine="0"/>
              <w:jc w:val="left"/>
              <w:rPr>
                <w:rFonts w:ascii="Arial" w:hAnsi="Arial" w:cs="Arial"/>
                <w:szCs w:val="24"/>
              </w:rPr>
            </w:pPr>
            <w:r w:rsidRPr="00A712C4">
              <w:rPr>
                <w:rFonts w:ascii="Arial" w:hAnsi="Arial" w:cs="Arial"/>
                <w:szCs w:val="24"/>
              </w:rPr>
              <w:t>Альтернативные предложения:</w:t>
            </w:r>
          </w:p>
          <w:p w:rsidR="007D12AE" w:rsidRPr="00A712C4" w:rsidRDefault="007D12AE">
            <w:pPr>
              <w:pStyle w:val="Times12"/>
              <w:keepNext/>
              <w:ind w:firstLine="0"/>
              <w:jc w:val="left"/>
              <w:rPr>
                <w:rFonts w:ascii="Arial" w:hAnsi="Arial" w:cs="Arial"/>
                <w:szCs w:val="24"/>
              </w:rPr>
            </w:pPr>
            <w:r w:rsidRPr="00A712C4">
              <w:rPr>
                <w:rFonts w:ascii="Arial" w:hAnsi="Arial" w:cs="Arial"/>
                <w:szCs w:val="24"/>
              </w:rPr>
              <w:t>Возможность подачи</w:t>
            </w:r>
          </w:p>
          <w:p w:rsidR="007D12AE" w:rsidRPr="00A712C4" w:rsidRDefault="007D12AE">
            <w:pPr>
              <w:pStyle w:val="Times12"/>
              <w:keepNext/>
              <w:ind w:firstLine="0"/>
              <w:jc w:val="left"/>
              <w:rPr>
                <w:rFonts w:ascii="Arial" w:hAnsi="Arial" w:cs="Arial"/>
                <w:szCs w:val="24"/>
              </w:rPr>
            </w:pPr>
          </w:p>
          <w:p w:rsidR="007D12AE" w:rsidRPr="00A712C4" w:rsidRDefault="007D12AE">
            <w:pPr>
              <w:pStyle w:val="Times12"/>
              <w:keepNext/>
              <w:ind w:firstLine="0"/>
              <w:jc w:val="left"/>
              <w:rPr>
                <w:rFonts w:ascii="Arial" w:hAnsi="Arial" w:cs="Arial"/>
                <w:szCs w:val="24"/>
              </w:rPr>
            </w:pPr>
            <w:r w:rsidRPr="00A712C4">
              <w:rPr>
                <w:rFonts w:ascii="Arial" w:hAnsi="Arial" w:cs="Arial"/>
                <w:szCs w:val="24"/>
              </w:rPr>
              <w:t xml:space="preserve">условия, по которым допускается подача </w:t>
            </w:r>
          </w:p>
          <w:p w:rsidR="007D12AE" w:rsidRPr="00A712C4" w:rsidRDefault="007D12AE">
            <w:pPr>
              <w:pStyle w:val="Times12"/>
              <w:keepNext/>
              <w:ind w:firstLine="0"/>
              <w:jc w:val="left"/>
              <w:rPr>
                <w:rFonts w:ascii="Arial" w:hAnsi="Arial" w:cs="Arial"/>
                <w:szCs w:val="24"/>
              </w:rPr>
            </w:pPr>
          </w:p>
          <w:p w:rsidR="007D12AE" w:rsidRPr="00A712C4" w:rsidRDefault="007D12AE">
            <w:pPr>
              <w:pStyle w:val="Times12"/>
              <w:keepNext/>
              <w:ind w:firstLine="0"/>
              <w:jc w:val="left"/>
              <w:rPr>
                <w:rFonts w:ascii="Arial" w:hAnsi="Arial" w:cs="Arial"/>
                <w:szCs w:val="24"/>
              </w:rPr>
            </w:pPr>
            <w:r w:rsidRPr="00A712C4">
              <w:rPr>
                <w:rFonts w:ascii="Arial" w:hAnsi="Arial" w:cs="Arial"/>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tcPr>
          <w:p w:rsidR="007D12AE" w:rsidRPr="00F44691" w:rsidRDefault="00F44691">
            <w:pPr>
              <w:pStyle w:val="Times12"/>
              <w:keepNext/>
              <w:tabs>
                <w:tab w:val="left" w:pos="1020"/>
              </w:tabs>
              <w:ind w:firstLine="0"/>
              <w:jc w:val="left"/>
              <w:rPr>
                <w:rFonts w:ascii="Arial" w:hAnsi="Arial" w:cs="Arial"/>
                <w:szCs w:val="24"/>
              </w:rPr>
            </w:pPr>
            <w:r w:rsidRPr="00F44691">
              <w:rPr>
                <w:rFonts w:ascii="Arial" w:hAnsi="Arial" w:cs="Arial"/>
                <w:szCs w:val="24"/>
              </w:rPr>
              <w:t>не допускаю</w:t>
            </w:r>
            <w:r w:rsidR="007D12AE" w:rsidRPr="00F44691">
              <w:rPr>
                <w:rFonts w:ascii="Arial" w:hAnsi="Arial" w:cs="Arial"/>
                <w:szCs w:val="24"/>
              </w:rPr>
              <w:t>тся</w:t>
            </w:r>
          </w:p>
          <w:p w:rsidR="007D12AE" w:rsidRPr="00A712C4" w:rsidRDefault="007D12AE">
            <w:pPr>
              <w:pStyle w:val="Times12"/>
              <w:keepNext/>
              <w:tabs>
                <w:tab w:val="left" w:pos="1020"/>
              </w:tabs>
              <w:ind w:firstLine="0"/>
              <w:jc w:val="left"/>
              <w:rPr>
                <w:rFonts w:ascii="Arial" w:hAnsi="Arial" w:cs="Arial"/>
                <w:szCs w:val="24"/>
                <w:highlight w:val="yellow"/>
              </w:rPr>
            </w:pPr>
          </w:p>
          <w:p w:rsidR="007D12AE" w:rsidRPr="00A712C4" w:rsidRDefault="007D12AE">
            <w:pPr>
              <w:pStyle w:val="Times12"/>
              <w:keepNext/>
              <w:tabs>
                <w:tab w:val="left" w:pos="1020"/>
              </w:tabs>
              <w:ind w:firstLine="0"/>
              <w:jc w:val="left"/>
              <w:rPr>
                <w:rFonts w:ascii="Arial" w:hAnsi="Arial" w:cs="Arial"/>
                <w:szCs w:val="24"/>
              </w:rPr>
            </w:pPr>
            <w:r w:rsidRPr="00A712C4">
              <w:rPr>
                <w:rFonts w:ascii="Arial" w:hAnsi="Arial" w:cs="Arial"/>
                <w:bCs w:val="0"/>
                <w:szCs w:val="24"/>
              </w:rPr>
              <w:t xml:space="preserve"> </w:t>
            </w:r>
          </w:p>
        </w:tc>
      </w:tr>
      <w:tr w:rsidR="007D12AE" w:rsidRPr="00A712C4">
        <w:trPr>
          <w:trHeight w:val="397"/>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42" w:name="_Ref375640511" w:colFirst="0" w:colLast="0"/>
            <w:bookmarkStart w:id="343" w:name="_Ref317252128" w:colFirst="0" w:colLast="0"/>
            <w:bookmarkEnd w:id="340"/>
            <w:bookmarkEnd w:id="341"/>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Times12"/>
              <w:keepNext/>
              <w:ind w:firstLine="0"/>
              <w:jc w:val="left"/>
              <w:rPr>
                <w:rFonts w:ascii="Arial" w:hAnsi="Arial" w:cs="Arial"/>
                <w:spacing w:val="-6"/>
                <w:szCs w:val="24"/>
              </w:rPr>
            </w:pPr>
            <w:r w:rsidRPr="00A712C4">
              <w:rPr>
                <w:rFonts w:ascii="Arial" w:hAnsi="Arial" w:cs="Arial"/>
                <w:szCs w:val="24"/>
              </w:rPr>
              <w:t>Привлечение субподрядчиков</w:t>
            </w:r>
            <w:r w:rsidRPr="00A712C4">
              <w:rPr>
                <w:rFonts w:ascii="Arial" w:hAnsi="Arial" w:cs="Arial"/>
                <w:b/>
                <w:i/>
                <w:szCs w:val="24"/>
              </w:rPr>
              <w:t>,</w:t>
            </w:r>
            <w:r w:rsidRPr="00A712C4">
              <w:rPr>
                <w:rFonts w:ascii="Arial" w:hAnsi="Arial" w:cs="Arial"/>
                <w:spacing w:val="-6"/>
                <w:szCs w:val="24"/>
              </w:rPr>
              <w:t xml:space="preserve"> минимальный % от общего объема </w:t>
            </w:r>
            <w:r w:rsidRPr="00A712C4">
              <w:rPr>
                <w:rFonts w:ascii="Arial" w:hAnsi="Arial" w:cs="Arial"/>
                <w:szCs w:val="24"/>
              </w:rPr>
              <w:t>работ</w:t>
            </w:r>
            <w:r w:rsidRPr="00A712C4">
              <w:rPr>
                <w:rFonts w:ascii="Arial" w:hAnsi="Arial" w:cs="Arial"/>
                <w:spacing w:val="-6"/>
                <w:szCs w:val="24"/>
              </w:rPr>
              <w:t xml:space="preserve"> по договору, выше которого требуется представление документов на </w:t>
            </w:r>
            <w:r w:rsidRPr="00A712C4">
              <w:rPr>
                <w:rFonts w:ascii="Arial" w:hAnsi="Arial" w:cs="Arial"/>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Times12"/>
              <w:keepNext/>
              <w:tabs>
                <w:tab w:val="left" w:pos="70"/>
              </w:tabs>
              <w:ind w:firstLine="0"/>
              <w:jc w:val="left"/>
              <w:rPr>
                <w:rFonts w:ascii="Arial" w:hAnsi="Arial" w:cs="Arial"/>
                <w:spacing w:val="-6"/>
                <w:szCs w:val="24"/>
              </w:rPr>
            </w:pPr>
            <w:r w:rsidRPr="00F37464">
              <w:rPr>
                <w:rFonts w:ascii="Arial" w:hAnsi="Arial" w:cs="Arial"/>
                <w:szCs w:val="24"/>
              </w:rPr>
              <w:t>не допускается</w:t>
            </w:r>
            <w:r w:rsidRPr="00A712C4">
              <w:rPr>
                <w:rFonts w:ascii="Arial" w:hAnsi="Arial" w:cs="Arial"/>
                <w:szCs w:val="24"/>
              </w:rPr>
              <w:t xml:space="preserve"> </w:t>
            </w:r>
          </w:p>
        </w:tc>
      </w:tr>
      <w:tr w:rsidR="007D12AE" w:rsidRPr="00A712C4">
        <w:trPr>
          <w:trHeight w:val="397"/>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44" w:name="_Ref317254826" w:colFirst="0" w:colLast="0"/>
            <w:bookmarkEnd w:id="342"/>
            <w:bookmarkEnd w:id="343"/>
          </w:p>
        </w:tc>
        <w:tc>
          <w:tcPr>
            <w:tcW w:w="3227" w:type="dxa"/>
            <w:tcBorders>
              <w:top w:val="single" w:sz="4" w:space="0" w:color="auto"/>
              <w:left w:val="single" w:sz="4" w:space="0" w:color="auto"/>
              <w:bottom w:val="single" w:sz="4" w:space="0" w:color="auto"/>
              <w:right w:val="single" w:sz="4" w:space="0" w:color="auto"/>
            </w:tcBorders>
          </w:tcPr>
          <w:p w:rsidR="007D12AE" w:rsidRPr="00A712C4" w:rsidRDefault="007D12AE">
            <w:pPr>
              <w:pStyle w:val="Times12"/>
              <w:keepNext/>
              <w:ind w:firstLine="0"/>
              <w:jc w:val="left"/>
              <w:rPr>
                <w:rFonts w:ascii="Arial" w:hAnsi="Arial" w:cs="Arial"/>
                <w:spacing w:val="-6"/>
                <w:szCs w:val="24"/>
              </w:rPr>
            </w:pPr>
            <w:r w:rsidRPr="00A712C4">
              <w:rPr>
                <w:rFonts w:ascii="Arial" w:hAnsi="Arial" w:cs="Arial"/>
                <w:spacing w:val="-6"/>
                <w:szCs w:val="24"/>
              </w:rPr>
              <w:t>Возможность проведения процедуры переторжки</w:t>
            </w:r>
          </w:p>
          <w:p w:rsidR="007D12AE" w:rsidRPr="00A712C4" w:rsidRDefault="007D12AE">
            <w:pPr>
              <w:pStyle w:val="Times12"/>
              <w:keepNext/>
              <w:ind w:firstLine="0"/>
              <w:jc w:val="left"/>
              <w:rPr>
                <w:rFonts w:ascii="Arial" w:hAnsi="Arial" w:cs="Arial"/>
                <w:spacing w:val="-6"/>
                <w:szCs w:val="24"/>
              </w:rPr>
            </w:pPr>
          </w:p>
          <w:p w:rsidR="007D12AE" w:rsidRPr="00A712C4" w:rsidRDefault="007D12AE">
            <w:pPr>
              <w:pStyle w:val="Times12"/>
              <w:keepNext/>
              <w:ind w:firstLine="0"/>
              <w:jc w:val="left"/>
              <w:rPr>
                <w:rFonts w:ascii="Arial" w:hAnsi="Arial" w:cs="Arial"/>
                <w:szCs w:val="24"/>
              </w:rPr>
            </w:pPr>
            <w:r w:rsidRPr="00A712C4">
              <w:rPr>
                <w:rFonts w:ascii="Arial" w:hAnsi="Arial" w:cs="Arial"/>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D12AE" w:rsidRPr="00A712C4" w:rsidRDefault="007D12AE">
            <w:pPr>
              <w:pStyle w:val="Times12"/>
              <w:keepNext/>
              <w:tabs>
                <w:tab w:val="left" w:pos="70"/>
              </w:tabs>
              <w:ind w:firstLine="0"/>
              <w:jc w:val="left"/>
              <w:rPr>
                <w:rFonts w:ascii="Arial" w:hAnsi="Arial" w:cs="Arial"/>
                <w:szCs w:val="24"/>
              </w:rPr>
            </w:pPr>
            <w:r w:rsidRPr="00A712C4">
              <w:rPr>
                <w:rFonts w:ascii="Arial" w:hAnsi="Arial" w:cs="Arial"/>
                <w:szCs w:val="24"/>
              </w:rPr>
              <w:t>возможна</w:t>
            </w:r>
          </w:p>
          <w:p w:rsidR="007D12AE" w:rsidRPr="00A712C4" w:rsidRDefault="007D12AE">
            <w:pPr>
              <w:pStyle w:val="Times12"/>
              <w:keepNext/>
              <w:tabs>
                <w:tab w:val="left" w:pos="70"/>
              </w:tabs>
              <w:ind w:firstLine="0"/>
              <w:jc w:val="left"/>
              <w:rPr>
                <w:rFonts w:ascii="Arial" w:hAnsi="Arial" w:cs="Arial"/>
                <w:spacing w:val="-6"/>
                <w:szCs w:val="24"/>
              </w:rPr>
            </w:pPr>
          </w:p>
          <w:p w:rsidR="007D12AE" w:rsidRPr="00A712C4" w:rsidRDefault="007D12AE">
            <w:pPr>
              <w:pStyle w:val="Times12"/>
              <w:keepNext/>
              <w:tabs>
                <w:tab w:val="left" w:pos="70"/>
              </w:tabs>
              <w:ind w:firstLine="0"/>
              <w:jc w:val="left"/>
              <w:rPr>
                <w:rFonts w:ascii="Arial" w:hAnsi="Arial" w:cs="Arial"/>
                <w:spacing w:val="-6"/>
                <w:szCs w:val="24"/>
              </w:rPr>
            </w:pPr>
          </w:p>
          <w:p w:rsidR="007D12AE" w:rsidRPr="00A712C4" w:rsidRDefault="007D12AE">
            <w:pPr>
              <w:pStyle w:val="Times12"/>
              <w:keepNext/>
              <w:tabs>
                <w:tab w:val="left" w:pos="70"/>
              </w:tabs>
              <w:ind w:firstLine="0"/>
              <w:jc w:val="left"/>
              <w:rPr>
                <w:rFonts w:ascii="Arial" w:hAnsi="Arial" w:cs="Arial"/>
                <w:spacing w:val="-6"/>
                <w:szCs w:val="24"/>
              </w:rPr>
            </w:pPr>
            <w:r w:rsidRPr="00A712C4">
              <w:rPr>
                <w:rFonts w:ascii="Arial" w:hAnsi="Arial" w:cs="Arial"/>
                <w:spacing w:val="-6"/>
                <w:szCs w:val="24"/>
              </w:rPr>
              <w:t>по снижению первоначально указанной в заявке на участие в запросе предложений цены</w:t>
            </w:r>
          </w:p>
        </w:tc>
      </w:tr>
      <w:tr w:rsidR="007D12AE" w:rsidRPr="00A712C4">
        <w:trPr>
          <w:trHeight w:val="232"/>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45" w:name="_Ref317250778" w:colFirst="0" w:colLast="0"/>
            <w:bookmarkEnd w:id="344"/>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Times12"/>
              <w:keepNext/>
              <w:ind w:firstLine="0"/>
              <w:jc w:val="left"/>
              <w:rPr>
                <w:rFonts w:ascii="Arial" w:hAnsi="Arial" w:cs="Arial"/>
                <w:szCs w:val="24"/>
              </w:rPr>
            </w:pPr>
            <w:r w:rsidRPr="00A712C4">
              <w:rPr>
                <w:rFonts w:ascii="Arial" w:hAnsi="Arial" w:cs="Arial"/>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D12AE" w:rsidRPr="00A712C4" w:rsidRDefault="007D12AE">
            <w:pPr>
              <w:pStyle w:val="Times12"/>
              <w:keepNext/>
              <w:ind w:firstLine="0"/>
              <w:jc w:val="left"/>
              <w:rPr>
                <w:rFonts w:ascii="Arial" w:hAnsi="Arial" w:cs="Arial"/>
                <w:szCs w:val="24"/>
              </w:rPr>
            </w:pPr>
            <w:r w:rsidRPr="00A712C4">
              <w:rPr>
                <w:rFonts w:ascii="Arial" w:hAnsi="Arial" w:cs="Arial"/>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D12AE" w:rsidRPr="00A712C4" w:rsidRDefault="007D12AE">
            <w:pPr>
              <w:keepNext/>
              <w:rPr>
                <w:rFonts w:ascii="Arial" w:hAnsi="Arial" w:cs="Arial"/>
                <w:bCs/>
              </w:rPr>
            </w:pPr>
            <w:r w:rsidRPr="00A712C4">
              <w:rPr>
                <w:rFonts w:ascii="Arial" w:hAnsi="Arial" w:cs="Arial"/>
              </w:rPr>
              <w:t xml:space="preserve">ЭТП </w:t>
            </w:r>
            <w:proofErr w:type="spellStart"/>
            <w:r w:rsidRPr="00A712C4">
              <w:rPr>
                <w:rFonts w:ascii="Arial" w:hAnsi="Arial" w:cs="Arial"/>
                <w:bCs/>
              </w:rPr>
              <w:t>Аук</w:t>
            </w:r>
            <w:proofErr w:type="spellEnd"/>
            <w:r w:rsidRPr="00A712C4">
              <w:rPr>
                <w:rFonts w:ascii="Arial" w:hAnsi="Arial" w:cs="Arial"/>
                <w:bCs/>
              </w:rPr>
              <w:t xml:space="preserve">. </w:t>
            </w:r>
            <w:proofErr w:type="spellStart"/>
            <w:r w:rsidRPr="00A712C4">
              <w:rPr>
                <w:rFonts w:ascii="Arial" w:hAnsi="Arial" w:cs="Arial"/>
                <w:bCs/>
              </w:rPr>
              <w:t>Конк</w:t>
            </w:r>
            <w:proofErr w:type="spellEnd"/>
            <w:r w:rsidRPr="00A712C4">
              <w:rPr>
                <w:rFonts w:ascii="Arial" w:hAnsi="Arial" w:cs="Arial"/>
                <w:bCs/>
              </w:rPr>
              <w:t xml:space="preserve">. Дом-2, </w:t>
            </w:r>
            <w:r w:rsidRPr="00A712C4">
              <w:rPr>
                <w:rFonts w:ascii="Arial" w:hAnsi="Arial" w:cs="Arial"/>
                <w:bCs/>
                <w:lang w:val="en-US"/>
              </w:rPr>
              <w:t>http</w:t>
            </w:r>
            <w:r w:rsidRPr="00A712C4">
              <w:rPr>
                <w:rFonts w:ascii="Arial" w:hAnsi="Arial" w:cs="Arial"/>
                <w:bCs/>
              </w:rPr>
              <w:t>://</w:t>
            </w:r>
            <w:r w:rsidRPr="00A712C4">
              <w:rPr>
                <w:rFonts w:ascii="Arial" w:hAnsi="Arial" w:cs="Arial"/>
                <w:bCs/>
                <w:lang w:val="en-US"/>
              </w:rPr>
              <w:t>a</w:t>
            </w:r>
            <w:r w:rsidRPr="00A712C4">
              <w:rPr>
                <w:rFonts w:ascii="Arial" w:hAnsi="Arial" w:cs="Arial"/>
                <w:bCs/>
              </w:rPr>
              <w:t>-</w:t>
            </w:r>
            <w:r w:rsidRPr="00A712C4">
              <w:rPr>
                <w:rFonts w:ascii="Arial" w:hAnsi="Arial" w:cs="Arial"/>
                <w:bCs/>
                <w:lang w:val="en-US"/>
              </w:rPr>
              <w:t>k</w:t>
            </w:r>
            <w:r w:rsidRPr="00A712C4">
              <w:rPr>
                <w:rFonts w:ascii="Arial" w:hAnsi="Arial" w:cs="Arial"/>
                <w:bCs/>
              </w:rPr>
              <w:t>-</w:t>
            </w:r>
            <w:r w:rsidRPr="00A712C4">
              <w:rPr>
                <w:rFonts w:ascii="Arial" w:hAnsi="Arial" w:cs="Arial"/>
                <w:bCs/>
                <w:lang w:val="en-US"/>
              </w:rPr>
              <w:t>d</w:t>
            </w:r>
            <w:r w:rsidRPr="00A712C4">
              <w:rPr>
                <w:rFonts w:ascii="Arial" w:hAnsi="Arial" w:cs="Arial"/>
                <w:bCs/>
              </w:rPr>
              <w:t>.</w:t>
            </w:r>
            <w:proofErr w:type="spellStart"/>
            <w:r w:rsidRPr="00A712C4">
              <w:rPr>
                <w:rFonts w:ascii="Arial" w:hAnsi="Arial" w:cs="Arial"/>
                <w:bCs/>
                <w:lang w:val="en-US"/>
              </w:rPr>
              <w:t>ru</w:t>
            </w:r>
            <w:proofErr w:type="spellEnd"/>
            <w:r w:rsidRPr="00A712C4">
              <w:rPr>
                <w:rFonts w:ascii="Arial" w:hAnsi="Arial" w:cs="Arial"/>
                <w:bCs/>
              </w:rPr>
              <w:t>/</w:t>
            </w:r>
          </w:p>
          <w:p w:rsidR="007D12AE" w:rsidRPr="00A712C4" w:rsidRDefault="007D12AE">
            <w:pPr>
              <w:pStyle w:val="Times12"/>
              <w:keepNext/>
              <w:ind w:firstLine="0"/>
              <w:jc w:val="left"/>
              <w:rPr>
                <w:rFonts w:ascii="Arial" w:hAnsi="Arial" w:cs="Arial"/>
                <w:szCs w:val="24"/>
              </w:rPr>
            </w:pPr>
          </w:p>
          <w:p w:rsidR="007D12AE" w:rsidRPr="00A712C4" w:rsidRDefault="007D12AE">
            <w:pPr>
              <w:pStyle w:val="Times12"/>
              <w:keepNext/>
              <w:ind w:firstLine="0"/>
              <w:jc w:val="left"/>
              <w:rPr>
                <w:rFonts w:ascii="Arial" w:hAnsi="Arial" w:cs="Arial"/>
                <w:szCs w:val="24"/>
              </w:rPr>
            </w:pPr>
            <w:r w:rsidRPr="00A712C4">
              <w:rPr>
                <w:rFonts w:ascii="Arial" w:hAnsi="Arial" w:cs="Arial"/>
                <w:szCs w:val="24"/>
              </w:rPr>
              <w:t xml:space="preserve">10:00 (время московское)  «21» мая 2014 года </w:t>
            </w:r>
          </w:p>
          <w:p w:rsidR="007D12AE" w:rsidRPr="00A712C4" w:rsidRDefault="007D12AE">
            <w:pPr>
              <w:pStyle w:val="Times12"/>
              <w:keepNext/>
              <w:ind w:firstLine="0"/>
              <w:jc w:val="left"/>
              <w:rPr>
                <w:rFonts w:ascii="Arial" w:hAnsi="Arial" w:cs="Arial"/>
                <w:szCs w:val="24"/>
              </w:rPr>
            </w:pPr>
          </w:p>
          <w:p w:rsidR="007D12AE" w:rsidRPr="00A712C4" w:rsidRDefault="007D12AE">
            <w:pPr>
              <w:pStyle w:val="Times12"/>
              <w:keepNext/>
              <w:ind w:firstLine="0"/>
              <w:jc w:val="left"/>
              <w:rPr>
                <w:rFonts w:ascii="Arial" w:hAnsi="Arial" w:cs="Arial"/>
                <w:szCs w:val="24"/>
              </w:rPr>
            </w:pPr>
            <w:r w:rsidRPr="00A712C4">
              <w:rPr>
                <w:rFonts w:ascii="Arial" w:hAnsi="Arial" w:cs="Arial"/>
                <w:szCs w:val="24"/>
              </w:rPr>
              <w:t>Место, дата и время заседания закупочной комиссии:</w:t>
            </w:r>
          </w:p>
          <w:p w:rsidR="007D12AE" w:rsidRPr="00A712C4" w:rsidRDefault="007D12AE">
            <w:pPr>
              <w:pStyle w:val="Times12"/>
              <w:keepNext/>
              <w:ind w:firstLine="0"/>
              <w:jc w:val="left"/>
              <w:rPr>
                <w:rFonts w:ascii="Arial" w:hAnsi="Arial" w:cs="Arial"/>
                <w:bCs w:val="0"/>
                <w:szCs w:val="24"/>
              </w:rPr>
            </w:pPr>
            <w:r w:rsidRPr="00A712C4">
              <w:rPr>
                <w:rFonts w:ascii="Arial" w:hAnsi="Arial" w:cs="Arial"/>
                <w:bCs w:val="0"/>
                <w:szCs w:val="24"/>
              </w:rPr>
              <w:t>Адрес: 624222, Свердловская область, г. Нижняя Тура, ул. Малышева, 2а</w:t>
            </w:r>
          </w:p>
          <w:p w:rsidR="007D12AE" w:rsidRPr="00A712C4" w:rsidRDefault="007D12AE">
            <w:pPr>
              <w:pStyle w:val="Times12"/>
              <w:keepNext/>
              <w:ind w:firstLine="0"/>
              <w:jc w:val="left"/>
              <w:rPr>
                <w:rFonts w:ascii="Arial" w:hAnsi="Arial" w:cs="Arial"/>
                <w:szCs w:val="24"/>
              </w:rPr>
            </w:pPr>
            <w:r w:rsidRPr="00A712C4">
              <w:rPr>
                <w:rFonts w:ascii="Arial" w:hAnsi="Arial" w:cs="Arial"/>
                <w:bCs w:val="0"/>
                <w:szCs w:val="24"/>
              </w:rPr>
              <w:t>10:00</w:t>
            </w:r>
            <w:r w:rsidRPr="00A712C4">
              <w:rPr>
                <w:rFonts w:ascii="Arial" w:hAnsi="Arial" w:cs="Arial"/>
                <w:szCs w:val="24"/>
              </w:rPr>
              <w:t xml:space="preserve"> (время московское)  </w:t>
            </w:r>
            <w:r w:rsidRPr="00A712C4">
              <w:rPr>
                <w:rFonts w:ascii="Arial" w:hAnsi="Arial" w:cs="Arial"/>
                <w:bCs w:val="0"/>
                <w:szCs w:val="24"/>
              </w:rPr>
              <w:t>«21» мая 2014</w:t>
            </w:r>
            <w:r w:rsidRPr="00A712C4">
              <w:rPr>
                <w:rFonts w:ascii="Arial" w:hAnsi="Arial" w:cs="Arial"/>
                <w:szCs w:val="24"/>
              </w:rPr>
              <w:t xml:space="preserve"> года</w:t>
            </w:r>
          </w:p>
        </w:tc>
      </w:tr>
      <w:tr w:rsidR="007D12AE" w:rsidRPr="00A712C4">
        <w:trPr>
          <w:trHeight w:val="232"/>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46" w:name="_Ref317254136" w:colFirst="0" w:colLast="0"/>
            <w:bookmarkEnd w:id="345"/>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Times12"/>
              <w:keepNext/>
              <w:ind w:firstLine="0"/>
              <w:jc w:val="left"/>
              <w:rPr>
                <w:rFonts w:ascii="Arial" w:hAnsi="Arial" w:cs="Arial"/>
                <w:szCs w:val="24"/>
              </w:rPr>
            </w:pPr>
            <w:r w:rsidRPr="00A712C4">
              <w:rPr>
                <w:rFonts w:ascii="Arial" w:hAnsi="Arial" w:cs="Arial"/>
                <w:szCs w:val="24"/>
              </w:rPr>
              <w:t xml:space="preserve">Срок проведения </w:t>
            </w:r>
            <w:r w:rsidRPr="00A712C4">
              <w:rPr>
                <w:rFonts w:ascii="Arial" w:hAnsi="Arial" w:cs="Arial"/>
                <w:szCs w:val="24"/>
              </w:rPr>
              <w:lastRenderedPageBreak/>
              <w:t>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Times12"/>
              <w:keepNext/>
              <w:ind w:firstLine="0"/>
              <w:jc w:val="left"/>
              <w:rPr>
                <w:rFonts w:ascii="Arial" w:hAnsi="Arial" w:cs="Arial"/>
                <w:bCs w:val="0"/>
                <w:szCs w:val="24"/>
              </w:rPr>
            </w:pPr>
            <w:r w:rsidRPr="00A712C4">
              <w:rPr>
                <w:rFonts w:ascii="Arial" w:hAnsi="Arial" w:cs="Arial"/>
                <w:bCs w:val="0"/>
                <w:szCs w:val="24"/>
              </w:rPr>
              <w:lastRenderedPageBreak/>
              <w:t>Адрес: 624222, Свердловская область, г. Нижняя Тура, ул. Малышева, 2а</w:t>
            </w:r>
          </w:p>
          <w:p w:rsidR="007D12AE" w:rsidRPr="00A712C4" w:rsidRDefault="007D12AE">
            <w:pPr>
              <w:pStyle w:val="Times12"/>
              <w:keepNext/>
              <w:ind w:firstLine="0"/>
              <w:jc w:val="left"/>
              <w:rPr>
                <w:rFonts w:ascii="Arial" w:hAnsi="Arial" w:cs="Arial"/>
                <w:szCs w:val="24"/>
              </w:rPr>
            </w:pPr>
            <w:r w:rsidRPr="00A712C4">
              <w:rPr>
                <w:rFonts w:ascii="Arial" w:hAnsi="Arial" w:cs="Arial"/>
                <w:szCs w:val="24"/>
              </w:rPr>
              <w:lastRenderedPageBreak/>
              <w:t>Отборочная стадия рассмотрения заявок на участие в запросе предложений: не позднее «29» мая 2014 года</w:t>
            </w:r>
          </w:p>
          <w:p w:rsidR="007D12AE" w:rsidRPr="00A712C4" w:rsidRDefault="007D12AE">
            <w:pPr>
              <w:pStyle w:val="Times12"/>
              <w:keepNext/>
              <w:ind w:firstLine="0"/>
              <w:jc w:val="left"/>
              <w:rPr>
                <w:rFonts w:ascii="Arial" w:hAnsi="Arial" w:cs="Arial"/>
                <w:szCs w:val="24"/>
              </w:rPr>
            </w:pPr>
            <w:r w:rsidRPr="00A712C4">
              <w:rPr>
                <w:rFonts w:ascii="Arial" w:hAnsi="Arial" w:cs="Arial"/>
                <w:szCs w:val="24"/>
              </w:rPr>
              <w:t>Оценочная стадия рассмотрения заявок на участие в запросе предложений и подведение итогов запроса предложений: не позднее  «29» мая 2014 года</w:t>
            </w:r>
          </w:p>
        </w:tc>
      </w:tr>
      <w:tr w:rsidR="007D12AE" w:rsidRPr="00A712C4">
        <w:trPr>
          <w:trHeight w:val="232"/>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47" w:name="_Ref317255007" w:colFirst="0" w:colLast="0"/>
            <w:bookmarkEnd w:id="346"/>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Times12"/>
              <w:keepNext/>
              <w:ind w:firstLine="0"/>
              <w:jc w:val="left"/>
              <w:rPr>
                <w:rFonts w:ascii="Arial" w:hAnsi="Arial" w:cs="Arial"/>
                <w:szCs w:val="24"/>
              </w:rPr>
            </w:pPr>
            <w:r w:rsidRPr="00A712C4">
              <w:rPr>
                <w:rFonts w:ascii="Arial" w:hAnsi="Arial" w:cs="Arial"/>
                <w:szCs w:val="24"/>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spacing w:line="23" w:lineRule="atLeast"/>
              <w:jc w:val="both"/>
              <w:rPr>
                <w:rFonts w:ascii="Arial" w:hAnsi="Arial" w:cs="Arial"/>
                <w:bCs/>
              </w:rPr>
            </w:pPr>
            <w:r w:rsidRPr="00A712C4">
              <w:rPr>
                <w:rFonts w:ascii="Arial" w:hAnsi="Arial" w:cs="Arial"/>
                <w:bCs/>
              </w:rPr>
              <w:t xml:space="preserve">-    Цена договора ( значимость критерия Цi – 90 % ) </w:t>
            </w:r>
          </w:p>
          <w:p w:rsidR="007D12AE" w:rsidRPr="00A712C4" w:rsidRDefault="007D12AE">
            <w:pPr>
              <w:spacing w:line="23" w:lineRule="atLeast"/>
              <w:jc w:val="both"/>
              <w:rPr>
                <w:rFonts w:ascii="Arial" w:hAnsi="Arial" w:cs="Arial"/>
                <w:bCs/>
              </w:rPr>
            </w:pPr>
            <w:r w:rsidRPr="00A712C4">
              <w:rPr>
                <w:rFonts w:ascii="Arial" w:hAnsi="Arial" w:cs="Arial"/>
                <w:bCs/>
              </w:rPr>
              <w:t xml:space="preserve">-    Опыт участника процедуры закупки ( значимость критерия Оi – 10 % ) </w:t>
            </w:r>
          </w:p>
        </w:tc>
      </w:tr>
      <w:tr w:rsidR="007D12AE" w:rsidRPr="00A712C4">
        <w:trPr>
          <w:trHeight w:val="550"/>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48" w:name="_Ref317255017"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r w:rsidRPr="00A712C4">
              <w:rPr>
                <w:rFonts w:ascii="Arial" w:hAnsi="Arial" w:cs="Arial"/>
              </w:rP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r w:rsidRPr="00A712C4">
              <w:rPr>
                <w:rFonts w:ascii="Arial" w:hAnsi="Arial" w:cs="Arial"/>
              </w:rPr>
              <w:t xml:space="preserve">Согласно методике оценки заявок на участие в запросе предложений, приведенной в разделе </w:t>
            </w:r>
            <w:r w:rsidR="00EE688B">
              <w:fldChar w:fldCharType="begin"/>
            </w:r>
            <w:r w:rsidR="00EE688B">
              <w:instrText xml:space="preserve"> REF _Ref335922212 \r \h  \* MERGEFORMAT </w:instrText>
            </w:r>
            <w:r w:rsidR="00EE688B">
              <w:fldChar w:fldCharType="separate"/>
            </w:r>
            <w:r w:rsidRPr="00A712C4">
              <w:t>8</w:t>
            </w:r>
            <w:r w:rsidR="00EE688B">
              <w:fldChar w:fldCharType="end"/>
            </w:r>
            <w:r w:rsidRPr="00A712C4">
              <w:rPr>
                <w:rFonts w:ascii="Arial" w:hAnsi="Arial" w:cs="Arial"/>
              </w:rPr>
              <w:t xml:space="preserve"> документации по запросу предложений</w:t>
            </w:r>
          </w:p>
        </w:tc>
      </w:tr>
      <w:tr w:rsidR="007D12AE" w:rsidRPr="00A712C4">
        <w:trPr>
          <w:trHeight w:val="194"/>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49" w:name="_Ref375641256" w:colFirst="0" w:colLast="0"/>
            <w:bookmarkStart w:id="350" w:name="_Ref333486484" w:colFirst="0" w:colLast="0"/>
            <w:bookmarkStart w:id="351" w:name="_Ref317254659"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spacing w:val="-6"/>
              </w:rPr>
            </w:pPr>
            <w:r w:rsidRPr="00A712C4">
              <w:rPr>
                <w:rFonts w:ascii="Arial" w:hAnsi="Arial" w:cs="Arial"/>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rPr>
            </w:pPr>
            <w:proofErr w:type="gramStart"/>
            <w:r w:rsidRPr="00A712C4">
              <w:rPr>
                <w:rFonts w:ascii="Arial" w:hAnsi="Arial" w:cs="Arial"/>
              </w:rPr>
              <w:t>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712C4">
              <w:rPr>
                <w:rFonts w:ascii="Arial" w:hAnsi="Arial" w:cs="Arial"/>
              </w:rP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7D12AE" w:rsidRPr="00A712C4" w:rsidRDefault="007D12AE">
            <w:pPr>
              <w:keepNext/>
              <w:rPr>
                <w:rFonts w:ascii="Arial" w:hAnsi="Arial" w:cs="Arial"/>
              </w:rPr>
            </w:pPr>
            <w:r w:rsidRPr="00A712C4">
              <w:rPr>
                <w:rFonts w:ascii="Arial" w:hAnsi="Arial" w:cs="Arial"/>
              </w:rPr>
              <w:t>Договор заключается в течение </w:t>
            </w:r>
            <w:r w:rsidR="00A712C4" w:rsidRPr="00A712C4">
              <w:rPr>
                <w:rFonts w:ascii="Arial" w:hAnsi="Arial" w:cs="Arial"/>
                <w:spacing w:val="-6"/>
              </w:rPr>
              <w:t>20</w:t>
            </w:r>
            <w:r w:rsidRPr="00A712C4">
              <w:rPr>
                <w:rFonts w:ascii="Arial" w:hAnsi="Arial" w:cs="Arial"/>
                <w:spacing w:val="-6"/>
              </w:rPr>
              <w:t xml:space="preserve"> </w:t>
            </w:r>
            <w:r w:rsidRPr="00A712C4">
              <w:rPr>
                <w:rFonts w:ascii="Arial" w:hAnsi="Arial" w:cs="Arial"/>
              </w:rPr>
              <w:t>дней, но не ранее чем через 10 (десять) дней после размещения  на официальном сайте и на ЭТП протокола, на основании которого заключается договор.</w:t>
            </w:r>
          </w:p>
          <w:p w:rsidR="007D12AE" w:rsidRPr="00A712C4" w:rsidRDefault="007D12AE">
            <w:pPr>
              <w:keepNext/>
              <w:rPr>
                <w:rFonts w:ascii="Arial" w:hAnsi="Arial" w:cs="Arial"/>
                <w:spacing w:val="-6"/>
              </w:rPr>
            </w:pPr>
            <w:r w:rsidRPr="00A712C4">
              <w:rPr>
                <w:rFonts w:ascii="Arial" w:hAnsi="Arial" w:cs="Arial"/>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D12AE" w:rsidRPr="00A712C4">
        <w:trPr>
          <w:trHeight w:val="194"/>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52" w:name="_Ref317256138" w:colFirst="0" w:colLast="0"/>
            <w:bookmarkEnd w:id="349"/>
            <w:bookmarkEnd w:id="350"/>
            <w:bookmarkEnd w:id="351"/>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spacing w:val="-6"/>
              </w:rPr>
            </w:pPr>
            <w:r w:rsidRPr="00A712C4">
              <w:rPr>
                <w:rFonts w:ascii="Arial" w:hAnsi="Arial" w:cs="Arial"/>
                <w:spacing w:val="-6"/>
              </w:rPr>
              <w:t>Обеспечение исполнения обязательств по договору:</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a9"/>
              <w:spacing w:line="23" w:lineRule="atLeast"/>
              <w:jc w:val="both"/>
              <w:rPr>
                <w:rFonts w:ascii="Arial" w:hAnsi="Arial" w:cs="Arial"/>
                <w:bCs/>
                <w:sz w:val="24"/>
                <w:szCs w:val="24"/>
              </w:rPr>
            </w:pPr>
            <w:r w:rsidRPr="00A712C4">
              <w:rPr>
                <w:rFonts w:ascii="Arial" w:hAnsi="Arial" w:cs="Arial"/>
                <w:bCs/>
                <w:sz w:val="24"/>
                <w:szCs w:val="24"/>
              </w:rPr>
              <w:t>не требуется</w:t>
            </w:r>
          </w:p>
          <w:p w:rsidR="007D12AE" w:rsidRPr="00A712C4" w:rsidRDefault="007D12AE">
            <w:pPr>
              <w:rPr>
                <w:rFonts w:ascii="Arial" w:hAnsi="Arial" w:cs="Arial"/>
                <w:b/>
                <w:bCs/>
                <w:i/>
                <w:sz w:val="20"/>
                <w:szCs w:val="20"/>
              </w:rPr>
            </w:pPr>
          </w:p>
          <w:p w:rsidR="007D12AE" w:rsidRPr="00A712C4" w:rsidRDefault="007D12AE">
            <w:pPr>
              <w:keepNext/>
              <w:rPr>
                <w:rFonts w:ascii="Arial" w:hAnsi="Arial" w:cs="Arial"/>
                <w:b/>
                <w:bCs/>
                <w:i/>
              </w:rPr>
            </w:pPr>
          </w:p>
        </w:tc>
      </w:tr>
      <w:tr w:rsidR="007D12AE" w:rsidRPr="00A712C4">
        <w:trPr>
          <w:trHeight w:val="194"/>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bookmarkStart w:id="353" w:name="_Ref321836472" w:colFirst="0" w:colLast="0"/>
            <w:bookmarkEnd w:id="352"/>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b/>
                <w:i/>
              </w:rPr>
            </w:pPr>
            <w:r w:rsidRPr="00A712C4">
              <w:rPr>
                <w:rFonts w:ascii="Arial" w:hAnsi="Arial" w:cs="Arial"/>
              </w:rPr>
              <w:t xml:space="preserve">Порядок обжалования действий заказчика, организатора запроса предложений, закупочной </w:t>
            </w:r>
            <w:r w:rsidRPr="00A712C4">
              <w:rPr>
                <w:rFonts w:ascii="Arial" w:hAnsi="Arial" w:cs="Arial"/>
              </w:rPr>
              <w:lastRenderedPageBreak/>
              <w:t>комиссии</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a9"/>
              <w:keepNext/>
              <w:spacing w:before="100" w:beforeAutospacing="1" w:after="100" w:afterAutospacing="1"/>
              <w:rPr>
                <w:rFonts w:ascii="Arial" w:hAnsi="Arial" w:cs="Arial"/>
                <w:sz w:val="24"/>
                <w:szCs w:val="24"/>
              </w:rPr>
            </w:pPr>
            <w:r w:rsidRPr="00A712C4">
              <w:rPr>
                <w:rFonts w:ascii="Arial" w:hAnsi="Arial" w:cs="Arial"/>
                <w:sz w:val="24"/>
                <w:szCs w:val="24"/>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2" w:history="1">
              <w:r w:rsidRPr="00A712C4">
                <w:rPr>
                  <w:rStyle w:val="a6"/>
                  <w:rFonts w:ascii="Arial" w:hAnsi="Arial" w:cs="Arial"/>
                  <w:sz w:val="24"/>
                  <w:szCs w:val="24"/>
                </w:rPr>
                <w:t>arbitration@rosatom.ru</w:t>
              </w:r>
            </w:hyperlink>
            <w:r w:rsidRPr="00A712C4">
              <w:rPr>
                <w:rFonts w:ascii="Arial" w:hAnsi="Arial" w:cs="Arial"/>
                <w:sz w:val="24"/>
                <w:szCs w:val="24"/>
              </w:rPr>
              <w:t>.</w:t>
            </w:r>
          </w:p>
          <w:p w:rsidR="007D12AE" w:rsidRPr="00A712C4" w:rsidRDefault="007D12AE">
            <w:pPr>
              <w:pStyle w:val="a9"/>
              <w:keepNext/>
              <w:spacing w:before="100" w:beforeAutospacing="1" w:after="100" w:afterAutospacing="1"/>
              <w:rPr>
                <w:rFonts w:ascii="Arial" w:hAnsi="Arial" w:cs="Arial"/>
                <w:sz w:val="24"/>
                <w:szCs w:val="24"/>
              </w:rPr>
            </w:pPr>
            <w:r w:rsidRPr="00A712C4">
              <w:rPr>
                <w:rFonts w:ascii="Arial" w:hAnsi="Arial" w:cs="Arial"/>
                <w:sz w:val="24"/>
                <w:szCs w:val="24"/>
              </w:rPr>
              <w:lastRenderedPageBreak/>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D12AE" w:rsidRPr="00A712C4" w:rsidRDefault="007D12AE">
            <w:pPr>
              <w:pStyle w:val="a9"/>
              <w:keepNext/>
              <w:spacing w:before="100" w:beforeAutospacing="1" w:after="100" w:afterAutospacing="1"/>
              <w:rPr>
                <w:rFonts w:ascii="Arial" w:hAnsi="Arial" w:cs="Arial"/>
                <w:sz w:val="24"/>
                <w:szCs w:val="24"/>
              </w:rPr>
            </w:pPr>
            <w:r w:rsidRPr="00A712C4">
              <w:rPr>
                <w:rFonts w:ascii="Arial" w:hAnsi="Arial" w:cs="Arial"/>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D12AE" w:rsidRPr="00A712C4" w:rsidRDefault="007D12AE">
            <w:pPr>
              <w:pStyle w:val="a9"/>
              <w:keepNext/>
              <w:spacing w:before="100" w:beforeAutospacing="1" w:after="100" w:afterAutospacing="1"/>
              <w:rPr>
                <w:rFonts w:ascii="Arial" w:hAnsi="Arial" w:cs="Arial"/>
                <w:sz w:val="24"/>
                <w:szCs w:val="24"/>
              </w:rPr>
            </w:pPr>
            <w:r w:rsidRPr="00A712C4">
              <w:rPr>
                <w:rFonts w:ascii="Arial" w:hAnsi="Arial" w:cs="Arial"/>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D12AE" w:rsidRPr="00A712C4" w:rsidRDefault="007D12AE">
            <w:pPr>
              <w:pStyle w:val="a9"/>
              <w:keepNext/>
              <w:spacing w:before="100" w:beforeAutospacing="1" w:after="100" w:afterAutospacing="1"/>
              <w:rPr>
                <w:rFonts w:ascii="Arial" w:hAnsi="Arial" w:cs="Arial"/>
                <w:sz w:val="24"/>
                <w:szCs w:val="24"/>
              </w:rPr>
            </w:pPr>
            <w:r w:rsidRPr="00A712C4">
              <w:rPr>
                <w:rFonts w:ascii="Arial" w:hAnsi="Arial" w:cs="Arial"/>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D12AE" w:rsidRPr="00A712C4" w:rsidRDefault="007D12AE">
            <w:pPr>
              <w:pStyle w:val="a9"/>
              <w:keepNext/>
              <w:spacing w:before="100" w:beforeAutospacing="1" w:after="100" w:afterAutospacing="1"/>
              <w:rPr>
                <w:rFonts w:ascii="Arial" w:hAnsi="Arial" w:cs="Arial"/>
                <w:sz w:val="24"/>
                <w:szCs w:val="24"/>
              </w:rPr>
            </w:pPr>
            <w:r w:rsidRPr="00A712C4">
              <w:rPr>
                <w:rFonts w:ascii="Arial" w:hAnsi="Arial" w:cs="Arial"/>
                <w:sz w:val="24"/>
                <w:szCs w:val="24"/>
              </w:rPr>
              <w:t>Решения ЦАК (или АК дивизиона)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bookmarkEnd w:id="353"/>
      <w:tr w:rsidR="007D12AE" w:rsidRPr="00A712C4">
        <w:trPr>
          <w:trHeight w:val="194"/>
        </w:trPr>
        <w:tc>
          <w:tcPr>
            <w:tcW w:w="1065" w:type="dxa"/>
            <w:tcBorders>
              <w:top w:val="single" w:sz="4" w:space="0" w:color="auto"/>
              <w:left w:val="single" w:sz="4" w:space="0" w:color="auto"/>
              <w:bottom w:val="single" w:sz="4" w:space="0" w:color="auto"/>
              <w:right w:val="single" w:sz="4" w:space="0" w:color="auto"/>
            </w:tcBorders>
          </w:tcPr>
          <w:p w:rsidR="007D12AE" w:rsidRPr="00A712C4" w:rsidRDefault="007D12AE" w:rsidP="00C40C5E">
            <w:pPr>
              <w:keepNext/>
              <w:numPr>
                <w:ilvl w:val="0"/>
                <w:numId w:val="45"/>
              </w:numPr>
              <w:tabs>
                <w:tab w:val="num" w:pos="786"/>
              </w:tabs>
              <w:ind w:left="0" w:firstLine="0"/>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7D12AE" w:rsidRPr="00A712C4" w:rsidRDefault="007D12AE">
            <w:pPr>
              <w:keepNext/>
              <w:rPr>
                <w:rFonts w:ascii="Arial" w:hAnsi="Arial" w:cs="Arial"/>
                <w:b/>
                <w:i/>
              </w:rPr>
            </w:pPr>
            <w:r w:rsidRPr="00A712C4">
              <w:rPr>
                <w:rFonts w:ascii="Arial" w:hAnsi="Arial" w:cs="Arial"/>
              </w:rP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D12AE" w:rsidRPr="00A712C4" w:rsidRDefault="007D12AE">
            <w:pPr>
              <w:pStyle w:val="a9"/>
              <w:keepNext/>
              <w:spacing w:before="100" w:beforeAutospacing="1" w:after="100" w:afterAutospacing="1"/>
              <w:rPr>
                <w:rFonts w:ascii="Arial" w:hAnsi="Arial" w:cs="Arial"/>
                <w:sz w:val="24"/>
                <w:szCs w:val="24"/>
              </w:rPr>
            </w:pPr>
            <w:r w:rsidRPr="00A712C4">
              <w:rPr>
                <w:rFonts w:ascii="Arial" w:hAnsi="Arial" w:cs="Arial"/>
                <w:sz w:val="24"/>
                <w:szCs w:val="24"/>
              </w:rPr>
              <w:t xml:space="preserve">О фактах злоупотреблений участник запроса предложений может заявить в </w:t>
            </w:r>
            <w:proofErr w:type="spellStart"/>
            <w:r w:rsidRPr="00A712C4">
              <w:rPr>
                <w:rFonts w:ascii="Arial" w:hAnsi="Arial" w:cs="Arial"/>
                <w:sz w:val="24"/>
                <w:szCs w:val="24"/>
              </w:rPr>
              <w:t>Госкорпорацию</w:t>
            </w:r>
            <w:proofErr w:type="spellEnd"/>
            <w:r w:rsidRPr="00A712C4">
              <w:rPr>
                <w:rFonts w:ascii="Arial" w:hAnsi="Arial" w:cs="Arial"/>
                <w:sz w:val="24"/>
                <w:szCs w:val="24"/>
              </w:rPr>
              <w:t xml:space="preserve"> «</w:t>
            </w:r>
            <w:proofErr w:type="spellStart"/>
            <w:r w:rsidRPr="00A712C4">
              <w:rPr>
                <w:rFonts w:ascii="Arial" w:hAnsi="Arial" w:cs="Arial"/>
                <w:sz w:val="24"/>
                <w:szCs w:val="24"/>
              </w:rPr>
              <w:t>Росатом</w:t>
            </w:r>
            <w:proofErr w:type="spellEnd"/>
            <w:r w:rsidRPr="00A712C4">
              <w:rPr>
                <w:rFonts w:ascii="Arial" w:hAnsi="Arial" w:cs="Arial"/>
                <w:sz w:val="24"/>
                <w:szCs w:val="24"/>
              </w:rPr>
              <w:t xml:space="preserve">» и сообщить об этом гласно или анонимно, воспользовавшись следующими каналами связи: </w:t>
            </w:r>
          </w:p>
          <w:p w:rsidR="007D12AE" w:rsidRPr="00A712C4" w:rsidRDefault="007D12AE">
            <w:pPr>
              <w:pStyle w:val="a9"/>
              <w:keepNext/>
              <w:tabs>
                <w:tab w:val="left" w:pos="330"/>
              </w:tabs>
              <w:spacing w:before="100" w:beforeAutospacing="1" w:after="100" w:afterAutospacing="1"/>
              <w:rPr>
                <w:rFonts w:ascii="Arial" w:hAnsi="Arial" w:cs="Arial"/>
                <w:sz w:val="24"/>
                <w:szCs w:val="24"/>
              </w:rPr>
            </w:pPr>
            <w:r w:rsidRPr="00A712C4">
              <w:rPr>
                <w:rFonts w:ascii="Arial" w:hAnsi="Arial" w:cs="Arial"/>
                <w:sz w:val="24"/>
                <w:szCs w:val="24"/>
              </w:rPr>
              <w:t>1.</w:t>
            </w:r>
            <w:r w:rsidRPr="00A712C4">
              <w:rPr>
                <w:rFonts w:ascii="Arial" w:hAnsi="Arial" w:cs="Arial"/>
                <w:sz w:val="24"/>
                <w:szCs w:val="24"/>
              </w:rPr>
              <w:tab/>
              <w:t>Телефон «горячей линии»: 8-800-100-07-07 (многоканальный, круглосуточно, бесплатно из любой точки страны);</w:t>
            </w:r>
          </w:p>
          <w:p w:rsidR="007D12AE" w:rsidRPr="00A712C4" w:rsidRDefault="007D12AE">
            <w:pPr>
              <w:pStyle w:val="a9"/>
              <w:keepNext/>
              <w:tabs>
                <w:tab w:val="left" w:pos="360"/>
              </w:tabs>
              <w:spacing w:before="100" w:beforeAutospacing="1" w:after="100" w:afterAutospacing="1"/>
              <w:rPr>
                <w:rFonts w:ascii="Arial" w:hAnsi="Arial" w:cs="Arial"/>
                <w:sz w:val="24"/>
                <w:szCs w:val="24"/>
              </w:rPr>
            </w:pPr>
            <w:r w:rsidRPr="00A712C4">
              <w:rPr>
                <w:rFonts w:ascii="Arial" w:hAnsi="Arial" w:cs="Arial"/>
                <w:sz w:val="24"/>
                <w:szCs w:val="24"/>
              </w:rPr>
              <w:t>2.</w:t>
            </w:r>
            <w:r w:rsidRPr="00A712C4">
              <w:rPr>
                <w:rFonts w:ascii="Arial" w:hAnsi="Arial" w:cs="Arial"/>
                <w:sz w:val="24"/>
                <w:szCs w:val="24"/>
              </w:rPr>
              <w:tab/>
              <w:t>Адрес электронной почты: 0707@rosatom.ru;</w:t>
            </w:r>
          </w:p>
          <w:p w:rsidR="007D12AE" w:rsidRPr="00A712C4" w:rsidRDefault="007D12AE">
            <w:pPr>
              <w:pStyle w:val="a9"/>
              <w:keepNext/>
              <w:tabs>
                <w:tab w:val="left" w:pos="330"/>
              </w:tabs>
              <w:spacing w:before="100" w:beforeAutospacing="1" w:after="100" w:afterAutospacing="1"/>
              <w:rPr>
                <w:rFonts w:ascii="Arial" w:hAnsi="Arial" w:cs="Arial"/>
                <w:sz w:val="24"/>
                <w:szCs w:val="24"/>
              </w:rPr>
            </w:pPr>
            <w:r w:rsidRPr="00A712C4">
              <w:rPr>
                <w:rFonts w:ascii="Arial" w:hAnsi="Arial" w:cs="Arial"/>
                <w:sz w:val="24"/>
                <w:szCs w:val="24"/>
              </w:rPr>
              <w:t>3.</w:t>
            </w:r>
            <w:r w:rsidRPr="00A712C4">
              <w:rPr>
                <w:rFonts w:ascii="Arial" w:hAnsi="Arial" w:cs="Arial"/>
                <w:sz w:val="24"/>
                <w:szCs w:val="24"/>
              </w:rPr>
              <w:tab/>
              <w:t>Адрес для почтовых отправлений: 119017, Москва, а/я 226, Департамент защиты активов Госкорпорации «Росатом».</w:t>
            </w:r>
          </w:p>
        </w:tc>
      </w:tr>
    </w:tbl>
    <w:p w:rsidR="007D12AE" w:rsidRDefault="007D12AE">
      <w:pPr>
        <w:sectPr w:rsidR="007D12AE">
          <w:pgSz w:w="16840" w:h="11907" w:orient="landscape"/>
          <w:pgMar w:top="1418" w:right="1134" w:bottom="567" w:left="1134" w:header="567" w:footer="567" w:gutter="0"/>
          <w:cols w:space="720"/>
        </w:sectPr>
      </w:pPr>
    </w:p>
    <w:p w:rsidR="007D12AE" w:rsidRDefault="007D12AE" w:rsidP="00C40C5E">
      <w:pPr>
        <w:pStyle w:val="10"/>
        <w:numPr>
          <w:ilvl w:val="1"/>
          <w:numId w:val="10"/>
        </w:numPr>
        <w:tabs>
          <w:tab w:val="clear" w:pos="1440"/>
          <w:tab w:val="num" w:pos="0"/>
          <w:tab w:val="num" w:pos="1134"/>
          <w:tab w:val="left" w:pos="1418"/>
        </w:tabs>
        <w:ind w:left="0" w:firstLine="709"/>
        <w:jc w:val="both"/>
        <w:rPr>
          <w:rFonts w:eastAsia="Times New Roman"/>
        </w:rPr>
      </w:pPr>
      <w:bookmarkStart w:id="354" w:name="_Toc326685693"/>
      <w:bookmarkStart w:id="355" w:name="_Ref317259233"/>
      <w:bookmarkStart w:id="356" w:name="_Ref317259217"/>
      <w:bookmarkStart w:id="357" w:name="_Ref317259206"/>
      <w:bookmarkStart w:id="358" w:name="_Ref317259197"/>
      <w:bookmarkStart w:id="359" w:name="_Ref317259188"/>
      <w:bookmarkStart w:id="360" w:name="_Ref317259176"/>
      <w:bookmarkStart w:id="361" w:name="_Ref317259167"/>
      <w:bookmarkStart w:id="362" w:name="_Ref317259149"/>
      <w:bookmarkStart w:id="363" w:name="_Ref317259138"/>
      <w:bookmarkStart w:id="364" w:name="_Ref317259121"/>
      <w:bookmarkStart w:id="365" w:name="_Ref317259107"/>
      <w:bookmarkStart w:id="366" w:name="_Ref317259097"/>
      <w:bookmarkStart w:id="367" w:name="_Ref317259086"/>
      <w:bookmarkStart w:id="368" w:name="_Ref317259078"/>
      <w:bookmarkStart w:id="369" w:name="_Ref317258884"/>
      <w:bookmarkStart w:id="370" w:name="_Ref317258847"/>
      <w:bookmarkStart w:id="371" w:name="_Ref317258826"/>
      <w:bookmarkStart w:id="372" w:name="_Ref317252770"/>
      <w:bookmarkStart w:id="373" w:name="_Ref317252392"/>
      <w:bookmarkStart w:id="374" w:name="_Toc387239126"/>
      <w:bookmarkStart w:id="375" w:name="_Toc255987070"/>
      <w:r>
        <w:rPr>
          <w:rFonts w:eastAsia="Times New Roman"/>
        </w:rPr>
        <w:lastRenderedPageBreak/>
        <w:t>ОБРАЗЦЫ ФОРМ ОСНОВНЫХ ДОКУМЕНТОВ, ВКЛЮЧАЕМЫХ В ЗАЯВКУ НА УЧАСТИЕ В ЗАПРОСЕ ПРЕДЛОЖЕНИЙ</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7D12AE" w:rsidRDefault="007D12AE">
      <w:pPr>
        <w:pStyle w:val="Times12"/>
        <w:keepNext/>
        <w:ind w:firstLine="709"/>
        <w:rPr>
          <w:b/>
          <w:i/>
          <w:szCs w:val="24"/>
        </w:rPr>
      </w:pPr>
      <w:r>
        <w:rPr>
          <w:b/>
          <w:i/>
          <w:szCs w:val="24"/>
        </w:rPr>
        <w:t xml:space="preserve"> </w:t>
      </w:r>
      <w:proofErr w:type="gramStart"/>
      <w:r w:rsidRPr="00A712C4">
        <w:rPr>
          <w:b/>
          <w:i/>
          <w:szCs w:val="24"/>
        </w:rPr>
        <w:t xml:space="preserve">(форма 2 (таблица 1), 3 – </w:t>
      </w:r>
      <w:r w:rsidR="00A712C4" w:rsidRPr="00A712C4">
        <w:rPr>
          <w:b/>
          <w:i/>
          <w:szCs w:val="24"/>
        </w:rPr>
        <w:t>6</w:t>
      </w:r>
      <w:r>
        <w:rPr>
          <w:b/>
          <w:i/>
          <w:szCs w:val="24"/>
        </w:rPr>
        <w:t xml:space="preserve"> рекомендованы для заполнения.</w:t>
      </w:r>
      <w:proofErr w:type="gramEnd"/>
      <w:r>
        <w:rPr>
          <w:b/>
          <w:i/>
          <w:szCs w:val="24"/>
        </w:rPr>
        <w:t xml:space="preserve">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7D12AE" w:rsidRDefault="007D12AE">
      <w:pPr>
        <w:keepNext/>
        <w:ind w:firstLine="709"/>
      </w:pPr>
    </w:p>
    <w:p w:rsidR="007D12AE" w:rsidRDefault="007D12AE">
      <w:pPr>
        <w:pStyle w:val="Times12"/>
        <w:keepNext/>
        <w:ind w:firstLine="709"/>
        <w:jc w:val="right"/>
        <w:rPr>
          <w:bCs w:val="0"/>
          <w:szCs w:val="24"/>
        </w:rPr>
      </w:pPr>
      <w:bookmarkStart w:id="376" w:name="форма1"/>
      <w:bookmarkStart w:id="377" w:name="_Toc98251753"/>
      <w:bookmarkEnd w:id="375"/>
      <w:r>
        <w:rPr>
          <w:bCs w:val="0"/>
          <w:szCs w:val="24"/>
        </w:rPr>
        <w:t xml:space="preserve">Форма </w:t>
      </w:r>
      <w:bookmarkStart w:id="378" w:name="F01"/>
      <w:bookmarkEnd w:id="376"/>
      <w:r>
        <w:rPr>
          <w:bCs w:val="0"/>
          <w:szCs w:val="24"/>
        </w:rPr>
        <w:t>1.</w:t>
      </w:r>
      <w:bookmarkEnd w:id="378"/>
    </w:p>
    <w:p w:rsidR="007D12AE" w:rsidRDefault="007D12AE">
      <w:pPr>
        <w:keepNext/>
        <w:ind w:firstLine="709"/>
        <w:rPr>
          <w:b/>
          <w:i/>
        </w:rPr>
      </w:pPr>
      <w:r>
        <w:rPr>
          <w:b/>
          <w:i/>
        </w:rPr>
        <w:t>Фирменный бланк участника запроса предложений</w:t>
      </w:r>
    </w:p>
    <w:p w:rsidR="007D12AE" w:rsidRDefault="007D12AE">
      <w:pPr>
        <w:pStyle w:val="Times12"/>
        <w:keepNext/>
        <w:spacing w:before="120"/>
        <w:ind w:firstLine="709"/>
        <w:jc w:val="left"/>
        <w:rPr>
          <w:szCs w:val="24"/>
        </w:rPr>
      </w:pPr>
      <w:r>
        <w:rPr>
          <w:szCs w:val="24"/>
        </w:rPr>
        <w:t>«___» __________ 20___ года №______</w:t>
      </w:r>
    </w:p>
    <w:p w:rsidR="007D12AE" w:rsidRDefault="007D12AE">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79" w:name="_Письмо_о_подаче"/>
      <w:bookmarkStart w:id="380" w:name="_Toc255987071"/>
      <w:bookmarkStart w:id="381" w:name="_Toc272505461"/>
      <w:bookmarkStart w:id="382" w:name="_Toc333392508"/>
      <w:bookmarkStart w:id="383" w:name="_Toc387239127"/>
      <w:bookmarkEnd w:id="379"/>
      <w:r>
        <w:rPr>
          <w:rFonts w:ascii="Times New Roman" w:eastAsia="Times New Roman" w:hAnsi="Times New Roman" w:cs="Times New Roman"/>
          <w:b w:val="0"/>
          <w:bCs w:val="0"/>
          <w:i w:val="0"/>
          <w:sz w:val="24"/>
          <w:szCs w:val="24"/>
        </w:rPr>
        <w:t>ЗАЯВКА НА УЧАСТИЕ В ЗАПРОСЕ ПРЕДЛОЖЕНИЙ (Форма 1.)</w:t>
      </w:r>
      <w:bookmarkEnd w:id="380"/>
      <w:bookmarkEnd w:id="381"/>
      <w:bookmarkEnd w:id="382"/>
      <w:bookmarkEnd w:id="383"/>
    </w:p>
    <w:p w:rsidR="007D12AE" w:rsidRDefault="007D12AE">
      <w:pPr>
        <w:keepNext/>
        <w:tabs>
          <w:tab w:val="left" w:pos="7938"/>
        </w:tabs>
        <w:ind w:firstLine="709"/>
        <w:jc w:val="center"/>
        <w:rPr>
          <w:b/>
        </w:rPr>
      </w:pPr>
    </w:p>
    <w:p w:rsidR="007D12AE" w:rsidRDefault="007D12AE">
      <w:pPr>
        <w:keepNext/>
        <w:ind w:firstLine="709"/>
        <w:jc w:val="both"/>
      </w:pPr>
      <w:r>
        <w:t>Изучив извещение о проведении запроса предложений на право заключения договора на оказание услуг по техническому обслуживанию и ремонту оборудования, опубликованное на официальном сайте и на ЭТП Аук. Конк.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D12AE" w:rsidRDefault="007D12AE">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7D12AE" w:rsidRDefault="007D12AE">
      <w:pPr>
        <w:pStyle w:val="Times12"/>
        <w:keepNext/>
        <w:suppressAutoHyphens/>
        <w:ind w:firstLine="709"/>
        <w:rPr>
          <w:szCs w:val="24"/>
        </w:rPr>
      </w:pPr>
      <w:r>
        <w:rPr>
          <w:szCs w:val="24"/>
        </w:rPr>
        <w:t>ИНН ________________________________________________________,</w:t>
      </w:r>
    </w:p>
    <w:p w:rsidR="007D12AE" w:rsidRDefault="007D12AE">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7D12AE" w:rsidRDefault="007D12AE">
      <w:pPr>
        <w:pStyle w:val="Times12"/>
        <w:keepNext/>
        <w:suppressAutoHyphens/>
        <w:ind w:firstLine="709"/>
        <w:rPr>
          <w:szCs w:val="24"/>
        </w:rPr>
      </w:pPr>
      <w:r>
        <w:rPr>
          <w:szCs w:val="24"/>
        </w:rPr>
        <w:t>зарегистрированное по адресу ________________________________________________________,</w:t>
      </w:r>
    </w:p>
    <w:p w:rsidR="007D12AE" w:rsidRDefault="007D12AE">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7D12AE" w:rsidRDefault="007D12AE">
      <w:pPr>
        <w:pStyle w:val="Times12"/>
        <w:keepNext/>
        <w:suppressAutoHyphens/>
        <w:ind w:firstLine="709"/>
        <w:rPr>
          <w:szCs w:val="24"/>
        </w:rPr>
      </w:pPr>
      <w:r>
        <w:rPr>
          <w:szCs w:val="24"/>
        </w:rPr>
        <w:t>фактический адрес _____________________________________________________,</w:t>
      </w:r>
    </w:p>
    <w:p w:rsidR="007D12AE" w:rsidRDefault="007D12AE">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7D12AE" w:rsidRDefault="007D12AE">
      <w:pPr>
        <w:pStyle w:val="Times12"/>
        <w:keepNext/>
        <w:suppressAutoHyphens/>
        <w:ind w:firstLine="709"/>
        <w:rPr>
          <w:szCs w:val="24"/>
        </w:rPr>
      </w:pPr>
      <w:r>
        <w:rPr>
          <w:szCs w:val="24"/>
        </w:rPr>
        <w:t>предлагает заключить договор на: ____________________________________________________</w:t>
      </w:r>
    </w:p>
    <w:p w:rsidR="007D12AE" w:rsidRDefault="007D12AE">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7D12AE" w:rsidRDefault="007D12AE">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выполнения работ,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7D12AE">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 п/п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3985"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Предложения участника</w:t>
            </w:r>
          </w:p>
        </w:tc>
      </w:tr>
      <w:tr w:rsidR="007D12AE">
        <w:trPr>
          <w:cantSplit/>
        </w:trPr>
        <w:tc>
          <w:tcPr>
            <w:tcW w:w="426" w:type="dxa"/>
            <w:tcBorders>
              <w:top w:val="single" w:sz="4" w:space="0" w:color="auto"/>
              <w:left w:val="single" w:sz="4" w:space="0" w:color="auto"/>
              <w:bottom w:val="single" w:sz="4" w:space="0" w:color="auto"/>
              <w:right w:val="single" w:sz="4" w:space="0" w:color="auto"/>
            </w:tcBorders>
            <w:vAlign w:val="center"/>
          </w:tcPr>
          <w:p w:rsidR="007D12AE" w:rsidRDefault="007D12AE" w:rsidP="00C40C5E">
            <w:pPr>
              <w:keepNext/>
              <w:numPr>
                <w:ilvl w:val="0"/>
                <w:numId w:val="49"/>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rPr>
                <w:b/>
                <w:i/>
              </w:rPr>
              <w:t>[указать цену договора с отражением размера НДС]</w:t>
            </w:r>
          </w:p>
        </w:tc>
      </w:tr>
      <w:tr w:rsidR="007D12AE">
        <w:trPr>
          <w:cantSplit/>
        </w:trPr>
        <w:tc>
          <w:tcPr>
            <w:tcW w:w="426" w:type="dxa"/>
            <w:tcBorders>
              <w:top w:val="single" w:sz="4" w:space="0" w:color="auto"/>
              <w:left w:val="single" w:sz="4" w:space="0" w:color="auto"/>
              <w:bottom w:val="single" w:sz="4" w:space="0" w:color="auto"/>
              <w:right w:val="single" w:sz="4" w:space="0" w:color="auto"/>
            </w:tcBorders>
            <w:vAlign w:val="center"/>
          </w:tcPr>
          <w:p w:rsidR="007D12AE" w:rsidRDefault="007D12AE" w:rsidP="00C40C5E">
            <w:pPr>
              <w:keepNext/>
              <w:numPr>
                <w:ilvl w:val="0"/>
                <w:numId w:val="49"/>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b/>
                <w:i/>
              </w:rPr>
            </w:pPr>
            <w:r>
              <w:rPr>
                <w:b/>
                <w:i/>
              </w:rPr>
              <w:t>[указать цену договора]</w:t>
            </w:r>
          </w:p>
        </w:tc>
      </w:tr>
      <w:tr w:rsidR="007D12AE">
        <w:trPr>
          <w:cantSplit/>
        </w:trPr>
        <w:tc>
          <w:tcPr>
            <w:tcW w:w="426" w:type="dxa"/>
            <w:tcBorders>
              <w:top w:val="single" w:sz="4" w:space="0" w:color="auto"/>
              <w:left w:val="single" w:sz="4" w:space="0" w:color="auto"/>
              <w:bottom w:val="single" w:sz="4" w:space="0" w:color="auto"/>
              <w:right w:val="single" w:sz="4" w:space="0" w:color="auto"/>
            </w:tcBorders>
            <w:vAlign w:val="center"/>
          </w:tcPr>
          <w:p w:rsidR="007D12AE" w:rsidRDefault="007D12AE" w:rsidP="00C40C5E">
            <w:pPr>
              <w:keepNext/>
              <w:numPr>
                <w:ilvl w:val="0"/>
                <w:numId w:val="49"/>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rPr>
                <w:bCs/>
              </w:rPr>
            </w:pPr>
            <w:r>
              <w:rPr>
                <w:bCs/>
              </w:rPr>
              <w:t>Срок выполнения работ</w:t>
            </w:r>
          </w:p>
        </w:tc>
        <w:tc>
          <w:tcPr>
            <w:tcW w:w="3985"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r w:rsidR="00EE688B">
              <w:fldChar w:fldCharType="begin"/>
            </w:r>
            <w:r w:rsidR="00EE688B">
              <w:instrText xml:space="preserve"> REF _Ref317250598 \r \h  \* MERGEFORMAT </w:instrText>
            </w:r>
            <w:r w:rsidR="00EE688B">
              <w:fldChar w:fldCharType="separate"/>
            </w:r>
            <w:r>
              <w:t>3</w:t>
            </w:r>
            <w:r w:rsidR="00EE688B">
              <w:fldChar w:fldCharType="end"/>
            </w:r>
            <w:r>
              <w:rPr>
                <w:b/>
                <w:i/>
              </w:rPr>
              <w:t xml:space="preserve"> раздела </w:t>
            </w:r>
            <w:r w:rsidR="00EE688B">
              <w:fldChar w:fldCharType="begin"/>
            </w:r>
            <w:r w:rsidR="00EE688B">
              <w:instrText xml:space="preserve"> REF _Ref317249938 \r \h  \* MERGEFORMAT </w:instrText>
            </w:r>
            <w:r w:rsidR="00EE688B">
              <w:fldChar w:fldCharType="separate"/>
            </w:r>
            <w:r>
              <w:t>5</w:t>
            </w:r>
            <w:r w:rsidR="00EE688B">
              <w:fldChar w:fldCharType="end"/>
            </w:r>
            <w:r>
              <w:rPr>
                <w:b/>
                <w:i/>
              </w:rPr>
              <w:t xml:space="preserve"> «Информационная карта запроса предложений»]</w:t>
            </w:r>
          </w:p>
        </w:tc>
      </w:tr>
      <w:tr w:rsidR="007D12AE">
        <w:trPr>
          <w:cantSplit/>
        </w:trPr>
        <w:tc>
          <w:tcPr>
            <w:tcW w:w="426" w:type="dxa"/>
            <w:tcBorders>
              <w:top w:val="single" w:sz="4" w:space="0" w:color="auto"/>
              <w:left w:val="single" w:sz="4" w:space="0" w:color="auto"/>
              <w:bottom w:val="single" w:sz="4" w:space="0" w:color="auto"/>
              <w:right w:val="single" w:sz="4" w:space="0" w:color="auto"/>
            </w:tcBorders>
            <w:vAlign w:val="center"/>
          </w:tcPr>
          <w:p w:rsidR="007D12AE" w:rsidRDefault="007D12AE" w:rsidP="00C40C5E">
            <w:pPr>
              <w:keepNext/>
              <w:numPr>
                <w:ilvl w:val="0"/>
                <w:numId w:val="49"/>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7D12AE" w:rsidRDefault="007D12AE">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7D12AE" w:rsidRDefault="007D12AE">
            <w:pPr>
              <w:keepNext/>
              <w:jc w:val="center"/>
              <w:rPr>
                <w:b/>
                <w:i/>
                <w:iCs/>
                <w:shd w:val="clear" w:color="auto" w:fill="FFFF99"/>
              </w:rPr>
            </w:pPr>
            <w:r>
              <w:rPr>
                <w:b/>
                <w:i/>
              </w:rPr>
              <w:t>[указать гарантийный срок]</w:t>
            </w:r>
          </w:p>
        </w:tc>
      </w:tr>
      <w:tr w:rsidR="007D12AE">
        <w:trPr>
          <w:cantSplit/>
        </w:trPr>
        <w:tc>
          <w:tcPr>
            <w:tcW w:w="426" w:type="dxa"/>
            <w:tcBorders>
              <w:top w:val="single" w:sz="4" w:space="0" w:color="auto"/>
              <w:left w:val="single" w:sz="4" w:space="0" w:color="auto"/>
              <w:bottom w:val="single" w:sz="4" w:space="0" w:color="auto"/>
              <w:right w:val="single" w:sz="4" w:space="0" w:color="auto"/>
            </w:tcBorders>
            <w:vAlign w:val="center"/>
          </w:tcPr>
          <w:p w:rsidR="007D12AE" w:rsidRDefault="007D12AE" w:rsidP="00C40C5E">
            <w:pPr>
              <w:keepNext/>
              <w:numPr>
                <w:ilvl w:val="0"/>
                <w:numId w:val="49"/>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7D12AE" w:rsidRDefault="007D12AE">
            <w:pPr>
              <w:keepNext/>
              <w:jc w:val="center"/>
              <w:rPr>
                <w:b/>
                <w:i/>
              </w:rPr>
            </w:pPr>
            <w:r>
              <w:rPr>
                <w:b/>
                <w:i/>
              </w:rPr>
              <w:t>[указать порядок платежей по договору, предлагаемый участником]</w:t>
            </w:r>
          </w:p>
        </w:tc>
      </w:tr>
      <w:tr w:rsidR="007D12AE">
        <w:trPr>
          <w:cantSplit/>
        </w:trPr>
        <w:tc>
          <w:tcPr>
            <w:tcW w:w="426" w:type="dxa"/>
            <w:tcBorders>
              <w:top w:val="single" w:sz="4" w:space="0" w:color="auto"/>
              <w:left w:val="single" w:sz="4" w:space="0" w:color="auto"/>
              <w:bottom w:val="single" w:sz="4" w:space="0" w:color="auto"/>
              <w:right w:val="single" w:sz="4" w:space="0" w:color="auto"/>
            </w:tcBorders>
            <w:vAlign w:val="center"/>
          </w:tcPr>
          <w:p w:rsidR="007D12AE" w:rsidRDefault="007D12AE" w:rsidP="00C40C5E">
            <w:pPr>
              <w:keepNext/>
              <w:numPr>
                <w:ilvl w:val="0"/>
                <w:numId w:val="49"/>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7D12AE" w:rsidRDefault="007D12AE">
            <w:pPr>
              <w:keepNext/>
              <w:jc w:val="center"/>
              <w:rPr>
                <w:b/>
                <w:i/>
              </w:rPr>
            </w:pPr>
          </w:p>
        </w:tc>
      </w:tr>
    </w:tbl>
    <w:p w:rsidR="007D12AE" w:rsidRDefault="007D12AE">
      <w:pPr>
        <w:keepNext/>
        <w:ind w:firstLine="709"/>
        <w:jc w:val="both"/>
      </w:pPr>
      <w:r>
        <w:lastRenderedPageBreak/>
        <w:tab/>
        <w:t>Настоящая заявка на участие в запросе предложений имеет правовой статус оферты и действует до «___» __________ 20___ года.</w:t>
      </w:r>
      <w:bookmarkStart w:id="384" w:name="_Hlt440565644"/>
      <w:bookmarkEnd w:id="384"/>
    </w:p>
    <w:p w:rsidR="007D12AE" w:rsidRDefault="007D12A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b/>
          <w:i/>
          <w:sz w:val="24"/>
          <w:szCs w:val="24"/>
        </w:rPr>
        <w:t>Для юридических лиц:</w:t>
      </w:r>
      <w:r>
        <w:rPr>
          <w:rFonts w:ascii="Times New Roman" w:hAnsi="Times New Roman" w:cs="Times New Roman"/>
          <w:sz w:val="24"/>
          <w:szCs w:val="24"/>
        </w:rPr>
        <w:t xml:space="preserve"> Настоящим подтверждаем, что: </w:t>
      </w:r>
    </w:p>
    <w:p w:rsidR="007D12AE" w:rsidRDefault="007D12AE" w:rsidP="00C40C5E">
      <w:pPr>
        <w:pStyle w:val="a9"/>
        <w:keepNext/>
        <w:numPr>
          <w:ilvl w:val="0"/>
          <w:numId w:val="50"/>
        </w:numPr>
        <w:tabs>
          <w:tab w:val="left" w:pos="709"/>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против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банкротом, деятельность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7D12AE" w:rsidRDefault="007D12AE" w:rsidP="00C40C5E">
      <w:pPr>
        <w:pStyle w:val="a9"/>
        <w:keepNext/>
        <w:numPr>
          <w:ilvl w:val="0"/>
          <w:numId w:val="50"/>
        </w:numPr>
        <w:tabs>
          <w:tab w:val="left" w:pos="1134"/>
        </w:tabs>
        <w:ind w:left="0" w:firstLine="709"/>
        <w:jc w:val="both"/>
        <w:rPr>
          <w:rFonts w:ascii="Times New Roman" w:hAnsi="Times New Roman" w:cs="Times New Roman"/>
          <w:b/>
          <w:i/>
          <w:sz w:val="24"/>
          <w:szCs w:val="24"/>
        </w:rPr>
      </w:pPr>
      <w:r>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7D12AE" w:rsidRDefault="007D12AE">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7D12AE" w:rsidRDefault="007D12AE">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7D12AE" w:rsidRDefault="007D12AE">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7D12AE" w:rsidRDefault="007D12A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7D12AE" w:rsidRDefault="007D12AE">
      <w:pPr>
        <w:pStyle w:val="a9"/>
        <w:keepNext/>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Для физических лиц:</w:t>
      </w:r>
      <w:r>
        <w:rPr>
          <w:rFonts w:ascii="Times New Roman" w:hAnsi="Times New Roman" w:cs="Times New Roman"/>
          <w:sz w:val="24"/>
          <w:szCs w:val="24"/>
        </w:rPr>
        <w:t xml:space="preserve"> </w:t>
      </w:r>
      <w:r>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D12AE" w:rsidRDefault="007D12A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7D12AE" w:rsidRDefault="007D12AE" w:rsidP="00C40C5E">
      <w:pPr>
        <w:pStyle w:val="a9"/>
        <w:keepNext/>
        <w:numPr>
          <w:ilvl w:val="0"/>
          <w:numId w:val="51"/>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7D12AE" w:rsidRDefault="007D12AE" w:rsidP="00C40C5E">
      <w:pPr>
        <w:pStyle w:val="a9"/>
        <w:keepNext/>
        <w:numPr>
          <w:ilvl w:val="0"/>
          <w:numId w:val="51"/>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D12AE" w:rsidRDefault="007D12A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D12AE" w:rsidRDefault="007D12AE">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r w:rsidR="00EE688B">
        <w:fldChar w:fldCharType="begin"/>
      </w:r>
      <w:r w:rsidR="00EE688B">
        <w:instrText xml:space="preserve"> REF _Ref361398143 \r \h  \* MERGEFORMAT </w:instrText>
      </w:r>
      <w:r w:rsidR="00EE688B">
        <w:fldChar w:fldCharType="separate"/>
      </w:r>
      <w:r>
        <w:rPr>
          <w:rFonts w:ascii="Times New Roman" w:hAnsi="Times New Roman" w:cs="Times New Roman"/>
          <w:sz w:val="24"/>
          <w:szCs w:val="24"/>
        </w:rPr>
        <w:t>4.15.3</w:t>
      </w:r>
      <w:r w:rsidR="00EE688B">
        <w:fldChar w:fldCharType="end"/>
      </w:r>
      <w:r>
        <w:rPr>
          <w:rFonts w:ascii="Times New Roman" w:hAnsi="Times New Roman" w:cs="Times New Roman"/>
          <w:sz w:val="24"/>
          <w:szCs w:val="24"/>
        </w:rPr>
        <w:t xml:space="preserve"> документации и проекте договора (часть 2 документации по запросу предложений), </w:t>
      </w:r>
      <w:r>
        <w:rPr>
          <w:rFonts w:ascii="Times New Roman" w:hAnsi="Times New Roman" w:cs="Times New Roman"/>
          <w:sz w:val="24"/>
          <w:szCs w:val="24"/>
        </w:rPr>
        <w:lastRenderedPageBreak/>
        <w:t>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7D12AE" w:rsidRDefault="007D12AE">
      <w:pPr>
        <w:pStyle w:val="a9"/>
        <w:keepNext/>
        <w:ind w:firstLine="709"/>
        <w:jc w:val="both"/>
        <w:rPr>
          <w:rFonts w:ascii="Times New Roman" w:hAnsi="Times New Roman" w:cs="Times New Roman"/>
          <w:iCs/>
          <w:sz w:val="28"/>
          <w:szCs w:val="28"/>
        </w:rPr>
      </w:pPr>
      <w:r>
        <w:rPr>
          <w:rFonts w:ascii="Times New Roman" w:hAnsi="Times New Roman" w:cs="Times New Roman"/>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D12AE" w:rsidRDefault="007D12AE">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7D12AE" w:rsidRDefault="007D12AE">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7D12AE" w:rsidRDefault="007D12AE">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7D12AE" w:rsidRDefault="007D12AE">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D12AE" w:rsidRDefault="007D12AE">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rsidR="00EE688B">
        <w:fldChar w:fldCharType="begin"/>
      </w:r>
      <w:r w:rsidR="00EE688B">
        <w:instrText xml:space="preserve"> REF _Ref317252608 \r \h  \* MERGEFORMAT </w:instrText>
      </w:r>
      <w:r w:rsidR="00EE688B">
        <w:fldChar w:fldCharType="separate"/>
      </w:r>
      <w:r>
        <w:rPr>
          <w:rFonts w:ascii="Times New Roman" w:hAnsi="Times New Roman" w:cs="Times New Roman"/>
        </w:rPr>
        <w:t>16</w:t>
      </w:r>
      <w:r w:rsidR="00EE688B">
        <w:fldChar w:fldCharType="end"/>
      </w:r>
      <w:r>
        <w:rPr>
          <w:rFonts w:ascii="Times New Roman" w:hAnsi="Times New Roman" w:cs="Times New Roman"/>
        </w:rPr>
        <w:t xml:space="preserve"> раздела </w:t>
      </w:r>
      <w:r w:rsidR="00EE688B">
        <w:fldChar w:fldCharType="begin"/>
      </w:r>
      <w:r w:rsidR="00EE688B">
        <w:instrText xml:space="preserve"> REF _Ref317257810 \r \h  \* MERGEFORMAT </w:instrText>
      </w:r>
      <w:r w:rsidR="00EE688B">
        <w:fldChar w:fldCharType="separate"/>
      </w:r>
      <w:r>
        <w:t>5</w:t>
      </w:r>
      <w:r w:rsidR="00EE688B">
        <w:fldChar w:fldCharType="end"/>
      </w:r>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7D12AE">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b"/>
              <w:keepNext/>
              <w:widowControl/>
              <w:jc w:val="center"/>
              <w:rPr>
                <w:rFonts w:ascii="Times New Roman" w:hAnsi="Times New Roman" w:cs="Times New Roman"/>
                <w:szCs w:val="24"/>
              </w:rPr>
            </w:pPr>
            <w:r>
              <w:rPr>
                <w:rFonts w:ascii="Times New Roman" w:hAnsi="Times New Roman" w:cs="Times New Roman"/>
                <w:szCs w:val="24"/>
              </w:rPr>
              <w:t>№</w:t>
            </w:r>
          </w:p>
          <w:p w:rsidR="007D12AE" w:rsidRDefault="007D12AE">
            <w:pPr>
              <w:pStyle w:val="afb"/>
              <w:keepNext/>
              <w:widowControl/>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7D12AE" w:rsidRDefault="007D12AE">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7D12AE" w:rsidRDefault="007D12AE">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7D12AE">
        <w:tc>
          <w:tcPr>
            <w:tcW w:w="1108" w:type="dxa"/>
            <w:tcBorders>
              <w:top w:val="single" w:sz="4" w:space="0" w:color="auto"/>
              <w:left w:val="single" w:sz="4" w:space="0" w:color="auto"/>
              <w:bottom w:val="single" w:sz="4" w:space="0" w:color="auto"/>
              <w:right w:val="single" w:sz="4" w:space="0" w:color="auto"/>
            </w:tcBorders>
            <w:vAlign w:val="center"/>
          </w:tcPr>
          <w:p w:rsidR="007D12AE" w:rsidRDefault="007D12AE" w:rsidP="00C40C5E">
            <w:pPr>
              <w:keepNext/>
              <w:numPr>
                <w:ilvl w:val="0"/>
                <w:numId w:val="52"/>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D12AE" w:rsidRDefault="007D12AE">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i/>
                <w:szCs w:val="24"/>
              </w:rPr>
            </w:pPr>
          </w:p>
        </w:tc>
      </w:tr>
      <w:tr w:rsidR="007D12AE">
        <w:tc>
          <w:tcPr>
            <w:tcW w:w="1108" w:type="dxa"/>
            <w:tcBorders>
              <w:top w:val="single" w:sz="4" w:space="0" w:color="auto"/>
              <w:left w:val="single" w:sz="4" w:space="0" w:color="auto"/>
              <w:bottom w:val="single" w:sz="4" w:space="0" w:color="auto"/>
              <w:right w:val="single" w:sz="4" w:space="0" w:color="auto"/>
            </w:tcBorders>
            <w:vAlign w:val="center"/>
          </w:tcPr>
          <w:p w:rsidR="007D12AE" w:rsidRDefault="007D12AE" w:rsidP="00C40C5E">
            <w:pPr>
              <w:keepNext/>
              <w:numPr>
                <w:ilvl w:val="0"/>
                <w:numId w:val="52"/>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D12AE" w:rsidRDefault="007D12AE">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i/>
                <w:szCs w:val="24"/>
              </w:rPr>
            </w:pPr>
          </w:p>
        </w:tc>
      </w:tr>
      <w:tr w:rsidR="007D12AE">
        <w:tc>
          <w:tcPr>
            <w:tcW w:w="1108" w:type="dxa"/>
            <w:tcBorders>
              <w:top w:val="single" w:sz="4" w:space="0" w:color="auto"/>
              <w:left w:val="single" w:sz="4" w:space="0" w:color="auto"/>
              <w:bottom w:val="single" w:sz="4" w:space="0" w:color="auto"/>
              <w:right w:val="single" w:sz="4" w:space="0" w:color="auto"/>
            </w:tcBorders>
            <w:vAlign w:val="center"/>
          </w:tcPr>
          <w:p w:rsidR="007D12AE" w:rsidRDefault="007D12AE" w:rsidP="00C40C5E">
            <w:pPr>
              <w:keepNext/>
              <w:numPr>
                <w:ilvl w:val="0"/>
                <w:numId w:val="52"/>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7D12AE" w:rsidRDefault="007D12AE">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szCs w:val="24"/>
              </w:rPr>
            </w:pPr>
          </w:p>
        </w:tc>
      </w:tr>
      <w:tr w:rsidR="007D12AE">
        <w:tc>
          <w:tcPr>
            <w:tcW w:w="1108" w:type="dxa"/>
            <w:tcBorders>
              <w:top w:val="single" w:sz="4" w:space="0" w:color="auto"/>
              <w:left w:val="single" w:sz="4" w:space="0" w:color="auto"/>
              <w:bottom w:val="single" w:sz="4" w:space="0" w:color="auto"/>
              <w:right w:val="single" w:sz="4" w:space="0" w:color="auto"/>
            </w:tcBorders>
            <w:vAlign w:val="center"/>
          </w:tcPr>
          <w:p w:rsidR="007D12AE" w:rsidRDefault="007D12AE" w:rsidP="00C40C5E">
            <w:pPr>
              <w:keepNext/>
              <w:numPr>
                <w:ilvl w:val="0"/>
                <w:numId w:val="52"/>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7D12AE" w:rsidRDefault="007D12AE">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szCs w:val="24"/>
              </w:rPr>
            </w:pPr>
          </w:p>
        </w:tc>
      </w:tr>
      <w:tr w:rsidR="007D12AE">
        <w:tc>
          <w:tcPr>
            <w:tcW w:w="1108"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szCs w:val="24"/>
              </w:rPr>
            </w:pPr>
          </w:p>
        </w:tc>
      </w:tr>
      <w:tr w:rsidR="007D12AE">
        <w:tc>
          <w:tcPr>
            <w:tcW w:w="1108"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szCs w:val="24"/>
              </w:rPr>
            </w:pPr>
          </w:p>
        </w:tc>
      </w:tr>
      <w:tr w:rsidR="007D12AE">
        <w:tc>
          <w:tcPr>
            <w:tcW w:w="1108" w:type="dxa"/>
            <w:tcBorders>
              <w:top w:val="single" w:sz="4" w:space="0" w:color="auto"/>
              <w:left w:val="single" w:sz="4" w:space="0" w:color="auto"/>
              <w:bottom w:val="single" w:sz="4" w:space="0" w:color="auto"/>
              <w:right w:val="single" w:sz="4" w:space="0" w:color="auto"/>
            </w:tcBorders>
            <w:vAlign w:val="center"/>
          </w:tcPr>
          <w:p w:rsidR="007D12AE" w:rsidRDefault="007D12AE">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rPr>
                <w:rFonts w:ascii="Times New Roman" w:hAnsi="Times New Roman" w:cs="Times New Roman"/>
                <w:szCs w:val="24"/>
              </w:rPr>
            </w:pPr>
          </w:p>
        </w:tc>
      </w:tr>
      <w:tr w:rsidR="007D12AE">
        <w:tc>
          <w:tcPr>
            <w:tcW w:w="1108"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7D12AE" w:rsidRDefault="007D12AE">
            <w:pPr>
              <w:pStyle w:val="afb"/>
              <w:keepNext/>
              <w:widowControl/>
              <w:spacing w:before="40" w:after="40"/>
              <w:rPr>
                <w:rFonts w:ascii="Times New Roman" w:hAnsi="Times New Roman" w:cs="Times New Roman"/>
                <w:szCs w:val="24"/>
              </w:rPr>
            </w:pPr>
          </w:p>
        </w:tc>
      </w:tr>
    </w:tbl>
    <w:p w:rsidR="007D12AE" w:rsidRDefault="007D12AE">
      <w:pPr>
        <w:pStyle w:val="af9"/>
        <w:keepNext/>
        <w:tabs>
          <w:tab w:val="left" w:pos="709"/>
        </w:tabs>
        <w:autoSpaceDE w:val="0"/>
        <w:autoSpaceDN w:val="0"/>
        <w:spacing w:line="240" w:lineRule="auto"/>
        <w:ind w:firstLine="709"/>
        <w:rPr>
          <w:sz w:val="24"/>
          <w:szCs w:val="24"/>
        </w:rPr>
      </w:pPr>
    </w:p>
    <w:p w:rsidR="007D12AE" w:rsidRDefault="007D12AE">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7D12AE" w:rsidRDefault="007D12A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D12AE" w:rsidRDefault="007D12AE">
      <w:pPr>
        <w:pStyle w:val="Times12"/>
        <w:keepNext/>
        <w:ind w:firstLine="709"/>
        <w:rPr>
          <w:bCs w:val="0"/>
          <w:szCs w:val="24"/>
        </w:rPr>
      </w:pPr>
      <w:r>
        <w:rPr>
          <w:bCs w:val="0"/>
          <w:szCs w:val="24"/>
        </w:rPr>
        <w:t>М.П.</w:t>
      </w:r>
    </w:p>
    <w:p w:rsidR="007D12AE" w:rsidRDefault="007D12AE">
      <w:pPr>
        <w:pStyle w:val="af8"/>
        <w:keepNext/>
        <w:spacing w:before="0" w:after="0" w:line="240" w:lineRule="auto"/>
        <w:ind w:firstLine="709"/>
        <w:rPr>
          <w:rFonts w:ascii="Times New Roman" w:hAnsi="Times New Roman" w:cs="Times New Roman"/>
          <w:b/>
          <w:bCs/>
        </w:rPr>
      </w:pPr>
    </w:p>
    <w:p w:rsidR="007D12AE" w:rsidRDefault="007D12AE">
      <w:pPr>
        <w:pStyle w:val="Times12"/>
        <w:keepNext/>
        <w:ind w:firstLine="709"/>
        <w:rPr>
          <w:bCs w:val="0"/>
          <w:szCs w:val="24"/>
        </w:rPr>
      </w:pPr>
      <w:r>
        <w:rPr>
          <w:bCs w:val="0"/>
          <w:szCs w:val="24"/>
        </w:rPr>
        <w:t>ИНСТРУКЦИИ ПО ЗАПОЛНЕНИЮ</w:t>
      </w:r>
    </w:p>
    <w:p w:rsidR="007D12AE" w:rsidRDefault="007D12AE" w:rsidP="00C40C5E">
      <w:pPr>
        <w:pStyle w:val="Times12"/>
        <w:keepNext/>
        <w:numPr>
          <w:ilvl w:val="0"/>
          <w:numId w:val="5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D12AE" w:rsidRDefault="007D12AE" w:rsidP="00C40C5E">
      <w:pPr>
        <w:pStyle w:val="Times12"/>
        <w:keepNext/>
        <w:numPr>
          <w:ilvl w:val="0"/>
          <w:numId w:val="53"/>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7D12AE" w:rsidRDefault="007D12AE" w:rsidP="00C40C5E">
      <w:pPr>
        <w:pStyle w:val="Times12"/>
        <w:keepNext/>
        <w:numPr>
          <w:ilvl w:val="0"/>
          <w:numId w:val="53"/>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D12AE" w:rsidRDefault="007D12AE" w:rsidP="00C40C5E">
      <w:pPr>
        <w:pStyle w:val="Times12"/>
        <w:keepNext/>
        <w:numPr>
          <w:ilvl w:val="0"/>
          <w:numId w:val="53"/>
        </w:numPr>
        <w:tabs>
          <w:tab w:val="clear" w:pos="960"/>
          <w:tab w:val="left" w:pos="1134"/>
        </w:tabs>
        <w:ind w:left="0" w:firstLine="709"/>
        <w:rPr>
          <w:szCs w:val="24"/>
        </w:rPr>
      </w:pPr>
      <w:r>
        <w:rPr>
          <w:szCs w:val="24"/>
        </w:rPr>
        <w:t xml:space="preserve">Участник запроса предложений </w:t>
      </w:r>
      <w:bookmarkEnd w:id="377"/>
      <w:r>
        <w:rPr>
          <w:szCs w:val="24"/>
        </w:rPr>
        <w:t>должен указать свое полное наименование (с указанием организационно-правовой формы) и юридический адрес.</w:t>
      </w:r>
    </w:p>
    <w:p w:rsidR="007D12AE" w:rsidRDefault="007D12AE" w:rsidP="00C40C5E">
      <w:pPr>
        <w:pStyle w:val="Times12"/>
        <w:keepNext/>
        <w:numPr>
          <w:ilvl w:val="0"/>
          <w:numId w:val="53"/>
        </w:numPr>
        <w:tabs>
          <w:tab w:val="clear" w:pos="960"/>
          <w:tab w:val="left" w:pos="1134"/>
        </w:tabs>
        <w:ind w:left="0" w:firstLine="709"/>
        <w:rPr>
          <w:szCs w:val="24"/>
        </w:rPr>
      </w:pPr>
      <w:r>
        <w:rPr>
          <w:szCs w:val="24"/>
        </w:rPr>
        <w:t xml:space="preserve">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w:t>
      </w:r>
      <w:r>
        <w:rPr>
          <w:szCs w:val="24"/>
        </w:rPr>
        <w:lastRenderedPageBreak/>
        <w:t>(Один миллион двести тридцать четыре тысячи пятьсот шестьдесят семь руб. восемьдесят девять коп.)».</w:t>
      </w:r>
    </w:p>
    <w:p w:rsidR="007D12AE" w:rsidRDefault="007D12AE" w:rsidP="00C40C5E">
      <w:pPr>
        <w:pStyle w:val="Times12"/>
        <w:keepNext/>
        <w:numPr>
          <w:ilvl w:val="0"/>
          <w:numId w:val="53"/>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rsidR="00EE688B">
        <w:fldChar w:fldCharType="begin"/>
      </w:r>
      <w:r w:rsidR="00EE688B">
        <w:instrText xml:space="preserve"> REF _Ref317257850 \r \h  \* MERGEFORMAT </w:instrText>
      </w:r>
      <w:r w:rsidR="00EE688B">
        <w:fldChar w:fldCharType="separate"/>
      </w:r>
      <w:r>
        <w:rPr>
          <w:szCs w:val="24"/>
        </w:rPr>
        <w:t>4.5.1</w:t>
      </w:r>
      <w:r w:rsidR="00EE688B">
        <w:fldChar w:fldCharType="end"/>
      </w:r>
      <w:r>
        <w:rPr>
          <w:szCs w:val="24"/>
        </w:rPr>
        <w:t>.</w:t>
      </w:r>
    </w:p>
    <w:p w:rsidR="007D12AE" w:rsidRDefault="007D12AE" w:rsidP="00C40C5E">
      <w:pPr>
        <w:pStyle w:val="Times12"/>
        <w:keepNext/>
        <w:numPr>
          <w:ilvl w:val="0"/>
          <w:numId w:val="53"/>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EE688B">
        <w:fldChar w:fldCharType="begin"/>
      </w:r>
      <w:r w:rsidR="00EE688B">
        <w:instrText xml:space="preserve"> REF _Ref317252608 \r \h  \* MERGEFORMAT </w:instrText>
      </w:r>
      <w:r w:rsidR="00EE688B">
        <w:fldChar w:fldCharType="separate"/>
      </w:r>
      <w:r>
        <w:rPr>
          <w:szCs w:val="24"/>
        </w:rPr>
        <w:t>16</w:t>
      </w:r>
      <w:r w:rsidR="00EE688B">
        <w:fldChar w:fldCharType="end"/>
      </w:r>
      <w:r>
        <w:rPr>
          <w:szCs w:val="24"/>
        </w:rPr>
        <w:t xml:space="preserve"> раздела </w:t>
      </w:r>
      <w:r w:rsidR="00EE688B">
        <w:fldChar w:fldCharType="begin"/>
      </w:r>
      <w:r w:rsidR="00EE688B">
        <w:instrText xml:space="preserve"> REF _Ref317257897 \r \h  \* MERGEFORMAT </w:instrText>
      </w:r>
      <w:r w:rsidR="00EE688B">
        <w:fldChar w:fldCharType="separate"/>
      </w:r>
      <w:r>
        <w:t>5</w:t>
      </w:r>
      <w:r w:rsidR="00EE688B">
        <w:fldChar w:fldCharType="end"/>
      </w:r>
      <w:r>
        <w:rPr>
          <w:szCs w:val="24"/>
        </w:rPr>
        <w:t xml:space="preserve"> «Информационная карта запроса предложений».</w:t>
      </w:r>
    </w:p>
    <w:p w:rsidR="007D12AE" w:rsidRDefault="007D12AE" w:rsidP="00C40C5E">
      <w:pPr>
        <w:pStyle w:val="Times12"/>
        <w:keepNext/>
        <w:numPr>
          <w:ilvl w:val="0"/>
          <w:numId w:val="53"/>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EE688B">
        <w:fldChar w:fldCharType="begin"/>
      </w:r>
      <w:r w:rsidR="00EE688B">
        <w:instrText xml:space="preserve"> REF _Ref317252426 \r \h  \* MERGEFORMAT </w:instrText>
      </w:r>
      <w:r w:rsidR="00EE688B">
        <w:fldChar w:fldCharType="separate"/>
      </w:r>
      <w:r>
        <w:rPr>
          <w:szCs w:val="24"/>
        </w:rPr>
        <w:t>4.4.4</w:t>
      </w:r>
      <w:r w:rsidR="00EE688B">
        <w:fldChar w:fldCharType="end"/>
      </w:r>
      <w:r>
        <w:rPr>
          <w:szCs w:val="24"/>
        </w:rPr>
        <w:t xml:space="preserve">, </w:t>
      </w:r>
      <w:r w:rsidR="00EE688B">
        <w:fldChar w:fldCharType="begin"/>
      </w:r>
      <w:r w:rsidR="00EE688B">
        <w:instrText xml:space="preserve"> REF _Ref317252433 \r \h  \* MERGEFORMAT </w:instrText>
      </w:r>
      <w:r w:rsidR="00EE688B">
        <w:fldChar w:fldCharType="separate"/>
      </w:r>
      <w:r>
        <w:rPr>
          <w:szCs w:val="24"/>
        </w:rPr>
        <w:t>4.4.5</w:t>
      </w:r>
      <w:r w:rsidR="00EE688B">
        <w:fldChar w:fldCharType="end"/>
      </w:r>
      <w:r>
        <w:rPr>
          <w:szCs w:val="24"/>
        </w:rPr>
        <w:t>.</w:t>
      </w:r>
    </w:p>
    <w:p w:rsidR="007D12AE" w:rsidRDefault="007D12AE">
      <w:pPr>
        <w:keepNext/>
        <w:rPr>
          <w:bCs/>
        </w:rPr>
      </w:pPr>
    </w:p>
    <w:p w:rsidR="007D12AE" w:rsidRDefault="007D12AE">
      <w:pPr>
        <w:rPr>
          <w:bCs/>
        </w:rPr>
        <w:sectPr w:rsidR="007D12AE">
          <w:pgSz w:w="11907" w:h="16840"/>
          <w:pgMar w:top="1134" w:right="567" w:bottom="1134" w:left="1418" w:header="567" w:footer="567" w:gutter="0"/>
          <w:cols w:space="720"/>
        </w:sectPr>
      </w:pPr>
    </w:p>
    <w:p w:rsidR="007D12AE" w:rsidRDefault="007D12AE">
      <w:pPr>
        <w:keepNext/>
        <w:ind w:firstLine="709"/>
        <w:jc w:val="right"/>
      </w:pPr>
      <w:bookmarkStart w:id="385" w:name="_Ref55335821"/>
      <w:bookmarkStart w:id="386" w:name="_Ref55336345"/>
      <w:bookmarkStart w:id="387" w:name="_Toc57314674"/>
      <w:bookmarkStart w:id="388" w:name="_Toc69728988"/>
      <w:bookmarkStart w:id="389" w:name="_Toc98251754"/>
      <w:bookmarkEnd w:id="385"/>
      <w:bookmarkEnd w:id="386"/>
      <w:bookmarkEnd w:id="387"/>
      <w:bookmarkEnd w:id="388"/>
      <w:bookmarkEnd w:id="389"/>
      <w:r>
        <w:lastRenderedPageBreak/>
        <w:t xml:space="preserve">Форма </w:t>
      </w:r>
      <w:bookmarkStart w:id="390" w:name="F02"/>
      <w:r>
        <w:t>2.</w:t>
      </w:r>
      <w:bookmarkEnd w:id="390"/>
    </w:p>
    <w:p w:rsidR="007D12AE" w:rsidRDefault="007D12AE">
      <w:pPr>
        <w:pStyle w:val="Times12"/>
        <w:keepNext/>
        <w:ind w:firstLine="709"/>
        <w:jc w:val="right"/>
        <w:rPr>
          <w:iCs/>
          <w:szCs w:val="24"/>
        </w:rPr>
      </w:pPr>
      <w:r>
        <w:rPr>
          <w:iCs/>
          <w:szCs w:val="24"/>
        </w:rPr>
        <w:t>Приложение к заявке на участие в запросе предложений</w:t>
      </w:r>
    </w:p>
    <w:p w:rsidR="007D12AE" w:rsidRDefault="007D12AE">
      <w:pPr>
        <w:pStyle w:val="Times12"/>
        <w:keepNext/>
        <w:ind w:firstLine="709"/>
        <w:jc w:val="right"/>
        <w:rPr>
          <w:szCs w:val="24"/>
        </w:rPr>
      </w:pPr>
      <w:r>
        <w:rPr>
          <w:iCs/>
          <w:szCs w:val="24"/>
        </w:rPr>
        <w:t>от «___» __________ 20___ г. № ______</w:t>
      </w:r>
    </w:p>
    <w:p w:rsidR="007D12AE" w:rsidRDefault="007D12AE">
      <w:pPr>
        <w:keepNext/>
        <w:ind w:firstLine="709"/>
        <w:jc w:val="right"/>
        <w:rPr>
          <w:b/>
        </w:rPr>
      </w:pPr>
    </w:p>
    <w:p w:rsidR="007D12AE" w:rsidRDefault="007D12AE">
      <w:pPr>
        <w:keepNext/>
        <w:ind w:firstLine="709"/>
        <w:jc w:val="center"/>
      </w:pPr>
      <w:r>
        <w:t>Открытый запрос предложений в электронной форме на право заключения договора на оказание услуг по техническому обслуживанию и ремонту оборудования</w:t>
      </w:r>
    </w:p>
    <w:p w:rsidR="007D12AE" w:rsidRDefault="007D12AE">
      <w:pPr>
        <w:keepNext/>
        <w:ind w:firstLine="709"/>
        <w:jc w:val="right"/>
        <w:rPr>
          <w:b/>
        </w:rPr>
      </w:pPr>
    </w:p>
    <w:p w:rsidR="007D12AE" w:rsidRDefault="007D12A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1" w:name="_Анкета_Претендента_на"/>
      <w:bookmarkStart w:id="392" w:name="_Анкета_Участника_процедуры"/>
      <w:bookmarkStart w:id="393" w:name="_Toc255987077"/>
      <w:bookmarkStart w:id="394" w:name="_Toc333392509"/>
      <w:bookmarkStart w:id="395" w:name="_Toc387239128"/>
      <w:bookmarkEnd w:id="391"/>
      <w:bookmarkEnd w:id="392"/>
      <w:r>
        <w:rPr>
          <w:rFonts w:ascii="Times New Roman" w:eastAsia="Times New Roman" w:hAnsi="Times New Roman" w:cs="Times New Roman"/>
          <w:b w:val="0"/>
          <w:i w:val="0"/>
          <w:sz w:val="24"/>
          <w:szCs w:val="24"/>
        </w:rPr>
        <w:t>АНКЕТА УЧАСТНИКА ЗАПРОСА ПРЕДЛОЖЕНИЙ (Форма 2.)</w:t>
      </w:r>
      <w:bookmarkEnd w:id="393"/>
      <w:bookmarkEnd w:id="394"/>
      <w:bookmarkEnd w:id="395"/>
    </w:p>
    <w:p w:rsidR="007D12AE" w:rsidRDefault="007D12AE">
      <w:pPr>
        <w:pStyle w:val="Times12"/>
        <w:keepNext/>
        <w:ind w:firstLine="709"/>
        <w:rPr>
          <w:szCs w:val="24"/>
        </w:rPr>
      </w:pPr>
      <w:r>
        <w:rPr>
          <w:szCs w:val="24"/>
        </w:rPr>
        <w:t xml:space="preserve">Участник запроса предложений: ________________________________ </w:t>
      </w:r>
    </w:p>
    <w:p w:rsidR="007D12AE" w:rsidRDefault="007D12AE">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D12A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pacing w:before="0" w:after="0"/>
              <w:ind w:left="0" w:right="0"/>
              <w:jc w:val="center"/>
              <w:rPr>
                <w:sz w:val="24"/>
                <w:szCs w:val="24"/>
              </w:rPr>
            </w:pPr>
            <w:r>
              <w:rPr>
                <w:sz w:val="24"/>
                <w:szCs w:val="24"/>
              </w:rPr>
              <w:t>Сведения об участнике запроса предложений</w:t>
            </w:r>
          </w:p>
        </w:tc>
      </w:tr>
      <w:tr w:rsidR="007D12A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pStyle w:val="af1"/>
              <w:keepNext/>
              <w:spacing w:before="0" w:after="0"/>
              <w:ind w:left="0" w:right="0"/>
              <w:jc w:val="center"/>
              <w:rPr>
                <w:szCs w:val="24"/>
              </w:rPr>
            </w:pPr>
          </w:p>
        </w:tc>
      </w:tr>
      <w:tr w:rsidR="007D12A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pStyle w:val="af1"/>
              <w:keepNext/>
              <w:spacing w:before="0" w:after="0"/>
              <w:ind w:left="0" w:right="0"/>
              <w:jc w:val="center"/>
              <w:rPr>
                <w:szCs w:val="24"/>
              </w:rPr>
            </w:pPr>
          </w:p>
        </w:tc>
      </w:tr>
      <w:tr w:rsidR="007D12A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pStyle w:val="af1"/>
              <w:keepNext/>
              <w:spacing w:before="0" w:after="0"/>
              <w:ind w:left="0" w:right="0"/>
              <w:jc w:val="center"/>
              <w:rPr>
                <w:szCs w:val="24"/>
              </w:rPr>
            </w:pPr>
          </w:p>
        </w:tc>
      </w:tr>
      <w:tr w:rsidR="007D12A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pStyle w:val="af1"/>
              <w:keepNext/>
              <w:spacing w:before="0" w:after="0"/>
              <w:ind w:left="0" w:right="0"/>
              <w:jc w:val="center"/>
              <w:rPr>
                <w:szCs w:val="24"/>
              </w:rPr>
            </w:pPr>
          </w:p>
        </w:tc>
      </w:tr>
      <w:tr w:rsidR="007D12A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pStyle w:val="af1"/>
              <w:keepNext/>
              <w:spacing w:before="0" w:after="0"/>
              <w:ind w:left="0" w:right="0"/>
              <w:jc w:val="center"/>
              <w:rPr>
                <w:szCs w:val="24"/>
              </w:rPr>
            </w:pPr>
          </w:p>
        </w:tc>
      </w:tr>
      <w:tr w:rsidR="007D12A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pStyle w:val="af1"/>
              <w:keepNext/>
              <w:spacing w:before="0" w:after="0"/>
              <w:ind w:left="0" w:right="0"/>
              <w:jc w:val="center"/>
              <w:rPr>
                <w:szCs w:val="24"/>
              </w:rPr>
            </w:pPr>
          </w:p>
        </w:tc>
      </w:tr>
      <w:tr w:rsidR="007D12A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pStyle w:val="af1"/>
              <w:keepNext/>
              <w:spacing w:before="0" w:after="0"/>
              <w:ind w:left="0" w:right="0"/>
              <w:jc w:val="center"/>
              <w:rPr>
                <w:szCs w:val="24"/>
              </w:rPr>
            </w:pPr>
          </w:p>
        </w:tc>
      </w:tr>
      <w:tr w:rsidR="007D12A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pStyle w:val="af1"/>
              <w:keepNext/>
              <w:spacing w:before="0" w:after="0"/>
              <w:ind w:left="0" w:right="0"/>
              <w:jc w:val="center"/>
              <w:rPr>
                <w:szCs w:val="24"/>
              </w:rPr>
            </w:pPr>
          </w:p>
        </w:tc>
      </w:tr>
      <w:tr w:rsidR="007D12A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D12AE" w:rsidRDefault="007D12AE" w:rsidP="00C40C5E">
            <w:pPr>
              <w:pStyle w:val="af0"/>
              <w:numPr>
                <w:ilvl w:val="0"/>
                <w:numId w:val="54"/>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bl>
    <w:p w:rsidR="007D12AE" w:rsidRDefault="007D12AE">
      <w:pPr>
        <w:pStyle w:val="af9"/>
        <w:keepNext/>
        <w:tabs>
          <w:tab w:val="left" w:pos="709"/>
        </w:tabs>
        <w:autoSpaceDE w:val="0"/>
        <w:autoSpaceDN w:val="0"/>
        <w:spacing w:line="240" w:lineRule="auto"/>
        <w:ind w:firstLine="709"/>
        <w:rPr>
          <w:sz w:val="24"/>
          <w:szCs w:val="24"/>
        </w:rPr>
      </w:pPr>
    </w:p>
    <w:p w:rsidR="007D12AE" w:rsidRDefault="007D12A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D12AE" w:rsidRDefault="007D12A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D12AE" w:rsidRDefault="007D12AE">
      <w:pPr>
        <w:pStyle w:val="Times12"/>
        <w:keepNext/>
        <w:ind w:firstLine="709"/>
        <w:rPr>
          <w:bCs w:val="0"/>
          <w:szCs w:val="24"/>
        </w:rPr>
      </w:pPr>
      <w:r>
        <w:rPr>
          <w:bCs w:val="0"/>
          <w:szCs w:val="24"/>
        </w:rPr>
        <w:t>М.П.</w:t>
      </w:r>
    </w:p>
    <w:p w:rsidR="007D12AE" w:rsidRDefault="007D12AE">
      <w:pPr>
        <w:keepNext/>
        <w:ind w:firstLine="709"/>
        <w:jc w:val="center"/>
        <w:rPr>
          <w:b/>
        </w:rPr>
      </w:pPr>
      <w:bookmarkStart w:id="396" w:name="_Toc98251773"/>
    </w:p>
    <w:p w:rsidR="007D12AE" w:rsidRDefault="007D12AE">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6"/>
    </w:p>
    <w:p w:rsidR="007D12AE" w:rsidRDefault="007D12AE" w:rsidP="00C40C5E">
      <w:pPr>
        <w:pStyle w:val="Times12"/>
        <w:keepNext/>
        <w:numPr>
          <w:ilvl w:val="1"/>
          <w:numId w:val="5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D12AE" w:rsidRDefault="007D12AE" w:rsidP="00C40C5E">
      <w:pPr>
        <w:pStyle w:val="Times12"/>
        <w:keepNext/>
        <w:numPr>
          <w:ilvl w:val="1"/>
          <w:numId w:val="55"/>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D12AE" w:rsidRDefault="007D12AE" w:rsidP="00C40C5E">
      <w:pPr>
        <w:pStyle w:val="Times12"/>
        <w:keepNext/>
        <w:numPr>
          <w:ilvl w:val="1"/>
          <w:numId w:val="5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D12AE" w:rsidRDefault="007D12AE" w:rsidP="00C40C5E">
      <w:pPr>
        <w:pStyle w:val="Times12"/>
        <w:keepNext/>
        <w:numPr>
          <w:ilvl w:val="1"/>
          <w:numId w:val="5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D12AE" w:rsidRDefault="007D12AE" w:rsidP="00C40C5E">
      <w:pPr>
        <w:pStyle w:val="Times12"/>
        <w:keepNext/>
        <w:numPr>
          <w:ilvl w:val="1"/>
          <w:numId w:val="5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D12AE" w:rsidRDefault="007D12AE">
      <w:pPr>
        <w:rPr>
          <w:bCs/>
        </w:rPr>
        <w:sectPr w:rsidR="007D12AE">
          <w:pgSz w:w="11907" w:h="16840"/>
          <w:pgMar w:top="1134" w:right="567" w:bottom="1134" w:left="1418" w:header="567" w:footer="567" w:gutter="0"/>
          <w:cols w:space="720"/>
        </w:sectPr>
      </w:pPr>
    </w:p>
    <w:p w:rsidR="007D12AE" w:rsidRDefault="007D12AE">
      <w:pPr>
        <w:pStyle w:val="Times12"/>
        <w:keepNext/>
        <w:ind w:firstLine="709"/>
        <w:rPr>
          <w:szCs w:val="24"/>
        </w:rPr>
      </w:pPr>
    </w:p>
    <w:p w:rsidR="007D12AE" w:rsidRDefault="007D12AE">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7D12AE" w:rsidRDefault="007D12AE">
      <w:pPr>
        <w:pStyle w:val="Times12"/>
        <w:keepNext/>
        <w:ind w:firstLine="709"/>
        <w:rPr>
          <w:szCs w:val="24"/>
        </w:rPr>
      </w:pPr>
      <w:r>
        <w:rPr>
          <w:szCs w:val="24"/>
        </w:rPr>
        <w:t xml:space="preserve">Участник запроса предложений: ________________________________________________________ </w:t>
      </w:r>
    </w:p>
    <w:p w:rsidR="007D12AE" w:rsidRDefault="007D12AE">
      <w:pPr>
        <w:keepNext/>
        <w:ind w:firstLine="709"/>
      </w:pPr>
      <w:r>
        <w:t xml:space="preserve">                                                                                наименование организации участника запроса предложений</w:t>
      </w:r>
    </w:p>
    <w:p w:rsidR="007D12AE" w:rsidRDefault="007D12AE">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7D12AE">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D12AE" w:rsidRDefault="007D12AE">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Информация о подтверждающих документах (наименование, реквизиты и т.д.)</w:t>
            </w:r>
          </w:p>
        </w:tc>
      </w:tr>
      <w:tr w:rsidR="007D12AE">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tc>
        <w:tc>
          <w:tcPr>
            <w:tcW w:w="70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tc>
      </w:tr>
      <w:tr w:rsidR="007D12AE">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pPr>
            <w:r>
              <w:t>15</w:t>
            </w:r>
          </w:p>
        </w:tc>
      </w:tr>
      <w:tr w:rsidR="007D12AE">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tabs>
                <w:tab w:val="left" w:pos="165"/>
              </w:tabs>
              <w:jc w:val="center"/>
            </w:pPr>
            <w:r>
              <w:t> </w:t>
            </w:r>
          </w:p>
        </w:tc>
      </w:tr>
      <w:tr w:rsidR="007D12A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bl>
    <w:p w:rsidR="007D12AE" w:rsidRDefault="007D12AE">
      <w:pPr>
        <w:pStyle w:val="af9"/>
        <w:keepNext/>
        <w:tabs>
          <w:tab w:val="left" w:pos="709"/>
        </w:tabs>
        <w:autoSpaceDE w:val="0"/>
        <w:autoSpaceDN w:val="0"/>
        <w:spacing w:line="240" w:lineRule="auto"/>
        <w:ind w:firstLine="0"/>
        <w:rPr>
          <w:sz w:val="24"/>
          <w:szCs w:val="24"/>
        </w:rPr>
      </w:pPr>
    </w:p>
    <w:p w:rsidR="007D12AE" w:rsidRDefault="007D12AE">
      <w:pPr>
        <w:pStyle w:val="af9"/>
        <w:keepNext/>
        <w:tabs>
          <w:tab w:val="left" w:pos="709"/>
        </w:tabs>
        <w:autoSpaceDE w:val="0"/>
        <w:autoSpaceDN w:val="0"/>
        <w:spacing w:line="240" w:lineRule="auto"/>
        <w:ind w:firstLine="709"/>
        <w:rPr>
          <w:sz w:val="24"/>
          <w:szCs w:val="24"/>
        </w:rPr>
      </w:pPr>
      <w:r>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D12AE" w:rsidRDefault="007D12AE">
      <w:pPr>
        <w:pStyle w:val="af9"/>
        <w:keepNext/>
        <w:tabs>
          <w:tab w:val="left" w:pos="709"/>
        </w:tabs>
        <w:autoSpaceDE w:val="0"/>
        <w:autoSpaceDN w:val="0"/>
        <w:spacing w:line="240" w:lineRule="auto"/>
        <w:ind w:firstLine="709"/>
        <w:rPr>
          <w:sz w:val="24"/>
          <w:szCs w:val="24"/>
        </w:rPr>
      </w:pPr>
    </w:p>
    <w:p w:rsidR="007D12AE" w:rsidRDefault="007D12A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D12AE" w:rsidRDefault="007D12A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7D12AE" w:rsidRDefault="007D12AE">
      <w:pPr>
        <w:pStyle w:val="Times12"/>
        <w:keepNext/>
        <w:ind w:firstLine="709"/>
        <w:rPr>
          <w:bCs w:val="0"/>
          <w:szCs w:val="24"/>
        </w:rPr>
      </w:pPr>
      <w:r>
        <w:rPr>
          <w:bCs w:val="0"/>
          <w:szCs w:val="24"/>
        </w:rPr>
        <w:t>М.П.</w:t>
      </w:r>
    </w:p>
    <w:p w:rsidR="007D12AE" w:rsidRDefault="007D12AE">
      <w:pPr>
        <w:keepNext/>
        <w:ind w:firstLine="709"/>
        <w:jc w:val="center"/>
        <w:rPr>
          <w:b/>
        </w:rPr>
      </w:pPr>
    </w:p>
    <w:p w:rsidR="007D12AE" w:rsidRDefault="007D12AE">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Столбец 8 заполняется согласно образцу.</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D12AE" w:rsidRDefault="007D12AE" w:rsidP="00C40C5E">
      <w:pPr>
        <w:pStyle w:val="Times12"/>
        <w:keepNext/>
        <w:numPr>
          <w:ilvl w:val="0"/>
          <w:numId w:val="5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D12AE" w:rsidRDefault="007D12AE">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7D12AE" w:rsidRDefault="007D12AE">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7D12A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Информация об участнике запроса предложений</w:t>
            </w:r>
          </w:p>
        </w:tc>
      </w:tr>
      <w:tr w:rsidR="007D12AE">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Серия и номер документа, удостоверяющего личность руководителя</w:t>
            </w: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7</w:t>
            </w:r>
          </w:p>
        </w:tc>
      </w:tr>
      <w:tr w:rsidR="007D12AE">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5003 143877</w:t>
            </w: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Cs/>
              </w:rPr>
              <w:t> </w:t>
            </w: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r w:rsidR="007D12A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rPr>
                <w:sz w:val="20"/>
                <w:szCs w:val="20"/>
              </w:rPr>
            </w:pPr>
          </w:p>
        </w:tc>
      </w:tr>
    </w:tbl>
    <w:p w:rsidR="007D12AE" w:rsidRDefault="007D12AE">
      <w:pPr>
        <w:pStyle w:val="Times12"/>
        <w:keepNext/>
        <w:ind w:firstLine="709"/>
        <w:jc w:val="left"/>
        <w:rPr>
          <w:szCs w:val="24"/>
        </w:rPr>
      </w:pPr>
    </w:p>
    <w:p w:rsidR="007D12AE" w:rsidRDefault="007D12AE">
      <w:pPr>
        <w:pStyle w:val="Times12"/>
        <w:keepNext/>
        <w:ind w:firstLine="709"/>
        <w:jc w:val="left"/>
        <w:rPr>
          <w:szCs w:val="24"/>
        </w:rPr>
      </w:pPr>
    </w:p>
    <w:p w:rsidR="007D12AE" w:rsidRDefault="007D12AE">
      <w:pPr>
        <w:pStyle w:val="Times12"/>
        <w:keepNext/>
        <w:ind w:firstLine="709"/>
        <w:jc w:val="left"/>
        <w:rPr>
          <w:szCs w:val="24"/>
        </w:rPr>
      </w:pPr>
    </w:p>
    <w:p w:rsidR="007D12AE" w:rsidRDefault="007D12AE">
      <w:pPr>
        <w:pStyle w:val="Times12"/>
        <w:keepNext/>
        <w:ind w:firstLine="709"/>
        <w:jc w:val="left"/>
        <w:rPr>
          <w:szCs w:val="24"/>
        </w:rPr>
      </w:pPr>
    </w:p>
    <w:p w:rsidR="007D12AE" w:rsidRDefault="007D12AE">
      <w:pPr>
        <w:pStyle w:val="Times12"/>
        <w:keepNext/>
        <w:ind w:firstLine="709"/>
        <w:jc w:val="left"/>
        <w:rPr>
          <w:szCs w:val="24"/>
        </w:rPr>
      </w:pPr>
    </w:p>
    <w:p w:rsidR="007D12AE" w:rsidRDefault="007D12AE">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7D12A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D12AE" w:rsidRDefault="007D12AE">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Информация о подтверждающих документах (наименование, реквизиты и т.д.)</w:t>
            </w:r>
          </w:p>
        </w:tc>
      </w:tr>
      <w:tr w:rsidR="007D12A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pPr>
              <w:rPr>
                <w:i/>
              </w:rPr>
            </w:pPr>
          </w:p>
        </w:tc>
      </w:tr>
      <w:tr w:rsidR="007D12A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D12AE" w:rsidRDefault="007D12AE">
            <w:pPr>
              <w:keepNext/>
              <w:jc w:val="center"/>
              <w:rPr>
                <w:i/>
                <w:iCs/>
              </w:rPr>
            </w:pPr>
            <w:r>
              <w:rPr>
                <w:i/>
                <w:iCs/>
              </w:rPr>
              <w:t>15</w:t>
            </w:r>
          </w:p>
        </w:tc>
      </w:tr>
      <w:tr w:rsidR="007D12A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учредительный договор от 23.01.2008</w:t>
            </w:r>
          </w:p>
        </w:tc>
      </w:tr>
      <w:tr w:rsidR="007D12A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устав, приказ №45-л/с от 22.03.10</w:t>
            </w:r>
          </w:p>
        </w:tc>
      </w:tr>
      <w:tr w:rsidR="007D12A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учредительный договор от 12.03.2004</w:t>
            </w:r>
          </w:p>
        </w:tc>
      </w:tr>
      <w:tr w:rsidR="007D12A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учредительный договор от 12.03.2004</w:t>
            </w:r>
          </w:p>
        </w:tc>
      </w:tr>
      <w:tr w:rsidR="007D12A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proofErr w:type="spellStart"/>
            <w:r>
              <w:rPr>
                <w:i/>
                <w:iCs/>
              </w:rPr>
              <w:t>Мухов</w:t>
            </w:r>
            <w:proofErr w:type="spellEnd"/>
            <w:r>
              <w:rPr>
                <w:i/>
                <w:iCs/>
              </w:rPr>
              <w:t xml:space="preserve"> Амир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устав, приказ №77-л/с от 22.05.11</w:t>
            </w:r>
          </w:p>
        </w:tc>
      </w:tr>
      <w:tr w:rsidR="007D12A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rPr>
                <w:iCs/>
              </w:rPr>
            </w:pPr>
            <w:r>
              <w:rPr>
                <w:i/>
                <w:iCs/>
              </w:rPr>
              <w:t>учредительный договор от 12.03.2004</w:t>
            </w:r>
          </w:p>
        </w:tc>
      </w:tr>
      <w:tr w:rsidR="007D12A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r>
      <w:tr w:rsidR="007D12A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учредительный договор от 23.01.2008</w:t>
            </w:r>
          </w:p>
        </w:tc>
      </w:tr>
      <w:tr w:rsidR="007D12A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устав, приказ №56-л/с от 22.05.09</w:t>
            </w:r>
          </w:p>
        </w:tc>
      </w:tr>
      <w:tr w:rsidR="007D12A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учредительный договор от 23.01.2006</w:t>
            </w:r>
          </w:p>
        </w:tc>
      </w:tr>
      <w:tr w:rsidR="007D12A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учредительный договор от 23.01.2006</w:t>
            </w:r>
          </w:p>
        </w:tc>
      </w:tr>
      <w:tr w:rsidR="007D12A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r>
      <w:tr w:rsidR="007D12A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учредительный договор от 23.01.2008</w:t>
            </w:r>
          </w:p>
        </w:tc>
      </w:tr>
      <w:tr w:rsidR="007D12A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r>
      <w:tr w:rsidR="007D12A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D12AE" w:rsidRDefault="007D12AE">
            <w:pPr>
              <w:keepNext/>
            </w:pPr>
            <w:r>
              <w:rPr>
                <w:i/>
                <w:iCs/>
              </w:rPr>
              <w:t> </w:t>
            </w:r>
          </w:p>
        </w:tc>
      </w:tr>
    </w:tbl>
    <w:p w:rsidR="007D12AE" w:rsidRDefault="007D12AE">
      <w:pPr>
        <w:pStyle w:val="Times12"/>
        <w:keepNext/>
        <w:ind w:firstLine="709"/>
        <w:jc w:val="left"/>
        <w:rPr>
          <w:szCs w:val="24"/>
        </w:rPr>
      </w:pPr>
    </w:p>
    <w:p w:rsidR="007D12AE" w:rsidRDefault="007D12AE">
      <w:pPr>
        <w:sectPr w:rsidR="007D12AE">
          <w:pgSz w:w="16840" w:h="11907" w:orient="landscape"/>
          <w:pgMar w:top="1418" w:right="1134" w:bottom="567" w:left="1134" w:header="567" w:footer="567" w:gutter="0"/>
          <w:cols w:space="720"/>
        </w:sectPr>
      </w:pPr>
    </w:p>
    <w:p w:rsidR="007D12AE" w:rsidRDefault="007D12AE">
      <w:pPr>
        <w:pStyle w:val="Times12"/>
        <w:keepNext/>
        <w:ind w:firstLine="709"/>
        <w:jc w:val="left"/>
        <w:rPr>
          <w:szCs w:val="24"/>
        </w:rPr>
      </w:pPr>
    </w:p>
    <w:p w:rsidR="007D12AE" w:rsidRDefault="007D12AE">
      <w:pPr>
        <w:pStyle w:val="Times12"/>
        <w:keepNext/>
        <w:ind w:firstLine="709"/>
        <w:jc w:val="right"/>
        <w:rPr>
          <w:bCs w:val="0"/>
          <w:szCs w:val="24"/>
        </w:rPr>
      </w:pPr>
      <w:r>
        <w:rPr>
          <w:bCs w:val="0"/>
          <w:szCs w:val="24"/>
        </w:rPr>
        <w:t xml:space="preserve">Форма </w:t>
      </w:r>
      <w:bookmarkStart w:id="397" w:name="F08"/>
      <w:r>
        <w:rPr>
          <w:bCs w:val="0"/>
          <w:szCs w:val="24"/>
        </w:rPr>
        <w:t>3.</w:t>
      </w:r>
      <w:bookmarkEnd w:id="397"/>
    </w:p>
    <w:p w:rsidR="007D12AE" w:rsidRDefault="007D12AE">
      <w:pPr>
        <w:pStyle w:val="Times12"/>
        <w:keepNext/>
        <w:ind w:firstLine="709"/>
        <w:jc w:val="right"/>
        <w:rPr>
          <w:iCs/>
          <w:szCs w:val="24"/>
        </w:rPr>
      </w:pPr>
      <w:r>
        <w:rPr>
          <w:iCs/>
          <w:szCs w:val="24"/>
        </w:rPr>
        <w:t>Приложение к заявке на участие в запросе предложений</w:t>
      </w:r>
    </w:p>
    <w:p w:rsidR="007D12AE" w:rsidRDefault="007D12AE">
      <w:pPr>
        <w:pStyle w:val="Times12"/>
        <w:keepNext/>
        <w:ind w:firstLine="709"/>
        <w:jc w:val="right"/>
        <w:rPr>
          <w:szCs w:val="24"/>
        </w:rPr>
      </w:pPr>
      <w:r>
        <w:rPr>
          <w:iCs/>
          <w:szCs w:val="24"/>
        </w:rPr>
        <w:t>от «___» __________ 20___ г. № ______</w:t>
      </w:r>
    </w:p>
    <w:p w:rsidR="007D12AE" w:rsidRDefault="007D12AE">
      <w:pPr>
        <w:pStyle w:val="Times12"/>
        <w:keepNext/>
        <w:ind w:firstLine="709"/>
        <w:jc w:val="center"/>
        <w:rPr>
          <w:b/>
          <w:snapToGrid w:val="0"/>
          <w:szCs w:val="24"/>
        </w:rPr>
      </w:pPr>
    </w:p>
    <w:p w:rsidR="007D12AE" w:rsidRDefault="007D12AE">
      <w:pPr>
        <w:keepNext/>
        <w:ind w:firstLine="709"/>
        <w:jc w:val="center"/>
      </w:pPr>
      <w:r>
        <w:t>Открытый запрос предложений в электронной форме на право заключения договора на оказание услуг по техническому обслуживанию и ремонту оборудования</w:t>
      </w:r>
    </w:p>
    <w:p w:rsidR="007D12AE" w:rsidRDefault="007D12AE">
      <w:pPr>
        <w:keepNext/>
        <w:autoSpaceDE w:val="0"/>
        <w:autoSpaceDN w:val="0"/>
        <w:adjustRightInd w:val="0"/>
        <w:ind w:firstLine="709"/>
        <w:jc w:val="center"/>
      </w:pPr>
    </w:p>
    <w:p w:rsidR="007D12AE" w:rsidRDefault="007D12A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8" w:name="_Техническое_предложение_(Форма"/>
      <w:bookmarkStart w:id="399" w:name="_Toc235439567"/>
      <w:bookmarkStart w:id="400" w:name="_Toc333392510"/>
      <w:bookmarkStart w:id="401" w:name="_Toc387239129"/>
      <w:bookmarkEnd w:id="398"/>
      <w:r>
        <w:rPr>
          <w:rFonts w:ascii="Times New Roman" w:eastAsia="Times New Roman" w:hAnsi="Times New Roman" w:cs="Times New Roman"/>
          <w:b w:val="0"/>
          <w:i w:val="0"/>
          <w:sz w:val="24"/>
          <w:szCs w:val="24"/>
        </w:rPr>
        <w:t>ТЕХНИЧЕСКОЕ ПРЕДЛОЖЕНИЕ (Форма 3.)</w:t>
      </w:r>
      <w:bookmarkEnd w:id="399"/>
      <w:bookmarkEnd w:id="400"/>
      <w:bookmarkEnd w:id="401"/>
    </w:p>
    <w:p w:rsidR="007D12AE" w:rsidRDefault="007D12AE">
      <w:pPr>
        <w:pStyle w:val="Times12"/>
        <w:keepNext/>
        <w:ind w:firstLine="709"/>
        <w:rPr>
          <w:szCs w:val="24"/>
        </w:rPr>
      </w:pPr>
      <w:r>
        <w:rPr>
          <w:szCs w:val="24"/>
        </w:rPr>
        <w:t xml:space="preserve">Участник запроса предложений: ________________________________ </w:t>
      </w:r>
    </w:p>
    <w:p w:rsidR="007D12AE" w:rsidRDefault="007D12AE">
      <w:pPr>
        <w:pStyle w:val="Times12"/>
        <w:keepNext/>
        <w:ind w:firstLine="709"/>
        <w:rPr>
          <w:i/>
          <w:szCs w:val="24"/>
        </w:rPr>
      </w:pPr>
    </w:p>
    <w:p w:rsidR="007D12AE" w:rsidRDefault="007D12AE">
      <w:pPr>
        <w:pStyle w:val="Times12"/>
        <w:keepNext/>
        <w:ind w:firstLine="709"/>
        <w:jc w:val="center"/>
        <w:rPr>
          <w:b/>
          <w:i/>
          <w:szCs w:val="24"/>
        </w:rPr>
      </w:pPr>
      <w:r>
        <w:rPr>
          <w:b/>
          <w:i/>
          <w:szCs w:val="24"/>
        </w:rPr>
        <w:t>Суть технического предложения</w:t>
      </w:r>
    </w:p>
    <w:p w:rsidR="007D12AE" w:rsidRDefault="007D12AE">
      <w:pPr>
        <w:pStyle w:val="af9"/>
        <w:keepNext/>
        <w:tabs>
          <w:tab w:val="left" w:pos="709"/>
        </w:tabs>
        <w:autoSpaceDE w:val="0"/>
        <w:autoSpaceDN w:val="0"/>
        <w:spacing w:line="240" w:lineRule="auto"/>
        <w:ind w:firstLine="709"/>
        <w:rPr>
          <w:sz w:val="24"/>
          <w:szCs w:val="24"/>
        </w:rPr>
      </w:pPr>
    </w:p>
    <w:p w:rsidR="007D12AE" w:rsidRDefault="007D12A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D12AE" w:rsidRDefault="007D12A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D12AE" w:rsidRDefault="007D12AE">
      <w:pPr>
        <w:pStyle w:val="Times12"/>
        <w:keepNext/>
        <w:ind w:firstLine="709"/>
        <w:rPr>
          <w:bCs w:val="0"/>
          <w:szCs w:val="24"/>
        </w:rPr>
      </w:pPr>
      <w:r>
        <w:rPr>
          <w:bCs w:val="0"/>
          <w:szCs w:val="24"/>
        </w:rPr>
        <w:t>М.П.</w:t>
      </w:r>
    </w:p>
    <w:p w:rsidR="007D12AE" w:rsidRDefault="007D12AE">
      <w:pPr>
        <w:keepNext/>
        <w:ind w:firstLine="709"/>
        <w:jc w:val="center"/>
        <w:rPr>
          <w:b/>
        </w:rPr>
      </w:pPr>
    </w:p>
    <w:p w:rsidR="007D12AE" w:rsidRDefault="007D12AE">
      <w:pPr>
        <w:pStyle w:val="Times12"/>
        <w:keepNext/>
        <w:tabs>
          <w:tab w:val="left" w:pos="1134"/>
          <w:tab w:val="left" w:pos="1418"/>
        </w:tabs>
        <w:ind w:firstLine="709"/>
        <w:rPr>
          <w:bCs w:val="0"/>
          <w:szCs w:val="24"/>
        </w:rPr>
      </w:pPr>
      <w:r>
        <w:rPr>
          <w:bCs w:val="0"/>
          <w:szCs w:val="24"/>
        </w:rPr>
        <w:t>ИНСТРУКЦИИ ПО ЗАПОЛНЕНИЮ</w:t>
      </w:r>
    </w:p>
    <w:p w:rsidR="007D12AE" w:rsidRDefault="007D12AE" w:rsidP="00C40C5E">
      <w:pPr>
        <w:pStyle w:val="Times12"/>
        <w:keepNext/>
        <w:numPr>
          <w:ilvl w:val="0"/>
          <w:numId w:val="5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D12AE" w:rsidRDefault="007D12AE" w:rsidP="00C40C5E">
      <w:pPr>
        <w:pStyle w:val="Times12"/>
        <w:keepNext/>
        <w:numPr>
          <w:ilvl w:val="0"/>
          <w:numId w:val="57"/>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D12AE" w:rsidRDefault="007D12AE" w:rsidP="00C40C5E">
      <w:pPr>
        <w:pStyle w:val="Times12"/>
        <w:keepNext/>
        <w:numPr>
          <w:ilvl w:val="0"/>
          <w:numId w:val="57"/>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D12AE" w:rsidRDefault="007D12AE" w:rsidP="00C40C5E">
      <w:pPr>
        <w:pStyle w:val="Times12"/>
        <w:keepNext/>
        <w:numPr>
          <w:ilvl w:val="0"/>
          <w:numId w:val="5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D12AE" w:rsidRDefault="007D12AE" w:rsidP="00C40C5E">
      <w:pPr>
        <w:pStyle w:val="Times12"/>
        <w:keepNext/>
        <w:numPr>
          <w:ilvl w:val="0"/>
          <w:numId w:val="57"/>
        </w:numPr>
        <w:tabs>
          <w:tab w:val="clear" w:pos="960"/>
          <w:tab w:val="num" w:pos="720"/>
          <w:tab w:val="left" w:pos="1134"/>
          <w:tab w:val="left" w:pos="1418"/>
        </w:tabs>
        <w:ind w:left="0" w:firstLine="709"/>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7D12AE" w:rsidRDefault="007D12AE" w:rsidP="00C40C5E">
      <w:pPr>
        <w:keepNext/>
        <w:numPr>
          <w:ilvl w:val="0"/>
          <w:numId w:val="58"/>
        </w:numPr>
        <w:ind w:left="357" w:firstLine="357"/>
        <w:rPr>
          <w:i/>
        </w:rPr>
      </w:pPr>
      <w:r>
        <w:rPr>
          <w:i/>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7D12AE" w:rsidRDefault="007D12AE" w:rsidP="00C40C5E">
      <w:pPr>
        <w:keepNext/>
        <w:numPr>
          <w:ilvl w:val="0"/>
          <w:numId w:val="58"/>
        </w:numPr>
        <w:ind w:left="357" w:firstLine="357"/>
        <w:rPr>
          <w:i/>
        </w:rPr>
      </w:pPr>
      <w:r>
        <w:rPr>
          <w:i/>
        </w:rPr>
        <w:t>указание объема работ или порядка его определения;</w:t>
      </w:r>
    </w:p>
    <w:p w:rsidR="007D12AE" w:rsidRDefault="007D12AE" w:rsidP="00C40C5E">
      <w:pPr>
        <w:keepNext/>
        <w:numPr>
          <w:ilvl w:val="0"/>
          <w:numId w:val="58"/>
        </w:numPr>
        <w:ind w:left="357" w:firstLine="357"/>
        <w:rPr>
          <w:i/>
        </w:rPr>
      </w:pPr>
      <w:r>
        <w:rPr>
          <w:b/>
          <w:i/>
        </w:rPr>
        <w:t>[при необходимости, в случае установления соответствующего требования  в пункте </w:t>
      </w:r>
      <w:r w:rsidR="00EE688B">
        <w:fldChar w:fldCharType="begin"/>
      </w:r>
      <w:r w:rsidR="00EE688B">
        <w:instrText xml:space="preserve"> REF _Ref317257698 \r \h  \* MERGEFORMAT </w:instrText>
      </w:r>
      <w:r w:rsidR="00EE688B">
        <w:fldChar w:fldCharType="separate"/>
      </w:r>
      <w:r>
        <w:rPr>
          <w:b/>
          <w:i/>
        </w:rPr>
        <w:t>15</w:t>
      </w:r>
      <w:r w:rsidR="00EE688B">
        <w:fldChar w:fldCharType="end"/>
      </w:r>
      <w:r>
        <w:rPr>
          <w:b/>
          <w:i/>
        </w:rPr>
        <w:t xml:space="preserve"> раздела </w:t>
      </w:r>
      <w:r w:rsidR="00EE688B">
        <w:fldChar w:fldCharType="begin"/>
      </w:r>
      <w:r w:rsidR="00EE688B">
        <w:instrText xml:space="preserve"> REF _Ref317249938 \r \h  \* MERGEFORMAT </w:instrText>
      </w:r>
      <w:r w:rsidR="00EE688B">
        <w:fldChar w:fldCharType="separate"/>
      </w:r>
      <w:r>
        <w:t>5</w:t>
      </w:r>
      <w:r w:rsidR="00EE688B">
        <w:fldChar w:fldCharType="end"/>
      </w:r>
      <w:r>
        <w:rPr>
          <w:b/>
          <w:i/>
        </w:rPr>
        <w:t xml:space="preserve"> «Информационная карта запроса предложений»] </w:t>
      </w:r>
      <w:r>
        <w:rPr>
          <w:i/>
        </w:rPr>
        <w:t>документы на виды деятельности, связанные с выполнением договора, вместе с приложениями, описывающими конкретные виды деятельности.</w:t>
      </w:r>
    </w:p>
    <w:p w:rsidR="007D12AE" w:rsidRDefault="007D12AE" w:rsidP="00C40C5E">
      <w:pPr>
        <w:pStyle w:val="Times12"/>
        <w:keepNext/>
        <w:numPr>
          <w:ilvl w:val="0"/>
          <w:numId w:val="57"/>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7D12A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7D12AE" w:rsidRDefault="007D12AE">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7D12AE" w:rsidRDefault="007D12AE">
            <w:pPr>
              <w:keepNext/>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7D12AE" w:rsidRDefault="007D12AE">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7D12AE" w:rsidRDefault="007D12AE">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7D12AE" w:rsidRDefault="007D12AE">
            <w:pPr>
              <w:keepNext/>
              <w:jc w:val="center"/>
            </w:pPr>
            <w:r>
              <w:t>Ссылки на ПП</w:t>
            </w:r>
          </w:p>
        </w:tc>
      </w:tr>
      <w:tr w:rsidR="007D12AE">
        <w:trPr>
          <w:trHeight w:val="245"/>
          <w:jc w:val="center"/>
        </w:trPr>
        <w:tc>
          <w:tcPr>
            <w:tcW w:w="933" w:type="dxa"/>
            <w:gridSpan w:val="2"/>
            <w:tcBorders>
              <w:top w:val="nil"/>
              <w:left w:val="single" w:sz="4" w:space="0" w:color="000000"/>
              <w:bottom w:val="single" w:sz="4" w:space="0" w:color="000000"/>
              <w:right w:val="nil"/>
            </w:tcBorders>
            <w:vAlign w:val="center"/>
          </w:tcPr>
          <w:p w:rsidR="007D12AE" w:rsidRDefault="007D12AE">
            <w:pPr>
              <w:keepNext/>
              <w:jc w:val="center"/>
            </w:pPr>
          </w:p>
        </w:tc>
        <w:tc>
          <w:tcPr>
            <w:tcW w:w="1134" w:type="dxa"/>
            <w:tcBorders>
              <w:top w:val="nil"/>
              <w:left w:val="single" w:sz="4" w:space="0" w:color="000000"/>
              <w:bottom w:val="single" w:sz="4" w:space="0" w:color="000000"/>
              <w:right w:val="nil"/>
            </w:tcBorders>
            <w:vAlign w:val="center"/>
          </w:tcPr>
          <w:p w:rsidR="007D12AE" w:rsidRDefault="007D12AE">
            <w:pPr>
              <w:keepNext/>
              <w:jc w:val="center"/>
            </w:pPr>
          </w:p>
        </w:tc>
        <w:tc>
          <w:tcPr>
            <w:tcW w:w="1632" w:type="dxa"/>
            <w:gridSpan w:val="2"/>
            <w:tcBorders>
              <w:top w:val="nil"/>
              <w:left w:val="single" w:sz="4" w:space="0" w:color="000000"/>
              <w:bottom w:val="single" w:sz="4" w:space="0" w:color="000000"/>
              <w:right w:val="nil"/>
            </w:tcBorders>
            <w:vAlign w:val="center"/>
          </w:tcPr>
          <w:p w:rsidR="007D12AE" w:rsidRDefault="007D12AE">
            <w:pPr>
              <w:keepNext/>
              <w:jc w:val="center"/>
            </w:pPr>
          </w:p>
        </w:tc>
        <w:tc>
          <w:tcPr>
            <w:tcW w:w="3830" w:type="dxa"/>
            <w:tcBorders>
              <w:top w:val="nil"/>
              <w:left w:val="single" w:sz="4" w:space="0" w:color="000000"/>
              <w:bottom w:val="single" w:sz="4" w:space="0" w:color="000000"/>
              <w:right w:val="nil"/>
            </w:tcBorders>
            <w:vAlign w:val="center"/>
          </w:tcPr>
          <w:p w:rsidR="007D12AE" w:rsidRDefault="007D12AE">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7D12AE" w:rsidRDefault="007D12AE">
            <w:pPr>
              <w:keepNext/>
              <w:jc w:val="center"/>
            </w:pPr>
          </w:p>
        </w:tc>
      </w:tr>
      <w:tr w:rsidR="007D12AE">
        <w:trPr>
          <w:gridBefore w:val="1"/>
          <w:gridAfter w:val="1"/>
          <w:wBefore w:w="402" w:type="dxa"/>
          <w:wAfter w:w="244" w:type="dxa"/>
          <w:jc w:val="center"/>
        </w:trPr>
        <w:tc>
          <w:tcPr>
            <w:tcW w:w="1701" w:type="dxa"/>
            <w:gridSpan w:val="3"/>
          </w:tcPr>
          <w:p w:rsidR="007D12AE" w:rsidRDefault="007D12AE">
            <w:pPr>
              <w:keepNext/>
            </w:pPr>
          </w:p>
          <w:p w:rsidR="007D12AE" w:rsidRDefault="007D12AE">
            <w:pPr>
              <w:keepNext/>
            </w:pPr>
            <w:r>
              <w:t>№:</w:t>
            </w:r>
          </w:p>
        </w:tc>
        <w:tc>
          <w:tcPr>
            <w:tcW w:w="7513" w:type="dxa"/>
            <w:gridSpan w:val="3"/>
          </w:tcPr>
          <w:p w:rsidR="007D12AE" w:rsidRDefault="007D12AE">
            <w:pPr>
              <w:keepNext/>
            </w:pPr>
          </w:p>
          <w:p w:rsidR="007D12AE" w:rsidRDefault="007D12AE">
            <w:pPr>
              <w:keepNext/>
            </w:pPr>
            <w:r>
              <w:t>порядковый номер</w:t>
            </w:r>
          </w:p>
        </w:tc>
      </w:tr>
      <w:tr w:rsidR="007D12AE">
        <w:trPr>
          <w:gridBefore w:val="1"/>
          <w:gridAfter w:val="1"/>
          <w:wBefore w:w="402" w:type="dxa"/>
          <w:wAfter w:w="244" w:type="dxa"/>
          <w:jc w:val="center"/>
        </w:trPr>
        <w:tc>
          <w:tcPr>
            <w:tcW w:w="1701" w:type="dxa"/>
            <w:gridSpan w:val="3"/>
            <w:hideMark/>
          </w:tcPr>
          <w:p w:rsidR="007D12AE" w:rsidRDefault="007D12AE">
            <w:pPr>
              <w:keepNext/>
            </w:pPr>
            <w:r>
              <w:t>№ п.п. ТТ:</w:t>
            </w:r>
          </w:p>
        </w:tc>
        <w:tc>
          <w:tcPr>
            <w:tcW w:w="7513" w:type="dxa"/>
            <w:gridSpan w:val="3"/>
            <w:hideMark/>
          </w:tcPr>
          <w:p w:rsidR="007D12AE" w:rsidRDefault="007D12AE">
            <w:pPr>
              <w:keepNext/>
            </w:pPr>
            <w:r>
              <w:t xml:space="preserve">номер пункта Технических требований </w:t>
            </w:r>
          </w:p>
        </w:tc>
      </w:tr>
      <w:tr w:rsidR="007D12AE">
        <w:trPr>
          <w:gridBefore w:val="1"/>
          <w:gridAfter w:val="1"/>
          <w:wBefore w:w="402" w:type="dxa"/>
          <w:wAfter w:w="244" w:type="dxa"/>
          <w:jc w:val="center"/>
        </w:trPr>
        <w:tc>
          <w:tcPr>
            <w:tcW w:w="1701" w:type="dxa"/>
            <w:gridSpan w:val="3"/>
            <w:hideMark/>
          </w:tcPr>
          <w:p w:rsidR="007D12AE" w:rsidRDefault="007D12AE">
            <w:pPr>
              <w:keepNext/>
            </w:pPr>
            <w:r>
              <w:t>Выполнение:</w:t>
            </w:r>
          </w:p>
        </w:tc>
        <w:tc>
          <w:tcPr>
            <w:tcW w:w="7513" w:type="dxa"/>
            <w:gridSpan w:val="3"/>
          </w:tcPr>
          <w:p w:rsidR="007D12AE" w:rsidRDefault="007D12AE">
            <w:pPr>
              <w:keepNext/>
            </w:pPr>
          </w:p>
        </w:tc>
      </w:tr>
      <w:tr w:rsidR="007D12AE">
        <w:trPr>
          <w:gridBefore w:val="1"/>
          <w:gridAfter w:val="1"/>
          <w:wBefore w:w="402" w:type="dxa"/>
          <w:wAfter w:w="244" w:type="dxa"/>
          <w:jc w:val="center"/>
        </w:trPr>
        <w:tc>
          <w:tcPr>
            <w:tcW w:w="1701" w:type="dxa"/>
            <w:gridSpan w:val="3"/>
          </w:tcPr>
          <w:p w:rsidR="007D12AE" w:rsidRDefault="007D12AE">
            <w:pPr>
              <w:keepNext/>
            </w:pPr>
          </w:p>
        </w:tc>
        <w:tc>
          <w:tcPr>
            <w:tcW w:w="7513" w:type="dxa"/>
            <w:gridSpan w:val="3"/>
            <w:hideMark/>
          </w:tcPr>
          <w:p w:rsidR="007D12AE" w:rsidRDefault="007D12AE">
            <w:pPr>
              <w:keepNext/>
            </w:pPr>
            <w:r>
              <w:t>"да" - будет выполнен полностью</w:t>
            </w:r>
          </w:p>
        </w:tc>
      </w:tr>
      <w:tr w:rsidR="007D12AE">
        <w:trPr>
          <w:gridBefore w:val="1"/>
          <w:gridAfter w:val="1"/>
          <w:wBefore w:w="402" w:type="dxa"/>
          <w:wAfter w:w="244" w:type="dxa"/>
          <w:jc w:val="center"/>
        </w:trPr>
        <w:tc>
          <w:tcPr>
            <w:tcW w:w="1701" w:type="dxa"/>
            <w:gridSpan w:val="3"/>
          </w:tcPr>
          <w:p w:rsidR="007D12AE" w:rsidRDefault="007D12AE">
            <w:pPr>
              <w:keepNext/>
            </w:pPr>
          </w:p>
        </w:tc>
        <w:tc>
          <w:tcPr>
            <w:tcW w:w="7513" w:type="dxa"/>
            <w:gridSpan w:val="3"/>
            <w:hideMark/>
          </w:tcPr>
          <w:p w:rsidR="007D12AE" w:rsidRDefault="007D12AE">
            <w:pPr>
              <w:keepNext/>
            </w:pPr>
            <w:r>
              <w:t>"нет" - не будет выполнен</w:t>
            </w:r>
          </w:p>
        </w:tc>
      </w:tr>
      <w:tr w:rsidR="007D12AE">
        <w:trPr>
          <w:gridBefore w:val="1"/>
          <w:gridAfter w:val="1"/>
          <w:wBefore w:w="402" w:type="dxa"/>
          <w:wAfter w:w="244" w:type="dxa"/>
          <w:jc w:val="center"/>
        </w:trPr>
        <w:tc>
          <w:tcPr>
            <w:tcW w:w="1701" w:type="dxa"/>
            <w:gridSpan w:val="3"/>
          </w:tcPr>
          <w:p w:rsidR="007D12AE" w:rsidRDefault="007D12AE">
            <w:pPr>
              <w:keepNext/>
            </w:pPr>
          </w:p>
        </w:tc>
        <w:tc>
          <w:tcPr>
            <w:tcW w:w="7513" w:type="dxa"/>
            <w:gridSpan w:val="3"/>
            <w:hideMark/>
          </w:tcPr>
          <w:p w:rsidR="007D12AE" w:rsidRDefault="007D12AE">
            <w:pPr>
              <w:keepNext/>
            </w:pPr>
            <w:r>
              <w:t>"частично" – выполняется с "такими-то" ограничениями</w:t>
            </w:r>
          </w:p>
        </w:tc>
      </w:tr>
      <w:tr w:rsidR="007D12AE">
        <w:trPr>
          <w:gridBefore w:val="1"/>
          <w:gridAfter w:val="1"/>
          <w:wBefore w:w="402" w:type="dxa"/>
          <w:wAfter w:w="244" w:type="dxa"/>
          <w:jc w:val="center"/>
        </w:trPr>
        <w:tc>
          <w:tcPr>
            <w:tcW w:w="1701" w:type="dxa"/>
            <w:gridSpan w:val="3"/>
            <w:hideMark/>
          </w:tcPr>
          <w:p w:rsidR="007D12AE" w:rsidRDefault="007D12AE">
            <w:pPr>
              <w:keepNext/>
            </w:pPr>
            <w:r>
              <w:t>Пояснения:</w:t>
            </w:r>
          </w:p>
        </w:tc>
        <w:tc>
          <w:tcPr>
            <w:tcW w:w="7513" w:type="dxa"/>
            <w:gridSpan w:val="3"/>
            <w:hideMark/>
          </w:tcPr>
          <w:p w:rsidR="007D12AE" w:rsidRDefault="007D12AE">
            <w:pPr>
              <w:keepNext/>
            </w:pPr>
            <w:r>
              <w:t>необходимые пояснения</w:t>
            </w:r>
          </w:p>
        </w:tc>
      </w:tr>
      <w:tr w:rsidR="007D12AE">
        <w:trPr>
          <w:gridBefore w:val="1"/>
          <w:gridAfter w:val="1"/>
          <w:wBefore w:w="402" w:type="dxa"/>
          <w:wAfter w:w="244" w:type="dxa"/>
          <w:jc w:val="center"/>
        </w:trPr>
        <w:tc>
          <w:tcPr>
            <w:tcW w:w="1701" w:type="dxa"/>
            <w:gridSpan w:val="3"/>
            <w:hideMark/>
          </w:tcPr>
          <w:p w:rsidR="007D12AE" w:rsidRDefault="007D12AE">
            <w:pPr>
              <w:keepNext/>
            </w:pPr>
            <w:r>
              <w:t xml:space="preserve">Ссылки на </w:t>
            </w:r>
            <w:r>
              <w:lastRenderedPageBreak/>
              <w:t>ПП:</w:t>
            </w:r>
          </w:p>
        </w:tc>
        <w:tc>
          <w:tcPr>
            <w:tcW w:w="7513" w:type="dxa"/>
            <w:gridSpan w:val="3"/>
            <w:hideMark/>
          </w:tcPr>
          <w:p w:rsidR="007D12AE" w:rsidRDefault="007D12AE">
            <w:pPr>
              <w:keepNext/>
            </w:pPr>
            <w:r>
              <w:lastRenderedPageBreak/>
              <w:t xml:space="preserve">номер пункта материалов предложений участника запроса </w:t>
            </w:r>
            <w:r>
              <w:lastRenderedPageBreak/>
              <w:t>предложений (ПП), где приведены подробные объяснения</w:t>
            </w:r>
          </w:p>
        </w:tc>
      </w:tr>
    </w:tbl>
    <w:p w:rsidR="007D12AE" w:rsidRDefault="007D12AE">
      <w:pPr>
        <w:keepNext/>
        <w:shd w:val="clear" w:color="auto" w:fill="FFFFFF"/>
        <w:tabs>
          <w:tab w:val="left" w:pos="1080"/>
        </w:tabs>
        <w:suppressAutoHyphens/>
      </w:pPr>
    </w:p>
    <w:p w:rsidR="007D12AE" w:rsidRDefault="007D12AE">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7D12AE">
        <w:tc>
          <w:tcPr>
            <w:tcW w:w="600" w:type="dxa"/>
            <w:tcBorders>
              <w:top w:val="double" w:sz="4" w:space="0" w:color="auto"/>
              <w:left w:val="double" w:sz="4" w:space="0" w:color="auto"/>
              <w:bottom w:val="single" w:sz="6" w:space="0" w:color="auto"/>
              <w:right w:val="single" w:sz="6" w:space="0" w:color="auto"/>
            </w:tcBorders>
            <w:vAlign w:val="center"/>
            <w:hideMark/>
          </w:tcPr>
          <w:p w:rsidR="007D12AE" w:rsidRDefault="007D12AE">
            <w:pPr>
              <w:keepNext/>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7D12AE" w:rsidRDefault="007D12AE">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7D12AE" w:rsidRDefault="007D12AE">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7D12AE" w:rsidRDefault="007D12AE">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7D12AE">
        <w:trPr>
          <w:trHeight w:val="371"/>
        </w:trPr>
        <w:tc>
          <w:tcPr>
            <w:tcW w:w="600" w:type="dxa"/>
            <w:tcBorders>
              <w:top w:val="single" w:sz="6" w:space="0" w:color="auto"/>
              <w:left w:val="double" w:sz="4" w:space="0" w:color="auto"/>
              <w:bottom w:val="single" w:sz="6" w:space="0" w:color="auto"/>
              <w:right w:val="single" w:sz="6" w:space="0" w:color="auto"/>
            </w:tcBorders>
            <w:hideMark/>
          </w:tcPr>
          <w:p w:rsidR="007D12AE" w:rsidRDefault="007D12AE">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7D12AE" w:rsidRDefault="007D12AE">
            <w:pPr>
              <w:keepNext/>
            </w:pPr>
          </w:p>
        </w:tc>
        <w:tc>
          <w:tcPr>
            <w:tcW w:w="1440" w:type="dxa"/>
            <w:tcBorders>
              <w:top w:val="single" w:sz="6" w:space="0" w:color="auto"/>
              <w:left w:val="single" w:sz="6" w:space="0" w:color="auto"/>
              <w:bottom w:val="single" w:sz="6" w:space="0" w:color="auto"/>
              <w:right w:val="single" w:sz="6" w:space="0" w:color="auto"/>
            </w:tcBorders>
          </w:tcPr>
          <w:p w:rsidR="007D12AE" w:rsidRDefault="007D12AE">
            <w:pPr>
              <w:keepNext/>
            </w:pPr>
          </w:p>
        </w:tc>
        <w:tc>
          <w:tcPr>
            <w:tcW w:w="2880" w:type="dxa"/>
            <w:tcBorders>
              <w:top w:val="single" w:sz="6" w:space="0" w:color="auto"/>
              <w:left w:val="single" w:sz="6" w:space="0" w:color="auto"/>
              <w:bottom w:val="single" w:sz="6" w:space="0" w:color="auto"/>
              <w:right w:val="double" w:sz="4" w:space="0" w:color="auto"/>
            </w:tcBorders>
          </w:tcPr>
          <w:p w:rsidR="007D12AE" w:rsidRDefault="007D12AE">
            <w:pPr>
              <w:keepNext/>
              <w:ind w:firstLine="16"/>
              <w:jc w:val="center"/>
            </w:pPr>
          </w:p>
        </w:tc>
      </w:tr>
      <w:tr w:rsidR="007D12AE">
        <w:trPr>
          <w:trHeight w:val="198"/>
        </w:trPr>
        <w:tc>
          <w:tcPr>
            <w:tcW w:w="600" w:type="dxa"/>
            <w:tcBorders>
              <w:top w:val="single" w:sz="6" w:space="0" w:color="auto"/>
              <w:left w:val="double" w:sz="4" w:space="0" w:color="auto"/>
              <w:bottom w:val="double" w:sz="4" w:space="0" w:color="auto"/>
              <w:right w:val="single" w:sz="6" w:space="0" w:color="auto"/>
            </w:tcBorders>
            <w:hideMark/>
          </w:tcPr>
          <w:p w:rsidR="007D12AE" w:rsidRDefault="007D12AE">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7D12AE" w:rsidRDefault="007D12AE">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7D12AE" w:rsidRDefault="007D12AE">
            <w:pPr>
              <w:keepNext/>
            </w:pPr>
          </w:p>
        </w:tc>
        <w:tc>
          <w:tcPr>
            <w:tcW w:w="2880" w:type="dxa"/>
            <w:tcBorders>
              <w:top w:val="single" w:sz="6" w:space="0" w:color="auto"/>
              <w:left w:val="single" w:sz="6" w:space="0" w:color="auto"/>
              <w:bottom w:val="double" w:sz="4" w:space="0" w:color="auto"/>
              <w:right w:val="double" w:sz="4" w:space="0" w:color="auto"/>
            </w:tcBorders>
          </w:tcPr>
          <w:p w:rsidR="007D12AE" w:rsidRDefault="007D12AE">
            <w:pPr>
              <w:keepNext/>
              <w:ind w:firstLine="16"/>
              <w:jc w:val="center"/>
            </w:pPr>
          </w:p>
        </w:tc>
      </w:tr>
    </w:tbl>
    <w:p w:rsidR="007D12AE" w:rsidRDefault="007D12AE">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7D12AE" w:rsidRDefault="007D12AE" w:rsidP="00C40C5E">
      <w:pPr>
        <w:pStyle w:val="af6"/>
        <w:keepNext/>
        <w:numPr>
          <w:ilvl w:val="4"/>
          <w:numId w:val="59"/>
        </w:numPr>
      </w:pPr>
      <w:r>
        <w:t>сведений о периодичности и объеме технического обслуживания;</w:t>
      </w:r>
    </w:p>
    <w:p w:rsidR="007D12AE" w:rsidRDefault="007D12AE" w:rsidP="00C40C5E">
      <w:pPr>
        <w:pStyle w:val="af6"/>
        <w:keepNext/>
        <w:numPr>
          <w:ilvl w:val="4"/>
          <w:numId w:val="59"/>
        </w:numPr>
      </w:pPr>
      <w:r>
        <w:t>сведений о периодичности и объеме среднего ремонта, а также необходимых запасных частях;</w:t>
      </w:r>
    </w:p>
    <w:p w:rsidR="007D12AE" w:rsidRDefault="007D12AE" w:rsidP="00C40C5E">
      <w:pPr>
        <w:pStyle w:val="af6"/>
        <w:keepNext/>
        <w:numPr>
          <w:ilvl w:val="4"/>
          <w:numId w:val="59"/>
        </w:numPr>
      </w:pPr>
      <w:r>
        <w:t>сведений о периодичности и объеме капитального ремонта, а также необходимых запасных частях.</w:t>
      </w:r>
    </w:p>
    <w:p w:rsidR="007D12AE" w:rsidRDefault="007D12AE">
      <w:pPr>
        <w:sectPr w:rsidR="007D12AE">
          <w:pgSz w:w="11907" w:h="16840"/>
          <w:pgMar w:top="1134" w:right="567" w:bottom="1134" w:left="1418" w:header="567" w:footer="567" w:gutter="0"/>
          <w:cols w:space="720"/>
        </w:sectPr>
      </w:pPr>
    </w:p>
    <w:p w:rsidR="007D12AE" w:rsidRDefault="007D12AE">
      <w:pPr>
        <w:pStyle w:val="Times12"/>
        <w:keepNext/>
        <w:ind w:firstLine="709"/>
        <w:jc w:val="right"/>
        <w:rPr>
          <w:bCs w:val="0"/>
          <w:szCs w:val="24"/>
        </w:rPr>
      </w:pPr>
      <w:bookmarkStart w:id="402" w:name="_Toc333579171"/>
      <w:r>
        <w:rPr>
          <w:bCs w:val="0"/>
          <w:szCs w:val="24"/>
        </w:rPr>
        <w:lastRenderedPageBreak/>
        <w:t xml:space="preserve">Форма </w:t>
      </w:r>
      <w:bookmarkStart w:id="403" w:name="F06"/>
      <w:r>
        <w:rPr>
          <w:bCs w:val="0"/>
          <w:szCs w:val="24"/>
        </w:rPr>
        <w:t>4.</w:t>
      </w:r>
      <w:bookmarkEnd w:id="403"/>
    </w:p>
    <w:p w:rsidR="007D12AE" w:rsidRDefault="007D12AE">
      <w:pPr>
        <w:pStyle w:val="Times12"/>
        <w:keepNext/>
        <w:ind w:firstLine="0"/>
        <w:jc w:val="right"/>
        <w:rPr>
          <w:iCs/>
          <w:szCs w:val="24"/>
        </w:rPr>
      </w:pPr>
      <w:r>
        <w:rPr>
          <w:iCs/>
          <w:szCs w:val="24"/>
        </w:rPr>
        <w:t>Приложение к заявке на участие в запросе предложений</w:t>
      </w:r>
    </w:p>
    <w:p w:rsidR="007D12AE" w:rsidRDefault="007D12AE">
      <w:pPr>
        <w:pStyle w:val="Times12"/>
        <w:keepNext/>
        <w:ind w:firstLine="0"/>
        <w:jc w:val="right"/>
        <w:rPr>
          <w:szCs w:val="24"/>
        </w:rPr>
      </w:pPr>
      <w:r>
        <w:rPr>
          <w:iCs/>
          <w:szCs w:val="24"/>
        </w:rPr>
        <w:t>от «___» __________ 20___ г. № ______</w:t>
      </w:r>
    </w:p>
    <w:p w:rsidR="007D12AE" w:rsidRDefault="007D12AE">
      <w:pPr>
        <w:pStyle w:val="Times12"/>
        <w:keepNext/>
        <w:ind w:firstLine="0"/>
        <w:jc w:val="right"/>
        <w:rPr>
          <w:b/>
          <w:bCs w:val="0"/>
          <w:szCs w:val="24"/>
        </w:rPr>
      </w:pPr>
    </w:p>
    <w:p w:rsidR="007D12AE" w:rsidRDefault="007D12AE">
      <w:pPr>
        <w:keepNext/>
        <w:jc w:val="center"/>
      </w:pPr>
      <w:r>
        <w:t>Открытый запрос предложений в электронной форме на право заключения договора на оказание услуг по техническому обслуживанию и ремонту оборудования</w:t>
      </w:r>
    </w:p>
    <w:p w:rsidR="007D12AE" w:rsidRDefault="007D12AE">
      <w:pPr>
        <w:keepNext/>
        <w:jc w:val="right"/>
        <w:rPr>
          <w:b/>
          <w:i/>
        </w:rPr>
      </w:pPr>
      <w:r>
        <w:t xml:space="preserve"> </w:t>
      </w:r>
    </w:p>
    <w:p w:rsidR="007D12AE" w:rsidRDefault="007D12AE">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404" w:name="_График_оплаты_выполняемых"/>
      <w:bookmarkStart w:id="405" w:name="_Toc333579173"/>
      <w:bookmarkStart w:id="406" w:name="_Toc255987075"/>
      <w:bookmarkStart w:id="407" w:name="_Toc387239130"/>
      <w:bookmarkEnd w:id="404"/>
      <w:r>
        <w:rPr>
          <w:rFonts w:ascii="Times New Roman" w:eastAsia="Times New Roman" w:hAnsi="Times New Roman" w:cs="Times New Roman"/>
          <w:b w:val="0"/>
          <w:i w:val="0"/>
          <w:sz w:val="24"/>
          <w:szCs w:val="24"/>
        </w:rPr>
        <w:t>ГРАФИК ОПЛАТЫ ВЫПОЛНЯЕМЫХ РАБОТ (Форма 4.)</w:t>
      </w:r>
      <w:bookmarkEnd w:id="405"/>
      <w:bookmarkEnd w:id="406"/>
      <w:bookmarkEnd w:id="407"/>
    </w:p>
    <w:p w:rsidR="007D12AE" w:rsidRDefault="007D12AE">
      <w:pPr>
        <w:keepNext/>
        <w:autoSpaceDE w:val="0"/>
        <w:autoSpaceDN w:val="0"/>
        <w:adjustRightInd w:val="0"/>
        <w:jc w:val="center"/>
        <w:rPr>
          <w:b/>
          <w:iCs/>
          <w:spacing w:val="-2"/>
          <w:lang w:val="ru-MO"/>
        </w:rPr>
      </w:pPr>
    </w:p>
    <w:p w:rsidR="007D12AE" w:rsidRDefault="007D12AE">
      <w:pPr>
        <w:pStyle w:val="Times12"/>
        <w:keepNext/>
        <w:ind w:firstLine="0"/>
        <w:jc w:val="left"/>
        <w:rPr>
          <w:szCs w:val="24"/>
        </w:rPr>
      </w:pPr>
      <w:r>
        <w:rPr>
          <w:szCs w:val="24"/>
        </w:rPr>
        <w:t xml:space="preserve">Участник запроса предложений: ________________________________ </w:t>
      </w:r>
    </w:p>
    <w:p w:rsidR="007D12AE" w:rsidRDefault="007D12AE">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7D12A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uppressAutoHyphens/>
              <w:spacing w:before="0" w:after="0"/>
              <w:ind w:left="0" w:right="0"/>
              <w:jc w:val="center"/>
            </w:pPr>
            <w:r>
              <w:rPr>
                <w:sz w:val="24"/>
                <w:szCs w:val="24"/>
              </w:rPr>
              <w:t>Наименованиеработ</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7D12AE" w:rsidRDefault="007D12AE">
            <w:pPr>
              <w:pStyle w:val="af0"/>
              <w:suppressAutoHyphens/>
              <w:spacing w:before="0" w:after="0"/>
              <w:ind w:left="0" w:right="0"/>
              <w:jc w:val="center"/>
              <w:rPr>
                <w:sz w:val="24"/>
                <w:szCs w:val="24"/>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uppressAutoHyphens/>
              <w:spacing w:before="0" w:after="0"/>
              <w:ind w:left="0" w:right="0"/>
              <w:jc w:val="center"/>
              <w:rPr>
                <w:sz w:val="24"/>
                <w:szCs w:val="24"/>
              </w:rPr>
            </w:pPr>
            <w:r>
              <w:rPr>
                <w:sz w:val="24"/>
                <w:szCs w:val="24"/>
              </w:rPr>
              <w:t>Всего общая сумма платежей, руб. с НДС</w:t>
            </w:r>
          </w:p>
        </w:tc>
      </w:tr>
      <w:tr w:rsidR="007D12AE">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tc>
        <w:tc>
          <w:tcPr>
            <w:tcW w:w="1440"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tc>
        <w:tc>
          <w:tcPr>
            <w:tcW w:w="1134"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tc>
      </w:tr>
      <w:tr w:rsidR="007D12AE">
        <w:tc>
          <w:tcPr>
            <w:tcW w:w="480" w:type="dxa"/>
            <w:tcBorders>
              <w:top w:val="single" w:sz="4" w:space="0" w:color="auto"/>
              <w:left w:val="single" w:sz="4" w:space="0" w:color="auto"/>
              <w:bottom w:val="single" w:sz="4" w:space="0" w:color="auto"/>
              <w:right w:val="single" w:sz="4" w:space="0" w:color="auto"/>
            </w:tcBorders>
          </w:tcPr>
          <w:p w:rsidR="007D12AE" w:rsidRDefault="007D12AE">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jc w:val="center"/>
              <w:rPr>
                <w:szCs w:val="24"/>
              </w:rPr>
            </w:pPr>
          </w:p>
        </w:tc>
      </w:tr>
      <w:tr w:rsidR="007D12AE">
        <w:tc>
          <w:tcPr>
            <w:tcW w:w="480" w:type="dxa"/>
            <w:tcBorders>
              <w:top w:val="single" w:sz="4" w:space="0" w:color="auto"/>
              <w:left w:val="single" w:sz="4" w:space="0" w:color="auto"/>
              <w:bottom w:val="single" w:sz="4" w:space="0" w:color="auto"/>
              <w:right w:val="single" w:sz="4" w:space="0" w:color="auto"/>
            </w:tcBorders>
          </w:tcPr>
          <w:p w:rsidR="007D12AE" w:rsidRDefault="007D12AE">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jc w:val="center"/>
              <w:rPr>
                <w:szCs w:val="24"/>
              </w:rPr>
            </w:pPr>
          </w:p>
        </w:tc>
      </w:tr>
      <w:tr w:rsidR="007D12AE">
        <w:tc>
          <w:tcPr>
            <w:tcW w:w="480" w:type="dxa"/>
            <w:tcBorders>
              <w:top w:val="single" w:sz="4" w:space="0" w:color="auto"/>
              <w:left w:val="single" w:sz="4" w:space="0" w:color="auto"/>
              <w:bottom w:val="single" w:sz="4" w:space="0" w:color="auto"/>
              <w:right w:val="single" w:sz="4" w:space="0" w:color="auto"/>
            </w:tcBorders>
          </w:tcPr>
          <w:p w:rsidR="007D12AE" w:rsidRDefault="007D12AE">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jc w:val="center"/>
              <w:rPr>
                <w:szCs w:val="24"/>
              </w:rPr>
            </w:pPr>
          </w:p>
        </w:tc>
      </w:tr>
      <w:tr w:rsidR="007D12AE">
        <w:tc>
          <w:tcPr>
            <w:tcW w:w="480" w:type="dxa"/>
            <w:tcBorders>
              <w:top w:val="single" w:sz="4" w:space="0" w:color="auto"/>
              <w:left w:val="single" w:sz="4" w:space="0" w:color="auto"/>
              <w:bottom w:val="single" w:sz="4" w:space="0" w:color="auto"/>
              <w:right w:val="single" w:sz="4" w:space="0" w:color="auto"/>
            </w:tcBorders>
            <w:hideMark/>
          </w:tcPr>
          <w:p w:rsidR="007D12AE" w:rsidRDefault="007D12AE">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D12AE" w:rsidRDefault="007D12AE">
            <w:pPr>
              <w:pStyle w:val="af1"/>
              <w:keepNext/>
              <w:suppressAutoHyphens/>
              <w:spacing w:before="0" w:after="0"/>
              <w:ind w:left="0" w:right="0"/>
              <w:jc w:val="center"/>
              <w:rPr>
                <w:szCs w:val="24"/>
              </w:rPr>
            </w:pPr>
          </w:p>
        </w:tc>
      </w:tr>
      <w:tr w:rsidR="007D12A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7D12AE" w:rsidRDefault="007D12AE">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D12AE" w:rsidRDefault="007D12AE">
            <w:pPr>
              <w:pStyle w:val="af1"/>
              <w:keepNext/>
              <w:suppressAutoHyphens/>
              <w:spacing w:before="0" w:after="0"/>
              <w:ind w:left="0" w:right="0"/>
              <w:rPr>
                <w:b/>
                <w:szCs w:val="24"/>
              </w:rPr>
            </w:pPr>
          </w:p>
        </w:tc>
      </w:tr>
    </w:tbl>
    <w:p w:rsidR="007D12AE" w:rsidRDefault="007D12AE">
      <w:pPr>
        <w:pStyle w:val="af9"/>
        <w:keepNext/>
        <w:tabs>
          <w:tab w:val="left" w:pos="709"/>
        </w:tabs>
        <w:autoSpaceDE w:val="0"/>
        <w:autoSpaceDN w:val="0"/>
        <w:spacing w:line="240" w:lineRule="auto"/>
        <w:ind w:firstLine="0"/>
        <w:rPr>
          <w:sz w:val="24"/>
          <w:szCs w:val="24"/>
        </w:rPr>
      </w:pPr>
    </w:p>
    <w:p w:rsidR="007D12AE" w:rsidRDefault="007D12AE">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D12AE" w:rsidRDefault="007D12AE">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D12AE" w:rsidRDefault="007D12AE">
      <w:pPr>
        <w:pStyle w:val="Times12"/>
        <w:keepNext/>
        <w:ind w:firstLine="709"/>
        <w:rPr>
          <w:bCs w:val="0"/>
          <w:szCs w:val="24"/>
        </w:rPr>
      </w:pPr>
      <w:r>
        <w:rPr>
          <w:bCs w:val="0"/>
          <w:szCs w:val="24"/>
        </w:rPr>
        <w:t>М.П.</w:t>
      </w:r>
    </w:p>
    <w:p w:rsidR="007D12AE" w:rsidRDefault="007D12AE">
      <w:pPr>
        <w:keepNext/>
        <w:ind w:firstLine="709"/>
        <w:jc w:val="center"/>
        <w:rPr>
          <w:b/>
        </w:rPr>
      </w:pPr>
    </w:p>
    <w:p w:rsidR="007D12AE" w:rsidRDefault="007D12AE">
      <w:pPr>
        <w:pStyle w:val="Times12"/>
        <w:keepNext/>
        <w:tabs>
          <w:tab w:val="left" w:pos="1134"/>
        </w:tabs>
        <w:ind w:firstLine="709"/>
        <w:rPr>
          <w:bCs w:val="0"/>
          <w:szCs w:val="24"/>
        </w:rPr>
      </w:pPr>
      <w:r>
        <w:rPr>
          <w:bCs w:val="0"/>
          <w:szCs w:val="24"/>
        </w:rPr>
        <w:t>ИНСТРУКЦИИ ПО ЗАПОЛНЕНИЮ</w:t>
      </w:r>
    </w:p>
    <w:p w:rsidR="007D12AE" w:rsidRDefault="007D12AE" w:rsidP="00C40C5E">
      <w:pPr>
        <w:pStyle w:val="Times12"/>
        <w:keepNext/>
        <w:numPr>
          <w:ilvl w:val="0"/>
          <w:numId w:val="60"/>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D12AE" w:rsidRDefault="007D12AE" w:rsidP="00C40C5E">
      <w:pPr>
        <w:pStyle w:val="Times12"/>
        <w:keepNext/>
        <w:numPr>
          <w:ilvl w:val="0"/>
          <w:numId w:val="60"/>
        </w:numPr>
        <w:tabs>
          <w:tab w:val="clear" w:pos="960"/>
          <w:tab w:val="num"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D12AE" w:rsidRDefault="007D12AE" w:rsidP="00C40C5E">
      <w:pPr>
        <w:pStyle w:val="Times12"/>
        <w:keepNext/>
        <w:numPr>
          <w:ilvl w:val="0"/>
          <w:numId w:val="60"/>
        </w:numPr>
        <w:tabs>
          <w:tab w:val="clear" w:pos="960"/>
          <w:tab w:val="num"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D12AE" w:rsidRDefault="007D12AE" w:rsidP="00C40C5E">
      <w:pPr>
        <w:pStyle w:val="Times12"/>
        <w:keepNext/>
        <w:numPr>
          <w:ilvl w:val="0"/>
          <w:numId w:val="60"/>
        </w:numPr>
        <w:tabs>
          <w:tab w:val="clear" w:pos="960"/>
          <w:tab w:val="num" w:pos="1134"/>
        </w:tabs>
        <w:ind w:left="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7D12AE" w:rsidRDefault="007D12AE" w:rsidP="00C40C5E">
      <w:pPr>
        <w:pStyle w:val="Times12"/>
        <w:keepNext/>
        <w:numPr>
          <w:ilvl w:val="0"/>
          <w:numId w:val="60"/>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D12AE" w:rsidRDefault="007D12AE" w:rsidP="00C40C5E">
      <w:pPr>
        <w:pStyle w:val="Times12"/>
        <w:keepNext/>
        <w:numPr>
          <w:ilvl w:val="0"/>
          <w:numId w:val="60"/>
        </w:numPr>
        <w:tabs>
          <w:tab w:val="clear" w:pos="960"/>
          <w:tab w:val="num" w:pos="1134"/>
        </w:tabs>
        <w:ind w:left="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7D12AE" w:rsidRDefault="007D12AE">
      <w:pPr>
        <w:pStyle w:val="Times12"/>
        <w:keepNext/>
        <w:ind w:firstLine="709"/>
        <w:rPr>
          <w:szCs w:val="24"/>
        </w:rPr>
      </w:pPr>
    </w:p>
    <w:p w:rsidR="007D12AE" w:rsidRDefault="007D12AE">
      <w:pPr>
        <w:rPr>
          <w:u w:val="single"/>
        </w:rPr>
        <w:sectPr w:rsidR="007D12AE">
          <w:pgSz w:w="11906" w:h="16838"/>
          <w:pgMar w:top="1134" w:right="851" w:bottom="1134" w:left="1701" w:header="567" w:footer="567" w:gutter="0"/>
          <w:cols w:space="720"/>
        </w:sectPr>
      </w:pPr>
    </w:p>
    <w:p w:rsidR="007D12AE" w:rsidRDefault="007D12AE">
      <w:pPr>
        <w:pStyle w:val="Times12"/>
        <w:keepNext/>
        <w:ind w:firstLine="709"/>
        <w:jc w:val="right"/>
        <w:rPr>
          <w:iCs/>
          <w:szCs w:val="24"/>
        </w:rPr>
      </w:pPr>
      <w:r>
        <w:rPr>
          <w:iCs/>
          <w:szCs w:val="24"/>
        </w:rPr>
        <w:lastRenderedPageBreak/>
        <w:tab/>
      </w:r>
      <w:r>
        <w:rPr>
          <w:iCs/>
          <w:szCs w:val="24"/>
        </w:rPr>
        <w:tab/>
      </w:r>
      <w:r>
        <w:rPr>
          <w:iCs/>
          <w:szCs w:val="24"/>
        </w:rPr>
        <w:tab/>
      </w:r>
      <w:r>
        <w:rPr>
          <w:iCs/>
          <w:szCs w:val="24"/>
        </w:rPr>
        <w:tab/>
        <w:t xml:space="preserve">Форма </w:t>
      </w:r>
      <w:bookmarkStart w:id="408" w:name="F09_OTH"/>
      <w:r>
        <w:rPr>
          <w:iCs/>
          <w:szCs w:val="24"/>
        </w:rPr>
        <w:t>5.</w:t>
      </w:r>
      <w:bookmarkEnd w:id="408"/>
    </w:p>
    <w:p w:rsidR="007D12AE" w:rsidRDefault="007D12AE">
      <w:pPr>
        <w:pStyle w:val="Times12"/>
        <w:keepNext/>
        <w:ind w:firstLine="709"/>
        <w:jc w:val="right"/>
        <w:rPr>
          <w:iCs/>
          <w:szCs w:val="24"/>
        </w:rPr>
      </w:pPr>
      <w:r>
        <w:rPr>
          <w:iCs/>
          <w:szCs w:val="24"/>
        </w:rPr>
        <w:t>Приложение к заявке на участие в запросе предложений</w:t>
      </w:r>
    </w:p>
    <w:p w:rsidR="007D12AE" w:rsidRDefault="007D12AE">
      <w:pPr>
        <w:pStyle w:val="Times12"/>
        <w:keepNext/>
        <w:ind w:firstLine="709"/>
        <w:jc w:val="right"/>
        <w:rPr>
          <w:szCs w:val="24"/>
        </w:rPr>
      </w:pPr>
      <w:r>
        <w:rPr>
          <w:iCs/>
          <w:szCs w:val="24"/>
        </w:rPr>
        <w:t>от «___» __________ 20___ г. № ______</w:t>
      </w:r>
    </w:p>
    <w:p w:rsidR="007D12AE" w:rsidRDefault="007D12AE">
      <w:pPr>
        <w:keepNext/>
        <w:autoSpaceDE w:val="0"/>
        <w:autoSpaceDN w:val="0"/>
        <w:adjustRightInd w:val="0"/>
        <w:ind w:firstLine="709"/>
        <w:jc w:val="center"/>
        <w:rPr>
          <w:b/>
          <w:bCs/>
        </w:rPr>
      </w:pPr>
    </w:p>
    <w:p w:rsidR="007D12AE" w:rsidRDefault="007D12AE">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право заключения договора на оказание услуг по техническому обслуживанию и ремонту оборудования</w:t>
      </w:r>
    </w:p>
    <w:p w:rsidR="007D12AE" w:rsidRDefault="007D12AE">
      <w:pPr>
        <w:keepNext/>
      </w:pPr>
      <w:bookmarkStart w:id="409" w:name="_Toc333392516"/>
    </w:p>
    <w:p w:rsidR="007D12AE" w:rsidRDefault="007D12A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10" w:name="_Toc387239131"/>
      <w:r>
        <w:rPr>
          <w:rFonts w:ascii="Times New Roman" w:eastAsia="Times New Roman" w:hAnsi="Times New Roman" w:cs="Times New Roman"/>
          <w:b w:val="0"/>
          <w:i w:val="0"/>
          <w:sz w:val="24"/>
          <w:szCs w:val="24"/>
        </w:rPr>
        <w:t>СПРАВКА ОБ ОПЫТЕ ВЫПОЛНЕНИЯ ДОГОВОРОВ (Форма 5.)</w:t>
      </w:r>
      <w:bookmarkEnd w:id="409"/>
      <w:bookmarkEnd w:id="410"/>
    </w:p>
    <w:p w:rsidR="007D12AE" w:rsidRDefault="007D12AE">
      <w:pPr>
        <w:pStyle w:val="Times12"/>
        <w:keepNext/>
        <w:ind w:firstLine="0"/>
        <w:jc w:val="left"/>
        <w:rPr>
          <w:szCs w:val="24"/>
          <w:u w:val="single"/>
        </w:rPr>
      </w:pPr>
      <w:r>
        <w:rPr>
          <w:szCs w:val="24"/>
        </w:rPr>
        <w:t xml:space="preserve">Участник запроса предложений: </w:t>
      </w:r>
      <w:r>
        <w:rPr>
          <w:szCs w:val="24"/>
          <w:u w:val="single"/>
        </w:rPr>
        <w:t>________________________________</w:t>
      </w:r>
    </w:p>
    <w:p w:rsidR="007D12AE" w:rsidRDefault="007D12AE">
      <w:pPr>
        <w:pStyle w:val="Times12"/>
        <w:keepNext/>
        <w:ind w:firstLine="0"/>
        <w:jc w:val="left"/>
        <w:rPr>
          <w:b/>
          <w:bCs w:val="0"/>
          <w:i/>
          <w:szCs w:val="24"/>
          <w:u w:val="single"/>
          <w:shd w:val="clear" w:color="auto" w:fill="FDE9D9"/>
        </w:rPr>
      </w:pP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2353"/>
        <w:gridCol w:w="2126"/>
        <w:gridCol w:w="1760"/>
        <w:gridCol w:w="1560"/>
        <w:gridCol w:w="1844"/>
        <w:gridCol w:w="1526"/>
        <w:gridCol w:w="1728"/>
      </w:tblGrid>
      <w:tr w:rsidR="007D12AE">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ind w:left="0" w:right="0"/>
              <w:jc w:val="center"/>
              <w:rPr>
                <w:sz w:val="24"/>
                <w:szCs w:val="24"/>
              </w:rPr>
            </w:pPr>
            <w:r>
              <w:rPr>
                <w:sz w:val="24"/>
                <w:szCs w:val="24"/>
              </w:rPr>
              <w:t>№ п/п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ind w:left="0" w:right="0"/>
              <w:jc w:val="center"/>
              <w:rPr>
                <w:sz w:val="24"/>
                <w:szCs w:val="24"/>
              </w:rPr>
            </w:pPr>
            <w:r>
              <w:rPr>
                <w:sz w:val="24"/>
                <w:szCs w:val="24"/>
              </w:rPr>
              <w:t xml:space="preserve">Реквизиты договора </w:t>
            </w:r>
          </w:p>
          <w:p w:rsidR="007D12AE" w:rsidRDefault="007D12AE">
            <w:pPr>
              <w:pStyle w:val="af0"/>
              <w:ind w:left="0" w:right="0"/>
              <w:jc w:val="center"/>
              <w:rPr>
                <w:sz w:val="24"/>
                <w:szCs w:val="24"/>
              </w:rPr>
            </w:pPr>
            <w:r>
              <w:rPr>
                <w:sz w:val="24"/>
                <w:szCs w:val="24"/>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ind w:left="0" w:right="0"/>
              <w:jc w:val="center"/>
              <w:rPr>
                <w:sz w:val="24"/>
                <w:szCs w:val="24"/>
              </w:rPr>
            </w:pPr>
            <w:r>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ind w:left="0" w:right="0"/>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ind w:left="0" w:right="0"/>
              <w:jc w:val="center"/>
              <w:rPr>
                <w:sz w:val="24"/>
                <w:szCs w:val="24"/>
              </w:rPr>
            </w:pPr>
            <w:r>
              <w:rPr>
                <w:sz w:val="24"/>
                <w:szCs w:val="24"/>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ind w:left="0" w:right="0"/>
              <w:jc w:val="center"/>
              <w:rPr>
                <w:sz w:val="24"/>
                <w:szCs w:val="24"/>
              </w:rPr>
            </w:pPr>
            <w:r>
              <w:rPr>
                <w:sz w:val="24"/>
                <w:szCs w:val="24"/>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tabs>
                <w:tab w:val="left" w:pos="1332"/>
              </w:tabs>
              <w:ind w:left="0" w:right="0"/>
              <w:jc w:val="center"/>
              <w:rPr>
                <w:sz w:val="24"/>
                <w:szCs w:val="24"/>
              </w:rPr>
            </w:pPr>
            <w:r>
              <w:rPr>
                <w:sz w:val="24"/>
                <w:szCs w:val="24"/>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7D12AE">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tc>
        <w:tc>
          <w:tcPr>
            <w:tcW w:w="300"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tc>
        <w:tc>
          <w:tcPr>
            <w:tcW w:w="300"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tc>
        <w:tc>
          <w:tcPr>
            <w:tcW w:w="300"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tc>
        <w:tc>
          <w:tcPr>
            <w:tcW w:w="300"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tc>
        <w:tc>
          <w:tcPr>
            <w:tcW w:w="155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ind w:left="0" w:right="0"/>
              <w:jc w:val="center"/>
              <w:rPr>
                <w:sz w:val="24"/>
                <w:szCs w:val="24"/>
              </w:rPr>
            </w:pPr>
            <w:r>
              <w:rPr>
                <w:sz w:val="24"/>
                <w:szCs w:val="24"/>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ind w:left="0" w:right="0"/>
              <w:jc w:val="center"/>
              <w:rPr>
                <w:sz w:val="24"/>
                <w:szCs w:val="24"/>
              </w:rPr>
            </w:pPr>
            <w:r>
              <w:rPr>
                <w:sz w:val="24"/>
                <w:szCs w:val="24"/>
              </w:rPr>
              <w:t>В т.ч.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tc>
        <w:tc>
          <w:tcPr>
            <w:tcW w:w="1727" w:type="dxa"/>
            <w:vMerge/>
            <w:tcBorders>
              <w:top w:val="single" w:sz="4" w:space="0" w:color="auto"/>
              <w:left w:val="single" w:sz="4" w:space="0" w:color="auto"/>
              <w:bottom w:val="single" w:sz="4" w:space="0" w:color="auto"/>
              <w:right w:val="single" w:sz="4" w:space="0" w:color="auto"/>
            </w:tcBorders>
            <w:vAlign w:val="center"/>
            <w:hideMark/>
          </w:tcPr>
          <w:p w:rsidR="007D12AE" w:rsidRDefault="007D12AE"/>
        </w:tc>
      </w:tr>
      <w:tr w:rsidR="007D12AE">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pacing w:before="0" w:after="0"/>
              <w:ind w:left="0" w:right="0"/>
              <w:jc w:val="center"/>
              <w:rPr>
                <w:sz w:val="24"/>
                <w:szCs w:val="24"/>
              </w:rPr>
            </w:pPr>
            <w:r>
              <w:rPr>
                <w:sz w:val="24"/>
                <w:szCs w:val="24"/>
              </w:rPr>
              <w:lastRenderedPageBreak/>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pacing w:before="0" w:after="0"/>
              <w:ind w:left="0" w:right="0"/>
              <w:jc w:val="center"/>
              <w:rPr>
                <w:sz w:val="24"/>
                <w:szCs w:val="24"/>
              </w:rPr>
            </w:pPr>
            <w:r>
              <w:rPr>
                <w:sz w:val="24"/>
                <w:szCs w:val="24"/>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pacing w:before="0" w:after="0"/>
              <w:ind w:left="0" w:right="0"/>
              <w:jc w:val="center"/>
              <w:rPr>
                <w:sz w:val="24"/>
                <w:szCs w:val="24"/>
              </w:rPr>
            </w:pPr>
            <w:r>
              <w:rPr>
                <w:sz w:val="24"/>
                <w:szCs w:val="24"/>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pacing w:before="0" w:after="0"/>
              <w:ind w:left="0" w:right="0"/>
              <w:jc w:val="center"/>
              <w:rPr>
                <w:sz w:val="24"/>
                <w:szCs w:val="24"/>
              </w:rPr>
            </w:pPr>
            <w:r>
              <w:rPr>
                <w:sz w:val="24"/>
                <w:szCs w:val="24"/>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pacing w:before="0" w:after="0"/>
              <w:ind w:left="0" w:right="0"/>
              <w:jc w:val="center"/>
              <w:rPr>
                <w:sz w:val="24"/>
                <w:szCs w:val="24"/>
              </w:rPr>
            </w:pPr>
            <w:r>
              <w:rPr>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pacing w:before="0" w:after="0"/>
              <w:ind w:left="0" w:right="0"/>
              <w:jc w:val="center"/>
              <w:rPr>
                <w:sz w:val="24"/>
                <w:szCs w:val="24"/>
              </w:rPr>
            </w:pPr>
            <w:r>
              <w:rPr>
                <w:sz w:val="24"/>
                <w:szCs w:val="24"/>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spacing w:before="0" w:after="0"/>
              <w:ind w:left="0" w:right="0"/>
              <w:jc w:val="center"/>
              <w:rPr>
                <w:sz w:val="24"/>
                <w:szCs w:val="24"/>
              </w:rPr>
            </w:pPr>
            <w:r>
              <w:rPr>
                <w:sz w:val="24"/>
                <w:szCs w:val="24"/>
              </w:rPr>
              <w:t>7</w:t>
            </w:r>
          </w:p>
        </w:tc>
        <w:tc>
          <w:tcPr>
            <w:tcW w:w="1525" w:type="dxa"/>
            <w:tcBorders>
              <w:top w:val="single" w:sz="4" w:space="0" w:color="auto"/>
              <w:left w:val="single" w:sz="4" w:space="0" w:color="auto"/>
              <w:bottom w:val="single" w:sz="4" w:space="0" w:color="auto"/>
              <w:right w:val="single" w:sz="4" w:space="0" w:color="auto"/>
            </w:tcBorders>
            <w:hideMark/>
          </w:tcPr>
          <w:p w:rsidR="007D12AE" w:rsidRDefault="007D12AE">
            <w:pPr>
              <w:pStyle w:val="af0"/>
              <w:tabs>
                <w:tab w:val="left" w:pos="1332"/>
              </w:tabs>
              <w:spacing w:before="0" w:after="0"/>
              <w:ind w:left="0" w:right="0"/>
              <w:jc w:val="center"/>
              <w:rPr>
                <w:sz w:val="24"/>
                <w:szCs w:val="24"/>
              </w:rPr>
            </w:pPr>
            <w:r>
              <w:rPr>
                <w:sz w:val="24"/>
                <w:szCs w:val="24"/>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0"/>
              <w:tabs>
                <w:tab w:val="left" w:pos="1332"/>
              </w:tabs>
              <w:spacing w:before="0" w:after="0"/>
              <w:ind w:left="0" w:right="0"/>
              <w:jc w:val="center"/>
              <w:rPr>
                <w:sz w:val="24"/>
                <w:szCs w:val="24"/>
              </w:rPr>
            </w:pPr>
            <w:r>
              <w:rPr>
                <w:sz w:val="24"/>
                <w:szCs w:val="24"/>
              </w:rPr>
              <w:t>9</w:t>
            </w: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rsidP="00C40C5E">
            <w:pPr>
              <w:keepNext/>
              <w:numPr>
                <w:ilvl w:val="0"/>
                <w:numId w:val="61"/>
              </w:numPr>
              <w:tabs>
                <w:tab w:val="left" w:pos="273"/>
                <w:tab w:val="left" w:pos="709"/>
              </w:tabs>
              <w:ind w:left="0" w:firstLine="0"/>
            </w:pPr>
          </w:p>
        </w:tc>
        <w:tc>
          <w:tcPr>
            <w:tcW w:w="14450" w:type="dxa"/>
            <w:gridSpan w:val="8"/>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szCs w:val="24"/>
              </w:rPr>
            </w:pPr>
            <w:r>
              <w:rPr>
                <w:b/>
                <w:szCs w:val="24"/>
              </w:rPr>
              <w:t xml:space="preserve">Участник ___________ </w:t>
            </w:r>
            <w:r>
              <w:rPr>
                <w:b/>
                <w:i/>
                <w:szCs w:val="24"/>
              </w:rPr>
              <w:t>[указываются организационно-правовая форма и наименование участника]</w:t>
            </w: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rsidP="00C40C5E">
            <w:pPr>
              <w:keepNext/>
              <w:numPr>
                <w:ilvl w:val="1"/>
                <w:numId w:val="61"/>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szCs w:val="24"/>
              </w:rPr>
            </w:pPr>
            <w:r>
              <w:rPr>
                <w:i/>
                <w:szCs w:val="24"/>
              </w:rPr>
              <w:t>Договор №1 от </w:t>
            </w:r>
            <w:proofErr w:type="spellStart"/>
            <w:r>
              <w:rPr>
                <w:i/>
                <w:szCs w:val="24"/>
              </w:rPr>
              <w:t>дд.мм.гггг</w:t>
            </w:r>
            <w:proofErr w:type="spellEnd"/>
          </w:p>
        </w:tc>
        <w:tc>
          <w:tcPr>
            <w:tcW w:w="235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b/>
                <w:szCs w:val="24"/>
              </w:rPr>
            </w:pPr>
          </w:p>
        </w:tc>
        <w:tc>
          <w:tcPr>
            <w:tcW w:w="21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i/>
                <w:szCs w:val="24"/>
              </w:rPr>
            </w:pP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rsidP="00C40C5E">
            <w:pPr>
              <w:keepNext/>
              <w:numPr>
                <w:ilvl w:val="2"/>
                <w:numId w:val="61"/>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szCs w:val="24"/>
              </w:rPr>
            </w:pPr>
            <w:r>
              <w:rPr>
                <w:i/>
                <w:szCs w:val="24"/>
              </w:rPr>
              <w:t>Акт сдачи-приемки услуг № 1 от </w:t>
            </w:r>
            <w:proofErr w:type="spellStart"/>
            <w:r>
              <w:rPr>
                <w:i/>
                <w:szCs w:val="24"/>
              </w:rPr>
              <w:t>дд.мм.гггг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rsidP="00C40C5E">
            <w:pPr>
              <w:keepNext/>
              <w:numPr>
                <w:ilvl w:val="2"/>
                <w:numId w:val="61"/>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szCs w:val="24"/>
              </w:rPr>
            </w:pPr>
            <w:r>
              <w:rPr>
                <w:i/>
                <w:szCs w:val="24"/>
              </w:rPr>
              <w:t>Акт сдачи-приемки услуг № 2 от </w:t>
            </w:r>
            <w:proofErr w:type="spellStart"/>
            <w:r>
              <w:rPr>
                <w:i/>
                <w:szCs w:val="24"/>
              </w:rPr>
              <w:t>дд.мм.гггг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rsidP="00C40C5E">
            <w:pPr>
              <w:keepNext/>
              <w:numPr>
                <w:ilvl w:val="2"/>
                <w:numId w:val="61"/>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szCs w:val="24"/>
              </w:rPr>
            </w:pPr>
            <w:r>
              <w:rPr>
                <w:i/>
                <w:szCs w:val="24"/>
              </w:rPr>
              <w:t>Акт сдачи-приемки услуг № 3 от </w:t>
            </w:r>
            <w:proofErr w:type="spellStart"/>
            <w:r>
              <w:rPr>
                <w:i/>
                <w:szCs w:val="24"/>
              </w:rPr>
              <w:t>дд.мм.гггг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rsidP="00C40C5E">
            <w:pPr>
              <w:keepNext/>
              <w:numPr>
                <w:ilvl w:val="1"/>
                <w:numId w:val="61"/>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szCs w:val="24"/>
              </w:rPr>
            </w:pPr>
            <w:r>
              <w:rPr>
                <w:i/>
                <w:szCs w:val="24"/>
              </w:rPr>
              <w:t>Договор №2 от </w:t>
            </w:r>
            <w:proofErr w:type="spellStart"/>
            <w:r>
              <w:rPr>
                <w:i/>
                <w:szCs w:val="24"/>
              </w:rPr>
              <w:t>дд.мм.гггг</w:t>
            </w:r>
            <w:proofErr w:type="spellEnd"/>
          </w:p>
        </w:tc>
        <w:tc>
          <w:tcPr>
            <w:tcW w:w="235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rsidP="00C40C5E">
            <w:pPr>
              <w:keepNext/>
              <w:numPr>
                <w:ilvl w:val="2"/>
                <w:numId w:val="61"/>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szCs w:val="24"/>
              </w:rPr>
            </w:pPr>
            <w:r>
              <w:rPr>
                <w:i/>
                <w:szCs w:val="24"/>
              </w:rPr>
              <w:t>Акт сдачи-приемки услуг № 1 от </w:t>
            </w:r>
            <w:proofErr w:type="spellStart"/>
            <w:r>
              <w:rPr>
                <w:i/>
                <w:szCs w:val="24"/>
              </w:rPr>
              <w:t>дд.мм.гггг</w:t>
            </w:r>
            <w:proofErr w:type="spellEnd"/>
            <w:r>
              <w:rPr>
                <w:i/>
                <w:szCs w:val="24"/>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rsidP="00C40C5E">
            <w:pPr>
              <w:keepNext/>
              <w:numPr>
                <w:ilvl w:val="2"/>
                <w:numId w:val="61"/>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szCs w:val="24"/>
              </w:rPr>
            </w:pPr>
            <w:r>
              <w:rPr>
                <w:szCs w:val="24"/>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jc w:val="center"/>
              <w:rPr>
                <w:szCs w:val="24"/>
              </w:rPr>
            </w:pPr>
            <w:r>
              <w:rPr>
                <w:szCs w:val="24"/>
              </w:rPr>
              <w:t>…</w:t>
            </w: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rsidP="00C40C5E">
            <w:pPr>
              <w:keepNext/>
              <w:numPr>
                <w:ilvl w:val="1"/>
                <w:numId w:val="61"/>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7D12AE" w:rsidRDefault="007D12AE">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jc w:val="center"/>
              <w:rPr>
                <w:b/>
                <w:szCs w:val="24"/>
              </w:rPr>
            </w:pPr>
            <w:r>
              <w:rPr>
                <w:b/>
                <w:szCs w:val="24"/>
              </w:rPr>
              <w:t>Х</w:t>
            </w: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rsidP="00C40C5E">
            <w:pPr>
              <w:keepNext/>
              <w:numPr>
                <w:ilvl w:val="0"/>
                <w:numId w:val="61"/>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b/>
                <w:szCs w:val="24"/>
              </w:rPr>
            </w:pPr>
            <w:r>
              <w:rPr>
                <w:b/>
                <w:szCs w:val="24"/>
              </w:rPr>
              <w:t xml:space="preserve">Соисполнитель </w:t>
            </w:r>
            <w:r>
              <w:rPr>
                <w:b/>
                <w:i/>
                <w:szCs w:val="24"/>
              </w:rPr>
              <w:t>1_____________ [указываются организационно-правовая форма и наименование соисполнителя 1]</w:t>
            </w: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7D12AE" w:rsidRDefault="007D12AE">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jc w:val="center"/>
              <w:rPr>
                <w:b/>
                <w:szCs w:val="24"/>
              </w:rPr>
            </w:pPr>
            <w:r>
              <w:rPr>
                <w:b/>
                <w:szCs w:val="24"/>
              </w:rPr>
              <w:t>Х</w:t>
            </w: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rsidP="00C40C5E">
            <w:pPr>
              <w:keepNext/>
              <w:numPr>
                <w:ilvl w:val="0"/>
                <w:numId w:val="61"/>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b/>
                <w:szCs w:val="24"/>
              </w:rPr>
            </w:pPr>
            <w:r>
              <w:rPr>
                <w:b/>
                <w:szCs w:val="24"/>
              </w:rPr>
              <w:t xml:space="preserve">Соисполнитель </w:t>
            </w:r>
            <w:r>
              <w:rPr>
                <w:b/>
                <w:i/>
                <w:szCs w:val="24"/>
              </w:rPr>
              <w:t>2_____________ [указываются организационно-правовая форма и наименование соисполнителя 2]</w:t>
            </w: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3402" w:type="dxa"/>
            <w:gridSpan w:val="2"/>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710" w:type="dxa"/>
            <w:tcBorders>
              <w:top w:val="single" w:sz="4" w:space="0" w:color="auto"/>
              <w:left w:val="single" w:sz="4" w:space="0" w:color="auto"/>
              <w:bottom w:val="single" w:sz="4" w:space="0" w:color="auto"/>
              <w:right w:val="single" w:sz="4" w:space="0" w:color="auto"/>
            </w:tcBorders>
          </w:tcPr>
          <w:p w:rsidR="007D12AE" w:rsidRDefault="007D12AE">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szCs w:val="24"/>
              </w:rPr>
            </w:pPr>
          </w:p>
        </w:tc>
      </w:tr>
      <w:tr w:rsidR="007D12AE">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7D12AE" w:rsidRDefault="007D12AE">
            <w:pPr>
              <w:pStyle w:val="af1"/>
              <w:keepNext/>
              <w:spacing w:before="0" w:after="0"/>
              <w:ind w:left="0" w:right="0"/>
              <w:rPr>
                <w:b/>
                <w:szCs w:val="24"/>
              </w:rPr>
            </w:pPr>
            <w:r>
              <w:rPr>
                <w:b/>
                <w:szCs w:val="24"/>
              </w:rPr>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7D12AE" w:rsidRDefault="007D12AE">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7D12AE" w:rsidRDefault="007D12AE">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7D12AE" w:rsidRDefault="007D12AE">
            <w:pPr>
              <w:pStyle w:val="af1"/>
              <w:keepNext/>
              <w:spacing w:before="0" w:after="0"/>
              <w:ind w:left="0" w:right="0"/>
              <w:jc w:val="center"/>
              <w:rPr>
                <w:b/>
                <w:szCs w:val="24"/>
              </w:rPr>
            </w:pPr>
            <w:r>
              <w:rPr>
                <w:b/>
                <w:szCs w:val="24"/>
              </w:rPr>
              <w:t>Х</w:t>
            </w:r>
          </w:p>
        </w:tc>
      </w:tr>
    </w:tbl>
    <w:p w:rsidR="007D12AE" w:rsidRDefault="007D12AE">
      <w:pPr>
        <w:pStyle w:val="af9"/>
        <w:keepNext/>
        <w:tabs>
          <w:tab w:val="left" w:pos="709"/>
        </w:tabs>
        <w:autoSpaceDE w:val="0"/>
        <w:autoSpaceDN w:val="0"/>
        <w:spacing w:line="240" w:lineRule="auto"/>
        <w:ind w:firstLine="0"/>
        <w:rPr>
          <w:sz w:val="24"/>
          <w:szCs w:val="24"/>
        </w:rPr>
      </w:pPr>
    </w:p>
    <w:p w:rsidR="007D12AE" w:rsidRDefault="007D12AE">
      <w:pPr>
        <w:pStyle w:val="af9"/>
        <w:keepNext/>
        <w:tabs>
          <w:tab w:val="left" w:pos="709"/>
        </w:tabs>
        <w:autoSpaceDE w:val="0"/>
        <w:autoSpaceDN w:val="0"/>
        <w:spacing w:line="240" w:lineRule="auto"/>
        <w:ind w:firstLine="0"/>
        <w:rPr>
          <w:sz w:val="24"/>
          <w:szCs w:val="24"/>
        </w:rPr>
      </w:pPr>
    </w:p>
    <w:p w:rsidR="007D12AE" w:rsidRDefault="007D12AE">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u w:val="single"/>
        </w:rPr>
        <w:t>___</w:t>
      </w:r>
      <w:r>
        <w:rPr>
          <w:sz w:val="24"/>
          <w:szCs w:val="24"/>
          <w:u w:val="single"/>
        </w:rPr>
        <w:tab/>
      </w:r>
      <w:r>
        <w:rPr>
          <w:sz w:val="24"/>
          <w:szCs w:val="24"/>
          <w:u w:val="single"/>
        </w:rPr>
        <w:tab/>
        <w:t>___________________________</w:t>
      </w:r>
    </w:p>
    <w:p w:rsidR="007D12AE" w:rsidRDefault="007D12AE">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D12AE" w:rsidRDefault="007D12AE">
      <w:pPr>
        <w:pStyle w:val="Times12"/>
        <w:keepNext/>
        <w:ind w:firstLine="709"/>
        <w:rPr>
          <w:bCs w:val="0"/>
          <w:szCs w:val="24"/>
        </w:rPr>
      </w:pPr>
      <w:r>
        <w:rPr>
          <w:bCs w:val="0"/>
          <w:szCs w:val="24"/>
        </w:rPr>
        <w:t>М.П.</w:t>
      </w:r>
    </w:p>
    <w:p w:rsidR="007D12AE" w:rsidRDefault="007D12AE">
      <w:pPr>
        <w:pStyle w:val="Times12"/>
        <w:keepNext/>
        <w:tabs>
          <w:tab w:val="left" w:pos="1134"/>
        </w:tabs>
        <w:ind w:firstLine="709"/>
        <w:rPr>
          <w:bCs w:val="0"/>
          <w:szCs w:val="24"/>
        </w:rPr>
      </w:pPr>
      <w:r>
        <w:rPr>
          <w:bCs w:val="0"/>
          <w:szCs w:val="24"/>
        </w:rPr>
        <w:t>ИНСТРУКЦИИ ПО ЗАПОЛНЕНИЮ</w:t>
      </w:r>
    </w:p>
    <w:p w:rsidR="007D12AE" w:rsidRDefault="007D12AE" w:rsidP="00C40C5E">
      <w:pPr>
        <w:pStyle w:val="Times12"/>
        <w:keepNext/>
        <w:numPr>
          <w:ilvl w:val="0"/>
          <w:numId w:val="62"/>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D12AE" w:rsidRDefault="007D12AE" w:rsidP="00C40C5E">
      <w:pPr>
        <w:pStyle w:val="Times12"/>
        <w:keepNext/>
        <w:numPr>
          <w:ilvl w:val="0"/>
          <w:numId w:val="62"/>
        </w:numPr>
        <w:tabs>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D12AE" w:rsidRDefault="007D12AE" w:rsidP="00C40C5E">
      <w:pPr>
        <w:pStyle w:val="Times12"/>
        <w:keepNext/>
        <w:numPr>
          <w:ilvl w:val="0"/>
          <w:numId w:val="62"/>
        </w:numPr>
        <w:tabs>
          <w:tab w:val="left" w:pos="1134"/>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D12AE" w:rsidRDefault="007D12AE" w:rsidP="00C40C5E">
      <w:pPr>
        <w:pStyle w:val="Times12"/>
        <w:keepNext/>
        <w:numPr>
          <w:ilvl w:val="0"/>
          <w:numId w:val="62"/>
        </w:numPr>
        <w:tabs>
          <w:tab w:val="left" w:pos="1134"/>
        </w:tabs>
        <w:ind w:left="0" w:firstLine="709"/>
        <w:rPr>
          <w:szCs w:val="24"/>
        </w:rPr>
      </w:pPr>
      <w:r>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D12AE" w:rsidRDefault="007D12AE" w:rsidP="00C40C5E">
      <w:pPr>
        <w:pStyle w:val="Times12"/>
        <w:keepNext/>
        <w:numPr>
          <w:ilvl w:val="0"/>
          <w:numId w:val="62"/>
        </w:numPr>
        <w:tabs>
          <w:tab w:val="left" w:pos="1134"/>
        </w:tabs>
        <w:ind w:left="0" w:firstLine="709"/>
        <w:rPr>
          <w:szCs w:val="24"/>
        </w:rPr>
      </w:pPr>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D12AE" w:rsidRDefault="007D12AE" w:rsidP="00C40C5E">
      <w:pPr>
        <w:pStyle w:val="Times12"/>
        <w:keepNext/>
        <w:numPr>
          <w:ilvl w:val="0"/>
          <w:numId w:val="62"/>
        </w:numPr>
        <w:tabs>
          <w:tab w:val="left" w:pos="1134"/>
        </w:tabs>
        <w:ind w:left="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D12AE" w:rsidRDefault="007D12AE" w:rsidP="00C40C5E">
      <w:pPr>
        <w:pStyle w:val="Times12"/>
        <w:keepNext/>
        <w:numPr>
          <w:ilvl w:val="0"/>
          <w:numId w:val="62"/>
        </w:numPr>
        <w:tabs>
          <w:tab w:val="left"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7D12AE" w:rsidRDefault="007D12AE">
      <w:pPr>
        <w:pStyle w:val="Times12"/>
        <w:keepNext/>
        <w:tabs>
          <w:tab w:val="left" w:pos="1080"/>
        </w:tabs>
        <w:ind w:firstLine="709"/>
        <w:rPr>
          <w:szCs w:val="24"/>
        </w:rPr>
      </w:pPr>
    </w:p>
    <w:p w:rsidR="007D12AE" w:rsidRDefault="007D12AE">
      <w:pPr>
        <w:sectPr w:rsidR="007D12AE">
          <w:pgSz w:w="16840" w:h="11907" w:orient="landscape"/>
          <w:pgMar w:top="1134" w:right="1134" w:bottom="1134" w:left="1134" w:header="567" w:footer="567" w:gutter="0"/>
          <w:cols w:space="720"/>
        </w:sectPr>
      </w:pPr>
    </w:p>
    <w:p w:rsidR="007D12AE" w:rsidRDefault="007D12AE">
      <w:pPr>
        <w:pStyle w:val="Times12"/>
        <w:keepNext/>
        <w:ind w:firstLine="709"/>
        <w:jc w:val="right"/>
        <w:rPr>
          <w:bCs w:val="0"/>
          <w:szCs w:val="24"/>
        </w:rPr>
      </w:pPr>
      <w:r>
        <w:rPr>
          <w:bCs w:val="0"/>
          <w:szCs w:val="24"/>
        </w:rPr>
        <w:lastRenderedPageBreak/>
        <w:t xml:space="preserve">Форма </w:t>
      </w:r>
      <w:bookmarkStart w:id="411" w:name="F11_OTH"/>
      <w:r>
        <w:rPr>
          <w:bCs w:val="0"/>
          <w:szCs w:val="24"/>
        </w:rPr>
        <w:t>6.</w:t>
      </w:r>
      <w:bookmarkEnd w:id="411"/>
    </w:p>
    <w:p w:rsidR="007D12AE" w:rsidRDefault="007D12AE">
      <w:pPr>
        <w:pStyle w:val="Times12"/>
        <w:keepNext/>
        <w:ind w:firstLine="709"/>
        <w:jc w:val="right"/>
        <w:rPr>
          <w:iCs/>
          <w:szCs w:val="24"/>
        </w:rPr>
      </w:pPr>
      <w:r>
        <w:rPr>
          <w:iCs/>
          <w:szCs w:val="24"/>
        </w:rPr>
        <w:t xml:space="preserve">Приложение к заявке на участие в запросе предложений </w:t>
      </w:r>
    </w:p>
    <w:p w:rsidR="007D12AE" w:rsidRDefault="007D12AE">
      <w:pPr>
        <w:pStyle w:val="Times12"/>
        <w:keepNext/>
        <w:ind w:firstLine="709"/>
        <w:jc w:val="right"/>
        <w:rPr>
          <w:iCs/>
          <w:szCs w:val="24"/>
        </w:rPr>
      </w:pPr>
      <w:r>
        <w:rPr>
          <w:iCs/>
          <w:szCs w:val="24"/>
        </w:rPr>
        <w:t>от «___» __________ 20___ г. № ______</w:t>
      </w:r>
    </w:p>
    <w:p w:rsidR="007D12AE" w:rsidRDefault="007D12AE">
      <w:pPr>
        <w:keepNext/>
        <w:autoSpaceDE w:val="0"/>
        <w:autoSpaceDN w:val="0"/>
        <w:adjustRightInd w:val="0"/>
        <w:ind w:firstLine="709"/>
        <w:jc w:val="center"/>
        <w:rPr>
          <w:bCs/>
        </w:rPr>
      </w:pPr>
    </w:p>
    <w:p w:rsidR="007D12AE" w:rsidRDefault="007D12AE">
      <w:pPr>
        <w:keepNext/>
        <w:ind w:firstLine="709"/>
        <w:jc w:val="center"/>
      </w:pPr>
      <w:r>
        <w:t>Открытый запрос предложений в электронной форме на право заключения договора на оказание услуг по техническому обслуживанию и ремонту оборудования</w:t>
      </w:r>
    </w:p>
    <w:p w:rsidR="007D12AE" w:rsidRDefault="007D12A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12" w:name="_Toc333392520"/>
      <w:bookmarkStart w:id="413" w:name="_Toc387239132"/>
      <w:r>
        <w:rPr>
          <w:rFonts w:ascii="Times New Roman" w:eastAsia="Times New Roman" w:hAnsi="Times New Roman" w:cs="Times New Roman"/>
          <w:b w:val="0"/>
          <w:i w:val="0"/>
          <w:sz w:val="24"/>
          <w:szCs w:val="24"/>
        </w:rPr>
        <w:t>СПРАВКА О КАДРОВЫХ РЕСУРСАХ (Форма 6.)</w:t>
      </w:r>
      <w:bookmarkEnd w:id="412"/>
      <w:bookmarkEnd w:id="413"/>
    </w:p>
    <w:p w:rsidR="007D12AE" w:rsidRDefault="007D12AE">
      <w:pPr>
        <w:pStyle w:val="Times12"/>
        <w:keepNext/>
        <w:ind w:firstLine="709"/>
        <w:rPr>
          <w:szCs w:val="24"/>
        </w:rPr>
      </w:pPr>
    </w:p>
    <w:p w:rsidR="007D12AE" w:rsidRDefault="007D12AE">
      <w:pPr>
        <w:pStyle w:val="Times12"/>
        <w:keepNext/>
        <w:ind w:firstLine="709"/>
        <w:rPr>
          <w:i/>
          <w:szCs w:val="24"/>
        </w:rPr>
      </w:pPr>
      <w:r>
        <w:rPr>
          <w:szCs w:val="24"/>
        </w:rPr>
        <w:t xml:space="preserve">Участник запроса предложений: ________________________________ </w:t>
      </w:r>
    </w:p>
    <w:p w:rsidR="007D12AE" w:rsidRDefault="007D12AE">
      <w:pPr>
        <w:pStyle w:val="Times12"/>
        <w:keepNext/>
        <w:ind w:firstLine="709"/>
        <w:rPr>
          <w:szCs w:val="24"/>
        </w:rPr>
      </w:pPr>
    </w:p>
    <w:p w:rsidR="007D12AE" w:rsidRDefault="007D12AE">
      <w:pPr>
        <w:keepNext/>
        <w:ind w:firstLine="709"/>
      </w:pPr>
      <w: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7D12AE">
        <w:tc>
          <w:tcPr>
            <w:tcW w:w="616"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ind w:firstLine="709"/>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Примечание</w:t>
            </w:r>
          </w:p>
        </w:tc>
      </w:tr>
      <w:tr w:rsidR="007D12AE">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7D12AE" w:rsidRDefault="007D12AE">
            <w:pPr>
              <w:keepNext/>
            </w:pPr>
            <w:r>
              <w:t>Руководящее звено (руководитель и его заместители, главный бухгалтер, главный экономист, главный юрист)</w:t>
            </w:r>
          </w:p>
        </w:tc>
      </w:tr>
      <w:tr w:rsidR="007D12AE">
        <w:tc>
          <w:tcPr>
            <w:tcW w:w="616" w:type="dxa"/>
            <w:tcBorders>
              <w:top w:val="single" w:sz="4" w:space="0" w:color="auto"/>
              <w:left w:val="single" w:sz="4" w:space="0" w:color="auto"/>
              <w:bottom w:val="single" w:sz="4" w:space="0" w:color="auto"/>
              <w:right w:val="single" w:sz="4" w:space="0" w:color="auto"/>
            </w:tcBorders>
            <w:hideMark/>
          </w:tcPr>
          <w:p w:rsidR="007D12AE" w:rsidRDefault="007D12AE">
            <w:pPr>
              <w:keepNext/>
              <w:ind w:firstLine="709"/>
              <w:jc w:val="center"/>
            </w:pPr>
            <w:r>
              <w:t>1</w:t>
            </w:r>
          </w:p>
        </w:tc>
        <w:tc>
          <w:tcPr>
            <w:tcW w:w="319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r>
      <w:tr w:rsidR="007D12AE">
        <w:tc>
          <w:tcPr>
            <w:tcW w:w="616" w:type="dxa"/>
            <w:tcBorders>
              <w:top w:val="single" w:sz="4" w:space="0" w:color="auto"/>
              <w:left w:val="single" w:sz="4" w:space="0" w:color="auto"/>
              <w:bottom w:val="single" w:sz="4" w:space="0" w:color="auto"/>
              <w:right w:val="single" w:sz="4" w:space="0" w:color="auto"/>
            </w:tcBorders>
            <w:hideMark/>
          </w:tcPr>
          <w:p w:rsidR="007D12AE" w:rsidRDefault="007D12AE">
            <w:pPr>
              <w:keepNext/>
              <w:ind w:firstLine="709"/>
              <w:jc w:val="center"/>
            </w:pPr>
            <w:r>
              <w:t>2</w:t>
            </w:r>
          </w:p>
        </w:tc>
        <w:tc>
          <w:tcPr>
            <w:tcW w:w="319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r>
      <w:tr w:rsidR="007D12AE">
        <w:tc>
          <w:tcPr>
            <w:tcW w:w="616" w:type="dxa"/>
            <w:tcBorders>
              <w:top w:val="single" w:sz="4" w:space="0" w:color="auto"/>
              <w:left w:val="single" w:sz="4" w:space="0" w:color="auto"/>
              <w:bottom w:val="single" w:sz="4" w:space="0" w:color="auto"/>
              <w:right w:val="single" w:sz="4" w:space="0" w:color="auto"/>
            </w:tcBorders>
            <w:hideMark/>
          </w:tcPr>
          <w:p w:rsidR="007D12AE" w:rsidRDefault="007D12AE">
            <w:pPr>
              <w:keepNext/>
              <w:ind w:firstLine="709"/>
              <w:jc w:val="center"/>
            </w:pPr>
            <w:r>
              <w:t>…</w:t>
            </w:r>
          </w:p>
        </w:tc>
        <w:tc>
          <w:tcPr>
            <w:tcW w:w="319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r>
      <w:tr w:rsidR="007D12AE">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7D12AE" w:rsidRDefault="007D12AE">
            <w:pPr>
              <w:keepNext/>
            </w:pPr>
            <w:r>
              <w:t xml:space="preserve">Специалисты </w:t>
            </w:r>
          </w:p>
        </w:tc>
      </w:tr>
      <w:tr w:rsidR="007D12AE">
        <w:tc>
          <w:tcPr>
            <w:tcW w:w="616" w:type="dxa"/>
            <w:tcBorders>
              <w:top w:val="single" w:sz="4" w:space="0" w:color="auto"/>
              <w:left w:val="single" w:sz="4" w:space="0" w:color="auto"/>
              <w:bottom w:val="single" w:sz="4" w:space="0" w:color="auto"/>
              <w:right w:val="single" w:sz="4" w:space="0" w:color="auto"/>
            </w:tcBorders>
            <w:hideMark/>
          </w:tcPr>
          <w:p w:rsidR="007D12AE" w:rsidRDefault="007D12AE">
            <w:pPr>
              <w:keepNext/>
              <w:ind w:firstLine="709"/>
              <w:jc w:val="center"/>
            </w:pPr>
            <w:r>
              <w:t>1</w:t>
            </w:r>
          </w:p>
        </w:tc>
        <w:tc>
          <w:tcPr>
            <w:tcW w:w="319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r>
      <w:tr w:rsidR="007D12AE">
        <w:tc>
          <w:tcPr>
            <w:tcW w:w="616" w:type="dxa"/>
            <w:tcBorders>
              <w:top w:val="single" w:sz="4" w:space="0" w:color="auto"/>
              <w:left w:val="single" w:sz="4" w:space="0" w:color="auto"/>
              <w:bottom w:val="single" w:sz="4" w:space="0" w:color="auto"/>
              <w:right w:val="single" w:sz="4" w:space="0" w:color="auto"/>
            </w:tcBorders>
            <w:hideMark/>
          </w:tcPr>
          <w:p w:rsidR="007D12AE" w:rsidRDefault="007D12AE">
            <w:pPr>
              <w:keepNext/>
              <w:ind w:firstLine="709"/>
              <w:jc w:val="center"/>
            </w:pPr>
            <w:r>
              <w:t>2</w:t>
            </w:r>
          </w:p>
        </w:tc>
        <w:tc>
          <w:tcPr>
            <w:tcW w:w="319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r>
      <w:tr w:rsidR="007D12AE">
        <w:tc>
          <w:tcPr>
            <w:tcW w:w="616" w:type="dxa"/>
            <w:tcBorders>
              <w:top w:val="single" w:sz="4" w:space="0" w:color="auto"/>
              <w:left w:val="single" w:sz="4" w:space="0" w:color="auto"/>
              <w:bottom w:val="single" w:sz="4" w:space="0" w:color="auto"/>
              <w:right w:val="single" w:sz="4" w:space="0" w:color="auto"/>
            </w:tcBorders>
            <w:hideMark/>
          </w:tcPr>
          <w:p w:rsidR="007D12AE" w:rsidRDefault="007D12AE">
            <w:pPr>
              <w:keepNext/>
              <w:ind w:firstLine="709"/>
              <w:jc w:val="center"/>
            </w:pPr>
            <w:r>
              <w:t>…</w:t>
            </w:r>
          </w:p>
        </w:tc>
        <w:tc>
          <w:tcPr>
            <w:tcW w:w="319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r>
      <w:tr w:rsidR="007D12AE">
        <w:tc>
          <w:tcPr>
            <w:tcW w:w="13032" w:type="dxa"/>
            <w:gridSpan w:val="6"/>
            <w:tcBorders>
              <w:top w:val="single" w:sz="4" w:space="0" w:color="auto"/>
              <w:left w:val="single" w:sz="4" w:space="0" w:color="auto"/>
              <w:bottom w:val="single" w:sz="4" w:space="0" w:color="auto"/>
              <w:right w:val="single" w:sz="4" w:space="0" w:color="auto"/>
            </w:tcBorders>
            <w:hideMark/>
          </w:tcPr>
          <w:p w:rsidR="007D12AE" w:rsidRDefault="007D12AE">
            <w:pPr>
              <w:keepNext/>
            </w:pPr>
            <w:r>
              <w:t>Рабочие и вспомогательный персонал</w:t>
            </w:r>
          </w:p>
        </w:tc>
      </w:tr>
      <w:tr w:rsidR="007D12AE">
        <w:tc>
          <w:tcPr>
            <w:tcW w:w="616"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c>
          <w:tcPr>
            <w:tcW w:w="319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r>
      <w:tr w:rsidR="007D12AE">
        <w:tc>
          <w:tcPr>
            <w:tcW w:w="616"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c>
          <w:tcPr>
            <w:tcW w:w="319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963"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1842" w:type="dxa"/>
            <w:tcBorders>
              <w:top w:val="single" w:sz="4" w:space="0" w:color="auto"/>
              <w:left w:val="single" w:sz="4" w:space="0" w:color="auto"/>
              <w:bottom w:val="single" w:sz="4" w:space="0" w:color="auto"/>
              <w:right w:val="single" w:sz="4" w:space="0" w:color="auto"/>
            </w:tcBorders>
          </w:tcPr>
          <w:p w:rsidR="007D12AE" w:rsidRDefault="007D12AE">
            <w:pPr>
              <w:keepNext/>
              <w:jc w:val="center"/>
            </w:pPr>
          </w:p>
        </w:tc>
        <w:tc>
          <w:tcPr>
            <w:tcW w:w="2268"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7D12AE" w:rsidRDefault="007D12AE">
            <w:pPr>
              <w:keepNext/>
              <w:ind w:firstLine="709"/>
              <w:jc w:val="center"/>
            </w:pPr>
          </w:p>
        </w:tc>
      </w:tr>
    </w:tbl>
    <w:p w:rsidR="007D12AE" w:rsidRDefault="007D12AE">
      <w:pPr>
        <w:pStyle w:val="af9"/>
        <w:keepNext/>
        <w:tabs>
          <w:tab w:val="left" w:pos="709"/>
        </w:tabs>
        <w:autoSpaceDE w:val="0"/>
        <w:autoSpaceDN w:val="0"/>
        <w:spacing w:line="240" w:lineRule="auto"/>
        <w:ind w:firstLine="709"/>
        <w:rPr>
          <w:sz w:val="24"/>
          <w:szCs w:val="24"/>
        </w:rPr>
      </w:pPr>
    </w:p>
    <w:p w:rsidR="007D12AE" w:rsidRDefault="007D12A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7D12AE" w:rsidRDefault="007D12A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D12AE" w:rsidRDefault="007D12AE">
      <w:pPr>
        <w:pStyle w:val="Times12"/>
        <w:keepNext/>
        <w:ind w:firstLine="709"/>
        <w:rPr>
          <w:szCs w:val="24"/>
        </w:rPr>
      </w:pPr>
      <w:r>
        <w:rPr>
          <w:bCs w:val="0"/>
          <w:szCs w:val="24"/>
        </w:rPr>
        <w:t>М.П.</w:t>
      </w:r>
    </w:p>
    <w:p w:rsidR="007D12AE" w:rsidRDefault="007D12AE">
      <w:pPr>
        <w:keepNext/>
      </w:pPr>
      <w:r>
        <w:br w:type="page"/>
      </w:r>
      <w:r>
        <w:lastRenderedPageBreak/>
        <w:t>Таблица-2. Общая штатная численность</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3827"/>
      </w:tblGrid>
      <w:tr w:rsidR="007D12AE">
        <w:tc>
          <w:tcPr>
            <w:tcW w:w="5353"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Группа сотрудников</w:t>
            </w:r>
          </w:p>
        </w:tc>
        <w:tc>
          <w:tcPr>
            <w:tcW w:w="3827"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jc w:val="center"/>
            </w:pPr>
            <w:r>
              <w:t>Штатная численность, чел.</w:t>
            </w:r>
          </w:p>
        </w:tc>
      </w:tr>
      <w:tr w:rsidR="007D12AE">
        <w:tc>
          <w:tcPr>
            <w:tcW w:w="5353"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pPr>
            <w:r>
              <w:t>Руководящий персонал</w:t>
            </w:r>
          </w:p>
        </w:tc>
        <w:tc>
          <w:tcPr>
            <w:tcW w:w="3827" w:type="dxa"/>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c>
          <w:tcPr>
            <w:tcW w:w="5353"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pPr>
            <w:r>
              <w:t>Специалисты, инженерно-технический персонал</w:t>
            </w:r>
          </w:p>
        </w:tc>
        <w:tc>
          <w:tcPr>
            <w:tcW w:w="3827" w:type="dxa"/>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r w:rsidR="007D12AE">
        <w:tc>
          <w:tcPr>
            <w:tcW w:w="5353"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pPr>
            <w:r>
              <w:t>Рабочие и вспомогательный персонал</w:t>
            </w:r>
          </w:p>
        </w:tc>
        <w:tc>
          <w:tcPr>
            <w:tcW w:w="3827" w:type="dxa"/>
            <w:tcBorders>
              <w:top w:val="single" w:sz="4" w:space="0" w:color="auto"/>
              <w:left w:val="single" w:sz="4" w:space="0" w:color="auto"/>
              <w:bottom w:val="single" w:sz="4" w:space="0" w:color="auto"/>
              <w:right w:val="single" w:sz="4" w:space="0" w:color="auto"/>
            </w:tcBorders>
            <w:vAlign w:val="center"/>
          </w:tcPr>
          <w:p w:rsidR="007D12AE" w:rsidRDefault="007D12AE">
            <w:pPr>
              <w:keepNext/>
              <w:jc w:val="center"/>
            </w:pPr>
          </w:p>
        </w:tc>
      </w:tr>
    </w:tbl>
    <w:p w:rsidR="007D12AE" w:rsidRDefault="007D12AE">
      <w:pPr>
        <w:pStyle w:val="af9"/>
        <w:keepNext/>
        <w:tabs>
          <w:tab w:val="clear" w:pos="1134"/>
          <w:tab w:val="left" w:pos="709"/>
          <w:tab w:val="left" w:pos="9829"/>
        </w:tabs>
        <w:autoSpaceDE w:val="0"/>
        <w:autoSpaceDN w:val="0"/>
        <w:spacing w:line="240" w:lineRule="auto"/>
        <w:ind w:firstLine="0"/>
        <w:rPr>
          <w:sz w:val="24"/>
          <w:szCs w:val="24"/>
        </w:rPr>
      </w:pPr>
      <w:r>
        <w:rPr>
          <w:sz w:val="24"/>
          <w:szCs w:val="24"/>
        </w:rPr>
        <w:tab/>
      </w:r>
    </w:p>
    <w:p w:rsidR="007D12AE" w:rsidRDefault="007D12A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7D12AE" w:rsidRDefault="007D12A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D12AE" w:rsidRDefault="007D12AE">
      <w:pPr>
        <w:pStyle w:val="Times12"/>
        <w:keepNext/>
        <w:ind w:firstLine="709"/>
        <w:rPr>
          <w:bCs w:val="0"/>
          <w:szCs w:val="24"/>
        </w:rPr>
      </w:pPr>
      <w:r>
        <w:rPr>
          <w:bCs w:val="0"/>
          <w:szCs w:val="24"/>
        </w:rPr>
        <w:t>М.П.</w:t>
      </w:r>
    </w:p>
    <w:p w:rsidR="007D12AE" w:rsidRDefault="007D12AE">
      <w:pPr>
        <w:keepNext/>
        <w:ind w:firstLine="709"/>
      </w:pPr>
    </w:p>
    <w:p w:rsidR="007D12AE" w:rsidRDefault="007D12AE">
      <w:pPr>
        <w:keepNext/>
        <w:ind w:firstLine="709"/>
      </w:pPr>
      <w:r>
        <w:t>Таблица-3. Специалисты, привлекаемые для выполнения договора</w:t>
      </w:r>
    </w:p>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3"/>
        <w:gridCol w:w="1694"/>
        <w:gridCol w:w="1699"/>
        <w:gridCol w:w="1698"/>
        <w:gridCol w:w="2837"/>
        <w:gridCol w:w="3302"/>
        <w:gridCol w:w="3072"/>
      </w:tblGrid>
      <w:tr w:rsidR="007D12AE">
        <w:trPr>
          <w:cantSplit/>
          <w:trHeight w:val="323"/>
          <w:tblHeader/>
        </w:trPr>
        <w:tc>
          <w:tcPr>
            <w:tcW w:w="53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D12AE" w:rsidRDefault="007D12AE">
            <w:pPr>
              <w:keepNext/>
              <w:jc w:val="center"/>
              <w:rPr>
                <w:bCs/>
                <w:spacing w:val="-10"/>
              </w:rPr>
            </w:pPr>
            <w:r>
              <w:rPr>
                <w:bCs/>
                <w:spacing w:val="-10"/>
              </w:rPr>
              <w:t>№</w:t>
            </w:r>
            <w:r>
              <w:rPr>
                <w:bCs/>
                <w:spacing w:val="-10"/>
              </w:rPr>
              <w:br/>
              <w:t>п/п</w:t>
            </w:r>
          </w:p>
        </w:tc>
        <w:tc>
          <w:tcPr>
            <w:tcW w:w="16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D12AE" w:rsidRDefault="007D12AE">
            <w:pPr>
              <w:keepNext/>
              <w:jc w:val="center"/>
              <w:rPr>
                <w:bCs/>
                <w:spacing w:val="-10"/>
              </w:rPr>
            </w:pPr>
            <w:r>
              <w:rPr>
                <w:bCs/>
                <w:spacing w:val="-10"/>
              </w:rPr>
              <w:t>ФИО</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D12AE" w:rsidRDefault="007D12AE">
            <w:pPr>
              <w:keepNext/>
              <w:jc w:val="center"/>
              <w:rPr>
                <w:bCs/>
                <w:spacing w:val="-10"/>
              </w:rPr>
            </w:pPr>
            <w:r>
              <w:rPr>
                <w:bCs/>
                <w:spacing w:val="-10"/>
              </w:rPr>
              <w:t>Должность</w:t>
            </w:r>
          </w:p>
        </w:tc>
        <w:tc>
          <w:tcPr>
            <w:tcW w:w="16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D12AE" w:rsidRDefault="007D12AE">
            <w:pPr>
              <w:keepNext/>
              <w:jc w:val="center"/>
              <w:rPr>
                <w:bCs/>
                <w:spacing w:val="-10"/>
              </w:rPr>
            </w:pPr>
            <w:r>
              <w:rPr>
                <w:bCs/>
                <w:spacing w:val="-10"/>
              </w:rPr>
              <w:t xml:space="preserve">Состоит в штате Участника / </w:t>
            </w:r>
            <w:r>
              <w:rPr>
                <w:rStyle w:val="FontStyle57"/>
                <w:b w:val="0"/>
                <w:spacing w:val="-10"/>
                <w:sz w:val="24"/>
                <w:szCs w:val="24"/>
              </w:rPr>
              <w:t xml:space="preserve">соисполнителя/ </w:t>
            </w:r>
            <w:r>
              <w:rPr>
                <w:bCs/>
                <w:spacing w:val="-10"/>
              </w:rPr>
              <w:t>привлекаемый (сторонний) специалист</w:t>
            </w:r>
          </w:p>
        </w:tc>
        <w:tc>
          <w:tcPr>
            <w:tcW w:w="28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D12AE" w:rsidRDefault="007D12AE">
            <w:pPr>
              <w:keepNext/>
              <w:jc w:val="center"/>
              <w:rPr>
                <w:bCs/>
                <w:spacing w:val="-10"/>
              </w:rPr>
            </w:pPr>
            <w:r>
              <w:rPr>
                <w:bCs/>
                <w:spacing w:val="-10"/>
              </w:rPr>
              <w:t>Планируемая роль при исполнении договора</w:t>
            </w:r>
          </w:p>
        </w:tc>
        <w:tc>
          <w:tcPr>
            <w:tcW w:w="3304" w:type="dxa"/>
            <w:tcBorders>
              <w:top w:val="single" w:sz="4" w:space="0" w:color="auto"/>
              <w:left w:val="single" w:sz="4" w:space="0" w:color="auto"/>
              <w:bottom w:val="single" w:sz="4" w:space="0" w:color="auto"/>
              <w:right w:val="single" w:sz="4" w:space="0" w:color="auto"/>
            </w:tcBorders>
            <w:shd w:val="clear" w:color="auto" w:fill="FFFFFF"/>
            <w:vAlign w:val="center"/>
          </w:tcPr>
          <w:p w:rsidR="007D12AE" w:rsidRDefault="007D12AE">
            <w:pPr>
              <w:keepNext/>
              <w:jc w:val="center"/>
              <w:rPr>
                <w:bCs/>
                <w:spacing w:val="-10"/>
              </w:rPr>
            </w:pPr>
          </w:p>
          <w:p w:rsidR="007D12AE" w:rsidRDefault="007D12AE">
            <w:pPr>
              <w:keepNext/>
              <w:jc w:val="center"/>
              <w:rPr>
                <w:b/>
                <w:bCs/>
                <w:spacing w:val="-10"/>
              </w:rPr>
            </w:pPr>
            <w:r>
              <w:rPr>
                <w:bCs/>
                <w:spacing w:val="-10"/>
              </w:rPr>
              <w:t xml:space="preserve">Дипломы, подтверждающие наличие у специалиста ________ квалификации: ______________, (наименование, номер, дата выдачи, срок действия) </w:t>
            </w:r>
            <w:r>
              <w:rPr>
                <w:bCs/>
                <w:spacing w:val="-10"/>
              </w:rPr>
              <w:br/>
              <w:t>(при наличии указанных дипломов)</w:t>
            </w:r>
          </w:p>
        </w:tc>
        <w:tc>
          <w:tcPr>
            <w:tcW w:w="30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D12AE" w:rsidRDefault="007D12AE">
            <w:pPr>
              <w:keepNext/>
              <w:jc w:val="center"/>
              <w:rPr>
                <w:bCs/>
                <w:spacing w:val="-10"/>
              </w:rPr>
            </w:pPr>
            <w:r>
              <w:rPr>
                <w:bCs/>
                <w:spacing w:val="-10"/>
              </w:rPr>
              <w:t>Сведения об опыте специалистов по оказанию _________ услуг в области _________________________</w:t>
            </w:r>
          </w:p>
          <w:p w:rsidR="007D12AE" w:rsidRDefault="007D12AE">
            <w:pPr>
              <w:keepNext/>
              <w:jc w:val="center"/>
              <w:rPr>
                <w:bCs/>
                <w:spacing w:val="-10"/>
              </w:rPr>
            </w:pPr>
            <w:r>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D12AE">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autoSpaceDE w:val="0"/>
              <w:autoSpaceDN w:val="0"/>
              <w:adjustRightInd w:val="0"/>
              <w:rPr>
                <w:rFonts w:eastAsia="Calibri"/>
                <w:bCs/>
                <w:spacing w:val="-10"/>
              </w:rPr>
            </w:pPr>
            <w:r>
              <w:rPr>
                <w:rFonts w:eastAsia="Calibri"/>
                <w:bCs/>
                <w:spacing w:val="-10"/>
              </w:rPr>
              <w:t>1.</w:t>
            </w:r>
          </w:p>
        </w:tc>
        <w:tc>
          <w:tcPr>
            <w:tcW w:w="1695" w:type="dxa"/>
            <w:tcBorders>
              <w:top w:val="single" w:sz="4" w:space="0" w:color="auto"/>
              <w:left w:val="single" w:sz="4" w:space="0" w:color="auto"/>
              <w:bottom w:val="single" w:sz="4" w:space="0" w:color="auto"/>
              <w:right w:val="single" w:sz="4" w:space="0" w:color="auto"/>
            </w:tcBorders>
            <w:vAlign w:val="center"/>
          </w:tcPr>
          <w:p w:rsidR="007D12AE" w:rsidRDefault="007D12AE">
            <w:pPr>
              <w:keepNext/>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1699"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2838"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3304"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3074"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r>
      <w:tr w:rsidR="007D12AE">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autoSpaceDE w:val="0"/>
              <w:autoSpaceDN w:val="0"/>
              <w:adjustRightInd w:val="0"/>
              <w:rPr>
                <w:rFonts w:eastAsia="Calibri"/>
                <w:bCs/>
                <w:spacing w:val="-10"/>
              </w:rPr>
            </w:pPr>
            <w:r>
              <w:rPr>
                <w:rFonts w:eastAsia="Calibri"/>
                <w:bCs/>
                <w:spacing w:val="-10"/>
              </w:rPr>
              <w:t>2.</w:t>
            </w:r>
          </w:p>
        </w:tc>
        <w:tc>
          <w:tcPr>
            <w:tcW w:w="1695" w:type="dxa"/>
            <w:tcBorders>
              <w:top w:val="single" w:sz="4" w:space="0" w:color="auto"/>
              <w:left w:val="single" w:sz="4" w:space="0" w:color="auto"/>
              <w:bottom w:val="single" w:sz="4" w:space="0" w:color="auto"/>
              <w:right w:val="single" w:sz="4" w:space="0" w:color="auto"/>
            </w:tcBorders>
            <w:vAlign w:val="center"/>
          </w:tcPr>
          <w:p w:rsidR="007D12AE" w:rsidRDefault="007D12AE">
            <w:pPr>
              <w:keepNext/>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1699"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2838"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3304"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3074"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r>
      <w:tr w:rsidR="007D12AE">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autoSpaceDE w:val="0"/>
              <w:autoSpaceDN w:val="0"/>
              <w:adjustRightInd w:val="0"/>
              <w:rPr>
                <w:rFonts w:eastAsia="Calibri"/>
                <w:bCs/>
                <w:spacing w:val="-10"/>
              </w:rPr>
            </w:pPr>
            <w:r>
              <w:rPr>
                <w:rFonts w:eastAsia="Calibri"/>
                <w:bCs/>
                <w:spacing w:val="-10"/>
              </w:rPr>
              <w:t>3.</w:t>
            </w:r>
          </w:p>
        </w:tc>
        <w:tc>
          <w:tcPr>
            <w:tcW w:w="1695" w:type="dxa"/>
            <w:tcBorders>
              <w:top w:val="single" w:sz="4" w:space="0" w:color="auto"/>
              <w:left w:val="single" w:sz="4" w:space="0" w:color="auto"/>
              <w:bottom w:val="single" w:sz="4" w:space="0" w:color="auto"/>
              <w:right w:val="single" w:sz="4" w:space="0" w:color="auto"/>
            </w:tcBorders>
            <w:vAlign w:val="center"/>
          </w:tcPr>
          <w:p w:rsidR="007D12AE" w:rsidRDefault="007D12AE">
            <w:pPr>
              <w:keepNext/>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1699"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2838"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3304"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3074"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r>
      <w:tr w:rsidR="007D12AE">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autoSpaceDE w:val="0"/>
              <w:autoSpaceDN w:val="0"/>
              <w:adjustRightInd w:val="0"/>
              <w:rPr>
                <w:rFonts w:eastAsia="Calibri"/>
                <w:bCs/>
                <w:spacing w:val="-10"/>
              </w:rPr>
            </w:pPr>
            <w:r>
              <w:rPr>
                <w:rFonts w:eastAsia="Calibri"/>
                <w:bCs/>
                <w:spacing w:val="-10"/>
              </w:rPr>
              <w:t>4.</w:t>
            </w:r>
          </w:p>
        </w:tc>
        <w:tc>
          <w:tcPr>
            <w:tcW w:w="1695" w:type="dxa"/>
            <w:tcBorders>
              <w:top w:val="single" w:sz="4" w:space="0" w:color="auto"/>
              <w:left w:val="single" w:sz="4" w:space="0" w:color="auto"/>
              <w:bottom w:val="single" w:sz="4" w:space="0" w:color="auto"/>
              <w:right w:val="single" w:sz="4" w:space="0" w:color="auto"/>
            </w:tcBorders>
            <w:vAlign w:val="center"/>
          </w:tcPr>
          <w:p w:rsidR="007D12AE" w:rsidRDefault="007D12AE">
            <w:pPr>
              <w:keepNext/>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1699"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2838"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3304"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3074"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r>
      <w:tr w:rsidR="007D12AE">
        <w:trPr>
          <w:cantSplit/>
          <w:trHeight w:val="323"/>
        </w:trPr>
        <w:tc>
          <w:tcPr>
            <w:tcW w:w="532" w:type="dxa"/>
            <w:tcBorders>
              <w:top w:val="single" w:sz="4" w:space="0" w:color="auto"/>
              <w:left w:val="single" w:sz="4" w:space="0" w:color="auto"/>
              <w:bottom w:val="single" w:sz="4" w:space="0" w:color="auto"/>
              <w:right w:val="single" w:sz="4" w:space="0" w:color="auto"/>
            </w:tcBorders>
            <w:hideMark/>
          </w:tcPr>
          <w:p w:rsidR="007D12AE" w:rsidRDefault="007D12AE">
            <w:pPr>
              <w:keepNext/>
              <w:autoSpaceDE w:val="0"/>
              <w:autoSpaceDN w:val="0"/>
              <w:adjustRightInd w:val="0"/>
              <w:jc w:val="center"/>
              <w:rPr>
                <w:rFonts w:eastAsia="Calibri"/>
                <w:bCs/>
                <w:spacing w:val="-10"/>
              </w:rPr>
            </w:pPr>
            <w:r>
              <w:rPr>
                <w:rFonts w:eastAsia="Calibri"/>
                <w:bCs/>
                <w:spacing w:val="-10"/>
              </w:rPr>
              <w:t>…</w:t>
            </w:r>
          </w:p>
        </w:tc>
        <w:tc>
          <w:tcPr>
            <w:tcW w:w="1695"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1699"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2838"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3304"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3074"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r>
      <w:tr w:rsidR="007D12AE">
        <w:trPr>
          <w:cantSplit/>
          <w:trHeight w:val="323"/>
        </w:trPr>
        <w:tc>
          <w:tcPr>
            <w:tcW w:w="532"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1695"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1699"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2838"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3304"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c>
          <w:tcPr>
            <w:tcW w:w="3074" w:type="dxa"/>
            <w:tcBorders>
              <w:top w:val="single" w:sz="4" w:space="0" w:color="auto"/>
              <w:left w:val="single" w:sz="4" w:space="0" w:color="auto"/>
              <w:bottom w:val="single" w:sz="4" w:space="0" w:color="auto"/>
              <w:right w:val="single" w:sz="4" w:space="0" w:color="auto"/>
            </w:tcBorders>
          </w:tcPr>
          <w:p w:rsidR="007D12AE" w:rsidRDefault="007D12AE">
            <w:pPr>
              <w:keepNext/>
              <w:autoSpaceDE w:val="0"/>
              <w:autoSpaceDN w:val="0"/>
              <w:adjustRightInd w:val="0"/>
              <w:jc w:val="center"/>
              <w:rPr>
                <w:rFonts w:eastAsia="Calibri"/>
                <w:bCs/>
                <w:spacing w:val="-10"/>
              </w:rPr>
            </w:pPr>
          </w:p>
        </w:tc>
      </w:tr>
    </w:tbl>
    <w:p w:rsidR="007D12AE" w:rsidRDefault="007D12AE">
      <w:pPr>
        <w:keepNext/>
        <w:tabs>
          <w:tab w:val="left" w:pos="1134"/>
        </w:tabs>
        <w:autoSpaceDE w:val="0"/>
        <w:autoSpaceDN w:val="0"/>
        <w:snapToGrid w:val="0"/>
        <w:jc w:val="both"/>
        <w:rPr>
          <w:bCs/>
          <w:lang w:val="en-US"/>
        </w:rPr>
      </w:pPr>
    </w:p>
    <w:p w:rsidR="007D12AE" w:rsidRDefault="007D12AE">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7D12AE" w:rsidRDefault="007D12AE">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D12AE" w:rsidRDefault="007D12AE">
      <w:pPr>
        <w:pStyle w:val="Times12"/>
        <w:keepNext/>
        <w:ind w:firstLine="709"/>
        <w:rPr>
          <w:bCs w:val="0"/>
          <w:szCs w:val="24"/>
        </w:rPr>
      </w:pPr>
      <w:r>
        <w:rPr>
          <w:bCs w:val="0"/>
          <w:szCs w:val="24"/>
        </w:rPr>
        <w:t>М.П.</w:t>
      </w:r>
    </w:p>
    <w:p w:rsidR="007D12AE" w:rsidRDefault="007D12AE">
      <w:pPr>
        <w:pStyle w:val="af8"/>
        <w:keepNext/>
        <w:tabs>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7D12AE" w:rsidRDefault="007D12AE">
      <w:pPr>
        <w:keepNext/>
        <w:tabs>
          <w:tab w:val="left" w:pos="1134"/>
        </w:tabs>
        <w:suppressAutoHyphens/>
        <w:ind w:firstLine="709"/>
        <w:jc w:val="both"/>
      </w:pPr>
      <w:r>
        <w:lastRenderedPageBreak/>
        <w:t>1.</w:t>
      </w:r>
      <w:r>
        <w:tab/>
        <w:t>Данные инструкции не следует воспроизводить в документах, подготовленных участником запроса предложений.</w:t>
      </w:r>
    </w:p>
    <w:p w:rsidR="007D12AE" w:rsidRDefault="007D12AE">
      <w:pPr>
        <w:keepNext/>
        <w:tabs>
          <w:tab w:val="left" w:pos="1134"/>
        </w:tabs>
        <w:suppressAutoHyphens/>
        <w:ind w:firstLine="709"/>
        <w:jc w:val="both"/>
      </w:pPr>
      <w:r>
        <w:t>2.</w:t>
      </w:r>
      <w:r>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7D12AE" w:rsidRDefault="007D12AE">
      <w:pPr>
        <w:keepNext/>
        <w:tabs>
          <w:tab w:val="left" w:pos="1134"/>
        </w:tabs>
        <w:suppressAutoHyphens/>
        <w:ind w:firstLine="709"/>
        <w:jc w:val="both"/>
      </w:pPr>
      <w:r>
        <w:t>3.</w:t>
      </w:r>
      <w:r>
        <w:tab/>
        <w:t>Участник запроса предложений указывает свое фирменное наименование (в т.ч. организационно-правовую форму).</w:t>
      </w:r>
    </w:p>
    <w:p w:rsidR="007D12AE" w:rsidRDefault="007D12AE">
      <w:pPr>
        <w:keepNext/>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D12AE" w:rsidRDefault="007D12AE">
      <w:pPr>
        <w:keepNext/>
        <w:tabs>
          <w:tab w:val="left" w:pos="1134"/>
        </w:tabs>
        <w:suppressAutoHyphens/>
        <w:ind w:firstLine="709"/>
        <w:jc w:val="both"/>
      </w:pPr>
      <w:r>
        <w:t>5.</w:t>
      </w:r>
      <w:r>
        <w:tab/>
        <w:t>В таблице-2 данной справки указывается в общем штатная численность всех сотрудников, находящихся в штате участника запроса предложений.</w:t>
      </w:r>
    </w:p>
    <w:p w:rsidR="007D12AE" w:rsidRDefault="007D12AE">
      <w:pPr>
        <w:keepNext/>
        <w:tabs>
          <w:tab w:val="left" w:pos="1134"/>
        </w:tabs>
        <w:suppressAutoHyphens/>
        <w:ind w:firstLine="709"/>
        <w:jc w:val="both"/>
        <w:rPr>
          <w:rFonts w:eastAsia="Calibri"/>
        </w:rPr>
      </w:pPr>
      <w:r>
        <w:t>6.</w:t>
      </w:r>
      <w: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rsidR="007D12AE" w:rsidRDefault="007D12AE">
      <w:pPr>
        <w:keepNext/>
        <w:tabs>
          <w:tab w:val="left" w:pos="1134"/>
        </w:tabs>
        <w:suppressAutoHyphens/>
        <w:ind w:firstLine="709"/>
        <w:jc w:val="both"/>
      </w:pPr>
      <w:bookmarkStart w:id="414" w:name="форма15"/>
    </w:p>
    <w:p w:rsidR="007D12AE" w:rsidRDefault="007D12AE">
      <w:pPr>
        <w:rPr>
          <w:bCs/>
        </w:rPr>
        <w:sectPr w:rsidR="007D12AE">
          <w:pgSz w:w="16840" w:h="11907" w:orient="landscape"/>
          <w:pgMar w:top="1134" w:right="1134" w:bottom="1134" w:left="1134" w:header="567" w:footer="567" w:gutter="0"/>
          <w:cols w:space="720"/>
        </w:sectPr>
      </w:pPr>
    </w:p>
    <w:p w:rsidR="007D12AE" w:rsidRDefault="007D12AE">
      <w:pPr>
        <w:pStyle w:val="10"/>
        <w:numPr>
          <w:ilvl w:val="0"/>
          <w:numId w:val="0"/>
        </w:numPr>
        <w:tabs>
          <w:tab w:val="left" w:pos="0"/>
        </w:tabs>
        <w:ind w:left="1134" w:hanging="1134"/>
        <w:jc w:val="both"/>
        <w:rPr>
          <w:rFonts w:eastAsia="Times New Roman"/>
          <w:sz w:val="28"/>
          <w:szCs w:val="28"/>
        </w:rPr>
      </w:pPr>
      <w:bookmarkStart w:id="415" w:name="_Ref333412128"/>
      <w:bookmarkStart w:id="416" w:name="_Ref321475870"/>
      <w:bookmarkStart w:id="417" w:name="_Toc330816197"/>
      <w:bookmarkStart w:id="418" w:name="_Ref335922212"/>
      <w:bookmarkStart w:id="419" w:name="_Toc387239133"/>
      <w:bookmarkStart w:id="420" w:name="_Toc326685718"/>
      <w:r>
        <w:rPr>
          <w:sz w:val="28"/>
        </w:rPr>
        <w:lastRenderedPageBreak/>
        <w:t>7.</w:t>
      </w:r>
      <w:r>
        <w:rPr>
          <w:rFonts w:eastAsia="Times New Roman"/>
          <w:sz w:val="28"/>
          <w:szCs w:val="28"/>
        </w:rPr>
        <w:t xml:space="preserve">МЕТОДИКА ОЦЕНКИ ЗАЯВОК НА УЧАСТИЕ В </w:t>
      </w:r>
      <w:bookmarkEnd w:id="415"/>
      <w:bookmarkEnd w:id="416"/>
      <w:bookmarkEnd w:id="417"/>
      <w:r>
        <w:rPr>
          <w:rFonts w:eastAsia="Times New Roman"/>
          <w:sz w:val="28"/>
          <w:szCs w:val="28"/>
        </w:rPr>
        <w:t>ЗАПРОСЕ ПРЕДЛОЖЕНИЙ</w:t>
      </w:r>
      <w:bookmarkEnd w:id="418"/>
      <w:bookmarkEnd w:id="419"/>
    </w:p>
    <w:p w:rsidR="007D12AE" w:rsidRDefault="007D12AE">
      <w:pPr>
        <w:keepNext/>
        <w:rPr>
          <w:sz w:val="28"/>
          <w:szCs w:val="28"/>
        </w:rPr>
      </w:pPr>
    </w:p>
    <w:p w:rsidR="007D12AE" w:rsidRDefault="007D12AE">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D12AE" w:rsidRDefault="007D12AE">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D12AE" w:rsidRDefault="007D12AE">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D12AE" w:rsidRDefault="007D12AE">
      <w:pPr>
        <w:keepNext/>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7D12AE" w:rsidRDefault="007D12AE">
      <w:pPr>
        <w:keepNext/>
        <w:ind w:right="68" w:firstLine="709"/>
        <w:jc w:val="both"/>
        <w:rPr>
          <w:sz w:val="28"/>
          <w:szCs w:val="28"/>
        </w:rPr>
      </w:pPr>
    </w:p>
    <w:p w:rsidR="007D12AE" w:rsidRPr="007D12AE" w:rsidRDefault="007D12AE">
      <w:pPr>
        <w:keepNext/>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7D12AE">
        <w:rPr>
          <w:bCs/>
          <w:sz w:val="28"/>
          <w:szCs w:val="28"/>
          <w:lang w:val="en-US"/>
        </w:rPr>
        <w:t xml:space="preserve">= </w:t>
      </w:r>
      <w:r>
        <w:rPr>
          <w:bCs/>
          <w:sz w:val="28"/>
          <w:szCs w:val="28"/>
        </w:rPr>
        <w:t>БЦ</w:t>
      </w:r>
      <w:proofErr w:type="spellStart"/>
      <w:r w:rsidRPr="007D12AE">
        <w:rPr>
          <w:bCs/>
          <w:sz w:val="28"/>
          <w:szCs w:val="28"/>
          <w:vertAlign w:val="subscript"/>
          <w:lang w:val="en-US"/>
        </w:rPr>
        <w:t>i</w:t>
      </w:r>
      <w:proofErr w:type="spellEnd"/>
      <w:r w:rsidRPr="007D12AE">
        <w:rPr>
          <w:bCs/>
          <w:sz w:val="28"/>
          <w:szCs w:val="28"/>
          <w:lang w:val="en-US"/>
        </w:rPr>
        <w:t>*V</w:t>
      </w:r>
      <w:r>
        <w:rPr>
          <w:bCs/>
          <w:sz w:val="28"/>
          <w:szCs w:val="28"/>
          <w:vertAlign w:val="subscript"/>
        </w:rPr>
        <w:t>Ц</w:t>
      </w:r>
      <w:r w:rsidRPr="007D12AE">
        <w:rPr>
          <w:bCs/>
          <w:sz w:val="28"/>
          <w:szCs w:val="28"/>
          <w:lang w:val="en-US"/>
        </w:rPr>
        <w:t xml:space="preserve"> + </w:t>
      </w:r>
      <w:r>
        <w:rPr>
          <w:bCs/>
          <w:sz w:val="28"/>
          <w:szCs w:val="28"/>
        </w:rPr>
        <w:t>Б</w:t>
      </w:r>
      <w:r w:rsidRPr="007D12AE">
        <w:rPr>
          <w:bCs/>
          <w:sz w:val="28"/>
          <w:szCs w:val="28"/>
          <w:lang w:val="en-US"/>
        </w:rPr>
        <w:t>K</w:t>
      </w:r>
      <w:r>
        <w:rPr>
          <w:bCs/>
          <w:sz w:val="28"/>
          <w:szCs w:val="28"/>
        </w:rPr>
        <w:t>в</w:t>
      </w:r>
      <w:proofErr w:type="spellStart"/>
      <w:r w:rsidRPr="007D12AE">
        <w:rPr>
          <w:bCs/>
          <w:sz w:val="28"/>
          <w:szCs w:val="28"/>
          <w:vertAlign w:val="subscript"/>
          <w:lang w:val="en-US"/>
        </w:rPr>
        <w:t>i</w:t>
      </w:r>
      <w:proofErr w:type="spellEnd"/>
      <w:r w:rsidRPr="007D12AE">
        <w:rPr>
          <w:bCs/>
          <w:sz w:val="28"/>
          <w:szCs w:val="28"/>
          <w:lang w:val="en-US"/>
        </w:rPr>
        <w:t>*V</w:t>
      </w:r>
      <w:r w:rsidRPr="007D12AE">
        <w:rPr>
          <w:bCs/>
          <w:sz w:val="28"/>
          <w:szCs w:val="28"/>
          <w:vertAlign w:val="subscript"/>
          <w:lang w:val="en-US"/>
        </w:rPr>
        <w:t>K</w:t>
      </w:r>
      <w:r>
        <w:rPr>
          <w:bCs/>
          <w:sz w:val="28"/>
          <w:szCs w:val="28"/>
          <w:vertAlign w:val="subscript"/>
        </w:rPr>
        <w:t>в</w:t>
      </w:r>
      <w:r w:rsidRPr="007D12AE">
        <w:rPr>
          <w:bCs/>
          <w:sz w:val="28"/>
          <w:szCs w:val="28"/>
          <w:lang w:val="en-US"/>
        </w:rPr>
        <w:t>;</w:t>
      </w:r>
    </w:p>
    <w:p w:rsidR="007D12AE" w:rsidRPr="007D12AE" w:rsidRDefault="007D12AE">
      <w:pPr>
        <w:keepNext/>
        <w:ind w:right="68" w:firstLine="709"/>
        <w:jc w:val="both"/>
        <w:rPr>
          <w:bCs/>
          <w:sz w:val="28"/>
          <w:szCs w:val="28"/>
          <w:lang w:val="en-US"/>
        </w:rPr>
      </w:pPr>
    </w:p>
    <w:p w:rsidR="007D12AE" w:rsidRDefault="007D12AE">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7D12AE" w:rsidRDefault="007D12AE">
      <w:pPr>
        <w:keepNext/>
        <w:ind w:right="68" w:firstLine="709"/>
        <w:jc w:val="both"/>
        <w:rPr>
          <w:sz w:val="28"/>
          <w:szCs w:val="28"/>
        </w:rPr>
      </w:pPr>
      <w:r>
        <w:rPr>
          <w:bCs/>
          <w:sz w:val="28"/>
          <w:szCs w:val="28"/>
        </w:rPr>
        <w:t>БЦ, БKв – оценка (балл) соответствующего критерия.</w:t>
      </w:r>
    </w:p>
    <w:p w:rsidR="007D12AE" w:rsidRDefault="007D12AE">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7D12AE" w:rsidRDefault="007D12AE">
      <w:pPr>
        <w:keepNext/>
        <w:ind w:right="153" w:firstLine="709"/>
        <w:jc w:val="both"/>
        <w:rPr>
          <w:bCs/>
          <w:sz w:val="28"/>
          <w:szCs w:val="28"/>
        </w:rPr>
      </w:pPr>
    </w:p>
    <w:p w:rsidR="007D12AE" w:rsidRDefault="007D12AE">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7D12AE" w:rsidRDefault="007D12AE">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7D12AE" w:rsidRDefault="007D12AE">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7D12AE" w:rsidRDefault="007D12AE">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7D12AE" w:rsidRDefault="007D12AE">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7D12AE" w:rsidRDefault="007D12AE">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7D12AE">
        <w:trPr>
          <w:cantSplit/>
          <w:trHeight w:val="272"/>
          <w:jc w:val="center"/>
        </w:trPr>
        <w:tc>
          <w:tcPr>
            <w:tcW w:w="1597" w:type="dxa"/>
            <w:vMerge w:val="restart"/>
            <w:vAlign w:val="center"/>
          </w:tcPr>
          <w:p w:rsidR="007D12AE" w:rsidRDefault="007D12AE">
            <w:pPr>
              <w:keepNext/>
              <w:ind w:firstLine="709"/>
              <w:rPr>
                <w:sz w:val="28"/>
                <w:szCs w:val="28"/>
              </w:rPr>
            </w:pPr>
          </w:p>
        </w:tc>
        <w:tc>
          <w:tcPr>
            <w:tcW w:w="1915" w:type="dxa"/>
            <w:vMerge w:val="restart"/>
            <w:vAlign w:val="center"/>
            <w:hideMark/>
          </w:tcPr>
          <w:p w:rsidR="007D12AE" w:rsidRDefault="007D12AE">
            <w:pPr>
              <w:keepNext/>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7D12AE" w:rsidRDefault="007D12AE">
            <w:pPr>
              <w:keepNext/>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7D12AE" w:rsidRDefault="007D12AE">
            <w:pPr>
              <w:keepNext/>
              <w:ind w:firstLine="709"/>
              <w:rPr>
                <w:sz w:val="28"/>
                <w:szCs w:val="28"/>
              </w:rPr>
            </w:pPr>
            <w:r>
              <w:rPr>
                <w:bCs/>
                <w:sz w:val="28"/>
                <w:szCs w:val="28"/>
              </w:rPr>
              <w:t>* 100</w:t>
            </w:r>
          </w:p>
        </w:tc>
      </w:tr>
      <w:tr w:rsidR="007D12AE">
        <w:trPr>
          <w:cantSplit/>
          <w:trHeight w:val="161"/>
          <w:jc w:val="center"/>
        </w:trPr>
        <w:tc>
          <w:tcPr>
            <w:tcW w:w="1597" w:type="dxa"/>
            <w:vMerge/>
            <w:vAlign w:val="center"/>
            <w:hideMark/>
          </w:tcPr>
          <w:p w:rsidR="007D12AE" w:rsidRDefault="007D12AE">
            <w:pPr>
              <w:rPr>
                <w:sz w:val="28"/>
                <w:szCs w:val="28"/>
              </w:rPr>
            </w:pPr>
          </w:p>
        </w:tc>
        <w:tc>
          <w:tcPr>
            <w:tcW w:w="1915" w:type="dxa"/>
            <w:vMerge/>
            <w:vAlign w:val="center"/>
            <w:hideMark/>
          </w:tcPr>
          <w:p w:rsidR="007D12AE" w:rsidRDefault="007D12AE">
            <w:pPr>
              <w:rPr>
                <w:sz w:val="28"/>
                <w:szCs w:val="28"/>
              </w:rPr>
            </w:pPr>
          </w:p>
        </w:tc>
        <w:tc>
          <w:tcPr>
            <w:tcW w:w="1079" w:type="dxa"/>
            <w:tcBorders>
              <w:top w:val="single" w:sz="4" w:space="0" w:color="auto"/>
              <w:left w:val="nil"/>
              <w:bottom w:val="nil"/>
              <w:right w:val="nil"/>
            </w:tcBorders>
            <w:hideMark/>
          </w:tcPr>
          <w:p w:rsidR="007D12AE" w:rsidRDefault="007D12AE">
            <w:pPr>
              <w:keepNext/>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7D12AE" w:rsidRDefault="007D12AE">
            <w:pPr>
              <w:rPr>
                <w:sz w:val="28"/>
                <w:szCs w:val="28"/>
              </w:rPr>
            </w:pPr>
          </w:p>
        </w:tc>
      </w:tr>
    </w:tbl>
    <w:p w:rsidR="007D12AE" w:rsidRDefault="007D12AE">
      <w:pPr>
        <w:keepNext/>
        <w:tabs>
          <w:tab w:val="left" w:pos="0"/>
          <w:tab w:val="left" w:pos="1062"/>
          <w:tab w:val="left" w:pos="1985"/>
          <w:tab w:val="left" w:pos="2268"/>
        </w:tabs>
        <w:ind w:firstLine="709"/>
        <w:jc w:val="both"/>
        <w:rPr>
          <w:sz w:val="28"/>
          <w:szCs w:val="28"/>
        </w:rPr>
      </w:pPr>
    </w:p>
    <w:p w:rsidR="007D12AE" w:rsidRDefault="007D12AE">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7D12AE">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7D12AE" w:rsidRDefault="007D12AE">
      <w:pPr>
        <w:keepNext/>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C40C5E">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7D12AE" w:rsidRDefault="007D12AE">
      <w:pPr>
        <w:keepNext/>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C40C5E">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7D12AE" w:rsidRDefault="007D12AE">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7D12AE" w:rsidRDefault="007D12AE">
      <w:pPr>
        <w:keepNext/>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7D12AE">
        <w:trPr>
          <w:cantSplit/>
          <w:trHeight w:val="243"/>
          <w:jc w:val="center"/>
        </w:trPr>
        <w:tc>
          <w:tcPr>
            <w:tcW w:w="2037" w:type="dxa"/>
            <w:vMerge w:val="restart"/>
            <w:vAlign w:val="center"/>
            <w:hideMark/>
          </w:tcPr>
          <w:p w:rsidR="007D12AE" w:rsidRDefault="007D12AE">
            <w:pPr>
              <w:keepNext/>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7D12AE" w:rsidRDefault="007D12AE">
            <w:pPr>
              <w:keepNext/>
              <w:rPr>
                <w:sz w:val="28"/>
                <w:szCs w:val="28"/>
              </w:rPr>
            </w:pPr>
            <w:r>
              <w:rPr>
                <w:sz w:val="28"/>
                <w:szCs w:val="28"/>
              </w:rPr>
              <w:t>=</w:t>
            </w:r>
          </w:p>
        </w:tc>
        <w:tc>
          <w:tcPr>
            <w:tcW w:w="1365" w:type="dxa"/>
            <w:tcBorders>
              <w:top w:val="nil"/>
              <w:left w:val="nil"/>
              <w:bottom w:val="single" w:sz="4" w:space="0" w:color="auto"/>
              <w:right w:val="nil"/>
            </w:tcBorders>
            <w:hideMark/>
          </w:tcPr>
          <w:p w:rsidR="007D12AE" w:rsidRDefault="007D12AE">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7D12AE" w:rsidRDefault="007D12AE">
            <w:pPr>
              <w:keepNext/>
              <w:ind w:firstLine="157"/>
              <w:rPr>
                <w:sz w:val="28"/>
                <w:szCs w:val="28"/>
              </w:rPr>
            </w:pPr>
            <w:r>
              <w:rPr>
                <w:bCs/>
                <w:sz w:val="28"/>
                <w:szCs w:val="28"/>
              </w:rPr>
              <w:t>* 100</w:t>
            </w:r>
          </w:p>
        </w:tc>
      </w:tr>
      <w:tr w:rsidR="007D12AE">
        <w:trPr>
          <w:cantSplit/>
          <w:jc w:val="center"/>
        </w:trPr>
        <w:tc>
          <w:tcPr>
            <w:tcW w:w="2037" w:type="dxa"/>
            <w:vMerge/>
            <w:vAlign w:val="center"/>
            <w:hideMark/>
          </w:tcPr>
          <w:p w:rsidR="007D12AE" w:rsidRDefault="007D12AE">
            <w:pPr>
              <w:rPr>
                <w:sz w:val="28"/>
                <w:szCs w:val="28"/>
              </w:rPr>
            </w:pPr>
          </w:p>
        </w:tc>
        <w:tc>
          <w:tcPr>
            <w:tcW w:w="640" w:type="dxa"/>
            <w:vMerge/>
            <w:vAlign w:val="center"/>
            <w:hideMark/>
          </w:tcPr>
          <w:p w:rsidR="007D12AE" w:rsidRDefault="007D12AE">
            <w:pPr>
              <w:rPr>
                <w:sz w:val="28"/>
                <w:szCs w:val="28"/>
              </w:rPr>
            </w:pPr>
          </w:p>
        </w:tc>
        <w:tc>
          <w:tcPr>
            <w:tcW w:w="1365" w:type="dxa"/>
            <w:tcBorders>
              <w:top w:val="single" w:sz="4" w:space="0" w:color="auto"/>
              <w:left w:val="nil"/>
              <w:bottom w:val="nil"/>
              <w:right w:val="nil"/>
            </w:tcBorders>
            <w:hideMark/>
          </w:tcPr>
          <w:p w:rsidR="007D12AE" w:rsidRDefault="007D12AE">
            <w:pPr>
              <w:keepNext/>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7D12AE" w:rsidRDefault="007D12AE">
            <w:pPr>
              <w:rPr>
                <w:sz w:val="28"/>
                <w:szCs w:val="28"/>
              </w:rPr>
            </w:pPr>
          </w:p>
        </w:tc>
      </w:tr>
    </w:tbl>
    <w:p w:rsidR="007D12AE" w:rsidRDefault="007D12AE">
      <w:pPr>
        <w:keepNext/>
        <w:tabs>
          <w:tab w:val="left" w:pos="-142"/>
          <w:tab w:val="left" w:pos="1276"/>
        </w:tabs>
        <w:ind w:firstLine="709"/>
        <w:jc w:val="both"/>
        <w:rPr>
          <w:sz w:val="28"/>
          <w:szCs w:val="28"/>
        </w:rPr>
      </w:pPr>
    </w:p>
    <w:p w:rsidR="007D12AE" w:rsidRDefault="007D12AE">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7D12AE" w:rsidRDefault="007D12AE">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7D12AE">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7D12AE" w:rsidRDefault="007D12AE">
      <w:pPr>
        <w:keepNext/>
        <w:tabs>
          <w:tab w:val="left" w:pos="-142"/>
          <w:tab w:val="left" w:pos="1418"/>
        </w:tabs>
        <w:autoSpaceDE w:val="0"/>
        <w:autoSpaceDN w:val="0"/>
        <w:adjustRightInd w:val="0"/>
        <w:ind w:right="68" w:firstLine="709"/>
        <w:jc w:val="both"/>
        <w:rPr>
          <w:sz w:val="28"/>
          <w:szCs w:val="28"/>
        </w:rPr>
      </w:pPr>
    </w:p>
    <w:p w:rsidR="007D12AE" w:rsidRDefault="007D12AE">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i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i </w:t>
      </w:r>
    </w:p>
    <w:p w:rsidR="007D12AE" w:rsidRDefault="007D12AE">
      <w:pPr>
        <w:keepNext/>
        <w:tabs>
          <w:tab w:val="left" w:pos="-142"/>
          <w:tab w:val="left" w:pos="1418"/>
          <w:tab w:val="left" w:pos="1701"/>
        </w:tabs>
        <w:ind w:firstLine="709"/>
        <w:jc w:val="both"/>
        <w:rPr>
          <w:sz w:val="28"/>
          <w:szCs w:val="28"/>
          <w:lang w:val="en-US"/>
        </w:rPr>
      </w:pPr>
    </w:p>
    <w:p w:rsidR="007D12AE" w:rsidRDefault="007D12AE">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7D12AE">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7D12AE" w:rsidRDefault="007D12AE">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7D12AE">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7D12AE" w:rsidRDefault="007D12AE">
      <w:pPr>
        <w:keepNext/>
        <w:tabs>
          <w:tab w:val="left" w:pos="-142"/>
          <w:tab w:val="left" w:pos="1418"/>
          <w:tab w:val="left" w:pos="1701"/>
        </w:tabs>
        <w:ind w:firstLine="709"/>
        <w:jc w:val="both"/>
        <w:rPr>
          <w:sz w:val="28"/>
          <w:szCs w:val="28"/>
        </w:rPr>
      </w:pPr>
    </w:p>
    <w:p w:rsidR="007D12AE" w:rsidRDefault="007D12AE">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M</w:t>
      </w:r>
      <w:r>
        <w:rPr>
          <w:sz w:val="28"/>
          <w:szCs w:val="28"/>
          <w:vertAlign w:val="subscript"/>
          <w:lang w:val="en-US"/>
        </w:rPr>
        <w:t xml:space="preserve"> i </w:t>
      </w:r>
      <w:r>
        <w:rPr>
          <w:sz w:val="28"/>
          <w:szCs w:val="28"/>
          <w:lang w:val="en-US"/>
        </w:rPr>
        <w:t xml:space="preserve"> /100 *  (C</w:t>
      </w:r>
      <w:r>
        <w:rPr>
          <w:sz w:val="28"/>
          <w:szCs w:val="28"/>
          <w:vertAlign w:val="subscript"/>
          <w:lang w:val="en-US"/>
        </w:rPr>
        <w:t xml:space="preserve"> i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7D12AE" w:rsidRDefault="007D12AE">
      <w:pPr>
        <w:keepNext/>
        <w:tabs>
          <w:tab w:val="left" w:pos="-142"/>
          <w:tab w:val="left" w:pos="1418"/>
          <w:tab w:val="left" w:pos="1701"/>
        </w:tabs>
        <w:ind w:right="68" w:firstLine="709"/>
        <w:jc w:val="both"/>
        <w:rPr>
          <w:sz w:val="28"/>
          <w:szCs w:val="28"/>
          <w:lang w:val="en-US"/>
        </w:rPr>
      </w:pPr>
    </w:p>
    <w:p w:rsidR="007D12AE" w:rsidRDefault="007D12AE">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7D12AE">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7D12AE" w:rsidRDefault="007D12AE">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r>
        <w:rPr>
          <w:bCs/>
          <w:sz w:val="28"/>
          <w:szCs w:val="28"/>
          <w:vertAlign w:val="subscript"/>
          <w:lang w:val="en-US"/>
        </w:rPr>
        <w:t>i</w:t>
      </w:r>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r>
        <w:rPr>
          <w:sz w:val="28"/>
          <w:szCs w:val="28"/>
          <w:lang w:val="en-US"/>
        </w:rPr>
        <w:t>i</w:t>
      </w:r>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7D12AE" w:rsidRDefault="007D12AE">
      <w:pPr>
        <w:keepNext/>
        <w:tabs>
          <w:tab w:val="left" w:pos="-142"/>
          <w:tab w:val="left" w:pos="1276"/>
          <w:tab w:val="left" w:pos="1701"/>
        </w:tabs>
        <w:ind w:right="68" w:firstLine="709"/>
        <w:jc w:val="both"/>
        <w:rPr>
          <w:b/>
          <w:i/>
        </w:rPr>
      </w:pPr>
      <w:r>
        <w:rPr>
          <w:bCs/>
          <w:sz w:val="28"/>
          <w:szCs w:val="28"/>
        </w:rPr>
        <w:t>Ср</w:t>
      </w:r>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7D12AE" w:rsidRDefault="007D12AE">
      <w:pPr>
        <w:keepNext/>
        <w:tabs>
          <w:tab w:val="left" w:pos="-142"/>
          <w:tab w:val="left" w:pos="1276"/>
          <w:tab w:val="left" w:pos="1701"/>
        </w:tabs>
        <w:ind w:right="68" w:firstLine="709"/>
        <w:jc w:val="both"/>
        <w:rPr>
          <w:b/>
          <w:i/>
        </w:rPr>
      </w:pPr>
    </w:p>
    <w:p w:rsidR="007D12AE" w:rsidRDefault="007D12AE">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i</w:t>
      </w:r>
      <w:r>
        <w:rPr>
          <w:bCs/>
          <w:sz w:val="28"/>
          <w:szCs w:val="28"/>
          <w:lang w:val="en-US"/>
        </w:rPr>
        <w:t xml:space="preserve"> = </w:t>
      </w:r>
      <w:r>
        <w:rPr>
          <w:bCs/>
          <w:sz w:val="28"/>
          <w:szCs w:val="28"/>
        </w:rPr>
        <w:t>АВ</w:t>
      </w:r>
      <w:r>
        <w:rPr>
          <w:sz w:val="28"/>
          <w:szCs w:val="28"/>
          <w:vertAlign w:val="subscript"/>
          <w:lang w:val="en-US"/>
        </w:rPr>
        <w:t xml:space="preserve"> i</w:t>
      </w:r>
      <w:r>
        <w:rPr>
          <w:sz w:val="28"/>
          <w:szCs w:val="28"/>
          <w:lang w:val="en-US"/>
        </w:rPr>
        <w:t xml:space="preserve"> </w:t>
      </w:r>
      <w:r>
        <w:rPr>
          <w:bCs/>
          <w:sz w:val="28"/>
          <w:szCs w:val="28"/>
          <w:lang w:val="en-US"/>
        </w:rPr>
        <w:t xml:space="preserve">* </w:t>
      </w:r>
      <w:r>
        <w:rPr>
          <w:bCs/>
          <w:sz w:val="28"/>
          <w:szCs w:val="28"/>
        </w:rPr>
        <w:t>С</w:t>
      </w:r>
      <w:r>
        <w:rPr>
          <w:bCs/>
          <w:sz w:val="28"/>
          <w:szCs w:val="28"/>
          <w:lang w:val="en-US"/>
        </w:rPr>
        <w:t>a</w:t>
      </w:r>
      <w:r>
        <w:rPr>
          <w:sz w:val="28"/>
          <w:szCs w:val="28"/>
          <w:vertAlign w:val="subscript"/>
          <w:lang w:val="en-US"/>
        </w:rPr>
        <w:t xml:space="preserve"> i</w:t>
      </w:r>
      <w:r>
        <w:rPr>
          <w:bCs/>
          <w:sz w:val="28"/>
          <w:szCs w:val="28"/>
          <w:lang w:val="en-US"/>
        </w:rPr>
        <w:t xml:space="preserve"> * </w:t>
      </w:r>
      <w:r>
        <w:rPr>
          <w:bCs/>
          <w:sz w:val="28"/>
          <w:szCs w:val="28"/>
        </w:rPr>
        <w:t>СРф</w:t>
      </w:r>
      <w:r>
        <w:rPr>
          <w:bCs/>
          <w:sz w:val="28"/>
          <w:szCs w:val="28"/>
          <w:lang w:val="en-US"/>
        </w:rPr>
        <w:t>/100/365</w:t>
      </w:r>
    </w:p>
    <w:p w:rsidR="007D12AE" w:rsidRDefault="007D12AE">
      <w:pPr>
        <w:keepNext/>
        <w:tabs>
          <w:tab w:val="left" w:pos="-142"/>
          <w:tab w:val="left" w:pos="1276"/>
          <w:tab w:val="left" w:pos="1701"/>
        </w:tabs>
        <w:ind w:firstLine="709"/>
        <w:jc w:val="both"/>
        <w:rPr>
          <w:bCs/>
          <w:sz w:val="28"/>
          <w:szCs w:val="28"/>
          <w:lang w:val="en-US"/>
        </w:rPr>
      </w:pPr>
    </w:p>
    <w:p w:rsidR="007D12AE" w:rsidRDefault="007D12AE">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7D12AE">
        <w:rPr>
          <w:sz w:val="28"/>
          <w:szCs w:val="28"/>
        </w:rPr>
        <w:t xml:space="preserve"> </w:t>
      </w:r>
      <w:r>
        <w:rPr>
          <w:bCs/>
          <w:sz w:val="28"/>
          <w:szCs w:val="28"/>
        </w:rPr>
        <w:tab/>
        <w:t>–</w:t>
      </w:r>
      <w:r>
        <w:rPr>
          <w:bCs/>
          <w:sz w:val="28"/>
          <w:szCs w:val="28"/>
        </w:rPr>
        <w:tab/>
        <w:t>размер авансового платежа i-</w:t>
      </w:r>
      <w:proofErr w:type="spellStart"/>
      <w:r>
        <w:rPr>
          <w:bCs/>
          <w:sz w:val="28"/>
          <w:szCs w:val="28"/>
        </w:rPr>
        <w:t>го</w:t>
      </w:r>
      <w:proofErr w:type="spellEnd"/>
      <w:r>
        <w:rPr>
          <w:bCs/>
          <w:sz w:val="28"/>
          <w:szCs w:val="28"/>
        </w:rPr>
        <w:t xml:space="preserve"> участника </w:t>
      </w:r>
      <w:r>
        <w:rPr>
          <w:sz w:val="28"/>
          <w:szCs w:val="28"/>
        </w:rPr>
        <w:t>процедуры закупки</w:t>
      </w:r>
      <w:r>
        <w:rPr>
          <w:bCs/>
          <w:sz w:val="28"/>
          <w:szCs w:val="28"/>
        </w:rPr>
        <w:t>, руб.</w:t>
      </w:r>
    </w:p>
    <w:p w:rsidR="007D12AE" w:rsidRDefault="007D12AE">
      <w:pPr>
        <w:keepNext/>
        <w:tabs>
          <w:tab w:val="left" w:pos="-142"/>
          <w:tab w:val="left" w:pos="1276"/>
          <w:tab w:val="left" w:pos="1701"/>
        </w:tabs>
        <w:ind w:firstLine="709"/>
        <w:jc w:val="both"/>
        <w:rPr>
          <w:bCs/>
          <w:sz w:val="28"/>
          <w:szCs w:val="28"/>
        </w:rPr>
      </w:pPr>
      <w:r>
        <w:rPr>
          <w:bCs/>
          <w:sz w:val="28"/>
          <w:szCs w:val="28"/>
        </w:rPr>
        <w:t>С</w:t>
      </w:r>
      <w:proofErr w:type="gramStart"/>
      <w:r>
        <w:rPr>
          <w:bCs/>
          <w:sz w:val="28"/>
          <w:szCs w:val="28"/>
          <w:lang w:val="en-US"/>
        </w:rPr>
        <w:t>a</w:t>
      </w:r>
      <w:proofErr w:type="gramEnd"/>
      <w:r w:rsidRPr="00C40C5E">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7D12AE" w:rsidRDefault="007D12AE">
      <w:pPr>
        <w:keepNext/>
        <w:tabs>
          <w:tab w:val="left" w:pos="-142"/>
          <w:tab w:val="left" w:pos="1276"/>
          <w:tab w:val="left" w:pos="1701"/>
        </w:tabs>
        <w:ind w:firstLine="709"/>
        <w:jc w:val="both"/>
        <w:rPr>
          <w:bCs/>
          <w:sz w:val="28"/>
          <w:szCs w:val="28"/>
        </w:rPr>
      </w:pPr>
      <w:r>
        <w:rPr>
          <w:bCs/>
          <w:sz w:val="28"/>
          <w:szCs w:val="28"/>
        </w:rPr>
        <w:t xml:space="preserve">СРф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7D12AE" w:rsidRDefault="007D12AE">
      <w:pPr>
        <w:keepNext/>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7D12AE" w:rsidRDefault="007D12AE">
      <w:pPr>
        <w:keepNext/>
        <w:tabs>
          <w:tab w:val="left" w:pos="0"/>
          <w:tab w:val="left" w:pos="1701"/>
        </w:tabs>
        <w:autoSpaceDE w:val="0"/>
        <w:autoSpaceDN w:val="0"/>
        <w:adjustRightInd w:val="0"/>
        <w:ind w:right="68" w:firstLine="709"/>
        <w:jc w:val="both"/>
        <w:rPr>
          <w:sz w:val="28"/>
          <w:szCs w:val="28"/>
        </w:rPr>
      </w:pPr>
    </w:p>
    <w:p w:rsidR="007D12AE" w:rsidRDefault="007D12AE">
      <w:pPr>
        <w:keepNext/>
        <w:shd w:val="clear" w:color="auto" w:fill="FFFFFF"/>
        <w:tabs>
          <w:tab w:val="left" w:pos="1418"/>
        </w:tabs>
        <w:ind w:firstLine="709"/>
        <w:jc w:val="both"/>
        <w:rPr>
          <w:sz w:val="28"/>
        </w:rPr>
      </w:pPr>
      <w:r>
        <w:rPr>
          <w:sz w:val="28"/>
        </w:rPr>
        <w:t>7.3. ОЦЕНКА ПО КРИТЕРИЮ «КВАЛИФИКАЦИЯ УЧАСТНИКА»*</w:t>
      </w:r>
    </w:p>
    <w:p w:rsidR="007D12AE" w:rsidRDefault="007D12AE">
      <w:pPr>
        <w:keepNext/>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7D12AE" w:rsidRDefault="007D12AE">
      <w:pPr>
        <w:keepNext/>
        <w:shd w:val="clear" w:color="auto" w:fill="FFFFFF"/>
        <w:jc w:val="center"/>
        <w:rPr>
          <w:sz w:val="28"/>
        </w:rPr>
      </w:pPr>
    </w:p>
    <w:p w:rsidR="007D12AE" w:rsidRDefault="007D12AE">
      <w:pPr>
        <w:keepNext/>
        <w:shd w:val="clear" w:color="auto" w:fill="FFFFFF"/>
        <w:jc w:val="center"/>
        <w:rPr>
          <w:sz w:val="28"/>
        </w:rPr>
      </w:pPr>
      <w:r>
        <w:rPr>
          <w:sz w:val="28"/>
        </w:rPr>
        <w:t xml:space="preserve">БК </w:t>
      </w:r>
      <w:proofErr w:type="spellStart"/>
      <w:r>
        <w:rPr>
          <w:sz w:val="28"/>
          <w:vertAlign w:val="subscript"/>
          <w:lang w:val="en-US"/>
        </w:rPr>
        <w:t>i</w:t>
      </w:r>
      <w:proofErr w:type="spellEnd"/>
      <w:r w:rsidRPr="007D12AE">
        <w:rPr>
          <w:sz w:val="28"/>
          <w:vertAlign w:val="subscript"/>
        </w:rPr>
        <w:t xml:space="preserve"> </w:t>
      </w:r>
      <w:r>
        <w:rPr>
          <w:sz w:val="28"/>
        </w:rPr>
        <w:t xml:space="preserve">= </w:t>
      </w:r>
      <w:proofErr w:type="spellStart"/>
      <w:r>
        <w:rPr>
          <w:sz w:val="28"/>
        </w:rPr>
        <w:t>БО</w:t>
      </w:r>
      <w:proofErr w:type="gramStart"/>
      <w:r>
        <w:rPr>
          <w:sz w:val="28"/>
          <w:vertAlign w:val="subscript"/>
        </w:rPr>
        <w:t>i</w:t>
      </w:r>
      <w:proofErr w:type="spellEnd"/>
      <w:proofErr w:type="gramEnd"/>
      <w:r>
        <w:rPr>
          <w:sz w:val="28"/>
        </w:rPr>
        <w:t>*V</w:t>
      </w:r>
      <w:r>
        <w:rPr>
          <w:sz w:val="28"/>
          <w:vertAlign w:val="subscript"/>
        </w:rPr>
        <w:t>О</w:t>
      </w:r>
      <w:r>
        <w:rPr>
          <w:sz w:val="28"/>
        </w:rPr>
        <w:t>,</w:t>
      </w:r>
    </w:p>
    <w:p w:rsidR="007D12AE" w:rsidRDefault="007D12AE">
      <w:pPr>
        <w:keepNext/>
        <w:shd w:val="clear" w:color="auto" w:fill="FFFFFF"/>
        <w:jc w:val="center"/>
        <w:rPr>
          <w:sz w:val="28"/>
        </w:rPr>
      </w:pPr>
    </w:p>
    <w:p w:rsidR="007D12AE" w:rsidRDefault="007D12AE">
      <w:pPr>
        <w:keepNext/>
        <w:shd w:val="clear" w:color="auto" w:fill="FFFFFF"/>
        <w:ind w:firstLine="709"/>
        <w:jc w:val="both"/>
        <w:rPr>
          <w:sz w:val="28"/>
        </w:rPr>
      </w:pPr>
      <w:r>
        <w:rPr>
          <w:sz w:val="28"/>
        </w:rPr>
        <w:lastRenderedPageBreak/>
        <w:t>где: V – значимость (вес) соответствующего подкритерия,</w:t>
      </w:r>
    </w:p>
    <w:p w:rsidR="007D12AE" w:rsidRDefault="007D12AE">
      <w:pPr>
        <w:keepNext/>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7D12AE" w:rsidRDefault="007D12AE">
      <w:pPr>
        <w:keepNext/>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7D12AE" w:rsidRDefault="007D12AE">
      <w:pPr>
        <w:keepNext/>
        <w:shd w:val="clear" w:color="auto" w:fill="FFFFFF"/>
        <w:ind w:firstLine="709"/>
        <w:jc w:val="both"/>
        <w:rPr>
          <w:b/>
          <w:i/>
        </w:rPr>
      </w:pPr>
      <w:r>
        <w:rPr>
          <w:sz w:val="28"/>
        </w:rPr>
        <w:t xml:space="preserve">Максимальная оценка в баллах по подкритериям </w:t>
      </w:r>
      <w:r>
        <w:rPr>
          <w:bCs/>
          <w:sz w:val="28"/>
          <w:szCs w:val="28"/>
        </w:rPr>
        <w:t>О</w:t>
      </w:r>
      <w:r>
        <w:rPr>
          <w:bCs/>
          <w:sz w:val="28"/>
          <w:szCs w:val="28"/>
          <w:vertAlign w:val="subscript"/>
        </w:rPr>
        <w:t>i</w:t>
      </w:r>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7D12AE" w:rsidRDefault="007D12AE">
      <w:pPr>
        <w:keepNext/>
        <w:shd w:val="clear" w:color="auto" w:fill="FFFFFF"/>
        <w:ind w:firstLine="709"/>
        <w:jc w:val="both"/>
        <w:rPr>
          <w:b/>
          <w:i/>
        </w:rPr>
      </w:pPr>
    </w:p>
    <w:p w:rsidR="007D12AE" w:rsidRDefault="007D12AE">
      <w:pPr>
        <w:keepNext/>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7D12AE" w:rsidRDefault="007D12AE">
      <w:pPr>
        <w:keepNext/>
        <w:shd w:val="clear" w:color="auto" w:fill="FFFFFF"/>
        <w:tabs>
          <w:tab w:val="left" w:pos="1418"/>
        </w:tabs>
        <w:spacing w:after="120"/>
        <w:ind w:firstLine="709"/>
        <w:jc w:val="both"/>
        <w:rPr>
          <w:b/>
          <w:i/>
        </w:rPr>
      </w:pPr>
      <w:r>
        <w:rPr>
          <w:b/>
          <w:i/>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7D12AE" w:rsidRDefault="007D12AE">
      <w:pPr>
        <w:keepNext/>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7D12AE">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7D12AE" w:rsidRDefault="007D12AE">
            <w:pPr>
              <w:keepNext/>
              <w:spacing w:before="60" w:after="60"/>
              <w:jc w:val="center"/>
              <w:rPr>
                <w:bCs/>
              </w:rPr>
            </w:pPr>
            <w:r>
              <w:rPr>
                <w:bCs/>
              </w:rPr>
              <w:t>Баллы</w:t>
            </w:r>
          </w:p>
        </w:tc>
      </w:tr>
      <w:tr w:rsidR="007D12AE">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C40C5E">
              <w:rPr>
                <w:vertAlign w:val="subscript"/>
              </w:rPr>
              <w:t xml:space="preserve"> </w:t>
            </w:r>
            <w:r w:rsidRPr="00C40C5E">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spacing w:before="120" w:after="100" w:afterAutospacing="1"/>
              <w:jc w:val="center"/>
              <w:rPr>
                <w:bCs/>
              </w:rPr>
            </w:pPr>
            <w:r>
              <w:rPr>
                <w:bCs/>
              </w:rPr>
              <w:t>0</w:t>
            </w:r>
          </w:p>
        </w:tc>
      </w:tr>
      <w:tr w:rsidR="007D12AE">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7D12AE" w:rsidRDefault="007D12AE">
            <w:pPr>
              <w:keepNext/>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7D12AE" w:rsidRDefault="007D12AE">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7D12AE" w:rsidRDefault="007D12AE">
            <w:pPr>
              <w:keepNext/>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7D12AE" w:rsidRDefault="007D12AE">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7D12AE" w:rsidRDefault="007D12AE">
            <w:pPr>
              <w:keepNext/>
              <w:spacing w:before="120" w:after="100" w:afterAutospacing="1"/>
              <w:ind w:firstLine="709"/>
              <w:jc w:val="center"/>
              <w:rPr>
                <w:bCs/>
              </w:rPr>
            </w:pPr>
          </w:p>
        </w:tc>
      </w:tr>
      <w:tr w:rsidR="007D12AE">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7D12AE" w:rsidRDefault="007D12AE"/>
        </w:tc>
        <w:tc>
          <w:tcPr>
            <w:tcW w:w="457" w:type="dxa"/>
            <w:vMerge/>
            <w:tcBorders>
              <w:top w:val="single" w:sz="4" w:space="0" w:color="auto"/>
              <w:left w:val="nil"/>
              <w:bottom w:val="single" w:sz="4" w:space="0" w:color="auto"/>
              <w:right w:val="nil"/>
            </w:tcBorders>
            <w:vAlign w:val="center"/>
            <w:hideMark/>
          </w:tcPr>
          <w:p w:rsidR="007D12AE" w:rsidRDefault="007D12AE"/>
        </w:tc>
        <w:tc>
          <w:tcPr>
            <w:tcW w:w="2080" w:type="dxa"/>
            <w:tcBorders>
              <w:top w:val="single" w:sz="4" w:space="0" w:color="auto"/>
              <w:left w:val="nil"/>
              <w:bottom w:val="single" w:sz="4" w:space="0" w:color="auto"/>
              <w:right w:val="nil"/>
            </w:tcBorders>
            <w:hideMark/>
          </w:tcPr>
          <w:p w:rsidR="007D12AE" w:rsidRDefault="007D12AE">
            <w:pPr>
              <w:keepNext/>
              <w:spacing w:before="120" w:after="100" w:afterAutospacing="1"/>
              <w:jc w:val="center"/>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7D12AE" w:rsidRDefault="007D12AE"/>
        </w:tc>
        <w:tc>
          <w:tcPr>
            <w:tcW w:w="1167" w:type="dxa"/>
            <w:vMerge/>
            <w:tcBorders>
              <w:top w:val="single" w:sz="4" w:space="0" w:color="auto"/>
              <w:left w:val="nil"/>
              <w:bottom w:val="single" w:sz="4" w:space="0" w:color="auto"/>
              <w:right w:val="single" w:sz="4" w:space="0" w:color="auto"/>
            </w:tcBorders>
            <w:vAlign w:val="center"/>
            <w:hideMark/>
          </w:tcPr>
          <w:p w:rsidR="007D12AE" w:rsidRDefault="007D12AE">
            <w:pPr>
              <w:rPr>
                <w:bCs/>
              </w:rPr>
            </w:pPr>
          </w:p>
        </w:tc>
      </w:tr>
      <w:tr w:rsidR="007D12AE">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7D12AE" w:rsidRDefault="007D12AE">
            <w:pPr>
              <w:keepNext/>
              <w:ind w:firstLine="709"/>
              <w:jc w:val="center"/>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D12AE" w:rsidRDefault="007D12AE">
            <w:pPr>
              <w:keepNext/>
              <w:spacing w:before="120" w:after="100" w:afterAutospacing="1"/>
              <w:jc w:val="center"/>
            </w:pPr>
            <w:r>
              <w:t>100</w:t>
            </w:r>
          </w:p>
        </w:tc>
      </w:tr>
    </w:tbl>
    <w:p w:rsidR="007D12AE" w:rsidRDefault="007D12AE">
      <w:pPr>
        <w:keepNext/>
        <w:tabs>
          <w:tab w:val="left" w:pos="0"/>
          <w:tab w:val="left" w:pos="1062"/>
          <w:tab w:val="left" w:pos="1701"/>
          <w:tab w:val="left" w:pos="1985"/>
        </w:tabs>
        <w:ind w:right="70" w:firstLine="709"/>
        <w:jc w:val="both"/>
        <w:rPr>
          <w:sz w:val="28"/>
          <w:szCs w:val="28"/>
        </w:rPr>
      </w:pPr>
    </w:p>
    <w:p w:rsidR="007D12AE" w:rsidRDefault="007D12AE">
      <w:pPr>
        <w:keepNext/>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руб.с НДС</w:t>
      </w:r>
      <w:r>
        <w:rPr>
          <w:sz w:val="28"/>
          <w:szCs w:val="28"/>
        </w:rPr>
        <w:t xml:space="preserve"> </w:t>
      </w:r>
    </w:p>
    <w:p w:rsidR="007D12AE" w:rsidRDefault="007D12AE">
      <w:pPr>
        <w:keepNext/>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C40C5E">
        <w:rPr>
          <w:sz w:val="28"/>
          <w:szCs w:val="28"/>
          <w:vertAlign w:val="subscript"/>
        </w:rPr>
        <w:t xml:space="preserve"> </w:t>
      </w:r>
      <w:r>
        <w:rPr>
          <w:bCs/>
          <w:sz w:val="28"/>
          <w:szCs w:val="28"/>
        </w:rPr>
        <w:tab/>
      </w:r>
      <w:r w:rsidR="00A712C4">
        <w:rPr>
          <w:bCs/>
          <w:sz w:val="28"/>
          <w:szCs w:val="28"/>
        </w:rPr>
        <w:t xml:space="preserve">= 2 000 000 </w:t>
      </w:r>
      <w:r>
        <w:rPr>
          <w:sz w:val="28"/>
          <w:szCs w:val="28"/>
        </w:rPr>
        <w:t>руб.</w:t>
      </w:r>
      <w:r w:rsidR="00417FEA">
        <w:rPr>
          <w:sz w:val="28"/>
          <w:szCs w:val="28"/>
        </w:rPr>
        <w:t xml:space="preserve"> </w:t>
      </w:r>
      <w:r>
        <w:rPr>
          <w:sz w:val="28"/>
          <w:szCs w:val="28"/>
        </w:rPr>
        <w:t>с НДС</w:t>
      </w:r>
      <w:r w:rsidR="00A712C4">
        <w:rPr>
          <w:sz w:val="28"/>
          <w:szCs w:val="28"/>
        </w:rPr>
        <w:t>.</w:t>
      </w:r>
    </w:p>
    <w:p w:rsidR="007D12AE" w:rsidRDefault="007D12AE">
      <w:pPr>
        <w:keepNext/>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w:t>
      </w:r>
      <w:r w:rsidR="00A712C4">
        <w:rPr>
          <w:sz w:val="28"/>
          <w:szCs w:val="28"/>
        </w:rPr>
        <w:t xml:space="preserve">= </w:t>
      </w:r>
      <w:r w:rsidR="00A712C4" w:rsidRPr="00BC47CD">
        <w:rPr>
          <w:sz w:val="28"/>
          <w:szCs w:val="28"/>
        </w:rPr>
        <w:t>8 000 000</w:t>
      </w:r>
      <w:r w:rsidR="00A712C4">
        <w:rPr>
          <w:sz w:val="28"/>
          <w:szCs w:val="28"/>
        </w:rPr>
        <w:t xml:space="preserve"> </w:t>
      </w:r>
      <w:r>
        <w:rPr>
          <w:sz w:val="28"/>
          <w:szCs w:val="28"/>
        </w:rPr>
        <w:t>– предельное значение суммы цен договоров</w:t>
      </w:r>
      <w:r>
        <w:rPr>
          <w:b/>
          <w:i/>
        </w:rPr>
        <w:t xml:space="preserve"> </w:t>
      </w:r>
      <w:r w:rsidRPr="00A712C4">
        <w:rPr>
          <w:sz w:val="28"/>
          <w:szCs w:val="28"/>
        </w:rPr>
        <w:t>сопоставимого характера и объема,</w:t>
      </w:r>
      <w:r>
        <w:rPr>
          <w:sz w:val="28"/>
          <w:szCs w:val="28"/>
        </w:rPr>
        <w:t xml:space="preserve"> </w:t>
      </w:r>
      <w:proofErr w:type="spellStart"/>
      <w:r>
        <w:rPr>
          <w:bCs/>
          <w:sz w:val="28"/>
          <w:szCs w:val="28"/>
        </w:rPr>
        <w:t>руб</w:t>
      </w:r>
      <w:proofErr w:type="gramStart"/>
      <w:r>
        <w:rPr>
          <w:bCs/>
          <w:sz w:val="28"/>
          <w:szCs w:val="28"/>
        </w:rPr>
        <w:t>.с</w:t>
      </w:r>
      <w:proofErr w:type="spellEnd"/>
      <w:proofErr w:type="gramEnd"/>
      <w:r>
        <w:rPr>
          <w:bCs/>
          <w:sz w:val="28"/>
          <w:szCs w:val="28"/>
        </w:rPr>
        <w:t xml:space="preserve"> НДС</w:t>
      </w:r>
      <w:r w:rsidR="00A712C4">
        <w:rPr>
          <w:bCs/>
          <w:sz w:val="28"/>
          <w:szCs w:val="28"/>
        </w:rPr>
        <w:t>.</w:t>
      </w:r>
    </w:p>
    <w:p w:rsidR="007D12AE" w:rsidRDefault="007D12AE">
      <w:pPr>
        <w:sectPr w:rsidR="007D12AE">
          <w:pgSz w:w="11907" w:h="16840"/>
          <w:pgMar w:top="1134" w:right="737" w:bottom="1701" w:left="1134" w:header="567" w:footer="567" w:gutter="0"/>
          <w:cols w:space="720"/>
        </w:sectPr>
      </w:pPr>
    </w:p>
    <w:p w:rsidR="007D12AE" w:rsidRDefault="007D12AE">
      <w:pPr>
        <w:keepNext/>
        <w:ind w:firstLine="709"/>
      </w:pPr>
    </w:p>
    <w:p w:rsidR="007D12AE" w:rsidRDefault="007D12AE">
      <w:pPr>
        <w:pStyle w:val="10"/>
        <w:numPr>
          <w:ilvl w:val="0"/>
          <w:numId w:val="0"/>
        </w:numPr>
        <w:tabs>
          <w:tab w:val="left" w:pos="709"/>
        </w:tabs>
        <w:ind w:firstLine="709"/>
        <w:jc w:val="center"/>
        <w:rPr>
          <w:rFonts w:eastAsia="Times New Roman"/>
          <w:b/>
        </w:rPr>
      </w:pPr>
      <w:bookmarkStart w:id="421" w:name="_Toc387239134"/>
      <w:r>
        <w:rPr>
          <w:rFonts w:eastAsia="Times New Roman"/>
          <w:b/>
        </w:rPr>
        <w:t>ЧАСТЬ 2 «ПРОЕКТ ДОГОВОРА»</w:t>
      </w:r>
      <w:bookmarkEnd w:id="420"/>
      <w:bookmarkEnd w:id="421"/>
    </w:p>
    <w:bookmarkEnd w:id="80"/>
    <w:bookmarkEnd w:id="85"/>
    <w:bookmarkEnd w:id="176"/>
    <w:bookmarkEnd w:id="186"/>
    <w:bookmarkEnd w:id="402"/>
    <w:bookmarkEnd w:id="414"/>
    <w:p w:rsidR="00A712C4" w:rsidRPr="00AC00EC" w:rsidRDefault="00A712C4" w:rsidP="00A712C4">
      <w:pPr>
        <w:jc w:val="center"/>
        <w:rPr>
          <w:b/>
          <w:bCs/>
          <w:caps/>
          <w:sz w:val="34"/>
          <w:szCs w:val="34"/>
        </w:rPr>
      </w:pPr>
      <w:r w:rsidRPr="00AC00EC">
        <w:rPr>
          <w:b/>
          <w:bCs/>
          <w:caps/>
          <w:sz w:val="34"/>
          <w:szCs w:val="34"/>
        </w:rPr>
        <w:t xml:space="preserve">ДОГОВОР №  </w:t>
      </w:r>
    </w:p>
    <w:p w:rsidR="00A712C4" w:rsidRPr="00A712C4" w:rsidRDefault="00A712C4" w:rsidP="00A712C4">
      <w:pPr>
        <w:jc w:val="both"/>
        <w:rPr>
          <w:i/>
          <w:iCs/>
        </w:rPr>
      </w:pPr>
    </w:p>
    <w:p w:rsidR="00A712C4" w:rsidRPr="00A712C4" w:rsidRDefault="00A712C4" w:rsidP="00A712C4">
      <w:pPr>
        <w:jc w:val="both"/>
        <w:rPr>
          <w:i/>
          <w:iCs/>
        </w:rPr>
      </w:pPr>
    </w:p>
    <w:p w:rsidR="00A712C4" w:rsidRPr="00AC00EC" w:rsidRDefault="00A712C4" w:rsidP="00A712C4">
      <w:pPr>
        <w:jc w:val="center"/>
      </w:pPr>
      <w:r w:rsidRPr="00AC00EC">
        <w:t>г. Нижняя Тура                                                                                «___» _________201</w:t>
      </w:r>
      <w:r w:rsidRPr="00D76D62">
        <w:t>4</w:t>
      </w:r>
      <w:r w:rsidRPr="00AC00EC">
        <w:t>г.</w:t>
      </w:r>
    </w:p>
    <w:p w:rsidR="00A712C4" w:rsidRPr="00A712C4" w:rsidRDefault="00A712C4" w:rsidP="00A712C4">
      <w:pPr>
        <w:ind w:firstLine="900"/>
        <w:jc w:val="both"/>
      </w:pPr>
    </w:p>
    <w:p w:rsidR="00A712C4" w:rsidRPr="00AC00EC" w:rsidRDefault="00A712C4" w:rsidP="00A712C4">
      <w:pPr>
        <w:ind w:firstLine="900"/>
        <w:jc w:val="both"/>
      </w:pPr>
      <w:proofErr w:type="gramStart"/>
      <w:r w:rsidRPr="00AC00EC">
        <w:t>ОАО «Вента», именуемое в дальнейшем «</w:t>
      </w:r>
      <w:r w:rsidRPr="00AC00EC">
        <w:rPr>
          <w:b/>
          <w:bCs/>
        </w:rPr>
        <w:t>Заказчик</w:t>
      </w:r>
      <w:r w:rsidRPr="00AC00EC">
        <w:t>», в лице генерального директора Азарова Николая Анатольевича, действующего на основании Устава, с одной стороны, и _____________________________</w:t>
      </w:r>
      <w:r>
        <w:t>_______________</w:t>
      </w:r>
      <w:r w:rsidRPr="00AC00EC">
        <w:t>, именуемое в дальнейшем «</w:t>
      </w:r>
      <w:r w:rsidRPr="00AC00EC">
        <w:rPr>
          <w:b/>
          <w:bCs/>
        </w:rPr>
        <w:t>Исполнитель</w:t>
      </w:r>
      <w:r w:rsidRPr="00AC00EC">
        <w:t>», в лице _________________________________________________</w:t>
      </w:r>
      <w:r>
        <w:t>__________</w:t>
      </w:r>
      <w:r w:rsidRPr="00AC00EC">
        <w:t>, действующего на основании _______________, с другой стороны, в совместном упоминании «</w:t>
      </w:r>
      <w:r w:rsidRPr="00AC00EC">
        <w:rPr>
          <w:b/>
          <w:bCs/>
        </w:rPr>
        <w:t>Стороны</w:t>
      </w:r>
      <w:r w:rsidRPr="00AC00EC">
        <w:t>»</w:t>
      </w:r>
      <w:r>
        <w:t>,</w:t>
      </w:r>
      <w:r w:rsidRPr="00AC00EC">
        <w:t xml:space="preserve"> заключили настоящий Договор (далее – Договор) о нижеследующем:</w:t>
      </w:r>
      <w:proofErr w:type="gramEnd"/>
    </w:p>
    <w:p w:rsidR="00A712C4" w:rsidRPr="0056412D" w:rsidRDefault="00A712C4" w:rsidP="00A712C4">
      <w:pPr>
        <w:ind w:firstLine="900"/>
        <w:jc w:val="both"/>
      </w:pPr>
    </w:p>
    <w:p w:rsidR="00A712C4" w:rsidRDefault="00A712C4" w:rsidP="00A712C4">
      <w:pPr>
        <w:numPr>
          <w:ilvl w:val="0"/>
          <w:numId w:val="66"/>
        </w:numPr>
        <w:jc w:val="center"/>
        <w:rPr>
          <w:b/>
          <w:bCs/>
        </w:rPr>
      </w:pPr>
      <w:r w:rsidRPr="00AC00EC">
        <w:rPr>
          <w:b/>
          <w:bCs/>
        </w:rPr>
        <w:t>Предмет Договора</w:t>
      </w:r>
    </w:p>
    <w:p w:rsidR="00A712C4" w:rsidRPr="00AC00EC" w:rsidRDefault="00A712C4" w:rsidP="00A712C4">
      <w:pPr>
        <w:ind w:left="360"/>
        <w:rPr>
          <w:b/>
          <w:bCs/>
        </w:rPr>
      </w:pPr>
    </w:p>
    <w:p w:rsidR="00A712C4" w:rsidRPr="00AC00EC" w:rsidRDefault="00A712C4" w:rsidP="00A712C4">
      <w:pPr>
        <w:tabs>
          <w:tab w:val="left" w:pos="1200"/>
        </w:tabs>
        <w:ind w:firstLine="720"/>
        <w:jc w:val="both"/>
        <w:rPr>
          <w:lang w:eastAsia="en-US"/>
        </w:rPr>
      </w:pPr>
      <w:r>
        <w:rPr>
          <w:lang w:eastAsia="en-US"/>
        </w:rPr>
        <w:t>1.1.</w:t>
      </w:r>
      <w:r>
        <w:rPr>
          <w:lang w:eastAsia="en-US"/>
        </w:rPr>
        <w:tab/>
      </w:r>
      <w:r w:rsidRPr="00AC00EC">
        <w:rPr>
          <w:b/>
          <w:bCs/>
          <w:lang w:eastAsia="en-US"/>
        </w:rPr>
        <w:t>Исполнитель</w:t>
      </w:r>
      <w:r w:rsidRPr="00AC00EC">
        <w:rPr>
          <w:lang w:eastAsia="en-US"/>
        </w:rPr>
        <w:t xml:space="preserve"> обязуется оказывать </w:t>
      </w:r>
      <w:r w:rsidRPr="00AC00EC">
        <w:rPr>
          <w:b/>
          <w:bCs/>
          <w:lang w:eastAsia="en-US"/>
        </w:rPr>
        <w:t>Заказчику</w:t>
      </w:r>
      <w:r w:rsidRPr="00AC00EC">
        <w:rPr>
          <w:lang w:eastAsia="en-US"/>
        </w:rPr>
        <w:t xml:space="preserve"> услуги по </w:t>
      </w:r>
      <w:r w:rsidRPr="00AC00EC">
        <w:rPr>
          <w:color w:val="000000"/>
          <w:lang w:eastAsia="en-US"/>
        </w:rPr>
        <w:t xml:space="preserve">техническому  </w:t>
      </w:r>
      <w:r w:rsidRPr="00AC00EC">
        <w:rPr>
          <w:lang w:eastAsia="en-US"/>
        </w:rPr>
        <w:t>обслуживанию и текущему ремонту оборудования в количестве и объеме, перечисленном в «Перечне оборудования для текущего ремонта и технического обслуживания в 201</w:t>
      </w:r>
      <w:r w:rsidRPr="005202AA">
        <w:rPr>
          <w:lang w:eastAsia="en-US"/>
        </w:rPr>
        <w:t>4</w:t>
      </w:r>
      <w:r w:rsidRPr="00AC00EC">
        <w:rPr>
          <w:lang w:eastAsia="en-US"/>
        </w:rPr>
        <w:t>г. сторонней организацией» (Приложение №1)</w:t>
      </w:r>
      <w:r>
        <w:rPr>
          <w:lang w:eastAsia="en-US"/>
        </w:rPr>
        <w:t xml:space="preserve"> </w:t>
      </w:r>
      <w:r w:rsidRPr="00AC00EC">
        <w:rPr>
          <w:lang w:eastAsia="en-US"/>
        </w:rPr>
        <w:t xml:space="preserve">в  установленные сроки, а </w:t>
      </w:r>
      <w:r w:rsidRPr="00AC00EC">
        <w:rPr>
          <w:b/>
          <w:bCs/>
          <w:lang w:eastAsia="en-US"/>
        </w:rPr>
        <w:t>Заказчик</w:t>
      </w:r>
      <w:r w:rsidRPr="00AC00EC">
        <w:rPr>
          <w:lang w:eastAsia="en-US"/>
        </w:rPr>
        <w:t xml:space="preserve"> обязуется произвести оплату оказанных услуг.</w:t>
      </w:r>
    </w:p>
    <w:p w:rsidR="00A712C4" w:rsidRPr="00AC00EC" w:rsidRDefault="00A712C4" w:rsidP="00A712C4">
      <w:pPr>
        <w:tabs>
          <w:tab w:val="left" w:pos="1200"/>
        </w:tabs>
        <w:ind w:firstLine="709"/>
      </w:pPr>
      <w:r w:rsidRPr="00AC00EC">
        <w:t xml:space="preserve">1.2.  </w:t>
      </w:r>
      <w:r>
        <w:tab/>
      </w:r>
      <w:r w:rsidRPr="00AC00EC">
        <w:t>Техническое обслуживание оборудования в рамках настоящего Договора</w:t>
      </w:r>
      <w:r>
        <w:t xml:space="preserve"> </w:t>
      </w:r>
      <w:r w:rsidRPr="00AC00EC">
        <w:t>включает:</w:t>
      </w:r>
    </w:p>
    <w:p w:rsidR="00A712C4" w:rsidRPr="00AC00EC" w:rsidRDefault="00A712C4" w:rsidP="00A712C4">
      <w:pPr>
        <w:tabs>
          <w:tab w:val="left" w:pos="960"/>
        </w:tabs>
        <w:ind w:firstLine="709"/>
      </w:pPr>
      <w:r w:rsidRPr="00AC00EC">
        <w:t xml:space="preserve">- </w:t>
      </w:r>
      <w:r>
        <w:tab/>
      </w:r>
      <w:r w:rsidRPr="00AC00EC">
        <w:t>поддержание оборудования в постоянной исправности;</w:t>
      </w:r>
    </w:p>
    <w:p w:rsidR="00A712C4" w:rsidRPr="00AC00EC" w:rsidRDefault="00A712C4" w:rsidP="00A712C4">
      <w:pPr>
        <w:tabs>
          <w:tab w:val="left" w:pos="960"/>
        </w:tabs>
        <w:ind w:firstLine="709"/>
        <w:jc w:val="both"/>
      </w:pPr>
      <w:r w:rsidRPr="00AC00EC">
        <w:t xml:space="preserve">- </w:t>
      </w:r>
      <w:r>
        <w:tab/>
      </w:r>
      <w:r w:rsidRPr="00AC00EC">
        <w:t>обеспечение его бесперебойной эксплуатации;</w:t>
      </w:r>
    </w:p>
    <w:p w:rsidR="00A712C4" w:rsidRPr="00AC00EC" w:rsidRDefault="00A712C4" w:rsidP="00A712C4">
      <w:pPr>
        <w:tabs>
          <w:tab w:val="left" w:pos="960"/>
        </w:tabs>
        <w:ind w:firstLine="709"/>
        <w:jc w:val="both"/>
      </w:pPr>
      <w:r w:rsidRPr="00AC00EC">
        <w:t xml:space="preserve">- </w:t>
      </w:r>
      <w:r>
        <w:tab/>
      </w:r>
      <w:r w:rsidRPr="00AC00EC">
        <w:t>восстановление работоспособности</w:t>
      </w:r>
      <w:r>
        <w:t>;</w:t>
      </w:r>
      <w:r w:rsidRPr="00AC00EC">
        <w:t xml:space="preserve"> </w:t>
      </w:r>
    </w:p>
    <w:p w:rsidR="00A712C4" w:rsidRPr="00AC00EC" w:rsidRDefault="00A712C4" w:rsidP="00A712C4">
      <w:pPr>
        <w:tabs>
          <w:tab w:val="left" w:pos="960"/>
        </w:tabs>
        <w:ind w:firstLine="709"/>
        <w:jc w:val="both"/>
      </w:pPr>
      <w:r>
        <w:t xml:space="preserve">- </w:t>
      </w:r>
      <w:r>
        <w:tab/>
      </w:r>
      <w:r w:rsidRPr="00AC00EC">
        <w:t>наладку и регулировку  оборудования;</w:t>
      </w:r>
    </w:p>
    <w:p w:rsidR="00A712C4" w:rsidRPr="00AC00EC" w:rsidRDefault="00A712C4" w:rsidP="00A712C4">
      <w:pPr>
        <w:tabs>
          <w:tab w:val="left" w:pos="960"/>
        </w:tabs>
        <w:ind w:firstLine="709"/>
        <w:jc w:val="both"/>
      </w:pPr>
      <w:r>
        <w:t>-</w:t>
      </w:r>
      <w:r>
        <w:tab/>
      </w:r>
      <w:r w:rsidRPr="00AC00EC">
        <w:t>устранение неисправностей</w:t>
      </w:r>
      <w:r>
        <w:t xml:space="preserve"> - </w:t>
      </w:r>
      <w:r w:rsidRPr="00AC00EC">
        <w:t>является основным видом профилактических работ, обеспечивающих поддержание оборудования в постоянном рабочем состоянии.</w:t>
      </w:r>
    </w:p>
    <w:p w:rsidR="00A712C4" w:rsidRPr="00AC00EC" w:rsidRDefault="00A712C4" w:rsidP="00A712C4">
      <w:pPr>
        <w:tabs>
          <w:tab w:val="left" w:pos="1200"/>
        </w:tabs>
        <w:ind w:firstLine="709"/>
        <w:jc w:val="both"/>
      </w:pPr>
      <w:r w:rsidRPr="00AC00EC">
        <w:t xml:space="preserve">1.3.  </w:t>
      </w:r>
      <w:r>
        <w:tab/>
      </w:r>
      <w:r w:rsidRPr="00AC00EC">
        <w:t>Техническое обслуживание заключается в проведении периодических регламентных работ и должно проводиться в соответствии с требованиями завода-изготовителя. В стоимость технического обслуживания не включены  расходы на комплектующие и расходные материалы.</w:t>
      </w:r>
    </w:p>
    <w:p w:rsidR="00A712C4" w:rsidRPr="00AC00EC" w:rsidRDefault="00A712C4" w:rsidP="00A712C4">
      <w:pPr>
        <w:tabs>
          <w:tab w:val="left" w:pos="1200"/>
        </w:tabs>
        <w:ind w:firstLine="709"/>
        <w:jc w:val="both"/>
      </w:pPr>
      <w:r>
        <w:t xml:space="preserve">1.4. </w:t>
      </w:r>
      <w:r>
        <w:tab/>
      </w:r>
      <w:r w:rsidRPr="00AC00EC">
        <w:t>Периодичность проведения технического обслуживания оборудования определяется:</w:t>
      </w:r>
    </w:p>
    <w:p w:rsidR="00A712C4" w:rsidRPr="00AC00EC" w:rsidRDefault="00A712C4" w:rsidP="00A712C4">
      <w:pPr>
        <w:widowControl w:val="0"/>
        <w:autoSpaceDE w:val="0"/>
        <w:autoSpaceDN w:val="0"/>
        <w:adjustRightInd w:val="0"/>
        <w:jc w:val="both"/>
      </w:pPr>
      <w:r w:rsidRPr="00AC00EC">
        <w:t xml:space="preserve">            -    Графиком ППР;</w:t>
      </w:r>
    </w:p>
    <w:p w:rsidR="00A712C4" w:rsidRPr="00AC00EC" w:rsidRDefault="00A712C4" w:rsidP="00A712C4">
      <w:pPr>
        <w:widowControl w:val="0"/>
        <w:tabs>
          <w:tab w:val="left" w:pos="1065"/>
        </w:tabs>
        <w:autoSpaceDE w:val="0"/>
        <w:autoSpaceDN w:val="0"/>
        <w:adjustRightInd w:val="0"/>
        <w:jc w:val="both"/>
        <w:rPr>
          <w:sz w:val="22"/>
          <w:szCs w:val="22"/>
        </w:rPr>
      </w:pPr>
      <w:r w:rsidRPr="00AC00EC">
        <w:rPr>
          <w:sz w:val="22"/>
          <w:szCs w:val="22"/>
        </w:rPr>
        <w:t xml:space="preserve">             -</w:t>
      </w:r>
      <w:r w:rsidRPr="00AC00EC">
        <w:rPr>
          <w:sz w:val="22"/>
          <w:szCs w:val="22"/>
        </w:rPr>
        <w:tab/>
      </w:r>
      <w:r w:rsidRPr="00AC00EC">
        <w:t>требованиями завода - изготовителя.</w:t>
      </w:r>
    </w:p>
    <w:p w:rsidR="00A712C4" w:rsidRPr="00AC00EC" w:rsidRDefault="00A712C4" w:rsidP="00A712C4">
      <w:pPr>
        <w:tabs>
          <w:tab w:val="left" w:pos="0"/>
        </w:tabs>
        <w:jc w:val="both"/>
      </w:pPr>
      <w:r w:rsidRPr="00AC00EC">
        <w:t xml:space="preserve">При возникновении неисправностей оборудования </w:t>
      </w:r>
      <w:r w:rsidRPr="00AC00EC">
        <w:rPr>
          <w:b/>
          <w:bCs/>
        </w:rPr>
        <w:t>Исполнитель</w:t>
      </w:r>
      <w:r w:rsidRPr="00AC00EC">
        <w:t xml:space="preserve"> в </w:t>
      </w:r>
      <w:r w:rsidRPr="00AC00EC">
        <w:rPr>
          <w:b/>
          <w:bCs/>
        </w:rPr>
        <w:t xml:space="preserve">течение </w:t>
      </w:r>
      <w:r>
        <w:rPr>
          <w:b/>
          <w:bCs/>
        </w:rPr>
        <w:t>4</w:t>
      </w:r>
      <w:r w:rsidRPr="00AC00EC">
        <w:rPr>
          <w:b/>
          <w:bCs/>
        </w:rPr>
        <w:t xml:space="preserve"> час</w:t>
      </w:r>
      <w:r>
        <w:rPr>
          <w:b/>
          <w:bCs/>
        </w:rPr>
        <w:t>ов</w:t>
      </w:r>
      <w:r w:rsidRPr="00AC00EC">
        <w:t xml:space="preserve"> с момента подачи заявки в диспетчерскую службу (по телефону) обеспечивает ремонт оборудования, при необходимости  с заменой неисправных  запасных частей. </w:t>
      </w:r>
    </w:p>
    <w:p w:rsidR="00A712C4" w:rsidRPr="00AC00EC" w:rsidRDefault="00A712C4" w:rsidP="00A712C4">
      <w:pPr>
        <w:tabs>
          <w:tab w:val="left" w:pos="0"/>
        </w:tabs>
        <w:jc w:val="both"/>
      </w:pPr>
      <w:r w:rsidRPr="00AC00EC">
        <w:t xml:space="preserve">             </w:t>
      </w:r>
      <w:r w:rsidRPr="00AC00EC">
        <w:tab/>
      </w:r>
    </w:p>
    <w:p w:rsidR="00A712C4" w:rsidRDefault="00A712C4" w:rsidP="00A712C4">
      <w:pPr>
        <w:ind w:firstLine="709"/>
        <w:jc w:val="center"/>
        <w:rPr>
          <w:b/>
          <w:bCs/>
        </w:rPr>
      </w:pPr>
      <w:r w:rsidRPr="00AC00EC">
        <w:rPr>
          <w:b/>
          <w:bCs/>
        </w:rPr>
        <w:t>2. Права и обязанности сторон.</w:t>
      </w:r>
    </w:p>
    <w:p w:rsidR="00A712C4" w:rsidRPr="00AC00EC" w:rsidRDefault="00A712C4" w:rsidP="00A712C4">
      <w:pPr>
        <w:ind w:firstLine="709"/>
        <w:jc w:val="center"/>
        <w:rPr>
          <w:b/>
          <w:bCs/>
        </w:rPr>
      </w:pPr>
    </w:p>
    <w:p w:rsidR="00A712C4" w:rsidRPr="00AC00EC" w:rsidRDefault="00A712C4" w:rsidP="00A712C4">
      <w:pPr>
        <w:tabs>
          <w:tab w:val="left" w:pos="1200"/>
        </w:tabs>
        <w:ind w:firstLine="709"/>
        <w:jc w:val="both"/>
      </w:pPr>
      <w:r w:rsidRPr="00AC00EC">
        <w:t xml:space="preserve">2.1. </w:t>
      </w:r>
      <w:r>
        <w:tab/>
      </w:r>
      <w:r w:rsidRPr="00AC00EC">
        <w:rPr>
          <w:b/>
          <w:bCs/>
        </w:rPr>
        <w:t>Заказчик</w:t>
      </w:r>
      <w:r w:rsidRPr="00AC00EC">
        <w:t xml:space="preserve"> обязан:</w:t>
      </w:r>
    </w:p>
    <w:p w:rsidR="00A712C4" w:rsidRPr="00AC00EC" w:rsidRDefault="00A712C4" w:rsidP="00A712C4">
      <w:pPr>
        <w:tabs>
          <w:tab w:val="left" w:pos="1440"/>
        </w:tabs>
        <w:ind w:firstLine="709"/>
        <w:jc w:val="both"/>
      </w:pPr>
      <w:r>
        <w:t>2.1.1.</w:t>
      </w:r>
      <w:r>
        <w:tab/>
      </w:r>
      <w:r w:rsidRPr="00AC00EC">
        <w:t>Оплатить надлежаще оказанные услуги в порядке и на условиях, предусмотренных Договором.</w:t>
      </w:r>
    </w:p>
    <w:p w:rsidR="00A712C4" w:rsidRPr="00AC00EC" w:rsidRDefault="00A712C4" w:rsidP="00A712C4">
      <w:pPr>
        <w:tabs>
          <w:tab w:val="left" w:pos="1440"/>
        </w:tabs>
        <w:ind w:firstLine="709"/>
        <w:jc w:val="both"/>
      </w:pPr>
      <w:r>
        <w:t xml:space="preserve">2.1.2. </w:t>
      </w:r>
      <w:r>
        <w:tab/>
      </w:r>
      <w:r w:rsidRPr="00AC00EC">
        <w:t xml:space="preserve">Обеспечить </w:t>
      </w:r>
      <w:r w:rsidRPr="00AC00EC">
        <w:rPr>
          <w:b/>
          <w:bCs/>
        </w:rPr>
        <w:t>Исполнителя</w:t>
      </w:r>
      <w:r w:rsidRPr="00AC00EC">
        <w:t xml:space="preserve"> необходимой для ремонта и технического обслуживания технической документацией, прилагаемой к станку.</w:t>
      </w:r>
    </w:p>
    <w:p w:rsidR="00A712C4" w:rsidRPr="00AC00EC" w:rsidRDefault="00A712C4" w:rsidP="00A712C4">
      <w:pPr>
        <w:tabs>
          <w:tab w:val="left" w:pos="1440"/>
        </w:tabs>
        <w:ind w:firstLine="709"/>
        <w:jc w:val="both"/>
      </w:pPr>
      <w:r w:rsidRPr="00AC00EC">
        <w:t xml:space="preserve">2.1.3. </w:t>
      </w:r>
      <w:r>
        <w:tab/>
      </w:r>
      <w:r w:rsidRPr="00AC00EC">
        <w:t xml:space="preserve">По заявке </w:t>
      </w:r>
      <w:r w:rsidRPr="00AC00EC">
        <w:rPr>
          <w:b/>
          <w:bCs/>
        </w:rPr>
        <w:t xml:space="preserve">Исполнителя </w:t>
      </w:r>
      <w:r w:rsidRPr="00AC00EC">
        <w:t xml:space="preserve">обеспечивать ремонты и техническое обслуживание оборудования запасными частями, ГСМ, комплектующими. </w:t>
      </w:r>
    </w:p>
    <w:p w:rsidR="00A712C4" w:rsidRPr="00AC00EC" w:rsidRDefault="00A712C4" w:rsidP="00A712C4">
      <w:pPr>
        <w:tabs>
          <w:tab w:val="left" w:pos="1440"/>
        </w:tabs>
        <w:ind w:firstLine="709"/>
        <w:jc w:val="both"/>
      </w:pPr>
      <w:r w:rsidRPr="00AC00EC">
        <w:t>2.1.4</w:t>
      </w:r>
      <w:proofErr w:type="gramStart"/>
      <w:r w:rsidRPr="00AC00EC">
        <w:t xml:space="preserve">    </w:t>
      </w:r>
      <w:r>
        <w:tab/>
      </w:r>
      <w:r w:rsidRPr="00AC00EC">
        <w:t>С</w:t>
      </w:r>
      <w:proofErr w:type="gramEnd"/>
      <w:r w:rsidRPr="00AC00EC">
        <w:t>облюдать требования инструкций по эксплуатации оборудования, изложенные в «Руководстве по эксплуатации станка (оборудования)» завода-изготовителя.</w:t>
      </w:r>
    </w:p>
    <w:p w:rsidR="00A712C4" w:rsidRPr="00AC00EC" w:rsidRDefault="00A712C4" w:rsidP="00A712C4">
      <w:pPr>
        <w:tabs>
          <w:tab w:val="left" w:pos="1440"/>
        </w:tabs>
        <w:ind w:firstLine="709"/>
        <w:jc w:val="both"/>
      </w:pPr>
      <w:r w:rsidRPr="00AC00EC">
        <w:t>2.1.5</w:t>
      </w:r>
      <w:proofErr w:type="gramStart"/>
      <w:r w:rsidRPr="00AC00EC">
        <w:t xml:space="preserve">    </w:t>
      </w:r>
      <w:r>
        <w:tab/>
      </w:r>
      <w:r w:rsidRPr="00AC00EC">
        <w:t>О</w:t>
      </w:r>
      <w:proofErr w:type="gramEnd"/>
      <w:r w:rsidRPr="00AC00EC">
        <w:t>беспечить эксплуатацию оборудования обученным, аттестованным персоналом.</w:t>
      </w:r>
    </w:p>
    <w:p w:rsidR="00A712C4" w:rsidRPr="00AC00EC" w:rsidRDefault="00A712C4" w:rsidP="00A712C4">
      <w:pPr>
        <w:tabs>
          <w:tab w:val="left" w:pos="1200"/>
        </w:tabs>
        <w:ind w:firstLine="709"/>
        <w:jc w:val="both"/>
      </w:pPr>
      <w:r w:rsidRPr="00AC00EC">
        <w:lastRenderedPageBreak/>
        <w:t xml:space="preserve">2.2. </w:t>
      </w:r>
      <w:r>
        <w:tab/>
      </w:r>
      <w:r w:rsidRPr="00AC00EC">
        <w:rPr>
          <w:b/>
          <w:bCs/>
        </w:rPr>
        <w:t>Заказчик</w:t>
      </w:r>
      <w:r w:rsidRPr="00AC00EC">
        <w:t xml:space="preserve"> имеет право:</w:t>
      </w:r>
    </w:p>
    <w:p w:rsidR="00A712C4" w:rsidRPr="00AC00EC" w:rsidRDefault="00A712C4" w:rsidP="00A712C4">
      <w:pPr>
        <w:ind w:firstLine="709"/>
        <w:jc w:val="both"/>
      </w:pPr>
      <w:r w:rsidRPr="00AC00EC">
        <w:t>2.2.1. Отказаться от оплаты оказанных услуг, не соответствующих требованиям настоящего Договора</w:t>
      </w:r>
      <w:r>
        <w:t>,</w:t>
      </w:r>
      <w:r w:rsidRPr="00AC00EC">
        <w:t xml:space="preserve">  до устранения недостатков.</w:t>
      </w:r>
    </w:p>
    <w:p w:rsidR="00A712C4" w:rsidRPr="00AC00EC" w:rsidRDefault="00A712C4" w:rsidP="00A712C4">
      <w:pPr>
        <w:tabs>
          <w:tab w:val="left" w:pos="1440"/>
        </w:tabs>
        <w:ind w:firstLine="709"/>
        <w:jc w:val="both"/>
      </w:pPr>
      <w:r w:rsidRPr="00AC00EC">
        <w:t xml:space="preserve">2.2.2. </w:t>
      </w:r>
      <w:r>
        <w:tab/>
      </w:r>
      <w:r w:rsidRPr="00AC00EC">
        <w:t>Проверять ход и качество оказанных услуг, предусмотренных Договором</w:t>
      </w:r>
      <w:r>
        <w:t>,</w:t>
      </w:r>
      <w:r w:rsidRPr="00AC00EC">
        <w:t xml:space="preserve"> без вмешательства в оперативно-хозяйственную деятельность </w:t>
      </w:r>
      <w:r w:rsidRPr="00AC00EC">
        <w:rPr>
          <w:b/>
          <w:bCs/>
        </w:rPr>
        <w:t>Исполнителя</w:t>
      </w:r>
      <w:r w:rsidRPr="00AC00EC">
        <w:t>.</w:t>
      </w:r>
    </w:p>
    <w:p w:rsidR="00A712C4" w:rsidRPr="00AC00EC" w:rsidRDefault="00A712C4" w:rsidP="00A712C4">
      <w:pPr>
        <w:tabs>
          <w:tab w:val="left" w:pos="1440"/>
        </w:tabs>
        <w:ind w:firstLine="709"/>
        <w:jc w:val="both"/>
        <w:rPr>
          <w:b/>
          <w:bCs/>
          <w:u w:val="single"/>
        </w:rPr>
      </w:pPr>
      <w:r w:rsidRPr="00AC00EC">
        <w:t xml:space="preserve">2.2.3. </w:t>
      </w:r>
      <w:r>
        <w:tab/>
      </w:r>
      <w:r w:rsidRPr="00AC00EC">
        <w:t xml:space="preserve">Осуществлять ежедневный </w:t>
      </w:r>
      <w:proofErr w:type="gramStart"/>
      <w:r w:rsidRPr="00AC00EC">
        <w:t>контроль за</w:t>
      </w:r>
      <w:proofErr w:type="gramEnd"/>
      <w:r w:rsidRPr="00AC00EC">
        <w:t xml:space="preserve"> техническим состоянием эксплуатируемого оборудования. При обнаружении неисправности немедленно прекращать эксплуатацию оборудования и направлять заявку </w:t>
      </w:r>
      <w:r w:rsidRPr="00AC00EC">
        <w:rPr>
          <w:b/>
          <w:bCs/>
        </w:rPr>
        <w:t>Исполнителю</w:t>
      </w:r>
      <w:r w:rsidRPr="00AC00EC">
        <w:t xml:space="preserve"> по тел. </w:t>
      </w:r>
      <w:r w:rsidRPr="00AC00EC">
        <w:rPr>
          <w:b/>
          <w:bCs/>
        </w:rPr>
        <w:t>_________________.</w:t>
      </w:r>
    </w:p>
    <w:p w:rsidR="00A712C4" w:rsidRPr="00AC00EC" w:rsidRDefault="00A712C4" w:rsidP="00A712C4">
      <w:pPr>
        <w:tabs>
          <w:tab w:val="left" w:pos="1200"/>
        </w:tabs>
        <w:ind w:firstLine="709"/>
        <w:jc w:val="both"/>
      </w:pPr>
      <w:r w:rsidRPr="00AC00EC">
        <w:t xml:space="preserve">2.3. </w:t>
      </w:r>
      <w:r>
        <w:tab/>
      </w:r>
      <w:r w:rsidRPr="00AC00EC">
        <w:rPr>
          <w:b/>
          <w:bCs/>
        </w:rPr>
        <w:t>Исполнитель</w:t>
      </w:r>
      <w:r w:rsidRPr="00AC00EC">
        <w:t xml:space="preserve"> обязан:</w:t>
      </w:r>
    </w:p>
    <w:p w:rsidR="00A712C4" w:rsidRPr="00AC00EC" w:rsidRDefault="00A712C4" w:rsidP="00A712C4">
      <w:pPr>
        <w:tabs>
          <w:tab w:val="left" w:pos="1440"/>
        </w:tabs>
        <w:ind w:firstLine="709"/>
        <w:jc w:val="both"/>
      </w:pPr>
      <w:r w:rsidRPr="00AC00EC">
        <w:t xml:space="preserve">2.3.1. </w:t>
      </w:r>
      <w:r>
        <w:tab/>
      </w:r>
      <w:r w:rsidRPr="00AC00EC">
        <w:t>Оказать предусмотренные Договором услуги в установленные сроки, обеспечив их надлежащее качество.</w:t>
      </w:r>
    </w:p>
    <w:p w:rsidR="00A712C4" w:rsidRPr="00AC00EC" w:rsidRDefault="00A712C4" w:rsidP="00A712C4">
      <w:pPr>
        <w:tabs>
          <w:tab w:val="left" w:pos="1440"/>
        </w:tabs>
        <w:ind w:firstLine="709"/>
        <w:jc w:val="both"/>
      </w:pPr>
      <w:r w:rsidRPr="00AC00EC">
        <w:t xml:space="preserve">2.3.2. </w:t>
      </w:r>
      <w:r>
        <w:tab/>
      </w:r>
      <w:r w:rsidRPr="00AC00EC">
        <w:t xml:space="preserve">Без письменного согласия </w:t>
      </w:r>
      <w:r w:rsidRPr="00AC00EC">
        <w:rPr>
          <w:b/>
          <w:bCs/>
        </w:rPr>
        <w:t>Заказчика</w:t>
      </w:r>
      <w:r w:rsidRPr="00AC00EC">
        <w:t xml:space="preserve"> не передавать третьей стороне свои обязательства и права по настоящему договору.</w:t>
      </w:r>
    </w:p>
    <w:p w:rsidR="00A712C4" w:rsidRPr="00AC00EC" w:rsidRDefault="00A712C4" w:rsidP="00A712C4">
      <w:pPr>
        <w:tabs>
          <w:tab w:val="left" w:pos="1440"/>
        </w:tabs>
        <w:ind w:firstLine="709"/>
        <w:jc w:val="both"/>
      </w:pPr>
      <w:r>
        <w:t>2.3.2.</w:t>
      </w:r>
      <w:r>
        <w:tab/>
      </w:r>
      <w:r w:rsidRPr="00AC00EC">
        <w:t>Гарантировать качество оказанных услуг, применяемых материалов,  оборудования при проведении технического обслуживания в соответствии с Государственными стандартами и техническими условиями.</w:t>
      </w:r>
    </w:p>
    <w:p w:rsidR="00A712C4" w:rsidRPr="00AC00EC" w:rsidRDefault="00A712C4" w:rsidP="00A712C4">
      <w:pPr>
        <w:tabs>
          <w:tab w:val="left" w:pos="1440"/>
        </w:tabs>
        <w:ind w:firstLine="709"/>
        <w:jc w:val="both"/>
        <w:rPr>
          <w:spacing w:val="-2"/>
        </w:rPr>
      </w:pPr>
      <w:r w:rsidRPr="00AC00EC">
        <w:t xml:space="preserve">2.3.3. </w:t>
      </w:r>
      <w:r>
        <w:tab/>
      </w:r>
      <w:r w:rsidRPr="00AC00EC">
        <w:t>О</w:t>
      </w:r>
      <w:r w:rsidRPr="00AC00EC">
        <w:rPr>
          <w:spacing w:val="-2"/>
        </w:rPr>
        <w:t xml:space="preserve">беспечивать своим квалифицированным персоналом, инструментом и оснащением  выполнение всех видов работ по техническому обслуживанию оборудования.  </w:t>
      </w:r>
    </w:p>
    <w:p w:rsidR="00A712C4" w:rsidRPr="00AC00EC" w:rsidRDefault="00A712C4" w:rsidP="00A712C4">
      <w:pPr>
        <w:tabs>
          <w:tab w:val="left" w:pos="1440"/>
        </w:tabs>
        <w:ind w:firstLine="709"/>
        <w:jc w:val="both"/>
        <w:rPr>
          <w:rFonts w:ascii="Times New Roman CYR" w:hAnsi="Times New Roman CYR" w:cs="Times New Roman CYR"/>
        </w:rPr>
      </w:pPr>
      <w:r w:rsidRPr="00AC00EC">
        <w:rPr>
          <w:rFonts w:ascii="Times New Roman CYR" w:hAnsi="Times New Roman CYR" w:cs="Times New Roman CYR"/>
        </w:rPr>
        <w:t xml:space="preserve">2.3.4. </w:t>
      </w:r>
      <w:r>
        <w:rPr>
          <w:rFonts w:ascii="Times New Roman CYR" w:hAnsi="Times New Roman CYR" w:cs="Times New Roman CYR"/>
        </w:rPr>
        <w:tab/>
      </w:r>
      <w:r w:rsidRPr="00AC00EC">
        <w:rPr>
          <w:rFonts w:ascii="Times New Roman CYR" w:hAnsi="Times New Roman CYR" w:cs="Times New Roman CYR"/>
        </w:rPr>
        <w:t>С</w:t>
      </w:r>
      <w:r w:rsidRPr="00AC00EC">
        <w:rPr>
          <w:spacing w:val="-2"/>
        </w:rPr>
        <w:t>облюдать Правила промышленной безопасности и пожарной безопасности.</w:t>
      </w:r>
      <w:r w:rsidRPr="00AC00EC">
        <w:rPr>
          <w:rFonts w:ascii="Times New Roman CYR" w:hAnsi="Times New Roman CYR" w:cs="Times New Roman CYR"/>
        </w:rPr>
        <w:t xml:space="preserve"> </w:t>
      </w:r>
    </w:p>
    <w:p w:rsidR="00A712C4" w:rsidRPr="00AC00EC" w:rsidRDefault="00A712C4" w:rsidP="00A712C4">
      <w:pPr>
        <w:tabs>
          <w:tab w:val="left" w:pos="1440"/>
        </w:tabs>
        <w:ind w:firstLine="709"/>
        <w:jc w:val="both"/>
        <w:rPr>
          <w:rFonts w:ascii="Times New Roman CYR" w:hAnsi="Times New Roman CYR" w:cs="Times New Roman CYR"/>
        </w:rPr>
      </w:pPr>
      <w:r w:rsidRPr="00AC00EC">
        <w:rPr>
          <w:rFonts w:ascii="Times New Roman CYR" w:hAnsi="Times New Roman CYR" w:cs="Times New Roman CYR"/>
        </w:rPr>
        <w:t xml:space="preserve">2.3.5. </w:t>
      </w:r>
      <w:r>
        <w:rPr>
          <w:rFonts w:ascii="Times New Roman CYR" w:hAnsi="Times New Roman CYR" w:cs="Times New Roman CYR"/>
        </w:rPr>
        <w:tab/>
      </w:r>
      <w:r w:rsidRPr="00AC00EC">
        <w:t>Нести</w:t>
      </w:r>
      <w:r w:rsidRPr="00AC00EC">
        <w:rPr>
          <w:rFonts w:ascii="Times New Roman CYR" w:hAnsi="Times New Roman CYR" w:cs="Times New Roman CYR"/>
        </w:rPr>
        <w:t xml:space="preserve"> ответственность за своих работников в случае нарушения </w:t>
      </w:r>
      <w:proofErr w:type="gramStart"/>
      <w:r w:rsidRPr="00AC00EC">
        <w:rPr>
          <w:rFonts w:ascii="Times New Roman CYR" w:hAnsi="Times New Roman CYR" w:cs="Times New Roman CYR"/>
        </w:rPr>
        <w:t>последними</w:t>
      </w:r>
      <w:proofErr w:type="gramEnd"/>
      <w:r w:rsidRPr="00AC00EC">
        <w:rPr>
          <w:rFonts w:ascii="Times New Roman CYR" w:hAnsi="Times New Roman CYR" w:cs="Times New Roman CYR"/>
        </w:rPr>
        <w:t xml:space="preserve"> Правил по промышленной безопасности и пожарной безопасности.</w:t>
      </w:r>
    </w:p>
    <w:p w:rsidR="00A712C4" w:rsidRPr="00A712C4" w:rsidRDefault="00A712C4" w:rsidP="00A712C4">
      <w:pPr>
        <w:ind w:firstLine="709"/>
        <w:jc w:val="both"/>
      </w:pPr>
    </w:p>
    <w:p w:rsidR="00A712C4" w:rsidRDefault="00A712C4" w:rsidP="00A712C4">
      <w:pPr>
        <w:ind w:firstLine="709"/>
        <w:jc w:val="center"/>
        <w:rPr>
          <w:b/>
          <w:bCs/>
        </w:rPr>
      </w:pPr>
      <w:r w:rsidRPr="00AC00EC">
        <w:rPr>
          <w:b/>
          <w:bCs/>
        </w:rPr>
        <w:t>3. Порядок расчётов и сдачи-приёмки услуг.</w:t>
      </w:r>
    </w:p>
    <w:p w:rsidR="00A712C4" w:rsidRPr="00AC00EC" w:rsidRDefault="00A712C4" w:rsidP="00A712C4">
      <w:pPr>
        <w:ind w:firstLine="709"/>
        <w:jc w:val="center"/>
        <w:rPr>
          <w:b/>
          <w:bCs/>
        </w:rPr>
      </w:pPr>
    </w:p>
    <w:p w:rsidR="00A712C4" w:rsidRPr="00AC00EC" w:rsidRDefault="00A712C4" w:rsidP="00A712C4">
      <w:pPr>
        <w:tabs>
          <w:tab w:val="left" w:pos="1200"/>
        </w:tabs>
        <w:ind w:firstLine="720"/>
        <w:jc w:val="both"/>
      </w:pPr>
      <w:r w:rsidRPr="00AC00EC">
        <w:t xml:space="preserve">3.1. Общая стоимость услуг по техническому обслуживанию оборудования </w:t>
      </w:r>
      <w:r w:rsidRPr="00AC00EC">
        <w:rPr>
          <w:b/>
          <w:bCs/>
        </w:rPr>
        <w:t>Заказчика</w:t>
      </w:r>
      <w:r w:rsidRPr="00AC00EC">
        <w:t>, составляет ____________________ (___________________________) рублей _____  копеек, в том числе НДС 18%____________________ (___________________________) рублей _____  копеек</w:t>
      </w:r>
      <w:proofErr w:type="gramStart"/>
      <w:r w:rsidRPr="00AC00EC">
        <w:t xml:space="preserve"> .</w:t>
      </w:r>
      <w:proofErr w:type="gramEnd"/>
      <w:r w:rsidRPr="00AC00EC">
        <w:t xml:space="preserve"> </w:t>
      </w:r>
    </w:p>
    <w:p w:rsidR="00A712C4" w:rsidRPr="00AC00EC" w:rsidRDefault="00A712C4" w:rsidP="00A712C4">
      <w:pPr>
        <w:tabs>
          <w:tab w:val="left" w:pos="1200"/>
        </w:tabs>
        <w:ind w:firstLine="709"/>
        <w:jc w:val="both"/>
      </w:pPr>
      <w:r w:rsidRPr="00AC00EC">
        <w:t>3.2. Настоящая цена является  фиксированной, изменению не подлежит. Стоимость ежемесячно оказанных услуг по техническому обслуживанию</w:t>
      </w:r>
      <w:r>
        <w:t xml:space="preserve"> и текущему ремонту</w:t>
      </w:r>
      <w:r w:rsidRPr="00AC00EC">
        <w:t xml:space="preserve">  неизменна на весь срок действия Договора.</w:t>
      </w:r>
    </w:p>
    <w:p w:rsidR="00A712C4" w:rsidRPr="00AC00EC" w:rsidRDefault="00A712C4" w:rsidP="00A712C4">
      <w:pPr>
        <w:tabs>
          <w:tab w:val="left" w:pos="1200"/>
        </w:tabs>
        <w:ind w:firstLine="709"/>
        <w:jc w:val="both"/>
        <w:rPr>
          <w:spacing w:val="1"/>
        </w:rPr>
      </w:pPr>
      <w:r w:rsidRPr="00AC00EC">
        <w:t>3.</w:t>
      </w:r>
      <w:r>
        <w:t>3.</w:t>
      </w:r>
      <w:r>
        <w:tab/>
      </w:r>
      <w:r w:rsidRPr="00AC00EC">
        <w:t xml:space="preserve">Оплата оказанных услуг производится путем перечисления денежных средств на расчетный счет </w:t>
      </w:r>
      <w:r w:rsidRPr="00AC00EC">
        <w:rPr>
          <w:b/>
          <w:bCs/>
        </w:rPr>
        <w:t>Исполнителя</w:t>
      </w:r>
      <w:r w:rsidRPr="00AC00EC">
        <w:t xml:space="preserve"> в течение 10 рабочих дней после фактического оказания услуг на основании счета и акта оказанных услуг, подписанного Сторонами, ежемесячно предоставляемых </w:t>
      </w:r>
      <w:r w:rsidRPr="00AC00EC">
        <w:rPr>
          <w:b/>
          <w:bCs/>
        </w:rPr>
        <w:t>Исполнителем</w:t>
      </w:r>
      <w:r w:rsidRPr="00AC00EC">
        <w:t xml:space="preserve"> в течение 3-х рабочих дней с момента оказания услуг,  оформленных в соответствии с требованиями законодательства. </w:t>
      </w:r>
      <w:r w:rsidRPr="00AC00EC">
        <w:rPr>
          <w:spacing w:val="1"/>
        </w:rPr>
        <w:t>Обязательство по оплате считается выполненным с даты списания денежных сре</w:t>
      </w:r>
      <w:proofErr w:type="gramStart"/>
      <w:r w:rsidRPr="00AC00EC">
        <w:rPr>
          <w:spacing w:val="1"/>
        </w:rPr>
        <w:t>дств с р</w:t>
      </w:r>
      <w:proofErr w:type="gramEnd"/>
      <w:r w:rsidRPr="00AC00EC">
        <w:rPr>
          <w:spacing w:val="1"/>
        </w:rPr>
        <w:t xml:space="preserve">асчетного счета </w:t>
      </w:r>
      <w:r w:rsidRPr="00AC00EC">
        <w:rPr>
          <w:b/>
          <w:bCs/>
        </w:rPr>
        <w:t>Заказчика</w:t>
      </w:r>
      <w:r w:rsidRPr="00AC00EC">
        <w:rPr>
          <w:spacing w:val="1"/>
        </w:rPr>
        <w:t>.</w:t>
      </w:r>
    </w:p>
    <w:p w:rsidR="00A712C4" w:rsidRPr="00AC00EC" w:rsidRDefault="00A712C4" w:rsidP="00A712C4">
      <w:pPr>
        <w:ind w:firstLine="720"/>
        <w:jc w:val="both"/>
      </w:pPr>
      <w:r w:rsidRPr="00AC00EC">
        <w:rPr>
          <w:rFonts w:ascii="Times New Roman CYR" w:hAnsi="Times New Roman CYR" w:cs="Times New Roman CYR"/>
        </w:rPr>
        <w:t>3.</w:t>
      </w:r>
      <w:r>
        <w:rPr>
          <w:rFonts w:ascii="Times New Roman CYR" w:hAnsi="Times New Roman CYR" w:cs="Times New Roman CYR"/>
        </w:rPr>
        <w:t>4</w:t>
      </w:r>
      <w:r w:rsidRPr="00AC00EC">
        <w:rPr>
          <w:rFonts w:ascii="Times New Roman CYR" w:hAnsi="Times New Roman CYR" w:cs="Times New Roman CYR"/>
        </w:rPr>
        <w:t>.</w:t>
      </w:r>
      <w:r w:rsidRPr="00AC00EC">
        <w:rPr>
          <w:rFonts w:ascii="Times New Roman CYR" w:hAnsi="Times New Roman CYR" w:cs="Times New Roman CYR"/>
          <w:b/>
          <w:bCs/>
        </w:rPr>
        <w:t xml:space="preserve">  </w:t>
      </w:r>
      <w:r w:rsidRPr="00AC00EC">
        <w:rPr>
          <w:b/>
          <w:bCs/>
        </w:rPr>
        <w:t xml:space="preserve">Исполнитель </w:t>
      </w:r>
      <w:r w:rsidRPr="00AC00EC">
        <w:t xml:space="preserve">не позднее 5(пяти) календарных дней со дня подписания Акта сдачи-приема выполненных работ выставляет Заказчику счет-фактуру на  сумму выполненных работ, оформленную в соответствии со ст.169 НК РФ. </w:t>
      </w:r>
      <w:proofErr w:type="gramStart"/>
      <w:r w:rsidRPr="00AC00EC">
        <w:t>Оформленная</w:t>
      </w:r>
      <w:proofErr w:type="gramEnd"/>
      <w:r w:rsidRPr="00AC00EC">
        <w:t xml:space="preserve"> в установленном порядке счет-фактура направляется в адрес заказчика в течение  2 рабочих дней с момента оформления.</w:t>
      </w:r>
    </w:p>
    <w:p w:rsidR="00A712C4" w:rsidRDefault="00A712C4" w:rsidP="00A712C4">
      <w:pPr>
        <w:tabs>
          <w:tab w:val="left" w:pos="1200"/>
        </w:tabs>
        <w:ind w:firstLine="720"/>
        <w:jc w:val="both"/>
      </w:pPr>
      <w:r w:rsidRPr="00AC00EC">
        <w:t>3.</w:t>
      </w:r>
      <w:r>
        <w:t>5.</w:t>
      </w:r>
      <w:r>
        <w:tab/>
      </w:r>
      <w:r w:rsidRPr="00AC00EC">
        <w:t>Исполнитель и Заказчик предоставляют раз в 3 месяца акты сверки взаимных расчетов.</w:t>
      </w:r>
    </w:p>
    <w:p w:rsidR="00A712C4" w:rsidRDefault="00A712C4" w:rsidP="00A712C4">
      <w:pPr>
        <w:tabs>
          <w:tab w:val="left" w:pos="1200"/>
        </w:tabs>
        <w:ind w:firstLine="720"/>
        <w:jc w:val="both"/>
      </w:pPr>
    </w:p>
    <w:p w:rsidR="00A712C4" w:rsidRPr="0056412D" w:rsidRDefault="00A712C4" w:rsidP="00A712C4">
      <w:pPr>
        <w:pStyle w:val="afff"/>
        <w:numPr>
          <w:ilvl w:val="0"/>
          <w:numId w:val="70"/>
        </w:numPr>
        <w:spacing w:after="0"/>
        <w:jc w:val="center"/>
        <w:rPr>
          <w:b/>
        </w:rPr>
      </w:pPr>
      <w:r>
        <w:rPr>
          <w:b/>
        </w:rPr>
        <w:t>Порядок приемки работ</w:t>
      </w:r>
    </w:p>
    <w:p w:rsidR="00A712C4" w:rsidRDefault="00A712C4" w:rsidP="00A712C4">
      <w:pPr>
        <w:pStyle w:val="afff"/>
        <w:spacing w:after="0"/>
        <w:rPr>
          <w:b/>
        </w:rPr>
      </w:pPr>
    </w:p>
    <w:p w:rsidR="00A712C4" w:rsidRDefault="00A712C4" w:rsidP="00A712C4">
      <w:pPr>
        <w:pStyle w:val="afff"/>
        <w:numPr>
          <w:ilvl w:val="0"/>
          <w:numId w:val="69"/>
        </w:numPr>
        <w:tabs>
          <w:tab w:val="clear" w:pos="360"/>
          <w:tab w:val="num" w:pos="1200"/>
        </w:tabs>
        <w:spacing w:after="0"/>
        <w:ind w:left="0" w:firstLine="720"/>
        <w:jc w:val="both"/>
      </w:pPr>
      <w:r>
        <w:t>Результат работ считается сданным Исполнителем  и принятым Заказчиком после подписания Заказчиком Акта сдачи-приемки результата работ.</w:t>
      </w:r>
    </w:p>
    <w:p w:rsidR="00A712C4" w:rsidRDefault="00A712C4" w:rsidP="00A712C4">
      <w:pPr>
        <w:pStyle w:val="afff"/>
        <w:numPr>
          <w:ilvl w:val="0"/>
          <w:numId w:val="69"/>
        </w:numPr>
        <w:tabs>
          <w:tab w:val="clear" w:pos="360"/>
          <w:tab w:val="num" w:pos="1200"/>
        </w:tabs>
        <w:spacing w:after="0"/>
        <w:ind w:left="0" w:firstLine="720"/>
        <w:jc w:val="both"/>
      </w:pPr>
      <w:r>
        <w:t xml:space="preserve">Заказчик в течение 5 дней с момента получения Акта сдачи-приемки направляет Исполнителю подписанный Акт или мотивированный отказ от приемки работ. </w:t>
      </w:r>
      <w:r w:rsidRPr="00AC00EC">
        <w:t xml:space="preserve">В случае </w:t>
      </w:r>
      <w:r w:rsidRPr="00AC00EC">
        <w:lastRenderedPageBreak/>
        <w:t xml:space="preserve">выявления недостатков оказанных услуг,  </w:t>
      </w:r>
      <w:r w:rsidRPr="00AC00EC">
        <w:rPr>
          <w:b/>
          <w:bCs/>
        </w:rPr>
        <w:t>Исполнитель</w:t>
      </w:r>
      <w:r w:rsidRPr="00AC00EC">
        <w:t xml:space="preserve"> обязан их устранить за свой счёт и в сроки, указанные в акте устранения недостатков (составленном </w:t>
      </w:r>
      <w:r w:rsidRPr="00AC00EC">
        <w:rPr>
          <w:b/>
          <w:bCs/>
        </w:rPr>
        <w:t>Заказчиком</w:t>
      </w:r>
      <w:r w:rsidRPr="00AC00EC">
        <w:t>)</w:t>
      </w:r>
      <w:r>
        <w:t>.</w:t>
      </w:r>
    </w:p>
    <w:p w:rsidR="00A712C4" w:rsidRDefault="00A712C4" w:rsidP="00A712C4">
      <w:pPr>
        <w:pStyle w:val="afff"/>
        <w:spacing w:after="0"/>
        <w:jc w:val="both"/>
      </w:pPr>
    </w:p>
    <w:p w:rsidR="00A712C4" w:rsidRPr="00A712C4" w:rsidRDefault="00A712C4" w:rsidP="00A712C4">
      <w:pPr>
        <w:pStyle w:val="afff"/>
        <w:spacing w:after="0"/>
        <w:jc w:val="center"/>
        <w:rPr>
          <w:b/>
        </w:rPr>
      </w:pPr>
    </w:p>
    <w:p w:rsidR="00A712C4" w:rsidRPr="00A712C4" w:rsidRDefault="00A712C4" w:rsidP="00A712C4">
      <w:pPr>
        <w:pStyle w:val="afff"/>
        <w:spacing w:after="0"/>
        <w:rPr>
          <w:b/>
        </w:rPr>
      </w:pPr>
    </w:p>
    <w:p w:rsidR="00A712C4" w:rsidRPr="0056412D" w:rsidRDefault="00A712C4" w:rsidP="00A712C4">
      <w:pPr>
        <w:pStyle w:val="afff"/>
        <w:spacing w:after="0"/>
        <w:rPr>
          <w:b/>
        </w:rPr>
      </w:pPr>
    </w:p>
    <w:p w:rsidR="00A712C4" w:rsidRDefault="00A712C4" w:rsidP="00A712C4">
      <w:pPr>
        <w:pStyle w:val="afff"/>
        <w:numPr>
          <w:ilvl w:val="0"/>
          <w:numId w:val="67"/>
        </w:numPr>
        <w:spacing w:after="0"/>
        <w:jc w:val="center"/>
        <w:rPr>
          <w:b/>
        </w:rPr>
      </w:pPr>
      <w:r>
        <w:rPr>
          <w:b/>
        </w:rPr>
        <w:t xml:space="preserve">Раскрытие информации о цепочке собственников и </w:t>
      </w:r>
      <w:proofErr w:type="spellStart"/>
      <w:r>
        <w:rPr>
          <w:b/>
        </w:rPr>
        <w:t>бенифициаров</w:t>
      </w:r>
      <w:proofErr w:type="spellEnd"/>
      <w:r>
        <w:rPr>
          <w:b/>
        </w:rPr>
        <w:t xml:space="preserve"> (в том числе конечных).</w:t>
      </w:r>
    </w:p>
    <w:p w:rsidR="00A712C4" w:rsidRPr="00D2000C" w:rsidRDefault="00A712C4" w:rsidP="00A712C4">
      <w:pPr>
        <w:pStyle w:val="afff"/>
        <w:spacing w:after="0"/>
        <w:rPr>
          <w:b/>
        </w:rPr>
      </w:pPr>
    </w:p>
    <w:p w:rsidR="00A712C4" w:rsidRPr="00D2000C" w:rsidRDefault="00A712C4" w:rsidP="00A712C4">
      <w:pPr>
        <w:ind w:firstLine="720"/>
        <w:jc w:val="both"/>
      </w:pPr>
      <w:r>
        <w:t>5</w:t>
      </w:r>
      <w:r w:rsidRPr="00D2000C">
        <w:t>.</w:t>
      </w:r>
      <w:r>
        <w:t>1</w:t>
      </w:r>
      <w:r w:rsidRPr="00D2000C">
        <w:t>. Исполнитель  гарантирует  Заказчику,  что  сведения  в  отношении  всей  цепочки  собственников  и  руководителей,  включая  бенефициаров  (в  том  числе  конечных),  направленные  с  адреса  электронной  почты  Исполнителя</w:t>
      </w:r>
      <w:r>
        <w:t>:</w:t>
      </w:r>
      <w:r w:rsidRPr="00D2000C">
        <w:t xml:space="preserve">  </w:t>
      </w:r>
      <w:hyperlink r:id="rId23" w:history="1">
        <w:r>
          <w:rPr>
            <w:rStyle w:val="a6"/>
            <w:rFonts w:eastAsia="Arial Unicode MS"/>
          </w:rPr>
          <w:t>_________________</w:t>
        </w:r>
      </w:hyperlink>
      <w:r>
        <w:t xml:space="preserve"> </w:t>
      </w:r>
      <w:r w:rsidRPr="00D2000C">
        <w:t xml:space="preserve"> на  адрес  электронной  почты  Заказчика</w:t>
      </w:r>
      <w:r>
        <w:t>:</w:t>
      </w:r>
      <w:r w:rsidRPr="00D2000C">
        <w:t xml:space="preserve">  </w:t>
      </w:r>
      <w:hyperlink r:id="rId24" w:history="1">
        <w:r w:rsidRPr="00D12DE7">
          <w:rPr>
            <w:rStyle w:val="a6"/>
            <w:rFonts w:eastAsia="Arial Unicode MS"/>
            <w:lang w:val="en-US"/>
          </w:rPr>
          <w:t>ogm</w:t>
        </w:r>
        <w:r w:rsidRPr="00D12DE7">
          <w:rPr>
            <w:rStyle w:val="a6"/>
            <w:rFonts w:eastAsia="Arial Unicode MS"/>
          </w:rPr>
          <w:t>@venta-nt.ru</w:t>
        </w:r>
      </w:hyperlink>
      <w:r w:rsidRPr="00D2000C">
        <w:t xml:space="preserve">  (далее</w:t>
      </w:r>
      <w:r>
        <w:t xml:space="preserve"> </w:t>
      </w:r>
      <w:r w:rsidRPr="00D2000C">
        <w:t>-</w:t>
      </w:r>
      <w:r>
        <w:t xml:space="preserve"> </w:t>
      </w:r>
      <w:r w:rsidRPr="00D2000C">
        <w:t>Сведения),  являются  полными,  точными  и  достоверными.</w:t>
      </w:r>
    </w:p>
    <w:p w:rsidR="00A712C4" w:rsidRPr="00D2000C" w:rsidRDefault="00A712C4" w:rsidP="00A712C4">
      <w:pPr>
        <w:jc w:val="both"/>
      </w:pPr>
      <w:r w:rsidRPr="00D2000C">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712C4" w:rsidRPr="00D2000C" w:rsidRDefault="00A712C4" w:rsidP="00A712C4">
      <w:pPr>
        <w:ind w:firstLine="720"/>
        <w:jc w:val="both"/>
      </w:pPr>
      <w:r>
        <w:t>5</w:t>
      </w:r>
      <w:r w:rsidRPr="00D2000C">
        <w:t xml:space="preserve">.2. </w:t>
      </w:r>
      <w:r>
        <w:t xml:space="preserve"> </w:t>
      </w:r>
      <w:proofErr w:type="gramStart"/>
      <w:r w:rsidRPr="00D2000C">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Заказчиком  Сведений,  полностью  или  частично,  компетентным  органом  государственной  власти  (в  том  числе</w:t>
      </w:r>
      <w:proofErr w:type="gramEnd"/>
      <w:r w:rsidRPr="00D2000C">
        <w:t xml:space="preserve">,  </w:t>
      </w:r>
      <w:proofErr w:type="gramStart"/>
      <w:r w:rsidRPr="00D2000C">
        <w:t xml:space="preserve">Федеральной  налоговой  службе  Российской  Федерации,  Минэнерго  России,  </w:t>
      </w:r>
      <w:proofErr w:type="spellStart"/>
      <w:r w:rsidRPr="00D2000C">
        <w:t>Росфинмониторингу</w:t>
      </w:r>
      <w:proofErr w:type="spellEnd"/>
      <w:r w:rsidRPr="00D2000C">
        <w:t>,  Правительству  Российской  Федерации)  и  последующую  обработку  Сведений  такими  органами  (далее – Раскрытие).</w:t>
      </w:r>
      <w:proofErr w:type="gramEnd"/>
      <w:r w:rsidRPr="00D2000C">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w:t>
      </w:r>
      <w:proofErr w:type="spellStart"/>
      <w:r w:rsidRPr="00D2000C">
        <w:t>Госкорпорации</w:t>
      </w:r>
      <w:proofErr w:type="spellEnd"/>
      <w:r w:rsidRPr="00D2000C">
        <w:t xml:space="preserve">  претензий,  исков  и  требований  любыми  третьими  лицами,  чьи  права  были  или  могут  быть нарушены  таким  Раскрытием.</w:t>
      </w:r>
    </w:p>
    <w:p w:rsidR="00A712C4" w:rsidRPr="00D2000C" w:rsidRDefault="00A712C4" w:rsidP="00A712C4">
      <w:pPr>
        <w:ind w:firstLine="720"/>
        <w:jc w:val="both"/>
      </w:pPr>
      <w:r>
        <w:t>5</w:t>
      </w:r>
      <w:r w:rsidRPr="00D2000C">
        <w:t>.3.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A712C4" w:rsidRDefault="00A712C4" w:rsidP="00A712C4">
      <w:pPr>
        <w:ind w:firstLine="720"/>
        <w:jc w:val="both"/>
      </w:pPr>
      <w:r>
        <w:t>5</w:t>
      </w:r>
      <w:r w:rsidRPr="00D2000C">
        <w:t xml:space="preserve">.4. </w:t>
      </w:r>
      <w:r>
        <w:t xml:space="preserve"> </w:t>
      </w:r>
      <w:proofErr w:type="gramStart"/>
      <w:r w:rsidRPr="00D2000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D2000C">
        <w:t xml:space="preserve"> Договор  считается  расторгнутым  </w:t>
      </w:r>
      <w:proofErr w:type="gramStart"/>
      <w:r w:rsidRPr="00D2000C">
        <w:t>с  даты  получения</w:t>
      </w:r>
      <w:proofErr w:type="gramEnd"/>
      <w:r w:rsidRPr="00D2000C">
        <w:t xml:space="preserve">  Исполнителем соответствующего  письменного  уведомления  Заказчика,  если  более  поздняя  дата  не  будет  установлена  в  уведомлении.</w:t>
      </w:r>
    </w:p>
    <w:p w:rsidR="00A712C4" w:rsidRPr="00A712C4" w:rsidRDefault="00A712C4" w:rsidP="00A712C4">
      <w:pPr>
        <w:jc w:val="both"/>
      </w:pPr>
    </w:p>
    <w:p w:rsidR="00A712C4" w:rsidRPr="001A7511" w:rsidRDefault="00A712C4" w:rsidP="00A712C4">
      <w:pPr>
        <w:pStyle w:val="1e"/>
        <w:numPr>
          <w:ilvl w:val="0"/>
          <w:numId w:val="68"/>
        </w:numPr>
        <w:tabs>
          <w:tab w:val="clear" w:pos="585"/>
          <w:tab w:val="num" w:pos="1200"/>
        </w:tabs>
        <w:spacing w:line="240" w:lineRule="auto"/>
        <w:ind w:firstLine="255"/>
      </w:pPr>
      <w:r>
        <w:rPr>
          <w:rFonts w:ascii="Times New Roman" w:hAnsi="Times New Roman"/>
          <w:b/>
          <w:sz w:val="24"/>
          <w:szCs w:val="24"/>
        </w:rPr>
        <w:t>Отсутствие задолженности по уплате налогов, сборов, пеней и штрафов.</w:t>
      </w:r>
    </w:p>
    <w:p w:rsidR="00A712C4" w:rsidRPr="00C03289" w:rsidRDefault="00A712C4" w:rsidP="00A712C4">
      <w:pPr>
        <w:pStyle w:val="1e"/>
        <w:spacing w:after="0" w:line="240" w:lineRule="auto"/>
        <w:ind w:left="0" w:firstLine="720"/>
        <w:jc w:val="both"/>
        <w:rPr>
          <w:rFonts w:ascii="Times New Roman" w:hAnsi="Times New Roman"/>
          <w:sz w:val="24"/>
          <w:szCs w:val="24"/>
        </w:rPr>
      </w:pPr>
      <w:r>
        <w:rPr>
          <w:rFonts w:ascii="Times New Roman" w:hAnsi="Times New Roman"/>
          <w:sz w:val="24"/>
          <w:szCs w:val="24"/>
        </w:rPr>
        <w:t>6.</w:t>
      </w:r>
      <w:r w:rsidRPr="00C03289">
        <w:rPr>
          <w:rFonts w:ascii="Times New Roman" w:hAnsi="Times New Roman"/>
          <w:sz w:val="24"/>
          <w:szCs w:val="24"/>
        </w:rPr>
        <w:t xml:space="preserve">1. </w:t>
      </w:r>
      <w:r>
        <w:rPr>
          <w:rFonts w:ascii="Times New Roman" w:hAnsi="Times New Roman"/>
          <w:sz w:val="24"/>
          <w:szCs w:val="24"/>
        </w:rPr>
        <w:t xml:space="preserve"> </w:t>
      </w:r>
      <w:proofErr w:type="gramStart"/>
      <w:r w:rsidRPr="00C03289">
        <w:rPr>
          <w:rFonts w:ascii="Times New Roman" w:hAnsi="Times New Roman"/>
          <w:sz w:val="24"/>
          <w:szCs w:val="24"/>
        </w:rPr>
        <w:t>Исполнитель  обязуется предоставить Заказчику, до выплаты авансовых платежей, а в случаях их отсутствия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r>
        <w:rPr>
          <w:rFonts w:ascii="Times New Roman" w:hAnsi="Times New Roman"/>
          <w:sz w:val="24"/>
          <w:szCs w:val="24"/>
        </w:rPr>
        <w:t xml:space="preserve"> </w:t>
      </w:r>
      <w:r w:rsidRPr="00C03289">
        <w:rPr>
          <w:rFonts w:ascii="Times New Roman" w:hAnsi="Times New Roman"/>
          <w:sz w:val="24"/>
          <w:szCs w:val="24"/>
        </w:rPr>
        <w:t>копия справки об исполнении налогоплательщиком (плательщиком</w:t>
      </w:r>
      <w:proofErr w:type="gramEnd"/>
      <w:r w:rsidRPr="00C03289">
        <w:rPr>
          <w:rFonts w:ascii="Times New Roman" w:hAnsi="Times New Roman"/>
          <w:sz w:val="24"/>
          <w:szCs w:val="24"/>
        </w:rPr>
        <w:t xml:space="preserve"> сборов, налоговым </w:t>
      </w:r>
      <w:r w:rsidRPr="00C03289">
        <w:rPr>
          <w:rFonts w:ascii="Times New Roman" w:hAnsi="Times New Roman"/>
          <w:sz w:val="24"/>
          <w:szCs w:val="24"/>
        </w:rPr>
        <w:lastRenderedPageBreak/>
        <w:t>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712C4" w:rsidRPr="00C03289" w:rsidRDefault="00A712C4" w:rsidP="00A712C4">
      <w:pPr>
        <w:pStyle w:val="1e"/>
        <w:spacing w:after="0" w:line="240" w:lineRule="auto"/>
        <w:ind w:left="0" w:firstLine="360"/>
        <w:jc w:val="both"/>
        <w:rPr>
          <w:rFonts w:ascii="Times New Roman" w:hAnsi="Times New Roman"/>
          <w:sz w:val="24"/>
          <w:szCs w:val="24"/>
        </w:rPr>
      </w:pPr>
      <w:r>
        <w:rPr>
          <w:rFonts w:ascii="Times New Roman" w:hAnsi="Times New Roman"/>
          <w:sz w:val="24"/>
          <w:szCs w:val="24"/>
        </w:rPr>
        <w:t xml:space="preserve">- </w:t>
      </w:r>
      <w:r w:rsidRPr="00C03289">
        <w:rPr>
          <w:rFonts w:ascii="Times New Roman" w:hAnsi="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712C4" w:rsidRPr="00C03289" w:rsidRDefault="00A712C4" w:rsidP="00A712C4">
      <w:pPr>
        <w:pStyle w:val="1e"/>
        <w:spacing w:after="0" w:line="240" w:lineRule="auto"/>
        <w:ind w:left="0" w:firstLine="360"/>
        <w:jc w:val="both"/>
        <w:rPr>
          <w:rFonts w:ascii="Times New Roman" w:hAnsi="Times New Roman"/>
          <w:sz w:val="24"/>
          <w:szCs w:val="24"/>
        </w:rPr>
      </w:pPr>
      <w:r>
        <w:rPr>
          <w:rFonts w:ascii="Times New Roman" w:hAnsi="Times New Roman"/>
          <w:sz w:val="24"/>
          <w:szCs w:val="24"/>
        </w:rPr>
        <w:t xml:space="preserve">- </w:t>
      </w:r>
      <w:r w:rsidRPr="00C03289">
        <w:rPr>
          <w:rFonts w:ascii="Times New Roman" w:hAnsi="Times New Roman"/>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712C4" w:rsidRDefault="00A712C4" w:rsidP="00A712C4">
      <w:pPr>
        <w:pStyle w:val="1e"/>
        <w:tabs>
          <w:tab w:val="left" w:pos="1200"/>
        </w:tabs>
        <w:spacing w:after="0" w:line="240" w:lineRule="auto"/>
        <w:ind w:left="0" w:firstLine="720"/>
        <w:jc w:val="both"/>
        <w:rPr>
          <w:rFonts w:ascii="Times New Roman" w:hAnsi="Times New Roman"/>
          <w:sz w:val="24"/>
          <w:szCs w:val="24"/>
        </w:rPr>
      </w:pPr>
      <w:r>
        <w:rPr>
          <w:rFonts w:ascii="Times New Roman" w:hAnsi="Times New Roman"/>
          <w:sz w:val="24"/>
          <w:szCs w:val="24"/>
        </w:rPr>
        <w:t>6.2.</w:t>
      </w:r>
      <w:r>
        <w:rPr>
          <w:rFonts w:ascii="Times New Roman" w:hAnsi="Times New Roman"/>
          <w:sz w:val="24"/>
          <w:szCs w:val="24"/>
        </w:rPr>
        <w:tab/>
      </w:r>
      <w:r w:rsidRPr="00C03289">
        <w:rPr>
          <w:rFonts w:ascii="Times New Roman" w:hAnsi="Times New Roman"/>
          <w:sz w:val="24"/>
          <w:szCs w:val="24"/>
        </w:rPr>
        <w:t xml:space="preserve">При установлении Исполнителем срока выплаты аванса, этот срок должен соответствовать срокам представления и проверки подтверждающих документов, установленным распорядительными документами </w:t>
      </w:r>
      <w:proofErr w:type="spellStart"/>
      <w:r w:rsidRPr="00C03289">
        <w:rPr>
          <w:rFonts w:ascii="Times New Roman" w:hAnsi="Times New Roman"/>
          <w:sz w:val="24"/>
          <w:szCs w:val="24"/>
        </w:rPr>
        <w:t>Госкорпорации</w:t>
      </w:r>
      <w:proofErr w:type="spellEnd"/>
      <w:r w:rsidRPr="00C03289">
        <w:rPr>
          <w:rFonts w:ascii="Times New Roman" w:hAnsi="Times New Roman"/>
          <w:sz w:val="24"/>
          <w:szCs w:val="24"/>
        </w:rPr>
        <w:t xml:space="preserve"> «</w:t>
      </w:r>
      <w:proofErr w:type="spellStart"/>
      <w:r w:rsidRPr="00C03289">
        <w:rPr>
          <w:rFonts w:ascii="Times New Roman" w:hAnsi="Times New Roman"/>
          <w:sz w:val="24"/>
          <w:szCs w:val="24"/>
        </w:rPr>
        <w:t>Росатом</w:t>
      </w:r>
      <w:proofErr w:type="spellEnd"/>
      <w:r w:rsidRPr="00C03289">
        <w:rPr>
          <w:rFonts w:ascii="Times New Roman" w:hAnsi="Times New Roman"/>
          <w:sz w:val="24"/>
          <w:szCs w:val="24"/>
        </w:rPr>
        <w:t>»</w:t>
      </w:r>
      <w:r>
        <w:rPr>
          <w:rFonts w:ascii="Times New Roman" w:hAnsi="Times New Roman"/>
          <w:sz w:val="24"/>
          <w:szCs w:val="24"/>
        </w:rPr>
        <w:t>.</w:t>
      </w:r>
    </w:p>
    <w:p w:rsidR="00A712C4" w:rsidRPr="00C03289" w:rsidRDefault="00A712C4" w:rsidP="00A712C4">
      <w:pPr>
        <w:pStyle w:val="1e"/>
        <w:tabs>
          <w:tab w:val="left" w:pos="1200"/>
        </w:tabs>
        <w:spacing w:after="0" w:line="240" w:lineRule="auto"/>
        <w:ind w:left="0" w:firstLine="720"/>
        <w:jc w:val="both"/>
        <w:rPr>
          <w:rFonts w:ascii="Times New Roman" w:hAnsi="Times New Roman"/>
          <w:sz w:val="24"/>
          <w:szCs w:val="24"/>
        </w:rPr>
      </w:pPr>
      <w:r>
        <w:rPr>
          <w:rFonts w:ascii="Times New Roman" w:hAnsi="Times New Roman"/>
          <w:sz w:val="24"/>
          <w:szCs w:val="24"/>
        </w:rPr>
        <w:t>6</w:t>
      </w:r>
      <w:r w:rsidRPr="00C03289">
        <w:rPr>
          <w:rFonts w:ascii="Times New Roman" w:hAnsi="Times New Roman"/>
          <w:sz w:val="24"/>
          <w:szCs w:val="24"/>
        </w:rPr>
        <w:t>.3.</w:t>
      </w:r>
      <w:r>
        <w:rPr>
          <w:rFonts w:ascii="Times New Roman" w:hAnsi="Times New Roman"/>
          <w:sz w:val="24"/>
          <w:szCs w:val="24"/>
        </w:rPr>
        <w:tab/>
      </w:r>
      <w:r w:rsidRPr="00C03289">
        <w:rPr>
          <w:rFonts w:ascii="Times New Roman" w:hAnsi="Times New Roman"/>
          <w:sz w:val="24"/>
          <w:szCs w:val="24"/>
        </w:rPr>
        <w:t>Заказчик  не производит выплату аванса до представления подтверждающих документов.</w:t>
      </w:r>
    </w:p>
    <w:p w:rsidR="00A712C4" w:rsidRDefault="00A712C4" w:rsidP="00A712C4">
      <w:pPr>
        <w:pStyle w:val="1e"/>
        <w:tabs>
          <w:tab w:val="left" w:pos="1200"/>
        </w:tabs>
        <w:spacing w:after="0" w:line="240" w:lineRule="auto"/>
        <w:ind w:left="0" w:firstLine="720"/>
        <w:jc w:val="both"/>
        <w:rPr>
          <w:rFonts w:ascii="Times New Roman" w:hAnsi="Times New Roman"/>
          <w:sz w:val="24"/>
          <w:szCs w:val="24"/>
        </w:rPr>
      </w:pPr>
      <w:r>
        <w:rPr>
          <w:rFonts w:ascii="Times New Roman" w:hAnsi="Times New Roman"/>
          <w:sz w:val="24"/>
          <w:szCs w:val="24"/>
        </w:rPr>
        <w:t>6.4.</w:t>
      </w:r>
      <w:r>
        <w:rPr>
          <w:rFonts w:ascii="Times New Roman" w:hAnsi="Times New Roman"/>
          <w:sz w:val="24"/>
          <w:szCs w:val="24"/>
        </w:rPr>
        <w:tab/>
      </w:r>
      <w:r w:rsidRPr="00C03289">
        <w:rPr>
          <w:rFonts w:ascii="Times New Roman" w:hAnsi="Times New Roman"/>
          <w:sz w:val="24"/>
          <w:szCs w:val="24"/>
        </w:rPr>
        <w:t xml:space="preserve">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w:t>
      </w:r>
      <w:r>
        <w:rPr>
          <w:rFonts w:ascii="Times New Roman" w:hAnsi="Times New Roman"/>
          <w:sz w:val="24"/>
          <w:szCs w:val="24"/>
        </w:rPr>
        <w:t>5</w:t>
      </w:r>
      <w:r w:rsidRPr="00C03289">
        <w:rPr>
          <w:rFonts w:ascii="Times New Roman" w:hAnsi="Times New Roman"/>
          <w:sz w:val="24"/>
          <w:szCs w:val="24"/>
        </w:rPr>
        <w:t>.1.</w:t>
      </w:r>
    </w:p>
    <w:p w:rsidR="00A712C4" w:rsidRPr="00AC00EC" w:rsidRDefault="00A712C4" w:rsidP="00A712C4">
      <w:pPr>
        <w:jc w:val="both"/>
      </w:pPr>
    </w:p>
    <w:p w:rsidR="00A712C4" w:rsidRPr="00A712C4" w:rsidRDefault="00A712C4" w:rsidP="00A712C4">
      <w:pPr>
        <w:jc w:val="center"/>
        <w:rPr>
          <w:b/>
          <w:bCs/>
        </w:rPr>
      </w:pPr>
      <w:r>
        <w:rPr>
          <w:b/>
          <w:bCs/>
        </w:rPr>
        <w:t>7</w:t>
      </w:r>
      <w:r w:rsidRPr="00AC00EC">
        <w:rPr>
          <w:b/>
          <w:bCs/>
        </w:rPr>
        <w:t>. Ответственность сторон</w:t>
      </w:r>
    </w:p>
    <w:p w:rsidR="00A712C4" w:rsidRPr="00A712C4" w:rsidRDefault="00A712C4" w:rsidP="00A712C4">
      <w:pPr>
        <w:jc w:val="center"/>
        <w:rPr>
          <w:b/>
          <w:bCs/>
        </w:rPr>
      </w:pPr>
    </w:p>
    <w:p w:rsidR="00A712C4" w:rsidRDefault="00A712C4" w:rsidP="00A712C4">
      <w:pPr>
        <w:tabs>
          <w:tab w:val="left" w:pos="1200"/>
        </w:tabs>
        <w:ind w:firstLine="709"/>
        <w:jc w:val="both"/>
      </w:pPr>
      <w:r>
        <w:t>7</w:t>
      </w:r>
      <w:r w:rsidRPr="00AC00EC">
        <w:t xml:space="preserve">.1. </w:t>
      </w:r>
      <w:r>
        <w:tab/>
      </w:r>
      <w:r w:rsidRPr="00AC00EC">
        <w:t>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rsidR="00A712C4" w:rsidRDefault="00A712C4" w:rsidP="00A712C4">
      <w:pPr>
        <w:tabs>
          <w:tab w:val="left" w:pos="1200"/>
        </w:tabs>
        <w:ind w:firstLine="709"/>
        <w:jc w:val="both"/>
      </w:pPr>
      <w:r>
        <w:t>7</w:t>
      </w:r>
      <w:r w:rsidRPr="00AC00EC">
        <w:t xml:space="preserve">.2. </w:t>
      </w:r>
      <w:r>
        <w:tab/>
      </w:r>
      <w:r w:rsidRPr="00AC00EC">
        <w:t xml:space="preserve">В случае нарушения срока оказания услуг </w:t>
      </w:r>
      <w:r w:rsidRPr="00AC00EC">
        <w:rPr>
          <w:b/>
          <w:bCs/>
        </w:rPr>
        <w:t>Заказчик</w:t>
      </w:r>
      <w:r w:rsidRPr="00AC00EC">
        <w:t xml:space="preserve"> вправе потребовать с </w:t>
      </w:r>
      <w:r w:rsidRPr="00AC00EC">
        <w:rPr>
          <w:b/>
          <w:bCs/>
        </w:rPr>
        <w:t>Исполнителя</w:t>
      </w:r>
      <w:r w:rsidRPr="00AC00EC">
        <w:t xml:space="preserve"> уплату штрафа в размере 0,1% от цены Договора за каждый день просрочки.</w:t>
      </w:r>
    </w:p>
    <w:p w:rsidR="00A712C4" w:rsidRPr="00AC00EC" w:rsidRDefault="00A712C4" w:rsidP="00A712C4">
      <w:pPr>
        <w:tabs>
          <w:tab w:val="left" w:pos="1200"/>
        </w:tabs>
        <w:ind w:firstLine="709"/>
        <w:jc w:val="both"/>
      </w:pPr>
      <w:r>
        <w:t xml:space="preserve">7.3.  </w:t>
      </w:r>
      <w:r>
        <w:tab/>
        <w:t xml:space="preserve">В случае некачественного оказания услуг </w:t>
      </w:r>
      <w:r w:rsidRPr="00AC00EC">
        <w:rPr>
          <w:b/>
          <w:bCs/>
        </w:rPr>
        <w:t>Заказчик</w:t>
      </w:r>
      <w:r w:rsidRPr="00AC00EC">
        <w:t xml:space="preserve"> </w:t>
      </w:r>
      <w:r>
        <w:t xml:space="preserve">обязан устранить неисправности в течение 5 рабочих дней с момента получения Акта устранения недостатков. В случае если недостатки не будут устранены в указанный срок, </w:t>
      </w:r>
      <w:r w:rsidRPr="00AC00EC">
        <w:rPr>
          <w:b/>
          <w:bCs/>
        </w:rPr>
        <w:t>Заказчик</w:t>
      </w:r>
      <w:r w:rsidRPr="00AC00EC">
        <w:t xml:space="preserve"> вправе потребовать с </w:t>
      </w:r>
      <w:r w:rsidRPr="00AC00EC">
        <w:rPr>
          <w:b/>
          <w:bCs/>
        </w:rPr>
        <w:t>Исполнителя</w:t>
      </w:r>
      <w:r w:rsidRPr="00AC00EC">
        <w:t xml:space="preserve"> уплату штрафа в размере 0,1% от цены Договора за каждый день просрочки</w:t>
      </w:r>
      <w:r>
        <w:t xml:space="preserve"> устранения неисправностей</w:t>
      </w:r>
      <w:r w:rsidRPr="00AC00EC">
        <w:t>.</w:t>
      </w:r>
    </w:p>
    <w:p w:rsidR="00A712C4" w:rsidRPr="00AC00EC" w:rsidRDefault="00A712C4" w:rsidP="00A712C4">
      <w:pPr>
        <w:tabs>
          <w:tab w:val="left" w:pos="1200"/>
        </w:tabs>
        <w:ind w:firstLine="709"/>
        <w:jc w:val="both"/>
        <w:rPr>
          <w:sz w:val="22"/>
          <w:szCs w:val="22"/>
        </w:rPr>
      </w:pPr>
      <w:r>
        <w:t>7.4.</w:t>
      </w:r>
      <w:r>
        <w:tab/>
      </w:r>
      <w:r w:rsidRPr="00AC00EC">
        <w:t xml:space="preserve">Уплата штрафа не освобождает </w:t>
      </w:r>
      <w:r w:rsidRPr="00AC00EC">
        <w:rPr>
          <w:b/>
          <w:bCs/>
        </w:rPr>
        <w:t>Исполнителя</w:t>
      </w:r>
      <w:r w:rsidRPr="00AC00EC">
        <w:t xml:space="preserve"> от выполнения обязательств по настоящему Договору.</w:t>
      </w:r>
    </w:p>
    <w:p w:rsidR="00A712C4" w:rsidRPr="00AC00EC" w:rsidRDefault="00A712C4" w:rsidP="00A712C4">
      <w:pPr>
        <w:ind w:firstLine="709"/>
        <w:jc w:val="center"/>
        <w:rPr>
          <w:b/>
          <w:bCs/>
        </w:rPr>
      </w:pPr>
    </w:p>
    <w:p w:rsidR="00A712C4" w:rsidRPr="00A712C4" w:rsidRDefault="00A712C4" w:rsidP="00A712C4">
      <w:pPr>
        <w:jc w:val="center"/>
        <w:rPr>
          <w:b/>
          <w:bCs/>
        </w:rPr>
      </w:pPr>
      <w:r>
        <w:rPr>
          <w:b/>
          <w:bCs/>
        </w:rPr>
        <w:t>8</w:t>
      </w:r>
      <w:r w:rsidRPr="00AC00EC">
        <w:rPr>
          <w:b/>
          <w:bCs/>
        </w:rPr>
        <w:t>. Порядок разрешения споров и разногласий</w:t>
      </w:r>
    </w:p>
    <w:p w:rsidR="00A712C4" w:rsidRPr="00A712C4" w:rsidRDefault="00A712C4" w:rsidP="00A712C4">
      <w:pPr>
        <w:jc w:val="center"/>
        <w:rPr>
          <w:b/>
          <w:bCs/>
        </w:rPr>
      </w:pPr>
    </w:p>
    <w:p w:rsidR="00A712C4" w:rsidRPr="00AC00EC" w:rsidRDefault="00A712C4" w:rsidP="00A712C4">
      <w:pPr>
        <w:tabs>
          <w:tab w:val="left" w:pos="1200"/>
        </w:tabs>
        <w:ind w:firstLine="720"/>
        <w:jc w:val="both"/>
      </w:pPr>
      <w:r>
        <w:t>8</w:t>
      </w:r>
      <w:r w:rsidRPr="00AC00EC">
        <w:t xml:space="preserve">.1. Возникающие при исполнении настоящего Договора спорные вопросы решаются путем принятия сторонами мер по их урегулированию в досудебном претензионном порядке. Срок ответа на претензию – 10 дней.  При не достижении согласия возникшие споры передаются на рассмотрение Арбитражного суда </w:t>
      </w:r>
      <w:r>
        <w:t>Свердловской области</w:t>
      </w:r>
      <w:r w:rsidRPr="00AC00EC">
        <w:t>.</w:t>
      </w:r>
    </w:p>
    <w:p w:rsidR="00A712C4" w:rsidRPr="00AC00EC" w:rsidRDefault="00A712C4" w:rsidP="00A712C4">
      <w:pPr>
        <w:widowControl w:val="0"/>
        <w:tabs>
          <w:tab w:val="left" w:pos="90"/>
          <w:tab w:val="left" w:pos="1200"/>
        </w:tabs>
        <w:autoSpaceDE w:val="0"/>
        <w:autoSpaceDN w:val="0"/>
        <w:adjustRightInd w:val="0"/>
        <w:ind w:firstLine="720"/>
        <w:jc w:val="both"/>
      </w:pPr>
      <w:r>
        <w:t>8</w:t>
      </w:r>
      <w:r w:rsidRPr="00AC00EC">
        <w:t xml:space="preserve">.2. </w:t>
      </w:r>
      <w:r>
        <w:tab/>
      </w:r>
      <w:r w:rsidRPr="00AC00EC">
        <w:t>Взаимоотношения сторон по вопросам, не оговоренным в настоящем Договоре, регулируются действующим законодательством РФ.</w:t>
      </w:r>
    </w:p>
    <w:p w:rsidR="00A712C4" w:rsidRPr="00AC00EC" w:rsidRDefault="00A712C4" w:rsidP="00A712C4">
      <w:pPr>
        <w:ind w:firstLine="709"/>
        <w:jc w:val="both"/>
      </w:pPr>
    </w:p>
    <w:p w:rsidR="00A712C4" w:rsidRPr="00A712C4" w:rsidRDefault="00A712C4" w:rsidP="00A712C4">
      <w:pPr>
        <w:ind w:firstLine="709"/>
        <w:jc w:val="center"/>
        <w:rPr>
          <w:b/>
          <w:bCs/>
        </w:rPr>
      </w:pPr>
      <w:r>
        <w:rPr>
          <w:b/>
          <w:bCs/>
        </w:rPr>
        <w:t>9</w:t>
      </w:r>
      <w:r w:rsidRPr="00AC00EC">
        <w:rPr>
          <w:b/>
          <w:bCs/>
        </w:rPr>
        <w:t>.  Прочие условия</w:t>
      </w:r>
    </w:p>
    <w:p w:rsidR="00A712C4" w:rsidRPr="00A712C4" w:rsidRDefault="00A712C4" w:rsidP="00A712C4">
      <w:pPr>
        <w:ind w:firstLine="709"/>
        <w:jc w:val="center"/>
        <w:rPr>
          <w:b/>
          <w:bCs/>
        </w:rPr>
      </w:pPr>
    </w:p>
    <w:p w:rsidR="00A712C4" w:rsidRPr="00AC00EC" w:rsidRDefault="00A712C4" w:rsidP="00A712C4">
      <w:pPr>
        <w:tabs>
          <w:tab w:val="left" w:pos="1200"/>
        </w:tabs>
        <w:spacing w:after="120"/>
        <w:ind w:firstLine="720"/>
        <w:jc w:val="both"/>
        <w:rPr>
          <w:rFonts w:ascii="Times New Roman CYR" w:hAnsi="Times New Roman CYR" w:cs="Times New Roman CYR"/>
        </w:rPr>
      </w:pPr>
      <w:r>
        <w:rPr>
          <w:rFonts w:ascii="Times New Roman CYR" w:hAnsi="Times New Roman CYR" w:cs="Times New Roman CYR"/>
        </w:rPr>
        <w:t>9</w:t>
      </w:r>
      <w:r w:rsidRPr="00AC00EC">
        <w:rPr>
          <w:rFonts w:ascii="Times New Roman CYR" w:hAnsi="Times New Roman CYR" w:cs="Times New Roman CYR"/>
        </w:rPr>
        <w:t xml:space="preserve">.1. </w:t>
      </w:r>
      <w:r>
        <w:rPr>
          <w:rFonts w:ascii="Times New Roman CYR" w:hAnsi="Times New Roman CYR" w:cs="Times New Roman CYR"/>
        </w:rPr>
        <w:tab/>
      </w:r>
      <w:r w:rsidRPr="00AC00EC">
        <w:rPr>
          <w:rFonts w:ascii="Times New Roman CYR" w:hAnsi="Times New Roman CYR" w:cs="Times New Roman CYR"/>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A712C4" w:rsidRPr="00AC00EC" w:rsidRDefault="00A712C4" w:rsidP="00A712C4">
      <w:pPr>
        <w:tabs>
          <w:tab w:val="left" w:pos="1200"/>
        </w:tabs>
        <w:spacing w:after="120"/>
        <w:ind w:firstLine="720"/>
        <w:jc w:val="both"/>
        <w:rPr>
          <w:rFonts w:ascii="Times New Roman CYR" w:hAnsi="Times New Roman CYR" w:cs="Times New Roman CYR"/>
        </w:rPr>
      </w:pPr>
      <w:r>
        <w:rPr>
          <w:rFonts w:ascii="Times New Roman CYR" w:hAnsi="Times New Roman CYR" w:cs="Times New Roman CYR"/>
        </w:rPr>
        <w:lastRenderedPageBreak/>
        <w:t>9.2.</w:t>
      </w:r>
      <w:r>
        <w:rPr>
          <w:rFonts w:ascii="Times New Roman CYR" w:hAnsi="Times New Roman CYR" w:cs="Times New Roman CYR"/>
        </w:rPr>
        <w:tab/>
      </w:r>
      <w:r w:rsidRPr="00AC00EC">
        <w:rPr>
          <w:rFonts w:ascii="Times New Roman CYR" w:hAnsi="Times New Roman CYR" w:cs="Times New Roman CYR"/>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A712C4" w:rsidRDefault="00A712C4" w:rsidP="00A712C4">
      <w:pPr>
        <w:tabs>
          <w:tab w:val="left" w:pos="284"/>
          <w:tab w:val="left" w:pos="1200"/>
        </w:tabs>
        <w:spacing w:after="120"/>
        <w:ind w:firstLine="720"/>
        <w:jc w:val="both"/>
        <w:rPr>
          <w:rFonts w:ascii="Times New Roman CYR" w:hAnsi="Times New Roman CYR" w:cs="Times New Roman CYR"/>
        </w:rPr>
      </w:pPr>
      <w:r>
        <w:rPr>
          <w:rFonts w:ascii="Times New Roman CYR" w:hAnsi="Times New Roman CYR" w:cs="Times New Roman CYR"/>
        </w:rPr>
        <w:t>9.3.</w:t>
      </w:r>
      <w:r>
        <w:rPr>
          <w:rFonts w:ascii="Times New Roman CYR" w:hAnsi="Times New Roman CYR" w:cs="Times New Roman CYR"/>
        </w:rPr>
        <w:tab/>
      </w:r>
      <w:r w:rsidRPr="00AC00EC">
        <w:rPr>
          <w:rFonts w:ascii="Times New Roman CYR" w:hAnsi="Times New Roman CYR" w:cs="Times New Roman CYR"/>
        </w:rPr>
        <w:t>Настоящий договор составлен в двух экземплярах, имеющих одинаковую юридическую силу, по одному экземпляру для каждой из сторон.</w:t>
      </w:r>
    </w:p>
    <w:p w:rsidR="00A712C4" w:rsidRPr="00D76D62" w:rsidRDefault="00A712C4" w:rsidP="00A712C4">
      <w:pPr>
        <w:tabs>
          <w:tab w:val="left" w:pos="284"/>
        </w:tabs>
        <w:spacing w:after="120"/>
        <w:jc w:val="both"/>
        <w:rPr>
          <w:rFonts w:ascii="Times New Roman CYR" w:hAnsi="Times New Roman CYR" w:cs="Times New Roman CYR"/>
          <w:sz w:val="16"/>
          <w:szCs w:val="16"/>
        </w:rPr>
      </w:pPr>
    </w:p>
    <w:p w:rsidR="00A712C4" w:rsidRPr="00556B2C" w:rsidRDefault="00A712C4" w:rsidP="00A712C4">
      <w:pPr>
        <w:tabs>
          <w:tab w:val="left" w:pos="0"/>
        </w:tabs>
        <w:jc w:val="center"/>
        <w:rPr>
          <w:b/>
          <w:bCs/>
        </w:rPr>
      </w:pPr>
      <w:r>
        <w:rPr>
          <w:b/>
          <w:bCs/>
        </w:rPr>
        <w:t>10</w:t>
      </w:r>
      <w:r w:rsidRPr="00AC00EC">
        <w:rPr>
          <w:b/>
          <w:bCs/>
        </w:rPr>
        <w:t>. Срок действия договора и оказания услуг по техническому обслуживанию</w:t>
      </w:r>
    </w:p>
    <w:p w:rsidR="00A712C4" w:rsidRPr="00556B2C" w:rsidRDefault="00A712C4" w:rsidP="00A712C4">
      <w:pPr>
        <w:tabs>
          <w:tab w:val="left" w:pos="0"/>
        </w:tabs>
        <w:jc w:val="center"/>
        <w:rPr>
          <w:b/>
          <w:bCs/>
        </w:rPr>
      </w:pPr>
    </w:p>
    <w:p w:rsidR="00A712C4" w:rsidRPr="00AC00EC" w:rsidRDefault="00A712C4" w:rsidP="00A712C4">
      <w:pPr>
        <w:tabs>
          <w:tab w:val="left" w:pos="1200"/>
        </w:tabs>
        <w:ind w:firstLine="709"/>
        <w:jc w:val="both"/>
      </w:pPr>
      <w:r>
        <w:t>10</w:t>
      </w:r>
      <w:r w:rsidRPr="00AC00EC">
        <w:t xml:space="preserve">.1.  </w:t>
      </w:r>
      <w:r>
        <w:tab/>
      </w:r>
      <w:r w:rsidRPr="00AC00EC">
        <w:t xml:space="preserve">Договор вступает в силу с момента подписания последней из «Сторон» и действует </w:t>
      </w:r>
      <w:r w:rsidRPr="00073AAC">
        <w:t>12 месяцев</w:t>
      </w:r>
      <w:r w:rsidRPr="00AC00EC">
        <w:t>,</w:t>
      </w:r>
      <w:r w:rsidRPr="00AC00EC">
        <w:rPr>
          <w:rFonts w:ascii="Courier New CYR" w:hAnsi="Courier New CYR" w:cs="Courier New CYR"/>
          <w:sz w:val="20"/>
          <w:szCs w:val="20"/>
        </w:rPr>
        <w:t xml:space="preserve"> </w:t>
      </w:r>
      <w:r w:rsidRPr="00AC00EC">
        <w:t xml:space="preserve">а в части взаиморасчетов </w:t>
      </w:r>
      <w:r>
        <w:t xml:space="preserve">- </w:t>
      </w:r>
      <w:r w:rsidRPr="00AC00EC">
        <w:t>до полного их исполнения.</w:t>
      </w:r>
      <w:r>
        <w:t xml:space="preserve"> </w:t>
      </w:r>
    </w:p>
    <w:p w:rsidR="00A712C4" w:rsidRDefault="00A712C4" w:rsidP="00A712C4">
      <w:pPr>
        <w:ind w:firstLine="709"/>
        <w:jc w:val="both"/>
        <w:outlineLvl w:val="1"/>
      </w:pPr>
    </w:p>
    <w:p w:rsidR="00A712C4" w:rsidRDefault="00A712C4" w:rsidP="00A712C4">
      <w:pPr>
        <w:ind w:firstLine="709"/>
        <w:jc w:val="both"/>
        <w:outlineLvl w:val="1"/>
      </w:pPr>
    </w:p>
    <w:p w:rsidR="00A712C4" w:rsidRPr="00AC00EC" w:rsidRDefault="00A712C4" w:rsidP="00A712C4">
      <w:pPr>
        <w:ind w:firstLine="709"/>
        <w:jc w:val="both"/>
        <w:outlineLvl w:val="1"/>
      </w:pPr>
    </w:p>
    <w:p w:rsidR="00A712C4" w:rsidRPr="00A712C4" w:rsidRDefault="00A712C4" w:rsidP="00A712C4">
      <w:pPr>
        <w:ind w:firstLine="709"/>
        <w:jc w:val="center"/>
        <w:outlineLvl w:val="1"/>
        <w:rPr>
          <w:b/>
          <w:bCs/>
        </w:rPr>
      </w:pPr>
      <w:bookmarkStart w:id="422" w:name="_Toc350842999"/>
      <w:bookmarkStart w:id="423" w:name="_Toc387239135"/>
      <w:r>
        <w:rPr>
          <w:b/>
          <w:bCs/>
        </w:rPr>
        <w:t>11</w:t>
      </w:r>
      <w:r w:rsidRPr="00AC00EC">
        <w:rPr>
          <w:b/>
          <w:bCs/>
        </w:rPr>
        <w:t>. Приложения к договору</w:t>
      </w:r>
      <w:bookmarkEnd w:id="422"/>
      <w:bookmarkEnd w:id="423"/>
    </w:p>
    <w:p w:rsidR="00A712C4" w:rsidRPr="00A712C4" w:rsidRDefault="00A712C4" w:rsidP="00A712C4">
      <w:pPr>
        <w:ind w:firstLine="709"/>
        <w:jc w:val="center"/>
        <w:outlineLvl w:val="1"/>
        <w:rPr>
          <w:b/>
          <w:bCs/>
        </w:rPr>
      </w:pPr>
    </w:p>
    <w:p w:rsidR="00A712C4" w:rsidRPr="00AC00EC" w:rsidRDefault="00A712C4" w:rsidP="00A712C4">
      <w:pPr>
        <w:jc w:val="both"/>
      </w:pPr>
      <w:r w:rsidRPr="00AC00EC">
        <w:t>Приложение №1 –  «Перечень оборудования для текущего ремонта и технического обслуживания в 201</w:t>
      </w:r>
      <w:r>
        <w:t>4</w:t>
      </w:r>
      <w:r w:rsidRPr="00AC00EC">
        <w:t>г. сторонней организацией»</w:t>
      </w:r>
      <w:r>
        <w:t>.</w:t>
      </w:r>
    </w:p>
    <w:p w:rsidR="00A712C4" w:rsidRPr="00556B2C" w:rsidRDefault="00A712C4" w:rsidP="00A712C4">
      <w:pPr>
        <w:ind w:firstLine="709"/>
        <w:jc w:val="both"/>
      </w:pPr>
    </w:p>
    <w:p w:rsidR="00A712C4" w:rsidRPr="00556B2C" w:rsidRDefault="00A712C4" w:rsidP="00A712C4">
      <w:pPr>
        <w:ind w:firstLine="709"/>
        <w:jc w:val="both"/>
      </w:pPr>
    </w:p>
    <w:p w:rsidR="00A712C4" w:rsidRPr="00556B2C" w:rsidRDefault="00A712C4" w:rsidP="00A712C4">
      <w:pPr>
        <w:ind w:firstLine="709"/>
        <w:jc w:val="both"/>
      </w:pPr>
    </w:p>
    <w:p w:rsidR="00A712C4" w:rsidRDefault="00A712C4" w:rsidP="00A712C4">
      <w:pPr>
        <w:ind w:firstLine="709"/>
        <w:jc w:val="center"/>
        <w:rPr>
          <w:b/>
          <w:bCs/>
          <w:lang w:val="en-US"/>
        </w:rPr>
      </w:pPr>
      <w:r>
        <w:rPr>
          <w:b/>
          <w:bCs/>
        </w:rPr>
        <w:t>12</w:t>
      </w:r>
      <w:r w:rsidRPr="00AC00EC">
        <w:rPr>
          <w:b/>
          <w:bCs/>
        </w:rPr>
        <w:t>. Адреса и реквизиты сторон</w:t>
      </w:r>
    </w:p>
    <w:p w:rsidR="00A712C4" w:rsidRPr="0056412D" w:rsidRDefault="00A712C4" w:rsidP="00A712C4">
      <w:pPr>
        <w:ind w:firstLine="709"/>
        <w:jc w:val="center"/>
        <w:rPr>
          <w:b/>
          <w:bCs/>
          <w:lang w:val="en-US"/>
        </w:rPr>
      </w:pPr>
    </w:p>
    <w:tbl>
      <w:tblPr>
        <w:tblW w:w="9833" w:type="dxa"/>
        <w:jc w:val="center"/>
        <w:tblLook w:val="01E0" w:firstRow="1" w:lastRow="1" w:firstColumn="1" w:lastColumn="1" w:noHBand="0" w:noVBand="0"/>
      </w:tblPr>
      <w:tblGrid>
        <w:gridCol w:w="2268"/>
        <w:gridCol w:w="2268"/>
        <w:gridCol w:w="249"/>
        <w:gridCol w:w="715"/>
        <w:gridCol w:w="2155"/>
        <w:gridCol w:w="1916"/>
        <w:gridCol w:w="262"/>
      </w:tblGrid>
      <w:tr w:rsidR="00A712C4" w:rsidRPr="00AC00EC" w:rsidTr="00E37F47">
        <w:trPr>
          <w:gridAfter w:val="1"/>
          <w:wAfter w:w="262" w:type="dxa"/>
          <w:trHeight w:val="3558"/>
          <w:jc w:val="center"/>
        </w:trPr>
        <w:tc>
          <w:tcPr>
            <w:tcW w:w="4785" w:type="dxa"/>
            <w:gridSpan w:val="3"/>
          </w:tcPr>
          <w:p w:rsidR="00A712C4" w:rsidRDefault="00A712C4" w:rsidP="00E37F47">
            <w:pPr>
              <w:rPr>
                <w:b/>
                <w:bCs/>
                <w:i/>
                <w:iCs/>
              </w:rPr>
            </w:pPr>
            <w:r w:rsidRPr="00AC00EC">
              <w:rPr>
                <w:b/>
                <w:bCs/>
                <w:i/>
                <w:iCs/>
                <w:sz w:val="22"/>
                <w:szCs w:val="22"/>
              </w:rPr>
              <w:t>ЗАКАЗЧИК:</w:t>
            </w:r>
          </w:p>
          <w:p w:rsidR="00A712C4" w:rsidRDefault="00A712C4" w:rsidP="00E37F47">
            <w:r w:rsidRPr="00AC00EC">
              <w:t xml:space="preserve">ОАО «Вента», </w:t>
            </w:r>
          </w:p>
          <w:p w:rsidR="00A712C4" w:rsidRPr="0056412D" w:rsidRDefault="00A712C4" w:rsidP="00E37F47">
            <w:pPr>
              <w:rPr>
                <w:b/>
                <w:bCs/>
                <w:i/>
                <w:iCs/>
              </w:rPr>
            </w:pPr>
            <w:r>
              <w:t xml:space="preserve">Почтовый и юридический адрес: </w:t>
            </w:r>
            <w:r w:rsidRPr="00AC00EC">
              <w:t xml:space="preserve">624222, </w:t>
            </w:r>
          </w:p>
          <w:p w:rsidR="00A712C4" w:rsidRPr="00AC00EC" w:rsidRDefault="00A712C4" w:rsidP="00E37F47">
            <w:pPr>
              <w:tabs>
                <w:tab w:val="left" w:pos="6840"/>
              </w:tabs>
            </w:pPr>
            <w:r w:rsidRPr="00AC00EC">
              <w:t>Нижняя Тура, Свердловская область,</w:t>
            </w:r>
          </w:p>
          <w:p w:rsidR="00A712C4" w:rsidRPr="00AC00EC" w:rsidRDefault="00A712C4" w:rsidP="00E37F47">
            <w:pPr>
              <w:tabs>
                <w:tab w:val="left" w:pos="6840"/>
              </w:tabs>
            </w:pPr>
            <w:r w:rsidRPr="00AC00EC">
              <w:t>ул. Малышева,  2а</w:t>
            </w:r>
          </w:p>
          <w:p w:rsidR="00A712C4" w:rsidRPr="00AC00EC" w:rsidRDefault="00A712C4" w:rsidP="00E37F47">
            <w:pPr>
              <w:tabs>
                <w:tab w:val="left" w:pos="5460"/>
              </w:tabs>
            </w:pPr>
            <w:proofErr w:type="gramStart"/>
            <w:r w:rsidRPr="00AC00EC">
              <w:t>р</w:t>
            </w:r>
            <w:proofErr w:type="gramEnd"/>
            <w:r w:rsidRPr="00AC00EC">
              <w:t>/с 40702810200261000849</w:t>
            </w:r>
          </w:p>
          <w:p w:rsidR="00A712C4" w:rsidRPr="00AC00EC" w:rsidRDefault="00A712C4" w:rsidP="00E37F47">
            <w:pPr>
              <w:tabs>
                <w:tab w:val="left" w:pos="5460"/>
              </w:tabs>
            </w:pPr>
            <w:r w:rsidRPr="00AC00EC">
              <w:t>Ф-Л ГПБ ОАО в г. Екатеринбурге</w:t>
            </w:r>
          </w:p>
          <w:p w:rsidR="00A712C4" w:rsidRPr="00AC00EC" w:rsidRDefault="00A712C4" w:rsidP="00E37F47">
            <w:pPr>
              <w:tabs>
                <w:tab w:val="left" w:pos="6840"/>
              </w:tabs>
            </w:pPr>
            <w:r w:rsidRPr="00AC00EC">
              <w:t>г Екатеринбург</w:t>
            </w:r>
          </w:p>
          <w:p w:rsidR="00A712C4" w:rsidRPr="00AC00EC" w:rsidRDefault="00A712C4" w:rsidP="00E37F47">
            <w:pPr>
              <w:tabs>
                <w:tab w:val="left" w:pos="5250"/>
                <w:tab w:val="left" w:pos="5580"/>
              </w:tabs>
            </w:pPr>
            <w:r w:rsidRPr="00AC00EC">
              <w:t xml:space="preserve"> к/с 30101810800000000945</w:t>
            </w:r>
          </w:p>
          <w:p w:rsidR="00A712C4" w:rsidRPr="00AC00EC" w:rsidRDefault="00A712C4" w:rsidP="00E37F47">
            <w:pPr>
              <w:tabs>
                <w:tab w:val="left" w:pos="5580"/>
              </w:tabs>
            </w:pPr>
            <w:r w:rsidRPr="00AC00EC">
              <w:t>ИНН/КПП 6624002377</w:t>
            </w:r>
            <w:r w:rsidRPr="00AC00EC">
              <w:rPr>
                <w:b/>
                <w:bCs/>
              </w:rPr>
              <w:t>/</w:t>
            </w:r>
            <w:r w:rsidRPr="00AC00EC">
              <w:t>661501001</w:t>
            </w:r>
          </w:p>
          <w:p w:rsidR="00A712C4" w:rsidRPr="00AC00EC" w:rsidRDefault="00A712C4" w:rsidP="00E37F47">
            <w:pPr>
              <w:tabs>
                <w:tab w:val="left" w:pos="5580"/>
              </w:tabs>
            </w:pPr>
            <w:r w:rsidRPr="00AC00EC">
              <w:t>ОКВЭД 29.56.2</w:t>
            </w:r>
          </w:p>
          <w:p w:rsidR="00A712C4" w:rsidRDefault="00A712C4" w:rsidP="00E37F47">
            <w:pPr>
              <w:tabs>
                <w:tab w:val="left" w:pos="6840"/>
              </w:tabs>
            </w:pPr>
            <w:r w:rsidRPr="00AC00EC">
              <w:t>ОГРН 1026601483556 от 12.08.2002</w:t>
            </w:r>
          </w:p>
          <w:p w:rsidR="00A712C4" w:rsidRPr="00A712C4" w:rsidRDefault="00A712C4" w:rsidP="00E37F47">
            <w:pPr>
              <w:tabs>
                <w:tab w:val="left" w:pos="6840"/>
              </w:tabs>
            </w:pPr>
            <w:r>
              <w:t>т</w:t>
            </w:r>
            <w:r w:rsidRPr="00A712C4">
              <w:t>/</w:t>
            </w:r>
            <w:r>
              <w:t>ф</w:t>
            </w:r>
            <w:r w:rsidRPr="00A712C4">
              <w:t>: (34342) 2-63-56</w:t>
            </w:r>
          </w:p>
          <w:p w:rsidR="00A712C4" w:rsidRPr="0056412D" w:rsidRDefault="00A712C4" w:rsidP="00E37F47">
            <w:pPr>
              <w:tabs>
                <w:tab w:val="left" w:pos="6840"/>
              </w:tabs>
              <w:rPr>
                <w:lang w:val="en-US"/>
              </w:rPr>
            </w:pPr>
            <w:r>
              <w:rPr>
                <w:lang w:val="en-US"/>
              </w:rPr>
              <w:t xml:space="preserve">E-mail: </w:t>
            </w:r>
            <w:hyperlink r:id="rId25" w:history="1">
              <w:r w:rsidRPr="007914E0">
                <w:rPr>
                  <w:rStyle w:val="a6"/>
                  <w:lang w:val="en-US"/>
                </w:rPr>
                <w:t>venta@venta-nt.ru</w:t>
              </w:r>
            </w:hyperlink>
            <w:r>
              <w:rPr>
                <w:lang w:val="en-US"/>
              </w:rPr>
              <w:t xml:space="preserve"> </w:t>
            </w:r>
          </w:p>
          <w:p w:rsidR="00A712C4" w:rsidRDefault="00A712C4" w:rsidP="00E37F47">
            <w:pPr>
              <w:tabs>
                <w:tab w:val="left" w:pos="6840"/>
              </w:tabs>
              <w:rPr>
                <w:lang w:val="en-US"/>
              </w:rPr>
            </w:pPr>
          </w:p>
          <w:p w:rsidR="00A712C4" w:rsidRDefault="00A712C4" w:rsidP="00E37F47">
            <w:pPr>
              <w:tabs>
                <w:tab w:val="left" w:pos="6840"/>
              </w:tabs>
              <w:rPr>
                <w:lang w:val="en-US"/>
              </w:rPr>
            </w:pPr>
          </w:p>
          <w:p w:rsidR="00A712C4" w:rsidRDefault="00A712C4" w:rsidP="00E37F47">
            <w:pPr>
              <w:tabs>
                <w:tab w:val="left" w:pos="6840"/>
              </w:tabs>
              <w:rPr>
                <w:lang w:val="en-US"/>
              </w:rPr>
            </w:pPr>
          </w:p>
          <w:p w:rsidR="00A712C4" w:rsidRDefault="00A712C4" w:rsidP="00E37F47">
            <w:pPr>
              <w:tabs>
                <w:tab w:val="left" w:pos="6840"/>
              </w:tabs>
              <w:rPr>
                <w:lang w:val="en-US"/>
              </w:rPr>
            </w:pPr>
          </w:p>
          <w:p w:rsidR="00A712C4" w:rsidRPr="0056412D" w:rsidRDefault="00A712C4" w:rsidP="00E37F47">
            <w:pPr>
              <w:tabs>
                <w:tab w:val="left" w:pos="6840"/>
              </w:tabs>
              <w:rPr>
                <w:lang w:val="en-US"/>
              </w:rPr>
            </w:pPr>
          </w:p>
        </w:tc>
        <w:tc>
          <w:tcPr>
            <w:tcW w:w="4786" w:type="dxa"/>
            <w:gridSpan w:val="3"/>
          </w:tcPr>
          <w:p w:rsidR="00A712C4" w:rsidRPr="00AC00EC" w:rsidRDefault="00A712C4" w:rsidP="00E37F47">
            <w:pPr>
              <w:rPr>
                <w:b/>
                <w:bCs/>
                <w:i/>
                <w:iCs/>
              </w:rPr>
            </w:pPr>
            <w:r w:rsidRPr="00AC00EC">
              <w:rPr>
                <w:b/>
                <w:bCs/>
                <w:i/>
                <w:iCs/>
                <w:sz w:val="22"/>
                <w:szCs w:val="22"/>
              </w:rPr>
              <w:t>Исполнитель:</w:t>
            </w:r>
          </w:p>
        </w:tc>
      </w:tr>
      <w:tr w:rsidR="00A712C4" w:rsidRPr="00AC00EC" w:rsidTr="00E37F47">
        <w:tblPrEx>
          <w:jc w:val="left"/>
          <w:tblCellMar>
            <w:left w:w="28" w:type="dxa"/>
            <w:right w:w="28" w:type="dxa"/>
          </w:tblCellMar>
          <w:tblLook w:val="0000" w:firstRow="0" w:lastRow="0" w:firstColumn="0" w:lastColumn="0" w:noHBand="0" w:noVBand="0"/>
        </w:tblPrEx>
        <w:tc>
          <w:tcPr>
            <w:tcW w:w="4536" w:type="dxa"/>
            <w:gridSpan w:val="2"/>
          </w:tcPr>
          <w:p w:rsidR="00A712C4" w:rsidRPr="00AC00EC" w:rsidRDefault="00A712C4" w:rsidP="00E37F47">
            <w:pPr>
              <w:tabs>
                <w:tab w:val="left" w:pos="709"/>
              </w:tabs>
              <w:rPr>
                <w:b/>
                <w:bCs/>
              </w:rPr>
            </w:pPr>
            <w:r w:rsidRPr="00AC00EC">
              <w:rPr>
                <w:b/>
                <w:bCs/>
              </w:rPr>
              <w:t>ЗАКАЗЧИК:</w:t>
            </w:r>
          </w:p>
        </w:tc>
        <w:tc>
          <w:tcPr>
            <w:tcW w:w="964" w:type="dxa"/>
            <w:gridSpan w:val="2"/>
          </w:tcPr>
          <w:p w:rsidR="00A712C4" w:rsidRPr="00AC00EC" w:rsidRDefault="00A712C4" w:rsidP="00E37F47">
            <w:pPr>
              <w:tabs>
                <w:tab w:val="left" w:pos="709"/>
              </w:tabs>
              <w:rPr>
                <w:b/>
                <w:bCs/>
              </w:rPr>
            </w:pPr>
          </w:p>
        </w:tc>
        <w:tc>
          <w:tcPr>
            <w:tcW w:w="4253" w:type="dxa"/>
            <w:gridSpan w:val="3"/>
          </w:tcPr>
          <w:p w:rsidR="00A712C4" w:rsidRPr="00AC00EC" w:rsidRDefault="00A712C4" w:rsidP="00E37F47">
            <w:pPr>
              <w:tabs>
                <w:tab w:val="left" w:pos="709"/>
              </w:tabs>
              <w:rPr>
                <w:b/>
                <w:bCs/>
              </w:rPr>
            </w:pPr>
            <w:r w:rsidRPr="00AC00EC">
              <w:rPr>
                <w:b/>
                <w:bCs/>
              </w:rPr>
              <w:t xml:space="preserve">  ИСПОЛНИТЕЛЬ:</w:t>
            </w:r>
          </w:p>
        </w:tc>
      </w:tr>
      <w:tr w:rsidR="00A712C4" w:rsidRPr="00AC00EC" w:rsidTr="00E37F47">
        <w:tblPrEx>
          <w:jc w:val="left"/>
          <w:tblCellMar>
            <w:left w:w="28" w:type="dxa"/>
            <w:right w:w="28" w:type="dxa"/>
          </w:tblCellMar>
          <w:tblLook w:val="0000" w:firstRow="0" w:lastRow="0" w:firstColumn="0" w:lastColumn="0" w:noHBand="0" w:noVBand="0"/>
        </w:tblPrEx>
        <w:tc>
          <w:tcPr>
            <w:tcW w:w="4536" w:type="dxa"/>
            <w:gridSpan w:val="2"/>
          </w:tcPr>
          <w:p w:rsidR="00A712C4" w:rsidRPr="00AC00EC" w:rsidRDefault="00A712C4" w:rsidP="00E37F47">
            <w:pPr>
              <w:tabs>
                <w:tab w:val="left" w:pos="709"/>
              </w:tabs>
              <w:rPr>
                <w:b/>
                <w:bCs/>
                <w:sz w:val="16"/>
                <w:szCs w:val="16"/>
              </w:rPr>
            </w:pPr>
          </w:p>
        </w:tc>
        <w:tc>
          <w:tcPr>
            <w:tcW w:w="964" w:type="dxa"/>
            <w:gridSpan w:val="2"/>
          </w:tcPr>
          <w:p w:rsidR="00A712C4" w:rsidRPr="00AC00EC" w:rsidRDefault="00A712C4" w:rsidP="00E37F47">
            <w:pPr>
              <w:tabs>
                <w:tab w:val="left" w:pos="709"/>
              </w:tabs>
              <w:rPr>
                <w:b/>
                <w:bCs/>
                <w:sz w:val="16"/>
                <w:szCs w:val="16"/>
              </w:rPr>
            </w:pPr>
          </w:p>
        </w:tc>
        <w:tc>
          <w:tcPr>
            <w:tcW w:w="4253" w:type="dxa"/>
            <w:gridSpan w:val="3"/>
          </w:tcPr>
          <w:p w:rsidR="00A712C4" w:rsidRPr="00AC00EC" w:rsidRDefault="00A712C4" w:rsidP="00E37F47">
            <w:pPr>
              <w:tabs>
                <w:tab w:val="left" w:pos="709"/>
              </w:tabs>
              <w:ind w:firstLine="482"/>
              <w:rPr>
                <w:b/>
                <w:bCs/>
                <w:sz w:val="16"/>
                <w:szCs w:val="16"/>
              </w:rPr>
            </w:pPr>
          </w:p>
        </w:tc>
      </w:tr>
      <w:tr w:rsidR="00A712C4" w:rsidRPr="00AC00EC" w:rsidTr="00E37F47">
        <w:tblPrEx>
          <w:jc w:val="left"/>
          <w:tblCellMar>
            <w:left w:w="28" w:type="dxa"/>
            <w:right w:w="28" w:type="dxa"/>
          </w:tblCellMar>
          <w:tblLook w:val="0000" w:firstRow="0" w:lastRow="0" w:firstColumn="0" w:lastColumn="0" w:noHBand="0" w:noVBand="0"/>
        </w:tblPrEx>
        <w:tc>
          <w:tcPr>
            <w:tcW w:w="4536" w:type="dxa"/>
            <w:gridSpan w:val="2"/>
            <w:tcBorders>
              <w:bottom w:val="single" w:sz="6" w:space="0" w:color="auto"/>
            </w:tcBorders>
          </w:tcPr>
          <w:p w:rsidR="00A712C4" w:rsidRPr="00AC00EC" w:rsidRDefault="00A712C4" w:rsidP="00E37F47">
            <w:pPr>
              <w:tabs>
                <w:tab w:val="left" w:pos="709"/>
              </w:tabs>
              <w:jc w:val="center"/>
              <w:rPr>
                <w:b/>
                <w:bCs/>
              </w:rPr>
            </w:pPr>
            <w:r w:rsidRPr="00AC00EC">
              <w:rPr>
                <w:b/>
                <w:bCs/>
              </w:rPr>
              <w:t>Генеральный директор</w:t>
            </w:r>
          </w:p>
        </w:tc>
        <w:tc>
          <w:tcPr>
            <w:tcW w:w="964" w:type="dxa"/>
            <w:gridSpan w:val="2"/>
          </w:tcPr>
          <w:p w:rsidR="00A712C4" w:rsidRPr="00AC00EC" w:rsidRDefault="00A712C4" w:rsidP="00E37F47">
            <w:pPr>
              <w:tabs>
                <w:tab w:val="left" w:pos="709"/>
              </w:tabs>
              <w:rPr>
                <w:b/>
                <w:bCs/>
              </w:rPr>
            </w:pPr>
          </w:p>
        </w:tc>
        <w:tc>
          <w:tcPr>
            <w:tcW w:w="4253" w:type="dxa"/>
            <w:gridSpan w:val="3"/>
            <w:tcBorders>
              <w:bottom w:val="single" w:sz="6" w:space="0" w:color="auto"/>
            </w:tcBorders>
          </w:tcPr>
          <w:p w:rsidR="00A712C4" w:rsidRPr="00AC00EC" w:rsidRDefault="00A712C4" w:rsidP="00E37F47">
            <w:pPr>
              <w:tabs>
                <w:tab w:val="left" w:pos="709"/>
              </w:tabs>
              <w:ind w:firstLine="482"/>
              <w:rPr>
                <w:b/>
                <w:bCs/>
              </w:rPr>
            </w:pPr>
          </w:p>
        </w:tc>
      </w:tr>
      <w:tr w:rsidR="00A712C4" w:rsidRPr="00AC00EC" w:rsidTr="00E37F47">
        <w:tblPrEx>
          <w:jc w:val="left"/>
          <w:tblCellMar>
            <w:left w:w="28" w:type="dxa"/>
            <w:right w:w="28" w:type="dxa"/>
          </w:tblCellMar>
          <w:tblLook w:val="0000" w:firstRow="0" w:lastRow="0" w:firstColumn="0" w:lastColumn="0" w:noHBand="0" w:noVBand="0"/>
        </w:tblPrEx>
        <w:tc>
          <w:tcPr>
            <w:tcW w:w="4536" w:type="dxa"/>
            <w:gridSpan w:val="2"/>
          </w:tcPr>
          <w:p w:rsidR="00A712C4" w:rsidRPr="00AC00EC" w:rsidRDefault="00A712C4" w:rsidP="00E37F47">
            <w:pPr>
              <w:tabs>
                <w:tab w:val="left" w:pos="709"/>
              </w:tabs>
              <w:jc w:val="center"/>
              <w:rPr>
                <w:sz w:val="16"/>
                <w:szCs w:val="16"/>
              </w:rPr>
            </w:pPr>
            <w:r w:rsidRPr="00AC00EC">
              <w:rPr>
                <w:sz w:val="16"/>
                <w:szCs w:val="16"/>
              </w:rPr>
              <w:t>(должность)</w:t>
            </w:r>
          </w:p>
        </w:tc>
        <w:tc>
          <w:tcPr>
            <w:tcW w:w="964" w:type="dxa"/>
            <w:gridSpan w:val="2"/>
          </w:tcPr>
          <w:p w:rsidR="00A712C4" w:rsidRPr="00AC00EC" w:rsidRDefault="00A712C4" w:rsidP="00E37F47">
            <w:pPr>
              <w:tabs>
                <w:tab w:val="left" w:pos="709"/>
              </w:tabs>
              <w:rPr>
                <w:sz w:val="16"/>
                <w:szCs w:val="16"/>
              </w:rPr>
            </w:pPr>
          </w:p>
        </w:tc>
        <w:tc>
          <w:tcPr>
            <w:tcW w:w="4253" w:type="dxa"/>
            <w:gridSpan w:val="3"/>
          </w:tcPr>
          <w:p w:rsidR="00A712C4" w:rsidRPr="00AC00EC" w:rsidRDefault="00A712C4" w:rsidP="00E37F47">
            <w:pPr>
              <w:tabs>
                <w:tab w:val="left" w:pos="709"/>
              </w:tabs>
              <w:jc w:val="center"/>
              <w:rPr>
                <w:sz w:val="16"/>
                <w:szCs w:val="16"/>
              </w:rPr>
            </w:pPr>
            <w:r w:rsidRPr="00AC00EC">
              <w:rPr>
                <w:sz w:val="16"/>
                <w:szCs w:val="16"/>
              </w:rPr>
              <w:t>(должность)</w:t>
            </w:r>
          </w:p>
        </w:tc>
      </w:tr>
      <w:tr w:rsidR="00A712C4" w:rsidRPr="00AC00EC" w:rsidTr="00E37F47">
        <w:tblPrEx>
          <w:jc w:val="left"/>
          <w:tblCellMar>
            <w:left w:w="28" w:type="dxa"/>
            <w:right w:w="28" w:type="dxa"/>
          </w:tblCellMar>
          <w:tblLook w:val="0000" w:firstRow="0" w:lastRow="0" w:firstColumn="0" w:lastColumn="0" w:noHBand="0" w:noVBand="0"/>
        </w:tblPrEx>
        <w:tc>
          <w:tcPr>
            <w:tcW w:w="4536" w:type="dxa"/>
            <w:gridSpan w:val="2"/>
            <w:tcBorders>
              <w:bottom w:val="single" w:sz="6" w:space="0" w:color="auto"/>
            </w:tcBorders>
          </w:tcPr>
          <w:p w:rsidR="00A712C4" w:rsidRPr="00AC00EC" w:rsidRDefault="00A712C4" w:rsidP="00E37F47">
            <w:pPr>
              <w:tabs>
                <w:tab w:val="left" w:pos="709"/>
              </w:tabs>
              <w:spacing w:before="120"/>
              <w:jc w:val="center"/>
              <w:rPr>
                <w:b/>
                <w:bCs/>
              </w:rPr>
            </w:pPr>
            <w:r w:rsidRPr="00AC00EC">
              <w:rPr>
                <w:b/>
                <w:bCs/>
              </w:rPr>
              <w:t>ОАО «Вента»</w:t>
            </w:r>
          </w:p>
        </w:tc>
        <w:tc>
          <w:tcPr>
            <w:tcW w:w="964" w:type="dxa"/>
            <w:gridSpan w:val="2"/>
          </w:tcPr>
          <w:p w:rsidR="00A712C4" w:rsidRPr="00AC00EC" w:rsidRDefault="00A712C4" w:rsidP="00E37F47">
            <w:pPr>
              <w:tabs>
                <w:tab w:val="left" w:pos="709"/>
              </w:tabs>
              <w:spacing w:before="120"/>
              <w:rPr>
                <w:b/>
                <w:bCs/>
              </w:rPr>
            </w:pPr>
          </w:p>
        </w:tc>
        <w:tc>
          <w:tcPr>
            <w:tcW w:w="4253" w:type="dxa"/>
            <w:gridSpan w:val="3"/>
            <w:tcBorders>
              <w:bottom w:val="single" w:sz="6" w:space="0" w:color="auto"/>
            </w:tcBorders>
          </w:tcPr>
          <w:p w:rsidR="00A712C4" w:rsidRPr="00AC00EC" w:rsidRDefault="00A712C4" w:rsidP="00E37F47">
            <w:pPr>
              <w:tabs>
                <w:tab w:val="left" w:pos="709"/>
              </w:tabs>
              <w:spacing w:before="120"/>
              <w:ind w:firstLine="482"/>
              <w:rPr>
                <w:b/>
                <w:bCs/>
              </w:rPr>
            </w:pPr>
          </w:p>
        </w:tc>
      </w:tr>
      <w:tr w:rsidR="00A712C4" w:rsidRPr="00AC00EC" w:rsidTr="00E37F47">
        <w:tblPrEx>
          <w:jc w:val="left"/>
          <w:tblCellMar>
            <w:left w:w="28" w:type="dxa"/>
            <w:right w:w="28" w:type="dxa"/>
          </w:tblCellMar>
          <w:tblLook w:val="0000" w:firstRow="0" w:lastRow="0" w:firstColumn="0" w:lastColumn="0" w:noHBand="0" w:noVBand="0"/>
        </w:tblPrEx>
        <w:tc>
          <w:tcPr>
            <w:tcW w:w="2268" w:type="dxa"/>
            <w:tcBorders>
              <w:bottom w:val="single" w:sz="6" w:space="0" w:color="auto"/>
            </w:tcBorders>
          </w:tcPr>
          <w:p w:rsidR="00A712C4" w:rsidRPr="00AC00EC" w:rsidRDefault="00A712C4" w:rsidP="00E37F47">
            <w:pPr>
              <w:tabs>
                <w:tab w:val="left" w:pos="709"/>
              </w:tabs>
              <w:spacing w:before="240"/>
              <w:rPr>
                <w:b/>
                <w:bCs/>
              </w:rPr>
            </w:pPr>
          </w:p>
        </w:tc>
        <w:tc>
          <w:tcPr>
            <w:tcW w:w="2268" w:type="dxa"/>
          </w:tcPr>
          <w:p w:rsidR="00A712C4" w:rsidRPr="00AC00EC" w:rsidRDefault="00A712C4" w:rsidP="00E37F47">
            <w:pPr>
              <w:tabs>
                <w:tab w:val="left" w:pos="709"/>
              </w:tabs>
              <w:spacing w:before="240"/>
              <w:rPr>
                <w:b/>
                <w:bCs/>
              </w:rPr>
            </w:pPr>
            <w:r w:rsidRPr="00AC00EC">
              <w:rPr>
                <w:b/>
                <w:bCs/>
              </w:rPr>
              <w:t>/Азаров Н.А./</w:t>
            </w:r>
          </w:p>
        </w:tc>
        <w:tc>
          <w:tcPr>
            <w:tcW w:w="964" w:type="dxa"/>
            <w:gridSpan w:val="2"/>
          </w:tcPr>
          <w:p w:rsidR="00A712C4" w:rsidRPr="00AC00EC" w:rsidRDefault="00A712C4" w:rsidP="00E37F47">
            <w:pPr>
              <w:tabs>
                <w:tab w:val="left" w:pos="709"/>
              </w:tabs>
              <w:spacing w:before="240"/>
              <w:rPr>
                <w:b/>
                <w:bCs/>
              </w:rPr>
            </w:pPr>
          </w:p>
        </w:tc>
        <w:tc>
          <w:tcPr>
            <w:tcW w:w="2155" w:type="dxa"/>
            <w:tcBorders>
              <w:bottom w:val="single" w:sz="6" w:space="0" w:color="auto"/>
            </w:tcBorders>
          </w:tcPr>
          <w:p w:rsidR="00A712C4" w:rsidRPr="00AC00EC" w:rsidRDefault="00A712C4" w:rsidP="00E37F47">
            <w:pPr>
              <w:tabs>
                <w:tab w:val="left" w:pos="709"/>
              </w:tabs>
              <w:spacing w:before="240"/>
              <w:rPr>
                <w:b/>
                <w:bCs/>
              </w:rPr>
            </w:pPr>
          </w:p>
        </w:tc>
        <w:tc>
          <w:tcPr>
            <w:tcW w:w="2098" w:type="dxa"/>
            <w:gridSpan w:val="2"/>
          </w:tcPr>
          <w:p w:rsidR="00A712C4" w:rsidRPr="00AC00EC" w:rsidRDefault="00A712C4" w:rsidP="00E37F47">
            <w:pPr>
              <w:tabs>
                <w:tab w:val="left" w:pos="709"/>
              </w:tabs>
              <w:spacing w:before="240"/>
              <w:jc w:val="center"/>
              <w:rPr>
                <w:b/>
                <w:bCs/>
              </w:rPr>
            </w:pPr>
          </w:p>
        </w:tc>
      </w:tr>
      <w:tr w:rsidR="00A712C4" w:rsidRPr="00AC00EC" w:rsidTr="00E37F47">
        <w:tblPrEx>
          <w:jc w:val="left"/>
          <w:tblCellMar>
            <w:left w:w="28" w:type="dxa"/>
            <w:right w:w="28" w:type="dxa"/>
          </w:tblCellMar>
          <w:tblLook w:val="0000" w:firstRow="0" w:lastRow="0" w:firstColumn="0" w:lastColumn="0" w:noHBand="0" w:noVBand="0"/>
        </w:tblPrEx>
        <w:tc>
          <w:tcPr>
            <w:tcW w:w="2268" w:type="dxa"/>
          </w:tcPr>
          <w:p w:rsidR="00A712C4" w:rsidRPr="00AC00EC" w:rsidRDefault="004B6FFF" w:rsidP="00E37F47">
            <w:pPr>
              <w:tabs>
                <w:tab w:val="left" w:pos="709"/>
              </w:tabs>
              <w:jc w:val="center"/>
              <w:rPr>
                <w:sz w:val="16"/>
                <w:szCs w:val="16"/>
              </w:rPr>
            </w:pPr>
            <w:r>
              <w:rPr>
                <w:noProof/>
              </w:rPr>
              <w:pict>
                <v:line id="Прямая соединительная линия 2" o:spid="_x0000_s1026" style="position:absolute;left:0;text-align:left;z-index:251660288;visibility:visible;mso-position-horizontal-relative:text;mso-position-vertical-relative:text" from="117.65pt,0" to="216.9pt,.05pt" o:allowincell="f">
                  <v:stroke startarrowwidth="narrow" startarrowlength="long" endarrowwidth="narrow" endarrowlength="long"/>
                </v:line>
              </w:pict>
            </w:r>
            <w:r>
              <w:rPr>
                <w:noProof/>
              </w:rPr>
              <w:pict>
                <v:line id="Прямая соединительная линия 1" o:spid="_x0000_s1027" style="position:absolute;left:0;text-align:left;z-index:251661312;visibility:visible;mso-position-horizontal-relative:text;mso-position-vertical-relative:text" from="394.05pt,0" to="473.45pt,.05pt" o:allowincell="f">
                  <v:stroke startarrowwidth="narrow" startarrowlength="long" endarrowwidth="narrow" endarrowlength="long"/>
                </v:line>
              </w:pict>
            </w:r>
            <w:r w:rsidR="00A712C4" w:rsidRPr="00AC00EC">
              <w:rPr>
                <w:sz w:val="16"/>
                <w:szCs w:val="16"/>
              </w:rPr>
              <w:t>(подпись)</w:t>
            </w:r>
          </w:p>
        </w:tc>
        <w:tc>
          <w:tcPr>
            <w:tcW w:w="2268" w:type="dxa"/>
          </w:tcPr>
          <w:p w:rsidR="00A712C4" w:rsidRPr="00AC00EC" w:rsidRDefault="00A712C4" w:rsidP="00E37F47">
            <w:pPr>
              <w:tabs>
                <w:tab w:val="left" w:pos="709"/>
              </w:tabs>
              <w:jc w:val="center"/>
              <w:rPr>
                <w:sz w:val="16"/>
                <w:szCs w:val="16"/>
              </w:rPr>
            </w:pPr>
            <w:r w:rsidRPr="00AC00EC">
              <w:rPr>
                <w:sz w:val="16"/>
                <w:szCs w:val="16"/>
              </w:rPr>
              <w:t>(Ф.И.О.)</w:t>
            </w:r>
          </w:p>
        </w:tc>
        <w:tc>
          <w:tcPr>
            <w:tcW w:w="964" w:type="dxa"/>
            <w:gridSpan w:val="2"/>
          </w:tcPr>
          <w:p w:rsidR="00A712C4" w:rsidRPr="00AC00EC" w:rsidRDefault="00A712C4" w:rsidP="00E37F47">
            <w:pPr>
              <w:tabs>
                <w:tab w:val="left" w:pos="709"/>
              </w:tabs>
              <w:rPr>
                <w:sz w:val="16"/>
                <w:szCs w:val="16"/>
              </w:rPr>
            </w:pPr>
          </w:p>
        </w:tc>
        <w:tc>
          <w:tcPr>
            <w:tcW w:w="2155" w:type="dxa"/>
          </w:tcPr>
          <w:p w:rsidR="00A712C4" w:rsidRPr="00AC00EC" w:rsidRDefault="00A712C4" w:rsidP="00E37F47">
            <w:pPr>
              <w:tabs>
                <w:tab w:val="left" w:pos="709"/>
              </w:tabs>
              <w:jc w:val="center"/>
              <w:rPr>
                <w:sz w:val="16"/>
                <w:szCs w:val="16"/>
              </w:rPr>
            </w:pPr>
            <w:r w:rsidRPr="00AC00EC">
              <w:rPr>
                <w:sz w:val="16"/>
                <w:szCs w:val="16"/>
              </w:rPr>
              <w:t>(подпись)</w:t>
            </w:r>
          </w:p>
        </w:tc>
        <w:tc>
          <w:tcPr>
            <w:tcW w:w="2098" w:type="dxa"/>
            <w:gridSpan w:val="2"/>
          </w:tcPr>
          <w:p w:rsidR="00A712C4" w:rsidRPr="00AC00EC" w:rsidRDefault="00A712C4" w:rsidP="00E37F47">
            <w:pPr>
              <w:tabs>
                <w:tab w:val="left" w:pos="709"/>
              </w:tabs>
              <w:jc w:val="center"/>
              <w:rPr>
                <w:sz w:val="16"/>
                <w:szCs w:val="16"/>
              </w:rPr>
            </w:pPr>
            <w:r w:rsidRPr="00AC00EC">
              <w:rPr>
                <w:sz w:val="16"/>
                <w:szCs w:val="16"/>
              </w:rPr>
              <w:t>(Ф.И.О.)</w:t>
            </w:r>
          </w:p>
        </w:tc>
      </w:tr>
      <w:tr w:rsidR="00A712C4" w:rsidRPr="00AC00EC" w:rsidTr="00E37F47">
        <w:tblPrEx>
          <w:jc w:val="left"/>
          <w:tblCellMar>
            <w:left w:w="28" w:type="dxa"/>
            <w:right w:w="28" w:type="dxa"/>
          </w:tblCellMar>
          <w:tblLook w:val="0000" w:firstRow="0" w:lastRow="0" w:firstColumn="0" w:lastColumn="0" w:noHBand="0" w:noVBand="0"/>
        </w:tblPrEx>
        <w:tc>
          <w:tcPr>
            <w:tcW w:w="4536" w:type="dxa"/>
            <w:gridSpan w:val="2"/>
          </w:tcPr>
          <w:p w:rsidR="00A712C4" w:rsidRPr="00AC00EC" w:rsidRDefault="00A712C4" w:rsidP="00E37F47">
            <w:pPr>
              <w:tabs>
                <w:tab w:val="left" w:pos="709"/>
              </w:tabs>
              <w:rPr>
                <w:b/>
                <w:bCs/>
                <w:sz w:val="18"/>
                <w:szCs w:val="18"/>
              </w:rPr>
            </w:pPr>
            <w:r w:rsidRPr="00AC00EC">
              <w:rPr>
                <w:b/>
                <w:bCs/>
                <w:sz w:val="18"/>
                <w:szCs w:val="18"/>
              </w:rPr>
              <w:t>МП</w:t>
            </w:r>
          </w:p>
        </w:tc>
        <w:tc>
          <w:tcPr>
            <w:tcW w:w="964" w:type="dxa"/>
            <w:gridSpan w:val="2"/>
          </w:tcPr>
          <w:p w:rsidR="00A712C4" w:rsidRPr="00AC00EC" w:rsidRDefault="00A712C4" w:rsidP="00E37F47">
            <w:pPr>
              <w:tabs>
                <w:tab w:val="left" w:pos="709"/>
              </w:tabs>
              <w:rPr>
                <w:b/>
                <w:bCs/>
                <w:sz w:val="18"/>
                <w:szCs w:val="18"/>
              </w:rPr>
            </w:pPr>
          </w:p>
        </w:tc>
        <w:tc>
          <w:tcPr>
            <w:tcW w:w="4253" w:type="dxa"/>
            <w:gridSpan w:val="3"/>
          </w:tcPr>
          <w:p w:rsidR="00A712C4" w:rsidRPr="00AC00EC" w:rsidRDefault="00A712C4" w:rsidP="00E37F47">
            <w:pPr>
              <w:tabs>
                <w:tab w:val="left" w:pos="709"/>
              </w:tabs>
              <w:rPr>
                <w:b/>
                <w:bCs/>
                <w:sz w:val="18"/>
                <w:szCs w:val="18"/>
              </w:rPr>
            </w:pPr>
            <w:r w:rsidRPr="00AC00EC">
              <w:rPr>
                <w:b/>
                <w:bCs/>
                <w:sz w:val="18"/>
                <w:szCs w:val="18"/>
              </w:rPr>
              <w:tab/>
              <w:t>МП</w:t>
            </w:r>
          </w:p>
        </w:tc>
      </w:tr>
    </w:tbl>
    <w:p w:rsidR="00A712C4" w:rsidRDefault="00A712C4"/>
    <w:p w:rsidR="00A712C4" w:rsidRDefault="00A712C4" w:rsidP="00A712C4">
      <w:pPr>
        <w:widowControl w:val="0"/>
        <w:autoSpaceDE w:val="0"/>
        <w:autoSpaceDN w:val="0"/>
        <w:adjustRightInd w:val="0"/>
        <w:ind w:right="283"/>
        <w:jc w:val="right"/>
      </w:pPr>
      <w:r>
        <w:t>Приложение №1</w:t>
      </w:r>
    </w:p>
    <w:p w:rsidR="00A712C4" w:rsidRDefault="00A712C4" w:rsidP="00A712C4">
      <w:pPr>
        <w:widowControl w:val="0"/>
        <w:autoSpaceDE w:val="0"/>
        <w:autoSpaceDN w:val="0"/>
        <w:adjustRightInd w:val="0"/>
        <w:ind w:right="283"/>
        <w:jc w:val="right"/>
      </w:pPr>
      <w:r>
        <w:t>к договору №_ от «__» ______2014г.</w:t>
      </w:r>
    </w:p>
    <w:p w:rsidR="00A712C4" w:rsidRDefault="00A712C4" w:rsidP="00A712C4">
      <w:pPr>
        <w:widowControl w:val="0"/>
        <w:autoSpaceDE w:val="0"/>
        <w:autoSpaceDN w:val="0"/>
        <w:adjustRightInd w:val="0"/>
        <w:ind w:right="283"/>
        <w:jc w:val="center"/>
        <w:rPr>
          <w:sz w:val="28"/>
          <w:szCs w:val="28"/>
        </w:rPr>
      </w:pPr>
    </w:p>
    <w:p w:rsidR="00A712C4" w:rsidRPr="00870CFB" w:rsidRDefault="00A712C4" w:rsidP="00A712C4">
      <w:pPr>
        <w:widowControl w:val="0"/>
        <w:autoSpaceDE w:val="0"/>
        <w:autoSpaceDN w:val="0"/>
        <w:adjustRightInd w:val="0"/>
        <w:ind w:right="283"/>
        <w:jc w:val="center"/>
        <w:rPr>
          <w:sz w:val="28"/>
          <w:szCs w:val="28"/>
        </w:rPr>
      </w:pPr>
      <w:r w:rsidRPr="00870CFB">
        <w:rPr>
          <w:sz w:val="28"/>
          <w:szCs w:val="28"/>
        </w:rPr>
        <w:t>Перечень оборудования для текущего ремонта                                                                    и обслуживания в 2014г. сторонней организацией.</w:t>
      </w:r>
    </w:p>
    <w:tbl>
      <w:tblPr>
        <w:tblpPr w:leftFromText="180" w:rightFromText="180" w:vertAnchor="page" w:horzAnchor="margin" w:tblpY="2581"/>
        <w:tblW w:w="10502" w:type="dxa"/>
        <w:tblLook w:val="04A0" w:firstRow="1" w:lastRow="0" w:firstColumn="1" w:lastColumn="0" w:noHBand="0" w:noVBand="1"/>
      </w:tblPr>
      <w:tblGrid>
        <w:gridCol w:w="531"/>
        <w:gridCol w:w="3210"/>
        <w:gridCol w:w="1078"/>
        <w:gridCol w:w="1490"/>
        <w:gridCol w:w="982"/>
        <w:gridCol w:w="1160"/>
        <w:gridCol w:w="1060"/>
        <w:gridCol w:w="991"/>
      </w:tblGrid>
      <w:tr w:rsidR="00A712C4" w:rsidTr="00E37F47">
        <w:trPr>
          <w:trHeight w:val="119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12C4" w:rsidRDefault="00A712C4" w:rsidP="00E37F47">
            <w:pPr>
              <w:jc w:val="center"/>
              <w:rPr>
                <w:b/>
                <w:bCs/>
                <w:sz w:val="22"/>
                <w:szCs w:val="22"/>
              </w:rPr>
            </w:pPr>
            <w:r>
              <w:rPr>
                <w:b/>
                <w:bCs/>
                <w:sz w:val="22"/>
                <w:szCs w:val="22"/>
              </w:rPr>
              <w:lastRenderedPageBreak/>
              <w:t>N п\</w:t>
            </w:r>
            <w:proofErr w:type="gramStart"/>
            <w:r>
              <w:rPr>
                <w:b/>
                <w:bCs/>
                <w:sz w:val="22"/>
                <w:szCs w:val="22"/>
              </w:rPr>
              <w:t>п</w:t>
            </w:r>
            <w:proofErr w:type="gramEnd"/>
          </w:p>
        </w:tc>
        <w:tc>
          <w:tcPr>
            <w:tcW w:w="3210" w:type="dxa"/>
            <w:tcBorders>
              <w:top w:val="single" w:sz="4" w:space="0" w:color="auto"/>
              <w:left w:val="nil"/>
              <w:bottom w:val="single" w:sz="4" w:space="0" w:color="auto"/>
              <w:right w:val="single" w:sz="4" w:space="0" w:color="auto"/>
            </w:tcBorders>
            <w:shd w:val="clear" w:color="auto" w:fill="auto"/>
            <w:vAlign w:val="center"/>
            <w:hideMark/>
          </w:tcPr>
          <w:p w:rsidR="00A712C4" w:rsidRDefault="00A712C4" w:rsidP="00E37F47">
            <w:pPr>
              <w:jc w:val="center"/>
              <w:rPr>
                <w:sz w:val="22"/>
                <w:szCs w:val="22"/>
              </w:rPr>
            </w:pPr>
            <w:r>
              <w:rPr>
                <w:sz w:val="22"/>
                <w:szCs w:val="22"/>
              </w:rPr>
              <w:t> </w:t>
            </w:r>
            <w:r>
              <w:rPr>
                <w:b/>
                <w:bCs/>
              </w:rPr>
              <w:t xml:space="preserve">Наименование оборудования находящегося на техническом обслуживании </w:t>
            </w:r>
          </w:p>
        </w:tc>
        <w:tc>
          <w:tcPr>
            <w:tcW w:w="1078" w:type="dxa"/>
            <w:tcBorders>
              <w:top w:val="single" w:sz="4" w:space="0" w:color="auto"/>
              <w:left w:val="nil"/>
              <w:bottom w:val="single" w:sz="4" w:space="0" w:color="auto"/>
              <w:right w:val="single" w:sz="4" w:space="0" w:color="auto"/>
            </w:tcBorders>
            <w:shd w:val="clear" w:color="auto" w:fill="auto"/>
            <w:vAlign w:val="center"/>
            <w:hideMark/>
          </w:tcPr>
          <w:p w:rsidR="00A712C4" w:rsidRDefault="00A712C4" w:rsidP="00E37F47">
            <w:pPr>
              <w:jc w:val="center"/>
              <w:rPr>
                <w:b/>
                <w:bCs/>
                <w:sz w:val="22"/>
                <w:szCs w:val="22"/>
              </w:rPr>
            </w:pPr>
            <w:r>
              <w:rPr>
                <w:b/>
                <w:bCs/>
                <w:sz w:val="22"/>
                <w:szCs w:val="22"/>
              </w:rPr>
              <w:t>Год выпуска</w:t>
            </w:r>
          </w:p>
        </w:tc>
        <w:tc>
          <w:tcPr>
            <w:tcW w:w="1490" w:type="dxa"/>
            <w:tcBorders>
              <w:top w:val="single" w:sz="4" w:space="0" w:color="auto"/>
              <w:left w:val="nil"/>
              <w:bottom w:val="single" w:sz="4" w:space="0" w:color="auto"/>
              <w:right w:val="single" w:sz="4" w:space="0" w:color="auto"/>
            </w:tcBorders>
            <w:shd w:val="clear" w:color="auto" w:fill="auto"/>
            <w:vAlign w:val="center"/>
            <w:hideMark/>
          </w:tcPr>
          <w:p w:rsidR="00A712C4" w:rsidRDefault="00A712C4" w:rsidP="00E37F47">
            <w:pPr>
              <w:jc w:val="center"/>
              <w:rPr>
                <w:sz w:val="22"/>
                <w:szCs w:val="22"/>
              </w:rPr>
            </w:pPr>
            <w:r>
              <w:rPr>
                <w:sz w:val="22"/>
                <w:szCs w:val="22"/>
              </w:rPr>
              <w:t> </w:t>
            </w:r>
            <w:r>
              <w:rPr>
                <w:b/>
                <w:bCs/>
                <w:sz w:val="22"/>
                <w:szCs w:val="22"/>
              </w:rPr>
              <w:t>Модель</w:t>
            </w:r>
          </w:p>
        </w:tc>
        <w:tc>
          <w:tcPr>
            <w:tcW w:w="982" w:type="dxa"/>
            <w:tcBorders>
              <w:top w:val="single" w:sz="4" w:space="0" w:color="auto"/>
              <w:left w:val="nil"/>
              <w:bottom w:val="single" w:sz="4" w:space="0" w:color="auto"/>
              <w:right w:val="single" w:sz="4" w:space="0" w:color="auto"/>
            </w:tcBorders>
            <w:shd w:val="clear" w:color="auto" w:fill="auto"/>
            <w:vAlign w:val="center"/>
            <w:hideMark/>
          </w:tcPr>
          <w:p w:rsidR="00A712C4" w:rsidRDefault="00A712C4" w:rsidP="00E37F47">
            <w:pPr>
              <w:jc w:val="center"/>
              <w:rPr>
                <w:b/>
                <w:bCs/>
                <w:sz w:val="22"/>
                <w:szCs w:val="22"/>
              </w:rPr>
            </w:pPr>
            <w:r>
              <w:rPr>
                <w:b/>
                <w:bCs/>
                <w:sz w:val="22"/>
                <w:szCs w:val="22"/>
              </w:rPr>
              <w:t>Инв. №</w:t>
            </w:r>
          </w:p>
        </w:tc>
        <w:tc>
          <w:tcPr>
            <w:tcW w:w="1160" w:type="dxa"/>
            <w:tcBorders>
              <w:top w:val="single" w:sz="4" w:space="0" w:color="auto"/>
              <w:left w:val="nil"/>
              <w:bottom w:val="nil"/>
              <w:right w:val="single" w:sz="4" w:space="0" w:color="auto"/>
            </w:tcBorders>
            <w:shd w:val="clear" w:color="auto" w:fill="auto"/>
            <w:vAlign w:val="center"/>
            <w:hideMark/>
          </w:tcPr>
          <w:p w:rsidR="00A712C4" w:rsidRDefault="00A712C4" w:rsidP="00E37F47">
            <w:pPr>
              <w:jc w:val="center"/>
              <w:rPr>
                <w:b/>
                <w:bCs/>
                <w:sz w:val="20"/>
                <w:szCs w:val="20"/>
              </w:rPr>
            </w:pPr>
            <w:proofErr w:type="gramStart"/>
            <w:r>
              <w:rPr>
                <w:b/>
                <w:bCs/>
                <w:sz w:val="20"/>
                <w:szCs w:val="20"/>
              </w:rPr>
              <w:t>Электрон-</w:t>
            </w:r>
            <w:proofErr w:type="spellStart"/>
            <w:r>
              <w:rPr>
                <w:b/>
                <w:bCs/>
                <w:sz w:val="20"/>
                <w:szCs w:val="20"/>
              </w:rPr>
              <w:t>ная</w:t>
            </w:r>
            <w:proofErr w:type="spellEnd"/>
            <w:proofErr w:type="gramEnd"/>
            <w:r>
              <w:rPr>
                <w:b/>
                <w:bCs/>
                <w:sz w:val="20"/>
                <w:szCs w:val="20"/>
              </w:rPr>
              <w:t xml:space="preserve"> часть</w:t>
            </w:r>
          </w:p>
        </w:tc>
        <w:tc>
          <w:tcPr>
            <w:tcW w:w="1060" w:type="dxa"/>
            <w:tcBorders>
              <w:top w:val="single" w:sz="4" w:space="0" w:color="auto"/>
              <w:left w:val="nil"/>
              <w:bottom w:val="nil"/>
              <w:right w:val="single" w:sz="4" w:space="0" w:color="auto"/>
            </w:tcBorders>
            <w:shd w:val="clear" w:color="auto" w:fill="auto"/>
            <w:vAlign w:val="center"/>
            <w:hideMark/>
          </w:tcPr>
          <w:p w:rsidR="00A712C4" w:rsidRDefault="00A712C4" w:rsidP="00E37F47">
            <w:pPr>
              <w:jc w:val="center"/>
              <w:rPr>
                <w:b/>
                <w:bCs/>
                <w:sz w:val="20"/>
                <w:szCs w:val="20"/>
              </w:rPr>
            </w:pPr>
            <w:proofErr w:type="spellStart"/>
            <w:proofErr w:type="gramStart"/>
            <w:r>
              <w:rPr>
                <w:b/>
                <w:bCs/>
                <w:sz w:val="20"/>
                <w:szCs w:val="20"/>
              </w:rPr>
              <w:t>Электри-ческая</w:t>
            </w:r>
            <w:proofErr w:type="spellEnd"/>
            <w:proofErr w:type="gramEnd"/>
            <w:r>
              <w:rPr>
                <w:b/>
                <w:bCs/>
                <w:sz w:val="20"/>
                <w:szCs w:val="20"/>
              </w:rPr>
              <w:t xml:space="preserve"> часть</w:t>
            </w:r>
          </w:p>
        </w:tc>
        <w:tc>
          <w:tcPr>
            <w:tcW w:w="991" w:type="dxa"/>
            <w:tcBorders>
              <w:top w:val="single" w:sz="4" w:space="0" w:color="auto"/>
              <w:left w:val="nil"/>
              <w:bottom w:val="nil"/>
              <w:right w:val="single" w:sz="4" w:space="0" w:color="auto"/>
            </w:tcBorders>
            <w:shd w:val="clear" w:color="auto" w:fill="auto"/>
            <w:vAlign w:val="center"/>
            <w:hideMark/>
          </w:tcPr>
          <w:p w:rsidR="00A712C4" w:rsidRDefault="00A712C4" w:rsidP="00E37F47">
            <w:pPr>
              <w:jc w:val="center"/>
              <w:rPr>
                <w:b/>
                <w:bCs/>
                <w:sz w:val="20"/>
                <w:szCs w:val="20"/>
              </w:rPr>
            </w:pPr>
            <w:proofErr w:type="spellStart"/>
            <w:proofErr w:type="gramStart"/>
            <w:r>
              <w:rPr>
                <w:b/>
                <w:bCs/>
                <w:sz w:val="20"/>
                <w:szCs w:val="20"/>
              </w:rPr>
              <w:t>Механи-ческая</w:t>
            </w:r>
            <w:proofErr w:type="spellEnd"/>
            <w:proofErr w:type="gramEnd"/>
            <w:r>
              <w:rPr>
                <w:b/>
                <w:bCs/>
                <w:sz w:val="20"/>
                <w:szCs w:val="20"/>
              </w:rPr>
              <w:t xml:space="preserve"> часть</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 </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b/>
                <w:bCs/>
                <w:sz w:val="22"/>
                <w:szCs w:val="22"/>
              </w:rPr>
            </w:pPr>
            <w:r>
              <w:rPr>
                <w:b/>
                <w:bCs/>
                <w:sz w:val="22"/>
                <w:szCs w:val="22"/>
              </w:rPr>
              <w:t xml:space="preserve">           Цех  № 2</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b/>
                <w:bCs/>
                <w:sz w:val="22"/>
                <w:szCs w:val="22"/>
              </w:rPr>
            </w:pPr>
            <w:r>
              <w:rPr>
                <w:b/>
                <w:bCs/>
                <w:sz w:val="22"/>
                <w:szCs w:val="22"/>
              </w:rPr>
              <w:t> </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 </w:t>
            </w:r>
          </w:p>
        </w:tc>
        <w:tc>
          <w:tcPr>
            <w:tcW w:w="1160" w:type="dxa"/>
            <w:tcBorders>
              <w:top w:val="single" w:sz="4" w:space="0" w:color="auto"/>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 </w:t>
            </w:r>
          </w:p>
        </w:tc>
        <w:tc>
          <w:tcPr>
            <w:tcW w:w="991" w:type="dxa"/>
            <w:tcBorders>
              <w:top w:val="single" w:sz="4" w:space="0" w:color="auto"/>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 </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proofErr w:type="gramStart"/>
            <w:r>
              <w:rPr>
                <w:sz w:val="22"/>
                <w:szCs w:val="22"/>
              </w:rPr>
              <w:t>Горизонтально-расточной</w:t>
            </w:r>
            <w:proofErr w:type="gramEnd"/>
            <w:r>
              <w:rPr>
                <w:sz w:val="22"/>
                <w:szCs w:val="22"/>
              </w:rPr>
              <w:t xml:space="preserve"> станок</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1987</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2А656РФ11</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15976</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w:t>
            </w:r>
          </w:p>
        </w:tc>
        <w:tc>
          <w:tcPr>
            <w:tcW w:w="3210" w:type="dxa"/>
            <w:tcBorders>
              <w:top w:val="nil"/>
              <w:left w:val="nil"/>
              <w:bottom w:val="single" w:sz="4" w:space="0" w:color="auto"/>
              <w:right w:val="single" w:sz="4" w:space="0" w:color="auto"/>
            </w:tcBorders>
            <w:shd w:val="clear" w:color="auto" w:fill="auto"/>
            <w:noWrap/>
            <w:hideMark/>
          </w:tcPr>
          <w:p w:rsidR="00A712C4" w:rsidRDefault="00A712C4" w:rsidP="00E37F47">
            <w:pPr>
              <w:rPr>
                <w:sz w:val="22"/>
                <w:szCs w:val="22"/>
              </w:rPr>
            </w:pPr>
            <w:proofErr w:type="gramStart"/>
            <w:r>
              <w:rPr>
                <w:sz w:val="22"/>
                <w:szCs w:val="22"/>
              </w:rPr>
              <w:t>Горизонтально-расточной</w:t>
            </w:r>
            <w:proofErr w:type="gramEnd"/>
            <w:r>
              <w:rPr>
                <w:sz w:val="22"/>
                <w:szCs w:val="22"/>
              </w:rPr>
              <w:t xml:space="preserve"> станок</w:t>
            </w:r>
          </w:p>
        </w:tc>
        <w:tc>
          <w:tcPr>
            <w:tcW w:w="1078" w:type="dxa"/>
            <w:tcBorders>
              <w:top w:val="nil"/>
              <w:left w:val="nil"/>
              <w:bottom w:val="single" w:sz="4" w:space="0" w:color="auto"/>
              <w:right w:val="single" w:sz="4" w:space="0" w:color="auto"/>
            </w:tcBorders>
            <w:shd w:val="clear" w:color="auto" w:fill="auto"/>
            <w:noWrap/>
            <w:hideMark/>
          </w:tcPr>
          <w:p w:rsidR="00A712C4" w:rsidRDefault="00A712C4" w:rsidP="00E37F47">
            <w:pPr>
              <w:jc w:val="center"/>
              <w:rPr>
                <w:sz w:val="22"/>
                <w:szCs w:val="22"/>
              </w:rPr>
            </w:pPr>
            <w:r>
              <w:rPr>
                <w:sz w:val="22"/>
                <w:szCs w:val="22"/>
              </w:rPr>
              <w:t>1977</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2620ВФ1</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13451</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3</w:t>
            </w:r>
          </w:p>
        </w:tc>
        <w:tc>
          <w:tcPr>
            <w:tcW w:w="3210" w:type="dxa"/>
            <w:tcBorders>
              <w:top w:val="nil"/>
              <w:left w:val="nil"/>
              <w:bottom w:val="single" w:sz="4" w:space="0" w:color="auto"/>
              <w:right w:val="single" w:sz="4" w:space="0" w:color="auto"/>
            </w:tcBorders>
            <w:shd w:val="clear" w:color="auto" w:fill="auto"/>
            <w:noWrap/>
            <w:hideMark/>
          </w:tcPr>
          <w:p w:rsidR="00A712C4" w:rsidRDefault="00A712C4" w:rsidP="00E37F47">
            <w:pPr>
              <w:rPr>
                <w:sz w:val="22"/>
                <w:szCs w:val="22"/>
              </w:rPr>
            </w:pPr>
            <w:proofErr w:type="gramStart"/>
            <w:r>
              <w:rPr>
                <w:sz w:val="22"/>
                <w:szCs w:val="22"/>
              </w:rPr>
              <w:t>Горизонтально-расточной</w:t>
            </w:r>
            <w:proofErr w:type="gramEnd"/>
            <w:r>
              <w:rPr>
                <w:sz w:val="22"/>
                <w:szCs w:val="22"/>
              </w:rPr>
              <w:t xml:space="preserve"> станок</w:t>
            </w:r>
          </w:p>
        </w:tc>
        <w:tc>
          <w:tcPr>
            <w:tcW w:w="1078" w:type="dxa"/>
            <w:tcBorders>
              <w:top w:val="nil"/>
              <w:left w:val="nil"/>
              <w:bottom w:val="single" w:sz="4" w:space="0" w:color="auto"/>
              <w:right w:val="single" w:sz="4" w:space="0" w:color="auto"/>
            </w:tcBorders>
            <w:shd w:val="clear" w:color="auto" w:fill="auto"/>
            <w:noWrap/>
            <w:hideMark/>
          </w:tcPr>
          <w:p w:rsidR="00A712C4" w:rsidRDefault="00A712C4" w:rsidP="00E37F47">
            <w:pPr>
              <w:jc w:val="center"/>
              <w:rPr>
                <w:sz w:val="22"/>
                <w:szCs w:val="22"/>
              </w:rPr>
            </w:pPr>
            <w:r>
              <w:rPr>
                <w:sz w:val="22"/>
                <w:szCs w:val="22"/>
              </w:rPr>
              <w:t>1985</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2А6201</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15229</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4</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Универсально-строгальный станок</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1987</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7A112</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16022</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529"/>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5</w:t>
            </w:r>
          </w:p>
        </w:tc>
        <w:tc>
          <w:tcPr>
            <w:tcW w:w="3210" w:type="dxa"/>
            <w:tcBorders>
              <w:top w:val="nil"/>
              <w:left w:val="nil"/>
              <w:bottom w:val="single" w:sz="4" w:space="0" w:color="auto"/>
              <w:right w:val="single" w:sz="4" w:space="0" w:color="auto"/>
            </w:tcBorders>
            <w:shd w:val="clear" w:color="auto" w:fill="auto"/>
            <w:vAlign w:val="bottom"/>
            <w:hideMark/>
          </w:tcPr>
          <w:p w:rsidR="00A712C4" w:rsidRDefault="00A712C4" w:rsidP="00E37F47">
            <w:pPr>
              <w:rPr>
                <w:sz w:val="22"/>
                <w:szCs w:val="22"/>
              </w:rPr>
            </w:pPr>
            <w:r>
              <w:rPr>
                <w:sz w:val="22"/>
                <w:szCs w:val="22"/>
              </w:rPr>
              <w:t xml:space="preserve">Станок </w:t>
            </w:r>
            <w:proofErr w:type="gramStart"/>
            <w:r>
              <w:rPr>
                <w:sz w:val="22"/>
                <w:szCs w:val="22"/>
              </w:rPr>
              <w:t>продольно-</w:t>
            </w:r>
            <w:proofErr w:type="spellStart"/>
            <w:r>
              <w:rPr>
                <w:sz w:val="22"/>
                <w:szCs w:val="22"/>
              </w:rPr>
              <w:t>строгально</w:t>
            </w:r>
            <w:proofErr w:type="spellEnd"/>
            <w:proofErr w:type="gramEnd"/>
            <w:r>
              <w:rPr>
                <w:sz w:val="22"/>
                <w:szCs w:val="22"/>
              </w:rPr>
              <w:t xml:space="preserve"> фрезерный</w:t>
            </w:r>
          </w:p>
        </w:tc>
        <w:tc>
          <w:tcPr>
            <w:tcW w:w="1078" w:type="dxa"/>
            <w:tcBorders>
              <w:top w:val="nil"/>
              <w:left w:val="nil"/>
              <w:bottom w:val="single" w:sz="4" w:space="0" w:color="auto"/>
              <w:right w:val="single" w:sz="4" w:space="0" w:color="auto"/>
            </w:tcBorders>
            <w:shd w:val="clear" w:color="auto" w:fill="auto"/>
            <w:vAlign w:val="bottom"/>
            <w:hideMark/>
          </w:tcPr>
          <w:p w:rsidR="00A712C4" w:rsidRDefault="00A712C4" w:rsidP="00E37F47">
            <w:pPr>
              <w:jc w:val="center"/>
              <w:rPr>
                <w:sz w:val="22"/>
                <w:szCs w:val="22"/>
              </w:rPr>
            </w:pPr>
            <w:r>
              <w:rPr>
                <w:sz w:val="22"/>
                <w:szCs w:val="22"/>
              </w:rPr>
              <w:t>1976</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7212Г</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12985</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6</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xml:space="preserve">Пресс кривошипный </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1991</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КЕ-2130А</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17014</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7</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Токарно-карусельный станок</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1987</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1550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15972</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8</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Сварочный манипулятор</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1985</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М11020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15328</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9</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Сварочный манипулятор</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1986</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М11020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15665</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10</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Сварочный манипулятор</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1986</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М11020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15663</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11</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Сварочный манипулятор</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1986</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М11020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15661</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12</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proofErr w:type="spellStart"/>
            <w:r>
              <w:rPr>
                <w:sz w:val="22"/>
                <w:szCs w:val="22"/>
              </w:rPr>
              <w:t>Круглошлифовальный</w:t>
            </w:r>
            <w:proofErr w:type="spellEnd"/>
            <w:r>
              <w:rPr>
                <w:sz w:val="22"/>
                <w:szCs w:val="22"/>
              </w:rPr>
              <w:t xml:space="preserve"> станок</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1986</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3М162В</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15485</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13</w:t>
            </w:r>
          </w:p>
        </w:tc>
        <w:tc>
          <w:tcPr>
            <w:tcW w:w="3210" w:type="dxa"/>
            <w:tcBorders>
              <w:top w:val="nil"/>
              <w:left w:val="nil"/>
              <w:bottom w:val="single" w:sz="4" w:space="0" w:color="auto"/>
              <w:right w:val="single" w:sz="4" w:space="0" w:color="auto"/>
            </w:tcBorders>
            <w:shd w:val="clear" w:color="auto" w:fill="auto"/>
            <w:noWrap/>
            <w:hideMark/>
          </w:tcPr>
          <w:p w:rsidR="00A712C4" w:rsidRDefault="00A712C4" w:rsidP="00E37F47">
            <w:pPr>
              <w:rPr>
                <w:sz w:val="22"/>
                <w:szCs w:val="22"/>
              </w:rPr>
            </w:pPr>
            <w:r>
              <w:rPr>
                <w:sz w:val="22"/>
                <w:szCs w:val="22"/>
              </w:rPr>
              <w:t>Токарно-винторезный станок</w:t>
            </w:r>
          </w:p>
        </w:tc>
        <w:tc>
          <w:tcPr>
            <w:tcW w:w="1078" w:type="dxa"/>
            <w:tcBorders>
              <w:top w:val="nil"/>
              <w:left w:val="nil"/>
              <w:bottom w:val="single" w:sz="4" w:space="0" w:color="auto"/>
              <w:right w:val="single" w:sz="4" w:space="0" w:color="auto"/>
            </w:tcBorders>
            <w:shd w:val="clear" w:color="auto" w:fill="auto"/>
            <w:noWrap/>
            <w:hideMark/>
          </w:tcPr>
          <w:p w:rsidR="00A712C4" w:rsidRDefault="00A712C4" w:rsidP="00E37F47">
            <w:pPr>
              <w:jc w:val="center"/>
              <w:rPr>
                <w:sz w:val="22"/>
                <w:szCs w:val="22"/>
              </w:rPr>
            </w:pPr>
            <w:r>
              <w:rPr>
                <w:sz w:val="22"/>
                <w:szCs w:val="22"/>
              </w:rPr>
              <w:t>1987</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1В340Ф30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15943</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14</w:t>
            </w:r>
          </w:p>
        </w:tc>
        <w:tc>
          <w:tcPr>
            <w:tcW w:w="3210" w:type="dxa"/>
            <w:tcBorders>
              <w:top w:val="nil"/>
              <w:left w:val="nil"/>
              <w:bottom w:val="single" w:sz="4" w:space="0" w:color="auto"/>
              <w:right w:val="single" w:sz="4" w:space="0" w:color="auto"/>
            </w:tcBorders>
            <w:shd w:val="clear" w:color="auto" w:fill="auto"/>
            <w:noWrap/>
            <w:hideMark/>
          </w:tcPr>
          <w:p w:rsidR="00A712C4" w:rsidRDefault="00A712C4" w:rsidP="00E37F47">
            <w:pPr>
              <w:rPr>
                <w:sz w:val="22"/>
                <w:szCs w:val="22"/>
              </w:rPr>
            </w:pPr>
            <w:r>
              <w:rPr>
                <w:sz w:val="22"/>
                <w:szCs w:val="22"/>
              </w:rPr>
              <w:t>Токарно-винторезный станок</w:t>
            </w:r>
          </w:p>
        </w:tc>
        <w:tc>
          <w:tcPr>
            <w:tcW w:w="1078" w:type="dxa"/>
            <w:tcBorders>
              <w:top w:val="nil"/>
              <w:left w:val="nil"/>
              <w:bottom w:val="single" w:sz="4" w:space="0" w:color="auto"/>
              <w:right w:val="single" w:sz="4" w:space="0" w:color="auto"/>
            </w:tcBorders>
            <w:shd w:val="clear" w:color="auto" w:fill="auto"/>
            <w:noWrap/>
            <w:hideMark/>
          </w:tcPr>
          <w:p w:rsidR="00A712C4" w:rsidRDefault="00A712C4" w:rsidP="00E37F47">
            <w:pPr>
              <w:jc w:val="center"/>
              <w:rPr>
                <w:sz w:val="22"/>
                <w:szCs w:val="22"/>
              </w:rPr>
            </w:pPr>
            <w:r>
              <w:rPr>
                <w:sz w:val="22"/>
                <w:szCs w:val="22"/>
              </w:rPr>
              <w:t>1988</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16А20Ф3С32</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16165</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Фрезерный станок</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1992</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ГФ2171</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17173</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16</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Фрезерный станок</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1992</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ГФ2171</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17163</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Фрезерный станок</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1992</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ГФ2171</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17164</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18</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Координатно-сверлильный станок</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1986</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2550МФ2</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15583</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Обрабатывающий центр</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2004</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ИС800ПМФ4</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17139</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20</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Обрабатывающий центр</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1988</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ИС800ПМФ4</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16139</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21</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Координатн</w:t>
            </w:r>
            <w:proofErr w:type="gramStart"/>
            <w:r>
              <w:rPr>
                <w:sz w:val="22"/>
                <w:szCs w:val="22"/>
              </w:rPr>
              <w:t>о-</w:t>
            </w:r>
            <w:proofErr w:type="gramEnd"/>
            <w:r>
              <w:rPr>
                <w:sz w:val="22"/>
                <w:szCs w:val="22"/>
              </w:rPr>
              <w:t xml:space="preserve"> </w:t>
            </w:r>
            <w:proofErr w:type="spellStart"/>
            <w:r>
              <w:rPr>
                <w:sz w:val="22"/>
                <w:szCs w:val="22"/>
              </w:rPr>
              <w:t>расточной.станок</w:t>
            </w:r>
            <w:proofErr w:type="spellEnd"/>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1980</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2Е450АФ1</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13996</w:t>
            </w:r>
          </w:p>
        </w:tc>
        <w:tc>
          <w:tcPr>
            <w:tcW w:w="116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c>
          <w:tcPr>
            <w:tcW w:w="106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22</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Координатн</w:t>
            </w:r>
            <w:proofErr w:type="gramStart"/>
            <w:r>
              <w:rPr>
                <w:sz w:val="22"/>
                <w:szCs w:val="22"/>
              </w:rPr>
              <w:t>о-</w:t>
            </w:r>
            <w:proofErr w:type="gramEnd"/>
            <w:r>
              <w:rPr>
                <w:sz w:val="22"/>
                <w:szCs w:val="22"/>
              </w:rPr>
              <w:t xml:space="preserve"> </w:t>
            </w:r>
            <w:proofErr w:type="spellStart"/>
            <w:r>
              <w:rPr>
                <w:sz w:val="22"/>
                <w:szCs w:val="22"/>
              </w:rPr>
              <w:t>расточной.станок</w:t>
            </w:r>
            <w:proofErr w:type="spellEnd"/>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1990</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2431СФ10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16835</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23</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Координатн</w:t>
            </w:r>
            <w:proofErr w:type="gramStart"/>
            <w:r>
              <w:rPr>
                <w:sz w:val="22"/>
                <w:szCs w:val="22"/>
              </w:rPr>
              <w:t>о-</w:t>
            </w:r>
            <w:proofErr w:type="gramEnd"/>
            <w:r>
              <w:rPr>
                <w:sz w:val="22"/>
                <w:szCs w:val="22"/>
              </w:rPr>
              <w:t xml:space="preserve"> </w:t>
            </w:r>
            <w:proofErr w:type="spellStart"/>
            <w:r>
              <w:rPr>
                <w:sz w:val="22"/>
                <w:szCs w:val="22"/>
              </w:rPr>
              <w:t>шлифовальый</w:t>
            </w:r>
            <w:proofErr w:type="spellEnd"/>
            <w:r>
              <w:rPr>
                <w:sz w:val="22"/>
                <w:szCs w:val="22"/>
              </w:rPr>
              <w:t xml:space="preserve"> станок</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1989</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К-400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16354</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24</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Электроискровой станок</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1989</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А207-8Б</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16374</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25</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Электроэрозионный станок</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1989</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4К7222АФ1</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16357</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26</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Установка индукционная</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2007</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УИНП</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17656</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27</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Печь ПКМ</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2009</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ПКМ</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17669</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 </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b/>
                <w:bCs/>
                <w:sz w:val="22"/>
                <w:szCs w:val="22"/>
              </w:rPr>
            </w:pPr>
            <w:r>
              <w:rPr>
                <w:b/>
                <w:bCs/>
                <w:sz w:val="22"/>
                <w:szCs w:val="22"/>
              </w:rPr>
              <w:t>Цех № 4</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b/>
                <w:bCs/>
                <w:sz w:val="22"/>
                <w:szCs w:val="22"/>
              </w:rPr>
            </w:pPr>
            <w:r>
              <w:rPr>
                <w:b/>
                <w:bCs/>
                <w:sz w:val="22"/>
                <w:szCs w:val="22"/>
              </w:rPr>
              <w:t> </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 </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 </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 </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 </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 </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28</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xml:space="preserve">Пресс </w:t>
            </w:r>
            <w:proofErr w:type="spellStart"/>
            <w:r>
              <w:rPr>
                <w:sz w:val="22"/>
                <w:szCs w:val="22"/>
              </w:rPr>
              <w:t>дугостаторный</w:t>
            </w:r>
            <w:proofErr w:type="spellEnd"/>
            <w:r>
              <w:rPr>
                <w:sz w:val="22"/>
                <w:szCs w:val="22"/>
              </w:rPr>
              <w:t>, усилие 250т</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1991</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Ф1734А</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16977</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29</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Пресс кривошипный, усилие 160т</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1976</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К2232</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12883</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30</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Пресс кривошипный, усилие 100т</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1985</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К-2130В</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15167</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31</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Пресс кривошипный, усилие 100т</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1976</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К2130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12882</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32</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xml:space="preserve">Пресс кривошипный, усилие </w:t>
            </w:r>
            <w:r>
              <w:rPr>
                <w:sz w:val="22"/>
                <w:szCs w:val="22"/>
              </w:rPr>
              <w:lastRenderedPageBreak/>
              <w:t>100т</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lastRenderedPageBreak/>
              <w:t>1979</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К 2130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13734</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lastRenderedPageBreak/>
              <w:t>33</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Пресс кривошипный, усилие 100т</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1976</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К2130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12947</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34</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Пресс кривошипный, усилие 100т</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1976</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К2130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12946</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35</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Пресс кривошипный, усилие 100т</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1975</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К 2130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11698</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36</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Пресс кривошипный, усилие 40т</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1974</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КД2326</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11713</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nil"/>
              <w:bottom w:val="nil"/>
              <w:right w:val="nil"/>
            </w:tcBorders>
            <w:shd w:val="clear" w:color="auto" w:fill="auto"/>
            <w:noWrap/>
            <w:vAlign w:val="bottom"/>
            <w:hideMark/>
          </w:tcPr>
          <w:p w:rsidR="00A712C4" w:rsidRDefault="00A712C4" w:rsidP="00E37F47">
            <w:pPr>
              <w:jc w:val="center"/>
              <w:rPr>
                <w:sz w:val="22"/>
                <w:szCs w:val="22"/>
              </w:rPr>
            </w:pPr>
          </w:p>
        </w:tc>
        <w:tc>
          <w:tcPr>
            <w:tcW w:w="3210" w:type="dxa"/>
            <w:tcBorders>
              <w:top w:val="nil"/>
              <w:left w:val="nil"/>
              <w:bottom w:val="nil"/>
              <w:right w:val="nil"/>
            </w:tcBorders>
            <w:shd w:val="clear" w:color="auto" w:fill="auto"/>
            <w:noWrap/>
            <w:vAlign w:val="bottom"/>
            <w:hideMark/>
          </w:tcPr>
          <w:p w:rsidR="00A712C4" w:rsidRDefault="00A712C4" w:rsidP="00E37F47">
            <w:pPr>
              <w:rPr>
                <w:sz w:val="22"/>
                <w:szCs w:val="22"/>
              </w:rPr>
            </w:pPr>
          </w:p>
        </w:tc>
        <w:tc>
          <w:tcPr>
            <w:tcW w:w="1078" w:type="dxa"/>
            <w:tcBorders>
              <w:top w:val="nil"/>
              <w:left w:val="nil"/>
              <w:bottom w:val="nil"/>
              <w:right w:val="nil"/>
            </w:tcBorders>
            <w:shd w:val="clear" w:color="auto" w:fill="auto"/>
            <w:noWrap/>
            <w:vAlign w:val="bottom"/>
            <w:hideMark/>
          </w:tcPr>
          <w:p w:rsidR="00A712C4" w:rsidRDefault="00A712C4" w:rsidP="00E37F47">
            <w:pPr>
              <w:jc w:val="center"/>
              <w:rPr>
                <w:sz w:val="22"/>
                <w:szCs w:val="22"/>
              </w:rPr>
            </w:pPr>
          </w:p>
        </w:tc>
        <w:tc>
          <w:tcPr>
            <w:tcW w:w="1490" w:type="dxa"/>
            <w:tcBorders>
              <w:top w:val="nil"/>
              <w:left w:val="nil"/>
              <w:bottom w:val="nil"/>
              <w:right w:val="nil"/>
            </w:tcBorders>
            <w:shd w:val="clear" w:color="auto" w:fill="auto"/>
            <w:noWrap/>
            <w:vAlign w:val="bottom"/>
            <w:hideMark/>
          </w:tcPr>
          <w:p w:rsidR="00A712C4" w:rsidRDefault="00A712C4" w:rsidP="00E37F47">
            <w:pPr>
              <w:jc w:val="center"/>
              <w:rPr>
                <w:sz w:val="22"/>
                <w:szCs w:val="22"/>
              </w:rPr>
            </w:pPr>
          </w:p>
        </w:tc>
        <w:tc>
          <w:tcPr>
            <w:tcW w:w="982" w:type="dxa"/>
            <w:tcBorders>
              <w:top w:val="nil"/>
              <w:left w:val="nil"/>
              <w:bottom w:val="nil"/>
              <w:right w:val="nil"/>
            </w:tcBorders>
            <w:shd w:val="clear" w:color="auto" w:fill="auto"/>
            <w:noWrap/>
            <w:vAlign w:val="bottom"/>
            <w:hideMark/>
          </w:tcPr>
          <w:p w:rsidR="00A712C4" w:rsidRDefault="00A712C4" w:rsidP="00E37F47">
            <w:pPr>
              <w:jc w:val="center"/>
              <w:rPr>
                <w:sz w:val="22"/>
                <w:szCs w:val="22"/>
              </w:rPr>
            </w:pPr>
          </w:p>
        </w:tc>
        <w:tc>
          <w:tcPr>
            <w:tcW w:w="1160" w:type="dxa"/>
            <w:tcBorders>
              <w:top w:val="nil"/>
              <w:left w:val="nil"/>
              <w:bottom w:val="nil"/>
              <w:right w:val="nil"/>
            </w:tcBorders>
            <w:shd w:val="clear" w:color="auto" w:fill="auto"/>
            <w:hideMark/>
          </w:tcPr>
          <w:p w:rsidR="00A712C4" w:rsidRDefault="00A712C4" w:rsidP="00E37F47">
            <w:pPr>
              <w:rPr>
                <w:sz w:val="22"/>
                <w:szCs w:val="22"/>
              </w:rPr>
            </w:pPr>
          </w:p>
        </w:tc>
        <w:tc>
          <w:tcPr>
            <w:tcW w:w="1060" w:type="dxa"/>
            <w:tcBorders>
              <w:top w:val="nil"/>
              <w:left w:val="nil"/>
              <w:bottom w:val="nil"/>
              <w:right w:val="nil"/>
            </w:tcBorders>
            <w:shd w:val="clear" w:color="auto" w:fill="auto"/>
            <w:hideMark/>
          </w:tcPr>
          <w:p w:rsidR="00A712C4" w:rsidRDefault="00A712C4" w:rsidP="00E37F47">
            <w:pPr>
              <w:rPr>
                <w:sz w:val="22"/>
                <w:szCs w:val="22"/>
              </w:rPr>
            </w:pPr>
          </w:p>
        </w:tc>
        <w:tc>
          <w:tcPr>
            <w:tcW w:w="991" w:type="dxa"/>
            <w:tcBorders>
              <w:top w:val="nil"/>
              <w:left w:val="nil"/>
              <w:bottom w:val="nil"/>
              <w:right w:val="nil"/>
            </w:tcBorders>
            <w:shd w:val="clear" w:color="auto" w:fill="auto"/>
            <w:noWrap/>
            <w:vAlign w:val="bottom"/>
            <w:hideMark/>
          </w:tcPr>
          <w:p w:rsidR="00A712C4" w:rsidRDefault="00A712C4" w:rsidP="00E37F47">
            <w:pPr>
              <w:rPr>
                <w:rFonts w:ascii="Arial" w:hAnsi="Arial" w:cs="Arial"/>
                <w:sz w:val="20"/>
                <w:szCs w:val="20"/>
              </w:rPr>
            </w:pPr>
          </w:p>
        </w:tc>
      </w:tr>
      <w:tr w:rsidR="00A712C4" w:rsidTr="00E37F47">
        <w:trPr>
          <w:trHeight w:val="1196"/>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12C4" w:rsidRDefault="00A712C4" w:rsidP="00E37F47">
            <w:pPr>
              <w:jc w:val="center"/>
              <w:rPr>
                <w:b/>
                <w:bCs/>
                <w:sz w:val="22"/>
                <w:szCs w:val="22"/>
              </w:rPr>
            </w:pPr>
            <w:r>
              <w:rPr>
                <w:b/>
                <w:bCs/>
                <w:sz w:val="22"/>
                <w:szCs w:val="22"/>
              </w:rPr>
              <w:t>N п\</w:t>
            </w:r>
            <w:proofErr w:type="gramStart"/>
            <w:r>
              <w:rPr>
                <w:b/>
                <w:bCs/>
                <w:sz w:val="22"/>
                <w:szCs w:val="22"/>
              </w:rPr>
              <w:t>п</w:t>
            </w:r>
            <w:proofErr w:type="gramEnd"/>
          </w:p>
        </w:tc>
        <w:tc>
          <w:tcPr>
            <w:tcW w:w="3210" w:type="dxa"/>
            <w:tcBorders>
              <w:top w:val="single" w:sz="4" w:space="0" w:color="auto"/>
              <w:left w:val="nil"/>
              <w:bottom w:val="single" w:sz="4" w:space="0" w:color="auto"/>
              <w:right w:val="single" w:sz="4" w:space="0" w:color="auto"/>
            </w:tcBorders>
            <w:shd w:val="clear" w:color="auto" w:fill="auto"/>
            <w:vAlign w:val="center"/>
            <w:hideMark/>
          </w:tcPr>
          <w:p w:rsidR="00A712C4" w:rsidRDefault="00A712C4" w:rsidP="00E37F47">
            <w:pPr>
              <w:jc w:val="center"/>
              <w:rPr>
                <w:sz w:val="22"/>
                <w:szCs w:val="22"/>
              </w:rPr>
            </w:pPr>
            <w:r>
              <w:rPr>
                <w:sz w:val="22"/>
                <w:szCs w:val="22"/>
              </w:rPr>
              <w:t> </w:t>
            </w:r>
            <w:r>
              <w:rPr>
                <w:b/>
                <w:bCs/>
              </w:rPr>
              <w:t xml:space="preserve">Наименование оборудования находящегося на техническом обслуживании </w:t>
            </w:r>
          </w:p>
        </w:tc>
        <w:tc>
          <w:tcPr>
            <w:tcW w:w="1078" w:type="dxa"/>
            <w:tcBorders>
              <w:top w:val="single" w:sz="4" w:space="0" w:color="auto"/>
              <w:left w:val="nil"/>
              <w:bottom w:val="single" w:sz="4" w:space="0" w:color="auto"/>
              <w:right w:val="single" w:sz="4" w:space="0" w:color="auto"/>
            </w:tcBorders>
            <w:shd w:val="clear" w:color="auto" w:fill="auto"/>
            <w:vAlign w:val="center"/>
            <w:hideMark/>
          </w:tcPr>
          <w:p w:rsidR="00A712C4" w:rsidRDefault="00A712C4" w:rsidP="00E37F47">
            <w:pPr>
              <w:jc w:val="center"/>
              <w:rPr>
                <w:b/>
                <w:bCs/>
                <w:sz w:val="22"/>
                <w:szCs w:val="22"/>
              </w:rPr>
            </w:pPr>
            <w:r>
              <w:rPr>
                <w:b/>
                <w:bCs/>
                <w:sz w:val="22"/>
                <w:szCs w:val="22"/>
              </w:rPr>
              <w:t>Год выпуска</w:t>
            </w:r>
          </w:p>
        </w:tc>
        <w:tc>
          <w:tcPr>
            <w:tcW w:w="1490" w:type="dxa"/>
            <w:tcBorders>
              <w:top w:val="single" w:sz="4" w:space="0" w:color="auto"/>
              <w:left w:val="nil"/>
              <w:bottom w:val="single" w:sz="4" w:space="0" w:color="auto"/>
              <w:right w:val="single" w:sz="4" w:space="0" w:color="auto"/>
            </w:tcBorders>
            <w:shd w:val="clear" w:color="auto" w:fill="auto"/>
            <w:vAlign w:val="center"/>
            <w:hideMark/>
          </w:tcPr>
          <w:p w:rsidR="00A712C4" w:rsidRDefault="00A712C4" w:rsidP="00E37F47">
            <w:pPr>
              <w:jc w:val="center"/>
              <w:rPr>
                <w:sz w:val="22"/>
                <w:szCs w:val="22"/>
              </w:rPr>
            </w:pPr>
            <w:r>
              <w:rPr>
                <w:sz w:val="22"/>
                <w:szCs w:val="22"/>
              </w:rPr>
              <w:t> </w:t>
            </w:r>
            <w:r>
              <w:rPr>
                <w:b/>
                <w:bCs/>
                <w:sz w:val="22"/>
                <w:szCs w:val="22"/>
              </w:rPr>
              <w:t>Модель</w:t>
            </w:r>
          </w:p>
        </w:tc>
        <w:tc>
          <w:tcPr>
            <w:tcW w:w="982" w:type="dxa"/>
            <w:tcBorders>
              <w:top w:val="single" w:sz="4" w:space="0" w:color="auto"/>
              <w:left w:val="nil"/>
              <w:bottom w:val="single" w:sz="4" w:space="0" w:color="auto"/>
              <w:right w:val="single" w:sz="4" w:space="0" w:color="auto"/>
            </w:tcBorders>
            <w:shd w:val="clear" w:color="auto" w:fill="auto"/>
            <w:vAlign w:val="center"/>
            <w:hideMark/>
          </w:tcPr>
          <w:p w:rsidR="00A712C4" w:rsidRDefault="00A712C4" w:rsidP="00E37F47">
            <w:pPr>
              <w:jc w:val="center"/>
              <w:rPr>
                <w:b/>
                <w:bCs/>
                <w:sz w:val="22"/>
                <w:szCs w:val="22"/>
              </w:rPr>
            </w:pPr>
            <w:r>
              <w:rPr>
                <w:b/>
                <w:bCs/>
                <w:sz w:val="22"/>
                <w:szCs w:val="22"/>
              </w:rPr>
              <w:t>Инв.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A712C4" w:rsidRDefault="00A712C4" w:rsidP="00E37F47">
            <w:pPr>
              <w:jc w:val="center"/>
              <w:rPr>
                <w:b/>
                <w:bCs/>
                <w:sz w:val="20"/>
                <w:szCs w:val="20"/>
              </w:rPr>
            </w:pPr>
            <w:proofErr w:type="gramStart"/>
            <w:r>
              <w:rPr>
                <w:b/>
                <w:bCs/>
                <w:sz w:val="20"/>
                <w:szCs w:val="20"/>
              </w:rPr>
              <w:t>Электрон-</w:t>
            </w:r>
            <w:proofErr w:type="spellStart"/>
            <w:r>
              <w:rPr>
                <w:b/>
                <w:bCs/>
                <w:sz w:val="20"/>
                <w:szCs w:val="20"/>
              </w:rPr>
              <w:t>ная</w:t>
            </w:r>
            <w:proofErr w:type="spellEnd"/>
            <w:proofErr w:type="gramEnd"/>
            <w:r>
              <w:rPr>
                <w:b/>
                <w:bCs/>
                <w:sz w:val="20"/>
                <w:szCs w:val="20"/>
              </w:rPr>
              <w:t xml:space="preserve"> часть</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A712C4" w:rsidRDefault="00A712C4" w:rsidP="00E37F47">
            <w:pPr>
              <w:jc w:val="center"/>
              <w:rPr>
                <w:b/>
                <w:bCs/>
                <w:sz w:val="20"/>
                <w:szCs w:val="20"/>
              </w:rPr>
            </w:pPr>
            <w:proofErr w:type="spellStart"/>
            <w:proofErr w:type="gramStart"/>
            <w:r>
              <w:rPr>
                <w:b/>
                <w:bCs/>
                <w:sz w:val="20"/>
                <w:szCs w:val="20"/>
              </w:rPr>
              <w:t>Электри-ческая</w:t>
            </w:r>
            <w:proofErr w:type="spellEnd"/>
            <w:proofErr w:type="gramEnd"/>
            <w:r>
              <w:rPr>
                <w:b/>
                <w:bCs/>
                <w:sz w:val="20"/>
                <w:szCs w:val="20"/>
              </w:rPr>
              <w:t xml:space="preserve"> часть</w:t>
            </w:r>
          </w:p>
        </w:tc>
        <w:tc>
          <w:tcPr>
            <w:tcW w:w="991" w:type="dxa"/>
            <w:tcBorders>
              <w:top w:val="single" w:sz="4" w:space="0" w:color="auto"/>
              <w:left w:val="nil"/>
              <w:bottom w:val="single" w:sz="4" w:space="0" w:color="auto"/>
              <w:right w:val="single" w:sz="4" w:space="0" w:color="auto"/>
            </w:tcBorders>
            <w:shd w:val="clear" w:color="auto" w:fill="auto"/>
            <w:vAlign w:val="center"/>
            <w:hideMark/>
          </w:tcPr>
          <w:p w:rsidR="00A712C4" w:rsidRDefault="00A712C4" w:rsidP="00E37F47">
            <w:pPr>
              <w:jc w:val="center"/>
              <w:rPr>
                <w:b/>
                <w:bCs/>
                <w:sz w:val="20"/>
                <w:szCs w:val="20"/>
              </w:rPr>
            </w:pPr>
            <w:proofErr w:type="spellStart"/>
            <w:proofErr w:type="gramStart"/>
            <w:r>
              <w:rPr>
                <w:b/>
                <w:bCs/>
                <w:sz w:val="20"/>
                <w:szCs w:val="20"/>
              </w:rPr>
              <w:t>Механи-ческая</w:t>
            </w:r>
            <w:proofErr w:type="spellEnd"/>
            <w:proofErr w:type="gramEnd"/>
            <w:r>
              <w:rPr>
                <w:b/>
                <w:bCs/>
                <w:sz w:val="20"/>
                <w:szCs w:val="20"/>
              </w:rPr>
              <w:t xml:space="preserve"> часть</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37</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Пресс листогибочный</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1976</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И1330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12989</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38</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Ножницы гильотинные</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1976</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Н3222А</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12987</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39</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Ножницы гильотинные</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2010</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HGL 2600*6</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17693</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40</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proofErr w:type="spellStart"/>
            <w:r>
              <w:rPr>
                <w:sz w:val="22"/>
                <w:szCs w:val="22"/>
              </w:rPr>
              <w:t>Устан</w:t>
            </w:r>
            <w:proofErr w:type="gramStart"/>
            <w:r>
              <w:rPr>
                <w:sz w:val="22"/>
                <w:szCs w:val="22"/>
              </w:rPr>
              <w:t>.п</w:t>
            </w:r>
            <w:proofErr w:type="gramEnd"/>
            <w:r>
              <w:rPr>
                <w:sz w:val="22"/>
                <w:szCs w:val="22"/>
              </w:rPr>
              <w:t>лазмен.резки</w:t>
            </w:r>
            <w:proofErr w:type="spellEnd"/>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1990</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Киев-4М</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16799</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41</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proofErr w:type="spellStart"/>
            <w:r>
              <w:rPr>
                <w:sz w:val="22"/>
                <w:szCs w:val="22"/>
              </w:rPr>
              <w:t>Аппар</w:t>
            </w:r>
            <w:proofErr w:type="gramStart"/>
            <w:r>
              <w:rPr>
                <w:sz w:val="22"/>
                <w:szCs w:val="22"/>
              </w:rPr>
              <w:t>.п</w:t>
            </w:r>
            <w:proofErr w:type="gramEnd"/>
            <w:r>
              <w:rPr>
                <w:sz w:val="22"/>
                <w:szCs w:val="22"/>
              </w:rPr>
              <w:t>лазмен.резки</w:t>
            </w:r>
            <w:proofErr w:type="spellEnd"/>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1990</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АПР404</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16826</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42</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Пресс чеканочный</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1994</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КБ 8340Б</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17288</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 </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b/>
                <w:bCs/>
                <w:sz w:val="22"/>
                <w:szCs w:val="22"/>
              </w:rPr>
            </w:pPr>
            <w:r>
              <w:rPr>
                <w:b/>
                <w:bCs/>
                <w:sz w:val="22"/>
                <w:szCs w:val="22"/>
              </w:rPr>
              <w:t>Цех № 18</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b/>
                <w:bCs/>
                <w:sz w:val="22"/>
                <w:szCs w:val="22"/>
              </w:rPr>
            </w:pPr>
            <w:r>
              <w:rPr>
                <w:b/>
                <w:bCs/>
                <w:sz w:val="22"/>
                <w:szCs w:val="22"/>
              </w:rPr>
              <w:t> </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 </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 </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 </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 </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43</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Станок продольно-фрезерный</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1975</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6308</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11888</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99"/>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44</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Балансировочный станок</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1998</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pPr>
            <w:r>
              <w:t>CEMB Z200</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17373</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 </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b/>
                <w:bCs/>
                <w:sz w:val="22"/>
                <w:szCs w:val="22"/>
              </w:rPr>
            </w:pPr>
            <w:r>
              <w:rPr>
                <w:b/>
                <w:bCs/>
                <w:sz w:val="22"/>
                <w:szCs w:val="22"/>
              </w:rPr>
              <w:t>Котельная</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b/>
                <w:bCs/>
                <w:sz w:val="22"/>
                <w:szCs w:val="22"/>
              </w:rPr>
            </w:pPr>
            <w:r>
              <w:rPr>
                <w:b/>
                <w:bCs/>
                <w:sz w:val="22"/>
                <w:szCs w:val="22"/>
              </w:rPr>
              <w:t> </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 </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 </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 </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 </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45</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xml:space="preserve">Котёл №1  </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1999</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xml:space="preserve"> </w:t>
            </w:r>
            <w:proofErr w:type="spellStart"/>
            <w:r>
              <w:rPr>
                <w:sz w:val="22"/>
                <w:szCs w:val="22"/>
              </w:rPr>
              <w:t>Элекон</w:t>
            </w:r>
            <w:proofErr w:type="spellEnd"/>
            <w:r>
              <w:rPr>
                <w:sz w:val="22"/>
                <w:szCs w:val="22"/>
              </w:rPr>
              <w:t xml:space="preserve"> №1</w:t>
            </w:r>
            <w:r>
              <w:rPr>
                <w:b/>
                <w:bCs/>
                <w:sz w:val="22"/>
                <w:szCs w:val="22"/>
              </w:rPr>
              <w:t xml:space="preserve"> </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17383</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46</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Котёл №2</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1999</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xml:space="preserve"> </w:t>
            </w:r>
            <w:proofErr w:type="spellStart"/>
            <w:r>
              <w:rPr>
                <w:sz w:val="22"/>
                <w:szCs w:val="22"/>
              </w:rPr>
              <w:t>Элекон</w:t>
            </w:r>
            <w:proofErr w:type="spellEnd"/>
            <w:r>
              <w:rPr>
                <w:sz w:val="22"/>
                <w:szCs w:val="22"/>
              </w:rPr>
              <w:t xml:space="preserve"> №2</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17384</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47</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xml:space="preserve">Котёл №3  </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1999</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xml:space="preserve"> </w:t>
            </w:r>
            <w:proofErr w:type="spellStart"/>
            <w:r>
              <w:rPr>
                <w:sz w:val="22"/>
                <w:szCs w:val="22"/>
              </w:rPr>
              <w:t>Элекон</w:t>
            </w:r>
            <w:proofErr w:type="spellEnd"/>
            <w:r>
              <w:rPr>
                <w:sz w:val="22"/>
                <w:szCs w:val="22"/>
              </w:rPr>
              <w:t xml:space="preserve"> №3</w:t>
            </w:r>
            <w:r>
              <w:rPr>
                <w:b/>
                <w:bCs/>
                <w:sz w:val="22"/>
                <w:szCs w:val="22"/>
              </w:rPr>
              <w:t xml:space="preserve"> </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17385</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w:t>
            </w:r>
          </w:p>
        </w:tc>
      </w:tr>
      <w:tr w:rsidR="00A712C4" w:rsidTr="00E37F47">
        <w:trPr>
          <w:trHeight w:val="26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48</w:t>
            </w:r>
          </w:p>
        </w:tc>
        <w:tc>
          <w:tcPr>
            <w:tcW w:w="321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xml:space="preserve">Котёл №4  </w:t>
            </w:r>
          </w:p>
        </w:tc>
        <w:tc>
          <w:tcPr>
            <w:tcW w:w="1078"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1999</w:t>
            </w:r>
          </w:p>
        </w:tc>
        <w:tc>
          <w:tcPr>
            <w:tcW w:w="1490"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sz w:val="22"/>
                <w:szCs w:val="22"/>
              </w:rPr>
            </w:pPr>
            <w:r>
              <w:rPr>
                <w:sz w:val="22"/>
                <w:szCs w:val="22"/>
              </w:rPr>
              <w:t xml:space="preserve"> </w:t>
            </w:r>
            <w:proofErr w:type="spellStart"/>
            <w:r>
              <w:rPr>
                <w:sz w:val="22"/>
                <w:szCs w:val="22"/>
              </w:rPr>
              <w:t>Элекон</w:t>
            </w:r>
            <w:proofErr w:type="spellEnd"/>
            <w:r>
              <w:rPr>
                <w:sz w:val="22"/>
                <w:szCs w:val="22"/>
              </w:rPr>
              <w:t xml:space="preserve"> №4</w:t>
            </w:r>
            <w:r>
              <w:rPr>
                <w:b/>
                <w:bCs/>
                <w:sz w:val="22"/>
                <w:szCs w:val="22"/>
              </w:rPr>
              <w:t xml:space="preserve"> </w:t>
            </w:r>
          </w:p>
        </w:tc>
        <w:tc>
          <w:tcPr>
            <w:tcW w:w="982"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jc w:val="center"/>
              <w:rPr>
                <w:sz w:val="22"/>
                <w:szCs w:val="22"/>
              </w:rPr>
            </w:pPr>
            <w:r>
              <w:rPr>
                <w:sz w:val="22"/>
                <w:szCs w:val="22"/>
              </w:rPr>
              <w:t>17386</w:t>
            </w:r>
          </w:p>
        </w:tc>
        <w:tc>
          <w:tcPr>
            <w:tcW w:w="11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1060" w:type="dxa"/>
            <w:tcBorders>
              <w:top w:val="nil"/>
              <w:left w:val="nil"/>
              <w:bottom w:val="single" w:sz="4" w:space="0" w:color="auto"/>
              <w:right w:val="single" w:sz="4" w:space="0" w:color="auto"/>
            </w:tcBorders>
            <w:shd w:val="clear" w:color="auto" w:fill="auto"/>
            <w:hideMark/>
          </w:tcPr>
          <w:p w:rsidR="00A712C4" w:rsidRDefault="00A712C4" w:rsidP="00E37F47">
            <w:pPr>
              <w:rPr>
                <w:sz w:val="22"/>
                <w:szCs w:val="22"/>
              </w:rPr>
            </w:pPr>
            <w:r>
              <w:rPr>
                <w:sz w:val="22"/>
                <w:szCs w:val="22"/>
              </w:rPr>
              <w:t>+</w:t>
            </w:r>
          </w:p>
        </w:tc>
        <w:tc>
          <w:tcPr>
            <w:tcW w:w="991" w:type="dxa"/>
            <w:tcBorders>
              <w:top w:val="nil"/>
              <w:left w:val="nil"/>
              <w:bottom w:val="single" w:sz="4" w:space="0" w:color="auto"/>
              <w:right w:val="single" w:sz="4" w:space="0" w:color="auto"/>
            </w:tcBorders>
            <w:shd w:val="clear" w:color="auto" w:fill="auto"/>
            <w:noWrap/>
            <w:vAlign w:val="bottom"/>
            <w:hideMark/>
          </w:tcPr>
          <w:p w:rsidR="00A712C4" w:rsidRDefault="00A712C4" w:rsidP="00E37F47">
            <w:pPr>
              <w:rPr>
                <w:rFonts w:ascii="Arial" w:hAnsi="Arial" w:cs="Arial"/>
                <w:sz w:val="20"/>
                <w:szCs w:val="20"/>
              </w:rPr>
            </w:pPr>
            <w:r>
              <w:rPr>
                <w:rFonts w:ascii="Arial" w:hAnsi="Arial" w:cs="Arial"/>
                <w:sz w:val="20"/>
                <w:szCs w:val="20"/>
              </w:rPr>
              <w:t> </w:t>
            </w:r>
          </w:p>
        </w:tc>
      </w:tr>
      <w:tr w:rsidR="00A712C4" w:rsidTr="00E37F47">
        <w:trPr>
          <w:trHeight w:val="265"/>
        </w:trPr>
        <w:tc>
          <w:tcPr>
            <w:tcW w:w="531" w:type="dxa"/>
            <w:tcBorders>
              <w:top w:val="nil"/>
              <w:left w:val="nil"/>
              <w:bottom w:val="nil"/>
              <w:right w:val="nil"/>
            </w:tcBorders>
            <w:shd w:val="clear" w:color="auto" w:fill="auto"/>
            <w:noWrap/>
            <w:vAlign w:val="bottom"/>
            <w:hideMark/>
          </w:tcPr>
          <w:p w:rsidR="00A712C4" w:rsidRDefault="00A712C4" w:rsidP="00E37F47">
            <w:pPr>
              <w:jc w:val="center"/>
              <w:rPr>
                <w:sz w:val="22"/>
                <w:szCs w:val="22"/>
              </w:rPr>
            </w:pPr>
          </w:p>
        </w:tc>
        <w:tc>
          <w:tcPr>
            <w:tcW w:w="3210" w:type="dxa"/>
            <w:tcBorders>
              <w:top w:val="nil"/>
              <w:left w:val="nil"/>
              <w:bottom w:val="nil"/>
              <w:right w:val="nil"/>
            </w:tcBorders>
            <w:shd w:val="clear" w:color="auto" w:fill="auto"/>
            <w:noWrap/>
            <w:vAlign w:val="bottom"/>
            <w:hideMark/>
          </w:tcPr>
          <w:p w:rsidR="00A712C4" w:rsidRDefault="00A712C4" w:rsidP="00E37F47">
            <w:pPr>
              <w:rPr>
                <w:sz w:val="22"/>
                <w:szCs w:val="22"/>
              </w:rPr>
            </w:pPr>
          </w:p>
        </w:tc>
        <w:tc>
          <w:tcPr>
            <w:tcW w:w="1078" w:type="dxa"/>
            <w:tcBorders>
              <w:top w:val="nil"/>
              <w:left w:val="nil"/>
              <w:bottom w:val="nil"/>
              <w:right w:val="nil"/>
            </w:tcBorders>
            <w:shd w:val="clear" w:color="auto" w:fill="auto"/>
            <w:noWrap/>
            <w:vAlign w:val="bottom"/>
            <w:hideMark/>
          </w:tcPr>
          <w:p w:rsidR="00A712C4" w:rsidRDefault="00A712C4" w:rsidP="00E37F47">
            <w:pPr>
              <w:jc w:val="center"/>
              <w:rPr>
                <w:sz w:val="22"/>
                <w:szCs w:val="22"/>
              </w:rPr>
            </w:pPr>
          </w:p>
        </w:tc>
        <w:tc>
          <w:tcPr>
            <w:tcW w:w="1490" w:type="dxa"/>
            <w:tcBorders>
              <w:top w:val="nil"/>
              <w:left w:val="nil"/>
              <w:bottom w:val="nil"/>
              <w:right w:val="nil"/>
            </w:tcBorders>
            <w:shd w:val="clear" w:color="auto" w:fill="auto"/>
            <w:noWrap/>
            <w:vAlign w:val="bottom"/>
            <w:hideMark/>
          </w:tcPr>
          <w:p w:rsidR="00A712C4" w:rsidRDefault="00A712C4" w:rsidP="00E37F47">
            <w:pPr>
              <w:rPr>
                <w:sz w:val="22"/>
                <w:szCs w:val="22"/>
              </w:rPr>
            </w:pPr>
          </w:p>
        </w:tc>
        <w:tc>
          <w:tcPr>
            <w:tcW w:w="982" w:type="dxa"/>
            <w:tcBorders>
              <w:top w:val="nil"/>
              <w:left w:val="nil"/>
              <w:bottom w:val="nil"/>
              <w:right w:val="nil"/>
            </w:tcBorders>
            <w:shd w:val="clear" w:color="auto" w:fill="auto"/>
            <w:noWrap/>
            <w:vAlign w:val="bottom"/>
            <w:hideMark/>
          </w:tcPr>
          <w:p w:rsidR="00A712C4" w:rsidRDefault="00A712C4" w:rsidP="00E37F47">
            <w:pPr>
              <w:jc w:val="center"/>
              <w:rPr>
                <w:sz w:val="22"/>
                <w:szCs w:val="22"/>
              </w:rPr>
            </w:pPr>
          </w:p>
        </w:tc>
        <w:tc>
          <w:tcPr>
            <w:tcW w:w="1160" w:type="dxa"/>
            <w:tcBorders>
              <w:top w:val="nil"/>
              <w:left w:val="nil"/>
              <w:bottom w:val="nil"/>
              <w:right w:val="nil"/>
            </w:tcBorders>
            <w:shd w:val="clear" w:color="auto" w:fill="auto"/>
            <w:hideMark/>
          </w:tcPr>
          <w:p w:rsidR="00A712C4" w:rsidRDefault="00A712C4" w:rsidP="00E37F47">
            <w:pPr>
              <w:rPr>
                <w:sz w:val="22"/>
                <w:szCs w:val="22"/>
              </w:rPr>
            </w:pPr>
          </w:p>
        </w:tc>
        <w:tc>
          <w:tcPr>
            <w:tcW w:w="1060" w:type="dxa"/>
            <w:tcBorders>
              <w:top w:val="nil"/>
              <w:left w:val="nil"/>
              <w:bottom w:val="nil"/>
              <w:right w:val="nil"/>
            </w:tcBorders>
            <w:shd w:val="clear" w:color="auto" w:fill="auto"/>
            <w:hideMark/>
          </w:tcPr>
          <w:p w:rsidR="00A712C4" w:rsidRDefault="00A712C4" w:rsidP="00E37F47">
            <w:pPr>
              <w:rPr>
                <w:sz w:val="22"/>
                <w:szCs w:val="22"/>
              </w:rPr>
            </w:pPr>
          </w:p>
        </w:tc>
        <w:tc>
          <w:tcPr>
            <w:tcW w:w="991" w:type="dxa"/>
            <w:tcBorders>
              <w:top w:val="nil"/>
              <w:left w:val="nil"/>
              <w:bottom w:val="nil"/>
              <w:right w:val="nil"/>
            </w:tcBorders>
            <w:shd w:val="clear" w:color="auto" w:fill="auto"/>
            <w:noWrap/>
            <w:vAlign w:val="bottom"/>
            <w:hideMark/>
          </w:tcPr>
          <w:p w:rsidR="00A712C4" w:rsidRDefault="00A712C4" w:rsidP="00E37F47">
            <w:pPr>
              <w:rPr>
                <w:rFonts w:ascii="Arial" w:hAnsi="Arial" w:cs="Arial"/>
                <w:sz w:val="20"/>
                <w:szCs w:val="20"/>
              </w:rPr>
            </w:pPr>
          </w:p>
        </w:tc>
      </w:tr>
      <w:tr w:rsidR="00A712C4" w:rsidTr="00E37F47">
        <w:trPr>
          <w:trHeight w:val="299"/>
        </w:trPr>
        <w:tc>
          <w:tcPr>
            <w:tcW w:w="531" w:type="dxa"/>
            <w:tcBorders>
              <w:top w:val="nil"/>
              <w:left w:val="nil"/>
              <w:bottom w:val="nil"/>
              <w:right w:val="nil"/>
            </w:tcBorders>
            <w:shd w:val="clear" w:color="auto" w:fill="auto"/>
            <w:noWrap/>
            <w:vAlign w:val="bottom"/>
            <w:hideMark/>
          </w:tcPr>
          <w:p w:rsidR="00A712C4" w:rsidRDefault="00A712C4" w:rsidP="00E37F47">
            <w:pPr>
              <w:jc w:val="center"/>
              <w:rPr>
                <w:rFonts w:ascii="Arial" w:hAnsi="Arial" w:cs="Arial"/>
                <w:sz w:val="22"/>
                <w:szCs w:val="22"/>
              </w:rPr>
            </w:pPr>
          </w:p>
        </w:tc>
        <w:tc>
          <w:tcPr>
            <w:tcW w:w="5778" w:type="dxa"/>
            <w:gridSpan w:val="3"/>
            <w:tcBorders>
              <w:top w:val="nil"/>
              <w:left w:val="nil"/>
              <w:bottom w:val="nil"/>
              <w:right w:val="nil"/>
            </w:tcBorders>
            <w:shd w:val="clear" w:color="auto" w:fill="auto"/>
            <w:noWrap/>
            <w:vAlign w:val="bottom"/>
            <w:hideMark/>
          </w:tcPr>
          <w:p w:rsidR="00A712C4" w:rsidRDefault="00A712C4" w:rsidP="00E37F47">
            <w:pPr>
              <w:rPr>
                <w:b/>
                <w:bCs/>
              </w:rPr>
            </w:pPr>
            <w:r>
              <w:rPr>
                <w:b/>
                <w:bCs/>
              </w:rPr>
              <w:t xml:space="preserve"> </w:t>
            </w:r>
            <w:r>
              <w:t>" +" - проводить текущий ремонт и обслуживание;</w:t>
            </w:r>
          </w:p>
        </w:tc>
        <w:tc>
          <w:tcPr>
            <w:tcW w:w="982" w:type="dxa"/>
            <w:tcBorders>
              <w:top w:val="nil"/>
              <w:left w:val="nil"/>
              <w:bottom w:val="nil"/>
              <w:right w:val="nil"/>
            </w:tcBorders>
            <w:shd w:val="clear" w:color="auto" w:fill="auto"/>
            <w:noWrap/>
            <w:vAlign w:val="bottom"/>
            <w:hideMark/>
          </w:tcPr>
          <w:p w:rsidR="00A712C4" w:rsidRDefault="00A712C4" w:rsidP="00E37F47">
            <w:pPr>
              <w:jc w:val="center"/>
              <w:rPr>
                <w:rFonts w:ascii="Arial" w:hAnsi="Arial" w:cs="Arial"/>
                <w:sz w:val="22"/>
                <w:szCs w:val="22"/>
              </w:rPr>
            </w:pPr>
          </w:p>
        </w:tc>
        <w:tc>
          <w:tcPr>
            <w:tcW w:w="1160" w:type="dxa"/>
            <w:tcBorders>
              <w:top w:val="nil"/>
              <w:left w:val="nil"/>
              <w:bottom w:val="nil"/>
              <w:right w:val="nil"/>
            </w:tcBorders>
            <w:shd w:val="clear" w:color="auto" w:fill="auto"/>
            <w:hideMark/>
          </w:tcPr>
          <w:p w:rsidR="00A712C4" w:rsidRDefault="00A712C4" w:rsidP="00E37F47">
            <w:pPr>
              <w:rPr>
                <w:sz w:val="22"/>
                <w:szCs w:val="22"/>
              </w:rPr>
            </w:pPr>
          </w:p>
        </w:tc>
        <w:tc>
          <w:tcPr>
            <w:tcW w:w="1060" w:type="dxa"/>
            <w:tcBorders>
              <w:top w:val="nil"/>
              <w:left w:val="nil"/>
              <w:bottom w:val="nil"/>
              <w:right w:val="nil"/>
            </w:tcBorders>
            <w:shd w:val="clear" w:color="auto" w:fill="auto"/>
            <w:noWrap/>
            <w:vAlign w:val="bottom"/>
            <w:hideMark/>
          </w:tcPr>
          <w:p w:rsidR="00A712C4" w:rsidRDefault="00A712C4" w:rsidP="00E37F47">
            <w:pPr>
              <w:jc w:val="center"/>
              <w:rPr>
                <w:rFonts w:ascii="Arial CYR" w:hAnsi="Arial CYR" w:cs="Arial CYR"/>
              </w:rPr>
            </w:pPr>
          </w:p>
        </w:tc>
        <w:tc>
          <w:tcPr>
            <w:tcW w:w="991" w:type="dxa"/>
            <w:tcBorders>
              <w:top w:val="nil"/>
              <w:left w:val="nil"/>
              <w:bottom w:val="nil"/>
              <w:right w:val="nil"/>
            </w:tcBorders>
            <w:shd w:val="clear" w:color="auto" w:fill="auto"/>
            <w:noWrap/>
            <w:vAlign w:val="bottom"/>
            <w:hideMark/>
          </w:tcPr>
          <w:p w:rsidR="00A712C4" w:rsidRDefault="00A712C4" w:rsidP="00E37F47">
            <w:pPr>
              <w:rPr>
                <w:rFonts w:ascii="Arial" w:hAnsi="Arial" w:cs="Arial"/>
                <w:sz w:val="20"/>
                <w:szCs w:val="20"/>
              </w:rPr>
            </w:pPr>
          </w:p>
        </w:tc>
      </w:tr>
      <w:tr w:rsidR="00A712C4" w:rsidTr="00E37F47">
        <w:trPr>
          <w:trHeight w:val="299"/>
        </w:trPr>
        <w:tc>
          <w:tcPr>
            <w:tcW w:w="531" w:type="dxa"/>
            <w:tcBorders>
              <w:top w:val="nil"/>
              <w:left w:val="nil"/>
              <w:bottom w:val="nil"/>
              <w:right w:val="nil"/>
            </w:tcBorders>
            <w:shd w:val="clear" w:color="auto" w:fill="auto"/>
            <w:noWrap/>
            <w:vAlign w:val="bottom"/>
            <w:hideMark/>
          </w:tcPr>
          <w:p w:rsidR="00A712C4" w:rsidRDefault="00A712C4" w:rsidP="00E37F47">
            <w:pPr>
              <w:jc w:val="center"/>
              <w:rPr>
                <w:rFonts w:ascii="Arial" w:hAnsi="Arial" w:cs="Arial"/>
                <w:sz w:val="22"/>
                <w:szCs w:val="22"/>
              </w:rPr>
            </w:pPr>
          </w:p>
        </w:tc>
        <w:tc>
          <w:tcPr>
            <w:tcW w:w="5778" w:type="dxa"/>
            <w:gridSpan w:val="3"/>
            <w:tcBorders>
              <w:top w:val="nil"/>
              <w:left w:val="nil"/>
              <w:bottom w:val="nil"/>
              <w:right w:val="nil"/>
            </w:tcBorders>
            <w:shd w:val="clear" w:color="auto" w:fill="auto"/>
            <w:noWrap/>
            <w:vAlign w:val="bottom"/>
            <w:hideMark/>
          </w:tcPr>
          <w:p w:rsidR="00A712C4" w:rsidRDefault="00A712C4" w:rsidP="00E37F47">
            <w:r>
              <w:t xml:space="preserve"> "-" - не проводить текущий ремонт и обслуживание.</w:t>
            </w:r>
          </w:p>
        </w:tc>
        <w:tc>
          <w:tcPr>
            <w:tcW w:w="982" w:type="dxa"/>
            <w:tcBorders>
              <w:top w:val="nil"/>
              <w:left w:val="nil"/>
              <w:bottom w:val="nil"/>
              <w:right w:val="nil"/>
            </w:tcBorders>
            <w:shd w:val="clear" w:color="auto" w:fill="auto"/>
            <w:noWrap/>
            <w:vAlign w:val="bottom"/>
            <w:hideMark/>
          </w:tcPr>
          <w:p w:rsidR="00A712C4" w:rsidRDefault="00A712C4" w:rsidP="00E37F47">
            <w:pPr>
              <w:jc w:val="center"/>
              <w:rPr>
                <w:rFonts w:ascii="Arial" w:hAnsi="Arial" w:cs="Arial"/>
                <w:sz w:val="22"/>
                <w:szCs w:val="22"/>
              </w:rPr>
            </w:pPr>
          </w:p>
        </w:tc>
        <w:tc>
          <w:tcPr>
            <w:tcW w:w="1160" w:type="dxa"/>
            <w:tcBorders>
              <w:top w:val="nil"/>
              <w:left w:val="nil"/>
              <w:bottom w:val="nil"/>
              <w:right w:val="nil"/>
            </w:tcBorders>
            <w:shd w:val="clear" w:color="auto" w:fill="auto"/>
            <w:hideMark/>
          </w:tcPr>
          <w:p w:rsidR="00A712C4" w:rsidRDefault="00A712C4" w:rsidP="00E37F47">
            <w:pPr>
              <w:rPr>
                <w:sz w:val="22"/>
                <w:szCs w:val="22"/>
              </w:rPr>
            </w:pPr>
          </w:p>
        </w:tc>
        <w:tc>
          <w:tcPr>
            <w:tcW w:w="1060" w:type="dxa"/>
            <w:tcBorders>
              <w:top w:val="nil"/>
              <w:left w:val="nil"/>
              <w:bottom w:val="nil"/>
              <w:right w:val="nil"/>
            </w:tcBorders>
            <w:shd w:val="clear" w:color="auto" w:fill="auto"/>
            <w:noWrap/>
            <w:vAlign w:val="bottom"/>
            <w:hideMark/>
          </w:tcPr>
          <w:p w:rsidR="00A712C4" w:rsidRDefault="00A712C4" w:rsidP="00E37F47">
            <w:pPr>
              <w:jc w:val="center"/>
              <w:rPr>
                <w:rFonts w:ascii="Arial CYR" w:hAnsi="Arial CYR" w:cs="Arial CYR"/>
              </w:rPr>
            </w:pPr>
          </w:p>
        </w:tc>
        <w:tc>
          <w:tcPr>
            <w:tcW w:w="991" w:type="dxa"/>
            <w:tcBorders>
              <w:top w:val="nil"/>
              <w:left w:val="nil"/>
              <w:bottom w:val="nil"/>
              <w:right w:val="nil"/>
            </w:tcBorders>
            <w:shd w:val="clear" w:color="auto" w:fill="auto"/>
            <w:noWrap/>
            <w:vAlign w:val="bottom"/>
            <w:hideMark/>
          </w:tcPr>
          <w:p w:rsidR="00A712C4" w:rsidRDefault="00A712C4" w:rsidP="00E37F47">
            <w:pPr>
              <w:rPr>
                <w:rFonts w:ascii="Arial" w:hAnsi="Arial" w:cs="Arial"/>
                <w:sz w:val="20"/>
                <w:szCs w:val="20"/>
              </w:rPr>
            </w:pPr>
          </w:p>
        </w:tc>
      </w:tr>
    </w:tbl>
    <w:p w:rsidR="00A712C4" w:rsidRDefault="00A712C4" w:rsidP="00A712C4">
      <w:pPr>
        <w:widowControl w:val="0"/>
        <w:autoSpaceDE w:val="0"/>
        <w:autoSpaceDN w:val="0"/>
        <w:adjustRightInd w:val="0"/>
        <w:ind w:right="283"/>
        <w:jc w:val="right"/>
      </w:pPr>
    </w:p>
    <w:p w:rsidR="00A712C4" w:rsidRDefault="00A712C4" w:rsidP="00A712C4">
      <w:pPr>
        <w:widowControl w:val="0"/>
        <w:autoSpaceDE w:val="0"/>
        <w:autoSpaceDN w:val="0"/>
        <w:adjustRightInd w:val="0"/>
        <w:ind w:right="283"/>
        <w:jc w:val="right"/>
      </w:pPr>
    </w:p>
    <w:p w:rsidR="00A712C4" w:rsidRDefault="00A712C4" w:rsidP="00A712C4">
      <w:pPr>
        <w:widowControl w:val="0"/>
        <w:autoSpaceDE w:val="0"/>
        <w:autoSpaceDN w:val="0"/>
        <w:adjustRightInd w:val="0"/>
        <w:ind w:right="283"/>
        <w:jc w:val="right"/>
      </w:pPr>
    </w:p>
    <w:tbl>
      <w:tblPr>
        <w:tblW w:w="9833" w:type="dxa"/>
        <w:tblCellMar>
          <w:left w:w="28" w:type="dxa"/>
          <w:right w:w="28" w:type="dxa"/>
        </w:tblCellMar>
        <w:tblLook w:val="0000" w:firstRow="0" w:lastRow="0" w:firstColumn="0" w:lastColumn="0" w:noHBand="0" w:noVBand="0"/>
      </w:tblPr>
      <w:tblGrid>
        <w:gridCol w:w="2286"/>
        <w:gridCol w:w="2287"/>
        <w:gridCol w:w="972"/>
        <w:gridCol w:w="2173"/>
        <w:gridCol w:w="2115"/>
      </w:tblGrid>
      <w:tr w:rsidR="00A712C4" w:rsidRPr="00AC00EC" w:rsidTr="00E37F47">
        <w:tc>
          <w:tcPr>
            <w:tcW w:w="4536" w:type="dxa"/>
            <w:gridSpan w:val="2"/>
          </w:tcPr>
          <w:p w:rsidR="00A712C4" w:rsidRPr="00AC00EC" w:rsidRDefault="00A712C4" w:rsidP="00E37F47">
            <w:pPr>
              <w:tabs>
                <w:tab w:val="left" w:pos="709"/>
              </w:tabs>
              <w:rPr>
                <w:b/>
                <w:bCs/>
              </w:rPr>
            </w:pPr>
            <w:r w:rsidRPr="00AC00EC">
              <w:rPr>
                <w:b/>
                <w:bCs/>
              </w:rPr>
              <w:t>ЗАКАЗЧИК:</w:t>
            </w:r>
          </w:p>
        </w:tc>
        <w:tc>
          <w:tcPr>
            <w:tcW w:w="964" w:type="dxa"/>
          </w:tcPr>
          <w:p w:rsidR="00A712C4" w:rsidRPr="00AC00EC" w:rsidRDefault="00A712C4" w:rsidP="00E37F47">
            <w:pPr>
              <w:tabs>
                <w:tab w:val="left" w:pos="709"/>
              </w:tabs>
              <w:rPr>
                <w:b/>
                <w:bCs/>
              </w:rPr>
            </w:pPr>
          </w:p>
        </w:tc>
        <w:tc>
          <w:tcPr>
            <w:tcW w:w="4253" w:type="dxa"/>
            <w:gridSpan w:val="2"/>
          </w:tcPr>
          <w:p w:rsidR="00A712C4" w:rsidRPr="00AC00EC" w:rsidRDefault="00A712C4" w:rsidP="00E37F47">
            <w:pPr>
              <w:tabs>
                <w:tab w:val="left" w:pos="709"/>
              </w:tabs>
              <w:rPr>
                <w:b/>
                <w:bCs/>
              </w:rPr>
            </w:pPr>
            <w:r w:rsidRPr="00AC00EC">
              <w:rPr>
                <w:b/>
                <w:bCs/>
              </w:rPr>
              <w:t xml:space="preserve">  ИСПОЛНИТЕЛЬ:</w:t>
            </w:r>
          </w:p>
        </w:tc>
      </w:tr>
      <w:tr w:rsidR="00A712C4" w:rsidRPr="00AC00EC" w:rsidTr="00E37F47">
        <w:tc>
          <w:tcPr>
            <w:tcW w:w="4536" w:type="dxa"/>
            <w:gridSpan w:val="2"/>
          </w:tcPr>
          <w:p w:rsidR="00A712C4" w:rsidRPr="00AC00EC" w:rsidRDefault="00A712C4" w:rsidP="00E37F47">
            <w:pPr>
              <w:tabs>
                <w:tab w:val="left" w:pos="709"/>
              </w:tabs>
              <w:rPr>
                <w:b/>
                <w:bCs/>
                <w:sz w:val="16"/>
                <w:szCs w:val="16"/>
              </w:rPr>
            </w:pPr>
          </w:p>
        </w:tc>
        <w:tc>
          <w:tcPr>
            <w:tcW w:w="964" w:type="dxa"/>
          </w:tcPr>
          <w:p w:rsidR="00A712C4" w:rsidRPr="00AC00EC" w:rsidRDefault="00A712C4" w:rsidP="00E37F47">
            <w:pPr>
              <w:tabs>
                <w:tab w:val="left" w:pos="709"/>
              </w:tabs>
              <w:rPr>
                <w:b/>
                <w:bCs/>
                <w:sz w:val="16"/>
                <w:szCs w:val="16"/>
              </w:rPr>
            </w:pPr>
          </w:p>
        </w:tc>
        <w:tc>
          <w:tcPr>
            <w:tcW w:w="4253" w:type="dxa"/>
            <w:gridSpan w:val="2"/>
          </w:tcPr>
          <w:p w:rsidR="00A712C4" w:rsidRPr="00AC00EC" w:rsidRDefault="00A712C4" w:rsidP="00E37F47">
            <w:pPr>
              <w:tabs>
                <w:tab w:val="left" w:pos="709"/>
              </w:tabs>
              <w:ind w:firstLine="482"/>
              <w:rPr>
                <w:b/>
                <w:bCs/>
                <w:sz w:val="16"/>
                <w:szCs w:val="16"/>
              </w:rPr>
            </w:pPr>
          </w:p>
        </w:tc>
      </w:tr>
      <w:tr w:rsidR="00A712C4" w:rsidRPr="00AC00EC" w:rsidTr="00E37F47">
        <w:tc>
          <w:tcPr>
            <w:tcW w:w="4536" w:type="dxa"/>
            <w:gridSpan w:val="2"/>
            <w:tcBorders>
              <w:bottom w:val="single" w:sz="6" w:space="0" w:color="auto"/>
            </w:tcBorders>
          </w:tcPr>
          <w:p w:rsidR="00A712C4" w:rsidRPr="00AC00EC" w:rsidRDefault="00A712C4" w:rsidP="00E37F47">
            <w:pPr>
              <w:tabs>
                <w:tab w:val="left" w:pos="709"/>
              </w:tabs>
              <w:jc w:val="center"/>
              <w:rPr>
                <w:b/>
                <w:bCs/>
              </w:rPr>
            </w:pPr>
            <w:r w:rsidRPr="00AC00EC">
              <w:rPr>
                <w:b/>
                <w:bCs/>
              </w:rPr>
              <w:t>Генеральный директор</w:t>
            </w:r>
          </w:p>
        </w:tc>
        <w:tc>
          <w:tcPr>
            <w:tcW w:w="964" w:type="dxa"/>
          </w:tcPr>
          <w:p w:rsidR="00A712C4" w:rsidRPr="00AC00EC" w:rsidRDefault="00A712C4" w:rsidP="00E37F47">
            <w:pPr>
              <w:tabs>
                <w:tab w:val="left" w:pos="709"/>
              </w:tabs>
              <w:rPr>
                <w:b/>
                <w:bCs/>
              </w:rPr>
            </w:pPr>
          </w:p>
        </w:tc>
        <w:tc>
          <w:tcPr>
            <w:tcW w:w="4253" w:type="dxa"/>
            <w:gridSpan w:val="2"/>
            <w:tcBorders>
              <w:bottom w:val="single" w:sz="6" w:space="0" w:color="auto"/>
            </w:tcBorders>
          </w:tcPr>
          <w:p w:rsidR="00A712C4" w:rsidRPr="00AC00EC" w:rsidRDefault="00A712C4" w:rsidP="00E37F47">
            <w:pPr>
              <w:tabs>
                <w:tab w:val="left" w:pos="709"/>
              </w:tabs>
              <w:ind w:firstLine="482"/>
              <w:rPr>
                <w:b/>
                <w:bCs/>
              </w:rPr>
            </w:pPr>
          </w:p>
        </w:tc>
      </w:tr>
      <w:tr w:rsidR="00A712C4" w:rsidRPr="00AC00EC" w:rsidTr="00E37F47">
        <w:tc>
          <w:tcPr>
            <w:tcW w:w="4536" w:type="dxa"/>
            <w:gridSpan w:val="2"/>
          </w:tcPr>
          <w:p w:rsidR="00A712C4" w:rsidRPr="00AC00EC" w:rsidRDefault="00A712C4" w:rsidP="00E37F47">
            <w:pPr>
              <w:tabs>
                <w:tab w:val="left" w:pos="709"/>
              </w:tabs>
              <w:jc w:val="center"/>
              <w:rPr>
                <w:sz w:val="16"/>
                <w:szCs w:val="16"/>
              </w:rPr>
            </w:pPr>
            <w:r w:rsidRPr="00AC00EC">
              <w:rPr>
                <w:sz w:val="16"/>
                <w:szCs w:val="16"/>
              </w:rPr>
              <w:t>(должность)</w:t>
            </w:r>
          </w:p>
        </w:tc>
        <w:tc>
          <w:tcPr>
            <w:tcW w:w="964" w:type="dxa"/>
          </w:tcPr>
          <w:p w:rsidR="00A712C4" w:rsidRPr="00AC00EC" w:rsidRDefault="00A712C4" w:rsidP="00E37F47">
            <w:pPr>
              <w:tabs>
                <w:tab w:val="left" w:pos="709"/>
              </w:tabs>
              <w:rPr>
                <w:sz w:val="16"/>
                <w:szCs w:val="16"/>
              </w:rPr>
            </w:pPr>
          </w:p>
        </w:tc>
        <w:tc>
          <w:tcPr>
            <w:tcW w:w="4253" w:type="dxa"/>
            <w:gridSpan w:val="2"/>
          </w:tcPr>
          <w:p w:rsidR="00A712C4" w:rsidRPr="00AC00EC" w:rsidRDefault="00A712C4" w:rsidP="00E37F47">
            <w:pPr>
              <w:tabs>
                <w:tab w:val="left" w:pos="709"/>
              </w:tabs>
              <w:jc w:val="center"/>
              <w:rPr>
                <w:sz w:val="16"/>
                <w:szCs w:val="16"/>
              </w:rPr>
            </w:pPr>
            <w:r w:rsidRPr="00AC00EC">
              <w:rPr>
                <w:sz w:val="16"/>
                <w:szCs w:val="16"/>
              </w:rPr>
              <w:t>(должность)</w:t>
            </w:r>
          </w:p>
        </w:tc>
      </w:tr>
      <w:tr w:rsidR="00A712C4" w:rsidRPr="00AC00EC" w:rsidTr="00E37F47">
        <w:tc>
          <w:tcPr>
            <w:tcW w:w="4536" w:type="dxa"/>
            <w:gridSpan w:val="2"/>
            <w:tcBorders>
              <w:bottom w:val="single" w:sz="6" w:space="0" w:color="auto"/>
            </w:tcBorders>
          </w:tcPr>
          <w:p w:rsidR="00A712C4" w:rsidRPr="00AC00EC" w:rsidRDefault="00A712C4" w:rsidP="00E37F47">
            <w:pPr>
              <w:tabs>
                <w:tab w:val="left" w:pos="709"/>
              </w:tabs>
              <w:spacing w:before="120"/>
              <w:jc w:val="center"/>
              <w:rPr>
                <w:b/>
                <w:bCs/>
              </w:rPr>
            </w:pPr>
            <w:r w:rsidRPr="00AC00EC">
              <w:rPr>
                <w:b/>
                <w:bCs/>
              </w:rPr>
              <w:t>ОАО «Вента»</w:t>
            </w:r>
          </w:p>
        </w:tc>
        <w:tc>
          <w:tcPr>
            <w:tcW w:w="964" w:type="dxa"/>
          </w:tcPr>
          <w:p w:rsidR="00A712C4" w:rsidRPr="00AC00EC" w:rsidRDefault="00A712C4" w:rsidP="00E37F47">
            <w:pPr>
              <w:tabs>
                <w:tab w:val="left" w:pos="709"/>
              </w:tabs>
              <w:spacing w:before="120"/>
              <w:rPr>
                <w:b/>
                <w:bCs/>
              </w:rPr>
            </w:pPr>
          </w:p>
        </w:tc>
        <w:tc>
          <w:tcPr>
            <w:tcW w:w="4253" w:type="dxa"/>
            <w:gridSpan w:val="2"/>
            <w:tcBorders>
              <w:bottom w:val="single" w:sz="6" w:space="0" w:color="auto"/>
            </w:tcBorders>
          </w:tcPr>
          <w:p w:rsidR="00A712C4" w:rsidRPr="00AC00EC" w:rsidRDefault="00A712C4" w:rsidP="00E37F47">
            <w:pPr>
              <w:tabs>
                <w:tab w:val="left" w:pos="709"/>
              </w:tabs>
              <w:spacing w:before="120"/>
              <w:ind w:firstLine="482"/>
              <w:rPr>
                <w:b/>
                <w:bCs/>
              </w:rPr>
            </w:pPr>
          </w:p>
        </w:tc>
      </w:tr>
      <w:tr w:rsidR="00A712C4" w:rsidRPr="00AC00EC" w:rsidTr="00E37F47">
        <w:tc>
          <w:tcPr>
            <w:tcW w:w="2268" w:type="dxa"/>
            <w:tcBorders>
              <w:bottom w:val="single" w:sz="6" w:space="0" w:color="auto"/>
            </w:tcBorders>
          </w:tcPr>
          <w:p w:rsidR="00A712C4" w:rsidRPr="00AC00EC" w:rsidRDefault="00A712C4" w:rsidP="00E37F47">
            <w:pPr>
              <w:tabs>
                <w:tab w:val="left" w:pos="709"/>
              </w:tabs>
              <w:spacing w:before="240"/>
              <w:rPr>
                <w:b/>
                <w:bCs/>
              </w:rPr>
            </w:pPr>
          </w:p>
        </w:tc>
        <w:tc>
          <w:tcPr>
            <w:tcW w:w="2268" w:type="dxa"/>
          </w:tcPr>
          <w:p w:rsidR="00A712C4" w:rsidRPr="00AC00EC" w:rsidRDefault="00A712C4" w:rsidP="00E37F47">
            <w:pPr>
              <w:tabs>
                <w:tab w:val="left" w:pos="709"/>
              </w:tabs>
              <w:spacing w:before="240"/>
              <w:rPr>
                <w:b/>
                <w:bCs/>
              </w:rPr>
            </w:pPr>
            <w:r w:rsidRPr="00AC00EC">
              <w:rPr>
                <w:b/>
                <w:bCs/>
              </w:rPr>
              <w:t>/Азаров Н.А./</w:t>
            </w:r>
          </w:p>
        </w:tc>
        <w:tc>
          <w:tcPr>
            <w:tcW w:w="964" w:type="dxa"/>
          </w:tcPr>
          <w:p w:rsidR="00A712C4" w:rsidRPr="00AC00EC" w:rsidRDefault="00A712C4" w:rsidP="00E37F47">
            <w:pPr>
              <w:tabs>
                <w:tab w:val="left" w:pos="709"/>
              </w:tabs>
              <w:spacing w:before="240"/>
              <w:rPr>
                <w:b/>
                <w:bCs/>
              </w:rPr>
            </w:pPr>
          </w:p>
        </w:tc>
        <w:tc>
          <w:tcPr>
            <w:tcW w:w="2155" w:type="dxa"/>
            <w:tcBorders>
              <w:bottom w:val="single" w:sz="6" w:space="0" w:color="auto"/>
            </w:tcBorders>
          </w:tcPr>
          <w:p w:rsidR="00A712C4" w:rsidRPr="00AC00EC" w:rsidRDefault="00A712C4" w:rsidP="00E37F47">
            <w:pPr>
              <w:tabs>
                <w:tab w:val="left" w:pos="709"/>
              </w:tabs>
              <w:spacing w:before="240"/>
              <w:rPr>
                <w:b/>
                <w:bCs/>
              </w:rPr>
            </w:pPr>
          </w:p>
        </w:tc>
        <w:tc>
          <w:tcPr>
            <w:tcW w:w="2098" w:type="dxa"/>
          </w:tcPr>
          <w:p w:rsidR="00A712C4" w:rsidRPr="00AC00EC" w:rsidRDefault="00A712C4" w:rsidP="00E37F47">
            <w:pPr>
              <w:tabs>
                <w:tab w:val="left" w:pos="709"/>
              </w:tabs>
              <w:spacing w:before="240"/>
              <w:jc w:val="center"/>
              <w:rPr>
                <w:b/>
                <w:bCs/>
              </w:rPr>
            </w:pPr>
          </w:p>
        </w:tc>
      </w:tr>
      <w:tr w:rsidR="00A712C4" w:rsidRPr="00AC00EC" w:rsidTr="00E37F47">
        <w:tc>
          <w:tcPr>
            <w:tcW w:w="2268" w:type="dxa"/>
          </w:tcPr>
          <w:p w:rsidR="00A712C4" w:rsidRPr="00AC00EC" w:rsidRDefault="004B6FFF" w:rsidP="00E37F47">
            <w:pPr>
              <w:tabs>
                <w:tab w:val="left" w:pos="709"/>
              </w:tabs>
              <w:jc w:val="center"/>
              <w:rPr>
                <w:sz w:val="16"/>
                <w:szCs w:val="16"/>
              </w:rPr>
            </w:pPr>
            <w:r>
              <w:rPr>
                <w:noProof/>
              </w:rPr>
              <w:pict>
                <v:line id="_x0000_s1028" style="position:absolute;left:0;text-align:left;z-index:251662336;visibility:visible;mso-position-horizontal-relative:text;mso-position-vertical-relative:text" from="117.65pt,0" to="216.9pt,.05pt" o:allowincell="f">
                  <v:stroke startarrowwidth="narrow" startarrowlength="long" endarrowwidth="narrow" endarrowlength="long"/>
                </v:line>
              </w:pict>
            </w:r>
            <w:r>
              <w:rPr>
                <w:noProof/>
              </w:rPr>
              <w:pict>
                <v:line id="_x0000_s1029" style="position:absolute;left:0;text-align:left;z-index:251663360;visibility:visible;mso-position-horizontal-relative:text;mso-position-vertical-relative:text" from="394.05pt,0" to="473.45pt,.05pt" o:allowincell="f">
                  <v:stroke startarrowwidth="narrow" startarrowlength="long" endarrowwidth="narrow" endarrowlength="long"/>
                </v:line>
              </w:pict>
            </w:r>
            <w:r w:rsidR="00A712C4" w:rsidRPr="00AC00EC">
              <w:rPr>
                <w:sz w:val="16"/>
                <w:szCs w:val="16"/>
              </w:rPr>
              <w:t>(подпись)</w:t>
            </w:r>
          </w:p>
        </w:tc>
        <w:tc>
          <w:tcPr>
            <w:tcW w:w="2268" w:type="dxa"/>
          </w:tcPr>
          <w:p w:rsidR="00A712C4" w:rsidRPr="00AC00EC" w:rsidRDefault="00A712C4" w:rsidP="00E37F47">
            <w:pPr>
              <w:tabs>
                <w:tab w:val="left" w:pos="709"/>
              </w:tabs>
              <w:jc w:val="center"/>
              <w:rPr>
                <w:sz w:val="16"/>
                <w:szCs w:val="16"/>
              </w:rPr>
            </w:pPr>
            <w:r w:rsidRPr="00AC00EC">
              <w:rPr>
                <w:sz w:val="16"/>
                <w:szCs w:val="16"/>
              </w:rPr>
              <w:t>(Ф.И.О.)</w:t>
            </w:r>
          </w:p>
        </w:tc>
        <w:tc>
          <w:tcPr>
            <w:tcW w:w="964" w:type="dxa"/>
          </w:tcPr>
          <w:p w:rsidR="00A712C4" w:rsidRPr="00AC00EC" w:rsidRDefault="00A712C4" w:rsidP="00E37F47">
            <w:pPr>
              <w:tabs>
                <w:tab w:val="left" w:pos="709"/>
              </w:tabs>
              <w:rPr>
                <w:sz w:val="16"/>
                <w:szCs w:val="16"/>
              </w:rPr>
            </w:pPr>
          </w:p>
        </w:tc>
        <w:tc>
          <w:tcPr>
            <w:tcW w:w="2155" w:type="dxa"/>
          </w:tcPr>
          <w:p w:rsidR="00A712C4" w:rsidRPr="00AC00EC" w:rsidRDefault="00A712C4" w:rsidP="00E37F47">
            <w:pPr>
              <w:tabs>
                <w:tab w:val="left" w:pos="709"/>
              </w:tabs>
              <w:jc w:val="center"/>
              <w:rPr>
                <w:sz w:val="16"/>
                <w:szCs w:val="16"/>
              </w:rPr>
            </w:pPr>
            <w:r w:rsidRPr="00AC00EC">
              <w:rPr>
                <w:sz w:val="16"/>
                <w:szCs w:val="16"/>
              </w:rPr>
              <w:t>(подпись)</w:t>
            </w:r>
          </w:p>
        </w:tc>
        <w:tc>
          <w:tcPr>
            <w:tcW w:w="2098" w:type="dxa"/>
          </w:tcPr>
          <w:p w:rsidR="00A712C4" w:rsidRPr="00AC00EC" w:rsidRDefault="00A712C4" w:rsidP="00E37F47">
            <w:pPr>
              <w:tabs>
                <w:tab w:val="left" w:pos="709"/>
              </w:tabs>
              <w:jc w:val="center"/>
              <w:rPr>
                <w:sz w:val="16"/>
                <w:szCs w:val="16"/>
              </w:rPr>
            </w:pPr>
            <w:r w:rsidRPr="00AC00EC">
              <w:rPr>
                <w:sz w:val="16"/>
                <w:szCs w:val="16"/>
              </w:rPr>
              <w:t>(Ф.И.О.)</w:t>
            </w:r>
          </w:p>
        </w:tc>
      </w:tr>
      <w:tr w:rsidR="00A712C4" w:rsidRPr="00AC00EC" w:rsidTr="00E37F47">
        <w:tc>
          <w:tcPr>
            <w:tcW w:w="4536" w:type="dxa"/>
            <w:gridSpan w:val="2"/>
          </w:tcPr>
          <w:p w:rsidR="00A712C4" w:rsidRPr="00AC00EC" w:rsidRDefault="00A712C4" w:rsidP="00E37F47">
            <w:pPr>
              <w:tabs>
                <w:tab w:val="left" w:pos="709"/>
              </w:tabs>
              <w:rPr>
                <w:b/>
                <w:bCs/>
                <w:sz w:val="18"/>
                <w:szCs w:val="18"/>
              </w:rPr>
            </w:pPr>
            <w:r w:rsidRPr="00AC00EC">
              <w:rPr>
                <w:b/>
                <w:bCs/>
                <w:sz w:val="18"/>
                <w:szCs w:val="18"/>
              </w:rPr>
              <w:t>МП</w:t>
            </w:r>
          </w:p>
        </w:tc>
        <w:tc>
          <w:tcPr>
            <w:tcW w:w="964" w:type="dxa"/>
          </w:tcPr>
          <w:p w:rsidR="00A712C4" w:rsidRPr="00AC00EC" w:rsidRDefault="00A712C4" w:rsidP="00E37F47">
            <w:pPr>
              <w:tabs>
                <w:tab w:val="left" w:pos="709"/>
              </w:tabs>
              <w:rPr>
                <w:b/>
                <w:bCs/>
                <w:sz w:val="18"/>
                <w:szCs w:val="18"/>
              </w:rPr>
            </w:pPr>
          </w:p>
        </w:tc>
        <w:tc>
          <w:tcPr>
            <w:tcW w:w="4253" w:type="dxa"/>
            <w:gridSpan w:val="2"/>
          </w:tcPr>
          <w:p w:rsidR="00A712C4" w:rsidRPr="00AC00EC" w:rsidRDefault="00A712C4" w:rsidP="00E37F47">
            <w:pPr>
              <w:tabs>
                <w:tab w:val="left" w:pos="709"/>
              </w:tabs>
              <w:rPr>
                <w:b/>
                <w:bCs/>
                <w:sz w:val="18"/>
                <w:szCs w:val="18"/>
              </w:rPr>
            </w:pPr>
            <w:r w:rsidRPr="00AC00EC">
              <w:rPr>
                <w:b/>
                <w:bCs/>
                <w:sz w:val="18"/>
                <w:szCs w:val="18"/>
              </w:rPr>
              <w:tab/>
              <w:t>МП</w:t>
            </w:r>
          </w:p>
        </w:tc>
      </w:tr>
    </w:tbl>
    <w:p w:rsidR="00A712C4" w:rsidRDefault="00A712C4" w:rsidP="00A712C4">
      <w:pPr>
        <w:widowControl w:val="0"/>
        <w:autoSpaceDE w:val="0"/>
        <w:autoSpaceDN w:val="0"/>
        <w:adjustRightInd w:val="0"/>
        <w:jc w:val="right"/>
      </w:pPr>
    </w:p>
    <w:p w:rsidR="00A712C4" w:rsidRDefault="00A712C4" w:rsidP="00A712C4">
      <w:pPr>
        <w:widowControl w:val="0"/>
        <w:autoSpaceDE w:val="0"/>
        <w:autoSpaceDN w:val="0"/>
        <w:adjustRightInd w:val="0"/>
        <w:ind w:right="283"/>
        <w:jc w:val="right"/>
      </w:pPr>
    </w:p>
    <w:p w:rsidR="007D12AE" w:rsidRDefault="007D12AE">
      <w:pPr>
        <w:pStyle w:val="Times12"/>
        <w:keepNext/>
        <w:overflowPunct/>
        <w:autoSpaceDE/>
        <w:adjustRightInd/>
        <w:spacing w:before="100" w:beforeAutospacing="1" w:after="100" w:afterAutospacing="1"/>
        <w:ind w:firstLine="709"/>
        <w:rPr>
          <w:szCs w:val="24"/>
        </w:rPr>
      </w:pPr>
      <w:bookmarkStart w:id="424" w:name="_GoBack"/>
      <w:bookmarkEnd w:id="424"/>
    </w:p>
    <w:sectPr w:rsidR="007D12AE" w:rsidSect="00E54BB2">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FFF" w:rsidRDefault="004B6FFF">
      <w:r>
        <w:separator/>
      </w:r>
    </w:p>
  </w:endnote>
  <w:endnote w:type="continuationSeparator" w:id="0">
    <w:p w:rsidR="004B6FFF" w:rsidRDefault="004B6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 w:name="Courier New CYR">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3AC" w:rsidRDefault="004D23AC">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4D23AC" w:rsidRDefault="004D23AC">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3AC" w:rsidRDefault="004D23AC">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FFF" w:rsidRDefault="004B6FFF">
      <w:r>
        <w:separator/>
      </w:r>
    </w:p>
  </w:footnote>
  <w:footnote w:type="continuationSeparator" w:id="0">
    <w:p w:rsidR="004B6FFF" w:rsidRDefault="004B6F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3AC" w:rsidRDefault="004D23AC">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A4C9F">
      <w:rPr>
        <w:rFonts w:ascii="Times New Roman" w:hAnsi="Times New Roman" w:cs="Times New Roman"/>
        <w:noProof/>
        <w:sz w:val="24"/>
      </w:rPr>
      <w:t>91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6">
    <w:nsid w:val="0B69673F"/>
    <w:multiLevelType w:val="multilevel"/>
    <w:tmpl w:val="3F867F3A"/>
    <w:lvl w:ilvl="0">
      <w:start w:val="1"/>
      <w:numFmt w:val="none"/>
      <w:lvlText w:val="5."/>
      <w:lvlJc w:val="left"/>
      <w:pPr>
        <w:tabs>
          <w:tab w:val="num" w:pos="360"/>
        </w:tabs>
        <w:ind w:left="360" w:hanging="360"/>
      </w:pPr>
      <w:rPr>
        <w:rFonts w:hint="default"/>
        <w:b/>
      </w:rPr>
    </w:lvl>
    <w:lvl w:ilvl="1">
      <w:start w:val="1"/>
      <w:numFmt w:val="decimal"/>
      <w:isLgl/>
      <w:lvlText w:val="%17.%2."/>
      <w:lvlJc w:val="left"/>
      <w:pPr>
        <w:tabs>
          <w:tab w:val="num" w:pos="405"/>
        </w:tabs>
        <w:ind w:left="405" w:hanging="405"/>
      </w:pPr>
      <w:rPr>
        <w:rFonts w:hint="default"/>
        <w:b w:val="0"/>
        <w:i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8">
    <w:nsid w:val="12F56595"/>
    <w:multiLevelType w:val="multilevel"/>
    <w:tmpl w:val="A8F8E390"/>
    <w:lvl w:ilvl="0">
      <w:start w:val="3"/>
      <w:numFmt w:val="none"/>
      <w:lvlText w:val="6."/>
      <w:lvlJc w:val="left"/>
      <w:pPr>
        <w:tabs>
          <w:tab w:val="num" w:pos="585"/>
        </w:tabs>
        <w:ind w:left="585" w:hanging="585"/>
      </w:pPr>
      <w:rPr>
        <w:rFonts w:ascii="Times New Roman" w:hAnsi="Times New Roman" w:cs="Times New Roman" w:hint="default"/>
        <w:b/>
        <w:sz w:val="24"/>
        <w:szCs w:val="24"/>
      </w:rPr>
    </w:lvl>
    <w:lvl w:ilvl="1">
      <w:start w:val="6"/>
      <w:numFmt w:val="decimal"/>
      <w:lvlText w:val="%13.%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6">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0">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6">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248602C"/>
    <w:multiLevelType w:val="multilevel"/>
    <w:tmpl w:val="2ED2B9B4"/>
    <w:lvl w:ilvl="0">
      <w:start w:val="1"/>
      <w:numFmt w:val="none"/>
      <w:lvlText w:val="4."/>
      <w:lvlJc w:val="left"/>
      <w:pPr>
        <w:tabs>
          <w:tab w:val="num" w:pos="360"/>
        </w:tabs>
        <w:ind w:left="360" w:hanging="360"/>
      </w:pPr>
      <w:rPr>
        <w:rFonts w:hint="default"/>
      </w:rPr>
    </w:lvl>
    <w:lvl w:ilvl="1">
      <w:start w:val="1"/>
      <w:numFmt w:val="decimal"/>
      <w:isLgl/>
      <w:lvlText w:val="%13.%2."/>
      <w:lvlJc w:val="left"/>
      <w:pPr>
        <w:tabs>
          <w:tab w:val="num" w:pos="405"/>
        </w:tabs>
        <w:ind w:left="405" w:hanging="405"/>
      </w:pPr>
      <w:rPr>
        <w:rFonts w:hint="default"/>
        <w:b w:val="0"/>
        <w:i w:val="0"/>
      </w:rPr>
    </w:lvl>
    <w:lvl w:ilvl="2">
      <w:start w:val="1"/>
      <w:numFmt w:val="decimal"/>
      <w:isLgl/>
      <w:lvlText w:val="%12.%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B7F6F1A"/>
    <w:multiLevelType w:val="multilevel"/>
    <w:tmpl w:val="1466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49">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50">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2">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653036E4"/>
    <w:multiLevelType w:val="multilevel"/>
    <w:tmpl w:val="E9783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57">
    <w:nsid w:val="69827E4F"/>
    <w:multiLevelType w:val="hybridMultilevel"/>
    <w:tmpl w:val="FAAC309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0">
    <w:nsid w:val="6C956E66"/>
    <w:multiLevelType w:val="multilevel"/>
    <w:tmpl w:val="93BAAC9C"/>
    <w:lvl w:ilvl="0">
      <w:start w:val="1"/>
      <w:numFmt w:val="decimal"/>
      <w:lvlText w:val="4.%1."/>
      <w:lvlJc w:val="left"/>
      <w:pPr>
        <w:tabs>
          <w:tab w:val="num" w:pos="360"/>
        </w:tabs>
        <w:ind w:left="360" w:hanging="360"/>
      </w:pPr>
      <w:rPr>
        <w:rFonts w:hint="default"/>
        <w:b w:val="0"/>
      </w:rPr>
    </w:lvl>
    <w:lvl w:ilvl="1">
      <w:start w:val="1"/>
      <w:numFmt w:val="decimal"/>
      <w:isLgl/>
      <w:lvlText w:val="%1.%2"/>
      <w:lvlJc w:val="left"/>
      <w:pPr>
        <w:tabs>
          <w:tab w:val="num" w:pos="405"/>
        </w:tabs>
        <w:ind w:left="405" w:hanging="405"/>
      </w:pPr>
      <w:rPr>
        <w:rFonts w:hint="default"/>
        <w:b w:val="0"/>
        <w:i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1">
    <w:nsid w:val="6D4674A7"/>
    <w:multiLevelType w:val="hybridMultilevel"/>
    <w:tmpl w:val="25FEF116"/>
    <w:lvl w:ilvl="0" w:tplc="8D4AED48">
      <w:start w:val="1"/>
      <w:numFmt w:val="decimal"/>
      <w:lvlText w:val="%1."/>
      <w:lvlJc w:val="left"/>
      <w:pPr>
        <w:tabs>
          <w:tab w:val="num" w:pos="720"/>
        </w:tabs>
        <w:ind w:left="720" w:hanging="360"/>
      </w:pPr>
      <w:rPr>
        <w:rFonts w:cs="Times New Roman" w:hint="default"/>
      </w:rPr>
    </w:lvl>
    <w:lvl w:ilvl="1" w:tplc="859AECC8">
      <w:numFmt w:val="none"/>
      <w:lvlText w:val=""/>
      <w:lvlJc w:val="left"/>
      <w:pPr>
        <w:tabs>
          <w:tab w:val="num" w:pos="360"/>
        </w:tabs>
      </w:pPr>
      <w:rPr>
        <w:rFonts w:cs="Times New Roman"/>
      </w:rPr>
    </w:lvl>
    <w:lvl w:ilvl="2" w:tplc="4E3CB12E">
      <w:numFmt w:val="none"/>
      <w:lvlText w:val=""/>
      <w:lvlJc w:val="left"/>
      <w:pPr>
        <w:tabs>
          <w:tab w:val="num" w:pos="360"/>
        </w:tabs>
      </w:pPr>
      <w:rPr>
        <w:rFonts w:cs="Times New Roman"/>
      </w:rPr>
    </w:lvl>
    <w:lvl w:ilvl="3" w:tplc="A1D611CC">
      <w:numFmt w:val="none"/>
      <w:lvlText w:val=""/>
      <w:lvlJc w:val="left"/>
      <w:pPr>
        <w:tabs>
          <w:tab w:val="num" w:pos="360"/>
        </w:tabs>
      </w:pPr>
      <w:rPr>
        <w:rFonts w:cs="Times New Roman"/>
      </w:rPr>
    </w:lvl>
    <w:lvl w:ilvl="4" w:tplc="1E9A4D08">
      <w:numFmt w:val="none"/>
      <w:lvlText w:val=""/>
      <w:lvlJc w:val="left"/>
      <w:pPr>
        <w:tabs>
          <w:tab w:val="num" w:pos="360"/>
        </w:tabs>
      </w:pPr>
      <w:rPr>
        <w:rFonts w:cs="Times New Roman"/>
      </w:rPr>
    </w:lvl>
    <w:lvl w:ilvl="5" w:tplc="AFB06FD4">
      <w:numFmt w:val="none"/>
      <w:lvlText w:val=""/>
      <w:lvlJc w:val="left"/>
      <w:pPr>
        <w:tabs>
          <w:tab w:val="num" w:pos="360"/>
        </w:tabs>
      </w:pPr>
      <w:rPr>
        <w:rFonts w:cs="Times New Roman"/>
      </w:rPr>
    </w:lvl>
    <w:lvl w:ilvl="6" w:tplc="7A266A24">
      <w:numFmt w:val="none"/>
      <w:lvlText w:val=""/>
      <w:lvlJc w:val="left"/>
      <w:pPr>
        <w:tabs>
          <w:tab w:val="num" w:pos="360"/>
        </w:tabs>
      </w:pPr>
      <w:rPr>
        <w:rFonts w:cs="Times New Roman"/>
      </w:rPr>
    </w:lvl>
    <w:lvl w:ilvl="7" w:tplc="525AD2D6">
      <w:numFmt w:val="none"/>
      <w:lvlText w:val=""/>
      <w:lvlJc w:val="left"/>
      <w:pPr>
        <w:tabs>
          <w:tab w:val="num" w:pos="360"/>
        </w:tabs>
      </w:pPr>
      <w:rPr>
        <w:rFonts w:cs="Times New Roman"/>
      </w:rPr>
    </w:lvl>
    <w:lvl w:ilvl="8" w:tplc="EC3AEB86">
      <w:numFmt w:val="none"/>
      <w:lvlText w:val=""/>
      <w:lvlJc w:val="left"/>
      <w:pPr>
        <w:tabs>
          <w:tab w:val="num" w:pos="360"/>
        </w:tabs>
      </w:pPr>
      <w:rPr>
        <w:rFonts w:cs="Times New Roman"/>
      </w:rPr>
    </w:lvl>
  </w:abstractNum>
  <w:abstractNum w:abstractNumId="6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6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4">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6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7">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num>
  <w:num w:numId="9">
    <w:abstractNumId w:val="4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8"/>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5"/>
  </w:num>
  <w:num w:numId="47">
    <w:abstractNumId w:val="47"/>
  </w:num>
  <w:num w:numId="48">
    <w:abstractNumId w:val="1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5"/>
  </w:num>
  <w:num w:numId="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num>
  <w:num w:numId="59">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1"/>
  </w:num>
  <w:num w:numId="64">
    <w:abstractNumId w:val="30"/>
  </w:num>
  <w:num w:numId="65">
    <w:abstractNumId w:val="59"/>
  </w:num>
  <w:num w:numId="66">
    <w:abstractNumId w:val="61"/>
  </w:num>
  <w:num w:numId="67">
    <w:abstractNumId w:val="6"/>
  </w:num>
  <w:num w:numId="68">
    <w:abstractNumId w:val="8"/>
  </w:num>
  <w:num w:numId="69">
    <w:abstractNumId w:val="60"/>
  </w:num>
  <w:num w:numId="70">
    <w:abstractNumId w:val="4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40C5E"/>
    <w:rsid w:val="00417FEA"/>
    <w:rsid w:val="004B6FFF"/>
    <w:rsid w:val="004D23AC"/>
    <w:rsid w:val="005E1DFD"/>
    <w:rsid w:val="00650416"/>
    <w:rsid w:val="006A4C9F"/>
    <w:rsid w:val="006A757F"/>
    <w:rsid w:val="007D12AE"/>
    <w:rsid w:val="00A712C4"/>
    <w:rsid w:val="00AC6466"/>
    <w:rsid w:val="00BC47CD"/>
    <w:rsid w:val="00C40C5E"/>
    <w:rsid w:val="00DB295A"/>
    <w:rsid w:val="00E54BB2"/>
    <w:rsid w:val="00EE688B"/>
    <w:rsid w:val="00F37464"/>
    <w:rsid w:val="00F446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E54BB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E54B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E54BB2"/>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rsid w:val="00E54BB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rsid w:val="00E54BB2"/>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E54B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E54BB2"/>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sid w:val="00E54BB2"/>
    <w:rPr>
      <w:color w:val="0000FF"/>
      <w:u w:val="single"/>
    </w:rPr>
  </w:style>
  <w:style w:type="character" w:styleId="a7">
    <w:name w:val="FollowedHyperlink"/>
    <w:uiPriority w:val="99"/>
    <w:semiHidden/>
    <w:unhideWhenUsed/>
    <w:rsid w:val="00E54BB2"/>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E54BB2"/>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sid w:val="00E54BB2"/>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sid w:val="00E54BB2"/>
    <w:rPr>
      <w:rFonts w:ascii="Arial" w:eastAsiaTheme="minorEastAsia" w:hAnsi="Arial" w:cs="Arial"/>
      <w:b/>
      <w:bCs/>
      <w:i/>
      <w:iCs/>
      <w:sz w:val="28"/>
      <w:szCs w:val="28"/>
    </w:rPr>
  </w:style>
  <w:style w:type="character" w:customStyle="1" w:styleId="310">
    <w:name w:val="Заголовок 3 Знак1"/>
    <w:aliases w:val="H3 Знак1"/>
    <w:basedOn w:val="a3"/>
    <w:link w:val="31"/>
    <w:uiPriority w:val="9"/>
    <w:locked/>
    <w:rsid w:val="00E54BB2"/>
    <w:rPr>
      <w:rFonts w:ascii="Cambria" w:eastAsiaTheme="minorEastAsia" w:hAnsi="Cambria"/>
      <w:b/>
      <w:bCs/>
      <w:sz w:val="26"/>
      <w:szCs w:val="26"/>
    </w:rPr>
  </w:style>
  <w:style w:type="character" w:customStyle="1" w:styleId="33">
    <w:name w:val="Заголовок 3 Знак"/>
    <w:aliases w:val="H3 Знак"/>
    <w:uiPriority w:val="9"/>
    <w:rsid w:val="00E54BB2"/>
    <w:rPr>
      <w:rFonts w:ascii="Cambria" w:eastAsia="Times New Roman" w:hAnsi="Cambria" w:cs="Times New Roman" w:hint="default"/>
      <w:b/>
      <w:bCs/>
      <w:sz w:val="26"/>
      <w:szCs w:val="26"/>
    </w:rPr>
  </w:style>
  <w:style w:type="character" w:customStyle="1" w:styleId="41">
    <w:name w:val="Заголовок 4 Знак"/>
    <w:link w:val="4"/>
    <w:rsid w:val="00E54BB2"/>
    <w:rPr>
      <w:rFonts w:eastAsia="Arial Unicode MS"/>
      <w:b/>
      <w:bCs/>
      <w:sz w:val="28"/>
      <w:szCs w:val="28"/>
    </w:rPr>
  </w:style>
  <w:style w:type="character" w:customStyle="1" w:styleId="50">
    <w:name w:val="Заголовок 5 Знак"/>
    <w:link w:val="5"/>
    <w:uiPriority w:val="9"/>
    <w:rsid w:val="00E54BB2"/>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sid w:val="00E54BB2"/>
    <w:rPr>
      <w:b/>
      <w:bCs/>
      <w:sz w:val="22"/>
      <w:szCs w:val="22"/>
    </w:rPr>
  </w:style>
  <w:style w:type="paragraph" w:styleId="HTML">
    <w:name w:val="HTML Preformatted"/>
    <w:basedOn w:val="a2"/>
    <w:link w:val="HTML0"/>
    <w:unhideWhenUsed/>
    <w:rsid w:val="00E54B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E54BB2"/>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uiPriority w:val="99"/>
    <w:locked/>
    <w:rsid w:val="00E54BB2"/>
    <w:rPr>
      <w:sz w:val="28"/>
      <w:szCs w:val="28"/>
    </w:rPr>
  </w:style>
  <w:style w:type="paragraph" w:styleId="a9">
    <w:name w:val="Normal (Web)"/>
    <w:aliases w:val="Обычный (Web),Обычный (веб) Знак Знак,Обычный (Web) Знак Знак Знак"/>
    <w:basedOn w:val="a2"/>
    <w:uiPriority w:val="99"/>
    <w:unhideWhenUsed/>
    <w:qFormat/>
    <w:rsid w:val="00E54BB2"/>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sid w:val="00E54BB2"/>
    <w:rPr>
      <w:rFonts w:ascii="Courier New" w:hAnsi="Courier New" w:cs="Courier New" w:hint="default"/>
      <w:lang w:val="ru-RU" w:eastAsia="ru-RU" w:bidi="ar-SA"/>
    </w:rPr>
  </w:style>
  <w:style w:type="paragraph" w:styleId="ab">
    <w:name w:val="header"/>
    <w:aliases w:val="Heder,Titul"/>
    <w:basedOn w:val="a2"/>
    <w:link w:val="aa"/>
    <w:autoRedefine/>
    <w:uiPriority w:val="99"/>
    <w:semiHidden/>
    <w:unhideWhenUsed/>
    <w:qFormat/>
    <w:rsid w:val="00E54BB2"/>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sid w:val="00E54BB2"/>
    <w:rPr>
      <w:sz w:val="24"/>
      <w:szCs w:val="24"/>
      <w:lang w:val="ru-RU" w:eastAsia="ru-RU"/>
    </w:rPr>
  </w:style>
  <w:style w:type="character" w:customStyle="1" w:styleId="42">
    <w:name w:val="Нижний колонтитул Знак4"/>
    <w:basedOn w:val="a3"/>
    <w:link w:val="ac"/>
    <w:uiPriority w:val="99"/>
    <w:locked/>
    <w:rsid w:val="00E54BB2"/>
    <w:rPr>
      <w:sz w:val="24"/>
      <w:szCs w:val="24"/>
    </w:rPr>
  </w:style>
  <w:style w:type="character" w:customStyle="1" w:styleId="210">
    <w:name w:val="Основной текст с отступом 2 Знак1"/>
    <w:basedOn w:val="a3"/>
    <w:link w:val="23"/>
    <w:uiPriority w:val="99"/>
    <w:locked/>
    <w:rsid w:val="00E54BB2"/>
    <w:rPr>
      <w:sz w:val="24"/>
      <w:szCs w:val="24"/>
    </w:rPr>
  </w:style>
  <w:style w:type="character" w:customStyle="1" w:styleId="19">
    <w:name w:val="Текст выноски Знак19"/>
    <w:basedOn w:val="a3"/>
    <w:link w:val="ad"/>
    <w:uiPriority w:val="99"/>
    <w:locked/>
    <w:rsid w:val="00E54BB2"/>
    <w:rPr>
      <w:rFonts w:ascii="Tahoma" w:hAnsi="Tahoma" w:cs="Tahoma" w:hint="default"/>
      <w:sz w:val="16"/>
      <w:szCs w:val="16"/>
    </w:rPr>
  </w:style>
  <w:style w:type="paragraph" w:customStyle="1" w:styleId="ConsNormal">
    <w:name w:val="ConsNormal"/>
    <w:autoRedefine/>
    <w:uiPriority w:val="99"/>
    <w:qFormat/>
    <w:rsid w:val="00E54BB2"/>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rsid w:val="00E54BB2"/>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sid w:val="00E54BB2"/>
    <w:rPr>
      <w:szCs w:val="24"/>
      <w:lang w:val="ru-RU" w:eastAsia="ru-RU" w:bidi="ar-SA"/>
    </w:rPr>
  </w:style>
  <w:style w:type="paragraph" w:customStyle="1" w:styleId="14">
    <w:name w:val="Обычный1"/>
    <w:link w:val="13"/>
    <w:autoRedefine/>
    <w:uiPriority w:val="99"/>
    <w:qFormat/>
    <w:rsid w:val="00E54BB2"/>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rsid w:val="00E54BB2"/>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rsid w:val="00E54BB2"/>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rsid w:val="00E54BB2"/>
    <w:pPr>
      <w:keepNext/>
      <w:snapToGrid w:val="0"/>
      <w:contextualSpacing/>
      <w:jc w:val="center"/>
    </w:pPr>
    <w:rPr>
      <w:szCs w:val="20"/>
    </w:rPr>
  </w:style>
  <w:style w:type="paragraph" w:customStyle="1" w:styleId="15">
    <w:name w:val="заголовок 1"/>
    <w:basedOn w:val="a2"/>
    <w:next w:val="a2"/>
    <w:autoRedefine/>
    <w:uiPriority w:val="99"/>
    <w:qFormat/>
    <w:rsid w:val="00E54BB2"/>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rsid w:val="00E54BB2"/>
    <w:pPr>
      <w:keepNext/>
      <w:contextualSpacing/>
      <w:jc w:val="both"/>
    </w:pPr>
    <w:rPr>
      <w:szCs w:val="20"/>
      <w:lang w:val="en-GB"/>
    </w:rPr>
  </w:style>
  <w:style w:type="paragraph" w:customStyle="1" w:styleId="af0">
    <w:name w:val="Таблица шапка"/>
    <w:basedOn w:val="a2"/>
    <w:autoRedefine/>
    <w:uiPriority w:val="99"/>
    <w:qFormat/>
    <w:rsid w:val="00E54BB2"/>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rsid w:val="00E54BB2"/>
    <w:pPr>
      <w:snapToGrid w:val="0"/>
      <w:spacing w:before="40" w:after="40"/>
      <w:ind w:left="57" w:right="57"/>
      <w:contextualSpacing/>
    </w:pPr>
    <w:rPr>
      <w:szCs w:val="20"/>
    </w:rPr>
  </w:style>
  <w:style w:type="paragraph" w:customStyle="1" w:styleId="a0">
    <w:name w:val="Пункт"/>
    <w:basedOn w:val="a2"/>
    <w:autoRedefine/>
    <w:uiPriority w:val="34"/>
    <w:qFormat/>
    <w:rsid w:val="00E54BB2"/>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rsid w:val="00E54BB2"/>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rsid w:val="00E54BB2"/>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rsid w:val="00E54BB2"/>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rsid w:val="00E54BB2"/>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rsid w:val="00E54BB2"/>
    <w:pPr>
      <w:numPr>
        <w:numId w:val="7"/>
      </w:numPr>
      <w:contextualSpacing/>
      <w:jc w:val="both"/>
    </w:pPr>
  </w:style>
  <w:style w:type="paragraph" w:styleId="23">
    <w:name w:val="Body Text Indent 2"/>
    <w:basedOn w:val="a2"/>
    <w:link w:val="210"/>
    <w:uiPriority w:val="99"/>
    <w:semiHidden/>
    <w:unhideWhenUsed/>
    <w:rsid w:val="00E54BB2"/>
    <w:pPr>
      <w:spacing w:after="120" w:line="480" w:lineRule="auto"/>
      <w:ind w:left="283"/>
    </w:pPr>
  </w:style>
  <w:style w:type="character" w:customStyle="1" w:styleId="26">
    <w:name w:val="Основной текст с отступом 2 Знак"/>
    <w:uiPriority w:val="99"/>
    <w:semiHidden/>
    <w:rsid w:val="00E54BB2"/>
    <w:rPr>
      <w:sz w:val="24"/>
      <w:szCs w:val="24"/>
    </w:rPr>
  </w:style>
  <w:style w:type="paragraph" w:customStyle="1" w:styleId="35">
    <w:name w:val="Стиль3"/>
    <w:basedOn w:val="23"/>
    <w:autoRedefine/>
    <w:uiPriority w:val="99"/>
    <w:qFormat/>
    <w:rsid w:val="00E54BB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rsid w:val="00E54BB2"/>
    <w:pPr>
      <w:spacing w:after="60" w:line="288" w:lineRule="auto"/>
      <w:contextualSpacing/>
      <w:jc w:val="both"/>
    </w:pPr>
    <w:rPr>
      <w:szCs w:val="20"/>
    </w:rPr>
  </w:style>
  <w:style w:type="paragraph" w:customStyle="1" w:styleId="aHeader">
    <w:name w:val="a_Header"/>
    <w:basedOn w:val="a2"/>
    <w:autoRedefine/>
    <w:uiPriority w:val="99"/>
    <w:qFormat/>
    <w:rsid w:val="00E54BB2"/>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rsid w:val="00E54BB2"/>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rsid w:val="00E54B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uiPriority w:val="99"/>
    <w:qFormat/>
    <w:rsid w:val="00E54BB2"/>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rsid w:val="00E54BB2"/>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rsid w:val="00E54BB2"/>
    <w:pPr>
      <w:numPr>
        <w:ilvl w:val="2"/>
        <w:numId w:val="8"/>
      </w:numPr>
      <w:contextualSpacing/>
      <w:jc w:val="both"/>
    </w:pPr>
    <w:rPr>
      <w:sz w:val="28"/>
      <w:szCs w:val="28"/>
    </w:rPr>
  </w:style>
  <w:style w:type="paragraph" w:customStyle="1" w:styleId="ConsNonformat">
    <w:name w:val="ConsNonformat"/>
    <w:autoRedefine/>
    <w:uiPriority w:val="99"/>
    <w:qFormat/>
    <w:rsid w:val="00E54BB2"/>
    <w:pPr>
      <w:widowControl w:val="0"/>
      <w:contextualSpacing/>
    </w:pPr>
    <w:rPr>
      <w:rFonts w:ascii="Courier New" w:hAnsi="Courier New"/>
    </w:rPr>
  </w:style>
  <w:style w:type="paragraph" w:customStyle="1" w:styleId="02statia2">
    <w:name w:val="02statia2"/>
    <w:basedOn w:val="a2"/>
    <w:autoRedefine/>
    <w:uiPriority w:val="34"/>
    <w:qFormat/>
    <w:rsid w:val="00E54BB2"/>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rsid w:val="00E54BB2"/>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rsid w:val="00E54BB2"/>
    <w:pPr>
      <w:tabs>
        <w:tab w:val="clear" w:pos="1134"/>
      </w:tabs>
      <w:spacing w:line="240" w:lineRule="auto"/>
      <w:ind w:left="0" w:firstLine="0"/>
    </w:pPr>
  </w:style>
  <w:style w:type="paragraph" w:customStyle="1" w:styleId="af7">
    <w:name w:val="маркированный"/>
    <w:basedOn w:val="a2"/>
    <w:autoRedefine/>
    <w:uiPriority w:val="99"/>
    <w:semiHidden/>
    <w:qFormat/>
    <w:rsid w:val="00E54BB2"/>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sid w:val="00E54BB2"/>
    <w:rPr>
      <w:rFonts w:ascii="Arial" w:hAnsi="Arial" w:cs="Arial" w:hint="default"/>
      <w:sz w:val="24"/>
      <w:szCs w:val="24"/>
      <w:lang w:val="ru-RU" w:eastAsia="ru-RU" w:bidi="ar-SA"/>
    </w:rPr>
  </w:style>
  <w:style w:type="paragraph" w:customStyle="1" w:styleId="af8">
    <w:name w:val="Ариал"/>
    <w:basedOn w:val="a2"/>
    <w:link w:val="16"/>
    <w:autoRedefine/>
    <w:uiPriority w:val="99"/>
    <w:qFormat/>
    <w:rsid w:val="00E54BB2"/>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rsid w:val="00E54BB2"/>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rsid w:val="00E54BB2"/>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sid w:val="00E54BB2"/>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rsid w:val="00E54BB2"/>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rsid w:val="00E54BB2"/>
    <w:pPr>
      <w:widowControl w:val="0"/>
      <w:adjustRightInd w:val="0"/>
      <w:spacing w:before="0" w:after="0" w:line="240" w:lineRule="auto"/>
      <w:ind w:firstLine="0"/>
    </w:pPr>
  </w:style>
  <w:style w:type="paragraph" w:customStyle="1" w:styleId="afd">
    <w:name w:val="Стиль начало"/>
    <w:basedOn w:val="a2"/>
    <w:autoRedefine/>
    <w:uiPriority w:val="99"/>
    <w:qFormat/>
    <w:rsid w:val="00E54BB2"/>
    <w:pPr>
      <w:spacing w:line="264" w:lineRule="auto"/>
      <w:contextualSpacing/>
    </w:pPr>
    <w:rPr>
      <w:sz w:val="28"/>
      <w:szCs w:val="20"/>
    </w:rPr>
  </w:style>
  <w:style w:type="paragraph" w:customStyle="1" w:styleId="Noeeu14">
    <w:name w:val="Noeeu14"/>
    <w:basedOn w:val="a2"/>
    <w:autoRedefine/>
    <w:uiPriority w:val="99"/>
    <w:qFormat/>
    <w:rsid w:val="00E54BB2"/>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rsid w:val="00E54BB2"/>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E54BB2"/>
    <w:rPr>
      <w:sz w:val="28"/>
      <w:szCs w:val="28"/>
    </w:rPr>
  </w:style>
  <w:style w:type="paragraph" w:customStyle="1" w:styleId="40">
    <w:name w:val="Пункт_4"/>
    <w:basedOn w:val="a2"/>
    <w:link w:val="43"/>
    <w:autoRedefine/>
    <w:uiPriority w:val="99"/>
    <w:qFormat/>
    <w:rsid w:val="00E54BB2"/>
    <w:pPr>
      <w:numPr>
        <w:ilvl w:val="3"/>
        <w:numId w:val="9"/>
      </w:numPr>
      <w:contextualSpacing/>
      <w:jc w:val="both"/>
    </w:pPr>
    <w:rPr>
      <w:sz w:val="28"/>
      <w:szCs w:val="28"/>
    </w:rPr>
  </w:style>
  <w:style w:type="character" w:customStyle="1" w:styleId="afe">
    <w:name w:val="Примечание Знак"/>
    <w:link w:val="aff"/>
    <w:locked/>
    <w:rsid w:val="00E54BB2"/>
    <w:rPr>
      <w:spacing w:val="20"/>
      <w:sz w:val="24"/>
      <w:szCs w:val="28"/>
    </w:rPr>
  </w:style>
  <w:style w:type="paragraph" w:customStyle="1" w:styleId="aff">
    <w:name w:val="Примечание"/>
    <w:basedOn w:val="a2"/>
    <w:link w:val="afe"/>
    <w:autoRedefine/>
    <w:uiPriority w:val="34"/>
    <w:qFormat/>
    <w:rsid w:val="00E54BB2"/>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rsid w:val="00E54BB2"/>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rsid w:val="00E54BB2"/>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rsid w:val="00E54BB2"/>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rsid w:val="00E54BB2"/>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rsid w:val="00E54BB2"/>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rsid w:val="00E54BB2"/>
    <w:pPr>
      <w:spacing w:before="120" w:after="120"/>
      <w:contextualSpacing/>
    </w:pPr>
    <w:rPr>
      <w:lang w:val="en-US"/>
    </w:rPr>
  </w:style>
  <w:style w:type="paragraph" w:customStyle="1" w:styleId="rvps9">
    <w:name w:val="rvps9"/>
    <w:basedOn w:val="a2"/>
    <w:autoRedefine/>
    <w:uiPriority w:val="34"/>
    <w:qFormat/>
    <w:rsid w:val="00E54BB2"/>
    <w:pPr>
      <w:contextualSpacing/>
      <w:jc w:val="both"/>
    </w:pPr>
    <w:rPr>
      <w:lang w:val="en-US"/>
    </w:rPr>
  </w:style>
  <w:style w:type="paragraph" w:customStyle="1" w:styleId="rvps52">
    <w:name w:val="rvps52"/>
    <w:basedOn w:val="a2"/>
    <w:autoRedefine/>
    <w:uiPriority w:val="34"/>
    <w:qFormat/>
    <w:rsid w:val="00E54BB2"/>
    <w:pPr>
      <w:ind w:left="210" w:right="150"/>
      <w:contextualSpacing/>
      <w:jc w:val="both"/>
    </w:pPr>
    <w:rPr>
      <w:lang w:val="en-US"/>
    </w:rPr>
  </w:style>
  <w:style w:type="character" w:styleId="aff0">
    <w:name w:val="annotation reference"/>
    <w:semiHidden/>
    <w:unhideWhenUsed/>
    <w:rsid w:val="00E54BB2"/>
    <w:rPr>
      <w:sz w:val="16"/>
      <w:szCs w:val="16"/>
    </w:rPr>
  </w:style>
  <w:style w:type="paragraph" w:styleId="ac">
    <w:name w:val="footer"/>
    <w:basedOn w:val="a2"/>
    <w:link w:val="42"/>
    <w:uiPriority w:val="99"/>
    <w:semiHidden/>
    <w:unhideWhenUsed/>
    <w:rsid w:val="00E54BB2"/>
    <w:pPr>
      <w:tabs>
        <w:tab w:val="center" w:pos="4677"/>
        <w:tab w:val="right" w:pos="9355"/>
      </w:tabs>
    </w:pPr>
  </w:style>
  <w:style w:type="character" w:customStyle="1" w:styleId="aff1">
    <w:name w:val="Нижний колонтитул Знак"/>
    <w:uiPriority w:val="99"/>
    <w:semiHidden/>
    <w:rsid w:val="00E54BB2"/>
    <w:rPr>
      <w:rFonts w:ascii="Courier New" w:hAnsi="Courier New" w:cs="Courier New" w:hint="default"/>
    </w:rPr>
  </w:style>
  <w:style w:type="paragraph" w:styleId="ad">
    <w:name w:val="Balloon Text"/>
    <w:basedOn w:val="a2"/>
    <w:link w:val="19"/>
    <w:uiPriority w:val="99"/>
    <w:semiHidden/>
    <w:unhideWhenUsed/>
    <w:rsid w:val="00E54BB2"/>
    <w:rPr>
      <w:rFonts w:ascii="Tahoma" w:hAnsi="Tahoma" w:cs="Tahoma"/>
      <w:sz w:val="16"/>
      <w:szCs w:val="16"/>
    </w:rPr>
  </w:style>
  <w:style w:type="character" w:customStyle="1" w:styleId="aff2">
    <w:name w:val="Текст выноски Знак"/>
    <w:uiPriority w:val="99"/>
    <w:semiHidden/>
    <w:rsid w:val="00E54BB2"/>
    <w:rPr>
      <w:rFonts w:ascii="Tahoma" w:hAnsi="Tahoma" w:cs="Tahoma" w:hint="default"/>
      <w:sz w:val="16"/>
      <w:szCs w:val="16"/>
    </w:rPr>
  </w:style>
  <w:style w:type="character" w:customStyle="1" w:styleId="aff3">
    <w:name w:val="Текст примечания Знак"/>
    <w:basedOn w:val="a3"/>
    <w:semiHidden/>
    <w:rsid w:val="00E54BB2"/>
  </w:style>
  <w:style w:type="character" w:customStyle="1" w:styleId="aff4">
    <w:name w:val="Тема примечания Знак"/>
    <w:rsid w:val="00E54BB2"/>
    <w:rPr>
      <w:b/>
      <w:bCs/>
    </w:rPr>
  </w:style>
  <w:style w:type="character" w:customStyle="1" w:styleId="labelheaderlevel21">
    <w:name w:val="label_header_level_21"/>
    <w:rsid w:val="00E54BB2"/>
    <w:rPr>
      <w:b/>
      <w:bCs/>
      <w:color w:val="0000FF"/>
      <w:sz w:val="20"/>
      <w:szCs w:val="20"/>
    </w:rPr>
  </w:style>
  <w:style w:type="character" w:customStyle="1" w:styleId="aff5">
    <w:name w:val="Основной текст Знак"/>
    <w:rsid w:val="00E54BB2"/>
    <w:rPr>
      <w:sz w:val="24"/>
      <w:szCs w:val="24"/>
    </w:rPr>
  </w:style>
  <w:style w:type="character" w:customStyle="1" w:styleId="aff6">
    <w:name w:val="Текст сноски Знак"/>
    <w:rsid w:val="00E54BB2"/>
    <w:rPr>
      <w:snapToGrid/>
      <w:sz w:val="24"/>
    </w:rPr>
  </w:style>
  <w:style w:type="character" w:customStyle="1" w:styleId="FontStyle15">
    <w:name w:val="Font Style15"/>
    <w:rsid w:val="00E54BB2"/>
    <w:rPr>
      <w:rFonts w:ascii="Times New Roman" w:hAnsi="Times New Roman" w:cs="Times New Roman" w:hint="default"/>
      <w:sz w:val="26"/>
      <w:szCs w:val="26"/>
    </w:rPr>
  </w:style>
  <w:style w:type="character" w:customStyle="1" w:styleId="7">
    <w:name w:val="Заголовок 7 Знак"/>
    <w:rsid w:val="00E54BB2"/>
    <w:rPr>
      <w:sz w:val="24"/>
      <w:szCs w:val="24"/>
    </w:rPr>
  </w:style>
  <w:style w:type="character" w:customStyle="1" w:styleId="8">
    <w:name w:val="Заголовок 8 Знак"/>
    <w:rsid w:val="00E54BB2"/>
    <w:rPr>
      <w:i/>
      <w:iCs/>
      <w:sz w:val="24"/>
      <w:szCs w:val="24"/>
    </w:rPr>
  </w:style>
  <w:style w:type="character" w:customStyle="1" w:styleId="9">
    <w:name w:val="Заголовок 9 Знак"/>
    <w:rsid w:val="00E54BB2"/>
    <w:rPr>
      <w:rFonts w:ascii="Arial" w:hAnsi="Arial" w:cs="Arial" w:hint="default"/>
      <w:sz w:val="22"/>
      <w:szCs w:val="22"/>
    </w:rPr>
  </w:style>
  <w:style w:type="character" w:customStyle="1" w:styleId="aff7">
    <w:name w:val="Текст Знак"/>
    <w:rsid w:val="00E54BB2"/>
    <w:rPr>
      <w:rFonts w:ascii="Courier New" w:hAnsi="Courier New" w:cs="Courier New" w:hint="default"/>
      <w:snapToGrid/>
    </w:rPr>
  </w:style>
  <w:style w:type="character" w:customStyle="1" w:styleId="aff8">
    <w:name w:val="Схема документа Знак"/>
    <w:uiPriority w:val="99"/>
    <w:rsid w:val="00E54BB2"/>
    <w:rPr>
      <w:rFonts w:ascii="Tahoma" w:hAnsi="Tahoma" w:cs="Tahoma" w:hint="default"/>
      <w:sz w:val="24"/>
      <w:shd w:val="clear" w:color="auto" w:fill="000080"/>
    </w:rPr>
  </w:style>
  <w:style w:type="character" w:customStyle="1" w:styleId="aff9">
    <w:name w:val="комментарий"/>
    <w:rsid w:val="00E54BB2"/>
    <w:rPr>
      <w:b/>
      <w:bCs w:val="0"/>
      <w:i/>
      <w:iCs w:val="0"/>
      <w:shd w:val="clear" w:color="auto" w:fill="FFFF99"/>
    </w:rPr>
  </w:style>
  <w:style w:type="character" w:customStyle="1" w:styleId="affa">
    <w:name w:val="Основной шрифт"/>
    <w:semiHidden/>
    <w:rsid w:val="00E54BB2"/>
  </w:style>
  <w:style w:type="character" w:customStyle="1" w:styleId="affb">
    <w:name w:val="Подпункт Знак"/>
    <w:rsid w:val="00E54BB2"/>
    <w:rPr>
      <w:sz w:val="28"/>
      <w:lang w:val="ru-RU" w:eastAsia="ru-RU" w:bidi="ar-SA"/>
    </w:rPr>
  </w:style>
  <w:style w:type="character" w:customStyle="1" w:styleId="FontStyle11">
    <w:name w:val="Font Style11"/>
    <w:rsid w:val="00E54BB2"/>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E54BB2"/>
    <w:rPr>
      <w:b/>
      <w:bCs w:val="0"/>
      <w:snapToGrid/>
      <w:sz w:val="28"/>
      <w:lang w:val="ru-RU" w:eastAsia="ru-RU" w:bidi="ar-SA"/>
    </w:rPr>
  </w:style>
  <w:style w:type="character" w:customStyle="1" w:styleId="Sp1">
    <w:name w:val="Sp1 Знак Знак"/>
    <w:rsid w:val="00E54BB2"/>
    <w:rPr>
      <w:b/>
      <w:bCs/>
      <w:kern w:val="24"/>
      <w:sz w:val="24"/>
      <w:szCs w:val="24"/>
      <w:lang w:val="ru-RU" w:eastAsia="ru-RU" w:bidi="ar-SA"/>
    </w:rPr>
  </w:style>
  <w:style w:type="character" w:customStyle="1" w:styleId="FontStyle33">
    <w:name w:val="Font Style33"/>
    <w:rsid w:val="00E54BB2"/>
    <w:rPr>
      <w:rFonts w:ascii="Times New Roman" w:hAnsi="Times New Roman" w:cs="Times New Roman" w:hint="default"/>
      <w:sz w:val="26"/>
      <w:szCs w:val="26"/>
    </w:rPr>
  </w:style>
  <w:style w:type="character" w:customStyle="1" w:styleId="FontStyle57">
    <w:name w:val="Font Style57"/>
    <w:rsid w:val="00E54BB2"/>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sid w:val="00E54BB2"/>
    <w:rPr>
      <w:sz w:val="24"/>
      <w:szCs w:val="24"/>
      <w:lang w:val="ru-RU" w:eastAsia="ru-RU"/>
    </w:rPr>
  </w:style>
  <w:style w:type="character" w:customStyle="1" w:styleId="18">
    <w:name w:val="Схема документа Знак1"/>
    <w:basedOn w:val="a3"/>
    <w:uiPriority w:val="99"/>
    <w:semiHidden/>
    <w:locked/>
    <w:rsid w:val="00E54BB2"/>
    <w:rPr>
      <w:rFonts w:ascii="Tahoma" w:hAnsi="Tahoma" w:cs="Tahoma" w:hint="default"/>
      <w:sz w:val="16"/>
      <w:szCs w:val="16"/>
    </w:rPr>
  </w:style>
  <w:style w:type="character" w:customStyle="1" w:styleId="1a">
    <w:name w:val="Текст выноски Знак1"/>
    <w:basedOn w:val="a3"/>
    <w:uiPriority w:val="99"/>
    <w:semiHidden/>
    <w:locked/>
    <w:rsid w:val="00E54BB2"/>
    <w:rPr>
      <w:rFonts w:ascii="Tahoma" w:hAnsi="Tahoma" w:cs="Tahoma" w:hint="default"/>
      <w:sz w:val="16"/>
      <w:szCs w:val="16"/>
    </w:rPr>
  </w:style>
  <w:style w:type="character" w:customStyle="1" w:styleId="160">
    <w:name w:val="Текст выноски Знак16"/>
    <w:uiPriority w:val="99"/>
    <w:locked/>
    <w:rsid w:val="00E54BB2"/>
    <w:rPr>
      <w:rFonts w:ascii="Tahoma" w:hAnsi="Tahoma" w:cs="Tahoma" w:hint="default"/>
      <w:sz w:val="16"/>
      <w:szCs w:val="16"/>
    </w:rPr>
  </w:style>
  <w:style w:type="character" w:customStyle="1" w:styleId="28">
    <w:name w:val="Нижний колонтитул Знак2"/>
    <w:basedOn w:val="a3"/>
    <w:uiPriority w:val="99"/>
    <w:semiHidden/>
    <w:locked/>
    <w:rsid w:val="00E54BB2"/>
    <w:rPr>
      <w:sz w:val="24"/>
      <w:szCs w:val="24"/>
    </w:rPr>
  </w:style>
  <w:style w:type="character" w:customStyle="1" w:styleId="29">
    <w:name w:val="Схема документа Знак2"/>
    <w:basedOn w:val="a3"/>
    <w:uiPriority w:val="99"/>
    <w:semiHidden/>
    <w:locked/>
    <w:rsid w:val="00E54BB2"/>
    <w:rPr>
      <w:rFonts w:ascii="Tahoma" w:hAnsi="Tahoma" w:cs="Tahoma" w:hint="default"/>
      <w:sz w:val="16"/>
      <w:szCs w:val="16"/>
    </w:rPr>
  </w:style>
  <w:style w:type="character" w:customStyle="1" w:styleId="150">
    <w:name w:val="Текст выноски Знак15"/>
    <w:basedOn w:val="a3"/>
    <w:uiPriority w:val="99"/>
    <w:locked/>
    <w:rsid w:val="00E54BB2"/>
    <w:rPr>
      <w:rFonts w:ascii="Tahoma" w:hAnsi="Tahoma" w:cs="Tahoma" w:hint="default"/>
      <w:sz w:val="16"/>
      <w:szCs w:val="16"/>
    </w:rPr>
  </w:style>
  <w:style w:type="character" w:customStyle="1" w:styleId="80">
    <w:name w:val="Схема документа Знак8"/>
    <w:basedOn w:val="a3"/>
    <w:uiPriority w:val="99"/>
    <w:locked/>
    <w:rsid w:val="00E54BB2"/>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sid w:val="00E54BB2"/>
    <w:rPr>
      <w:rFonts w:ascii="Tahoma" w:hAnsi="Tahoma" w:cs="Tahoma" w:hint="default"/>
      <w:sz w:val="16"/>
      <w:szCs w:val="16"/>
    </w:rPr>
  </w:style>
  <w:style w:type="character" w:customStyle="1" w:styleId="36">
    <w:name w:val="Нижний колонтитул Знак3"/>
    <w:basedOn w:val="a3"/>
    <w:uiPriority w:val="99"/>
    <w:locked/>
    <w:rsid w:val="00E54BB2"/>
    <w:rPr>
      <w:sz w:val="24"/>
      <w:szCs w:val="24"/>
      <w:lang w:val="ru-RU" w:eastAsia="ru-RU"/>
    </w:rPr>
  </w:style>
  <w:style w:type="character" w:customStyle="1" w:styleId="37">
    <w:name w:val="Схема документа Знак3"/>
    <w:basedOn w:val="a3"/>
    <w:uiPriority w:val="99"/>
    <w:locked/>
    <w:rsid w:val="00E54BB2"/>
    <w:rPr>
      <w:rFonts w:ascii="Tahoma" w:hAnsi="Tahoma" w:cs="Tahoma" w:hint="default"/>
      <w:sz w:val="16"/>
      <w:szCs w:val="16"/>
    </w:rPr>
  </w:style>
  <w:style w:type="character" w:customStyle="1" w:styleId="44">
    <w:name w:val="Схема документа Знак4"/>
    <w:basedOn w:val="a3"/>
    <w:uiPriority w:val="99"/>
    <w:locked/>
    <w:rsid w:val="00E54BB2"/>
    <w:rPr>
      <w:rFonts w:ascii="Tahoma" w:hAnsi="Tahoma" w:cs="Tahoma" w:hint="default"/>
      <w:sz w:val="16"/>
      <w:szCs w:val="16"/>
    </w:rPr>
  </w:style>
  <w:style w:type="character" w:customStyle="1" w:styleId="51">
    <w:name w:val="Схема документа Знак5"/>
    <w:basedOn w:val="a3"/>
    <w:uiPriority w:val="99"/>
    <w:locked/>
    <w:rsid w:val="00E54BB2"/>
    <w:rPr>
      <w:rFonts w:ascii="Tahoma" w:hAnsi="Tahoma" w:cs="Tahoma" w:hint="default"/>
      <w:sz w:val="16"/>
      <w:szCs w:val="16"/>
    </w:rPr>
  </w:style>
  <w:style w:type="character" w:customStyle="1" w:styleId="61">
    <w:name w:val="Схема документа Знак6"/>
    <w:basedOn w:val="a3"/>
    <w:uiPriority w:val="99"/>
    <w:locked/>
    <w:rsid w:val="00E54BB2"/>
    <w:rPr>
      <w:rFonts w:ascii="Tahoma" w:hAnsi="Tahoma" w:cs="Tahoma" w:hint="default"/>
      <w:sz w:val="16"/>
      <w:szCs w:val="16"/>
    </w:rPr>
  </w:style>
  <w:style w:type="character" w:customStyle="1" w:styleId="70">
    <w:name w:val="Схема документа Знак7"/>
    <w:basedOn w:val="a3"/>
    <w:uiPriority w:val="99"/>
    <w:locked/>
    <w:rsid w:val="00E54BB2"/>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sid w:val="00E54BB2"/>
    <w:rPr>
      <w:rFonts w:ascii="Tahoma" w:hAnsi="Tahoma" w:cs="Tahoma" w:hint="default"/>
      <w:sz w:val="16"/>
      <w:szCs w:val="16"/>
    </w:rPr>
  </w:style>
  <w:style w:type="character" w:customStyle="1" w:styleId="2b">
    <w:name w:val="Текст выноски Знак2"/>
    <w:basedOn w:val="a3"/>
    <w:uiPriority w:val="99"/>
    <w:locked/>
    <w:rsid w:val="00E54BB2"/>
    <w:rPr>
      <w:rFonts w:ascii="Tahoma" w:hAnsi="Tahoma" w:cs="Tahoma" w:hint="default"/>
      <w:sz w:val="16"/>
      <w:szCs w:val="16"/>
    </w:rPr>
  </w:style>
  <w:style w:type="character" w:customStyle="1" w:styleId="38">
    <w:name w:val="Текст выноски Знак3"/>
    <w:basedOn w:val="a3"/>
    <w:uiPriority w:val="99"/>
    <w:locked/>
    <w:rsid w:val="00E54BB2"/>
    <w:rPr>
      <w:rFonts w:ascii="Tahoma" w:hAnsi="Tahoma" w:cs="Tahoma" w:hint="default"/>
      <w:sz w:val="16"/>
      <w:szCs w:val="16"/>
    </w:rPr>
  </w:style>
  <w:style w:type="character" w:customStyle="1" w:styleId="45">
    <w:name w:val="Текст выноски Знак4"/>
    <w:basedOn w:val="a3"/>
    <w:uiPriority w:val="99"/>
    <w:locked/>
    <w:rsid w:val="00E54BB2"/>
    <w:rPr>
      <w:rFonts w:ascii="Tahoma" w:hAnsi="Tahoma" w:cs="Tahoma" w:hint="default"/>
      <w:sz w:val="16"/>
      <w:szCs w:val="16"/>
    </w:rPr>
  </w:style>
  <w:style w:type="character" w:customStyle="1" w:styleId="52">
    <w:name w:val="Текст выноски Знак5"/>
    <w:basedOn w:val="a3"/>
    <w:uiPriority w:val="99"/>
    <w:locked/>
    <w:rsid w:val="00E54BB2"/>
    <w:rPr>
      <w:rFonts w:ascii="Tahoma" w:hAnsi="Tahoma" w:cs="Tahoma" w:hint="default"/>
      <w:sz w:val="16"/>
      <w:szCs w:val="16"/>
    </w:rPr>
  </w:style>
  <w:style w:type="character" w:customStyle="1" w:styleId="62">
    <w:name w:val="Текст выноски Знак6"/>
    <w:basedOn w:val="a3"/>
    <w:uiPriority w:val="99"/>
    <w:locked/>
    <w:rsid w:val="00E54BB2"/>
    <w:rPr>
      <w:rFonts w:ascii="Tahoma" w:hAnsi="Tahoma" w:cs="Tahoma" w:hint="default"/>
      <w:sz w:val="16"/>
      <w:szCs w:val="16"/>
    </w:rPr>
  </w:style>
  <w:style w:type="character" w:customStyle="1" w:styleId="71">
    <w:name w:val="Текст выноски Знак7"/>
    <w:basedOn w:val="a3"/>
    <w:uiPriority w:val="99"/>
    <w:locked/>
    <w:rsid w:val="00E54BB2"/>
    <w:rPr>
      <w:rFonts w:ascii="Tahoma" w:hAnsi="Tahoma" w:cs="Tahoma" w:hint="default"/>
      <w:sz w:val="16"/>
      <w:szCs w:val="16"/>
    </w:rPr>
  </w:style>
  <w:style w:type="character" w:customStyle="1" w:styleId="81">
    <w:name w:val="Текст выноски Знак8"/>
    <w:basedOn w:val="a3"/>
    <w:uiPriority w:val="99"/>
    <w:locked/>
    <w:rsid w:val="00E54BB2"/>
    <w:rPr>
      <w:rFonts w:ascii="Tahoma" w:hAnsi="Tahoma" w:cs="Tahoma" w:hint="default"/>
      <w:sz w:val="16"/>
      <w:szCs w:val="16"/>
    </w:rPr>
  </w:style>
  <w:style w:type="character" w:customStyle="1" w:styleId="90">
    <w:name w:val="Текст выноски Знак9"/>
    <w:basedOn w:val="a3"/>
    <w:uiPriority w:val="99"/>
    <w:locked/>
    <w:rsid w:val="00E54BB2"/>
    <w:rPr>
      <w:rFonts w:ascii="Tahoma" w:hAnsi="Tahoma" w:cs="Tahoma" w:hint="default"/>
      <w:sz w:val="16"/>
      <w:szCs w:val="16"/>
    </w:rPr>
  </w:style>
  <w:style w:type="character" w:customStyle="1" w:styleId="100">
    <w:name w:val="Текст выноски Знак10"/>
    <w:basedOn w:val="a3"/>
    <w:uiPriority w:val="99"/>
    <w:locked/>
    <w:rsid w:val="00E54BB2"/>
    <w:rPr>
      <w:rFonts w:ascii="Tahoma" w:hAnsi="Tahoma" w:cs="Tahoma" w:hint="default"/>
      <w:sz w:val="16"/>
      <w:szCs w:val="16"/>
    </w:rPr>
  </w:style>
  <w:style w:type="character" w:customStyle="1" w:styleId="112">
    <w:name w:val="Текст выноски Знак11"/>
    <w:basedOn w:val="a3"/>
    <w:uiPriority w:val="99"/>
    <w:locked/>
    <w:rsid w:val="00E54BB2"/>
    <w:rPr>
      <w:rFonts w:ascii="Tahoma" w:hAnsi="Tahoma" w:cs="Tahoma" w:hint="default"/>
      <w:sz w:val="16"/>
      <w:szCs w:val="16"/>
    </w:rPr>
  </w:style>
  <w:style w:type="character" w:customStyle="1" w:styleId="120">
    <w:name w:val="Текст выноски Знак12"/>
    <w:basedOn w:val="a3"/>
    <w:uiPriority w:val="99"/>
    <w:locked/>
    <w:rsid w:val="00E54BB2"/>
    <w:rPr>
      <w:rFonts w:ascii="Tahoma" w:hAnsi="Tahoma" w:cs="Tahoma" w:hint="default"/>
      <w:sz w:val="16"/>
      <w:szCs w:val="16"/>
    </w:rPr>
  </w:style>
  <w:style w:type="character" w:customStyle="1" w:styleId="130">
    <w:name w:val="Текст выноски Знак13"/>
    <w:basedOn w:val="a3"/>
    <w:uiPriority w:val="99"/>
    <w:locked/>
    <w:rsid w:val="00E54BB2"/>
    <w:rPr>
      <w:rFonts w:ascii="Tahoma" w:hAnsi="Tahoma" w:cs="Tahoma" w:hint="default"/>
      <w:sz w:val="16"/>
      <w:szCs w:val="16"/>
    </w:rPr>
  </w:style>
  <w:style w:type="character" w:customStyle="1" w:styleId="140">
    <w:name w:val="Текст выноски Знак14"/>
    <w:basedOn w:val="a3"/>
    <w:uiPriority w:val="99"/>
    <w:locked/>
    <w:rsid w:val="00E54BB2"/>
    <w:rPr>
      <w:rFonts w:ascii="Tahoma" w:hAnsi="Tahoma" w:cs="Tahoma" w:hint="default"/>
      <w:sz w:val="16"/>
      <w:szCs w:val="16"/>
    </w:rPr>
  </w:style>
  <w:style w:type="character" w:customStyle="1" w:styleId="53">
    <w:name w:val="Нижний колонтитул Знак5"/>
    <w:basedOn w:val="a3"/>
    <w:uiPriority w:val="99"/>
    <w:semiHidden/>
    <w:rsid w:val="00E54BB2"/>
    <w:rPr>
      <w:sz w:val="24"/>
      <w:szCs w:val="24"/>
    </w:rPr>
  </w:style>
  <w:style w:type="character" w:customStyle="1" w:styleId="180">
    <w:name w:val="Текст выноски Знак18"/>
    <w:basedOn w:val="a3"/>
    <w:uiPriority w:val="99"/>
    <w:semiHidden/>
    <w:rsid w:val="00E54BB2"/>
    <w:rPr>
      <w:rFonts w:ascii="Tahoma" w:hAnsi="Tahoma" w:cs="Tahoma" w:hint="default"/>
      <w:sz w:val="16"/>
      <w:szCs w:val="16"/>
    </w:rPr>
  </w:style>
  <w:style w:type="table" w:styleId="affc">
    <w:name w:val="Table Grid"/>
    <w:basedOn w:val="a4"/>
    <w:uiPriority w:val="59"/>
    <w:rsid w:val="00E54B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E54BB2"/>
    <w:pPr>
      <w:numPr>
        <w:numId w:val="3"/>
      </w:numPr>
      <w:contextualSpacing/>
    </w:pPr>
  </w:style>
  <w:style w:type="paragraph" w:styleId="2">
    <w:name w:val="List Bullet 2"/>
    <w:basedOn w:val="a2"/>
    <w:uiPriority w:val="99"/>
    <w:semiHidden/>
    <w:unhideWhenUsed/>
    <w:rsid w:val="00E54BB2"/>
    <w:pPr>
      <w:numPr>
        <w:numId w:val="4"/>
      </w:numPr>
      <w:contextualSpacing/>
    </w:pPr>
  </w:style>
  <w:style w:type="paragraph" w:styleId="30">
    <w:name w:val="List Bullet 3"/>
    <w:basedOn w:val="a2"/>
    <w:uiPriority w:val="99"/>
    <w:semiHidden/>
    <w:unhideWhenUsed/>
    <w:rsid w:val="00E54BB2"/>
    <w:pPr>
      <w:numPr>
        <w:numId w:val="5"/>
      </w:numPr>
      <w:contextualSpacing/>
    </w:pPr>
  </w:style>
  <w:style w:type="paragraph" w:styleId="3">
    <w:name w:val="List Number 3"/>
    <w:basedOn w:val="a2"/>
    <w:uiPriority w:val="99"/>
    <w:semiHidden/>
    <w:unhideWhenUsed/>
    <w:rsid w:val="00E54BB2"/>
    <w:pPr>
      <w:numPr>
        <w:numId w:val="6"/>
      </w:numPr>
      <w:contextualSpacing/>
    </w:pPr>
  </w:style>
  <w:style w:type="numbering" w:customStyle="1" w:styleId="1">
    <w:name w:val="Стиль1"/>
    <w:uiPriority w:val="99"/>
    <w:rsid w:val="00E54BB2"/>
    <w:pPr>
      <w:numPr>
        <w:numId w:val="64"/>
      </w:numPr>
    </w:pPr>
  </w:style>
  <w:style w:type="numbering" w:customStyle="1" w:styleId="21">
    <w:name w:val="Стиль2"/>
    <w:uiPriority w:val="99"/>
    <w:rsid w:val="00E54BB2"/>
    <w:pPr>
      <w:numPr>
        <w:numId w:val="65"/>
      </w:numPr>
    </w:pPr>
  </w:style>
  <w:style w:type="character" w:customStyle="1" w:styleId="170">
    <w:name w:val="Текст выноски Знак17"/>
    <w:basedOn w:val="a3"/>
    <w:uiPriority w:val="99"/>
    <w:semiHidden/>
    <w:locked/>
    <w:rsid w:val="00E54BB2"/>
    <w:rPr>
      <w:rFonts w:ascii="Tahoma" w:hAnsi="Tahoma" w:cs="Tahoma" w:hint="default"/>
      <w:sz w:val="16"/>
      <w:szCs w:val="16"/>
    </w:rPr>
  </w:style>
  <w:style w:type="character" w:styleId="affd">
    <w:name w:val="page number"/>
    <w:basedOn w:val="a3"/>
    <w:uiPriority w:val="99"/>
    <w:semiHidden/>
    <w:unhideWhenUsed/>
    <w:rsid w:val="00E54BB2"/>
  </w:style>
  <w:style w:type="paragraph" w:styleId="affe">
    <w:name w:val="No Spacing"/>
    <w:uiPriority w:val="99"/>
    <w:qFormat/>
    <w:rsid w:val="007D12AE"/>
    <w:rPr>
      <w:rFonts w:ascii="Franklin Gothic Book" w:eastAsia="Franklin Gothic Book" w:hAnsi="Franklin Gothic Book" w:cs="Franklin Gothic Book"/>
      <w:sz w:val="22"/>
      <w:szCs w:val="22"/>
      <w:lang w:val="en-US" w:eastAsia="en-US"/>
    </w:rPr>
  </w:style>
  <w:style w:type="paragraph" w:styleId="1c">
    <w:name w:val="toc 1"/>
    <w:basedOn w:val="a2"/>
    <w:next w:val="a2"/>
    <w:autoRedefine/>
    <w:uiPriority w:val="39"/>
    <w:unhideWhenUsed/>
    <w:rsid w:val="004D23AC"/>
    <w:pPr>
      <w:spacing w:after="100"/>
    </w:pPr>
  </w:style>
  <w:style w:type="paragraph" w:styleId="2c">
    <w:name w:val="toc 2"/>
    <w:basedOn w:val="a2"/>
    <w:next w:val="a2"/>
    <w:autoRedefine/>
    <w:uiPriority w:val="39"/>
    <w:unhideWhenUsed/>
    <w:rsid w:val="004D23AC"/>
    <w:pPr>
      <w:spacing w:after="100"/>
      <w:ind w:left="240"/>
    </w:pPr>
  </w:style>
  <w:style w:type="paragraph" w:styleId="afff">
    <w:name w:val="Body Text"/>
    <w:basedOn w:val="a2"/>
    <w:link w:val="1d"/>
    <w:rsid w:val="00A712C4"/>
    <w:pPr>
      <w:spacing w:after="120"/>
    </w:pPr>
  </w:style>
  <w:style w:type="character" w:customStyle="1" w:styleId="1d">
    <w:name w:val="Основной текст Знак1"/>
    <w:basedOn w:val="a3"/>
    <w:link w:val="afff"/>
    <w:rsid w:val="00A712C4"/>
    <w:rPr>
      <w:sz w:val="24"/>
      <w:szCs w:val="24"/>
    </w:rPr>
  </w:style>
  <w:style w:type="paragraph" w:customStyle="1" w:styleId="1e">
    <w:name w:val="Абзац списка1"/>
    <w:basedOn w:val="a2"/>
    <w:rsid w:val="00A712C4"/>
    <w:pPr>
      <w:spacing w:after="200" w:line="276" w:lineRule="auto"/>
      <w:ind w:left="720"/>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6">
    <w:name w:val="1"/>
    <w:pPr>
      <w:numPr>
        <w:numId w:val="64"/>
      </w:numPr>
    </w:pPr>
  </w:style>
  <w:style w:type="numbering" w:customStyle="1" w:styleId="a7">
    <w:name w:val="21"/>
    <w:pPr>
      <w:numPr>
        <w:numId w:val="6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hyperlink" Target="http://www.venta-nt.ru" TargetMode="External"/><Relationship Id="rId17" Type="http://schemas.openxmlformats.org/officeDocument/2006/relationships/hyperlink" Target="http://venta-nt.ru" TargetMode="External"/><Relationship Id="rId25" Type="http://schemas.openxmlformats.org/officeDocument/2006/relationships/hyperlink" Target="mailto:venta@venta-nt.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enta@venta-nt.ru" TargetMode="External"/><Relationship Id="rId24" Type="http://schemas.openxmlformats.org/officeDocument/2006/relationships/hyperlink" Target="mailto:ogm@venta-nt.ru" TargetMode="Externa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TPPNT@yandex.ru" TargetMode="External"/><Relationship Id="rId10" Type="http://schemas.openxmlformats.org/officeDocument/2006/relationships/image" Target="media/image1.jpeg"/><Relationship Id="rId19" Type="http://schemas.openxmlformats.org/officeDocument/2006/relationships/hyperlink" Target="http://vent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9ECF2-8653-4C91-894D-F3957C8DFFA1}">
  <ds:schemaRefs>
    <ds:schemaRef ds:uri="http://schemas.openxmlformats.org/officeDocument/2006/bibliography"/>
  </ds:schemaRefs>
</ds:datastoreItem>
</file>

<file path=customXml/itemProps2.xml><?xml version="1.0" encoding="utf-8"?>
<ds:datastoreItem xmlns:ds="http://schemas.openxmlformats.org/officeDocument/2006/customXml" ds:itemID="{3395B256-A801-46A8-BBD7-CDEFD557C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91</Pages>
  <Words>29647</Words>
  <Characters>168993</Characters>
  <Application>Microsoft Office Word</Application>
  <DocSecurity>0</DocSecurity>
  <Lines>1408</Lines>
  <Paragraphs>396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14</cp:revision>
  <cp:lastPrinted>2013-05-13T09:54:00Z</cp:lastPrinted>
  <dcterms:created xsi:type="dcterms:W3CDTF">2014-05-07T06:12:00Z</dcterms:created>
  <dcterms:modified xsi:type="dcterms:W3CDTF">2014-05-08T09:01:00Z</dcterms:modified>
</cp:coreProperties>
</file>