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7"/>
        <w:tblW w:w="965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2594"/>
        <w:gridCol w:w="7060"/>
      </w:tblGrid>
      <w:tr w:rsidR="001A3E15" w:rsidRPr="00733CBD" w:rsidTr="004F4CFF">
        <w:trPr>
          <w:trHeight w:val="1716"/>
        </w:trPr>
        <w:tc>
          <w:tcPr>
            <w:tcW w:w="2594" w:type="dxa"/>
          </w:tcPr>
          <w:p w:rsidR="001A3E15" w:rsidRPr="00EC3EAE" w:rsidRDefault="001A3E15" w:rsidP="004F4CFF">
            <w:pPr>
              <w:rPr>
                <w:sz w:val="24"/>
                <w:szCs w:val="24"/>
                <w:lang w:val="en-US"/>
              </w:rPr>
            </w:pPr>
            <w:bookmarkStart w:id="0" w:name="_Toc397064010"/>
            <w:r w:rsidRPr="00EC3EAE">
              <w:rPr>
                <w:bCs/>
                <w:sz w:val="24"/>
                <w:szCs w:val="24"/>
              </w:rPr>
              <w:t>СОГЛАСОВАНО</w:t>
            </w:r>
          </w:p>
        </w:tc>
        <w:tc>
          <w:tcPr>
            <w:tcW w:w="7060" w:type="dxa"/>
          </w:tcPr>
          <w:p w:rsidR="001A3E15" w:rsidRPr="00EC3EAE" w:rsidRDefault="001A3E15" w:rsidP="004F4CFF">
            <w:pPr>
              <w:pStyle w:val="HTML"/>
              <w:suppressAutoHyphens/>
              <w:ind w:left="2302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C3EAE">
              <w:rPr>
                <w:rFonts w:ascii="Times New Roman" w:hAnsi="Times New Roman" w:cs="Times New Roman"/>
                <w:bCs/>
                <w:sz w:val="24"/>
                <w:szCs w:val="24"/>
              </w:rPr>
              <w:t>УТВЕРЖДАЮ</w:t>
            </w:r>
          </w:p>
          <w:p w:rsidR="001A3E15" w:rsidRDefault="001A3E15" w:rsidP="004F4CFF">
            <w:pPr>
              <w:tabs>
                <w:tab w:val="left" w:pos="-117"/>
                <w:tab w:val="left" w:pos="6412"/>
                <w:tab w:val="left" w:pos="6516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right"/>
              <w:rPr>
                <w:sz w:val="24"/>
                <w:szCs w:val="24"/>
              </w:rPr>
            </w:pPr>
            <w:r w:rsidRPr="00EC3EAE">
              <w:rPr>
                <w:sz w:val="24"/>
                <w:szCs w:val="24"/>
              </w:rPr>
              <w:t xml:space="preserve">Заместитель генерального директора по общим вопросам </w:t>
            </w:r>
          </w:p>
          <w:p w:rsidR="001A3E15" w:rsidRPr="00EC3EAE" w:rsidRDefault="001A3E15" w:rsidP="004F4CFF">
            <w:pPr>
              <w:tabs>
                <w:tab w:val="left" w:pos="-117"/>
                <w:tab w:val="left" w:pos="6412"/>
                <w:tab w:val="left" w:pos="6516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right"/>
              <w:rPr>
                <w:sz w:val="24"/>
                <w:szCs w:val="24"/>
              </w:rPr>
            </w:pPr>
            <w:r w:rsidRPr="00EC3EAE">
              <w:rPr>
                <w:sz w:val="24"/>
                <w:szCs w:val="24"/>
              </w:rPr>
              <w:t>и транспорту</w:t>
            </w:r>
            <w:r>
              <w:rPr>
                <w:sz w:val="24"/>
                <w:szCs w:val="24"/>
              </w:rPr>
              <w:t xml:space="preserve"> ПАО «ППГХО»</w:t>
            </w:r>
            <w:r w:rsidRPr="00EC3EAE">
              <w:rPr>
                <w:sz w:val="24"/>
                <w:szCs w:val="24"/>
              </w:rPr>
              <w:t xml:space="preserve"> </w:t>
            </w:r>
          </w:p>
          <w:p w:rsidR="001A3E15" w:rsidRPr="00EC3EAE" w:rsidRDefault="001A3E15" w:rsidP="004F4CFF">
            <w:pPr>
              <w:tabs>
                <w:tab w:val="left" w:pos="-117"/>
                <w:tab w:val="left" w:pos="6412"/>
                <w:tab w:val="left" w:pos="6516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right"/>
              <w:rPr>
                <w:sz w:val="24"/>
                <w:szCs w:val="24"/>
              </w:rPr>
            </w:pPr>
            <w:r w:rsidRPr="00EC3EAE">
              <w:rPr>
                <w:sz w:val="24"/>
                <w:szCs w:val="24"/>
              </w:rPr>
              <w:t>Епихин А.М.</w:t>
            </w:r>
          </w:p>
          <w:p w:rsidR="001A3E15" w:rsidRPr="00EC3EAE" w:rsidRDefault="001A3E15" w:rsidP="004F4CFF">
            <w:pPr>
              <w:jc w:val="right"/>
              <w:rPr>
                <w:sz w:val="24"/>
                <w:szCs w:val="24"/>
              </w:rPr>
            </w:pPr>
            <w:r w:rsidRPr="00EC3EAE">
              <w:rPr>
                <w:sz w:val="24"/>
                <w:szCs w:val="24"/>
              </w:rPr>
              <w:t>«___» __________ 201</w:t>
            </w:r>
            <w:r>
              <w:rPr>
                <w:sz w:val="24"/>
                <w:szCs w:val="24"/>
              </w:rPr>
              <w:t>5</w:t>
            </w:r>
            <w:r w:rsidRPr="00EC3EAE">
              <w:rPr>
                <w:sz w:val="24"/>
                <w:szCs w:val="24"/>
              </w:rPr>
              <w:t xml:space="preserve"> года</w:t>
            </w:r>
          </w:p>
        </w:tc>
      </w:tr>
    </w:tbl>
    <w:p w:rsidR="001A3E15" w:rsidRDefault="001A3E15" w:rsidP="001A3E15">
      <w:pPr>
        <w:widowControl w:val="0"/>
        <w:outlineLvl w:val="0"/>
        <w:rPr>
          <w:rFonts w:ascii="Calibri" w:eastAsia="Calibri" w:hAnsi="Calibri"/>
          <w:bCs/>
          <w:sz w:val="28"/>
          <w:szCs w:val="22"/>
          <w:lang w:eastAsia="en-US"/>
        </w:rPr>
      </w:pPr>
    </w:p>
    <w:p w:rsidR="001A3E15" w:rsidRDefault="001A3E15" w:rsidP="001A3E15">
      <w:pPr>
        <w:widowControl w:val="0"/>
        <w:outlineLvl w:val="0"/>
        <w:rPr>
          <w:rFonts w:ascii="Calibri" w:eastAsia="Calibri" w:hAnsi="Calibri"/>
          <w:bCs/>
          <w:sz w:val="28"/>
          <w:szCs w:val="22"/>
          <w:lang w:eastAsia="en-US"/>
        </w:rPr>
      </w:pPr>
    </w:p>
    <w:p w:rsidR="001A3E15" w:rsidRDefault="001A3E15" w:rsidP="001A3E15">
      <w:pPr>
        <w:widowControl w:val="0"/>
        <w:outlineLvl w:val="0"/>
        <w:rPr>
          <w:b/>
          <w:sz w:val="28"/>
          <w:szCs w:val="28"/>
        </w:rPr>
      </w:pPr>
    </w:p>
    <w:p w:rsidR="001A3E15" w:rsidRDefault="001A3E15" w:rsidP="001A3E15">
      <w:pPr>
        <w:widowControl w:val="0"/>
        <w:outlineLvl w:val="0"/>
        <w:rPr>
          <w:b/>
          <w:sz w:val="28"/>
          <w:szCs w:val="28"/>
        </w:rPr>
      </w:pPr>
    </w:p>
    <w:p w:rsidR="001A3E15" w:rsidRDefault="001A3E15" w:rsidP="001A3E15">
      <w:pPr>
        <w:widowControl w:val="0"/>
        <w:outlineLvl w:val="0"/>
        <w:rPr>
          <w:b/>
          <w:sz w:val="28"/>
          <w:szCs w:val="28"/>
        </w:rPr>
      </w:pPr>
    </w:p>
    <w:p w:rsidR="001A3E15" w:rsidRDefault="001A3E15" w:rsidP="001A3E15">
      <w:pPr>
        <w:widowControl w:val="0"/>
        <w:outlineLvl w:val="0"/>
        <w:rPr>
          <w:b/>
          <w:sz w:val="28"/>
          <w:szCs w:val="28"/>
        </w:rPr>
      </w:pPr>
    </w:p>
    <w:p w:rsidR="001A3E15" w:rsidRDefault="001A3E15" w:rsidP="001A3E15">
      <w:pPr>
        <w:widowControl w:val="0"/>
        <w:outlineLvl w:val="0"/>
        <w:rPr>
          <w:b/>
          <w:sz w:val="28"/>
          <w:szCs w:val="28"/>
        </w:rPr>
      </w:pPr>
    </w:p>
    <w:p w:rsidR="001A3E15" w:rsidRDefault="001A3E15" w:rsidP="001A3E15">
      <w:pPr>
        <w:widowControl w:val="0"/>
        <w:outlineLvl w:val="0"/>
        <w:rPr>
          <w:b/>
          <w:sz w:val="28"/>
          <w:szCs w:val="28"/>
        </w:rPr>
      </w:pPr>
    </w:p>
    <w:p w:rsidR="001A3E15" w:rsidRDefault="001A3E15" w:rsidP="001A3E15">
      <w:pPr>
        <w:widowControl w:val="0"/>
        <w:jc w:val="center"/>
        <w:outlineLvl w:val="0"/>
        <w:rPr>
          <w:b/>
          <w:sz w:val="28"/>
          <w:szCs w:val="28"/>
        </w:rPr>
      </w:pPr>
    </w:p>
    <w:p w:rsidR="001A3E15" w:rsidRPr="001A3E15" w:rsidRDefault="001A3E15" w:rsidP="00FF1779">
      <w:pPr>
        <w:widowControl w:val="0"/>
        <w:jc w:val="center"/>
        <w:outlineLvl w:val="0"/>
        <w:rPr>
          <w:b/>
          <w:sz w:val="28"/>
          <w:szCs w:val="28"/>
        </w:rPr>
      </w:pPr>
      <w:r w:rsidRPr="001A3E15">
        <w:rPr>
          <w:b/>
          <w:sz w:val="28"/>
          <w:szCs w:val="28"/>
        </w:rPr>
        <w:t>ИЗВЕЩЕНИЕ О ПРОВЕДЕНИИ ЗАПРОСА ПРЕДЛОЖЕНИЙ</w:t>
      </w:r>
    </w:p>
    <w:p w:rsidR="001A3E15" w:rsidRPr="001A3E15" w:rsidRDefault="001A3E15" w:rsidP="00FF1779">
      <w:pPr>
        <w:widowControl w:val="0"/>
        <w:jc w:val="center"/>
        <w:outlineLvl w:val="0"/>
        <w:rPr>
          <w:sz w:val="28"/>
          <w:szCs w:val="28"/>
        </w:rPr>
      </w:pPr>
      <w:r w:rsidRPr="001A3E15">
        <w:rPr>
          <w:sz w:val="28"/>
          <w:szCs w:val="28"/>
        </w:rPr>
        <w:t>открытый одноэтапный запрос предложений в электронной форме без квалификационного отбора,</w:t>
      </w:r>
    </w:p>
    <w:p w:rsidR="001A3E15" w:rsidRPr="008B5D38" w:rsidRDefault="001A3E15" w:rsidP="00FF1779">
      <w:pPr>
        <w:widowControl w:val="0"/>
        <w:jc w:val="center"/>
        <w:outlineLvl w:val="0"/>
        <w:rPr>
          <w:sz w:val="28"/>
          <w:szCs w:val="28"/>
        </w:rPr>
      </w:pPr>
      <w:r w:rsidRPr="001A3E15">
        <w:rPr>
          <w:sz w:val="28"/>
          <w:szCs w:val="28"/>
        </w:rPr>
        <w:t>участниками, </w:t>
      </w:r>
      <w:r w:rsidRPr="008B5D38">
        <w:rPr>
          <w:sz w:val="28"/>
          <w:szCs w:val="28"/>
        </w:rPr>
        <w:t>которого являются только субъекты малого</w:t>
      </w:r>
    </w:p>
    <w:p w:rsidR="001A3E15" w:rsidRPr="008B5D38" w:rsidRDefault="001A3E15" w:rsidP="00FF1779">
      <w:pPr>
        <w:widowControl w:val="0"/>
        <w:jc w:val="center"/>
        <w:outlineLvl w:val="0"/>
        <w:rPr>
          <w:sz w:val="28"/>
          <w:szCs w:val="28"/>
        </w:rPr>
      </w:pPr>
      <w:r w:rsidRPr="008B5D38">
        <w:rPr>
          <w:sz w:val="28"/>
          <w:szCs w:val="28"/>
        </w:rPr>
        <w:t>и среднего предпринимательства, на право заключения договора</w:t>
      </w:r>
    </w:p>
    <w:p w:rsidR="00FF1779" w:rsidRPr="008B5D38" w:rsidRDefault="00590927" w:rsidP="008B5D38">
      <w:pPr>
        <w:suppressAutoHyphens/>
        <w:jc w:val="center"/>
        <w:rPr>
          <w:b/>
          <w:color w:val="000000"/>
          <w:sz w:val="28"/>
          <w:szCs w:val="28"/>
        </w:rPr>
      </w:pPr>
      <w:r w:rsidRPr="008B5D38">
        <w:rPr>
          <w:b/>
          <w:color w:val="000000"/>
          <w:sz w:val="28"/>
          <w:szCs w:val="28"/>
        </w:rPr>
        <w:t>«</w:t>
      </w:r>
      <w:r w:rsidR="008B5D38" w:rsidRPr="008B5D38">
        <w:rPr>
          <w:b/>
          <w:sz w:val="28"/>
          <w:szCs w:val="28"/>
        </w:rPr>
        <w:t xml:space="preserve">УМТСиК. БСВМ. Ремонт кровли здания склада № 6 </w:t>
      </w:r>
      <w:proofErr w:type="gramStart"/>
      <w:r w:rsidR="008B5D38" w:rsidRPr="008B5D38">
        <w:rPr>
          <w:b/>
          <w:sz w:val="28"/>
          <w:szCs w:val="28"/>
        </w:rPr>
        <w:t>СВ</w:t>
      </w:r>
      <w:proofErr w:type="gramEnd"/>
      <w:r w:rsidRPr="008B5D38">
        <w:rPr>
          <w:b/>
          <w:color w:val="000000"/>
          <w:sz w:val="28"/>
          <w:szCs w:val="28"/>
        </w:rPr>
        <w:t>»</w:t>
      </w:r>
    </w:p>
    <w:p w:rsidR="00590927" w:rsidRPr="008B5D38" w:rsidRDefault="00590927" w:rsidP="00FF1779">
      <w:pPr>
        <w:suppressAutoHyphens/>
        <w:jc w:val="center"/>
        <w:rPr>
          <w:b/>
          <w:sz w:val="28"/>
          <w:szCs w:val="28"/>
        </w:rPr>
      </w:pPr>
    </w:p>
    <w:p w:rsidR="001A3E15" w:rsidRPr="008B5D38" w:rsidRDefault="001A3E15" w:rsidP="00FF1779">
      <w:pPr>
        <w:suppressAutoHyphens/>
        <w:jc w:val="center"/>
        <w:rPr>
          <w:b/>
        </w:rPr>
      </w:pPr>
      <w:r w:rsidRPr="008B5D38">
        <w:rPr>
          <w:b/>
        </w:rPr>
        <w:t>Извещение</w:t>
      </w:r>
    </w:p>
    <w:p w:rsidR="001A3E15" w:rsidRPr="008B5D38" w:rsidRDefault="001A3E15" w:rsidP="00FF1779">
      <w:pPr>
        <w:suppressAutoHyphens/>
        <w:jc w:val="center"/>
        <w:rPr>
          <w:b/>
        </w:rPr>
      </w:pPr>
      <w:r w:rsidRPr="008B5D38">
        <w:t xml:space="preserve">размещено на официальном </w:t>
      </w:r>
      <w:proofErr w:type="gramStart"/>
      <w:r w:rsidRPr="008B5D38">
        <w:t>сайте</w:t>
      </w:r>
      <w:proofErr w:type="gramEnd"/>
      <w:r w:rsidRPr="008B5D38">
        <w:t xml:space="preserve"> </w:t>
      </w:r>
      <w:hyperlink r:id="rId5" w:history="1">
        <w:r w:rsidRPr="008B5D38">
          <w:rPr>
            <w:rStyle w:val="a5"/>
          </w:rPr>
          <w:t>www.zakupki.</w:t>
        </w:r>
        <w:r w:rsidRPr="008B5D38">
          <w:rPr>
            <w:rStyle w:val="a5"/>
            <w:lang w:val="en-US"/>
          </w:rPr>
          <w:t>gov</w:t>
        </w:r>
        <w:r w:rsidRPr="008B5D38">
          <w:rPr>
            <w:rStyle w:val="a5"/>
          </w:rPr>
          <w:t>.ru</w:t>
        </w:r>
      </w:hyperlink>
      <w:r w:rsidRPr="008B5D38">
        <w:t>,</w:t>
      </w:r>
    </w:p>
    <w:p w:rsidR="001A3E15" w:rsidRPr="008B5D38" w:rsidRDefault="001A3E15" w:rsidP="00FF1779">
      <w:pPr>
        <w:suppressAutoHyphens/>
        <w:jc w:val="center"/>
        <w:rPr>
          <w:b/>
        </w:rPr>
      </w:pPr>
      <w:r w:rsidRPr="008B5D38">
        <w:t xml:space="preserve">размещено на официальном </w:t>
      </w:r>
      <w:proofErr w:type="gramStart"/>
      <w:r w:rsidRPr="008B5D38">
        <w:t>сайте</w:t>
      </w:r>
      <w:proofErr w:type="gramEnd"/>
      <w:r w:rsidRPr="008B5D38">
        <w:t xml:space="preserve"> </w:t>
      </w:r>
      <w:hyperlink r:id="rId6" w:history="1">
        <w:r w:rsidRPr="008B5D38">
          <w:rPr>
            <w:rStyle w:val="a5"/>
          </w:rPr>
          <w:t>www.zakupki.rosatom.ru</w:t>
        </w:r>
      </w:hyperlink>
      <w:r w:rsidRPr="008B5D38">
        <w:t>,</w:t>
      </w:r>
    </w:p>
    <w:p w:rsidR="001A3E15" w:rsidRPr="008B5D38" w:rsidRDefault="001A3E15" w:rsidP="00FF1779">
      <w:pPr>
        <w:suppressAutoHyphens/>
        <w:jc w:val="center"/>
        <w:rPr>
          <w:b/>
        </w:rPr>
      </w:pPr>
      <w:r w:rsidRPr="008B5D38">
        <w:t xml:space="preserve">а также на </w:t>
      </w:r>
      <w:proofErr w:type="gramStart"/>
      <w:r w:rsidRPr="008B5D38">
        <w:t>сайте</w:t>
      </w:r>
      <w:proofErr w:type="gramEnd"/>
      <w:r w:rsidRPr="008B5D38">
        <w:t xml:space="preserve"> электронной площадки </w:t>
      </w:r>
      <w:hyperlink r:id="rId7" w:history="1">
        <w:r w:rsidRPr="008B5D38">
          <w:rPr>
            <w:rStyle w:val="a5"/>
          </w:rPr>
          <w:t>www.a-k-d.ru</w:t>
        </w:r>
      </w:hyperlink>
    </w:p>
    <w:p w:rsidR="001A3E15" w:rsidRPr="008B5D38" w:rsidRDefault="001A3E15" w:rsidP="00FF1779">
      <w:pPr>
        <w:suppressAutoHyphens/>
        <w:jc w:val="center"/>
      </w:pPr>
    </w:p>
    <w:p w:rsidR="001A3E15" w:rsidRPr="008B5D38" w:rsidRDefault="001A3E15" w:rsidP="00590927">
      <w:pPr>
        <w:suppressAutoHyphens/>
        <w:jc w:val="center"/>
        <w:rPr>
          <w:b/>
        </w:rPr>
      </w:pPr>
      <w:r w:rsidRPr="008B5D38">
        <w:rPr>
          <w:b/>
        </w:rPr>
        <w:t>«</w:t>
      </w:r>
      <w:r w:rsidR="008B5D38" w:rsidRPr="008B5D38">
        <w:rPr>
          <w:b/>
        </w:rPr>
        <w:t>0</w:t>
      </w:r>
      <w:r w:rsidR="002C3266">
        <w:rPr>
          <w:b/>
        </w:rPr>
        <w:t>8</w:t>
      </w:r>
      <w:r w:rsidRPr="008B5D38">
        <w:rPr>
          <w:b/>
        </w:rPr>
        <w:t xml:space="preserve">» </w:t>
      </w:r>
      <w:r w:rsidR="008B5D38" w:rsidRPr="008B5D38">
        <w:rPr>
          <w:b/>
        </w:rPr>
        <w:t>сентября</w:t>
      </w:r>
      <w:r w:rsidRPr="008B5D38">
        <w:rPr>
          <w:b/>
        </w:rPr>
        <w:t xml:space="preserve"> 2015 года</w:t>
      </w:r>
    </w:p>
    <w:p w:rsidR="001A3E15" w:rsidRPr="00746B5E" w:rsidRDefault="008B5D38" w:rsidP="00FF1779">
      <w:pPr>
        <w:jc w:val="center"/>
        <w:rPr>
          <w:b/>
        </w:rPr>
      </w:pPr>
      <w:r w:rsidRPr="008B5D38">
        <w:rPr>
          <w:b/>
          <w:bCs/>
          <w:color w:val="000000"/>
        </w:rPr>
        <w:t>6938/30</w:t>
      </w:r>
    </w:p>
    <w:p w:rsidR="001A3E15" w:rsidRPr="00746B5E" w:rsidRDefault="001A3E15" w:rsidP="00FF1779">
      <w:pPr>
        <w:jc w:val="center"/>
        <w:rPr>
          <w:b/>
        </w:rPr>
      </w:pPr>
    </w:p>
    <w:p w:rsidR="001A3E15" w:rsidRPr="00DD5EEB" w:rsidRDefault="001A3E15" w:rsidP="001A3E15">
      <w:pPr>
        <w:suppressAutoHyphens/>
        <w:jc w:val="center"/>
        <w:rPr>
          <w:sz w:val="28"/>
        </w:rPr>
      </w:pPr>
    </w:p>
    <w:p w:rsidR="001A3E15" w:rsidRDefault="001A3E15" w:rsidP="001A3E15">
      <w:pPr>
        <w:rPr>
          <w:sz w:val="28"/>
        </w:rPr>
      </w:pPr>
    </w:p>
    <w:p w:rsidR="001A3E15" w:rsidRPr="00DD5EEB" w:rsidRDefault="001A3E15" w:rsidP="001A3E15">
      <w:pPr>
        <w:rPr>
          <w:sz w:val="28"/>
        </w:rPr>
      </w:pPr>
    </w:p>
    <w:p w:rsidR="001A3E15" w:rsidRPr="00DD5EEB" w:rsidRDefault="001A3E15" w:rsidP="001A3E15">
      <w:pPr>
        <w:jc w:val="center"/>
        <w:rPr>
          <w:sz w:val="28"/>
        </w:rPr>
      </w:pPr>
    </w:p>
    <w:tbl>
      <w:tblPr>
        <w:tblW w:w="12107" w:type="dxa"/>
        <w:tblLook w:val="04A0"/>
      </w:tblPr>
      <w:tblGrid>
        <w:gridCol w:w="4928"/>
        <w:gridCol w:w="7179"/>
      </w:tblGrid>
      <w:tr w:rsidR="001A3E15" w:rsidRPr="003D4C22" w:rsidTr="004F4CFF">
        <w:tc>
          <w:tcPr>
            <w:tcW w:w="4928" w:type="dxa"/>
          </w:tcPr>
          <w:p w:rsidR="001A3E15" w:rsidRPr="00FC5265" w:rsidRDefault="001A3E15" w:rsidP="004F4CFF">
            <w:pPr>
              <w:rPr>
                <w:b/>
                <w:sz w:val="28"/>
                <w:szCs w:val="28"/>
              </w:rPr>
            </w:pPr>
            <w:r w:rsidRPr="00FC5265">
              <w:rPr>
                <w:b/>
                <w:sz w:val="28"/>
                <w:szCs w:val="28"/>
              </w:rPr>
              <w:t>Заказчик:</w:t>
            </w:r>
          </w:p>
        </w:tc>
        <w:tc>
          <w:tcPr>
            <w:tcW w:w="7179" w:type="dxa"/>
          </w:tcPr>
          <w:p w:rsidR="001A3E15" w:rsidRDefault="001A3E15" w:rsidP="004F4CFF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ПА</w:t>
            </w:r>
            <w:r w:rsidRPr="003D4C22">
              <w:rPr>
                <w:sz w:val="28"/>
                <w:szCs w:val="28"/>
              </w:rPr>
              <w:t xml:space="preserve">О «Приаргунское </w:t>
            </w:r>
          </w:p>
          <w:p w:rsidR="001A3E15" w:rsidRDefault="001A3E15" w:rsidP="004F4CFF">
            <w:pPr>
              <w:jc w:val="both"/>
              <w:rPr>
                <w:sz w:val="28"/>
                <w:szCs w:val="28"/>
              </w:rPr>
            </w:pPr>
            <w:r w:rsidRPr="003D4C22">
              <w:rPr>
                <w:sz w:val="28"/>
                <w:szCs w:val="28"/>
              </w:rPr>
              <w:t xml:space="preserve">производственное горно-химическое </w:t>
            </w:r>
          </w:p>
          <w:p w:rsidR="001A3E15" w:rsidRPr="003D4C22" w:rsidRDefault="001A3E15" w:rsidP="004F4CFF">
            <w:pPr>
              <w:jc w:val="both"/>
              <w:rPr>
                <w:sz w:val="28"/>
                <w:szCs w:val="28"/>
              </w:rPr>
            </w:pPr>
            <w:r w:rsidRPr="003D4C22">
              <w:rPr>
                <w:sz w:val="28"/>
                <w:szCs w:val="28"/>
              </w:rPr>
              <w:t>объединение»</w:t>
            </w:r>
          </w:p>
        </w:tc>
      </w:tr>
      <w:tr w:rsidR="001A3E15" w:rsidRPr="003D4C22" w:rsidTr="004F4CFF">
        <w:tc>
          <w:tcPr>
            <w:tcW w:w="4928" w:type="dxa"/>
          </w:tcPr>
          <w:p w:rsidR="001A3E15" w:rsidRPr="00FC5265" w:rsidRDefault="001A3E15" w:rsidP="004F4CFF">
            <w:pPr>
              <w:rPr>
                <w:b/>
                <w:sz w:val="28"/>
                <w:szCs w:val="28"/>
              </w:rPr>
            </w:pPr>
          </w:p>
        </w:tc>
        <w:tc>
          <w:tcPr>
            <w:tcW w:w="7179" w:type="dxa"/>
          </w:tcPr>
          <w:p w:rsidR="001A3E15" w:rsidRPr="003D4C22" w:rsidRDefault="001A3E15" w:rsidP="004F4CFF">
            <w:pPr>
              <w:jc w:val="both"/>
              <w:rPr>
                <w:sz w:val="28"/>
                <w:szCs w:val="28"/>
              </w:rPr>
            </w:pPr>
          </w:p>
        </w:tc>
      </w:tr>
    </w:tbl>
    <w:p w:rsidR="001A3E15" w:rsidRDefault="001A3E15" w:rsidP="001A3E15"/>
    <w:p w:rsidR="001A3E15" w:rsidRDefault="001A3E15" w:rsidP="001A3E15"/>
    <w:p w:rsidR="001A3E15" w:rsidRDefault="001A3E15" w:rsidP="001A3E15"/>
    <w:p w:rsidR="001A3E15" w:rsidRDefault="001A3E15" w:rsidP="001A3E15"/>
    <w:p w:rsidR="006F1DE5" w:rsidRDefault="006F1DE5" w:rsidP="006F1DE5">
      <w:pPr>
        <w:pStyle w:val="11"/>
        <w:keepNext w:val="0"/>
        <w:rPr>
          <w:b/>
          <w:snapToGrid/>
          <w:sz w:val="28"/>
          <w:szCs w:val="24"/>
        </w:rPr>
      </w:pPr>
    </w:p>
    <w:p w:rsidR="00FF1779" w:rsidRDefault="00FF1779" w:rsidP="006F1DE5">
      <w:pPr>
        <w:pStyle w:val="11"/>
        <w:keepNext w:val="0"/>
        <w:rPr>
          <w:b/>
          <w:snapToGrid/>
          <w:sz w:val="28"/>
          <w:szCs w:val="24"/>
        </w:rPr>
      </w:pPr>
    </w:p>
    <w:p w:rsidR="00590927" w:rsidRDefault="00590927" w:rsidP="006F1DE5">
      <w:pPr>
        <w:pStyle w:val="11"/>
        <w:keepNext w:val="0"/>
        <w:rPr>
          <w:b/>
          <w:snapToGrid/>
          <w:sz w:val="28"/>
          <w:szCs w:val="24"/>
        </w:rPr>
      </w:pPr>
    </w:p>
    <w:p w:rsidR="006F1DE5" w:rsidRPr="006F1DE5" w:rsidRDefault="001A3E15" w:rsidP="006F1DE5">
      <w:pPr>
        <w:pStyle w:val="11"/>
        <w:keepNext w:val="0"/>
        <w:rPr>
          <w:b/>
          <w:snapToGrid/>
          <w:sz w:val="28"/>
          <w:szCs w:val="24"/>
        </w:rPr>
      </w:pPr>
      <w:r w:rsidRPr="005016F4">
        <w:rPr>
          <w:b/>
          <w:snapToGrid/>
          <w:sz w:val="28"/>
          <w:szCs w:val="24"/>
        </w:rPr>
        <w:t>г. Краснокаменск 2015 г.</w:t>
      </w:r>
    </w:p>
    <w:p w:rsidR="001A3E15" w:rsidRDefault="001A3E15" w:rsidP="00725A8D">
      <w:pPr>
        <w:pStyle w:val="1"/>
        <w:numPr>
          <w:ilvl w:val="0"/>
          <w:numId w:val="2"/>
        </w:numPr>
        <w:tabs>
          <w:tab w:val="left" w:pos="426"/>
        </w:tabs>
        <w:suppressAutoHyphens/>
        <w:ind w:left="0" w:firstLine="0"/>
        <w:jc w:val="center"/>
        <w:rPr>
          <w:sz w:val="28"/>
          <w:szCs w:val="28"/>
        </w:rPr>
      </w:pPr>
      <w:bookmarkStart w:id="1" w:name="_Toc399408082"/>
      <w:bookmarkStart w:id="2" w:name="_Toc398564572"/>
      <w:bookmarkStart w:id="3" w:name="_Toc412202937"/>
      <w:bookmarkEnd w:id="0"/>
      <w:r>
        <w:rPr>
          <w:sz w:val="28"/>
          <w:szCs w:val="28"/>
        </w:rPr>
        <w:lastRenderedPageBreak/>
        <w:t xml:space="preserve">ИЗВЕЩЕНИЕ О ПРОВЕДЕНИИ </w:t>
      </w:r>
      <w:bookmarkEnd w:id="1"/>
      <w:bookmarkEnd w:id="2"/>
      <w:r>
        <w:rPr>
          <w:sz w:val="28"/>
          <w:szCs w:val="28"/>
        </w:rPr>
        <w:t>ЗАКУПКИ</w:t>
      </w:r>
      <w:bookmarkEnd w:id="3"/>
    </w:p>
    <w:p w:rsidR="001A3E15" w:rsidRDefault="001A3E15" w:rsidP="00725A8D">
      <w:pPr>
        <w:suppressAutoHyphens/>
        <w:rPr>
          <w:sz w:val="28"/>
          <w:szCs w:val="28"/>
        </w:rPr>
      </w:pPr>
    </w:p>
    <w:p w:rsidR="001A3E15" w:rsidRPr="001A3E15" w:rsidRDefault="001A3E15" w:rsidP="00725A8D">
      <w:pPr>
        <w:pStyle w:val="a6"/>
        <w:numPr>
          <w:ilvl w:val="0"/>
          <w:numId w:val="3"/>
        </w:numPr>
        <w:tabs>
          <w:tab w:val="left" w:pos="0"/>
          <w:tab w:val="left" w:pos="1134"/>
        </w:tabs>
        <w:suppressAutoHyphens/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Форма и способ процедуры </w:t>
      </w:r>
      <w:r w:rsidRPr="001A3E15">
        <w:rPr>
          <w:rFonts w:ascii="Times New Roman" w:eastAsia="Times New Roman" w:hAnsi="Times New Roman"/>
          <w:sz w:val="28"/>
          <w:szCs w:val="28"/>
          <w:lang w:eastAsia="ru-RU"/>
        </w:rPr>
        <w:t>закупки:</w:t>
      </w:r>
      <w:r w:rsidRPr="001A3E15">
        <w:rPr>
          <w:rFonts w:ascii="Times New Roman" w:hAnsi="Times New Roman"/>
          <w:sz w:val="28"/>
          <w:szCs w:val="28"/>
        </w:rPr>
        <w:t xml:space="preserve"> открытый одноэтапный запрос предложений в электронной форме без квалификационного отбора.</w:t>
      </w:r>
    </w:p>
    <w:p w:rsidR="001A3E15" w:rsidRDefault="001A3E15" w:rsidP="00725A8D">
      <w:pPr>
        <w:tabs>
          <w:tab w:val="left" w:pos="1134"/>
        </w:tabs>
        <w:suppressAutoHyphens/>
        <w:contextualSpacing/>
        <w:jc w:val="both"/>
        <w:rPr>
          <w:rFonts w:eastAsia="Calibri"/>
          <w:bCs/>
          <w:sz w:val="28"/>
          <w:szCs w:val="28"/>
          <w:lang w:eastAsia="en-US"/>
        </w:rPr>
      </w:pPr>
    </w:p>
    <w:p w:rsidR="001A3E15" w:rsidRPr="001A3E15" w:rsidRDefault="001A3E15" w:rsidP="00725A8D">
      <w:pPr>
        <w:pStyle w:val="a8"/>
        <w:numPr>
          <w:ilvl w:val="0"/>
          <w:numId w:val="7"/>
        </w:numPr>
        <w:tabs>
          <w:tab w:val="left" w:pos="0"/>
          <w:tab w:val="left" w:pos="1134"/>
        </w:tabs>
        <w:suppressAutoHyphens/>
        <w:spacing w:after="0" w:line="240" w:lineRule="auto"/>
        <w:ind w:left="0" w:firstLine="0"/>
        <w:jc w:val="both"/>
        <w:rPr>
          <w:rFonts w:ascii="Times New Roman" w:hAnsi="Times New Roman"/>
          <w:spacing w:val="-6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Закупка проводится в соответствии с Единым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отраслевым</w:t>
      </w:r>
      <w:r>
        <w:rPr>
          <w:rFonts w:ascii="Times New Roman" w:hAnsi="Times New Roman"/>
          <w:sz w:val="28"/>
          <w:szCs w:val="28"/>
        </w:rPr>
        <w:t xml:space="preserve"> стандартом закупок (Положением о закупке) Государственной корпорации по атомной энергии «Росатом» с изменениями, утвержденными решением </w:t>
      </w:r>
      <w:r w:rsidRPr="001A3E15">
        <w:rPr>
          <w:rFonts w:ascii="Times New Roman" w:hAnsi="Times New Roman"/>
          <w:sz w:val="28"/>
          <w:szCs w:val="28"/>
        </w:rPr>
        <w:t>наблюдательного совета Госкорпорации «Росатом» (протокол от 29.04.2015 года № 72).</w:t>
      </w:r>
    </w:p>
    <w:p w:rsidR="001A3E15" w:rsidRPr="001A3E15" w:rsidRDefault="001A3E15" w:rsidP="00725A8D">
      <w:pPr>
        <w:tabs>
          <w:tab w:val="left" w:pos="0"/>
          <w:tab w:val="left" w:pos="1134"/>
        </w:tabs>
        <w:suppressAutoHyphens/>
        <w:jc w:val="both"/>
        <w:rPr>
          <w:rFonts w:eastAsia="Calibri"/>
          <w:spacing w:val="-6"/>
          <w:sz w:val="28"/>
          <w:szCs w:val="28"/>
        </w:rPr>
      </w:pPr>
      <w:proofErr w:type="gramStart"/>
      <w:r w:rsidRPr="002C13FA">
        <w:rPr>
          <w:rFonts w:eastAsia="Calibri"/>
          <w:sz w:val="28"/>
          <w:szCs w:val="28"/>
          <w:highlight w:val="yellow"/>
        </w:rPr>
        <w:t>Закупка осуществляется в соответствии с подпунктом б) пункта 4 Положения об особенностях участия субъектов малого и среднего предпринимательства в закупках товаров, работ, услуг отдельными видами юридических лиц, годовом объеме таких закупок и порядке расчета указанного объема, утвержденного Постановлением Правительства РФ от 11 декабря 2014 г. № 1352 «Об особенностях участия субъектов малого и среднего предпринимательства в закупках товаров, работ, услуг отдельными</w:t>
      </w:r>
      <w:proofErr w:type="gramEnd"/>
      <w:r w:rsidRPr="002C13FA">
        <w:rPr>
          <w:rFonts w:eastAsia="Calibri"/>
          <w:sz w:val="28"/>
          <w:szCs w:val="28"/>
          <w:highlight w:val="yellow"/>
        </w:rPr>
        <w:t xml:space="preserve"> видами юридических лиц» (далее – Положение).</w:t>
      </w:r>
    </w:p>
    <w:p w:rsidR="001A3E15" w:rsidRPr="008B5D38" w:rsidRDefault="001A3E15" w:rsidP="00725A8D">
      <w:pPr>
        <w:tabs>
          <w:tab w:val="left" w:pos="1134"/>
        </w:tabs>
        <w:suppressAutoHyphens/>
        <w:contextualSpacing/>
        <w:jc w:val="both"/>
        <w:rPr>
          <w:rFonts w:eastAsia="Calibri"/>
          <w:bCs/>
          <w:sz w:val="28"/>
          <w:szCs w:val="28"/>
          <w:lang w:eastAsia="en-US"/>
        </w:rPr>
      </w:pPr>
    </w:p>
    <w:p w:rsidR="00FF1779" w:rsidRPr="008B5D38" w:rsidRDefault="001A3E15" w:rsidP="008B5D38">
      <w:pPr>
        <w:pStyle w:val="a6"/>
        <w:numPr>
          <w:ilvl w:val="0"/>
          <w:numId w:val="3"/>
        </w:numPr>
        <w:tabs>
          <w:tab w:val="left" w:pos="0"/>
          <w:tab w:val="left" w:pos="1134"/>
        </w:tabs>
        <w:suppressAutoHyphens/>
        <w:spacing w:after="0" w:line="240" w:lineRule="auto"/>
        <w:ind w:left="0" w:firstLine="0"/>
        <w:jc w:val="both"/>
        <w:rPr>
          <w:rFonts w:ascii="Times New Roman" w:hAnsi="Times New Roman"/>
          <w:b/>
          <w:spacing w:val="-6"/>
          <w:sz w:val="28"/>
          <w:szCs w:val="28"/>
        </w:rPr>
      </w:pPr>
      <w:r w:rsidRPr="008B5D38">
        <w:rPr>
          <w:rFonts w:ascii="Times New Roman" w:hAnsi="Times New Roman"/>
          <w:sz w:val="28"/>
          <w:szCs w:val="28"/>
        </w:rPr>
        <w:t>Предмет</w:t>
      </w:r>
      <w:r w:rsidRPr="008B5D38">
        <w:rPr>
          <w:rFonts w:ascii="Times New Roman" w:hAnsi="Times New Roman"/>
          <w:spacing w:val="-6"/>
          <w:sz w:val="28"/>
          <w:szCs w:val="28"/>
        </w:rPr>
        <w:t xml:space="preserve"> закупки: право заключения договора</w:t>
      </w:r>
      <w:r w:rsidR="008B5D38" w:rsidRPr="008B5D38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8B5D38" w:rsidRPr="008B5D38">
        <w:rPr>
          <w:rFonts w:ascii="Times New Roman" w:hAnsi="Times New Roman"/>
          <w:b/>
          <w:color w:val="000000"/>
          <w:sz w:val="28"/>
          <w:szCs w:val="28"/>
        </w:rPr>
        <w:t>«</w:t>
      </w:r>
      <w:r w:rsidR="008B5D38" w:rsidRPr="008B5D38">
        <w:rPr>
          <w:rFonts w:ascii="Times New Roman" w:hAnsi="Times New Roman"/>
          <w:b/>
          <w:sz w:val="28"/>
          <w:szCs w:val="28"/>
        </w:rPr>
        <w:t xml:space="preserve">УМТСиК. БСВМ. Ремонт кровли здания склада № 6 </w:t>
      </w:r>
      <w:proofErr w:type="gramStart"/>
      <w:r w:rsidR="008B5D38" w:rsidRPr="008B5D38">
        <w:rPr>
          <w:rFonts w:ascii="Times New Roman" w:hAnsi="Times New Roman"/>
          <w:b/>
          <w:sz w:val="28"/>
          <w:szCs w:val="28"/>
        </w:rPr>
        <w:t>СВ</w:t>
      </w:r>
      <w:proofErr w:type="gramEnd"/>
      <w:r w:rsidR="008B5D38" w:rsidRPr="008B5D38">
        <w:rPr>
          <w:rFonts w:ascii="Times New Roman" w:hAnsi="Times New Roman"/>
          <w:b/>
          <w:color w:val="000000"/>
          <w:sz w:val="28"/>
          <w:szCs w:val="28"/>
        </w:rPr>
        <w:t>»</w:t>
      </w:r>
      <w:r w:rsidR="008B5D38" w:rsidRPr="008B5D38">
        <w:rPr>
          <w:rFonts w:ascii="Times New Roman" w:hAnsi="Times New Roman"/>
          <w:b/>
          <w:spacing w:val="-6"/>
          <w:sz w:val="28"/>
          <w:szCs w:val="28"/>
        </w:rPr>
        <w:t>.</w:t>
      </w:r>
    </w:p>
    <w:p w:rsidR="001A3E15" w:rsidRPr="008B5D38" w:rsidRDefault="001A3E15" w:rsidP="00725A8D">
      <w:pPr>
        <w:tabs>
          <w:tab w:val="left" w:pos="1134"/>
        </w:tabs>
        <w:suppressAutoHyphens/>
        <w:jc w:val="both"/>
        <w:rPr>
          <w:sz w:val="28"/>
          <w:szCs w:val="28"/>
        </w:rPr>
      </w:pPr>
    </w:p>
    <w:p w:rsidR="001A3E15" w:rsidRPr="00FF1779" w:rsidRDefault="001A3E15" w:rsidP="00725A8D">
      <w:pPr>
        <w:pStyle w:val="a8"/>
        <w:numPr>
          <w:ilvl w:val="0"/>
          <w:numId w:val="7"/>
        </w:numPr>
        <w:tabs>
          <w:tab w:val="left" w:pos="0"/>
          <w:tab w:val="left" w:pos="1134"/>
        </w:tabs>
        <w:suppressAutoHyphens/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8B5D38">
        <w:rPr>
          <w:rFonts w:ascii="Times New Roman" w:hAnsi="Times New Roman"/>
          <w:sz w:val="28"/>
          <w:szCs w:val="28"/>
        </w:rPr>
        <w:t>Заказчик, являющийся Организатором закупки</w:t>
      </w:r>
      <w:r w:rsidRPr="008B5D38">
        <w:rPr>
          <w:rFonts w:ascii="Times New Roman" w:hAnsi="Times New Roman"/>
          <w:spacing w:val="-6"/>
          <w:sz w:val="28"/>
          <w:szCs w:val="28"/>
        </w:rPr>
        <w:t xml:space="preserve">: </w:t>
      </w:r>
      <w:r w:rsidRPr="008B5D38">
        <w:rPr>
          <w:rFonts w:ascii="Times New Roman" w:hAnsi="Times New Roman"/>
          <w:sz w:val="28"/>
          <w:szCs w:val="28"/>
        </w:rPr>
        <w:t>Публичное акционерное о</w:t>
      </w:r>
      <w:r w:rsidRPr="00FF1779">
        <w:rPr>
          <w:rFonts w:ascii="Times New Roman" w:hAnsi="Times New Roman"/>
          <w:sz w:val="28"/>
          <w:szCs w:val="28"/>
        </w:rPr>
        <w:t>бщество "Приаргунское производственное горно-химическое объединение" (ПАО «ППГХО»).</w:t>
      </w:r>
    </w:p>
    <w:p w:rsidR="001A3E15" w:rsidRDefault="001A3E15" w:rsidP="00725A8D">
      <w:pPr>
        <w:suppressAutoHyphens/>
        <w:jc w:val="both"/>
        <w:rPr>
          <w:sz w:val="28"/>
          <w:szCs w:val="28"/>
        </w:rPr>
      </w:pPr>
      <w:r w:rsidRPr="00FF1779">
        <w:rPr>
          <w:sz w:val="28"/>
          <w:szCs w:val="28"/>
        </w:rPr>
        <w:t xml:space="preserve">Место нахождения: </w:t>
      </w:r>
      <w:r w:rsidRPr="00FF1779">
        <w:rPr>
          <w:rFonts w:eastAsia="Calibri"/>
          <w:bCs/>
          <w:color w:val="000000"/>
          <w:sz w:val="28"/>
          <w:szCs w:val="28"/>
        </w:rPr>
        <w:t>674673</w:t>
      </w:r>
      <w:r w:rsidRPr="00EB3DDD">
        <w:rPr>
          <w:rFonts w:eastAsia="Calibri"/>
          <w:bCs/>
          <w:color w:val="000000"/>
          <w:sz w:val="28"/>
          <w:szCs w:val="28"/>
        </w:rPr>
        <w:t xml:space="preserve">, Забайкальский край, </w:t>
      </w:r>
      <w:proofErr w:type="gramStart"/>
      <w:r w:rsidRPr="00EB3DDD">
        <w:rPr>
          <w:rFonts w:eastAsia="Calibri"/>
          <w:bCs/>
          <w:color w:val="000000"/>
          <w:sz w:val="28"/>
          <w:szCs w:val="28"/>
        </w:rPr>
        <w:t>г</w:t>
      </w:r>
      <w:proofErr w:type="gramEnd"/>
      <w:r w:rsidRPr="00EB3DDD">
        <w:rPr>
          <w:rFonts w:eastAsia="Calibri"/>
          <w:bCs/>
          <w:color w:val="000000"/>
          <w:sz w:val="28"/>
          <w:szCs w:val="28"/>
        </w:rPr>
        <w:t>. Краснокаменск</w:t>
      </w:r>
      <w:r w:rsidRPr="00EB3DDD">
        <w:rPr>
          <w:rFonts w:eastAsia="Calibri"/>
          <w:sz w:val="28"/>
          <w:szCs w:val="28"/>
        </w:rPr>
        <w:t>, проспект Строителей, здание управления ПАО «ППГХО»</w:t>
      </w:r>
      <w:r>
        <w:rPr>
          <w:rFonts w:eastAsia="Calibri"/>
          <w:sz w:val="28"/>
          <w:szCs w:val="28"/>
        </w:rPr>
        <w:t>.</w:t>
      </w:r>
    </w:p>
    <w:p w:rsidR="001A3E15" w:rsidRDefault="001A3E15" w:rsidP="00725A8D">
      <w:pPr>
        <w:tabs>
          <w:tab w:val="left" w:pos="1134"/>
        </w:tabs>
        <w:suppressAutoHyphens/>
        <w:jc w:val="both"/>
      </w:pPr>
      <w:r w:rsidRPr="00563FFA">
        <w:rPr>
          <w:sz w:val="28"/>
          <w:szCs w:val="28"/>
        </w:rPr>
        <w:t xml:space="preserve">Почтовый адрес: </w:t>
      </w:r>
      <w:r>
        <w:rPr>
          <w:spacing w:val="-6"/>
          <w:sz w:val="28"/>
          <w:szCs w:val="28"/>
        </w:rPr>
        <w:t xml:space="preserve">674673, Забайкальский край, </w:t>
      </w:r>
      <w:proofErr w:type="gramStart"/>
      <w:r>
        <w:rPr>
          <w:spacing w:val="-6"/>
          <w:sz w:val="28"/>
          <w:szCs w:val="28"/>
        </w:rPr>
        <w:t>г</w:t>
      </w:r>
      <w:proofErr w:type="gramEnd"/>
      <w:r>
        <w:rPr>
          <w:spacing w:val="-6"/>
          <w:sz w:val="28"/>
          <w:szCs w:val="28"/>
        </w:rPr>
        <w:t>. Краснокаменск, ОПС-3, а/я 496.</w:t>
      </w:r>
    </w:p>
    <w:p w:rsidR="001A3E15" w:rsidRDefault="001A3E15" w:rsidP="00725A8D">
      <w:pPr>
        <w:widowControl w:val="0"/>
        <w:suppressAutoHyphens/>
        <w:jc w:val="both"/>
        <w:rPr>
          <w:sz w:val="28"/>
          <w:szCs w:val="28"/>
        </w:rPr>
      </w:pPr>
      <w:r w:rsidRPr="00563FFA">
        <w:rPr>
          <w:sz w:val="28"/>
          <w:szCs w:val="28"/>
        </w:rPr>
        <w:t>Тел./факс, эл. </w:t>
      </w:r>
      <w:r w:rsidRPr="00EB3DDD">
        <w:rPr>
          <w:sz w:val="28"/>
          <w:szCs w:val="28"/>
        </w:rPr>
        <w:t xml:space="preserve">почта: </w:t>
      </w:r>
      <w:r w:rsidRPr="00EB3DDD">
        <w:rPr>
          <w:iCs/>
          <w:sz w:val="28"/>
          <w:szCs w:val="28"/>
        </w:rPr>
        <w:t>8-30245-35275/</w:t>
      </w:r>
      <w:r w:rsidRPr="00EB3DDD">
        <w:rPr>
          <w:sz w:val="28"/>
          <w:szCs w:val="28"/>
        </w:rPr>
        <w:t>8-30245-46911,</w:t>
      </w:r>
      <w:r>
        <w:rPr>
          <w:sz w:val="28"/>
          <w:szCs w:val="28"/>
        </w:rPr>
        <w:t xml:space="preserve"> </w:t>
      </w:r>
      <w:hyperlink r:id="rId8" w:history="1">
        <w:r w:rsidRPr="000F7386">
          <w:rPr>
            <w:rStyle w:val="a5"/>
            <w:sz w:val="28"/>
            <w:szCs w:val="28"/>
            <w:lang w:val="en-US"/>
          </w:rPr>
          <w:t>konkurs</w:t>
        </w:r>
        <w:r w:rsidRPr="000F7386">
          <w:rPr>
            <w:rStyle w:val="a5"/>
            <w:sz w:val="28"/>
            <w:szCs w:val="28"/>
          </w:rPr>
          <w:t>@</w:t>
        </w:r>
        <w:r w:rsidRPr="000F7386">
          <w:rPr>
            <w:rStyle w:val="a5"/>
            <w:sz w:val="28"/>
            <w:szCs w:val="28"/>
            <w:lang w:val="en-US"/>
          </w:rPr>
          <w:t>ppgho</w:t>
        </w:r>
        <w:r w:rsidRPr="000F7386">
          <w:rPr>
            <w:rStyle w:val="a5"/>
            <w:sz w:val="28"/>
            <w:szCs w:val="28"/>
          </w:rPr>
          <w:t>.</w:t>
        </w:r>
        <w:r w:rsidRPr="000F7386">
          <w:rPr>
            <w:rStyle w:val="a5"/>
            <w:sz w:val="28"/>
            <w:szCs w:val="28"/>
            <w:lang w:val="en-US"/>
          </w:rPr>
          <w:t>ru</w:t>
        </w:r>
      </w:hyperlink>
      <w:r>
        <w:t>.</w:t>
      </w:r>
    </w:p>
    <w:p w:rsidR="001A3E15" w:rsidRPr="001A3E15" w:rsidRDefault="001A3E15" w:rsidP="00725A8D">
      <w:pPr>
        <w:tabs>
          <w:tab w:val="left" w:pos="1134"/>
        </w:tabs>
        <w:suppressAutoHyphens/>
        <w:rPr>
          <w:sz w:val="28"/>
          <w:szCs w:val="28"/>
        </w:rPr>
      </w:pPr>
    </w:p>
    <w:p w:rsidR="001A3E15" w:rsidRPr="008B5D38" w:rsidRDefault="001A3E15" w:rsidP="00725A8D">
      <w:pPr>
        <w:pStyle w:val="a6"/>
        <w:numPr>
          <w:ilvl w:val="0"/>
          <w:numId w:val="3"/>
        </w:numPr>
        <w:tabs>
          <w:tab w:val="left" w:pos="0"/>
          <w:tab w:val="left" w:pos="1134"/>
        </w:tabs>
        <w:suppressAutoHyphens/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8B5D38">
        <w:rPr>
          <w:rFonts w:ascii="Times New Roman" w:hAnsi="Times New Roman"/>
          <w:sz w:val="28"/>
          <w:szCs w:val="28"/>
        </w:rPr>
        <w:t xml:space="preserve">Количество лотов: 1 (один). </w:t>
      </w:r>
    </w:p>
    <w:p w:rsidR="001A3E15" w:rsidRPr="008B5D38" w:rsidRDefault="001A3E15" w:rsidP="00725A8D">
      <w:pPr>
        <w:tabs>
          <w:tab w:val="left" w:pos="1134"/>
        </w:tabs>
        <w:suppressAutoHyphens/>
        <w:ind w:firstLine="709"/>
        <w:rPr>
          <w:sz w:val="28"/>
          <w:szCs w:val="28"/>
        </w:rPr>
      </w:pPr>
    </w:p>
    <w:p w:rsidR="008B5D38" w:rsidRPr="008B5D38" w:rsidRDefault="006F1DE5" w:rsidP="008B5D38">
      <w:pPr>
        <w:pStyle w:val="a6"/>
        <w:numPr>
          <w:ilvl w:val="0"/>
          <w:numId w:val="3"/>
        </w:numPr>
        <w:tabs>
          <w:tab w:val="left" w:pos="0"/>
          <w:tab w:val="left" w:pos="1134"/>
        </w:tabs>
        <w:suppressAutoHyphens/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8B5D38">
        <w:rPr>
          <w:rFonts w:ascii="Times New Roman" w:hAnsi="Times New Roman"/>
          <w:sz w:val="28"/>
          <w:szCs w:val="28"/>
        </w:rPr>
        <w:t>Предмет договора:</w:t>
      </w:r>
      <w:r w:rsidR="008B5D38" w:rsidRPr="008B5D38">
        <w:rPr>
          <w:rFonts w:ascii="Times New Roman" w:hAnsi="Times New Roman"/>
          <w:sz w:val="28"/>
          <w:szCs w:val="28"/>
        </w:rPr>
        <w:t xml:space="preserve"> </w:t>
      </w:r>
      <w:r w:rsidR="008B5D38" w:rsidRPr="008B5D38">
        <w:rPr>
          <w:rFonts w:ascii="Times New Roman" w:hAnsi="Times New Roman"/>
          <w:b/>
          <w:sz w:val="28"/>
          <w:szCs w:val="28"/>
        </w:rPr>
        <w:t>УМТСиК. БСВМ. Ремонт кровли здания склада № 6 СВ</w:t>
      </w:r>
      <w:r w:rsidR="008B5D38" w:rsidRPr="008B5D38">
        <w:rPr>
          <w:rFonts w:ascii="Times New Roman" w:hAnsi="Times New Roman"/>
          <w:b/>
          <w:spacing w:val="-6"/>
          <w:sz w:val="28"/>
          <w:szCs w:val="28"/>
        </w:rPr>
        <w:t>.</w:t>
      </w:r>
    </w:p>
    <w:p w:rsidR="006F1DE5" w:rsidRPr="008B5D38" w:rsidRDefault="006F1DE5" w:rsidP="00725A8D">
      <w:pPr>
        <w:pStyle w:val="a6"/>
        <w:tabs>
          <w:tab w:val="left" w:pos="0"/>
          <w:tab w:val="left" w:pos="1134"/>
        </w:tabs>
        <w:suppressAutoHyphens/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</w:rPr>
      </w:pPr>
      <w:r w:rsidRPr="008B5D38">
        <w:rPr>
          <w:rFonts w:ascii="Times New Roman" w:hAnsi="Times New Roman"/>
          <w:sz w:val="28"/>
          <w:szCs w:val="28"/>
        </w:rPr>
        <w:t xml:space="preserve">Срок выполнения </w:t>
      </w:r>
      <w:r w:rsidRPr="008B5D38">
        <w:rPr>
          <w:rFonts w:ascii="Times New Roman" w:hAnsi="Times New Roman"/>
          <w:b/>
          <w:i/>
          <w:sz w:val="28"/>
          <w:szCs w:val="28"/>
        </w:rPr>
        <w:t>поставок/работ/услуг</w:t>
      </w:r>
      <w:r w:rsidRPr="008B5D38">
        <w:rPr>
          <w:rFonts w:ascii="Times New Roman" w:hAnsi="Times New Roman"/>
          <w:sz w:val="28"/>
          <w:szCs w:val="28"/>
        </w:rPr>
        <w:t>:</w:t>
      </w:r>
    </w:p>
    <w:p w:rsidR="00725A8D" w:rsidRPr="008B5D38" w:rsidRDefault="006F1DE5" w:rsidP="00725A8D">
      <w:pPr>
        <w:pStyle w:val="a8"/>
        <w:numPr>
          <w:ilvl w:val="0"/>
          <w:numId w:val="8"/>
        </w:numPr>
        <w:tabs>
          <w:tab w:val="left" w:pos="1134"/>
        </w:tabs>
        <w:suppressAutoHyphens/>
        <w:spacing w:after="0" w:line="240" w:lineRule="auto"/>
        <w:ind w:left="0" w:firstLine="0"/>
        <w:jc w:val="both"/>
        <w:rPr>
          <w:rFonts w:ascii="Times New Roman" w:hAnsi="Times New Roman"/>
          <w:b/>
          <w:sz w:val="28"/>
          <w:szCs w:val="28"/>
        </w:rPr>
      </w:pPr>
      <w:r w:rsidRPr="008B5D38">
        <w:rPr>
          <w:rFonts w:ascii="Times New Roman" w:hAnsi="Times New Roman"/>
          <w:b/>
          <w:bCs/>
          <w:color w:val="000000"/>
          <w:sz w:val="28"/>
          <w:szCs w:val="28"/>
        </w:rPr>
        <w:t xml:space="preserve">начало  оказания услуг </w:t>
      </w:r>
      <w:r w:rsidR="00C74A4A" w:rsidRPr="008B5D38">
        <w:rPr>
          <w:rFonts w:ascii="Times New Roman" w:hAnsi="Times New Roman"/>
          <w:b/>
          <w:bCs/>
          <w:color w:val="000000"/>
          <w:sz w:val="28"/>
          <w:szCs w:val="28"/>
        </w:rPr>
        <w:t>–</w:t>
      </w:r>
      <w:r w:rsidRPr="008B5D38">
        <w:rPr>
          <w:rFonts w:ascii="Times New Roman" w:hAnsi="Times New Roman"/>
          <w:b/>
          <w:bCs/>
          <w:color w:val="000000"/>
          <w:sz w:val="28"/>
          <w:szCs w:val="28"/>
        </w:rPr>
        <w:t xml:space="preserve"> </w:t>
      </w:r>
      <w:r w:rsidRPr="008B5D38">
        <w:rPr>
          <w:rFonts w:ascii="Times New Roman" w:hAnsi="Times New Roman"/>
          <w:b/>
          <w:sz w:val="28"/>
          <w:szCs w:val="28"/>
        </w:rPr>
        <w:t>с момента подписания договора,</w:t>
      </w:r>
    </w:p>
    <w:p w:rsidR="006F1DE5" w:rsidRPr="008B5D38" w:rsidRDefault="006F1DE5" w:rsidP="00725A8D">
      <w:pPr>
        <w:pStyle w:val="a8"/>
        <w:numPr>
          <w:ilvl w:val="0"/>
          <w:numId w:val="8"/>
        </w:numPr>
        <w:tabs>
          <w:tab w:val="left" w:pos="1134"/>
        </w:tabs>
        <w:suppressAutoHyphens/>
        <w:spacing w:after="0" w:line="240" w:lineRule="auto"/>
        <w:ind w:left="0" w:firstLine="0"/>
        <w:jc w:val="both"/>
        <w:rPr>
          <w:rFonts w:ascii="Times New Roman" w:hAnsi="Times New Roman"/>
          <w:b/>
          <w:sz w:val="28"/>
          <w:szCs w:val="28"/>
        </w:rPr>
      </w:pPr>
      <w:r w:rsidRPr="008B5D38">
        <w:rPr>
          <w:rFonts w:ascii="Times New Roman" w:hAnsi="Times New Roman"/>
          <w:b/>
          <w:bCs/>
          <w:color w:val="000000"/>
          <w:sz w:val="28"/>
          <w:szCs w:val="28"/>
        </w:rPr>
        <w:t xml:space="preserve">окончание оказания услуг </w:t>
      </w:r>
      <w:r w:rsidR="00C74A4A" w:rsidRPr="008B5D38">
        <w:rPr>
          <w:rFonts w:ascii="Times New Roman" w:hAnsi="Times New Roman"/>
          <w:b/>
          <w:bCs/>
          <w:color w:val="000000"/>
          <w:sz w:val="28"/>
          <w:szCs w:val="28"/>
        </w:rPr>
        <w:t>–</w:t>
      </w:r>
      <w:r w:rsidRPr="008B5D38">
        <w:rPr>
          <w:rFonts w:ascii="Times New Roman" w:hAnsi="Times New Roman"/>
          <w:b/>
          <w:bCs/>
          <w:color w:val="000000"/>
          <w:sz w:val="28"/>
          <w:szCs w:val="28"/>
        </w:rPr>
        <w:t xml:space="preserve"> </w:t>
      </w:r>
      <w:r w:rsidR="008B5D38" w:rsidRPr="008B5D38">
        <w:rPr>
          <w:rFonts w:ascii="Times New Roman" w:hAnsi="Times New Roman"/>
          <w:b/>
          <w:bCs/>
          <w:color w:val="000000"/>
          <w:sz w:val="28"/>
          <w:szCs w:val="28"/>
        </w:rPr>
        <w:t>30.11.2015 года</w:t>
      </w:r>
      <w:r w:rsidR="008B5D38" w:rsidRPr="008B5D38">
        <w:rPr>
          <w:rFonts w:ascii="Times New Roman" w:hAnsi="Times New Roman"/>
          <w:b/>
          <w:bCs/>
          <w:color w:val="000000"/>
        </w:rPr>
        <w:t>.</w:t>
      </w:r>
    </w:p>
    <w:p w:rsidR="006F1DE5" w:rsidRPr="008B5D38" w:rsidRDefault="006F1DE5" w:rsidP="00725A8D">
      <w:pPr>
        <w:tabs>
          <w:tab w:val="left" w:pos="1134"/>
        </w:tabs>
        <w:suppressAutoHyphens/>
        <w:jc w:val="both"/>
        <w:rPr>
          <w:sz w:val="28"/>
          <w:szCs w:val="28"/>
        </w:rPr>
      </w:pPr>
      <w:r w:rsidRPr="008B5D38">
        <w:rPr>
          <w:sz w:val="28"/>
          <w:szCs w:val="28"/>
        </w:rPr>
        <w:t xml:space="preserve">Место выполнения </w:t>
      </w:r>
      <w:r w:rsidRPr="008B5D38">
        <w:rPr>
          <w:b/>
          <w:i/>
          <w:sz w:val="28"/>
          <w:szCs w:val="28"/>
        </w:rPr>
        <w:t>поставок/работ/услуг</w:t>
      </w:r>
      <w:r w:rsidRPr="008B5D38">
        <w:rPr>
          <w:sz w:val="28"/>
          <w:szCs w:val="28"/>
        </w:rPr>
        <w:t>:</w:t>
      </w:r>
      <w:r w:rsidR="008B5D38" w:rsidRPr="008B5D38">
        <w:rPr>
          <w:sz w:val="28"/>
          <w:szCs w:val="28"/>
        </w:rPr>
        <w:t xml:space="preserve"> </w:t>
      </w:r>
      <w:r w:rsidR="008B5D38" w:rsidRPr="008B5D38">
        <w:rPr>
          <w:bCs/>
          <w:color w:val="000000"/>
          <w:sz w:val="28"/>
          <w:szCs w:val="28"/>
        </w:rPr>
        <w:t xml:space="preserve">Забайкальский край, </w:t>
      </w:r>
      <w:proofErr w:type="gramStart"/>
      <w:r w:rsidR="008B5D38" w:rsidRPr="008B5D38">
        <w:rPr>
          <w:bCs/>
          <w:color w:val="000000"/>
          <w:sz w:val="28"/>
          <w:szCs w:val="28"/>
        </w:rPr>
        <w:t>г</w:t>
      </w:r>
      <w:proofErr w:type="gramEnd"/>
      <w:r w:rsidR="008B5D38" w:rsidRPr="008B5D38">
        <w:rPr>
          <w:bCs/>
          <w:color w:val="000000"/>
          <w:sz w:val="28"/>
          <w:szCs w:val="28"/>
        </w:rPr>
        <w:t>. Краснокаменск, ПАО «ППГХО»,  УМТСиК. БСВМ</w:t>
      </w:r>
      <w:r w:rsidR="008B5D38">
        <w:rPr>
          <w:bCs/>
          <w:color w:val="000000"/>
          <w:sz w:val="28"/>
          <w:szCs w:val="28"/>
        </w:rPr>
        <w:t>.</w:t>
      </w:r>
    </w:p>
    <w:p w:rsidR="006F1DE5" w:rsidRPr="00C74A4A" w:rsidRDefault="006F1DE5" w:rsidP="00725A8D">
      <w:pPr>
        <w:tabs>
          <w:tab w:val="left" w:pos="1134"/>
        </w:tabs>
        <w:suppressAutoHyphens/>
        <w:jc w:val="both"/>
        <w:rPr>
          <w:sz w:val="28"/>
          <w:szCs w:val="28"/>
        </w:rPr>
      </w:pPr>
      <w:r w:rsidRPr="008B5D38">
        <w:rPr>
          <w:sz w:val="28"/>
          <w:szCs w:val="28"/>
        </w:rPr>
        <w:t>Состав</w:t>
      </w:r>
      <w:r w:rsidRPr="00C74A4A">
        <w:rPr>
          <w:sz w:val="28"/>
          <w:szCs w:val="28"/>
        </w:rPr>
        <w:t xml:space="preserve"> и объем </w:t>
      </w:r>
      <w:r w:rsidRPr="00C74A4A">
        <w:rPr>
          <w:b/>
          <w:i/>
          <w:sz w:val="28"/>
          <w:szCs w:val="28"/>
        </w:rPr>
        <w:t>поставок/работ/услуг</w:t>
      </w:r>
      <w:r w:rsidRPr="00C74A4A">
        <w:rPr>
          <w:sz w:val="28"/>
          <w:szCs w:val="28"/>
        </w:rPr>
        <w:t xml:space="preserve">: в соответствии с проектом договора и приложениями к проекту договора.  </w:t>
      </w:r>
    </w:p>
    <w:p w:rsidR="00FF1779" w:rsidRDefault="006F1DE5" w:rsidP="00725A8D">
      <w:pPr>
        <w:tabs>
          <w:tab w:val="left" w:pos="1134"/>
        </w:tabs>
        <w:suppressAutoHyphens/>
        <w:jc w:val="both"/>
        <w:rPr>
          <w:b/>
          <w:sz w:val="28"/>
          <w:szCs w:val="28"/>
        </w:rPr>
      </w:pPr>
      <w:r w:rsidRPr="00C74A4A">
        <w:rPr>
          <w:sz w:val="28"/>
          <w:szCs w:val="28"/>
        </w:rPr>
        <w:t>Предложение частичного</w:t>
      </w:r>
      <w:r w:rsidRPr="006F1DE5">
        <w:rPr>
          <w:sz w:val="28"/>
          <w:szCs w:val="28"/>
        </w:rPr>
        <w:t xml:space="preserve"> выполнения</w:t>
      </w:r>
      <w:r w:rsidRPr="001A3E15">
        <w:rPr>
          <w:sz w:val="28"/>
          <w:szCs w:val="28"/>
        </w:rPr>
        <w:t xml:space="preserve"> </w:t>
      </w:r>
      <w:r w:rsidRPr="001A3E15">
        <w:rPr>
          <w:b/>
          <w:i/>
          <w:sz w:val="28"/>
          <w:szCs w:val="28"/>
        </w:rPr>
        <w:t xml:space="preserve">поставок/работ/услуг: </w:t>
      </w:r>
      <w:r w:rsidRPr="001A3E15">
        <w:rPr>
          <w:b/>
          <w:sz w:val="28"/>
          <w:szCs w:val="28"/>
        </w:rPr>
        <w:t>не допускается.</w:t>
      </w:r>
    </w:p>
    <w:p w:rsidR="00FF1779" w:rsidRPr="00725A8D" w:rsidRDefault="00725A8D" w:rsidP="00725A8D">
      <w:pPr>
        <w:tabs>
          <w:tab w:val="left" w:pos="1134"/>
        </w:tabs>
        <w:suppressAutoHyphens/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7) </w:t>
      </w:r>
      <w:r w:rsidR="001A3E15" w:rsidRPr="00FF1779">
        <w:rPr>
          <w:sz w:val="28"/>
          <w:szCs w:val="28"/>
        </w:rPr>
        <w:t>Условия</w:t>
      </w:r>
      <w:r w:rsidR="001A3E15" w:rsidRPr="006F1DE5">
        <w:rPr>
          <w:sz w:val="28"/>
          <w:szCs w:val="28"/>
        </w:rPr>
        <w:t xml:space="preserve"> оплаты</w:t>
      </w:r>
      <w:r w:rsidR="006F1DE5" w:rsidRPr="006F1DE5">
        <w:rPr>
          <w:sz w:val="28"/>
          <w:szCs w:val="28"/>
        </w:rPr>
        <w:t>: в соответствии с проектом договора и приложениями к проекту договора.</w:t>
      </w:r>
      <w:r>
        <w:rPr>
          <w:sz w:val="28"/>
          <w:szCs w:val="28"/>
        </w:rPr>
        <w:t xml:space="preserve"> </w:t>
      </w:r>
      <w:r w:rsidR="001A3E15">
        <w:rPr>
          <w:sz w:val="28"/>
          <w:szCs w:val="28"/>
        </w:rPr>
        <w:t xml:space="preserve">Форма и все условия проекта договора являются </w:t>
      </w:r>
      <w:r w:rsidR="001A3E15">
        <w:rPr>
          <w:sz w:val="28"/>
          <w:szCs w:val="28"/>
        </w:rPr>
        <w:lastRenderedPageBreak/>
        <w:t>обязательными. Встречные предложения участников по проекту договора не допускаются</w:t>
      </w:r>
      <w:r w:rsidR="001A3E15">
        <w:t>.</w:t>
      </w:r>
      <w:r>
        <w:rPr>
          <w:b/>
          <w:sz w:val="28"/>
          <w:szCs w:val="28"/>
        </w:rPr>
        <w:t xml:space="preserve"> </w:t>
      </w:r>
      <w:r w:rsidR="001A3E15">
        <w:rPr>
          <w:sz w:val="28"/>
          <w:szCs w:val="28"/>
        </w:rPr>
        <w:t>При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или исправление грамматических ошибок, если таковые выявлены участником в проекте договора</w:t>
      </w:r>
      <w:r w:rsidR="002C13FA">
        <w:rPr>
          <w:sz w:val="28"/>
          <w:szCs w:val="28"/>
        </w:rPr>
        <w:t>.</w:t>
      </w:r>
    </w:p>
    <w:p w:rsidR="00FF1779" w:rsidRDefault="00FF1779" w:rsidP="00725A8D">
      <w:pPr>
        <w:suppressAutoHyphens/>
        <w:ind w:firstLine="709"/>
        <w:jc w:val="both"/>
        <w:rPr>
          <w:sz w:val="28"/>
          <w:szCs w:val="28"/>
        </w:rPr>
      </w:pPr>
    </w:p>
    <w:p w:rsidR="006F1DE5" w:rsidRPr="008B5D38" w:rsidRDefault="00725A8D" w:rsidP="00725A8D">
      <w:pPr>
        <w:suppressAutoHyphens/>
        <w:jc w:val="both"/>
      </w:pPr>
      <w:r w:rsidRPr="008B5D38">
        <w:rPr>
          <w:sz w:val="28"/>
          <w:szCs w:val="28"/>
        </w:rPr>
        <w:t xml:space="preserve">8) </w:t>
      </w:r>
      <w:r w:rsidR="001A3E15" w:rsidRPr="008B5D38">
        <w:rPr>
          <w:sz w:val="28"/>
          <w:szCs w:val="28"/>
        </w:rPr>
        <w:t>Начальная (максимальная) цена договора</w:t>
      </w:r>
      <w:r w:rsidR="006F1DE5" w:rsidRPr="008B5D38">
        <w:rPr>
          <w:sz w:val="28"/>
          <w:szCs w:val="28"/>
        </w:rPr>
        <w:t>:</w:t>
      </w:r>
    </w:p>
    <w:p w:rsidR="008B5D38" w:rsidRPr="008B5D38" w:rsidRDefault="00470E5B" w:rsidP="00725A8D">
      <w:pPr>
        <w:tabs>
          <w:tab w:val="left" w:pos="0"/>
          <w:tab w:val="left" w:pos="1134"/>
        </w:tabs>
        <w:suppressAutoHyphens/>
        <w:jc w:val="both"/>
        <w:rPr>
          <w:b/>
          <w:bCs/>
          <w:color w:val="000000"/>
          <w:sz w:val="28"/>
          <w:szCs w:val="28"/>
        </w:rPr>
      </w:pPr>
      <w:r w:rsidRPr="008B5D38">
        <w:rPr>
          <w:b/>
          <w:bCs/>
          <w:color w:val="000000"/>
          <w:sz w:val="28"/>
          <w:szCs w:val="28"/>
          <w:u w:val="single"/>
        </w:rPr>
        <w:t xml:space="preserve">- </w:t>
      </w:r>
      <w:r w:rsidR="008B5D38" w:rsidRPr="008B5D38">
        <w:rPr>
          <w:b/>
          <w:bCs/>
          <w:color w:val="000000"/>
          <w:sz w:val="28"/>
          <w:szCs w:val="28"/>
          <w:u w:val="single"/>
        </w:rPr>
        <w:t>483 040 (четыреста восемьдесят три тысячи сорок) рублей 08 копеек, с учетом НДС 18%.</w:t>
      </w:r>
      <w:r w:rsidR="008B5D38" w:rsidRPr="008B5D38">
        <w:rPr>
          <w:b/>
          <w:bCs/>
          <w:color w:val="000000"/>
          <w:sz w:val="28"/>
          <w:szCs w:val="28"/>
        </w:rPr>
        <w:t xml:space="preserve"> Сметная стоимость в базисных ценах (в ценах 2001г.) 55300 руб.</w:t>
      </w:r>
    </w:p>
    <w:p w:rsidR="00470E5B" w:rsidRPr="008B5D38" w:rsidRDefault="00C74A4A" w:rsidP="00725A8D">
      <w:pPr>
        <w:tabs>
          <w:tab w:val="left" w:pos="0"/>
          <w:tab w:val="left" w:pos="1134"/>
        </w:tabs>
        <w:suppressAutoHyphens/>
        <w:jc w:val="both"/>
        <w:rPr>
          <w:b/>
          <w:sz w:val="28"/>
          <w:szCs w:val="28"/>
          <w:u w:val="single"/>
        </w:rPr>
      </w:pPr>
      <w:r w:rsidRPr="008B5D38">
        <w:rPr>
          <w:b/>
          <w:bCs/>
          <w:color w:val="000000"/>
          <w:sz w:val="28"/>
          <w:szCs w:val="28"/>
          <w:u w:val="single"/>
        </w:rPr>
        <w:t xml:space="preserve">- </w:t>
      </w:r>
      <w:r w:rsidR="008B5D38" w:rsidRPr="008B5D38">
        <w:rPr>
          <w:b/>
          <w:bCs/>
          <w:color w:val="000000"/>
          <w:sz w:val="28"/>
          <w:szCs w:val="28"/>
          <w:u w:val="single"/>
        </w:rPr>
        <w:t>409 356</w:t>
      </w:r>
      <w:r w:rsidRPr="008B5D38">
        <w:rPr>
          <w:b/>
          <w:bCs/>
          <w:color w:val="000000"/>
          <w:sz w:val="28"/>
          <w:szCs w:val="28"/>
          <w:u w:val="single"/>
        </w:rPr>
        <w:t xml:space="preserve"> (</w:t>
      </w:r>
      <w:r w:rsidR="008B5D38" w:rsidRPr="008B5D38">
        <w:rPr>
          <w:b/>
          <w:bCs/>
          <w:color w:val="000000"/>
          <w:sz w:val="28"/>
          <w:szCs w:val="28"/>
          <w:u w:val="single"/>
        </w:rPr>
        <w:t xml:space="preserve">четыреста девять тысяч триста пятьдесят шесть) рублей 00 копеек, </w:t>
      </w:r>
      <w:r w:rsidR="006F1DE5" w:rsidRPr="008B5D38">
        <w:rPr>
          <w:b/>
          <w:sz w:val="28"/>
          <w:szCs w:val="28"/>
          <w:u w:val="single"/>
        </w:rPr>
        <w:t xml:space="preserve">без учета </w:t>
      </w:r>
      <w:r w:rsidR="00470E5B" w:rsidRPr="008B5D38">
        <w:rPr>
          <w:b/>
          <w:bCs/>
          <w:color w:val="000000" w:themeColor="text1"/>
          <w:sz w:val="28"/>
          <w:szCs w:val="28"/>
          <w:u w:val="single"/>
        </w:rPr>
        <w:t>НДС 18%.</w:t>
      </w:r>
    </w:p>
    <w:p w:rsidR="00470E5B" w:rsidRPr="008B5D38" w:rsidRDefault="00470E5B" w:rsidP="00725A8D">
      <w:pPr>
        <w:tabs>
          <w:tab w:val="left" w:pos="0"/>
          <w:tab w:val="left" w:pos="1134"/>
        </w:tabs>
        <w:suppressAutoHyphens/>
        <w:jc w:val="both"/>
        <w:rPr>
          <w:rFonts w:eastAsia="Calibri"/>
          <w:sz w:val="28"/>
          <w:szCs w:val="28"/>
          <w:u w:val="single"/>
          <w:lang w:eastAsia="en-US"/>
        </w:rPr>
      </w:pPr>
      <w:r w:rsidRPr="008B5D38">
        <w:rPr>
          <w:b/>
          <w:sz w:val="28"/>
          <w:szCs w:val="28"/>
          <w:u w:val="single"/>
        </w:rPr>
        <w:t>Предложение участника о цене договора не должно превышать начальную (максимальную) цену договора в базисе поданной участником закупки цены</w:t>
      </w:r>
      <w:r w:rsidRPr="008B5D38">
        <w:rPr>
          <w:sz w:val="28"/>
          <w:szCs w:val="28"/>
          <w:u w:val="single"/>
        </w:rPr>
        <w:t>.</w:t>
      </w:r>
    </w:p>
    <w:p w:rsidR="00470E5B" w:rsidRDefault="00470E5B" w:rsidP="00725A8D">
      <w:pPr>
        <w:tabs>
          <w:tab w:val="left" w:pos="0"/>
          <w:tab w:val="left" w:pos="1134"/>
        </w:tabs>
        <w:suppressAutoHyphens/>
        <w:jc w:val="both"/>
        <w:rPr>
          <w:rFonts w:eastAsia="Calibri"/>
          <w:sz w:val="28"/>
          <w:szCs w:val="28"/>
          <w:u w:val="single"/>
          <w:lang w:eastAsia="en-US"/>
        </w:rPr>
      </w:pPr>
      <w:r w:rsidRPr="008B5D38">
        <w:rPr>
          <w:sz w:val="28"/>
          <w:szCs w:val="28"/>
        </w:rPr>
        <w:t>Цена договора включает в себя все и любые расходы, затраты и вознаграждения</w:t>
      </w:r>
      <w:r w:rsidRPr="006F1DE5">
        <w:rPr>
          <w:sz w:val="28"/>
          <w:szCs w:val="28"/>
        </w:rPr>
        <w:t xml:space="preserve"> исполнителя в связи с надлежащим исполнением обязательств по договору, все налоги, пошлины, сборы и другие обязательные платежи, которые исполнитель должен выплатить в связи с выполнением обязательств по договору в соответствии с законодательством Российской Федерации</w:t>
      </w:r>
      <w:bookmarkStart w:id="4" w:name="_GoBack"/>
      <w:bookmarkEnd w:id="4"/>
      <w:r w:rsidRPr="006F1DE5">
        <w:rPr>
          <w:sz w:val="28"/>
          <w:szCs w:val="28"/>
        </w:rPr>
        <w:t>.</w:t>
      </w:r>
    </w:p>
    <w:p w:rsidR="00470E5B" w:rsidRPr="00725A8D" w:rsidRDefault="00470E5B" w:rsidP="00725A8D">
      <w:pPr>
        <w:tabs>
          <w:tab w:val="left" w:pos="0"/>
          <w:tab w:val="left" w:pos="1134"/>
        </w:tabs>
        <w:suppressAutoHyphens/>
        <w:jc w:val="both"/>
        <w:rPr>
          <w:rFonts w:eastAsia="Calibri"/>
          <w:sz w:val="28"/>
          <w:szCs w:val="28"/>
          <w:u w:val="single"/>
          <w:lang w:eastAsia="en-US"/>
        </w:rPr>
      </w:pPr>
      <w:r w:rsidRPr="00953CDD">
        <w:rPr>
          <w:sz w:val="28"/>
          <w:szCs w:val="28"/>
        </w:rPr>
        <w:t>Единый базис сравнения ценовых предложений определяется по следующим правилам: так как Заказчик имеет право применить налоговый вычет НДС в отношении приобретаемой продукции в соответствии со статьей 171 Налогового кодекса Российской Федерации, то на основании ЕОСЗ (</w:t>
      </w:r>
      <w:r w:rsidRPr="00725A8D">
        <w:rPr>
          <w:sz w:val="28"/>
          <w:szCs w:val="28"/>
        </w:rPr>
        <w:t>ст.12.7.11 а) в качестве единого базиса сравнения ценовых предложений используются цены предложений участников без учета НДС.</w:t>
      </w:r>
    </w:p>
    <w:p w:rsidR="00725A8D" w:rsidRPr="00725A8D" w:rsidRDefault="00725A8D" w:rsidP="00725A8D">
      <w:pPr>
        <w:pStyle w:val="a6"/>
        <w:tabs>
          <w:tab w:val="left" w:pos="0"/>
          <w:tab w:val="left" w:pos="1134"/>
        </w:tabs>
        <w:suppressAutoHyphens/>
        <w:spacing w:after="0" w:line="240" w:lineRule="auto"/>
        <w:ind w:left="0"/>
        <w:jc w:val="both"/>
        <w:rPr>
          <w:rFonts w:ascii="Times New Roman" w:eastAsia="Times New Roman" w:hAnsi="Times New Roman"/>
          <w:b/>
          <w:i/>
          <w:sz w:val="28"/>
          <w:szCs w:val="28"/>
          <w:lang w:eastAsia="ru-RU"/>
        </w:rPr>
      </w:pPr>
    </w:p>
    <w:p w:rsidR="00725A8D" w:rsidRPr="00725A8D" w:rsidRDefault="00725A8D" w:rsidP="00725A8D">
      <w:pPr>
        <w:pStyle w:val="a6"/>
        <w:tabs>
          <w:tab w:val="left" w:pos="0"/>
          <w:tab w:val="left" w:pos="1134"/>
        </w:tabs>
        <w:suppressAutoHyphens/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</w:rPr>
      </w:pPr>
      <w:r w:rsidRPr="00725A8D">
        <w:rPr>
          <w:rFonts w:ascii="Times New Roman" w:eastAsia="Times New Roman" w:hAnsi="Times New Roman"/>
          <w:sz w:val="28"/>
          <w:szCs w:val="28"/>
          <w:lang w:eastAsia="ru-RU"/>
        </w:rPr>
        <w:t>9)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1A3E15" w:rsidRPr="00725A8D">
        <w:rPr>
          <w:rFonts w:ascii="Times New Roman" w:hAnsi="Times New Roman"/>
          <w:sz w:val="28"/>
          <w:szCs w:val="28"/>
        </w:rPr>
        <w:t>Официальный язык закупки: русский.</w:t>
      </w:r>
      <w:bookmarkStart w:id="5" w:name="_Ref317253353"/>
    </w:p>
    <w:p w:rsidR="001A3E15" w:rsidRPr="00725A8D" w:rsidRDefault="001A3E15" w:rsidP="00725A8D">
      <w:pPr>
        <w:pStyle w:val="a6"/>
        <w:tabs>
          <w:tab w:val="left" w:pos="0"/>
          <w:tab w:val="left" w:pos="1134"/>
        </w:tabs>
        <w:suppressAutoHyphens/>
        <w:spacing w:after="0" w:line="240" w:lineRule="auto"/>
        <w:ind w:left="0"/>
        <w:jc w:val="both"/>
        <w:rPr>
          <w:rFonts w:ascii="Times New Roman" w:hAnsi="Times New Roman"/>
          <w:bCs/>
          <w:sz w:val="28"/>
          <w:szCs w:val="28"/>
        </w:rPr>
      </w:pPr>
      <w:r w:rsidRPr="00725A8D">
        <w:rPr>
          <w:rFonts w:ascii="Times New Roman" w:hAnsi="Times New Roman"/>
          <w:b/>
          <w:i/>
        </w:rPr>
        <w:t>Заявка на участие в закупке, подготовленная участником закупки, а также вся корреспонденция и документация, связанная с закупкой, которыми обмениваются участники закупки и организатор закупки, должны быть написаны на русском языке.</w:t>
      </w:r>
      <w:bookmarkEnd w:id="5"/>
      <w:r w:rsidRPr="00725A8D">
        <w:rPr>
          <w:rFonts w:ascii="Times New Roman" w:hAnsi="Times New Roman"/>
          <w:b/>
          <w:i/>
        </w:rPr>
        <w:t xml:space="preserve"> Документы, составленные на другом </w:t>
      </w:r>
      <w:proofErr w:type="gramStart"/>
      <w:r w:rsidRPr="00725A8D">
        <w:rPr>
          <w:rFonts w:ascii="Times New Roman" w:hAnsi="Times New Roman"/>
          <w:b/>
          <w:i/>
        </w:rPr>
        <w:t>языке</w:t>
      </w:r>
      <w:proofErr w:type="gramEnd"/>
      <w:r w:rsidRPr="00725A8D">
        <w:rPr>
          <w:rFonts w:ascii="Times New Roman" w:hAnsi="Times New Roman"/>
          <w:b/>
          <w:i/>
        </w:rPr>
        <w:t xml:space="preserve">, должны сопровождаться переводом на русский язык. Закупочная комиссия рассматривает документы только на </w:t>
      </w:r>
      <w:proofErr w:type="gramStart"/>
      <w:r w:rsidRPr="00725A8D">
        <w:rPr>
          <w:rFonts w:ascii="Times New Roman" w:hAnsi="Times New Roman"/>
          <w:b/>
          <w:i/>
        </w:rPr>
        <w:t>русском</w:t>
      </w:r>
      <w:proofErr w:type="gramEnd"/>
      <w:r w:rsidRPr="00725A8D">
        <w:rPr>
          <w:rFonts w:ascii="Times New Roman" w:hAnsi="Times New Roman"/>
          <w:b/>
          <w:i/>
        </w:rPr>
        <w:t xml:space="preserve"> языке. Документы, составленные на других языках, не сопровождающиеся переводом на русский язык, считаются не поданными и сведения, указанные в таких документах не учитываются при рассмотрении заявки на участие в закупке. Ответственность за достоверность перевода на русский язык несет участник закупки.</w:t>
      </w:r>
    </w:p>
    <w:p w:rsidR="001A3E15" w:rsidRPr="00725A8D" w:rsidRDefault="001A3E15" w:rsidP="00725A8D">
      <w:pPr>
        <w:tabs>
          <w:tab w:val="left" w:pos="1134"/>
        </w:tabs>
        <w:suppressAutoHyphens/>
        <w:ind w:firstLine="709"/>
        <w:jc w:val="both"/>
        <w:rPr>
          <w:b/>
          <w:i/>
        </w:rPr>
      </w:pPr>
    </w:p>
    <w:p w:rsidR="001A3E15" w:rsidRPr="00725A8D" w:rsidRDefault="00FF1779" w:rsidP="00725A8D">
      <w:pPr>
        <w:pStyle w:val="a6"/>
        <w:tabs>
          <w:tab w:val="left" w:pos="0"/>
          <w:tab w:val="left" w:pos="1134"/>
        </w:tabs>
        <w:suppressAutoHyphens/>
        <w:spacing w:after="0" w:line="240" w:lineRule="auto"/>
        <w:ind w:left="0"/>
        <w:jc w:val="both"/>
        <w:rPr>
          <w:rFonts w:ascii="Times New Roman" w:hAnsi="Times New Roman"/>
          <w:bCs/>
          <w:sz w:val="28"/>
          <w:szCs w:val="28"/>
        </w:rPr>
      </w:pPr>
      <w:r w:rsidRPr="00725A8D">
        <w:rPr>
          <w:rFonts w:ascii="Times New Roman" w:hAnsi="Times New Roman"/>
          <w:sz w:val="28"/>
          <w:szCs w:val="28"/>
        </w:rPr>
        <w:t xml:space="preserve">10) </w:t>
      </w:r>
      <w:r w:rsidR="001A3E15" w:rsidRPr="00725A8D">
        <w:rPr>
          <w:rFonts w:ascii="Times New Roman" w:hAnsi="Times New Roman"/>
          <w:sz w:val="28"/>
          <w:szCs w:val="28"/>
        </w:rPr>
        <w:t xml:space="preserve">Валюта закупки: </w:t>
      </w:r>
      <w:r w:rsidR="001A3E15" w:rsidRPr="00725A8D">
        <w:rPr>
          <w:rFonts w:ascii="Times New Roman" w:hAnsi="Times New Roman"/>
          <w:b/>
          <w:i/>
          <w:sz w:val="24"/>
        </w:rPr>
        <w:t>российский рубль.</w:t>
      </w:r>
    </w:p>
    <w:p w:rsidR="001A3E15" w:rsidRDefault="001A3E15" w:rsidP="00725A8D">
      <w:pPr>
        <w:tabs>
          <w:tab w:val="left" w:pos="1134"/>
        </w:tabs>
        <w:suppressAutoHyphens/>
        <w:ind w:firstLine="709"/>
        <w:jc w:val="both"/>
        <w:rPr>
          <w:rFonts w:eastAsia="Calibri"/>
          <w:b/>
          <w:i/>
          <w:szCs w:val="22"/>
          <w:lang w:eastAsia="en-US"/>
        </w:rPr>
      </w:pPr>
      <w:r w:rsidRPr="00725A8D">
        <w:rPr>
          <w:rFonts w:eastAsia="Calibri"/>
          <w:b/>
          <w:i/>
          <w:szCs w:val="22"/>
          <w:lang w:eastAsia="en-US"/>
        </w:rPr>
        <w:t>Документы, оригиналы которых выданы участнику закупки третьими лицами с выражением сумм денежных</w:t>
      </w:r>
      <w:r>
        <w:rPr>
          <w:rFonts w:eastAsia="Calibri"/>
          <w:b/>
          <w:i/>
          <w:szCs w:val="22"/>
          <w:lang w:eastAsia="en-US"/>
        </w:rPr>
        <w:t xml:space="preserve"> средств в иных валютах, должны сопровождаться переводом этих сумм в рубли, исходя из официального курса валюты, установленного Центральным банком Российской Федерации, с указанием такового курса и даты его установления.</w:t>
      </w:r>
    </w:p>
    <w:p w:rsidR="00725A8D" w:rsidRDefault="00725A8D" w:rsidP="00725A8D">
      <w:pPr>
        <w:tabs>
          <w:tab w:val="left" w:pos="1134"/>
        </w:tabs>
        <w:suppressAutoHyphens/>
        <w:ind w:firstLine="709"/>
        <w:jc w:val="both"/>
        <w:rPr>
          <w:rFonts w:eastAsia="Calibri"/>
          <w:b/>
          <w:i/>
          <w:szCs w:val="22"/>
          <w:lang w:eastAsia="en-US"/>
        </w:rPr>
      </w:pPr>
    </w:p>
    <w:p w:rsidR="001A3E15" w:rsidRDefault="00FF1779" w:rsidP="00725A8D">
      <w:pPr>
        <w:pStyle w:val="a6"/>
        <w:tabs>
          <w:tab w:val="left" w:pos="0"/>
          <w:tab w:val="left" w:pos="1134"/>
        </w:tabs>
        <w:suppressAutoHyphens/>
        <w:spacing w:after="0" w:line="240" w:lineRule="auto"/>
        <w:ind w:left="0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11) </w:t>
      </w:r>
      <w:r w:rsidR="001A3E15">
        <w:rPr>
          <w:rFonts w:ascii="Times New Roman" w:hAnsi="Times New Roman"/>
          <w:sz w:val="28"/>
          <w:szCs w:val="28"/>
        </w:rPr>
        <w:t xml:space="preserve">Обеспечение заявки на участие в </w:t>
      </w:r>
      <w:r w:rsidR="001A3E15" w:rsidRPr="006F1DE5">
        <w:rPr>
          <w:rFonts w:ascii="Times New Roman" w:hAnsi="Times New Roman"/>
          <w:sz w:val="28"/>
          <w:szCs w:val="28"/>
        </w:rPr>
        <w:t>закупке</w:t>
      </w:r>
      <w:r w:rsidR="006F1DE5" w:rsidRPr="006F1DE5">
        <w:rPr>
          <w:rFonts w:ascii="Times New Roman" w:hAnsi="Times New Roman"/>
          <w:sz w:val="28"/>
          <w:szCs w:val="28"/>
        </w:rPr>
        <w:t xml:space="preserve">: </w:t>
      </w:r>
      <w:r w:rsidR="006F1DE5" w:rsidRPr="006F1DE5">
        <w:rPr>
          <w:rFonts w:ascii="Times New Roman" w:hAnsi="Times New Roman"/>
          <w:b/>
          <w:sz w:val="28"/>
          <w:szCs w:val="28"/>
        </w:rPr>
        <w:t>не требуется.</w:t>
      </w:r>
    </w:p>
    <w:p w:rsidR="006F1DE5" w:rsidRDefault="00FF1779" w:rsidP="00725A8D">
      <w:pPr>
        <w:pStyle w:val="a6"/>
        <w:tabs>
          <w:tab w:val="left" w:pos="0"/>
          <w:tab w:val="left" w:pos="1134"/>
        </w:tabs>
        <w:suppressAutoHyphens/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12) </w:t>
      </w:r>
      <w:r w:rsidR="001A3E15">
        <w:rPr>
          <w:rFonts w:ascii="Times New Roman" w:hAnsi="Times New Roman"/>
          <w:sz w:val="28"/>
          <w:szCs w:val="28"/>
        </w:rPr>
        <w:t>Сведения о порядке проведения, в том числе об оформлении участия в </w:t>
      </w:r>
      <w:r w:rsidR="001A3E15" w:rsidRPr="006F1DE5">
        <w:rPr>
          <w:rFonts w:ascii="Times New Roman" w:hAnsi="Times New Roman"/>
          <w:sz w:val="28"/>
          <w:szCs w:val="28"/>
        </w:rPr>
        <w:t>закупке, определении лица, выигравшего закупку:</w:t>
      </w:r>
    </w:p>
    <w:p w:rsidR="006F1DE5" w:rsidRPr="006F1DE5" w:rsidRDefault="006F1DE5" w:rsidP="00725A8D">
      <w:pPr>
        <w:pStyle w:val="a6"/>
        <w:tabs>
          <w:tab w:val="left" w:pos="0"/>
          <w:tab w:val="left" w:pos="1134"/>
        </w:tabs>
        <w:suppressAutoHyphens/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</w:rPr>
      </w:pPr>
      <w:r w:rsidRPr="006F1DE5">
        <w:rPr>
          <w:rFonts w:ascii="Times New Roman" w:hAnsi="Times New Roman"/>
          <w:sz w:val="28"/>
          <w:szCs w:val="28"/>
        </w:rPr>
        <w:t xml:space="preserve">Закупка проводится на электронной торговой площадке (ЭТП) </w:t>
      </w:r>
      <w:r w:rsidRPr="006F1DE5">
        <w:rPr>
          <w:rFonts w:ascii="Times New Roman" w:hAnsi="Times New Roman"/>
          <w:b/>
          <w:sz w:val="28"/>
          <w:szCs w:val="28"/>
        </w:rPr>
        <w:t>ООО «Аукционный Конкурсный Дом»</w:t>
      </w:r>
      <w:r w:rsidRPr="006F1DE5">
        <w:rPr>
          <w:rFonts w:ascii="Times New Roman" w:hAnsi="Times New Roman"/>
          <w:sz w:val="28"/>
          <w:szCs w:val="28"/>
        </w:rPr>
        <w:t xml:space="preserve"> в сети «Интернет» по адресу: </w:t>
      </w:r>
      <w:hyperlink r:id="rId9" w:history="1">
        <w:r w:rsidRPr="006F1DE5">
          <w:rPr>
            <w:rStyle w:val="a5"/>
            <w:rFonts w:ascii="Times New Roman" w:hAnsi="Times New Roman"/>
            <w:sz w:val="28"/>
            <w:szCs w:val="28"/>
          </w:rPr>
          <w:t>www.a-k-d.ru</w:t>
        </w:r>
      </w:hyperlink>
      <w:r w:rsidRPr="006F1DE5">
        <w:rPr>
          <w:rFonts w:ascii="Times New Roman" w:hAnsi="Times New Roman"/>
          <w:sz w:val="28"/>
          <w:szCs w:val="28"/>
        </w:rPr>
        <w:t>, в порядке, установленном регламентом данной ЭТП в соответствии с условиями и требованиями закупочной документации.</w:t>
      </w:r>
    </w:p>
    <w:p w:rsidR="001A3E15" w:rsidRDefault="001A3E15" w:rsidP="00725A8D">
      <w:pPr>
        <w:tabs>
          <w:tab w:val="left" w:pos="1134"/>
        </w:tabs>
        <w:suppressAutoHyphens/>
        <w:ind w:firstLine="709"/>
        <w:jc w:val="both"/>
        <w:rPr>
          <w:rFonts w:eastAsia="Calibri"/>
          <w:bCs/>
          <w:sz w:val="28"/>
          <w:szCs w:val="28"/>
          <w:lang w:eastAsia="en-US"/>
        </w:rPr>
      </w:pPr>
      <w:r w:rsidRPr="002C13FA">
        <w:rPr>
          <w:rFonts w:eastAsia="Calibri"/>
          <w:sz w:val="28"/>
          <w:szCs w:val="28"/>
          <w:highlight w:val="yellow"/>
          <w:lang w:eastAsia="en-US"/>
        </w:rPr>
        <w:t>В соответствии с пунктом 20 Положения участниками данной закупки могут быть только субъекты малого и среднего предпринимательства, определенные статьей 4 Федерального закона от 24 июля 2007 года № 209-ФЗ «О развитии малого и среднего предпринимательства в Российской Федерации».</w:t>
      </w:r>
    </w:p>
    <w:p w:rsidR="006F1DE5" w:rsidRDefault="001A3E15" w:rsidP="00725A8D">
      <w:pPr>
        <w:tabs>
          <w:tab w:val="left" w:pos="1134"/>
        </w:tabs>
        <w:suppressAutoHyphens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Для участия в процедуре закупки 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</w:r>
    </w:p>
    <w:p w:rsidR="001A3E15" w:rsidRDefault="001A3E15" w:rsidP="00725A8D">
      <w:pPr>
        <w:tabs>
          <w:tab w:val="left" w:pos="1134"/>
        </w:tabs>
        <w:suppressAutoHyphens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Победителем закупки признается, по решению закупочной комиссии, допущенный участник закупки, предложивший наилучшие условия исполнения договора, по совокупности критериев, объявленных в закупочной документации.</w:t>
      </w:r>
    </w:p>
    <w:p w:rsidR="001A3E15" w:rsidRDefault="001A3E15" w:rsidP="00725A8D">
      <w:pPr>
        <w:tabs>
          <w:tab w:val="left" w:pos="1134"/>
        </w:tabs>
        <w:suppressAutoHyphens/>
        <w:jc w:val="both"/>
        <w:rPr>
          <w:spacing w:val="-6"/>
          <w:sz w:val="28"/>
          <w:szCs w:val="28"/>
        </w:rPr>
      </w:pPr>
    </w:p>
    <w:p w:rsidR="001A3E15" w:rsidRDefault="00FF1779" w:rsidP="00725A8D">
      <w:pPr>
        <w:pStyle w:val="a6"/>
        <w:tabs>
          <w:tab w:val="left" w:pos="0"/>
          <w:tab w:val="left" w:pos="1134"/>
        </w:tabs>
        <w:suppressAutoHyphens/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13) </w:t>
      </w:r>
      <w:r w:rsidR="001A3E15">
        <w:rPr>
          <w:rFonts w:ascii="Times New Roman" w:hAnsi="Times New Roman"/>
          <w:sz w:val="28"/>
          <w:szCs w:val="28"/>
        </w:rPr>
        <w:t>Порядок получения закупочной документации:</w:t>
      </w:r>
    </w:p>
    <w:p w:rsidR="006F1DE5" w:rsidRDefault="006F1DE5" w:rsidP="00725A8D">
      <w:pPr>
        <w:tabs>
          <w:tab w:val="left" w:pos="1134"/>
        </w:tabs>
        <w:suppressAutoHyphens/>
        <w:ind w:firstLine="709"/>
        <w:contextualSpacing/>
        <w:jc w:val="both"/>
        <w:rPr>
          <w:b/>
          <w:i/>
        </w:rPr>
      </w:pPr>
      <w:r>
        <w:rPr>
          <w:sz w:val="28"/>
          <w:szCs w:val="28"/>
        </w:rPr>
        <w:t xml:space="preserve">На официальных сайтах закупочная документация </w:t>
      </w:r>
      <w:r w:rsidRPr="002F704A">
        <w:rPr>
          <w:sz w:val="28"/>
          <w:szCs w:val="28"/>
        </w:rPr>
        <w:t xml:space="preserve">находится в открытом доступе, начиная </w:t>
      </w:r>
      <w:proofErr w:type="gramStart"/>
      <w:r w:rsidRPr="002F704A">
        <w:rPr>
          <w:sz w:val="28"/>
          <w:szCs w:val="28"/>
        </w:rPr>
        <w:t>с даты</w:t>
      </w:r>
      <w:proofErr w:type="gramEnd"/>
      <w:r w:rsidRPr="002F704A">
        <w:rPr>
          <w:sz w:val="28"/>
          <w:szCs w:val="28"/>
        </w:rPr>
        <w:t xml:space="preserve"> официальной публикации</w:t>
      </w:r>
      <w:r>
        <w:rPr>
          <w:sz w:val="28"/>
          <w:szCs w:val="28"/>
        </w:rPr>
        <w:t>.</w:t>
      </w:r>
      <w:r w:rsidRPr="002F704A">
        <w:rPr>
          <w:spacing w:val="-6"/>
          <w:sz w:val="28"/>
          <w:szCs w:val="28"/>
        </w:rPr>
        <w:t xml:space="preserve"> </w:t>
      </w:r>
      <w:r w:rsidRPr="00FC009D">
        <w:rPr>
          <w:spacing w:val="-6"/>
          <w:sz w:val="28"/>
          <w:szCs w:val="28"/>
        </w:rPr>
        <w:t xml:space="preserve">Порядок получения </w:t>
      </w:r>
      <w:r>
        <w:rPr>
          <w:spacing w:val="-6"/>
          <w:sz w:val="28"/>
          <w:szCs w:val="28"/>
        </w:rPr>
        <w:t>закупочной</w:t>
      </w:r>
      <w:r w:rsidRPr="00FC009D">
        <w:rPr>
          <w:spacing w:val="-6"/>
          <w:sz w:val="28"/>
          <w:szCs w:val="28"/>
        </w:rPr>
        <w:t xml:space="preserve"> документации на </w:t>
      </w:r>
      <w:r>
        <w:rPr>
          <w:spacing w:val="-6"/>
          <w:sz w:val="28"/>
          <w:szCs w:val="28"/>
        </w:rPr>
        <w:t>ЭТП</w:t>
      </w:r>
      <w:r w:rsidRPr="00FC009D">
        <w:rPr>
          <w:spacing w:val="-6"/>
          <w:sz w:val="28"/>
          <w:szCs w:val="28"/>
        </w:rPr>
        <w:t xml:space="preserve"> определяется правилами данной </w:t>
      </w:r>
      <w:r>
        <w:rPr>
          <w:spacing w:val="-6"/>
          <w:sz w:val="28"/>
          <w:szCs w:val="28"/>
        </w:rPr>
        <w:t>ЭТП.</w:t>
      </w:r>
    </w:p>
    <w:p w:rsidR="006F1DE5" w:rsidRPr="005C0EFF" w:rsidRDefault="006F1DE5" w:rsidP="00725A8D">
      <w:pPr>
        <w:tabs>
          <w:tab w:val="left" w:pos="1134"/>
        </w:tabs>
        <w:suppressAutoHyphens/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Официальная публикация документов по </w:t>
      </w:r>
      <w:r w:rsidRPr="004456D3">
        <w:rPr>
          <w:sz w:val="28"/>
          <w:szCs w:val="28"/>
        </w:rPr>
        <w:t>данной закупке</w:t>
      </w:r>
      <w:r w:rsidRPr="005C0EFF">
        <w:rPr>
          <w:sz w:val="28"/>
          <w:szCs w:val="28"/>
        </w:rPr>
        <w:t xml:space="preserve">: </w:t>
      </w:r>
      <w:bookmarkStart w:id="6" w:name="_Ref320025392"/>
      <w:r w:rsidRPr="005C0EFF">
        <w:rPr>
          <w:sz w:val="28"/>
          <w:szCs w:val="28"/>
        </w:rPr>
        <w:t>Официальный</w:t>
      </w:r>
      <w:r w:rsidRPr="005C0EFF">
        <w:rPr>
          <w:spacing w:val="-6"/>
          <w:sz w:val="28"/>
          <w:szCs w:val="28"/>
        </w:rPr>
        <w:t xml:space="preserve"> государственный сайт </w:t>
      </w:r>
      <w:r w:rsidRPr="005C0EFF">
        <w:rPr>
          <w:sz w:val="28"/>
          <w:szCs w:val="28"/>
        </w:rPr>
        <w:t>(</w:t>
      </w:r>
      <w:hyperlink r:id="rId10" w:history="1">
        <w:r w:rsidRPr="005C0EFF">
          <w:rPr>
            <w:rStyle w:val="a5"/>
            <w:rFonts w:eastAsia="Calibri"/>
            <w:sz w:val="28"/>
            <w:szCs w:val="28"/>
            <w:lang w:eastAsia="en-US"/>
          </w:rPr>
          <w:t>http://www.zakupki.gov.ru</w:t>
        </w:r>
      </w:hyperlink>
      <w:r w:rsidRPr="005C0EFF">
        <w:rPr>
          <w:sz w:val="28"/>
          <w:szCs w:val="28"/>
        </w:rPr>
        <w:t>),</w:t>
      </w:r>
      <w:bookmarkEnd w:id="6"/>
      <w:r w:rsidRPr="005C0EFF">
        <w:rPr>
          <w:sz w:val="28"/>
          <w:szCs w:val="28"/>
        </w:rPr>
        <w:t xml:space="preserve"> </w:t>
      </w:r>
    </w:p>
    <w:p w:rsidR="006F1DE5" w:rsidRPr="005C0EFF" w:rsidRDefault="006F1DE5" w:rsidP="00725A8D">
      <w:pPr>
        <w:tabs>
          <w:tab w:val="left" w:pos="1134"/>
        </w:tabs>
        <w:suppressAutoHyphens/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Копии пу</w:t>
      </w:r>
      <w:r>
        <w:rPr>
          <w:sz w:val="28"/>
          <w:szCs w:val="28"/>
        </w:rPr>
        <w:t>бликации документов по данной закупке</w:t>
      </w:r>
      <w:r w:rsidRPr="005C0EFF">
        <w:rPr>
          <w:sz w:val="28"/>
          <w:szCs w:val="28"/>
        </w:rPr>
        <w:t>:</w:t>
      </w:r>
    </w:p>
    <w:p w:rsidR="00725A8D" w:rsidRDefault="006F1DE5" w:rsidP="00725A8D">
      <w:pPr>
        <w:pStyle w:val="a8"/>
        <w:numPr>
          <w:ilvl w:val="0"/>
          <w:numId w:val="10"/>
        </w:numPr>
        <w:tabs>
          <w:tab w:val="left" w:pos="386"/>
        </w:tabs>
        <w:suppressAutoHyphens/>
        <w:spacing w:after="0" w:line="240" w:lineRule="auto"/>
        <w:ind w:left="0" w:firstLine="0"/>
        <w:contextualSpacing w:val="0"/>
        <w:jc w:val="both"/>
        <w:rPr>
          <w:rFonts w:ascii="Times New Roman" w:hAnsi="Times New Roman"/>
          <w:spacing w:val="-6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Официальный сайт по закупкам атомной отрасли </w:t>
      </w:r>
      <w:r w:rsidRPr="005C0EFF">
        <w:rPr>
          <w:rFonts w:ascii="Times New Roman" w:hAnsi="Times New Roman"/>
          <w:spacing w:val="-6"/>
          <w:sz w:val="28"/>
          <w:szCs w:val="28"/>
        </w:rPr>
        <w:t>(</w:t>
      </w:r>
      <w:hyperlink r:id="rId11" w:history="1">
        <w:r w:rsidRPr="00E62DC6">
          <w:rPr>
            <w:rStyle w:val="a5"/>
            <w:rFonts w:ascii="Times New Roman" w:hAnsi="Times New Roman"/>
            <w:sz w:val="28"/>
            <w:szCs w:val="28"/>
          </w:rPr>
          <w:t>http://zakupki.rosatom.ru</w:t>
        </w:r>
      </w:hyperlink>
      <w:r w:rsidRPr="00E62DC6">
        <w:rPr>
          <w:rFonts w:ascii="Times New Roman" w:hAnsi="Times New Roman"/>
          <w:spacing w:val="-6"/>
          <w:sz w:val="28"/>
          <w:szCs w:val="28"/>
        </w:rPr>
        <w:t>);</w:t>
      </w:r>
    </w:p>
    <w:p w:rsidR="001A3E15" w:rsidRPr="00725A8D" w:rsidRDefault="006F1DE5" w:rsidP="00725A8D">
      <w:pPr>
        <w:pStyle w:val="a8"/>
        <w:numPr>
          <w:ilvl w:val="0"/>
          <w:numId w:val="10"/>
        </w:numPr>
        <w:tabs>
          <w:tab w:val="left" w:pos="386"/>
        </w:tabs>
        <w:suppressAutoHyphens/>
        <w:spacing w:after="0" w:line="240" w:lineRule="auto"/>
        <w:ind w:left="0" w:firstLine="0"/>
        <w:contextualSpacing w:val="0"/>
        <w:jc w:val="both"/>
        <w:rPr>
          <w:rFonts w:ascii="Times New Roman" w:hAnsi="Times New Roman"/>
          <w:spacing w:val="-6"/>
          <w:sz w:val="28"/>
          <w:szCs w:val="28"/>
        </w:rPr>
      </w:pPr>
      <w:r w:rsidRPr="00725A8D">
        <w:rPr>
          <w:rFonts w:ascii="Times New Roman" w:hAnsi="Times New Roman"/>
          <w:sz w:val="28"/>
          <w:szCs w:val="28"/>
        </w:rPr>
        <w:t xml:space="preserve">ЭТП </w:t>
      </w:r>
      <w:r w:rsidRPr="00725A8D">
        <w:rPr>
          <w:rFonts w:ascii="Times New Roman" w:hAnsi="Times New Roman"/>
          <w:b/>
          <w:sz w:val="28"/>
          <w:szCs w:val="28"/>
        </w:rPr>
        <w:t>ООО «Аукционный Конкурсный Дом»</w:t>
      </w:r>
      <w:r w:rsidRPr="00725A8D">
        <w:rPr>
          <w:rFonts w:ascii="Times New Roman" w:hAnsi="Times New Roman"/>
          <w:sz w:val="28"/>
          <w:szCs w:val="28"/>
        </w:rPr>
        <w:t xml:space="preserve"> </w:t>
      </w:r>
      <w:hyperlink r:id="rId12" w:history="1">
        <w:r w:rsidRPr="00725A8D">
          <w:rPr>
            <w:rStyle w:val="a5"/>
            <w:rFonts w:ascii="Times New Roman" w:hAnsi="Times New Roman"/>
            <w:sz w:val="28"/>
            <w:szCs w:val="28"/>
          </w:rPr>
          <w:t>http://www.a-k-d.ru</w:t>
        </w:r>
      </w:hyperlink>
      <w:r w:rsidRPr="00725A8D">
        <w:rPr>
          <w:rFonts w:ascii="Times New Roman" w:hAnsi="Times New Roman"/>
          <w:sz w:val="28"/>
          <w:szCs w:val="28"/>
        </w:rPr>
        <w:t>.</w:t>
      </w:r>
    </w:p>
    <w:p w:rsidR="006F1DE5" w:rsidRDefault="006F1DE5" w:rsidP="00725A8D">
      <w:pPr>
        <w:tabs>
          <w:tab w:val="left" w:pos="1134"/>
        </w:tabs>
        <w:suppressAutoHyphens/>
        <w:jc w:val="both"/>
        <w:rPr>
          <w:b/>
          <w:i/>
        </w:rPr>
      </w:pPr>
    </w:p>
    <w:p w:rsidR="001A3E15" w:rsidRPr="006F1DE5" w:rsidRDefault="00FF1779" w:rsidP="00725A8D">
      <w:pPr>
        <w:pStyle w:val="a6"/>
        <w:tabs>
          <w:tab w:val="left" w:pos="0"/>
          <w:tab w:val="left" w:pos="1134"/>
        </w:tabs>
        <w:suppressAutoHyphens/>
        <w:spacing w:after="0" w:line="240" w:lineRule="auto"/>
        <w:ind w:left="0"/>
        <w:jc w:val="both"/>
        <w:rPr>
          <w:rFonts w:ascii="Times New Roman" w:hAnsi="Times New Roman"/>
          <w:spacing w:val="-6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14) </w:t>
      </w:r>
      <w:r w:rsidR="001A3E15">
        <w:rPr>
          <w:rFonts w:ascii="Times New Roman" w:hAnsi="Times New Roman"/>
          <w:sz w:val="28"/>
          <w:szCs w:val="28"/>
        </w:rPr>
        <w:t>Возможность</w:t>
      </w:r>
      <w:r w:rsidR="001A3E15">
        <w:rPr>
          <w:rFonts w:ascii="Times New Roman" w:hAnsi="Times New Roman"/>
          <w:spacing w:val="-6"/>
          <w:sz w:val="28"/>
          <w:szCs w:val="28"/>
        </w:rPr>
        <w:t xml:space="preserve"> и условия, по которым допускается подача альтернативных предложений: </w:t>
      </w:r>
      <w:r w:rsidR="001A3E15" w:rsidRPr="006F1DE5">
        <w:rPr>
          <w:rFonts w:ascii="Times New Roman" w:hAnsi="Times New Roman"/>
          <w:b/>
          <w:sz w:val="28"/>
          <w:szCs w:val="28"/>
        </w:rPr>
        <w:t>не допускается.</w:t>
      </w:r>
    </w:p>
    <w:p w:rsidR="001A3E15" w:rsidRDefault="001A3E15" w:rsidP="00725A8D">
      <w:pPr>
        <w:tabs>
          <w:tab w:val="left" w:pos="1134"/>
        </w:tabs>
        <w:suppressAutoHyphens/>
        <w:ind w:firstLine="709"/>
        <w:jc w:val="both"/>
        <w:rPr>
          <w:spacing w:val="-6"/>
          <w:sz w:val="28"/>
          <w:szCs w:val="28"/>
        </w:rPr>
      </w:pPr>
    </w:p>
    <w:p w:rsidR="001A3E15" w:rsidRPr="006F1DE5" w:rsidRDefault="00FF1779" w:rsidP="00725A8D">
      <w:pPr>
        <w:pStyle w:val="a6"/>
        <w:tabs>
          <w:tab w:val="left" w:pos="0"/>
          <w:tab w:val="left" w:pos="1134"/>
        </w:tabs>
        <w:suppressAutoHyphens/>
        <w:spacing w:after="0" w:line="240" w:lineRule="auto"/>
        <w:ind w:left="0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15) </w:t>
      </w:r>
      <w:r w:rsidR="001A3E15">
        <w:rPr>
          <w:rFonts w:ascii="Times New Roman" w:hAnsi="Times New Roman"/>
          <w:sz w:val="28"/>
          <w:szCs w:val="28"/>
        </w:rPr>
        <w:t xml:space="preserve">Привлечение </w:t>
      </w:r>
      <w:r w:rsidR="001A3E15">
        <w:rPr>
          <w:rFonts w:ascii="Times New Roman" w:hAnsi="Times New Roman"/>
          <w:b/>
          <w:bCs/>
          <w:i/>
          <w:sz w:val="24"/>
          <w:szCs w:val="24"/>
        </w:rPr>
        <w:t>субподрядчиков/соисполнителей</w:t>
      </w:r>
      <w:r w:rsidR="001A3E15">
        <w:rPr>
          <w:rFonts w:ascii="Times New Roman" w:hAnsi="Times New Roman"/>
          <w:sz w:val="28"/>
          <w:szCs w:val="28"/>
        </w:rPr>
        <w:t xml:space="preserve"> (юридических или физических лиц, </w:t>
      </w:r>
      <w:r w:rsidR="001A3E15">
        <w:rPr>
          <w:rFonts w:ascii="Times New Roman" w:hAnsi="Times New Roman"/>
          <w:b/>
          <w:bCs/>
          <w:i/>
          <w:sz w:val="24"/>
          <w:szCs w:val="24"/>
        </w:rPr>
        <w:t>выполняющих/оказывающих</w:t>
      </w:r>
      <w:r w:rsidR="001A3E15">
        <w:rPr>
          <w:rFonts w:ascii="Times New Roman" w:hAnsi="Times New Roman"/>
          <w:sz w:val="28"/>
          <w:szCs w:val="28"/>
        </w:rPr>
        <w:t xml:space="preserve"> часть </w:t>
      </w:r>
      <w:r w:rsidR="001A3E15">
        <w:rPr>
          <w:rFonts w:ascii="Times New Roman" w:hAnsi="Times New Roman"/>
          <w:b/>
          <w:bCs/>
          <w:i/>
          <w:sz w:val="24"/>
          <w:szCs w:val="24"/>
        </w:rPr>
        <w:t>работ/услуг</w:t>
      </w:r>
      <w:r w:rsidR="001A3E15">
        <w:rPr>
          <w:rFonts w:ascii="Times New Roman" w:hAnsi="Times New Roman"/>
          <w:sz w:val="28"/>
          <w:szCs w:val="28"/>
        </w:rPr>
        <w:t xml:space="preserve"> по договору</w:t>
      </w:r>
      <w:r w:rsidR="001A3E15" w:rsidRPr="006B7581">
        <w:rPr>
          <w:rFonts w:ascii="Times New Roman" w:hAnsi="Times New Roman"/>
          <w:sz w:val="28"/>
          <w:szCs w:val="28"/>
        </w:rPr>
        <w:t>):</w:t>
      </w:r>
      <w:r w:rsidR="008B5D38">
        <w:rPr>
          <w:rFonts w:ascii="Times New Roman" w:hAnsi="Times New Roman"/>
          <w:b/>
          <w:i/>
          <w:sz w:val="24"/>
          <w:szCs w:val="24"/>
        </w:rPr>
        <w:t xml:space="preserve"> </w:t>
      </w:r>
      <w:r w:rsidR="001A3E15" w:rsidRPr="008B5D38">
        <w:rPr>
          <w:rFonts w:ascii="Times New Roman" w:eastAsia="Times New Roman" w:hAnsi="Times New Roman"/>
          <w:b/>
          <w:sz w:val="28"/>
          <w:szCs w:val="28"/>
          <w:highlight w:val="yellow"/>
          <w:lang w:eastAsia="ru-RU"/>
        </w:rPr>
        <w:t>допу</w:t>
      </w:r>
      <w:r w:rsidR="001A3E15" w:rsidRPr="006B7581">
        <w:rPr>
          <w:rFonts w:ascii="Times New Roman" w:eastAsia="Times New Roman" w:hAnsi="Times New Roman"/>
          <w:b/>
          <w:sz w:val="28"/>
          <w:szCs w:val="28"/>
          <w:highlight w:val="yellow"/>
          <w:lang w:eastAsia="ru-RU"/>
        </w:rPr>
        <w:t>скается.</w:t>
      </w:r>
    </w:p>
    <w:p w:rsidR="001A3E15" w:rsidRDefault="001A3E15" w:rsidP="00725A8D">
      <w:pPr>
        <w:pStyle w:val="Times12"/>
        <w:tabs>
          <w:tab w:val="left" w:pos="70"/>
        </w:tabs>
        <w:suppressAutoHyphens/>
        <w:ind w:firstLine="0"/>
        <w:jc w:val="left"/>
        <w:rPr>
          <w:rFonts w:eastAsia="Calibri"/>
          <w:b/>
          <w:bCs w:val="0"/>
          <w:i/>
          <w:szCs w:val="24"/>
          <w:lang w:eastAsia="en-US"/>
        </w:rPr>
      </w:pPr>
    </w:p>
    <w:p w:rsidR="001A3E15" w:rsidRPr="008B5D38" w:rsidRDefault="00FF1779" w:rsidP="00725A8D">
      <w:pPr>
        <w:pStyle w:val="a6"/>
        <w:tabs>
          <w:tab w:val="left" w:pos="0"/>
          <w:tab w:val="left" w:pos="1134"/>
        </w:tabs>
        <w:suppressAutoHyphens/>
        <w:spacing w:after="0" w:line="240" w:lineRule="auto"/>
        <w:ind w:left="0"/>
        <w:jc w:val="both"/>
        <w:rPr>
          <w:rFonts w:ascii="Times New Roman" w:hAnsi="Times New Roman"/>
          <w:spacing w:val="-6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16) </w:t>
      </w:r>
      <w:r w:rsidR="001A3E15">
        <w:rPr>
          <w:rFonts w:ascii="Times New Roman" w:hAnsi="Times New Roman"/>
          <w:sz w:val="28"/>
          <w:szCs w:val="28"/>
        </w:rPr>
        <w:t>Возможность</w:t>
      </w:r>
      <w:r w:rsidR="001A3E15">
        <w:rPr>
          <w:rFonts w:ascii="Times New Roman" w:hAnsi="Times New Roman"/>
          <w:spacing w:val="-6"/>
          <w:sz w:val="28"/>
          <w:szCs w:val="28"/>
        </w:rPr>
        <w:t xml:space="preserve"> проведения процедуры переторжки: </w:t>
      </w:r>
      <w:r w:rsidR="001A3E15" w:rsidRPr="006F1DE5">
        <w:rPr>
          <w:rFonts w:ascii="Times New Roman" w:hAnsi="Times New Roman"/>
          <w:b/>
          <w:sz w:val="28"/>
          <w:szCs w:val="28"/>
        </w:rPr>
        <w:t xml:space="preserve">возможна по снижению </w:t>
      </w:r>
      <w:r w:rsidR="001A3E15" w:rsidRPr="008B5D38">
        <w:rPr>
          <w:rFonts w:ascii="Times New Roman" w:hAnsi="Times New Roman"/>
          <w:b/>
          <w:sz w:val="28"/>
          <w:szCs w:val="28"/>
        </w:rPr>
        <w:t>первоначально указанной в заявке на участие в закупке цены</w:t>
      </w:r>
      <w:r w:rsidR="001A3E15" w:rsidRPr="008B5D38">
        <w:rPr>
          <w:rFonts w:ascii="Times New Roman" w:hAnsi="Times New Roman"/>
          <w:sz w:val="28"/>
          <w:szCs w:val="28"/>
        </w:rPr>
        <w:t>.</w:t>
      </w:r>
    </w:p>
    <w:p w:rsidR="001A3E15" w:rsidRPr="008B5D38" w:rsidRDefault="001A3E15" w:rsidP="00725A8D">
      <w:pPr>
        <w:tabs>
          <w:tab w:val="left" w:pos="1134"/>
        </w:tabs>
        <w:suppressAutoHyphens/>
        <w:ind w:firstLine="709"/>
        <w:jc w:val="both"/>
        <w:rPr>
          <w:spacing w:val="-6"/>
          <w:sz w:val="28"/>
          <w:szCs w:val="28"/>
        </w:rPr>
      </w:pPr>
    </w:p>
    <w:p w:rsidR="00725A8D" w:rsidRPr="00C74A4A" w:rsidRDefault="00FF1779" w:rsidP="00725A8D">
      <w:pPr>
        <w:pStyle w:val="a8"/>
        <w:tabs>
          <w:tab w:val="left" w:pos="0"/>
          <w:tab w:val="left" w:pos="1134"/>
        </w:tabs>
        <w:suppressAutoHyphens/>
        <w:spacing w:after="0" w:line="240" w:lineRule="auto"/>
        <w:ind w:left="0"/>
        <w:jc w:val="both"/>
        <w:rPr>
          <w:rFonts w:ascii="Times New Roman" w:hAnsi="Times New Roman"/>
          <w:spacing w:val="-6"/>
          <w:sz w:val="28"/>
          <w:szCs w:val="28"/>
        </w:rPr>
      </w:pPr>
      <w:r w:rsidRPr="008B5D38">
        <w:rPr>
          <w:rFonts w:ascii="Times New Roman" w:hAnsi="Times New Roman"/>
          <w:spacing w:val="-6"/>
          <w:sz w:val="28"/>
          <w:szCs w:val="28"/>
        </w:rPr>
        <w:t xml:space="preserve">17) </w:t>
      </w:r>
      <w:r w:rsidR="006F1DE5" w:rsidRPr="008B5D38">
        <w:rPr>
          <w:rFonts w:ascii="Times New Roman" w:hAnsi="Times New Roman"/>
          <w:spacing w:val="-6"/>
          <w:sz w:val="28"/>
          <w:szCs w:val="28"/>
        </w:rPr>
        <w:t xml:space="preserve">Срок </w:t>
      </w:r>
      <w:r w:rsidR="006F1DE5" w:rsidRPr="008B5D38">
        <w:rPr>
          <w:rFonts w:ascii="Times New Roman" w:hAnsi="Times New Roman"/>
          <w:sz w:val="28"/>
          <w:szCs w:val="28"/>
        </w:rPr>
        <w:t>окончания</w:t>
      </w:r>
      <w:r w:rsidR="006F1DE5" w:rsidRPr="008B5D38">
        <w:rPr>
          <w:rFonts w:ascii="Times New Roman" w:hAnsi="Times New Roman"/>
          <w:spacing w:val="-6"/>
          <w:sz w:val="28"/>
          <w:szCs w:val="28"/>
        </w:rPr>
        <w:t xml:space="preserve"> подачи заявок на участие в закупке (открытия доступа к поданным заявкам): 04-00 (время московское) «</w:t>
      </w:r>
      <w:r w:rsidR="002C3266">
        <w:rPr>
          <w:rFonts w:ascii="Times New Roman" w:hAnsi="Times New Roman"/>
          <w:spacing w:val="-6"/>
          <w:sz w:val="28"/>
          <w:szCs w:val="28"/>
        </w:rPr>
        <w:t>21</w:t>
      </w:r>
      <w:r w:rsidR="006F1DE5" w:rsidRPr="008B5D38">
        <w:rPr>
          <w:rFonts w:ascii="Times New Roman" w:hAnsi="Times New Roman"/>
          <w:spacing w:val="-6"/>
          <w:sz w:val="28"/>
          <w:szCs w:val="28"/>
        </w:rPr>
        <w:t xml:space="preserve">» </w:t>
      </w:r>
      <w:r w:rsidR="008B5D38" w:rsidRPr="008B5D38">
        <w:rPr>
          <w:rFonts w:ascii="Times New Roman" w:hAnsi="Times New Roman"/>
          <w:spacing w:val="-6"/>
          <w:sz w:val="28"/>
          <w:szCs w:val="28"/>
        </w:rPr>
        <w:t>сентября</w:t>
      </w:r>
      <w:r w:rsidR="006F1DE5" w:rsidRPr="008B5D38">
        <w:rPr>
          <w:rFonts w:ascii="Times New Roman" w:hAnsi="Times New Roman"/>
          <w:spacing w:val="-6"/>
          <w:sz w:val="28"/>
          <w:szCs w:val="28"/>
        </w:rPr>
        <w:t xml:space="preserve"> 2015</w:t>
      </w:r>
      <w:r w:rsidR="006F1DE5" w:rsidRPr="00C74A4A">
        <w:rPr>
          <w:rFonts w:ascii="Times New Roman" w:hAnsi="Times New Roman"/>
          <w:spacing w:val="-6"/>
          <w:sz w:val="28"/>
          <w:szCs w:val="28"/>
        </w:rPr>
        <w:t xml:space="preserve"> года. </w:t>
      </w:r>
    </w:p>
    <w:p w:rsidR="008B5D38" w:rsidRDefault="008B5D38" w:rsidP="00725A8D">
      <w:pPr>
        <w:pStyle w:val="a8"/>
        <w:tabs>
          <w:tab w:val="left" w:pos="0"/>
          <w:tab w:val="left" w:pos="1134"/>
        </w:tabs>
        <w:suppressAutoHyphens/>
        <w:spacing w:after="0" w:line="240" w:lineRule="auto"/>
        <w:ind w:left="0"/>
        <w:jc w:val="both"/>
        <w:rPr>
          <w:rFonts w:ascii="Times New Roman" w:hAnsi="Times New Roman"/>
          <w:spacing w:val="-6"/>
          <w:sz w:val="28"/>
          <w:szCs w:val="28"/>
        </w:rPr>
      </w:pPr>
    </w:p>
    <w:p w:rsidR="007E2021" w:rsidRPr="008B5D38" w:rsidRDefault="00FF1779" w:rsidP="00725A8D">
      <w:pPr>
        <w:pStyle w:val="a8"/>
        <w:tabs>
          <w:tab w:val="left" w:pos="0"/>
          <w:tab w:val="left" w:pos="1134"/>
        </w:tabs>
        <w:suppressAutoHyphens/>
        <w:spacing w:after="0" w:line="240" w:lineRule="auto"/>
        <w:ind w:left="0"/>
        <w:jc w:val="both"/>
        <w:rPr>
          <w:rFonts w:ascii="Times New Roman" w:hAnsi="Times New Roman"/>
          <w:spacing w:val="-6"/>
          <w:sz w:val="28"/>
          <w:szCs w:val="28"/>
        </w:rPr>
      </w:pPr>
      <w:r w:rsidRPr="00C74A4A">
        <w:rPr>
          <w:rFonts w:ascii="Times New Roman" w:hAnsi="Times New Roman"/>
          <w:spacing w:val="-6"/>
          <w:sz w:val="28"/>
          <w:szCs w:val="28"/>
        </w:rPr>
        <w:lastRenderedPageBreak/>
        <w:t xml:space="preserve">18) </w:t>
      </w:r>
      <w:r w:rsidR="007E2021" w:rsidRPr="00C74A4A">
        <w:rPr>
          <w:rFonts w:ascii="Times New Roman" w:hAnsi="Times New Roman"/>
          <w:spacing w:val="-6"/>
          <w:sz w:val="28"/>
          <w:szCs w:val="28"/>
        </w:rPr>
        <w:t xml:space="preserve">Место и </w:t>
      </w:r>
      <w:r w:rsidR="007E2021" w:rsidRPr="00C74A4A">
        <w:rPr>
          <w:rFonts w:ascii="Times New Roman" w:hAnsi="Times New Roman"/>
          <w:sz w:val="28"/>
          <w:szCs w:val="28"/>
        </w:rPr>
        <w:t>дата</w:t>
      </w:r>
      <w:r w:rsidR="007E2021" w:rsidRPr="00C74A4A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7E2021" w:rsidRPr="008B5D38">
        <w:rPr>
          <w:rFonts w:ascii="Times New Roman" w:hAnsi="Times New Roman"/>
          <w:spacing w:val="-6"/>
          <w:sz w:val="28"/>
          <w:szCs w:val="28"/>
        </w:rPr>
        <w:t xml:space="preserve">рассмотрения заявок и подведения итогов закупки: </w:t>
      </w:r>
    </w:p>
    <w:p w:rsidR="007E2021" w:rsidRPr="008B5D38" w:rsidRDefault="007E2021" w:rsidP="00725A8D">
      <w:pPr>
        <w:tabs>
          <w:tab w:val="left" w:pos="1134"/>
        </w:tabs>
        <w:suppressAutoHyphens/>
        <w:contextualSpacing/>
        <w:jc w:val="both"/>
        <w:rPr>
          <w:sz w:val="28"/>
          <w:szCs w:val="28"/>
        </w:rPr>
      </w:pPr>
      <w:r w:rsidRPr="008B5D38">
        <w:rPr>
          <w:sz w:val="28"/>
          <w:szCs w:val="28"/>
        </w:rPr>
        <w:t xml:space="preserve">- отборочная стадия рассмотрения заявок на участие в закупке: </w:t>
      </w:r>
    </w:p>
    <w:p w:rsidR="007E2021" w:rsidRPr="008B5D38" w:rsidRDefault="007E2021" w:rsidP="00725A8D">
      <w:pPr>
        <w:pStyle w:val="a8"/>
        <w:widowControl w:val="0"/>
        <w:numPr>
          <w:ilvl w:val="0"/>
          <w:numId w:val="11"/>
        </w:numPr>
        <w:tabs>
          <w:tab w:val="left" w:pos="1134"/>
        </w:tabs>
        <w:suppressAutoHyphens/>
        <w:spacing w:after="0" w:line="240" w:lineRule="auto"/>
        <w:ind w:left="0" w:firstLine="0"/>
        <w:jc w:val="both"/>
        <w:rPr>
          <w:rFonts w:ascii="Times New Roman" w:hAnsi="Times New Roman"/>
          <w:bCs/>
          <w:color w:val="000000"/>
          <w:sz w:val="28"/>
          <w:szCs w:val="28"/>
        </w:rPr>
      </w:pPr>
      <w:r w:rsidRPr="008B5D38">
        <w:rPr>
          <w:rFonts w:ascii="Times New Roman" w:hAnsi="Times New Roman"/>
          <w:sz w:val="28"/>
          <w:szCs w:val="28"/>
        </w:rPr>
        <w:t xml:space="preserve">адрес: </w:t>
      </w:r>
      <w:r w:rsidRPr="008B5D38">
        <w:rPr>
          <w:rFonts w:ascii="Times New Roman" w:hAnsi="Times New Roman"/>
          <w:bCs/>
          <w:color w:val="000000"/>
          <w:sz w:val="28"/>
          <w:szCs w:val="28"/>
        </w:rPr>
        <w:t xml:space="preserve">674673, Забайкальский край, </w:t>
      </w:r>
      <w:proofErr w:type="gramStart"/>
      <w:r w:rsidRPr="008B5D38">
        <w:rPr>
          <w:rFonts w:ascii="Times New Roman" w:hAnsi="Times New Roman"/>
          <w:bCs/>
          <w:color w:val="000000"/>
          <w:sz w:val="28"/>
          <w:szCs w:val="28"/>
        </w:rPr>
        <w:t>г</w:t>
      </w:r>
      <w:proofErr w:type="gramEnd"/>
      <w:r w:rsidRPr="008B5D38">
        <w:rPr>
          <w:rFonts w:ascii="Times New Roman" w:hAnsi="Times New Roman"/>
          <w:bCs/>
          <w:color w:val="000000"/>
          <w:sz w:val="28"/>
          <w:szCs w:val="28"/>
        </w:rPr>
        <w:t>. Краснокаменск</w:t>
      </w:r>
      <w:r w:rsidRPr="008B5D38">
        <w:rPr>
          <w:rFonts w:ascii="Times New Roman" w:hAnsi="Times New Roman"/>
          <w:sz w:val="28"/>
          <w:szCs w:val="28"/>
        </w:rPr>
        <w:t>, проспект Строителей, здание управления ПАО «ППГХО», не позднее «</w:t>
      </w:r>
      <w:r w:rsidR="002C3266">
        <w:rPr>
          <w:rFonts w:ascii="Times New Roman" w:hAnsi="Times New Roman"/>
          <w:sz w:val="28"/>
          <w:szCs w:val="28"/>
        </w:rPr>
        <w:t>02</w:t>
      </w:r>
      <w:r w:rsidRPr="008B5D38">
        <w:rPr>
          <w:rFonts w:ascii="Times New Roman" w:hAnsi="Times New Roman"/>
          <w:sz w:val="28"/>
          <w:szCs w:val="28"/>
        </w:rPr>
        <w:t xml:space="preserve">» </w:t>
      </w:r>
      <w:r w:rsidR="002C3266">
        <w:rPr>
          <w:rFonts w:ascii="Times New Roman" w:hAnsi="Times New Roman"/>
          <w:sz w:val="28"/>
          <w:szCs w:val="28"/>
        </w:rPr>
        <w:t>октя</w:t>
      </w:r>
      <w:r w:rsidR="008B5D38" w:rsidRPr="008B5D38">
        <w:rPr>
          <w:rFonts w:ascii="Times New Roman" w:hAnsi="Times New Roman"/>
          <w:sz w:val="28"/>
          <w:szCs w:val="28"/>
        </w:rPr>
        <w:t>бря</w:t>
      </w:r>
      <w:r w:rsidRPr="008B5D38">
        <w:rPr>
          <w:rFonts w:ascii="Times New Roman" w:hAnsi="Times New Roman"/>
          <w:sz w:val="28"/>
          <w:szCs w:val="28"/>
        </w:rPr>
        <w:t xml:space="preserve"> 2015 года.</w:t>
      </w:r>
    </w:p>
    <w:p w:rsidR="007E2021" w:rsidRPr="00C74A4A" w:rsidRDefault="007E2021" w:rsidP="00725A8D">
      <w:pPr>
        <w:tabs>
          <w:tab w:val="left" w:pos="1134"/>
        </w:tabs>
        <w:suppressAutoHyphens/>
        <w:contextualSpacing/>
        <w:jc w:val="both"/>
        <w:rPr>
          <w:sz w:val="28"/>
          <w:szCs w:val="28"/>
        </w:rPr>
      </w:pPr>
      <w:r w:rsidRPr="008B5D38">
        <w:rPr>
          <w:sz w:val="28"/>
          <w:szCs w:val="28"/>
        </w:rPr>
        <w:t>- оценочная стадия рассмотрения</w:t>
      </w:r>
      <w:r w:rsidRPr="00C74A4A">
        <w:rPr>
          <w:sz w:val="28"/>
          <w:szCs w:val="28"/>
        </w:rPr>
        <w:t xml:space="preserve"> заявок на участие в закупке и подведение итогов закупки: </w:t>
      </w:r>
    </w:p>
    <w:p w:rsidR="00FF1779" w:rsidRPr="008B5D38" w:rsidRDefault="007E2021" w:rsidP="00725A8D">
      <w:pPr>
        <w:pStyle w:val="a8"/>
        <w:numPr>
          <w:ilvl w:val="0"/>
          <w:numId w:val="11"/>
        </w:numPr>
        <w:tabs>
          <w:tab w:val="left" w:pos="1134"/>
        </w:tabs>
        <w:suppressAutoHyphens/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8B5D38">
        <w:rPr>
          <w:rFonts w:ascii="Times New Roman" w:hAnsi="Times New Roman"/>
          <w:sz w:val="28"/>
          <w:szCs w:val="28"/>
        </w:rPr>
        <w:t xml:space="preserve">адрес: </w:t>
      </w:r>
      <w:r w:rsidRPr="008B5D38">
        <w:rPr>
          <w:rFonts w:ascii="Times New Roman" w:hAnsi="Times New Roman"/>
          <w:bCs/>
          <w:color w:val="000000"/>
          <w:sz w:val="28"/>
          <w:szCs w:val="28"/>
        </w:rPr>
        <w:t xml:space="preserve">674673, Забайкальский край, </w:t>
      </w:r>
      <w:proofErr w:type="gramStart"/>
      <w:r w:rsidRPr="008B5D38">
        <w:rPr>
          <w:rFonts w:ascii="Times New Roman" w:hAnsi="Times New Roman"/>
          <w:bCs/>
          <w:color w:val="000000"/>
          <w:sz w:val="28"/>
          <w:szCs w:val="28"/>
        </w:rPr>
        <w:t>г</w:t>
      </w:r>
      <w:proofErr w:type="gramEnd"/>
      <w:r w:rsidRPr="008B5D38">
        <w:rPr>
          <w:rFonts w:ascii="Times New Roman" w:hAnsi="Times New Roman"/>
          <w:bCs/>
          <w:color w:val="000000"/>
          <w:sz w:val="28"/>
          <w:szCs w:val="28"/>
        </w:rPr>
        <w:t>. Краснокаменск</w:t>
      </w:r>
      <w:r w:rsidRPr="008B5D38">
        <w:rPr>
          <w:rFonts w:ascii="Times New Roman" w:hAnsi="Times New Roman"/>
          <w:sz w:val="28"/>
          <w:szCs w:val="28"/>
        </w:rPr>
        <w:t xml:space="preserve">, проспект Строителей, здание управления ПАО «ППГХО», не позднее </w:t>
      </w:r>
      <w:r w:rsidR="002C3266" w:rsidRPr="008B5D38">
        <w:rPr>
          <w:rFonts w:ascii="Times New Roman" w:hAnsi="Times New Roman"/>
          <w:sz w:val="28"/>
          <w:szCs w:val="28"/>
        </w:rPr>
        <w:t>«</w:t>
      </w:r>
      <w:r w:rsidR="002C3266">
        <w:rPr>
          <w:rFonts w:ascii="Times New Roman" w:hAnsi="Times New Roman"/>
          <w:sz w:val="28"/>
          <w:szCs w:val="28"/>
        </w:rPr>
        <w:t>02</w:t>
      </w:r>
      <w:r w:rsidR="002C3266" w:rsidRPr="008B5D38">
        <w:rPr>
          <w:rFonts w:ascii="Times New Roman" w:hAnsi="Times New Roman"/>
          <w:sz w:val="28"/>
          <w:szCs w:val="28"/>
        </w:rPr>
        <w:t xml:space="preserve">» </w:t>
      </w:r>
      <w:r w:rsidR="002C3266">
        <w:rPr>
          <w:rFonts w:ascii="Times New Roman" w:hAnsi="Times New Roman"/>
          <w:sz w:val="28"/>
          <w:szCs w:val="28"/>
        </w:rPr>
        <w:t>октя</w:t>
      </w:r>
      <w:r w:rsidR="002C3266" w:rsidRPr="008B5D38">
        <w:rPr>
          <w:rFonts w:ascii="Times New Roman" w:hAnsi="Times New Roman"/>
          <w:sz w:val="28"/>
          <w:szCs w:val="28"/>
        </w:rPr>
        <w:t xml:space="preserve">бря </w:t>
      </w:r>
      <w:r w:rsidRPr="008B5D38">
        <w:rPr>
          <w:rFonts w:ascii="Times New Roman" w:hAnsi="Times New Roman"/>
          <w:sz w:val="28"/>
          <w:szCs w:val="28"/>
        </w:rPr>
        <w:t>2015 года.</w:t>
      </w:r>
    </w:p>
    <w:p w:rsidR="00FF1779" w:rsidRPr="008B5D38" w:rsidRDefault="00FF1779" w:rsidP="00725A8D">
      <w:pPr>
        <w:tabs>
          <w:tab w:val="left" w:pos="1134"/>
        </w:tabs>
        <w:suppressAutoHyphens/>
        <w:jc w:val="both"/>
        <w:rPr>
          <w:spacing w:val="-6"/>
          <w:sz w:val="28"/>
          <w:szCs w:val="28"/>
        </w:rPr>
      </w:pPr>
      <w:r w:rsidRPr="008B5D38">
        <w:rPr>
          <w:spacing w:val="-6"/>
          <w:sz w:val="28"/>
          <w:szCs w:val="28"/>
        </w:rPr>
        <w:tab/>
      </w:r>
    </w:p>
    <w:p w:rsidR="007E2021" w:rsidRPr="00FF1779" w:rsidRDefault="00FF1779" w:rsidP="00725A8D">
      <w:pPr>
        <w:tabs>
          <w:tab w:val="left" w:pos="1134"/>
        </w:tabs>
        <w:suppressAutoHyphens/>
        <w:jc w:val="both"/>
        <w:rPr>
          <w:spacing w:val="-6"/>
          <w:sz w:val="28"/>
          <w:szCs w:val="28"/>
        </w:rPr>
      </w:pPr>
      <w:r w:rsidRPr="008B5D38">
        <w:rPr>
          <w:spacing w:val="-6"/>
          <w:sz w:val="28"/>
          <w:szCs w:val="28"/>
        </w:rPr>
        <w:t xml:space="preserve">19) </w:t>
      </w:r>
      <w:r w:rsidR="007E2021" w:rsidRPr="008B5D38">
        <w:rPr>
          <w:spacing w:val="-6"/>
          <w:sz w:val="28"/>
          <w:szCs w:val="28"/>
        </w:rPr>
        <w:t xml:space="preserve">Срок </w:t>
      </w:r>
      <w:r w:rsidR="007E2021" w:rsidRPr="008B5D38">
        <w:rPr>
          <w:sz w:val="28"/>
          <w:szCs w:val="28"/>
        </w:rPr>
        <w:t>заключения</w:t>
      </w:r>
      <w:r w:rsidR="007E2021" w:rsidRPr="008B5D38">
        <w:rPr>
          <w:spacing w:val="-6"/>
          <w:sz w:val="28"/>
          <w:szCs w:val="28"/>
        </w:rPr>
        <w:t xml:space="preserve"> договора: </w:t>
      </w:r>
      <w:r w:rsidR="007E2021" w:rsidRPr="008B5D38">
        <w:rPr>
          <w:sz w:val="28"/>
        </w:rPr>
        <w:t xml:space="preserve">в течение </w:t>
      </w:r>
      <w:r w:rsidR="007E2021" w:rsidRPr="008B5D38">
        <w:rPr>
          <w:b/>
          <w:sz w:val="28"/>
          <w:szCs w:val="28"/>
        </w:rPr>
        <w:t>20 (двадцати)</w:t>
      </w:r>
      <w:r w:rsidR="007E2021" w:rsidRPr="008B5D38">
        <w:rPr>
          <w:sz w:val="28"/>
          <w:szCs w:val="28"/>
        </w:rPr>
        <w:t xml:space="preserve"> </w:t>
      </w:r>
      <w:r w:rsidR="007E2021" w:rsidRPr="008B5D38">
        <w:rPr>
          <w:sz w:val="28"/>
        </w:rPr>
        <w:t>дней</w:t>
      </w:r>
      <w:r w:rsidR="007E2021" w:rsidRPr="00FF1779">
        <w:rPr>
          <w:sz w:val="28"/>
        </w:rPr>
        <w:t xml:space="preserve">, но не ранее чем через 10 (десять) дней после размещения на официальном сайте и на ЭТП протокола подведения итогов закупки, за исключением следующих случаев: </w:t>
      </w:r>
    </w:p>
    <w:p w:rsidR="001A3E15" w:rsidRDefault="001A3E15" w:rsidP="00725A8D">
      <w:pPr>
        <w:pStyle w:val="a6"/>
        <w:tabs>
          <w:tab w:val="left" w:pos="0"/>
          <w:tab w:val="left" w:pos="1134"/>
        </w:tabs>
        <w:suppressAutoHyphens/>
        <w:spacing w:after="0" w:line="240" w:lineRule="auto"/>
        <w:ind w:left="0"/>
        <w:jc w:val="both"/>
        <w:rPr>
          <w:rFonts w:ascii="Times New Roman" w:hAnsi="Times New Roman"/>
          <w:spacing w:val="-6"/>
          <w:sz w:val="32"/>
          <w:szCs w:val="28"/>
        </w:rPr>
      </w:pPr>
      <w:r>
        <w:rPr>
          <w:rFonts w:ascii="Times New Roman" w:hAnsi="Times New Roman"/>
          <w:sz w:val="28"/>
        </w:rPr>
        <w:t>подведения итогов закупки, за исключением следующих случаев:</w:t>
      </w:r>
    </w:p>
    <w:p w:rsidR="001A3E15" w:rsidRDefault="001A3E15" w:rsidP="00725A8D">
      <w:pPr>
        <w:tabs>
          <w:tab w:val="left" w:pos="1134"/>
        </w:tabs>
        <w:suppressAutoHyphens/>
        <w:ind w:firstLine="709"/>
        <w:jc w:val="both"/>
        <w:rPr>
          <w:rFonts w:eastAsia="Calibri"/>
          <w:spacing w:val="-6"/>
          <w:sz w:val="28"/>
          <w:szCs w:val="28"/>
          <w:lang w:eastAsia="en-US"/>
        </w:rPr>
      </w:pPr>
      <w:r>
        <w:rPr>
          <w:rFonts w:eastAsia="Calibri"/>
          <w:spacing w:val="-6"/>
          <w:sz w:val="28"/>
          <w:szCs w:val="28"/>
          <w:lang w:eastAsia="en-US"/>
        </w:rPr>
        <w:t>в соответствии с законодательством Российской Федерации для заключения договора необходимо его одобрение органом управления заказчика;</w:t>
      </w:r>
    </w:p>
    <w:p w:rsidR="001A3E15" w:rsidRDefault="001A3E15" w:rsidP="00725A8D">
      <w:pPr>
        <w:tabs>
          <w:tab w:val="left" w:pos="1134"/>
        </w:tabs>
        <w:suppressAutoHyphens/>
        <w:ind w:firstLine="709"/>
        <w:jc w:val="both"/>
        <w:rPr>
          <w:rFonts w:eastAsia="Calibri"/>
          <w:spacing w:val="-6"/>
          <w:sz w:val="28"/>
          <w:szCs w:val="28"/>
          <w:lang w:eastAsia="en-US"/>
        </w:rPr>
      </w:pPr>
      <w:r>
        <w:rPr>
          <w:rFonts w:eastAsia="Calibri"/>
          <w:spacing w:val="-6"/>
          <w:sz w:val="28"/>
          <w:szCs w:val="28"/>
          <w:lang w:eastAsia="en-US"/>
        </w:rPr>
        <w:t>действия (бездействие) заказчика при осуществлении закупки обжалуются в антимонопольном органе либо в судебном порядке; в данном случае договор должен быть заключен в течение 20 рабочих дней со дня вступления в силу решения антимонопольного органа или судебного акта, предусматривающего заключение договора.</w:t>
      </w:r>
    </w:p>
    <w:p w:rsidR="001A3E15" w:rsidRDefault="001A3E15" w:rsidP="00725A8D">
      <w:pPr>
        <w:tabs>
          <w:tab w:val="left" w:pos="1134"/>
        </w:tabs>
        <w:suppressAutoHyphens/>
        <w:ind w:firstLine="709"/>
        <w:jc w:val="both"/>
        <w:rPr>
          <w:rFonts w:eastAsia="Calibri"/>
          <w:spacing w:val="-6"/>
          <w:sz w:val="28"/>
          <w:szCs w:val="28"/>
          <w:lang w:eastAsia="en-US"/>
        </w:rPr>
      </w:pPr>
      <w:proofErr w:type="gramStart"/>
      <w:r>
        <w:rPr>
          <w:rFonts w:eastAsia="Calibri"/>
          <w:spacing w:val="-6"/>
          <w:sz w:val="28"/>
          <w:szCs w:val="28"/>
          <w:lang w:eastAsia="en-US"/>
        </w:rPr>
        <w:t xml:space="preserve">Заказчик </w:t>
      </w:r>
      <w:r w:rsidR="007E2021" w:rsidRPr="00700C97">
        <w:rPr>
          <w:rFonts w:eastAsia="Calibri"/>
          <w:spacing w:val="-6"/>
          <w:sz w:val="28"/>
          <w:szCs w:val="28"/>
          <w:lang w:eastAsia="en-US"/>
        </w:rPr>
        <w:t xml:space="preserve">в течение </w:t>
      </w:r>
      <w:r w:rsidR="007E2021">
        <w:rPr>
          <w:rFonts w:eastAsia="Calibri"/>
          <w:spacing w:val="-6"/>
          <w:sz w:val="28"/>
          <w:szCs w:val="28"/>
          <w:lang w:eastAsia="en-US"/>
        </w:rPr>
        <w:t>10 (десяти)</w:t>
      </w:r>
      <w:r w:rsidR="007E2021" w:rsidRPr="00FC009D">
        <w:t xml:space="preserve"> </w:t>
      </w:r>
      <w:r w:rsidR="007E2021" w:rsidRPr="00FD6472">
        <w:rPr>
          <w:bCs/>
          <w:iCs/>
          <w:sz w:val="28"/>
          <w:szCs w:val="28"/>
        </w:rPr>
        <w:t>рабочих дней</w:t>
      </w:r>
      <w:r w:rsidR="007E2021">
        <w:rPr>
          <w:bCs/>
          <w:iCs/>
          <w:sz w:val="28"/>
          <w:szCs w:val="28"/>
        </w:rPr>
        <w:t xml:space="preserve"> </w:t>
      </w:r>
      <w:r>
        <w:rPr>
          <w:rFonts w:eastAsia="Calibri"/>
          <w:spacing w:val="-6"/>
          <w:sz w:val="28"/>
          <w:szCs w:val="28"/>
          <w:lang w:eastAsia="en-US"/>
        </w:rPr>
        <w:t>со дня размещения протокола заседания закупочной комиссии по подведению итогов закупки на официальном сайте и ЭТП, либо со дня завершения выше указанных мероприятий, передает лицу, с которым заключается договор (победителю закупки или единственному участнику закупки), проект договора, который составляется путем включения условий исполнения договора, предложенных лицом, с которым заключается договор, в заявке на</w:t>
      </w:r>
      <w:proofErr w:type="gramEnd"/>
      <w:r>
        <w:rPr>
          <w:rFonts w:eastAsia="Calibri"/>
          <w:spacing w:val="-6"/>
          <w:sz w:val="28"/>
          <w:szCs w:val="28"/>
          <w:lang w:eastAsia="en-US"/>
        </w:rPr>
        <w:t xml:space="preserve"> участие в закупке, с учетом преддоговорных переговоров, в проект договора, прилагаемый к закупочной документации.</w:t>
      </w:r>
    </w:p>
    <w:p w:rsidR="001A3E15" w:rsidRDefault="001A3E15" w:rsidP="00725A8D">
      <w:pPr>
        <w:tabs>
          <w:tab w:val="left" w:pos="1134"/>
        </w:tabs>
        <w:suppressAutoHyphens/>
        <w:ind w:firstLine="709"/>
        <w:jc w:val="both"/>
        <w:rPr>
          <w:sz w:val="28"/>
          <w:szCs w:val="28"/>
        </w:rPr>
      </w:pPr>
      <w:r>
        <w:rPr>
          <w:rFonts w:eastAsia="Calibri"/>
          <w:spacing w:val="-6"/>
          <w:sz w:val="28"/>
          <w:szCs w:val="28"/>
          <w:lang w:eastAsia="en-US"/>
        </w:rPr>
        <w:t>Заказчик должен обеспечить получение подтверждения от лица, с которым заключается договор, что данный проект договора таким лицом получен.</w:t>
      </w:r>
    </w:p>
    <w:p w:rsidR="007E2021" w:rsidRDefault="007E2021" w:rsidP="00725A8D">
      <w:pPr>
        <w:tabs>
          <w:tab w:val="left" w:pos="1134"/>
        </w:tabs>
        <w:suppressAutoHyphens/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>
        <w:rPr>
          <w:rFonts w:eastAsia="Calibri"/>
          <w:spacing w:val="-6"/>
          <w:sz w:val="28"/>
          <w:szCs w:val="28"/>
          <w:lang w:eastAsia="en-US"/>
        </w:rPr>
        <w:t>Л</w:t>
      </w:r>
      <w:r w:rsidRPr="00107A8B">
        <w:rPr>
          <w:rFonts w:eastAsia="Calibri"/>
          <w:spacing w:val="-6"/>
          <w:sz w:val="28"/>
          <w:szCs w:val="28"/>
          <w:lang w:eastAsia="en-US"/>
        </w:rPr>
        <w:t>иц</w:t>
      </w:r>
      <w:r>
        <w:rPr>
          <w:rFonts w:eastAsia="Calibri"/>
          <w:spacing w:val="-6"/>
          <w:sz w:val="28"/>
          <w:szCs w:val="28"/>
          <w:lang w:eastAsia="en-US"/>
        </w:rPr>
        <w:t>о</w:t>
      </w:r>
      <w:r w:rsidRPr="00107A8B">
        <w:rPr>
          <w:rFonts w:eastAsia="Calibri"/>
          <w:spacing w:val="-6"/>
          <w:sz w:val="28"/>
          <w:szCs w:val="28"/>
          <w:lang w:eastAsia="en-US"/>
        </w:rPr>
        <w:t xml:space="preserve">, с которым </w:t>
      </w:r>
      <w:r w:rsidRPr="00FD6472">
        <w:rPr>
          <w:rFonts w:eastAsia="Calibri"/>
          <w:spacing w:val="-6"/>
          <w:sz w:val="28"/>
          <w:szCs w:val="28"/>
          <w:lang w:eastAsia="en-US"/>
        </w:rPr>
        <w:t xml:space="preserve">заключается договор, обязано предоставить заказчику подписанный и заверенный печатью со своей стороны договор </w:t>
      </w:r>
      <w:r w:rsidRPr="00FD6472">
        <w:rPr>
          <w:bCs/>
          <w:iCs/>
          <w:sz w:val="28"/>
          <w:szCs w:val="28"/>
        </w:rPr>
        <w:t xml:space="preserve">в течение 3 (трех) дней </w:t>
      </w:r>
      <w:r w:rsidRPr="00FD6472">
        <w:rPr>
          <w:rFonts w:eastAsia="Calibri"/>
          <w:spacing w:val="-6"/>
          <w:sz w:val="28"/>
          <w:szCs w:val="28"/>
          <w:lang w:eastAsia="en-US"/>
        </w:rPr>
        <w:t>со дня направления указанного договора.</w:t>
      </w:r>
    </w:p>
    <w:p w:rsidR="001A3E15" w:rsidRDefault="001A3E15" w:rsidP="00725A8D">
      <w:pPr>
        <w:tabs>
          <w:tab w:val="left" w:pos="1134"/>
        </w:tabs>
        <w:suppressAutoHyphens/>
        <w:contextualSpacing/>
        <w:jc w:val="both"/>
        <w:rPr>
          <w:spacing w:val="-6"/>
          <w:sz w:val="32"/>
          <w:szCs w:val="28"/>
        </w:rPr>
      </w:pPr>
    </w:p>
    <w:p w:rsidR="007E2021" w:rsidRPr="00FF1779" w:rsidRDefault="00FF1779" w:rsidP="00725A8D">
      <w:pPr>
        <w:tabs>
          <w:tab w:val="left" w:pos="0"/>
          <w:tab w:val="left" w:pos="1134"/>
        </w:tabs>
        <w:suppressAutoHyphens/>
        <w:contextualSpacing/>
        <w:jc w:val="both"/>
        <w:rPr>
          <w:sz w:val="28"/>
          <w:szCs w:val="28"/>
        </w:rPr>
      </w:pPr>
      <w:r w:rsidRPr="00FF1779">
        <w:rPr>
          <w:sz w:val="28"/>
          <w:szCs w:val="28"/>
        </w:rPr>
        <w:t xml:space="preserve">20) </w:t>
      </w:r>
      <w:r w:rsidR="001A3E15" w:rsidRPr="00FF1779">
        <w:rPr>
          <w:sz w:val="28"/>
          <w:szCs w:val="28"/>
        </w:rPr>
        <w:t xml:space="preserve">Обеспечение исполнения обязательств по договору: </w:t>
      </w:r>
      <w:r w:rsidR="007E2021" w:rsidRPr="00FF1779">
        <w:rPr>
          <w:sz w:val="28"/>
          <w:szCs w:val="28"/>
        </w:rPr>
        <w:t>не требуется.</w:t>
      </w:r>
    </w:p>
    <w:p w:rsidR="001A3E15" w:rsidRPr="00FF1779" w:rsidRDefault="001A3E15" w:rsidP="00725A8D">
      <w:pPr>
        <w:tabs>
          <w:tab w:val="left" w:pos="1134"/>
        </w:tabs>
        <w:suppressAutoHyphens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</w:p>
    <w:p w:rsidR="001A3E15" w:rsidRPr="007E2021" w:rsidRDefault="00FF1779" w:rsidP="00725A8D">
      <w:pPr>
        <w:tabs>
          <w:tab w:val="left" w:pos="0"/>
          <w:tab w:val="left" w:pos="1134"/>
        </w:tabs>
        <w:suppressAutoHyphens/>
        <w:contextualSpacing/>
        <w:jc w:val="both"/>
        <w:rPr>
          <w:sz w:val="28"/>
          <w:szCs w:val="28"/>
        </w:rPr>
      </w:pPr>
      <w:r w:rsidRPr="00FF1779">
        <w:rPr>
          <w:sz w:val="28"/>
          <w:szCs w:val="28"/>
        </w:rPr>
        <w:t>21</w:t>
      </w:r>
      <w:r>
        <w:rPr>
          <w:sz w:val="28"/>
          <w:szCs w:val="28"/>
        </w:rPr>
        <w:t xml:space="preserve">) </w:t>
      </w:r>
      <w:r w:rsidR="001A3E15" w:rsidRPr="00FF1779">
        <w:rPr>
          <w:sz w:val="28"/>
          <w:szCs w:val="28"/>
        </w:rPr>
        <w:t>Процедура запроса предложений не является торгами по законодательству</w:t>
      </w:r>
      <w:r w:rsidR="001A3E15" w:rsidRPr="007E2021">
        <w:rPr>
          <w:sz w:val="28"/>
          <w:szCs w:val="28"/>
        </w:rPr>
        <w:t xml:space="preserve"> Российской Федерации.</w:t>
      </w:r>
    </w:p>
    <w:p w:rsidR="001A3E15" w:rsidRPr="007E2021" w:rsidRDefault="001A3E15" w:rsidP="00725A8D">
      <w:pPr>
        <w:tabs>
          <w:tab w:val="left" w:pos="0"/>
          <w:tab w:val="left" w:pos="1134"/>
        </w:tabs>
        <w:suppressAutoHyphens/>
        <w:contextualSpacing/>
        <w:jc w:val="both"/>
        <w:rPr>
          <w:sz w:val="28"/>
          <w:szCs w:val="28"/>
        </w:rPr>
      </w:pPr>
    </w:p>
    <w:p w:rsidR="007E2021" w:rsidRDefault="00FF1779" w:rsidP="00725A8D">
      <w:pPr>
        <w:pStyle w:val="a6"/>
        <w:tabs>
          <w:tab w:val="left" w:pos="0"/>
          <w:tab w:val="left" w:pos="1134"/>
        </w:tabs>
        <w:suppressAutoHyphens/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22) </w:t>
      </w:r>
      <w:r w:rsidR="001A3E15">
        <w:rPr>
          <w:rFonts w:ascii="Times New Roman" w:hAnsi="Times New Roman"/>
          <w:sz w:val="28"/>
          <w:szCs w:val="28"/>
        </w:rPr>
        <w:t>Отказ организатора закупки от проведения закупки</w:t>
      </w:r>
      <w:r w:rsidR="007E2021">
        <w:rPr>
          <w:rFonts w:ascii="Times New Roman" w:hAnsi="Times New Roman"/>
          <w:sz w:val="28"/>
          <w:szCs w:val="28"/>
        </w:rPr>
        <w:t xml:space="preserve"> </w:t>
      </w:r>
      <w:r w:rsidR="001A3E15">
        <w:rPr>
          <w:rFonts w:ascii="Times New Roman" w:hAnsi="Times New Roman"/>
          <w:sz w:val="28"/>
          <w:szCs w:val="28"/>
        </w:rPr>
        <w:t>по решению заказчика,</w:t>
      </w:r>
    </w:p>
    <w:p w:rsidR="001A3E15" w:rsidRPr="007E2021" w:rsidRDefault="001A3E15" w:rsidP="00725A8D">
      <w:pPr>
        <w:pStyle w:val="a6"/>
        <w:tabs>
          <w:tab w:val="left" w:pos="0"/>
          <w:tab w:val="left" w:pos="1134"/>
        </w:tabs>
        <w:suppressAutoHyphens/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</w:rPr>
      </w:pPr>
      <w:r w:rsidRPr="007E2021">
        <w:rPr>
          <w:rFonts w:ascii="Times New Roman" w:hAnsi="Times New Roman"/>
          <w:sz w:val="28"/>
          <w:szCs w:val="28"/>
        </w:rPr>
        <w:t>в любое время вплоть до подведения итогов закупки,</w:t>
      </w:r>
    </w:p>
    <w:p w:rsidR="001A3E15" w:rsidRDefault="001A3E15" w:rsidP="00725A8D">
      <w:pPr>
        <w:tabs>
          <w:tab w:val="left" w:pos="0"/>
          <w:tab w:val="left" w:pos="1134"/>
        </w:tabs>
        <w:suppressAutoHyphens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в указанных ниже случаях не приводит к каким-либо последствиям для организатора</w:t>
      </w:r>
      <w:r>
        <w:rPr>
          <w:sz w:val="28"/>
        </w:rPr>
        <w:t xml:space="preserve"> закупки</w:t>
      </w:r>
      <w:r>
        <w:rPr>
          <w:sz w:val="28"/>
          <w:szCs w:val="28"/>
        </w:rPr>
        <w:t>:</w:t>
      </w:r>
    </w:p>
    <w:p w:rsidR="001A3E15" w:rsidRDefault="001A3E15" w:rsidP="00725A8D">
      <w:pPr>
        <w:pStyle w:val="a6"/>
        <w:suppressAutoHyphens/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1A3E15" w:rsidRDefault="001A3E15" w:rsidP="00725A8D">
      <w:pPr>
        <w:pStyle w:val="a6"/>
        <w:suppressAutoHyphens/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1A3E15" w:rsidRDefault="001A3E15" w:rsidP="00725A8D">
      <w:pPr>
        <w:pStyle w:val="a6"/>
        <w:suppressAutoHyphens/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1A3E15" w:rsidRDefault="001A3E15" w:rsidP="00725A8D">
      <w:pPr>
        <w:pStyle w:val="a6"/>
        <w:suppressAutoHyphens/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Извещение об отказе от проведения закупки или любого лота закупки, содержащее обоснование такого отказа, подписывается руководителем заказчика и размещается организатором закупки в течение того же рабочего дня (а если извещение об отказе от проведения закупки получено организатором после 18 часов по месту нахождения организатора закупки — в течение следующего рабочего дня) в порядке, установленном для размещения извещения о проведении закупки и закупочной документации.</w:t>
      </w:r>
    </w:p>
    <w:p w:rsidR="001A3E15" w:rsidRDefault="001A3E15" w:rsidP="00725A8D">
      <w:pPr>
        <w:tabs>
          <w:tab w:val="left" w:pos="1134"/>
        </w:tabs>
        <w:suppressAutoHyphens/>
        <w:ind w:firstLine="567"/>
        <w:contextualSpacing/>
        <w:jc w:val="both"/>
        <w:rPr>
          <w:sz w:val="28"/>
          <w:szCs w:val="28"/>
        </w:rPr>
      </w:pPr>
    </w:p>
    <w:p w:rsidR="001A3E15" w:rsidRDefault="00FF1779" w:rsidP="00725A8D">
      <w:pPr>
        <w:pStyle w:val="a6"/>
        <w:tabs>
          <w:tab w:val="left" w:pos="0"/>
          <w:tab w:val="left" w:pos="1134"/>
        </w:tabs>
        <w:suppressAutoHyphens/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23) </w:t>
      </w:r>
      <w:r w:rsidR="001A3E15">
        <w:rPr>
          <w:rFonts w:ascii="Times New Roman" w:hAnsi="Times New Roman"/>
          <w:sz w:val="28"/>
          <w:szCs w:val="28"/>
        </w:rPr>
        <w:t xml:space="preserve">Наименование, электронный адрес арбитражного комитета, в котором могут быть обжалованы действия (бездействие) заказчика, организатора закупки, закупочной комиссии: </w:t>
      </w:r>
    </w:p>
    <w:p w:rsidR="001A3E15" w:rsidRDefault="001A3E15" w:rsidP="00725A8D">
      <w:pPr>
        <w:pStyle w:val="a6"/>
        <w:tabs>
          <w:tab w:val="left" w:pos="0"/>
          <w:tab w:val="left" w:pos="1134"/>
        </w:tabs>
        <w:suppressAutoHyphens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Центральный арбитражный комитет (ЦАК) - </w:t>
      </w:r>
      <w:hyperlink r:id="rId13" w:history="1">
        <w:r>
          <w:rPr>
            <w:rStyle w:val="a5"/>
            <w:sz w:val="28"/>
            <w:szCs w:val="28"/>
          </w:rPr>
          <w:t>arbitration@rosatom.ru</w:t>
        </w:r>
      </w:hyperlink>
      <w:r>
        <w:rPr>
          <w:rFonts w:ascii="Times New Roman" w:hAnsi="Times New Roman"/>
          <w:sz w:val="28"/>
          <w:szCs w:val="28"/>
        </w:rPr>
        <w:t>.</w:t>
      </w:r>
    </w:p>
    <w:p w:rsidR="001A3E15" w:rsidRDefault="001A3E15" w:rsidP="00725A8D">
      <w:pPr>
        <w:pStyle w:val="a6"/>
        <w:suppressAutoHyphens/>
        <w:spacing w:after="0" w:line="240" w:lineRule="auto"/>
        <w:ind w:left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i/>
          <w:sz w:val="24"/>
          <w:szCs w:val="24"/>
          <w:lang w:eastAsia="ru-RU"/>
        </w:rPr>
        <w:t>(или указывается название арбитражного комитета (АК) дивизиона и его контактные реквизиты, если таковой АК дивизиона создан)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p w:rsidR="000524E9" w:rsidRDefault="000524E9" w:rsidP="00725A8D">
      <w:pPr>
        <w:suppressAutoHyphens/>
      </w:pPr>
    </w:p>
    <w:sectPr w:rsidR="000524E9" w:rsidSect="000524E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D07FBE"/>
    <w:multiLevelType w:val="hybridMultilevel"/>
    <w:tmpl w:val="E97CB86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CDD7DF0"/>
    <w:multiLevelType w:val="hybridMultilevel"/>
    <w:tmpl w:val="60B0951C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356A5FCE"/>
    <w:multiLevelType w:val="multilevel"/>
    <w:tmpl w:val="0EB0DF1E"/>
    <w:lvl w:ilvl="0">
      <w:start w:val="1"/>
      <w:numFmt w:val="decimal"/>
      <w:pStyle w:val="a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3">
    <w:nsid w:val="3B463D45"/>
    <w:multiLevelType w:val="hybridMultilevel"/>
    <w:tmpl w:val="2F4E2EC8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</w:lvl>
    <w:lvl w:ilvl="2">
      <w:start w:val="1"/>
      <w:numFmt w:val="decimal"/>
      <w:pStyle w:val="a0"/>
      <w:lvlText w:val="%1.%2.%3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</w:lvl>
  </w:abstractNum>
  <w:abstractNum w:abstractNumId="5">
    <w:nsid w:val="49EE029E"/>
    <w:multiLevelType w:val="hybridMultilevel"/>
    <w:tmpl w:val="23EEA672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4C1C190D"/>
    <w:multiLevelType w:val="hybridMultilevel"/>
    <w:tmpl w:val="8C66C0F0"/>
    <w:lvl w:ilvl="0" w:tplc="71B23BE4">
      <w:start w:val="1"/>
      <w:numFmt w:val="decimal"/>
      <w:lvlText w:val="%1)"/>
      <w:lvlJc w:val="left"/>
      <w:pPr>
        <w:ind w:left="1069" w:hanging="360"/>
      </w:pPr>
      <w:rPr>
        <w:b w:val="0"/>
        <w:i w:val="0"/>
        <w:sz w:val="28"/>
        <w:szCs w:val="28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508D0437"/>
    <w:multiLevelType w:val="hybridMultilevel"/>
    <w:tmpl w:val="8C66C0F0"/>
    <w:lvl w:ilvl="0" w:tplc="71B23BE4">
      <w:start w:val="1"/>
      <w:numFmt w:val="decimal"/>
      <w:lvlText w:val="%1)"/>
      <w:lvlJc w:val="left"/>
      <w:pPr>
        <w:ind w:left="1069" w:hanging="360"/>
      </w:pPr>
      <w:rPr>
        <w:b w:val="0"/>
        <w:i w:val="0"/>
        <w:sz w:val="28"/>
        <w:szCs w:val="28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640975BD"/>
    <w:multiLevelType w:val="hybridMultilevel"/>
    <w:tmpl w:val="8C66C0F0"/>
    <w:lvl w:ilvl="0" w:tplc="71B23BE4">
      <w:start w:val="1"/>
      <w:numFmt w:val="decimal"/>
      <w:lvlText w:val="%1)"/>
      <w:lvlJc w:val="left"/>
      <w:pPr>
        <w:ind w:left="1069" w:hanging="360"/>
      </w:pPr>
      <w:rPr>
        <w:b w:val="0"/>
        <w:i w:val="0"/>
        <w:sz w:val="28"/>
        <w:szCs w:val="28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</w:lvl>
    <w:lvl w:ilvl="2">
      <w:start w:val="1"/>
      <w:numFmt w:val="decimal"/>
      <w:isLgl/>
      <w:lvlText w:val="%1.%2.%3."/>
      <w:lvlJc w:val="left"/>
      <w:pPr>
        <w:ind w:left="1490" w:hanging="720"/>
      </w:pPr>
    </w:lvl>
    <w:lvl w:ilvl="3">
      <w:start w:val="1"/>
      <w:numFmt w:val="decimal"/>
      <w:isLgl/>
      <w:lvlText w:val="%1.%2.%3.%4."/>
      <w:lvlJc w:val="left"/>
      <w:pPr>
        <w:ind w:left="1695" w:hanging="720"/>
      </w:pPr>
    </w:lvl>
    <w:lvl w:ilvl="4">
      <w:start w:val="1"/>
      <w:numFmt w:val="decimal"/>
      <w:isLgl/>
      <w:lvlText w:val="%1.%2.%3.%4.%5."/>
      <w:lvlJc w:val="left"/>
      <w:pPr>
        <w:ind w:left="2260" w:hanging="1080"/>
      </w:pPr>
    </w:lvl>
    <w:lvl w:ilvl="5">
      <w:start w:val="1"/>
      <w:numFmt w:val="decimal"/>
      <w:isLgl/>
      <w:lvlText w:val="%1.%2.%3.%4.%5.%6."/>
      <w:lvlJc w:val="left"/>
      <w:pPr>
        <w:ind w:left="2465" w:hanging="1080"/>
      </w:pPr>
    </w:lvl>
    <w:lvl w:ilvl="6">
      <w:start w:val="1"/>
      <w:numFmt w:val="decimal"/>
      <w:isLgl/>
      <w:lvlText w:val="%1.%2.%3.%4.%5.%6.%7."/>
      <w:lvlJc w:val="left"/>
      <w:pPr>
        <w:ind w:left="3030" w:hanging="1440"/>
      </w:p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</w:lvl>
  </w:abstractNum>
  <w:abstractNum w:abstractNumId="10">
    <w:nsid w:val="74D85AE4"/>
    <w:multiLevelType w:val="hybridMultilevel"/>
    <w:tmpl w:val="4D4CE1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7"/>
  </w:num>
  <w:num w:numId="8">
    <w:abstractNumId w:val="0"/>
  </w:num>
  <w:num w:numId="9">
    <w:abstractNumId w:val="2"/>
  </w:num>
  <w:num w:numId="10">
    <w:abstractNumId w:val="10"/>
  </w:num>
  <w:num w:numId="11">
    <w:abstractNumId w:val="3"/>
  </w:num>
  <w:num w:numId="12">
    <w:abstractNumId w:val="6"/>
  </w:num>
  <w:num w:numId="13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7"/>
  <w:proofState w:spelling="clean" w:grammar="clean"/>
  <w:defaultTabStop w:val="708"/>
  <w:characterSpacingControl w:val="doNotCompress"/>
  <w:compat/>
  <w:rsids>
    <w:rsidRoot w:val="001A3E15"/>
    <w:rsid w:val="00044800"/>
    <w:rsid w:val="000524E9"/>
    <w:rsid w:val="001A3E15"/>
    <w:rsid w:val="001F2D6C"/>
    <w:rsid w:val="002C13FA"/>
    <w:rsid w:val="002C3266"/>
    <w:rsid w:val="00470E5B"/>
    <w:rsid w:val="004B7BE8"/>
    <w:rsid w:val="00505B6B"/>
    <w:rsid w:val="00540304"/>
    <w:rsid w:val="00590927"/>
    <w:rsid w:val="006B7581"/>
    <w:rsid w:val="006F1DE5"/>
    <w:rsid w:val="00725A8D"/>
    <w:rsid w:val="007E2021"/>
    <w:rsid w:val="008B5D38"/>
    <w:rsid w:val="00C74A4A"/>
    <w:rsid w:val="00CF28C4"/>
    <w:rsid w:val="00D56735"/>
    <w:rsid w:val="00D7719B"/>
    <w:rsid w:val="00E44BE4"/>
    <w:rsid w:val="00FF177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34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  <w:rsid w:val="001A3E1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1"/>
    <w:next w:val="a1"/>
    <w:link w:val="10"/>
    <w:qFormat/>
    <w:rsid w:val="001A3E15"/>
    <w:pPr>
      <w:keepNext/>
      <w:numPr>
        <w:numId w:val="1"/>
      </w:numPr>
      <w:jc w:val="right"/>
      <w:outlineLvl w:val="0"/>
    </w:pPr>
    <w:rPr>
      <w:iCs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1"/>
    <w:next w:val="a1"/>
    <w:link w:val="20"/>
    <w:semiHidden/>
    <w:unhideWhenUsed/>
    <w:qFormat/>
    <w:rsid w:val="001A3E15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2"/>
    <w:link w:val="1"/>
    <w:rsid w:val="001A3E15"/>
    <w:rPr>
      <w:rFonts w:ascii="Times New Roman" w:eastAsia="Times New Roman" w:hAnsi="Times New Roman" w:cs="Times New Roman"/>
      <w:iCs/>
      <w:sz w:val="24"/>
      <w:szCs w:val="24"/>
      <w:lang w:eastAsia="ru-RU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2"/>
    <w:link w:val="2"/>
    <w:semiHidden/>
    <w:rsid w:val="001A3E15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styleId="a5">
    <w:name w:val="Hyperlink"/>
    <w:uiPriority w:val="99"/>
    <w:semiHidden/>
    <w:unhideWhenUsed/>
    <w:rsid w:val="001A3E15"/>
    <w:rPr>
      <w:color w:val="0000FF"/>
      <w:u w:val="single"/>
    </w:rPr>
  </w:style>
  <w:style w:type="paragraph" w:styleId="a6">
    <w:name w:val="Normal (Web)"/>
    <w:aliases w:val="Обычный (Web),Обычный (веб) Знак Знак,Обычный (Web) Знак Знак Знак"/>
    <w:basedOn w:val="a1"/>
    <w:uiPriority w:val="34"/>
    <w:unhideWhenUsed/>
    <w:qFormat/>
    <w:rsid w:val="001A3E15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a0">
    <w:name w:val="Пункт"/>
    <w:basedOn w:val="a1"/>
    <w:uiPriority w:val="99"/>
    <w:rsid w:val="001A3E15"/>
    <w:pPr>
      <w:numPr>
        <w:ilvl w:val="2"/>
        <w:numId w:val="1"/>
      </w:numPr>
      <w:snapToGrid w:val="0"/>
      <w:spacing w:line="360" w:lineRule="auto"/>
      <w:jc w:val="both"/>
    </w:pPr>
    <w:rPr>
      <w:sz w:val="28"/>
      <w:szCs w:val="28"/>
    </w:rPr>
  </w:style>
  <w:style w:type="paragraph" w:customStyle="1" w:styleId="3">
    <w:name w:val="Стиль3"/>
    <w:basedOn w:val="21"/>
    <w:uiPriority w:val="99"/>
    <w:rsid w:val="001A3E15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</w:pPr>
    <w:rPr>
      <w:szCs w:val="20"/>
    </w:rPr>
  </w:style>
  <w:style w:type="paragraph" w:customStyle="1" w:styleId="Times12">
    <w:name w:val="Times 12"/>
    <w:basedOn w:val="a1"/>
    <w:uiPriority w:val="99"/>
    <w:rsid w:val="001A3E15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21">
    <w:name w:val="Body Text Indent 2"/>
    <w:basedOn w:val="a1"/>
    <w:link w:val="22"/>
    <w:uiPriority w:val="99"/>
    <w:semiHidden/>
    <w:unhideWhenUsed/>
    <w:rsid w:val="001A3E15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2"/>
    <w:link w:val="21"/>
    <w:uiPriority w:val="99"/>
    <w:semiHidden/>
    <w:rsid w:val="001A3E1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HTML">
    <w:name w:val="HTML Preformatted"/>
    <w:basedOn w:val="a1"/>
    <w:link w:val="HTML0"/>
    <w:rsid w:val="001A3E15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2"/>
    <w:link w:val="HTML"/>
    <w:rsid w:val="001A3E15"/>
    <w:rPr>
      <w:rFonts w:ascii="Courier New" w:eastAsia="Times New Roman" w:hAnsi="Courier New" w:cs="Courier New"/>
      <w:sz w:val="20"/>
      <w:szCs w:val="20"/>
      <w:lang w:eastAsia="ru-RU"/>
    </w:rPr>
  </w:style>
  <w:style w:type="table" w:styleId="a7">
    <w:name w:val="Table Grid"/>
    <w:basedOn w:val="a3"/>
    <w:uiPriority w:val="59"/>
    <w:rsid w:val="001A3E1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заголовок 11"/>
    <w:basedOn w:val="a1"/>
    <w:next w:val="a1"/>
    <w:rsid w:val="001A3E15"/>
    <w:pPr>
      <w:keepNext/>
      <w:jc w:val="center"/>
    </w:pPr>
    <w:rPr>
      <w:snapToGrid w:val="0"/>
      <w:szCs w:val="20"/>
    </w:rPr>
  </w:style>
  <w:style w:type="paragraph" w:styleId="a8">
    <w:name w:val="List Paragraph"/>
    <w:basedOn w:val="a1"/>
    <w:link w:val="a9"/>
    <w:uiPriority w:val="34"/>
    <w:qFormat/>
    <w:rsid w:val="001A3E15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9">
    <w:name w:val="Абзац списка Знак"/>
    <w:link w:val="a8"/>
    <w:uiPriority w:val="34"/>
    <w:rsid w:val="001A3E15"/>
    <w:rPr>
      <w:rFonts w:ascii="Calibri" w:eastAsia="Calibri" w:hAnsi="Calibri" w:cs="Times New Roman"/>
    </w:rPr>
  </w:style>
  <w:style w:type="paragraph" w:customStyle="1" w:styleId="a">
    <w:name w:val="Подподпункт"/>
    <w:basedOn w:val="a1"/>
    <w:rsid w:val="006F1DE5"/>
    <w:pPr>
      <w:numPr>
        <w:numId w:val="9"/>
      </w:numPr>
      <w:spacing w:line="360" w:lineRule="auto"/>
      <w:jc w:val="both"/>
    </w:pPr>
    <w:rPr>
      <w:bCs/>
      <w:snapToGrid w:val="0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7680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15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konkurs@ppgho.ru" TargetMode="External"/><Relationship Id="rId13" Type="http://schemas.openxmlformats.org/officeDocument/2006/relationships/hyperlink" Target="mailto:arbitration@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12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rosatom.ru" TargetMode="External"/><Relationship Id="rId11" Type="http://schemas.openxmlformats.org/officeDocument/2006/relationships/hyperlink" Target="http://zakupki.rosatom.ru" TargetMode="External"/><Relationship Id="rId5" Type="http://schemas.openxmlformats.org/officeDocument/2006/relationships/hyperlink" Target="http://www.zakupki.gov.ru" TargetMode="External"/><Relationship Id="rId15" Type="http://schemas.openxmlformats.org/officeDocument/2006/relationships/theme" Target="theme/theme1.xml"/><Relationship Id="rId10" Type="http://schemas.openxmlformats.org/officeDocument/2006/relationships/hyperlink" Target="http://www.zakupki.gov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</TotalTime>
  <Pages>1</Pages>
  <Words>1761</Words>
  <Characters>10040</Characters>
  <Application>Microsoft Office Word</Application>
  <DocSecurity>0</DocSecurity>
  <Lines>83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shakleinaen</dc:creator>
  <cp:keywords/>
  <dc:description/>
  <cp:lastModifiedBy>shakleinaen</cp:lastModifiedBy>
  <cp:revision>11</cp:revision>
  <dcterms:created xsi:type="dcterms:W3CDTF">2015-05-26T11:26:00Z</dcterms:created>
  <dcterms:modified xsi:type="dcterms:W3CDTF">2015-09-08T03:11:00Z</dcterms:modified>
</cp:coreProperties>
</file>