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307" w:rsidRPr="0017292C" w:rsidRDefault="00375307" w:rsidP="00375307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color w:val="auto"/>
          <w:sz w:val="22"/>
          <w:szCs w:val="22"/>
        </w:rPr>
      </w:pPr>
      <w:bookmarkStart w:id="0" w:name="_Toc310935505"/>
      <w:r>
        <w:rPr>
          <w:color w:val="auto"/>
        </w:rPr>
        <w:t xml:space="preserve">ПРОЕКТ </w:t>
      </w:r>
      <w:r w:rsidRPr="0017292C">
        <w:rPr>
          <w:color w:val="auto"/>
        </w:rPr>
        <w:t>ДОГОВОР</w:t>
      </w:r>
      <w:bookmarkEnd w:id="0"/>
      <w:r>
        <w:rPr>
          <w:color w:val="auto"/>
        </w:rPr>
        <w:t xml:space="preserve">А </w:t>
      </w:r>
    </w:p>
    <w:p w:rsidR="00375307" w:rsidRPr="003649CE" w:rsidRDefault="00375307" w:rsidP="00375307">
      <w:pPr>
        <w:jc w:val="center"/>
      </w:pPr>
      <w:r w:rsidRPr="003649CE">
        <w:t xml:space="preserve">на конструирование, изготовление и поставку </w:t>
      </w:r>
    </w:p>
    <w:p w:rsidR="00375307" w:rsidRPr="003649CE" w:rsidRDefault="00375307" w:rsidP="00375307">
      <w:pPr>
        <w:jc w:val="center"/>
      </w:pPr>
      <w:r>
        <w:t>контроля альфа загрязнения наружной поверхности ТВС и дезактивации</w:t>
      </w:r>
    </w:p>
    <w:p w:rsidR="00375307" w:rsidRPr="002B62D4" w:rsidRDefault="00375307" w:rsidP="00375307">
      <w:pPr>
        <w:jc w:val="center"/>
        <w:rPr>
          <w:b/>
        </w:rPr>
      </w:pPr>
    </w:p>
    <w:p w:rsidR="00375307" w:rsidRPr="00681EC1" w:rsidRDefault="00375307" w:rsidP="00375307">
      <w:pPr>
        <w:pStyle w:val="a7"/>
      </w:pPr>
      <w:r w:rsidRPr="001422EF">
        <w:rPr>
          <w:i/>
        </w:rPr>
        <w:t xml:space="preserve">      </w:t>
      </w:r>
      <w:r w:rsidRPr="00681EC1">
        <w:t xml:space="preserve"> г. Санкт-Петербург                     </w:t>
      </w:r>
      <w:r>
        <w:t xml:space="preserve">                             </w:t>
      </w:r>
      <w:r w:rsidRPr="00681EC1">
        <w:t xml:space="preserve">       </w:t>
      </w:r>
      <w:r>
        <w:t xml:space="preserve">              «___» ________ 2012</w:t>
      </w:r>
      <w:r w:rsidRPr="00681EC1">
        <w:t xml:space="preserve"> г.</w:t>
      </w:r>
    </w:p>
    <w:p w:rsidR="00375307" w:rsidRPr="002C5AC3" w:rsidRDefault="00375307" w:rsidP="00375307">
      <w:pPr>
        <w:pStyle w:val="a7"/>
        <w:spacing w:after="0"/>
        <w:ind w:left="284"/>
        <w:rPr>
          <w:sz w:val="16"/>
          <w:szCs w:val="16"/>
        </w:rPr>
      </w:pPr>
    </w:p>
    <w:p w:rsidR="00375307" w:rsidRPr="00C66359" w:rsidRDefault="00375307" w:rsidP="00375307">
      <w:pPr>
        <w:pStyle w:val="a9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от </w:t>
      </w:r>
      <w:r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>,</w:t>
      </w:r>
      <w:r w:rsidRPr="00C66359">
        <w:rPr>
          <w:lang w:val="ru-RU"/>
        </w:rPr>
        <w:t xml:space="preserve"> </w:t>
      </w:r>
      <w:r>
        <w:rPr>
          <w:lang w:val="ru-RU"/>
        </w:rPr>
        <w:t xml:space="preserve">    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___________________________</w:t>
      </w:r>
      <w:proofErr w:type="gramStart"/>
      <w:r>
        <w:rPr>
          <w:lang w:val="ru-RU"/>
        </w:rPr>
        <w:t xml:space="preserve"> </w:t>
      </w:r>
      <w:r w:rsidRPr="00C66359">
        <w:rPr>
          <w:bCs/>
          <w:lang w:val="ru-RU"/>
        </w:rPr>
        <w:t>,</w:t>
      </w:r>
      <w:proofErr w:type="gramEnd"/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>
        <w:rPr>
          <w:lang w:val="ru-RU"/>
        </w:rPr>
        <w:t xml:space="preserve">_____________________ 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 ________________ 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375307" w:rsidRPr="002C5AC3" w:rsidRDefault="00375307" w:rsidP="00375307">
      <w:pPr>
        <w:pStyle w:val="a9"/>
        <w:ind w:left="0"/>
        <w:rPr>
          <w:sz w:val="16"/>
          <w:szCs w:val="16"/>
          <w:lang w:val="ru-RU"/>
        </w:rPr>
      </w:pPr>
    </w:p>
    <w:p w:rsidR="00375307" w:rsidRPr="00C66359" w:rsidRDefault="00375307" w:rsidP="00375307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375307" w:rsidRPr="002C5AC3" w:rsidRDefault="00375307" w:rsidP="00375307">
      <w:pPr>
        <w:ind w:left="-360"/>
        <w:jc w:val="center"/>
        <w:rPr>
          <w:b/>
          <w:sz w:val="16"/>
          <w:szCs w:val="16"/>
        </w:rPr>
      </w:pP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1.1. </w:t>
      </w:r>
      <w:proofErr w:type="gramStart"/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комплекс работ по </w:t>
      </w:r>
      <w:r>
        <w:t>разработке</w:t>
      </w:r>
      <w:r w:rsidRPr="0093179D">
        <w:t xml:space="preserve"> </w:t>
      </w:r>
      <w:r>
        <w:t xml:space="preserve">конструкторской документации, </w:t>
      </w:r>
      <w:r w:rsidRPr="00885083">
        <w:t xml:space="preserve">изготовлению </w:t>
      </w:r>
      <w:r>
        <w:t xml:space="preserve">и поставке контроля альфа загрязнения наружной поверхности ТВС и дезактивации (далее Товар (Оборудование) </w:t>
      </w:r>
      <w:r w:rsidRPr="003E0781">
        <w:t>в соответствии со Спецификацией (При</w:t>
      </w:r>
      <w:r>
        <w:t>ложение № 1 к настоящему Договору) и Исходными требованиями (Приложение № 2 к настоящему Договору),</w:t>
      </w:r>
      <w:r w:rsidRPr="00885083">
        <w:t xml:space="preserve"> 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>
        <w:t>результаты работ</w:t>
      </w:r>
      <w:r w:rsidRPr="00885083">
        <w:t>.</w:t>
      </w:r>
      <w:r w:rsidRPr="00C66359">
        <w:t xml:space="preserve"> </w:t>
      </w:r>
      <w:proofErr w:type="gramEnd"/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>
        <w:t>,</w:t>
      </w:r>
      <w:r w:rsidRPr="00C66359">
        <w:t xml:space="preserve"> номенклатура</w:t>
      </w:r>
      <w:r>
        <w:t xml:space="preserve"> и </w:t>
      </w:r>
      <w:r w:rsidRPr="00C66359">
        <w:t>количество</w:t>
      </w:r>
      <w:r w:rsidRPr="00C66359" w:rsidDel="00392549">
        <w:t xml:space="preserve">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сроки </w:t>
      </w:r>
      <w:r>
        <w:t>выполнения (</w:t>
      </w:r>
      <w:r w:rsidRPr="00C66359">
        <w:t>поставки</w:t>
      </w:r>
      <w:r>
        <w:t>)</w:t>
      </w:r>
      <w:r w:rsidRPr="00C66359">
        <w:t xml:space="preserve"> определяются Спецификацией (Приложение № 1 к настоящему Договору)</w:t>
      </w:r>
      <w:r>
        <w:t xml:space="preserve">, технические и качественные характеристики Товара (Оборудования) – Исходными требованиями (Приложение № 2 к настоящему Договору). </w:t>
      </w:r>
    </w:p>
    <w:p w:rsidR="00375307" w:rsidRPr="00C66359" w:rsidRDefault="00375307" w:rsidP="00375307">
      <w:pPr>
        <w:tabs>
          <w:tab w:val="left" w:pos="2385"/>
        </w:tabs>
        <w:ind w:firstLine="708"/>
        <w:jc w:val="both"/>
      </w:pPr>
      <w:r w:rsidRPr="00C66359">
        <w:t>При этом:</w:t>
      </w:r>
      <w:r w:rsidRPr="00C66359">
        <w:tab/>
      </w:r>
    </w:p>
    <w:p w:rsidR="00375307" w:rsidRPr="00C66359" w:rsidRDefault="00375307" w:rsidP="00375307">
      <w:pPr>
        <w:ind w:firstLine="708"/>
        <w:jc w:val="both"/>
      </w:pPr>
      <w:r w:rsidRPr="00C66359">
        <w:t>Начальный срок выполнени</w:t>
      </w:r>
      <w:r>
        <w:t>я</w:t>
      </w:r>
      <w:r w:rsidRPr="00C66359">
        <w:t xml:space="preserve"> работ – дата подписания настоящего Договора обеими сторонами;</w:t>
      </w:r>
    </w:p>
    <w:p w:rsidR="00375307" w:rsidRPr="00C66359" w:rsidRDefault="00375307" w:rsidP="00375307">
      <w:pPr>
        <w:pStyle w:val="a7"/>
        <w:spacing w:after="0"/>
        <w:ind w:left="0" w:firstLine="709"/>
        <w:jc w:val="both"/>
      </w:pPr>
      <w:r w:rsidRPr="00C66359">
        <w:t xml:space="preserve">Конечный срок выполнения работ и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– </w:t>
      </w:r>
      <w:r>
        <w:t>в соответствии со</w:t>
      </w:r>
      <w:r w:rsidRPr="00C66359">
        <w:t xml:space="preserve"> Спецификаци</w:t>
      </w:r>
      <w:r>
        <w:t>ей</w:t>
      </w:r>
      <w:r w:rsidRPr="00C66359">
        <w:t xml:space="preserve"> (Приложение № 1 к настоящему </w:t>
      </w:r>
      <w:r>
        <w:t>Д</w:t>
      </w:r>
      <w:r w:rsidRPr="00C66359">
        <w:t xml:space="preserve">оговору). </w:t>
      </w:r>
    </w:p>
    <w:p w:rsidR="00375307" w:rsidRDefault="00375307" w:rsidP="00375307">
      <w:pPr>
        <w:tabs>
          <w:tab w:val="left" w:pos="567"/>
        </w:tabs>
        <w:jc w:val="both"/>
      </w:pPr>
      <w:r>
        <w:rPr>
          <w:b/>
        </w:rPr>
        <w:tab/>
      </w:r>
      <w:proofErr w:type="gramStart"/>
      <w:r w:rsidRPr="00C66359">
        <w:rPr>
          <w:b/>
        </w:rPr>
        <w:t>Исполнитель</w:t>
      </w:r>
      <w:r w:rsidRPr="00C66359">
        <w:t xml:space="preserve"> выполняет работы в соответствии с требованиями, установленными в Приложени</w:t>
      </w:r>
      <w:r>
        <w:t>е</w:t>
      </w:r>
      <w:r w:rsidRPr="00C66359">
        <w:t xml:space="preserve"> № </w:t>
      </w:r>
      <w:r>
        <w:t>2</w:t>
      </w:r>
      <w:r w:rsidRPr="00C66359">
        <w:t xml:space="preserve"> к настоящему Договору</w:t>
      </w:r>
      <w:r>
        <w:t xml:space="preserve"> «Исходные требования», а также в </w:t>
      </w:r>
      <w:r w:rsidRPr="00C66359">
        <w:t>други</w:t>
      </w:r>
      <w:r>
        <w:t>х</w:t>
      </w:r>
      <w:r w:rsidRPr="00C66359">
        <w:t xml:space="preserve"> действующи</w:t>
      </w:r>
      <w:r>
        <w:t>х</w:t>
      </w:r>
      <w:r w:rsidRPr="00C66359">
        <w:t xml:space="preserve"> нормативны</w:t>
      </w:r>
      <w:r>
        <w:t>х</w:t>
      </w:r>
      <w:r w:rsidRPr="00C66359">
        <w:t xml:space="preserve"> акта</w:t>
      </w:r>
      <w:r>
        <w:t>х</w:t>
      </w:r>
      <w:r w:rsidRPr="00C66359">
        <w:t xml:space="preserve"> Российской Федерации (</w:t>
      </w:r>
      <w:proofErr w:type="spellStart"/>
      <w:r w:rsidRPr="00C66359">
        <w:t>ГОСТы</w:t>
      </w:r>
      <w:proofErr w:type="spellEnd"/>
      <w:r w:rsidRPr="00C66359">
        <w:t xml:space="preserve">, нормативные и руководящие документы и т.д.) в части состава, содержания </w:t>
      </w:r>
      <w:r>
        <w:t xml:space="preserve"> и оформления конструкторской документации и </w:t>
      </w:r>
      <w:r w:rsidRPr="00C66359">
        <w:t>изготовлени</w:t>
      </w:r>
      <w:r>
        <w:t>я</w:t>
      </w:r>
      <w:r w:rsidRPr="00C66359">
        <w:t xml:space="preserve"> </w:t>
      </w:r>
      <w:r>
        <w:t>Товара (</w:t>
      </w:r>
      <w:r w:rsidRPr="00C66359">
        <w:t>Оборудования</w:t>
      </w:r>
      <w:r>
        <w:t>)</w:t>
      </w:r>
      <w:r w:rsidRPr="00C66359">
        <w:t>.</w:t>
      </w:r>
      <w:proofErr w:type="gramEnd"/>
    </w:p>
    <w:p w:rsidR="00375307" w:rsidRPr="00C66359" w:rsidRDefault="00375307" w:rsidP="00375307">
      <w:pPr>
        <w:tabs>
          <w:tab w:val="left" w:pos="567"/>
        </w:tabs>
        <w:jc w:val="both"/>
      </w:pPr>
      <w:r>
        <w:t xml:space="preserve">1.3. Исполнитель изготавливает и поставляет Заказчику Товар (Оборудование), свободный от прав  третьих лиц. </w:t>
      </w:r>
    </w:p>
    <w:p w:rsidR="00375307" w:rsidRPr="00C66359" w:rsidRDefault="00375307" w:rsidP="00375307">
      <w:pPr>
        <w:jc w:val="both"/>
      </w:pPr>
      <w:r w:rsidRPr="00C66359">
        <w:t>1.</w:t>
      </w:r>
      <w:r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 w:rsidRPr="00C66359">
        <w:t xml:space="preserve"> по договору от 07.12.2010 г. № 20-35-10 с ФГУП «ГХК» (</w:t>
      </w:r>
      <w:r>
        <w:t xml:space="preserve">далее - </w:t>
      </w:r>
      <w:proofErr w:type="spellStart"/>
      <w:r w:rsidRPr="00C66359">
        <w:t>Гензаказчик</w:t>
      </w:r>
      <w:proofErr w:type="spellEnd"/>
      <w:r w:rsidRPr="00C66359">
        <w:t>).</w:t>
      </w: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>1.</w:t>
      </w:r>
      <w:r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375307" w:rsidRPr="002C5AC3" w:rsidRDefault="00375307" w:rsidP="00375307">
      <w:pPr>
        <w:pStyle w:val="a7"/>
        <w:spacing w:after="0"/>
        <w:rPr>
          <w:sz w:val="16"/>
          <w:szCs w:val="16"/>
        </w:rPr>
      </w:pPr>
    </w:p>
    <w:p w:rsidR="00375307" w:rsidRPr="00C66359" w:rsidRDefault="00375307" w:rsidP="00375307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375307" w:rsidRPr="002C5AC3" w:rsidRDefault="00375307" w:rsidP="00375307">
      <w:pPr>
        <w:jc w:val="both"/>
        <w:rPr>
          <w:sz w:val="16"/>
          <w:szCs w:val="16"/>
        </w:rPr>
      </w:pPr>
    </w:p>
    <w:p w:rsidR="00375307" w:rsidRPr="00C66359" w:rsidRDefault="00375307" w:rsidP="00375307">
      <w:pPr>
        <w:jc w:val="both"/>
      </w:pPr>
      <w:r w:rsidRPr="00C66359">
        <w:t>2.1. Цена Договора составляет</w:t>
      </w:r>
      <w:proofErr w:type="gramStart"/>
      <w:r w:rsidRPr="00C66359">
        <w:rPr>
          <w:b/>
          <w:noProof/>
          <w:snapToGrid w:val="0"/>
        </w:rPr>
        <w:t>:</w:t>
      </w:r>
      <w:r w:rsidRPr="00C66359">
        <w:t xml:space="preserve"> </w:t>
      </w:r>
      <w:r>
        <w:t xml:space="preserve">_______________ (_________________) </w:t>
      </w:r>
      <w:proofErr w:type="gramEnd"/>
      <w:r>
        <w:t>рублей ___________ копеек, в том числе НДС (18%) ___________</w:t>
      </w:r>
      <w:r w:rsidRPr="00C66359">
        <w:t xml:space="preserve"> (</w:t>
      </w:r>
      <w:r>
        <w:t>__________________</w:t>
      </w:r>
      <w:r w:rsidRPr="00C66359">
        <w:t>)</w:t>
      </w:r>
      <w:r>
        <w:t xml:space="preserve"> рублей _________________________ копеек</w:t>
      </w:r>
      <w:r w:rsidRPr="00C66359">
        <w:t>.</w:t>
      </w:r>
    </w:p>
    <w:p w:rsidR="00375307" w:rsidRDefault="00375307" w:rsidP="00375307">
      <w:pPr>
        <w:pStyle w:val="a7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Цена Договора включает в себя  стоимость работ по изготовлению и доставке Оборудования, а также все налоги, пошлины, сборы, и другие обязательные платежи, которые </w:t>
      </w:r>
      <w:r w:rsidRPr="003E0781">
        <w:rPr>
          <w:b/>
        </w:rPr>
        <w:t>Исполнитель</w:t>
      </w:r>
      <w:r w:rsidRPr="00C66359">
        <w:t xml:space="preserve"> должен выплатить в связи с выполнением обязательств по Договор</w:t>
      </w:r>
      <w:r>
        <w:t>у в соответствии с законодательством РФ</w:t>
      </w:r>
      <w:r w:rsidRPr="00C66359">
        <w:t>.</w:t>
      </w:r>
    </w:p>
    <w:p w:rsidR="00375307" w:rsidRDefault="00375307" w:rsidP="00375307">
      <w:pPr>
        <w:jc w:val="both"/>
      </w:pPr>
      <w:r w:rsidRPr="00C66359">
        <w:lastRenderedPageBreak/>
        <w:t xml:space="preserve">2.3. Оплата по настоящему Договору осуществляется </w:t>
      </w:r>
      <w:r w:rsidRPr="003E0781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Pr="003E0781">
        <w:rPr>
          <w:b/>
        </w:rPr>
        <w:t>Заказчика</w:t>
      </w:r>
      <w:r w:rsidRPr="00C66359">
        <w:t xml:space="preserve"> на расчетный счет </w:t>
      </w:r>
      <w:r w:rsidRPr="003E0781">
        <w:rPr>
          <w:b/>
        </w:rPr>
        <w:t>Исполнителя</w:t>
      </w:r>
      <w:r w:rsidRPr="00C66359">
        <w:t xml:space="preserve"> на основании выставленных </w:t>
      </w:r>
      <w:r w:rsidRPr="003E0781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375307" w:rsidRPr="005C7C7C" w:rsidRDefault="00375307" w:rsidP="00375307">
      <w:pPr>
        <w:jc w:val="both"/>
      </w:pPr>
      <w:r w:rsidRPr="00C40B56">
        <w:t xml:space="preserve">- </w:t>
      </w:r>
      <w:r w:rsidRPr="005C7C7C">
        <w:t xml:space="preserve">авансовый платеж в размере </w:t>
      </w:r>
      <w:r>
        <w:t xml:space="preserve">30% </w:t>
      </w:r>
      <w:r w:rsidRPr="005C7C7C">
        <w:t xml:space="preserve">от стоимости </w:t>
      </w:r>
      <w:r>
        <w:t>Д</w:t>
      </w:r>
      <w:r w:rsidRPr="005C7C7C">
        <w:t>оговора</w:t>
      </w:r>
      <w:r>
        <w:t>, что составляет</w:t>
      </w:r>
      <w:proofErr w:type="gramStart"/>
      <w:r>
        <w:t xml:space="preserve"> </w:t>
      </w:r>
      <w:r w:rsidRPr="005C7C7C">
        <w:t xml:space="preserve"> ________________ (_____________________) </w:t>
      </w:r>
      <w:proofErr w:type="gramEnd"/>
      <w:r w:rsidRPr="005C7C7C">
        <w:t>рублей _________ копеек, в том числе НДС (18%) _______________ (________________) рубля _____________ копеек</w:t>
      </w:r>
      <w:r w:rsidRPr="005C7C7C" w:rsidDel="00392549">
        <w:t xml:space="preserve"> </w:t>
      </w:r>
      <w:r>
        <w:t>–</w:t>
      </w:r>
      <w:r w:rsidRPr="005C7C7C">
        <w:t xml:space="preserve"> в течение </w:t>
      </w:r>
      <w:r>
        <w:t>5 (пяти) банковских</w:t>
      </w:r>
      <w:r w:rsidRPr="005C7C7C">
        <w:t xml:space="preserve"> дней после получения </w:t>
      </w:r>
      <w:r w:rsidRPr="003E0781">
        <w:rPr>
          <w:b/>
        </w:rPr>
        <w:t>Заказчиком</w:t>
      </w:r>
      <w:r w:rsidRPr="005C7C7C">
        <w:t xml:space="preserve"> банковской гарантии в соответствии с ст.11 </w:t>
      </w:r>
      <w:r>
        <w:t xml:space="preserve">настоящего </w:t>
      </w:r>
      <w:r w:rsidRPr="005C7C7C">
        <w:t xml:space="preserve">Договора </w:t>
      </w:r>
      <w:r>
        <w:t xml:space="preserve">при условии </w:t>
      </w:r>
      <w:r w:rsidRPr="005C7C7C">
        <w:t>поступлени</w:t>
      </w:r>
      <w:r>
        <w:t>я</w:t>
      </w:r>
      <w:r w:rsidRPr="005C7C7C">
        <w:t xml:space="preserve">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.</w:t>
      </w:r>
    </w:p>
    <w:p w:rsidR="00375307" w:rsidRPr="00C66359" w:rsidRDefault="00375307" w:rsidP="00375307">
      <w:pPr>
        <w:jc w:val="both"/>
      </w:pPr>
      <w:r w:rsidRPr="005C7C7C">
        <w:t>-</w:t>
      </w:r>
      <w:r>
        <w:t xml:space="preserve"> </w:t>
      </w:r>
      <w:r w:rsidRPr="005C7C7C">
        <w:t>окончательный расчет в размере 70%</w:t>
      </w:r>
      <w:r w:rsidRPr="00867E59">
        <w:t xml:space="preserve"> </w:t>
      </w:r>
      <w:r w:rsidRPr="005C7C7C">
        <w:t xml:space="preserve">от стоимости </w:t>
      </w:r>
      <w:r>
        <w:t>Д</w:t>
      </w:r>
      <w:r w:rsidRPr="005C7C7C">
        <w:t xml:space="preserve">оговора - в течение 10 </w:t>
      </w:r>
      <w:r>
        <w:t xml:space="preserve">(десяти) </w:t>
      </w:r>
      <w:r w:rsidRPr="005C7C7C">
        <w:t xml:space="preserve">банковских дней после получения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, на основании двухсторонне</w:t>
      </w:r>
      <w:r>
        <w:t>го</w:t>
      </w:r>
      <w:r w:rsidRPr="005C7C7C">
        <w:t xml:space="preserve"> Акта приема-передачи </w:t>
      </w:r>
      <w:r>
        <w:t>Товара (</w:t>
      </w:r>
      <w:r w:rsidRPr="005C7C7C">
        <w:t>Оборудования</w:t>
      </w:r>
      <w:r>
        <w:t>)  и выполненных работ, при условии представления счета на оплату выполненных работ</w:t>
      </w:r>
      <w:r>
        <w:rPr>
          <w:noProof/>
          <w:snapToGrid w:val="0"/>
        </w:rPr>
        <w:t>.</w:t>
      </w:r>
    </w:p>
    <w:p w:rsidR="00375307" w:rsidRPr="00C66359" w:rsidRDefault="00375307" w:rsidP="00375307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</w:t>
      </w:r>
      <w:r>
        <w:t>.</w:t>
      </w:r>
      <w:r w:rsidRPr="00C66359">
        <w:t xml:space="preserve"> </w:t>
      </w:r>
    </w:p>
    <w:p w:rsidR="00375307" w:rsidRDefault="00375307" w:rsidP="00375307">
      <w:pPr>
        <w:jc w:val="both"/>
      </w:pPr>
      <w:r w:rsidRPr="00C66359">
        <w:t xml:space="preserve">2.5. Расходы, связанные с принятием некачественного либо некомплектного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 xml:space="preserve">, заменой его на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надлежащего качества и комплектно</w:t>
      </w:r>
      <w:r>
        <w:t>сти</w:t>
      </w:r>
      <w:r w:rsidRPr="00C66359">
        <w:t xml:space="preserve"> несет </w:t>
      </w:r>
      <w:r w:rsidRPr="008D00F5">
        <w:rPr>
          <w:b/>
        </w:rPr>
        <w:t>Исполнитель</w:t>
      </w:r>
      <w:r w:rsidRPr="00C66359">
        <w:t>.</w:t>
      </w:r>
    </w:p>
    <w:p w:rsidR="00375307" w:rsidRPr="00C66359" w:rsidRDefault="00375307" w:rsidP="00375307">
      <w:pPr>
        <w:jc w:val="both"/>
      </w:pPr>
      <w:r>
        <w:t xml:space="preserve">2.6. </w:t>
      </w:r>
      <w:r w:rsidRPr="003E0781">
        <w:t xml:space="preserve">В течение 10 (десяти) календарных дней с момента выполнения своих обязательств по Договору </w:t>
      </w:r>
      <w:r w:rsidRPr="003E0781">
        <w:rPr>
          <w:b/>
        </w:rPr>
        <w:t>Исполнитель</w:t>
      </w:r>
      <w:r w:rsidRPr="003E0781">
        <w:t xml:space="preserve"> предоставляет </w:t>
      </w:r>
      <w:r w:rsidRPr="003E0781">
        <w:rPr>
          <w:b/>
        </w:rPr>
        <w:t>Заказчику</w:t>
      </w:r>
      <w:r w:rsidRPr="003E0781">
        <w:t xml:space="preserve"> акт сверки взаиморасчетов</w:t>
      </w:r>
      <w:r>
        <w:t>.</w:t>
      </w:r>
    </w:p>
    <w:p w:rsidR="00375307" w:rsidRPr="002C5AC3" w:rsidRDefault="00375307" w:rsidP="00375307">
      <w:pPr>
        <w:rPr>
          <w:sz w:val="16"/>
          <w:szCs w:val="16"/>
        </w:rPr>
      </w:pPr>
    </w:p>
    <w:p w:rsidR="00375307" w:rsidRDefault="00375307" w:rsidP="00375307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>
        <w:rPr>
          <w:b/>
        </w:rPr>
        <w:t>НОРМЫ И СТАНДАРТЫ</w:t>
      </w:r>
      <w:bookmarkEnd w:id="1"/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</w:p>
    <w:p w:rsidR="00375307" w:rsidRDefault="00375307" w:rsidP="00375307">
      <w:pPr>
        <w:tabs>
          <w:tab w:val="num" w:pos="0"/>
          <w:tab w:val="num" w:pos="1031"/>
        </w:tabs>
        <w:jc w:val="both"/>
      </w:pPr>
      <w:r w:rsidRPr="00C66359">
        <w:t>3.</w:t>
      </w:r>
      <w:r>
        <w:t>1</w:t>
      </w:r>
      <w:r w:rsidRPr="00C66359">
        <w:t xml:space="preserve">. </w:t>
      </w:r>
      <w:r>
        <w:t>Исполнитель выполняет работы в соответствии с конструкторской документацией, требованиями, установленными в Исходных требованиях (Приложение № 2 к настоящему Договору), а также действующими нормативными актами Российской Федерации (</w:t>
      </w:r>
      <w:proofErr w:type="spellStart"/>
      <w:r>
        <w:t>ГОСТы</w:t>
      </w:r>
      <w:proofErr w:type="spellEnd"/>
      <w:r>
        <w:t>, нормативные и руководящие документы и т.д.) в части состава, содержания работ по изготовлению Товара (Оборудования).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75307" w:rsidRPr="002C5AC3" w:rsidRDefault="00375307" w:rsidP="00375307">
      <w:pPr>
        <w:pStyle w:val="a7"/>
        <w:rPr>
          <w:i/>
          <w:sz w:val="16"/>
          <w:szCs w:val="16"/>
        </w:rPr>
      </w:pPr>
    </w:p>
    <w:p w:rsidR="00375307" w:rsidRDefault="00375307" w:rsidP="00375307">
      <w:pPr>
        <w:pStyle w:val="ab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3E0781">
        <w:rPr>
          <w:b/>
          <w:bCs/>
          <w:caps/>
          <w:smallCaps/>
        </w:rPr>
        <w:t>Права и обязанности сторон</w:t>
      </w:r>
      <w:bookmarkEnd w:id="2"/>
    </w:p>
    <w:p w:rsidR="00375307" w:rsidRPr="002C5AC3" w:rsidRDefault="00375307" w:rsidP="00375307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75307" w:rsidRDefault="00375307" w:rsidP="00375307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375307" w:rsidRPr="00FB4724" w:rsidRDefault="00375307" w:rsidP="00375307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>
        <w:t xml:space="preserve">4.1.1. Разработать конструкторскую документацию на Товар (Оборудование) и согласовать ее с </w:t>
      </w:r>
      <w:r w:rsidRPr="00B96069">
        <w:rPr>
          <w:b/>
        </w:rPr>
        <w:t>Заказчиком</w:t>
      </w:r>
      <w:r>
        <w:t>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2</w:t>
      </w:r>
      <w:r w:rsidRPr="00FB4724">
        <w:rPr>
          <w:rFonts w:ascii="Times New Roman" w:hAnsi="Times New Roman"/>
        </w:rPr>
        <w:t xml:space="preserve">. Изготовить </w:t>
      </w:r>
      <w:r>
        <w:rPr>
          <w:rFonts w:ascii="Times New Roman" w:hAnsi="Times New Roman"/>
        </w:rPr>
        <w:t xml:space="preserve">Товар (Оборудование) в соответствии с конструкторской документацией </w:t>
      </w:r>
      <w:r w:rsidRPr="00FB4724">
        <w:rPr>
          <w:rFonts w:ascii="Times New Roman" w:hAnsi="Times New Roman"/>
        </w:rPr>
        <w:t xml:space="preserve">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Товар (</w:t>
      </w:r>
      <w:r w:rsidRPr="00FB4724">
        <w:rPr>
          <w:rFonts w:ascii="Times New Roman" w:hAnsi="Times New Roman"/>
        </w:rPr>
        <w:t>Оборудование</w:t>
      </w:r>
      <w:r>
        <w:rPr>
          <w:rFonts w:ascii="Times New Roman" w:hAnsi="Times New Roman"/>
        </w:rPr>
        <w:t xml:space="preserve">). 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3</w:t>
      </w:r>
      <w:r w:rsidRPr="00FB4724">
        <w:rPr>
          <w:rFonts w:ascii="Times New Roman" w:hAnsi="Times New Roman"/>
        </w:rPr>
        <w:t xml:space="preserve">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375307" w:rsidRPr="00FB4724" w:rsidRDefault="00375307" w:rsidP="00375307">
      <w:pPr>
        <w:jc w:val="both"/>
      </w:pPr>
      <w:r w:rsidRPr="00FB4724">
        <w:t>4.1.</w:t>
      </w:r>
      <w:r>
        <w:t>4</w:t>
      </w:r>
      <w:r w:rsidRPr="00FB4724">
        <w:t xml:space="preserve">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>мотивированной письменной претензии относительно качества  изгот</w:t>
      </w:r>
      <w:r>
        <w:t>овленного и поставленного</w:t>
      </w:r>
      <w:r w:rsidRPr="00FB4724">
        <w:t xml:space="preserve"> </w:t>
      </w:r>
      <w:r w:rsidRPr="00FB4724">
        <w:rPr>
          <w:b/>
        </w:rPr>
        <w:t xml:space="preserve">Исполнителем </w:t>
      </w:r>
      <w:r>
        <w:rPr>
          <w:b/>
        </w:rPr>
        <w:t>Товара (</w:t>
      </w:r>
      <w:r w:rsidRPr="00FB4724">
        <w:t>Оборудования</w:t>
      </w:r>
      <w:r>
        <w:t>)</w:t>
      </w:r>
      <w:r w:rsidRPr="00FB4724">
        <w:t>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>
        <w:rPr>
          <w:rFonts w:ascii="Times New Roman" w:hAnsi="Times New Roman"/>
        </w:rPr>
        <w:t>4.1.5</w:t>
      </w:r>
      <w:r w:rsidRPr="00FB4724">
        <w:rPr>
          <w:rFonts w:ascii="Times New Roman" w:hAnsi="Times New Roman"/>
        </w:rPr>
        <w:t>. Выполнять работы собственными силами и/или силами привлеченных организаций в полном соответствии со Спецификацией (Прило</w:t>
      </w:r>
      <w:r>
        <w:rPr>
          <w:rFonts w:ascii="Times New Roman" w:hAnsi="Times New Roman"/>
        </w:rPr>
        <w:t>жение №1 к настоящему Договору)</w:t>
      </w:r>
      <w:r w:rsidRPr="00FB4724">
        <w:rPr>
          <w:rFonts w:ascii="Times New Roman" w:hAnsi="Times New Roman"/>
        </w:rPr>
        <w:t>.</w:t>
      </w:r>
    </w:p>
    <w:p w:rsidR="00375307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6</w:t>
      </w:r>
      <w:r w:rsidRPr="00FB4724">
        <w:rPr>
          <w:rFonts w:ascii="Times New Roman" w:hAnsi="Times New Roman"/>
        </w:rPr>
        <w:t xml:space="preserve">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lastRenderedPageBreak/>
        <w:t>4.1.</w:t>
      </w:r>
      <w:r>
        <w:rPr>
          <w:rFonts w:ascii="Times New Roman" w:hAnsi="Times New Roman"/>
        </w:rPr>
        <w:t>7</w:t>
      </w:r>
      <w:r w:rsidRPr="00FB4724">
        <w:rPr>
          <w:rFonts w:ascii="Times New Roman" w:hAnsi="Times New Roman"/>
        </w:rPr>
        <w:t xml:space="preserve">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8</w:t>
      </w:r>
      <w:r w:rsidRPr="00FB4724">
        <w:rPr>
          <w:rFonts w:ascii="Times New Roman" w:hAnsi="Times New Roman"/>
        </w:rPr>
        <w:t>. Обеспечить наличие у себя и субподрядных организаций, привлекаемых к выполнению работ по настоящему Договору в порядке, установленном п.4.1.</w:t>
      </w:r>
      <w:r>
        <w:rPr>
          <w:rFonts w:ascii="Times New Roman" w:hAnsi="Times New Roman"/>
        </w:rPr>
        <w:t>6</w:t>
      </w:r>
      <w:r w:rsidRPr="00FB4724">
        <w:rPr>
          <w:rFonts w:ascii="Times New Roman" w:hAnsi="Times New Roman"/>
        </w:rPr>
        <w:t xml:space="preserve"> настоящего Договора, всех разрешений и лицензий, необходимых для выполнения работ.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9</w:t>
      </w:r>
      <w:r w:rsidRPr="00FB4724">
        <w:rPr>
          <w:rFonts w:ascii="Times New Roman" w:hAnsi="Times New Roman"/>
        </w:rPr>
        <w:t xml:space="preserve">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10</w:t>
      </w:r>
      <w:r w:rsidRPr="00FB4724">
        <w:rPr>
          <w:rFonts w:ascii="Times New Roman" w:hAnsi="Times New Roman"/>
        </w:rPr>
        <w:t xml:space="preserve">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>
        <w:rPr>
          <w:rFonts w:ascii="Times New Roman" w:hAnsi="Times New Roman"/>
        </w:rPr>
        <w:t>4.1.11</w:t>
      </w:r>
      <w:r w:rsidRPr="00FB4724">
        <w:rPr>
          <w:rFonts w:ascii="Times New Roman" w:hAnsi="Times New Roman"/>
        </w:rPr>
        <w:t xml:space="preserve">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езультаты работ по Договору.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>
        <w:rPr>
          <w:rFonts w:ascii="Times New Roman" w:hAnsi="Times New Roman"/>
        </w:rPr>
        <w:t>4.1.12</w:t>
      </w:r>
      <w:r w:rsidRPr="00FB4724">
        <w:rPr>
          <w:rFonts w:ascii="Times New Roman" w:hAnsi="Times New Roman"/>
        </w:rPr>
        <w:t xml:space="preserve">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Оборудования.</w:t>
      </w:r>
    </w:p>
    <w:p w:rsidR="00375307" w:rsidRPr="00FB4724" w:rsidRDefault="00375307" w:rsidP="00375307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Оборудования  в порядке, предусмотренном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375307" w:rsidRPr="002C5AC3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375307" w:rsidRPr="00C66359" w:rsidRDefault="00375307" w:rsidP="00375307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375307" w:rsidRPr="002C5AC3" w:rsidRDefault="00375307" w:rsidP="00375307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375307" w:rsidRDefault="00375307" w:rsidP="00375307">
      <w:pPr>
        <w:tabs>
          <w:tab w:val="num" w:pos="0"/>
          <w:tab w:val="num" w:pos="1031"/>
        </w:tabs>
        <w:jc w:val="both"/>
        <w:rPr>
          <w:b/>
        </w:rPr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>Заказчику:</w:t>
      </w:r>
    </w:p>
    <w:p w:rsidR="00375307" w:rsidRDefault="00375307" w:rsidP="00375307">
      <w:pPr>
        <w:tabs>
          <w:tab w:val="num" w:pos="0"/>
          <w:tab w:val="left" w:pos="709"/>
          <w:tab w:val="num" w:pos="993"/>
        </w:tabs>
        <w:jc w:val="both"/>
      </w:pPr>
      <w:r>
        <w:rPr>
          <w:b/>
        </w:rPr>
        <w:t xml:space="preserve">            </w:t>
      </w:r>
      <w:r>
        <w:t>а) полный комплект конструкторской документации на изготовленный Товар (Оборудование);</w:t>
      </w:r>
    </w:p>
    <w:p w:rsidR="00375307" w:rsidRDefault="00375307" w:rsidP="00375307">
      <w:pPr>
        <w:tabs>
          <w:tab w:val="num" w:pos="0"/>
          <w:tab w:val="left" w:pos="709"/>
          <w:tab w:val="num" w:pos="993"/>
        </w:tabs>
        <w:jc w:val="both"/>
      </w:pPr>
      <w:r>
        <w:t xml:space="preserve">           б)</w:t>
      </w:r>
      <w:r w:rsidRPr="009F34F2">
        <w:t xml:space="preserve"> </w:t>
      </w:r>
      <w:r>
        <w:t>изготовленный Товар (Оборудование) в количестве, предусмотренном Спецификацией;</w:t>
      </w:r>
    </w:p>
    <w:p w:rsidR="00375307" w:rsidRDefault="00375307" w:rsidP="00375307">
      <w:pPr>
        <w:tabs>
          <w:tab w:val="num" w:pos="0"/>
          <w:tab w:val="num" w:pos="1031"/>
        </w:tabs>
        <w:jc w:val="both"/>
      </w:pPr>
      <w:r>
        <w:t xml:space="preserve">           в) 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</w:t>
      </w:r>
    </w:p>
    <w:p w:rsidR="00375307" w:rsidRDefault="00375307" w:rsidP="00375307">
      <w:pPr>
        <w:tabs>
          <w:tab w:val="num" w:pos="1031"/>
        </w:tabs>
        <w:ind w:firstLine="720"/>
        <w:jc w:val="both"/>
      </w:pPr>
      <w:r>
        <w:t>г) паспорт на Товар (Оборудование) на русском языке и руководство по эксплуатации на русском языке;</w:t>
      </w:r>
    </w:p>
    <w:p w:rsidR="00375307" w:rsidRDefault="00375307" w:rsidP="00375307">
      <w:pPr>
        <w:tabs>
          <w:tab w:val="num" w:pos="1031"/>
        </w:tabs>
        <w:ind w:firstLine="720"/>
        <w:jc w:val="both"/>
      </w:pPr>
      <w:proofErr w:type="spellStart"/>
      <w:r>
        <w:t>д</w:t>
      </w:r>
      <w:proofErr w:type="spellEnd"/>
      <w:r>
        <w:t>) план качества на оборудование важное для безопасности, оформленный в соответствии с НП-071-06;</w:t>
      </w:r>
    </w:p>
    <w:p w:rsidR="00375307" w:rsidRDefault="00375307" w:rsidP="00375307">
      <w:pPr>
        <w:tabs>
          <w:tab w:val="num" w:pos="1031"/>
        </w:tabs>
        <w:ind w:firstLine="720"/>
        <w:jc w:val="both"/>
      </w:pPr>
      <w:r>
        <w:t xml:space="preserve">е)  </w:t>
      </w:r>
      <w:r w:rsidRPr="009F34F2">
        <w:t xml:space="preserve"> </w:t>
      </w:r>
      <w:r>
        <w:t xml:space="preserve">счет на окончательный расчет, выставленный </w:t>
      </w:r>
      <w:r>
        <w:rPr>
          <w:b/>
        </w:rPr>
        <w:t>Заказчику</w:t>
      </w:r>
      <w:r>
        <w:t>;</w:t>
      </w:r>
    </w:p>
    <w:p w:rsidR="00375307" w:rsidRDefault="00375307" w:rsidP="00375307">
      <w:pPr>
        <w:tabs>
          <w:tab w:val="num" w:pos="1031"/>
        </w:tabs>
        <w:ind w:firstLine="720"/>
        <w:jc w:val="both"/>
      </w:pPr>
      <w:r>
        <w:t>ж)  товарную накладную ТОРГ-12 в 2-х экз.;</w:t>
      </w:r>
    </w:p>
    <w:p w:rsidR="00375307" w:rsidRDefault="00375307" w:rsidP="00375307">
      <w:pPr>
        <w:tabs>
          <w:tab w:val="num" w:pos="1031"/>
        </w:tabs>
        <w:ind w:firstLine="720"/>
        <w:jc w:val="both"/>
      </w:pPr>
      <w:proofErr w:type="spellStart"/>
      <w:r>
        <w:t>з</w:t>
      </w:r>
      <w:proofErr w:type="spellEnd"/>
      <w:r>
        <w:t xml:space="preserve">)  </w:t>
      </w:r>
      <w:r w:rsidRPr="009F34F2">
        <w:t xml:space="preserve"> </w:t>
      </w:r>
      <w:r>
        <w:t>счет-фактуру, оформленную в соответствии с НК РФ;</w:t>
      </w:r>
    </w:p>
    <w:p w:rsidR="00375307" w:rsidRPr="00C66359" w:rsidRDefault="00375307" w:rsidP="00375307">
      <w:pPr>
        <w:tabs>
          <w:tab w:val="num" w:pos="0"/>
          <w:tab w:val="left" w:pos="709"/>
          <w:tab w:val="num" w:pos="993"/>
        </w:tabs>
        <w:jc w:val="both"/>
      </w:pPr>
      <w:r>
        <w:t xml:space="preserve">            и)  Акт приема-передачи Товар</w:t>
      </w:r>
      <w:proofErr w:type="gramStart"/>
      <w:r>
        <w:t>а(</w:t>
      </w:r>
      <w:proofErr w:type="gramEnd"/>
      <w:r>
        <w:t>Оборудования) и выполненных работ в 2-х экз.</w:t>
      </w:r>
      <w:r w:rsidRPr="00C66359">
        <w:t xml:space="preserve"> 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</w:t>
      </w:r>
      <w:r>
        <w:t>Товара (</w:t>
      </w:r>
      <w:r w:rsidRPr="00C66359">
        <w:t>Оборудования</w:t>
      </w:r>
      <w:r>
        <w:t>) и выполненных работ</w:t>
      </w:r>
      <w:r w:rsidRPr="00C66359">
        <w:t xml:space="preserve"> и </w:t>
      </w:r>
      <w:r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</w:t>
      </w:r>
      <w:r>
        <w:t>Товара (</w:t>
      </w:r>
      <w:r w:rsidRPr="00C66359">
        <w:t>Оборудования</w:t>
      </w:r>
      <w:r>
        <w:t>) и выполненных</w:t>
      </w:r>
      <w:r w:rsidRPr="00C66359">
        <w:t xml:space="preserve"> работ или мотивированный отказ от приемки </w:t>
      </w:r>
      <w:r>
        <w:t>Товара (Оборудования)</w:t>
      </w:r>
      <w:r w:rsidRPr="00C66359">
        <w:t>.</w:t>
      </w:r>
    </w:p>
    <w:p w:rsidR="00375307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5.3. В </w:t>
      </w:r>
      <w:proofErr w:type="gramStart"/>
      <w:r w:rsidRPr="00C66359">
        <w:t>случае</w:t>
      </w:r>
      <w:proofErr w:type="gramEnd"/>
      <w:r w:rsidRPr="00C66359">
        <w:t xml:space="preserve">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</w:t>
      </w:r>
      <w:r w:rsidRPr="00C66359">
        <w:lastRenderedPageBreak/>
        <w:t xml:space="preserve">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</w:t>
      </w:r>
      <w:r>
        <w:t>Товара (</w:t>
      </w:r>
      <w:r w:rsidRPr="00C66359">
        <w:t>Оборудования</w:t>
      </w:r>
      <w:r>
        <w:t>) и выполненных работ</w:t>
      </w:r>
      <w:r w:rsidRPr="00C66359">
        <w:t xml:space="preserve"> и </w:t>
      </w:r>
      <w:r>
        <w:t xml:space="preserve">товарная </w:t>
      </w:r>
      <w:r w:rsidRPr="00C66359">
        <w:t>накладная подписыва</w:t>
      </w:r>
      <w:r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</w:t>
      </w:r>
      <w:r>
        <w:t>Товара (</w:t>
      </w:r>
      <w:r w:rsidRPr="00C66359">
        <w:t>Оборудования</w:t>
      </w:r>
      <w:r>
        <w:t>),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</w:t>
      </w:r>
      <w:r>
        <w:t>Товара (</w:t>
      </w:r>
      <w:r w:rsidRPr="00C66359">
        <w:t>Оборудования</w:t>
      </w:r>
      <w:r>
        <w:t>) и выполненных работ</w:t>
      </w:r>
      <w:r w:rsidRPr="00C66359">
        <w:t xml:space="preserve">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375307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5.5. Приемка изготовленного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в ходе 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>Заказчику</w:t>
      </w:r>
      <w:r w:rsidRPr="00C66359">
        <w:t>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5.6. </w:t>
      </w:r>
      <w:proofErr w:type="gramStart"/>
      <w:r w:rsidRPr="00C66359">
        <w:t xml:space="preserve">Приемка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</w:t>
      </w:r>
      <w:proofErr w:type="gramEnd"/>
      <w:r w:rsidRPr="00C66359">
        <w:t>. № П-7, с изменениями, внесенными постановлениями Госарбитража при Совмине СССР от 29.12.1973 № 81 и от 14.11.1974 № 98.</w:t>
      </w:r>
    </w:p>
    <w:p w:rsidR="00375307" w:rsidRDefault="00375307" w:rsidP="00375307">
      <w:pPr>
        <w:pStyle w:val="a7"/>
        <w:spacing w:after="0"/>
        <w:ind w:left="0"/>
        <w:jc w:val="both"/>
      </w:pPr>
      <w:r w:rsidRPr="00C66359">
        <w:t xml:space="preserve">5.7. Работы считаются выполненными, а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принятым с даты подписания </w:t>
      </w:r>
      <w:r w:rsidRPr="00C66359">
        <w:rPr>
          <w:b/>
        </w:rPr>
        <w:t>Заказчиком</w:t>
      </w:r>
      <w:r w:rsidRPr="00C66359">
        <w:t xml:space="preserve"> Акта приема-передачи </w:t>
      </w:r>
      <w:r>
        <w:t>Товара (</w:t>
      </w:r>
      <w:r w:rsidRPr="00C66359">
        <w:t>Оборудования</w:t>
      </w:r>
      <w:proofErr w:type="gramStart"/>
      <w:r>
        <w:t>0</w:t>
      </w:r>
      <w:proofErr w:type="gramEnd"/>
      <w:r>
        <w:t xml:space="preserve"> и выполненных работ.</w:t>
      </w:r>
      <w:r w:rsidRPr="00C66359">
        <w:t>.</w:t>
      </w: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 xml:space="preserve">5.8. После приемки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</w:t>
      </w:r>
      <w:r>
        <w:t>Товара (</w:t>
      </w:r>
      <w:r w:rsidRPr="00C66359">
        <w:t>Оборудования</w:t>
      </w:r>
      <w:r>
        <w:t xml:space="preserve">) </w:t>
      </w:r>
      <w:r w:rsidRPr="00C66359">
        <w:t xml:space="preserve">по указанному в пункте 5.9 </w:t>
      </w:r>
      <w:r>
        <w:t xml:space="preserve">настоящего Договора </w:t>
      </w:r>
      <w:r w:rsidRPr="00C66359">
        <w:t xml:space="preserve">адресу и выдать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уполномоченному лицу по товарно-транспортной накладной. Стоимость организации доставки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3E0781">
        <w:rPr>
          <w:b/>
        </w:rPr>
        <w:t>Исполнителем</w:t>
      </w:r>
      <w:r w:rsidRPr="00C66359">
        <w:t xml:space="preserve"> входит в стоимость настоящего </w:t>
      </w:r>
      <w:r>
        <w:t>Д</w:t>
      </w:r>
      <w:r w:rsidRPr="00C66359">
        <w:t xml:space="preserve">оговора. За время осуществления перевозки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>
        <w:t>Д</w:t>
      </w:r>
      <w:r w:rsidRPr="00C66359">
        <w:t>оговора.</w:t>
      </w:r>
    </w:p>
    <w:p w:rsidR="00375307" w:rsidRPr="00C66359" w:rsidRDefault="00375307" w:rsidP="00375307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C61304">
        <w:t xml:space="preserve">обязан организовать доставку </w:t>
      </w:r>
      <w:r>
        <w:t>Товара (</w:t>
      </w:r>
      <w:r w:rsidRPr="00C61304">
        <w:t>Оборудования</w:t>
      </w:r>
      <w:r>
        <w:t>)</w:t>
      </w:r>
      <w:r w:rsidRPr="00C61304">
        <w:t xml:space="preserve">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375307" w:rsidRPr="00C66359" w:rsidRDefault="00375307" w:rsidP="00375307">
      <w:pPr>
        <w:jc w:val="both"/>
      </w:pPr>
      <w:r w:rsidRPr="00C66359">
        <w:t xml:space="preserve">- для вагонов и 20 тонных контейнеров: ст. </w:t>
      </w:r>
      <w:proofErr w:type="spellStart"/>
      <w:r w:rsidRPr="00C66359">
        <w:t>Базаиха</w:t>
      </w:r>
      <w:proofErr w:type="spellEnd"/>
      <w:r w:rsidRPr="00C66359">
        <w:t xml:space="preserve"> </w:t>
      </w:r>
      <w:proofErr w:type="gramStart"/>
      <w:r w:rsidRPr="00C66359">
        <w:t>Красноярской</w:t>
      </w:r>
      <w:proofErr w:type="gramEnd"/>
      <w:r w:rsidRPr="00C66359">
        <w:t xml:space="preserve"> ж.д., г. Железногорск Код 892103, грузополучатель </w:t>
      </w:r>
      <w:r>
        <w:t>–</w:t>
      </w:r>
      <w:r w:rsidRPr="00C66359">
        <w:t xml:space="preserve"> ФГУП «ГХК», код 1021 (ОКПО </w:t>
      </w:r>
      <w:r>
        <w:t>–</w:t>
      </w:r>
      <w:r w:rsidRPr="00C66359">
        <w:t xml:space="preserve"> 07622986);</w:t>
      </w:r>
    </w:p>
    <w:p w:rsidR="00375307" w:rsidRPr="00C66359" w:rsidRDefault="00375307" w:rsidP="00375307">
      <w:pPr>
        <w:jc w:val="both"/>
      </w:pPr>
      <w:r w:rsidRPr="00C66359">
        <w:t xml:space="preserve">- для контейнеров менее 20 тонн: ст. Красноярск Код 890004, грузополучатель </w:t>
      </w:r>
      <w:r>
        <w:t>–</w:t>
      </w:r>
      <w:r w:rsidRPr="00C66359">
        <w:t xml:space="preserve"> ФГУП «ГХК», код 1021 (ОКПО-07622986);</w:t>
      </w:r>
    </w:p>
    <w:p w:rsidR="00375307" w:rsidRDefault="00375307" w:rsidP="00375307">
      <w:pPr>
        <w:pStyle w:val="a7"/>
        <w:spacing w:after="0"/>
        <w:ind w:left="0"/>
      </w:pPr>
      <w:r w:rsidRPr="00C66359">
        <w:t xml:space="preserve">- </w:t>
      </w:r>
      <w:proofErr w:type="spellStart"/>
      <w:r w:rsidRPr="00C66359">
        <w:t>грузобагажное</w:t>
      </w:r>
      <w:proofErr w:type="spellEnd"/>
      <w:r w:rsidRPr="00C66359">
        <w:t xml:space="preserve"> отделение – ст. Красноярск </w:t>
      </w:r>
      <w:proofErr w:type="gramStart"/>
      <w:r w:rsidRPr="00C66359">
        <w:t>Красноярской</w:t>
      </w:r>
      <w:proofErr w:type="gramEnd"/>
      <w:r w:rsidRPr="00C66359">
        <w:t xml:space="preserve"> ж.д., код 890004, грузополучатель </w:t>
      </w:r>
      <w:r>
        <w:t>–</w:t>
      </w:r>
      <w:r w:rsidRPr="00C66359">
        <w:t xml:space="preserve"> ФГУП «ГХК», (ОКПО-07622986)</w:t>
      </w:r>
      <w:r>
        <w:t>;</w:t>
      </w:r>
    </w:p>
    <w:p w:rsidR="00375307" w:rsidRDefault="00375307" w:rsidP="00375307">
      <w:pPr>
        <w:pStyle w:val="a7"/>
        <w:spacing w:after="0"/>
        <w:ind w:left="0"/>
        <w:jc w:val="both"/>
      </w:pPr>
      <w:r>
        <w:t>-для автотранспорта – ЗАТО Железногорск, г. Железногорск, ул</w:t>
      </w:r>
      <w:proofErr w:type="gramStart"/>
      <w:r>
        <w:t>.Л</w:t>
      </w:r>
      <w:proofErr w:type="gramEnd"/>
      <w:r>
        <w:t>енина 76, склад ТСЦ ФГУП «ГХК».</w:t>
      </w:r>
    </w:p>
    <w:p w:rsidR="00375307" w:rsidRPr="002E7FB2" w:rsidRDefault="00375307" w:rsidP="00375307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75307" w:rsidRPr="00C66359" w:rsidRDefault="00375307" w:rsidP="00375307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375307" w:rsidRPr="002E7FB2" w:rsidRDefault="00375307" w:rsidP="00375307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75307" w:rsidRPr="00C66359" w:rsidRDefault="00375307" w:rsidP="00375307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в течение </w:t>
      </w:r>
      <w:r w:rsidR="001B7893">
        <w:t>__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 xml:space="preserve">Гарантийный срок  исчисляется со дня подписания соответствующего Акта приема-передачи </w:t>
      </w:r>
      <w:r>
        <w:t>Товара (</w:t>
      </w:r>
      <w:r w:rsidRPr="00C66359">
        <w:t>Оборудования</w:t>
      </w:r>
      <w:r>
        <w:t xml:space="preserve">) и выполненных работ. </w:t>
      </w:r>
      <w:r w:rsidRPr="00C66359">
        <w:t xml:space="preserve">Гарантия качества распространяется на все, составляющее </w:t>
      </w:r>
      <w:r>
        <w:t>р</w:t>
      </w:r>
      <w:r w:rsidRPr="00C66359">
        <w:t>езультат работ, в том числе на изготовленн</w:t>
      </w:r>
      <w:r>
        <w:t>ый Товар (</w:t>
      </w:r>
      <w:r w:rsidRPr="00C66359">
        <w:t>Оборудование</w:t>
      </w:r>
      <w:r>
        <w:t>)</w:t>
      </w:r>
      <w:r w:rsidRPr="00C66359">
        <w:t>.</w:t>
      </w:r>
    </w:p>
    <w:p w:rsidR="00375307" w:rsidRDefault="00375307" w:rsidP="00375307">
      <w:pPr>
        <w:tabs>
          <w:tab w:val="num" w:pos="1080"/>
        </w:tabs>
        <w:jc w:val="both"/>
      </w:pPr>
      <w:r w:rsidRPr="00C66359">
        <w:lastRenderedPageBreak/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</w:t>
      </w:r>
      <w:r w:rsidRPr="00C66359">
        <w:t>Оборудование</w:t>
      </w:r>
      <w:r>
        <w:t>)</w:t>
      </w:r>
      <w:r w:rsidRPr="00C66359">
        <w:t>, изготовленн</w:t>
      </w:r>
      <w:r>
        <w:t>ый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</w:t>
      </w:r>
      <w:r w:rsidRPr="00C66359">
        <w:t>Оборудование</w:t>
      </w:r>
      <w:r>
        <w:t>)</w:t>
      </w:r>
      <w:r w:rsidRPr="00C66359">
        <w:t>, изготовленн</w:t>
      </w:r>
      <w:r>
        <w:t>ый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</w:t>
      </w:r>
      <w:r>
        <w:t>Товара (</w:t>
      </w:r>
      <w:r w:rsidRPr="00C66359">
        <w:t>Оборудования</w:t>
      </w:r>
      <w:r>
        <w:t>).</w:t>
      </w:r>
    </w:p>
    <w:p w:rsidR="00375307" w:rsidRDefault="00375307" w:rsidP="00375307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375307" w:rsidRPr="00C66359" w:rsidRDefault="00375307" w:rsidP="00375307">
      <w:pPr>
        <w:tabs>
          <w:tab w:val="num" w:pos="1080"/>
        </w:tabs>
        <w:jc w:val="both"/>
      </w:pPr>
      <w:r>
        <w:t>- надлежащее качество разработанной в рамках настоящего Договора конструкторской документации;</w:t>
      </w:r>
    </w:p>
    <w:p w:rsidR="00375307" w:rsidRPr="00C66359" w:rsidRDefault="00375307" w:rsidP="00375307">
      <w:pPr>
        <w:tabs>
          <w:tab w:val="num" w:pos="1080"/>
        </w:tabs>
        <w:jc w:val="both"/>
      </w:pPr>
      <w:r w:rsidRPr="00C66359">
        <w:t xml:space="preserve">- надлежащее качество материалов, используемых для изготовления </w:t>
      </w:r>
      <w:r>
        <w:t>Товара (</w:t>
      </w:r>
      <w:r w:rsidRPr="00C66359">
        <w:t>Оборудования</w:t>
      </w:r>
      <w:r>
        <w:t>)</w:t>
      </w:r>
      <w:proofErr w:type="gramStart"/>
      <w:r>
        <w:t xml:space="preserve"> </w:t>
      </w:r>
      <w:r w:rsidRPr="00C66359">
        <w:t>,</w:t>
      </w:r>
      <w:proofErr w:type="gramEnd"/>
      <w:r w:rsidRPr="00C66359">
        <w:t xml:space="preserve"> безупречное качество изготовления 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и его сборки;</w:t>
      </w:r>
    </w:p>
    <w:p w:rsidR="00375307" w:rsidRPr="00C66359" w:rsidRDefault="00375307" w:rsidP="00375307">
      <w:pPr>
        <w:tabs>
          <w:tab w:val="num" w:pos="1080"/>
        </w:tabs>
        <w:jc w:val="both"/>
      </w:pPr>
      <w:r w:rsidRPr="00C66359">
        <w:t xml:space="preserve">- полное соответствие изготовленного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условиям настоящего Договора.</w:t>
      </w:r>
    </w:p>
    <w:p w:rsidR="00375307" w:rsidRPr="00C66359" w:rsidRDefault="00375307" w:rsidP="00375307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>
        <w:t>ый</w:t>
      </w:r>
      <w:r w:rsidRPr="00C66359">
        <w:t xml:space="preserve"> или дефектн</w:t>
      </w:r>
      <w:r>
        <w:t>ый</w:t>
      </w:r>
      <w:r w:rsidRPr="00C66359">
        <w:t xml:space="preserve">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будет возвращен</w:t>
      </w:r>
      <w:r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</w:t>
      </w:r>
      <w:proofErr w:type="gramStart"/>
      <w:r w:rsidRPr="00C66359">
        <w:t>случае</w:t>
      </w:r>
      <w:proofErr w:type="gramEnd"/>
      <w:r w:rsidRPr="00C66359">
        <w:t xml:space="preserve"> замены или исправления дефектного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гарантийный срок на данн</w:t>
      </w:r>
      <w:r>
        <w:t>ый Товар</w:t>
      </w:r>
      <w:r w:rsidRPr="00C66359">
        <w:t xml:space="preserve"> </w:t>
      </w:r>
      <w:r>
        <w:t>(</w:t>
      </w:r>
      <w:r w:rsidRPr="00C66359">
        <w:t>Оборудование</w:t>
      </w:r>
      <w:r>
        <w:t>)</w:t>
      </w:r>
      <w:r w:rsidRPr="00C66359">
        <w:t xml:space="preserve"> соответственно продлевается. </w:t>
      </w:r>
    </w:p>
    <w:p w:rsidR="00375307" w:rsidRPr="00C66359" w:rsidRDefault="00375307" w:rsidP="00375307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</w:t>
      </w:r>
      <w:r>
        <w:t>Товара (</w:t>
      </w:r>
      <w:r w:rsidRPr="00C66359">
        <w:t>Оборудования</w:t>
      </w:r>
      <w:r>
        <w:t>)</w:t>
      </w:r>
      <w:r w:rsidRPr="00C66359">
        <w:t>, если они произошли:</w:t>
      </w:r>
    </w:p>
    <w:p w:rsidR="00375307" w:rsidRPr="00C66359" w:rsidRDefault="00375307" w:rsidP="00375307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375307" w:rsidRPr="00C66359" w:rsidRDefault="00375307" w:rsidP="00375307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375307" w:rsidRPr="002E7FB2" w:rsidRDefault="00375307" w:rsidP="00375307">
      <w:pPr>
        <w:pStyle w:val="a7"/>
        <w:spacing w:after="0"/>
        <w:ind w:left="284"/>
        <w:rPr>
          <w:i/>
          <w:sz w:val="16"/>
          <w:szCs w:val="16"/>
        </w:rPr>
      </w:pPr>
    </w:p>
    <w:p w:rsidR="00375307" w:rsidRDefault="00375307" w:rsidP="00375307">
      <w:pPr>
        <w:pStyle w:val="a7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66359">
        <w:rPr>
          <w:b/>
        </w:rPr>
        <w:t>КАЧЕСТВО И КОМПЛЕКТНОСТЬ.</w:t>
      </w:r>
    </w:p>
    <w:p w:rsidR="00375307" w:rsidRPr="002E7FB2" w:rsidRDefault="00375307" w:rsidP="00375307">
      <w:pPr>
        <w:pStyle w:val="a7"/>
        <w:spacing w:after="0"/>
        <w:ind w:left="3623"/>
        <w:jc w:val="both"/>
        <w:rPr>
          <w:b/>
          <w:sz w:val="16"/>
          <w:szCs w:val="16"/>
        </w:rPr>
      </w:pP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>7.1. Поставляем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по своему качеству долж</w:t>
      </w:r>
      <w:r>
        <w:t>е</w:t>
      </w:r>
      <w:r w:rsidRPr="00C66359">
        <w:t>н полностью соответствовать 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 xml:space="preserve">7.2. Приемка </w:t>
      </w:r>
      <w:r>
        <w:t>Товара (Оборудования)</w:t>
      </w:r>
      <w:r w:rsidRPr="00C66359">
        <w:t xml:space="preserve">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>7.3. При обнаружении несоответствия поставленн</w:t>
      </w:r>
      <w:r>
        <w:t>ого</w:t>
      </w:r>
      <w:r w:rsidRPr="00C66359">
        <w:t xml:space="preserve"> </w:t>
      </w:r>
      <w:r>
        <w:t>Товара (Оборудования)</w:t>
      </w:r>
      <w:r w:rsidRPr="00C66359">
        <w:t xml:space="preserve"> условиям </w:t>
      </w:r>
      <w:r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>
        <w:t>Товара (Оборудования)</w:t>
      </w:r>
      <w:r w:rsidRPr="00C66359">
        <w:t xml:space="preserve"> обязателен.</w:t>
      </w:r>
    </w:p>
    <w:p w:rsidR="00375307" w:rsidRPr="002E7FB2" w:rsidRDefault="00375307" w:rsidP="00375307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375307" w:rsidRDefault="00375307" w:rsidP="00375307">
      <w:pPr>
        <w:pStyle w:val="ab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3E0781">
        <w:rPr>
          <w:b/>
          <w:bCs/>
          <w:caps/>
          <w:smallCaps/>
        </w:rPr>
        <w:t>Упаковка и маркировка</w:t>
      </w:r>
      <w:bookmarkEnd w:id="5"/>
    </w:p>
    <w:p w:rsidR="00375307" w:rsidRPr="002E7FB2" w:rsidRDefault="00375307" w:rsidP="00375307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75307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8.1. </w:t>
      </w:r>
      <w:r>
        <w:t>Товар (О</w:t>
      </w:r>
      <w:r w:rsidRPr="00C66359">
        <w:t>борудование</w:t>
      </w:r>
      <w:r>
        <w:t>)</w:t>
      </w:r>
      <w:r w:rsidRPr="00C66359">
        <w:t xml:space="preserve">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должна полностью обеспечивать условия транспортировки, предъявляемые к данному виду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. </w:t>
      </w:r>
    </w:p>
    <w:p w:rsidR="00375307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375307" w:rsidRPr="005A5DBE" w:rsidRDefault="00375307" w:rsidP="00375307">
      <w:pPr>
        <w:tabs>
          <w:tab w:val="num" w:pos="0"/>
          <w:tab w:val="num" w:pos="1031"/>
        </w:tabs>
        <w:jc w:val="both"/>
        <w:rPr>
          <w:color w:val="FF0000"/>
        </w:rPr>
      </w:pPr>
      <w:r w:rsidRPr="00C66359">
        <w:t xml:space="preserve">8.3. Упаковка и маркировка ящиков/контейнеров, а также документация внутри и </w:t>
      </w:r>
      <w:proofErr w:type="gramStart"/>
      <w:r w:rsidRPr="00C66359">
        <w:t>вне</w:t>
      </w:r>
      <w:proofErr w:type="gramEnd"/>
      <w:r w:rsidRPr="00C66359">
        <w:t xml:space="preserve"> </w:t>
      </w:r>
      <w:proofErr w:type="gramStart"/>
      <w:r w:rsidRPr="00C66359">
        <w:t>их</w:t>
      </w:r>
      <w:proofErr w:type="gramEnd"/>
      <w:r w:rsidRPr="00C66359">
        <w:t xml:space="preserve"> должны строго соответствовать специальным требованиям, если таковые установлены в </w:t>
      </w:r>
      <w:r w:rsidRPr="003649CE">
        <w:t>Исходных требованиях.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lastRenderedPageBreak/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375307" w:rsidRPr="0014543C" w:rsidRDefault="00375307" w:rsidP="00375307">
      <w:pPr>
        <w:pStyle w:val="a7"/>
        <w:spacing w:after="0"/>
        <w:ind w:left="284"/>
        <w:rPr>
          <w:i/>
          <w:sz w:val="16"/>
          <w:szCs w:val="16"/>
        </w:rPr>
      </w:pPr>
    </w:p>
    <w:p w:rsidR="00375307" w:rsidRPr="00C66359" w:rsidRDefault="00375307" w:rsidP="00375307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375307" w:rsidRPr="0014543C" w:rsidRDefault="00375307" w:rsidP="00375307">
      <w:pPr>
        <w:ind w:left="3260"/>
        <w:jc w:val="center"/>
        <w:rPr>
          <w:b/>
          <w:sz w:val="16"/>
          <w:szCs w:val="16"/>
        </w:rPr>
      </w:pP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 xml:space="preserve">9.1. Настоящий </w:t>
      </w:r>
      <w:r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375307" w:rsidRPr="00C66359" w:rsidRDefault="00375307" w:rsidP="00375307">
      <w:pPr>
        <w:jc w:val="both"/>
      </w:pPr>
      <w:r w:rsidRPr="00C66359">
        <w:t xml:space="preserve">9.2. По письменному согласованию </w:t>
      </w:r>
      <w:r>
        <w:t>С</w:t>
      </w:r>
      <w:r w:rsidRPr="00C66359">
        <w:t xml:space="preserve">торон возможно изменение или расторжение </w:t>
      </w:r>
      <w:r>
        <w:t>настоящего Д</w:t>
      </w:r>
      <w:r w:rsidRPr="00C66359">
        <w:t>оговора.</w:t>
      </w:r>
    </w:p>
    <w:p w:rsidR="00375307" w:rsidRDefault="00375307" w:rsidP="00375307">
      <w:pPr>
        <w:pStyle w:val="a7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>
        <w:t>настоящего Д</w:t>
      </w:r>
      <w:r w:rsidRPr="00C66359">
        <w:t xml:space="preserve">оговора может быть заявлено </w:t>
      </w:r>
      <w:r>
        <w:t>С</w:t>
      </w:r>
      <w:r w:rsidRPr="00C66359">
        <w:t xml:space="preserve">тороной в суд после получения отказа другой </w:t>
      </w:r>
      <w:r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</w:t>
      </w:r>
      <w:r>
        <w:t>С</w:t>
      </w:r>
      <w:r w:rsidRPr="00C66359">
        <w:t>тороны.</w:t>
      </w:r>
    </w:p>
    <w:p w:rsidR="00375307" w:rsidRPr="0014543C" w:rsidRDefault="00375307" w:rsidP="00375307">
      <w:pPr>
        <w:rPr>
          <w:b/>
          <w:sz w:val="16"/>
          <w:szCs w:val="16"/>
        </w:rPr>
      </w:pPr>
    </w:p>
    <w:p w:rsidR="00375307" w:rsidRDefault="00375307" w:rsidP="00375307">
      <w:pPr>
        <w:pStyle w:val="ab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3E0781">
        <w:rPr>
          <w:b/>
          <w:bCs/>
          <w:caps/>
          <w:smallCaps/>
        </w:rPr>
        <w:t>ответственность сторон</w:t>
      </w:r>
      <w:bookmarkEnd w:id="6"/>
    </w:p>
    <w:p w:rsidR="00375307" w:rsidRPr="0014543C" w:rsidRDefault="00375307" w:rsidP="00375307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сроков изготовления </w:t>
      </w:r>
      <w:r>
        <w:t>и поставки Товара (</w:t>
      </w:r>
      <w:r w:rsidRPr="00C66359">
        <w:t>Оборудования</w:t>
      </w:r>
      <w:r>
        <w:t>)</w:t>
      </w:r>
      <w:r w:rsidRPr="00C66359">
        <w:t xml:space="preserve">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0,1% от общей стоимости </w:t>
      </w:r>
      <w:r>
        <w:t>настоящего Д</w:t>
      </w:r>
      <w:r w:rsidRPr="00C66359">
        <w:t>оговора за каждый день просрочки.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10.3</w:t>
      </w:r>
      <w:r>
        <w:t>.</w:t>
      </w:r>
      <w:r w:rsidRPr="00C66359">
        <w:t xml:space="preserve"> </w:t>
      </w:r>
      <w:proofErr w:type="gramStart"/>
      <w:r w:rsidRPr="00C66359">
        <w:t xml:space="preserve">В случае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ненадлежащего качества или некомплектного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>
        <w:t xml:space="preserve">% </w:t>
      </w:r>
      <w:r w:rsidRPr="00C66359">
        <w:t xml:space="preserve"> от стоимости некачественного, некомплектного </w:t>
      </w:r>
      <w:r>
        <w:t>Товара (</w:t>
      </w:r>
      <w:r w:rsidRPr="00C66359">
        <w:t>Оборудования</w:t>
      </w:r>
      <w:r>
        <w:t>)</w:t>
      </w:r>
      <w:r w:rsidRPr="00C66359">
        <w:t>.</w:t>
      </w:r>
      <w:proofErr w:type="gramEnd"/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>
        <w:t xml:space="preserve">настоящего </w:t>
      </w:r>
      <w:r w:rsidRPr="00C66359">
        <w:t xml:space="preserve">Договора о таре, упаковке, маркировке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не предоставления относящихся к </w:t>
      </w:r>
      <w:r>
        <w:t>Товару (</w:t>
      </w:r>
      <w:r w:rsidRPr="00C66359">
        <w:t>Оборудованию</w:t>
      </w:r>
      <w:r>
        <w:t>)</w:t>
      </w:r>
      <w:r w:rsidRPr="00C66359">
        <w:t xml:space="preserve">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>
        <w:t xml:space="preserve">% </w:t>
      </w:r>
      <w:r w:rsidRPr="00C66359">
        <w:t xml:space="preserve">от </w:t>
      </w:r>
      <w:r>
        <w:t>ц</w:t>
      </w:r>
      <w:r w:rsidRPr="00C66359">
        <w:t xml:space="preserve">ены Договора, установленной в пункте 2.1 </w:t>
      </w:r>
      <w:r>
        <w:t xml:space="preserve">настоящего </w:t>
      </w:r>
      <w:r w:rsidRPr="00C66359">
        <w:t>Договора.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</w:t>
      </w:r>
      <w:proofErr w:type="gramStart"/>
      <w:r w:rsidRPr="00C66359">
        <w:t>рх</w:t>
      </w:r>
      <w:r>
        <w:t xml:space="preserve"> </w:t>
      </w:r>
      <w:r w:rsidRPr="00C66359">
        <w:t>штр</w:t>
      </w:r>
      <w:proofErr w:type="gramEnd"/>
      <w:r w:rsidRPr="00C66359">
        <w:t>афной неустойки  (п.10.2.) возмещения в полном объеме штрафов, предусмотренных п.10.3, 10.4</w:t>
      </w:r>
      <w:r>
        <w:t xml:space="preserve"> настоящего Договора</w:t>
      </w:r>
      <w:r w:rsidRPr="00C66359">
        <w:t xml:space="preserve"> убытков, причиненных неисполнением или ненадлежащим исполнением условий настоящего Договора.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375307" w:rsidRPr="00C66359" w:rsidRDefault="00375307" w:rsidP="00375307">
      <w:pPr>
        <w:jc w:val="both"/>
      </w:pPr>
      <w:r w:rsidRPr="00C66359">
        <w:t xml:space="preserve">10.9. В </w:t>
      </w:r>
      <w:proofErr w:type="gramStart"/>
      <w:r w:rsidRPr="00C66359">
        <w:t>случае</w:t>
      </w:r>
      <w:proofErr w:type="gramEnd"/>
      <w:r w:rsidRPr="00C66359">
        <w:t xml:space="preserve"> расторжения </w:t>
      </w:r>
      <w:r>
        <w:t>настоящего Д</w:t>
      </w:r>
      <w:r w:rsidRPr="00C66359">
        <w:t xml:space="preserve">оговора по решению суда или по соглашению </w:t>
      </w:r>
      <w:r>
        <w:t>С</w:t>
      </w:r>
      <w:r w:rsidRPr="00C66359">
        <w:t xml:space="preserve">торон в силу существенного нарушения </w:t>
      </w:r>
      <w:r w:rsidRPr="003E0781">
        <w:rPr>
          <w:b/>
        </w:rPr>
        <w:t>Исполнителем</w:t>
      </w:r>
      <w:r>
        <w:t xml:space="preserve"> </w:t>
      </w:r>
      <w:r w:rsidRPr="00C66359">
        <w:t xml:space="preserve">условий </w:t>
      </w:r>
      <w:r>
        <w:t>Д</w:t>
      </w:r>
      <w:r w:rsidRPr="00C66359">
        <w:t>оговора, информация о</w:t>
      </w:r>
      <w:r>
        <w:t>б</w:t>
      </w:r>
      <w:r w:rsidRPr="00C66359">
        <w:t xml:space="preserve"> </w:t>
      </w:r>
      <w:r w:rsidRPr="003E0781">
        <w:rPr>
          <w:b/>
        </w:rPr>
        <w:t>Исполнителе</w:t>
      </w:r>
      <w:r w:rsidRPr="00C66359">
        <w:t xml:space="preserve"> заносится в публичный реестр недобросовестных </w:t>
      </w:r>
      <w:r>
        <w:t>поставщик</w:t>
      </w:r>
      <w:r w:rsidRPr="00C66359">
        <w:t>ов атомной отрасли сроком на 2 года.</w:t>
      </w:r>
    </w:p>
    <w:p w:rsidR="00375307" w:rsidRPr="0014543C" w:rsidRDefault="00375307" w:rsidP="00375307">
      <w:pPr>
        <w:jc w:val="both"/>
        <w:rPr>
          <w:sz w:val="16"/>
          <w:szCs w:val="16"/>
        </w:rPr>
      </w:pPr>
    </w:p>
    <w:p w:rsidR="00375307" w:rsidRPr="001F23C8" w:rsidRDefault="00375307" w:rsidP="00375307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 w:rsidR="00E8625B">
        <w:rPr>
          <w:b/>
          <w:color w:val="000000"/>
          <w:spacing w:val="-2"/>
        </w:rPr>
        <w:t>ИСПОЛНЕНИЯ ДОГОВОРА</w:t>
      </w:r>
    </w:p>
    <w:p w:rsidR="00375307" w:rsidRPr="005F05F7" w:rsidRDefault="00375307" w:rsidP="00375307">
      <w:pPr>
        <w:shd w:val="clear" w:color="auto" w:fill="FFFFFF"/>
        <w:tabs>
          <w:tab w:val="left" w:pos="0"/>
        </w:tabs>
        <w:spacing w:before="122"/>
        <w:jc w:val="both"/>
      </w:pPr>
      <w:r w:rsidRPr="00C66359">
        <w:rPr>
          <w:color w:val="000000"/>
          <w:spacing w:val="-18"/>
        </w:rPr>
        <w:t xml:space="preserve">11.1 </w:t>
      </w:r>
      <w:r w:rsidRPr="00C66359">
        <w:rPr>
          <w:b/>
        </w:rPr>
        <w:t>Исполнитель</w:t>
      </w:r>
      <w:r w:rsidRPr="00C66359">
        <w:rPr>
          <w:color w:val="000000"/>
          <w:spacing w:val="1"/>
        </w:rPr>
        <w:t xml:space="preserve"> при заключении настоящего Договора должен </w:t>
      </w:r>
      <w:r w:rsidRPr="00C66359">
        <w:rPr>
          <w:color w:val="000000"/>
          <w:spacing w:val="2"/>
        </w:rPr>
        <w:t xml:space="preserve">предоставить </w:t>
      </w:r>
      <w:r w:rsidRPr="00C66359">
        <w:rPr>
          <w:b/>
          <w:color w:val="000000"/>
          <w:spacing w:val="2"/>
        </w:rPr>
        <w:t>Заказчику</w:t>
      </w:r>
      <w:r w:rsidRPr="00C66359">
        <w:rPr>
          <w:color w:val="000000"/>
          <w:spacing w:val="2"/>
        </w:rPr>
        <w:t xml:space="preserve"> обеспечение </w:t>
      </w:r>
      <w:r>
        <w:rPr>
          <w:color w:val="000000"/>
          <w:spacing w:val="2"/>
        </w:rPr>
        <w:t xml:space="preserve">исполнения Договора </w:t>
      </w:r>
      <w:r w:rsidRPr="00C66359">
        <w:rPr>
          <w:color w:val="000000"/>
          <w:spacing w:val="2"/>
        </w:rPr>
        <w:t xml:space="preserve">в форме </w:t>
      </w:r>
      <w:r w:rsidRPr="00C66359">
        <w:rPr>
          <w:color w:val="000000"/>
          <w:spacing w:val="-2"/>
        </w:rPr>
        <w:t>безотзывной банковской гарантии в размере</w:t>
      </w:r>
      <w:proofErr w:type="gramStart"/>
      <w:r w:rsidRPr="00C66359">
        <w:rPr>
          <w:color w:val="000000"/>
          <w:spacing w:val="-2"/>
        </w:rPr>
        <w:t xml:space="preserve"> </w:t>
      </w:r>
      <w:r>
        <w:t xml:space="preserve">_________________ (______________________) </w:t>
      </w:r>
      <w:proofErr w:type="gramEnd"/>
      <w:r>
        <w:t>рублей _____________ копеек</w:t>
      </w:r>
      <w:r w:rsidRPr="00C66359">
        <w:rPr>
          <w:color w:val="000000"/>
          <w:spacing w:val="5"/>
        </w:rPr>
        <w:t xml:space="preserve">, что составляет </w:t>
      </w:r>
      <w:r>
        <w:rPr>
          <w:color w:val="000000"/>
          <w:spacing w:val="5"/>
        </w:rPr>
        <w:t>3</w:t>
      </w:r>
      <w:r w:rsidRPr="00C66359">
        <w:rPr>
          <w:color w:val="000000"/>
          <w:spacing w:val="5"/>
        </w:rPr>
        <w:t xml:space="preserve">0% от </w:t>
      </w:r>
      <w:r w:rsidRPr="00C66359">
        <w:rPr>
          <w:color w:val="000000"/>
          <w:spacing w:val="-3"/>
        </w:rPr>
        <w:t xml:space="preserve">цены </w:t>
      </w:r>
      <w:r>
        <w:rPr>
          <w:color w:val="000000"/>
          <w:spacing w:val="-3"/>
        </w:rPr>
        <w:t xml:space="preserve">настоящего </w:t>
      </w:r>
      <w:r w:rsidRPr="00C66359">
        <w:rPr>
          <w:color w:val="000000"/>
          <w:spacing w:val="-3"/>
        </w:rPr>
        <w:t>Договора</w:t>
      </w:r>
      <w:r>
        <w:rPr>
          <w:color w:val="000000"/>
          <w:spacing w:val="-3"/>
        </w:rPr>
        <w:t>, указанной в п.2.1 Договора.</w:t>
      </w:r>
    </w:p>
    <w:p w:rsidR="00375307" w:rsidRDefault="00375307" w:rsidP="00375307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lastRenderedPageBreak/>
        <w:t xml:space="preserve">11.2. </w:t>
      </w:r>
      <w:r w:rsidRPr="000213AE">
        <w:rPr>
          <w:spacing w:val="0"/>
          <w:kern w:val="0"/>
          <w:position w:val="0"/>
          <w:lang w:val="ru-RU"/>
        </w:rPr>
        <w:t xml:space="preserve">Обеспечение должно быть представлено в виде безотзывной банковской гарантии кредитной организации, которая </w:t>
      </w:r>
      <w:r>
        <w:rPr>
          <w:spacing w:val="0"/>
          <w:kern w:val="0"/>
          <w:position w:val="0"/>
          <w:lang w:val="ru-RU"/>
        </w:rPr>
        <w:t>покрывает все обязательства по настоящему Договору, включая основные, дополнительные и гарантийные обязательства</w:t>
      </w:r>
      <w:r w:rsidRPr="000213AE">
        <w:rPr>
          <w:spacing w:val="0"/>
          <w:kern w:val="0"/>
          <w:position w:val="0"/>
          <w:lang w:val="ru-RU"/>
        </w:rPr>
        <w:t>.</w:t>
      </w:r>
    </w:p>
    <w:p w:rsidR="00375307" w:rsidRPr="00EE133D" w:rsidRDefault="00375307" w:rsidP="00375307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11.3. </w:t>
      </w:r>
      <w:r w:rsidRPr="00EE133D">
        <w:rPr>
          <w:spacing w:val="0"/>
          <w:kern w:val="0"/>
          <w:position w:val="0"/>
          <w:lang w:val="ru-RU"/>
        </w:rPr>
        <w:t xml:space="preserve">Банковская гарантия должна быть представлена </w:t>
      </w:r>
      <w:r w:rsidRPr="003E0781">
        <w:rPr>
          <w:b/>
          <w:spacing w:val="0"/>
          <w:kern w:val="0"/>
          <w:position w:val="0"/>
          <w:lang w:val="ru-RU"/>
        </w:rPr>
        <w:t>Заказчику</w:t>
      </w:r>
      <w:r w:rsidRPr="00EE133D">
        <w:rPr>
          <w:spacing w:val="0"/>
          <w:kern w:val="0"/>
          <w:position w:val="0"/>
          <w:lang w:val="ru-RU"/>
        </w:rPr>
        <w:t xml:space="preserve"> не позднее 15 (пятнадцати) рабочих дней </w:t>
      </w:r>
      <w:proofErr w:type="gramStart"/>
      <w:r w:rsidRPr="00EE133D">
        <w:rPr>
          <w:spacing w:val="0"/>
          <w:kern w:val="0"/>
          <w:position w:val="0"/>
          <w:lang w:val="ru-RU"/>
        </w:rPr>
        <w:t>с даты заключения</w:t>
      </w:r>
      <w:proofErr w:type="gramEnd"/>
      <w:r w:rsidRPr="00EE133D">
        <w:rPr>
          <w:spacing w:val="0"/>
          <w:kern w:val="0"/>
          <w:position w:val="0"/>
          <w:lang w:val="ru-RU"/>
        </w:rPr>
        <w:t xml:space="preserve"> Договора.</w:t>
      </w:r>
    </w:p>
    <w:p w:rsidR="00375307" w:rsidRDefault="00375307" w:rsidP="00375307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11.4. </w:t>
      </w:r>
      <w:r w:rsidRPr="000213AE">
        <w:rPr>
          <w:spacing w:val="0"/>
          <w:kern w:val="0"/>
          <w:position w:val="0"/>
          <w:lang w:val="ru-RU"/>
        </w:rPr>
        <w:t xml:space="preserve">Банковская гарантия должна быть действительна </w:t>
      </w:r>
      <w:r>
        <w:rPr>
          <w:spacing w:val="0"/>
          <w:kern w:val="0"/>
          <w:position w:val="0"/>
          <w:lang w:val="ru-RU"/>
        </w:rPr>
        <w:t xml:space="preserve">до полного исполнения всех обязательств по Договору, включая основные, дополнительные и гарантийные обязательства плюс </w:t>
      </w:r>
      <w:r w:rsidR="00800C3B">
        <w:rPr>
          <w:spacing w:val="0"/>
          <w:kern w:val="0"/>
          <w:position w:val="0"/>
          <w:lang w:val="ru-RU"/>
        </w:rPr>
        <w:t>60</w:t>
      </w:r>
      <w:r>
        <w:rPr>
          <w:spacing w:val="0"/>
          <w:kern w:val="0"/>
          <w:position w:val="0"/>
          <w:lang w:val="ru-RU"/>
        </w:rPr>
        <w:t xml:space="preserve"> календарных дней</w:t>
      </w:r>
      <w:proofErr w:type="gramStart"/>
      <w:r>
        <w:rPr>
          <w:spacing w:val="0"/>
          <w:kern w:val="0"/>
          <w:position w:val="0"/>
          <w:lang w:val="ru-RU"/>
        </w:rPr>
        <w:t>.</w:t>
      </w:r>
      <w:r w:rsidRPr="000213AE">
        <w:rPr>
          <w:spacing w:val="0"/>
          <w:kern w:val="0"/>
          <w:position w:val="0"/>
          <w:lang w:val="ru-RU"/>
        </w:rPr>
        <w:t>.</w:t>
      </w:r>
      <w:proofErr w:type="gramEnd"/>
    </w:p>
    <w:p w:rsidR="00375307" w:rsidRDefault="00375307" w:rsidP="00375307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11.5. </w:t>
      </w:r>
      <w:r w:rsidRPr="000213AE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0213AE">
        <w:rPr>
          <w:spacing w:val="0"/>
          <w:kern w:val="0"/>
          <w:position w:val="0"/>
          <w:lang w:val="ru-RU"/>
        </w:rPr>
        <w:t>качестве</w:t>
      </w:r>
      <w:proofErr w:type="gramEnd"/>
      <w:r w:rsidRPr="000213AE">
        <w:rPr>
          <w:spacing w:val="0"/>
          <w:kern w:val="0"/>
          <w:position w:val="0"/>
          <w:lang w:val="ru-RU"/>
        </w:rPr>
        <w:t xml:space="preserve">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0213AE">
        <w:rPr>
          <w:spacing w:val="0"/>
          <w:kern w:val="0"/>
          <w:position w:val="0"/>
          <w:lang w:val="ru-RU"/>
        </w:rPr>
        <w:t>Интерфакс-ЦЭА</w:t>
      </w:r>
      <w:proofErr w:type="spellEnd"/>
      <w:r w:rsidRPr="000213AE">
        <w:rPr>
          <w:spacing w:val="0"/>
          <w:kern w:val="0"/>
          <w:position w:val="0"/>
          <w:lang w:val="ru-RU"/>
        </w:rPr>
        <w:t xml:space="preserve"> публикуемому на последнюю отчетную дату, и имеющий устойчивое финансовое положение.</w:t>
      </w:r>
    </w:p>
    <w:p w:rsidR="00375307" w:rsidRDefault="00375307" w:rsidP="00375307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11.6. </w:t>
      </w:r>
      <w:r w:rsidRPr="000213AE">
        <w:rPr>
          <w:spacing w:val="0"/>
          <w:kern w:val="0"/>
          <w:position w:val="0"/>
          <w:lang w:val="ru-RU"/>
        </w:rPr>
        <w:t xml:space="preserve">Обеспечение должно содержать указание на согласие гаранта с тем, что изменения и дополнения, внесенные в </w:t>
      </w:r>
      <w:r>
        <w:rPr>
          <w:spacing w:val="0"/>
          <w:kern w:val="0"/>
          <w:position w:val="0"/>
          <w:lang w:val="ru-RU"/>
        </w:rPr>
        <w:t>настоящий Д</w:t>
      </w:r>
      <w:r w:rsidRPr="000213AE">
        <w:rPr>
          <w:spacing w:val="0"/>
          <w:kern w:val="0"/>
          <w:position w:val="0"/>
          <w:lang w:val="ru-RU"/>
        </w:rPr>
        <w:t>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375307" w:rsidRPr="005F05F7" w:rsidRDefault="00375307" w:rsidP="00375307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11.7. </w:t>
      </w:r>
      <w:r w:rsidRPr="000213AE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0213AE">
        <w:rPr>
          <w:spacing w:val="0"/>
          <w:kern w:val="0"/>
          <w:position w:val="0"/>
          <w:lang w:val="ru-RU"/>
        </w:rPr>
        <w:t>случае</w:t>
      </w:r>
      <w:proofErr w:type="gramEnd"/>
      <w:r w:rsidRPr="000213AE">
        <w:rPr>
          <w:spacing w:val="0"/>
          <w:kern w:val="0"/>
          <w:position w:val="0"/>
          <w:lang w:val="ru-RU"/>
        </w:rPr>
        <w:t xml:space="preserve"> если по каким</w:t>
      </w:r>
      <w:r>
        <w:rPr>
          <w:spacing w:val="0"/>
          <w:kern w:val="0"/>
          <w:position w:val="0"/>
          <w:lang w:val="ru-RU"/>
        </w:rPr>
        <w:t>-</w:t>
      </w:r>
      <w:r w:rsidRPr="000213AE">
        <w:rPr>
          <w:spacing w:val="0"/>
          <w:kern w:val="0"/>
          <w:position w:val="0"/>
          <w:lang w:val="ru-RU"/>
        </w:rPr>
        <w:t xml:space="preserve">либо причинам обеспечение </w:t>
      </w:r>
      <w:r>
        <w:rPr>
          <w:spacing w:val="0"/>
          <w:kern w:val="0"/>
          <w:position w:val="0"/>
          <w:lang w:val="ru-RU"/>
        </w:rPr>
        <w:t>настоящего Д</w:t>
      </w:r>
      <w:r w:rsidRPr="000213AE">
        <w:rPr>
          <w:spacing w:val="0"/>
          <w:kern w:val="0"/>
          <w:position w:val="0"/>
          <w:lang w:val="ru-RU"/>
        </w:rPr>
        <w:t xml:space="preserve">оговора перестало быть действительным, прекратило свое действие или иным образом перестало обеспечивать исполнение </w:t>
      </w:r>
      <w:r w:rsidRPr="003E0781">
        <w:rPr>
          <w:b/>
          <w:spacing w:val="0"/>
          <w:kern w:val="0"/>
          <w:position w:val="0"/>
          <w:lang w:val="ru-RU"/>
        </w:rPr>
        <w:t>Исполнителем</w:t>
      </w:r>
      <w:r w:rsidRPr="000213AE">
        <w:rPr>
          <w:spacing w:val="0"/>
          <w:kern w:val="0"/>
          <w:position w:val="0"/>
          <w:lang w:val="ru-RU"/>
        </w:rPr>
        <w:t xml:space="preserve"> своих обязательств по </w:t>
      </w:r>
      <w:r>
        <w:rPr>
          <w:spacing w:val="0"/>
          <w:kern w:val="0"/>
          <w:position w:val="0"/>
          <w:lang w:val="ru-RU"/>
        </w:rPr>
        <w:t>Д</w:t>
      </w:r>
      <w:r w:rsidRPr="000213AE">
        <w:rPr>
          <w:spacing w:val="0"/>
          <w:kern w:val="0"/>
          <w:position w:val="0"/>
          <w:lang w:val="ru-RU"/>
        </w:rPr>
        <w:t xml:space="preserve">оговору, </w:t>
      </w:r>
      <w:r w:rsidRPr="003E0781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0213AE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3E0781">
        <w:rPr>
          <w:b/>
          <w:spacing w:val="0"/>
          <w:kern w:val="0"/>
          <w:position w:val="0"/>
          <w:lang w:val="ru-RU"/>
        </w:rPr>
        <w:t>Заказчику</w:t>
      </w:r>
      <w:r w:rsidRPr="000213AE">
        <w:rPr>
          <w:spacing w:val="0"/>
          <w:kern w:val="0"/>
          <w:position w:val="0"/>
          <w:lang w:val="ru-RU"/>
        </w:rPr>
        <w:t xml:space="preserve"> иное (новое) надлежащее обеспечение </w:t>
      </w:r>
      <w:r>
        <w:rPr>
          <w:spacing w:val="0"/>
          <w:kern w:val="0"/>
          <w:position w:val="0"/>
          <w:lang w:val="ru-RU"/>
        </w:rPr>
        <w:t>настоящего Д</w:t>
      </w:r>
      <w:r w:rsidRPr="000213AE">
        <w:rPr>
          <w:spacing w:val="0"/>
          <w:kern w:val="0"/>
          <w:position w:val="0"/>
          <w:lang w:val="ru-RU"/>
        </w:rPr>
        <w:t>оговора.</w:t>
      </w:r>
    </w:p>
    <w:p w:rsidR="00375307" w:rsidRPr="00C66359" w:rsidRDefault="00375307" w:rsidP="00375307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375307" w:rsidRDefault="00375307" w:rsidP="00375307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 xml:space="preserve">.1. </w:t>
      </w:r>
      <w:r w:rsidRPr="003E0781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t>3</w:t>
      </w:r>
      <w:r w:rsidRPr="003E0781">
        <w:t xml:space="preserve"> к Договору).</w:t>
      </w:r>
    </w:p>
    <w:p w:rsidR="00375307" w:rsidRPr="00C66359" w:rsidRDefault="00375307" w:rsidP="00375307">
      <w:pPr>
        <w:pStyle w:val="a7"/>
        <w:spacing w:after="0"/>
        <w:ind w:left="0"/>
        <w:jc w:val="both"/>
      </w:pPr>
      <w:r>
        <w:t xml:space="preserve">12.2. </w:t>
      </w:r>
      <w:r w:rsidRPr="00C66359">
        <w:t xml:space="preserve">В </w:t>
      </w:r>
      <w:proofErr w:type="gramStart"/>
      <w:r w:rsidRPr="00C66359">
        <w:t>случаях</w:t>
      </w:r>
      <w:proofErr w:type="gramEnd"/>
      <w:r w:rsidRPr="00C66359">
        <w:t xml:space="preserve">, не предусмотренных настоящим Договором, </w:t>
      </w:r>
      <w:r>
        <w:t>С</w:t>
      </w:r>
      <w:r w:rsidRPr="00C66359">
        <w:t>тороны руководствуются действующим гражданским законодательством</w:t>
      </w:r>
      <w:r>
        <w:t xml:space="preserve"> РФ</w:t>
      </w:r>
      <w:r w:rsidRPr="00C66359">
        <w:t>.</w:t>
      </w: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>
        <w:t>С</w:t>
      </w:r>
      <w:r w:rsidRPr="00C66359">
        <w:t>торон.</w:t>
      </w: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4</w:t>
      </w:r>
      <w:r w:rsidRPr="00C66359">
        <w:t>.Неотъемлемой частью настоящего Договора являются:</w:t>
      </w:r>
    </w:p>
    <w:p w:rsidR="00375307" w:rsidRDefault="00375307" w:rsidP="00375307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375307" w:rsidRDefault="00375307" w:rsidP="00375307">
      <w:pPr>
        <w:tabs>
          <w:tab w:val="left" w:pos="0"/>
          <w:tab w:val="left" w:pos="1276"/>
        </w:tabs>
        <w:jc w:val="both"/>
      </w:pPr>
      <w:r w:rsidRPr="00C66359">
        <w:t xml:space="preserve">Приложение № </w:t>
      </w:r>
      <w:r>
        <w:t>2</w:t>
      </w:r>
      <w:r w:rsidRPr="00C66359">
        <w:t xml:space="preserve">: </w:t>
      </w:r>
      <w:r>
        <w:t>Исходные требования (Части 1 и 2);</w:t>
      </w:r>
    </w:p>
    <w:p w:rsidR="00375307" w:rsidRPr="00C66359" w:rsidRDefault="00375307" w:rsidP="00375307">
      <w:pPr>
        <w:tabs>
          <w:tab w:val="left" w:pos="0"/>
          <w:tab w:val="left" w:pos="1276"/>
        </w:tabs>
        <w:jc w:val="both"/>
      </w:pPr>
      <w:r>
        <w:t>Приложение № 3: Условия предоставления сведений о контрагенте.</w:t>
      </w:r>
    </w:p>
    <w:p w:rsidR="00375307" w:rsidRPr="0014543C" w:rsidRDefault="00375307" w:rsidP="00375307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375307" w:rsidRPr="001422EF" w:rsidRDefault="00375307" w:rsidP="00375307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375307" w:rsidRDefault="00375307" w:rsidP="00375307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375307" w:rsidRPr="001422EF" w:rsidTr="00236865">
        <w:trPr>
          <w:cantSplit/>
          <w:trHeight w:val="4111"/>
        </w:trPr>
        <w:tc>
          <w:tcPr>
            <w:tcW w:w="4678" w:type="dxa"/>
          </w:tcPr>
          <w:p w:rsidR="00375307" w:rsidRPr="001422EF" w:rsidRDefault="00375307" w:rsidP="00236865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375307" w:rsidRPr="00B928E1" w:rsidRDefault="00375307" w:rsidP="00236865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375307" w:rsidRPr="0087393A" w:rsidRDefault="00375307" w:rsidP="00236865">
            <w:r w:rsidRPr="0087393A">
              <w:t xml:space="preserve">ул. Савушкина 82, </w:t>
            </w:r>
          </w:p>
          <w:p w:rsidR="00375307" w:rsidRPr="0087393A" w:rsidRDefault="00375307" w:rsidP="00236865">
            <w:r w:rsidRPr="0087393A">
              <w:t xml:space="preserve">г. Санкт-Петербург, 197183, </w:t>
            </w:r>
          </w:p>
          <w:p w:rsidR="00375307" w:rsidRPr="0087393A" w:rsidRDefault="00375307" w:rsidP="00236865">
            <w:proofErr w:type="spellStart"/>
            <w:r w:rsidRPr="0087393A">
              <w:t>р.сч</w:t>
            </w:r>
            <w:proofErr w:type="spellEnd"/>
            <w:r w:rsidRPr="0087393A">
              <w:t xml:space="preserve">. 40702810839040002061 </w:t>
            </w:r>
          </w:p>
          <w:p w:rsidR="00375307" w:rsidRPr="0087393A" w:rsidRDefault="00375307" w:rsidP="00236865">
            <w:r w:rsidRPr="0087393A">
              <w:t xml:space="preserve">в филиале ОПЕРУ ОАО Банк ВТБ </w:t>
            </w:r>
          </w:p>
          <w:p w:rsidR="00375307" w:rsidRPr="0087393A" w:rsidRDefault="00375307" w:rsidP="00236865">
            <w:r w:rsidRPr="0087393A">
              <w:t>в Санкт- Петербурге, г</w:t>
            </w:r>
            <w:proofErr w:type="gramStart"/>
            <w:r w:rsidRPr="0087393A">
              <w:t>.С</w:t>
            </w:r>
            <w:proofErr w:type="gramEnd"/>
            <w:r w:rsidRPr="0087393A">
              <w:t>анкт-Петербург</w:t>
            </w:r>
          </w:p>
          <w:p w:rsidR="00375307" w:rsidRPr="0087393A" w:rsidRDefault="00375307" w:rsidP="00236865">
            <w:proofErr w:type="spellStart"/>
            <w:r w:rsidRPr="0087393A">
              <w:t>к.сч</w:t>
            </w:r>
            <w:proofErr w:type="spellEnd"/>
            <w:r w:rsidRPr="0087393A">
              <w:t xml:space="preserve">. 30101810200000000704, </w:t>
            </w:r>
          </w:p>
          <w:p w:rsidR="00375307" w:rsidRPr="0087393A" w:rsidRDefault="00375307" w:rsidP="00236865">
            <w:r w:rsidRPr="0087393A">
              <w:t xml:space="preserve">БИК 044030704, ИНН 7814417371, </w:t>
            </w:r>
          </w:p>
          <w:p w:rsidR="00375307" w:rsidRPr="0087393A" w:rsidRDefault="00375307" w:rsidP="00236865">
            <w:r w:rsidRPr="0087393A">
              <w:t xml:space="preserve">ОКПО 07626010, КПП 783450001, </w:t>
            </w:r>
          </w:p>
          <w:p w:rsidR="00375307" w:rsidRDefault="00375307" w:rsidP="00236865">
            <w:pPr>
              <w:spacing w:line="276" w:lineRule="auto"/>
            </w:pPr>
            <w:r w:rsidRPr="0087393A">
              <w:t>ОГРН 1089847342001</w:t>
            </w:r>
          </w:p>
          <w:p w:rsidR="00375307" w:rsidRDefault="00375307" w:rsidP="00236865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375307" w:rsidRDefault="00375307" w:rsidP="00236865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375307" w:rsidRPr="001422EF" w:rsidRDefault="007012A0" w:rsidP="00236865">
            <w:hyperlink r:id="rId7" w:history="1">
              <w:r w:rsidR="00375307" w:rsidRPr="00392A1E">
                <w:rPr>
                  <w:rStyle w:val="a5"/>
                  <w:lang w:val="en-US"/>
                </w:rPr>
                <w:t>email</w:t>
              </w:r>
              <w:r w:rsidR="00375307" w:rsidRPr="00392A1E">
                <w:rPr>
                  <w:rStyle w:val="a5"/>
                </w:rPr>
                <w:t>@</w:t>
              </w:r>
              <w:proofErr w:type="spellStart"/>
              <w:r w:rsidR="00375307" w:rsidRPr="00392A1E">
                <w:rPr>
                  <w:rStyle w:val="a5"/>
                  <w:lang w:val="en-US"/>
                </w:rPr>
                <w:t>givnipiet</w:t>
              </w:r>
              <w:proofErr w:type="spellEnd"/>
              <w:r w:rsidR="00375307" w:rsidRPr="00392A1E">
                <w:rPr>
                  <w:rStyle w:val="a5"/>
                </w:rPr>
                <w:t>.</w:t>
              </w:r>
              <w:proofErr w:type="spellStart"/>
              <w:r w:rsidR="00375307" w:rsidRPr="00392A1E">
                <w:rPr>
                  <w:rStyle w:val="a5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961" w:type="dxa"/>
            <w:tcBorders>
              <w:left w:val="nil"/>
            </w:tcBorders>
          </w:tcPr>
          <w:p w:rsidR="00375307" w:rsidRPr="001422EF" w:rsidRDefault="00375307" w:rsidP="00236865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375307" w:rsidRPr="001422EF" w:rsidRDefault="00375307" w:rsidP="00236865">
            <w:pPr>
              <w:spacing w:after="120" w:line="276" w:lineRule="auto"/>
              <w:rPr>
                <w:u w:val="single"/>
              </w:rPr>
            </w:pPr>
          </w:p>
        </w:tc>
      </w:tr>
    </w:tbl>
    <w:p w:rsidR="00375307" w:rsidRPr="001422EF" w:rsidRDefault="00375307" w:rsidP="00375307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375307" w:rsidRPr="001422EF" w:rsidRDefault="00375307" w:rsidP="00375307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375307" w:rsidRPr="001422EF" w:rsidRDefault="00375307" w:rsidP="00375307">
      <w:pPr>
        <w:tabs>
          <w:tab w:val="left" w:pos="4678"/>
        </w:tabs>
      </w:pPr>
      <w:r w:rsidRPr="001422EF">
        <w:lastRenderedPageBreak/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375307" w:rsidRPr="003F313D" w:rsidRDefault="00375307" w:rsidP="00375307">
      <w:pPr>
        <w:rPr>
          <w:sz w:val="22"/>
          <w:szCs w:val="22"/>
        </w:rPr>
      </w:pPr>
    </w:p>
    <w:p w:rsidR="00375307" w:rsidRPr="001422EF" w:rsidRDefault="00375307" w:rsidP="00375307">
      <w:pPr>
        <w:tabs>
          <w:tab w:val="left" w:pos="4678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375307" w:rsidRDefault="00375307" w:rsidP="00375307">
      <w:pPr>
        <w:tabs>
          <w:tab w:val="left" w:pos="4678"/>
        </w:tabs>
        <w:rPr>
          <w:lang w:val="en-US"/>
        </w:rPr>
      </w:pPr>
      <w:r>
        <w:t>«______»______________2012г.</w:t>
      </w:r>
      <w:r>
        <w:tab/>
        <w:t>«_______»______________2012г.</w:t>
      </w:r>
    </w:p>
    <w:p w:rsidR="00375307" w:rsidRDefault="00375307" w:rsidP="00375307">
      <w:pPr>
        <w:spacing w:after="200" w:line="276" w:lineRule="auto"/>
        <w:rPr>
          <w:lang w:val="en-US"/>
        </w:rPr>
        <w:sectPr w:rsidR="00375307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W w:w="15452" w:type="dxa"/>
        <w:tblInd w:w="-176" w:type="dxa"/>
        <w:tblLook w:val="04A0"/>
      </w:tblPr>
      <w:tblGrid>
        <w:gridCol w:w="580"/>
        <w:gridCol w:w="3336"/>
        <w:gridCol w:w="1368"/>
        <w:gridCol w:w="1499"/>
        <w:gridCol w:w="1298"/>
        <w:gridCol w:w="283"/>
        <w:gridCol w:w="1134"/>
        <w:gridCol w:w="425"/>
        <w:gridCol w:w="993"/>
        <w:gridCol w:w="567"/>
        <w:gridCol w:w="1593"/>
        <w:gridCol w:w="108"/>
        <w:gridCol w:w="2268"/>
      </w:tblGrid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</w:tr>
      <w:tr w:rsidR="00375307" w:rsidRPr="00F74E2B" w:rsidTr="00236865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</w:tr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</w:tr>
      <w:tr w:rsidR="00375307" w:rsidRPr="00F74E2B" w:rsidTr="00236865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7" w:name="RANGE!A4"/>
            <w:bookmarkEnd w:id="7"/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86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color w:val="000000"/>
              </w:rPr>
            </w:pPr>
            <w:r w:rsidRPr="00F74E2B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>1</w:t>
            </w:r>
            <w:r w:rsidRPr="00F74E2B">
              <w:rPr>
                <w:color w:val="000000"/>
              </w:rPr>
              <w:t xml:space="preserve"> к проекту договора </w:t>
            </w:r>
          </w:p>
        </w:tc>
      </w:tr>
      <w:tr w:rsidR="00375307" w:rsidRPr="00F74E2B" w:rsidTr="00236865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</w:tr>
      <w:tr w:rsidR="00375307" w:rsidRPr="00F74E2B" w:rsidTr="00236865">
        <w:trPr>
          <w:trHeight w:val="293"/>
        </w:trPr>
        <w:tc>
          <w:tcPr>
            <w:tcW w:w="15452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5307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375307" w:rsidRPr="00F74E2B" w:rsidTr="00236865">
        <w:trPr>
          <w:trHeight w:val="293"/>
        </w:trPr>
        <w:tc>
          <w:tcPr>
            <w:tcW w:w="15452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</w:tr>
      <w:tr w:rsidR="00375307" w:rsidRPr="00F74E2B" w:rsidTr="00236865">
        <w:trPr>
          <w:trHeight w:val="9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707EC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707EC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1707EC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Ед. 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  с НДС, руб.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 xml:space="preserve">Срок поставки, выполнения работ </w:t>
            </w:r>
          </w:p>
        </w:tc>
      </w:tr>
      <w:tr w:rsidR="00375307" w:rsidRPr="00F74E2B" w:rsidTr="00236865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r>
              <w:t xml:space="preserve">Разработка ТЗ на установку контроля </w:t>
            </w:r>
            <w:proofErr w:type="gramStart"/>
            <w:r>
              <w:rPr>
                <w:rFonts w:ascii="Calibri" w:hAnsi="Calibri"/>
              </w:rPr>
              <w:t>α</w:t>
            </w:r>
            <w:r>
              <w:t>-</w:t>
            </w:r>
            <w:proofErr w:type="gramEnd"/>
            <w:r>
              <w:t>загрязнения наружной поверхности ТВС и дезактивации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</w:p>
        </w:tc>
      </w:tr>
      <w:tr w:rsidR="00375307" w:rsidRPr="00F74E2B" w:rsidTr="00236865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9D673A" w:rsidRDefault="00375307" w:rsidP="00236865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9F0006" w:rsidRDefault="00375307" w:rsidP="00236865">
            <w:r>
              <w:t>Разработка КД</w:t>
            </w:r>
            <w:r w:rsidRPr="009F0006">
              <w:t xml:space="preserve"> </w:t>
            </w:r>
            <w:r>
              <w:t xml:space="preserve">на установку контроля </w:t>
            </w:r>
            <w:proofErr w:type="gramStart"/>
            <w:r>
              <w:rPr>
                <w:rFonts w:ascii="Calibri" w:hAnsi="Calibri"/>
              </w:rPr>
              <w:t>α</w:t>
            </w:r>
            <w:r>
              <w:t>-</w:t>
            </w:r>
            <w:proofErr w:type="gramEnd"/>
            <w:r>
              <w:t>загрязнения наружной поверхности ТВС и дезактивации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Default="00375307" w:rsidP="002368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</w:p>
        </w:tc>
      </w:tr>
      <w:tr w:rsidR="00375307" w:rsidRPr="00F74E2B" w:rsidTr="00236865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9D673A" w:rsidRDefault="00375307" w:rsidP="00236865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r>
              <w:t xml:space="preserve">Установка контроля </w:t>
            </w:r>
            <w:proofErr w:type="gramStart"/>
            <w:r>
              <w:rPr>
                <w:rFonts w:ascii="Calibri" w:hAnsi="Calibri"/>
              </w:rPr>
              <w:t>α</w:t>
            </w:r>
            <w:r>
              <w:t>-</w:t>
            </w:r>
            <w:proofErr w:type="gramEnd"/>
            <w:r>
              <w:t>загрязнения наружной поверхности ТВС и дезактивации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</w:p>
        </w:tc>
      </w:tr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</w:tr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jc w:val="center"/>
              <w:rPr>
                <w:color w:val="000000"/>
              </w:rPr>
            </w:pPr>
          </w:p>
        </w:tc>
      </w:tr>
      <w:tr w:rsidR="00375307" w:rsidRPr="00F74E2B" w:rsidTr="00236865">
        <w:trPr>
          <w:trHeight w:val="345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5307" w:rsidRPr="00F74E2B" w:rsidRDefault="00375307" w:rsidP="00236865">
            <w:r w:rsidRPr="00F74E2B">
              <w:t>Итого: Сумма прописью</w:t>
            </w:r>
          </w:p>
        </w:tc>
      </w:tr>
      <w:tr w:rsidR="00375307" w:rsidRPr="00F74E2B" w:rsidTr="00236865">
        <w:trPr>
          <w:trHeight w:val="34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5307" w:rsidRPr="00F74E2B" w:rsidRDefault="00375307" w:rsidP="002368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  <w:r w:rsidRPr="00F74E2B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375307" w:rsidRPr="00F74E2B" w:rsidTr="00236865">
        <w:trPr>
          <w:trHeight w:val="22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5307" w:rsidRPr="00F74E2B" w:rsidRDefault="00375307" w:rsidP="002368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  <w:r w:rsidRPr="00F74E2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</w:tr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</w:tr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r w:rsidRPr="00F74E2B">
              <w:t>__________________________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  <w:r w:rsidRPr="00F74E2B">
              <w:rPr>
                <w:color w:val="000000"/>
              </w:rPr>
              <w:t>___________________________</w:t>
            </w:r>
          </w:p>
        </w:tc>
      </w:tr>
    </w:tbl>
    <w:p w:rsidR="00375307" w:rsidRDefault="00375307" w:rsidP="00375307">
      <w:pPr>
        <w:tabs>
          <w:tab w:val="left" w:pos="4678"/>
        </w:tabs>
        <w:rPr>
          <w:lang w:val="en-US"/>
        </w:rPr>
        <w:sectPr w:rsidR="00375307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375307" w:rsidRDefault="00375307" w:rsidP="00375307">
      <w:pPr>
        <w:tabs>
          <w:tab w:val="left" w:pos="1620"/>
        </w:tabs>
        <w:jc w:val="right"/>
      </w:pPr>
      <w:r w:rsidRPr="00F74E2B">
        <w:rPr>
          <w:color w:val="000000"/>
        </w:rPr>
        <w:lastRenderedPageBreak/>
        <w:t>Приложение №</w:t>
      </w:r>
      <w:r>
        <w:rPr>
          <w:color w:val="000000"/>
        </w:rPr>
        <w:t>2</w:t>
      </w:r>
      <w:r w:rsidRPr="00F74E2B">
        <w:rPr>
          <w:color w:val="000000"/>
        </w:rPr>
        <w:t xml:space="preserve"> к проекту договора</w:t>
      </w:r>
      <w:r>
        <w:t xml:space="preserve"> </w:t>
      </w:r>
    </w:p>
    <w:p w:rsidR="00375307" w:rsidRDefault="00375307" w:rsidP="00375307">
      <w:pPr>
        <w:tabs>
          <w:tab w:val="left" w:pos="1620"/>
        </w:tabs>
        <w:jc w:val="right"/>
      </w:pPr>
    </w:p>
    <w:p w:rsidR="00375307" w:rsidRPr="00DB7D7F" w:rsidRDefault="00375307" w:rsidP="00375307">
      <w:pPr>
        <w:jc w:val="center"/>
        <w:rPr>
          <w:b/>
          <w:sz w:val="26"/>
          <w:szCs w:val="26"/>
        </w:rPr>
      </w:pPr>
      <w:bookmarkStart w:id="8" w:name="_Toc289707718"/>
      <w:r w:rsidRPr="00DB7D7F">
        <w:rPr>
          <w:b/>
          <w:sz w:val="26"/>
          <w:szCs w:val="26"/>
        </w:rPr>
        <w:t xml:space="preserve">ИСХОДНЫЕ ТЕХНИЧЕСКИЕ ТРЕБОВАНИЯ </w:t>
      </w:r>
    </w:p>
    <w:p w:rsidR="00375307" w:rsidRPr="00DB7D7F" w:rsidRDefault="00375307" w:rsidP="00375307">
      <w:pPr>
        <w:jc w:val="center"/>
        <w:rPr>
          <w:b/>
          <w:sz w:val="26"/>
          <w:szCs w:val="26"/>
        </w:rPr>
      </w:pPr>
      <w:r w:rsidRPr="00DB7D7F">
        <w:rPr>
          <w:b/>
          <w:sz w:val="26"/>
          <w:szCs w:val="26"/>
        </w:rPr>
        <w:t xml:space="preserve">НА ВЫПОЛНЕНИЕ РАБОТ ПО РАЗРАБОТКЕ И ИЗГОТОВЛЕНИЮ ПОСТА КОНТРОЛЯ </w:t>
      </w:r>
      <w:proofErr w:type="gramStart"/>
      <w:r w:rsidRPr="00DB7D7F">
        <w:rPr>
          <w:b/>
          <w:sz w:val="26"/>
          <w:szCs w:val="26"/>
        </w:rPr>
        <w:t>АЛЬФА-ЗАГРЯЗНЕННОСТИ</w:t>
      </w:r>
      <w:proofErr w:type="gramEnd"/>
      <w:r w:rsidRPr="00DB7D7F">
        <w:rPr>
          <w:b/>
          <w:sz w:val="26"/>
          <w:szCs w:val="26"/>
        </w:rPr>
        <w:t xml:space="preserve"> ТВС </w:t>
      </w:r>
    </w:p>
    <w:p w:rsidR="00375307" w:rsidRPr="00DB7D7F" w:rsidRDefault="00375307" w:rsidP="00375307">
      <w:pPr>
        <w:jc w:val="center"/>
        <w:rPr>
          <w:b/>
          <w:i/>
          <w:sz w:val="26"/>
          <w:szCs w:val="26"/>
        </w:rPr>
      </w:pPr>
      <w:r w:rsidRPr="00DB7D7F">
        <w:rPr>
          <w:b/>
          <w:sz w:val="26"/>
          <w:szCs w:val="26"/>
        </w:rPr>
        <w:t xml:space="preserve"> ДЛЯ КОМПЛЕКСА ОБОРУДОВАНИЯ ИЗГОТОВЛЕНИЯ </w:t>
      </w:r>
      <w:r w:rsidRPr="00DB7D7F">
        <w:rPr>
          <w:b/>
          <w:color w:val="000000"/>
          <w:sz w:val="26"/>
          <w:szCs w:val="26"/>
        </w:rPr>
        <w:t xml:space="preserve">ТВС С </w:t>
      </w:r>
      <w:proofErr w:type="gramStart"/>
      <w:r w:rsidRPr="00DB7D7F">
        <w:rPr>
          <w:b/>
          <w:color w:val="000000"/>
          <w:sz w:val="26"/>
          <w:szCs w:val="26"/>
        </w:rPr>
        <w:t>ТАБЛЕТОЧНЫМ</w:t>
      </w:r>
      <w:proofErr w:type="gramEnd"/>
      <w:r w:rsidRPr="00DB7D7F">
        <w:rPr>
          <w:b/>
          <w:color w:val="000000"/>
          <w:sz w:val="26"/>
          <w:szCs w:val="26"/>
        </w:rPr>
        <w:t xml:space="preserve"> МОКС-ТОПЛИВОМ</w:t>
      </w:r>
    </w:p>
    <w:bookmarkEnd w:id="8"/>
    <w:p w:rsidR="00375307" w:rsidRPr="00DB7D7F" w:rsidRDefault="00375307" w:rsidP="00375307">
      <w:pPr>
        <w:pStyle w:val="23"/>
        <w:tabs>
          <w:tab w:val="left" w:pos="0"/>
        </w:tabs>
        <w:spacing w:after="0" w:line="240" w:lineRule="auto"/>
        <w:rPr>
          <w:sz w:val="26"/>
          <w:szCs w:val="26"/>
        </w:rPr>
      </w:pP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>Требования к назначению</w:t>
      </w:r>
    </w:p>
    <w:p w:rsidR="00375307" w:rsidRPr="00DB7D7F" w:rsidRDefault="00375307" w:rsidP="00375307">
      <w:pPr>
        <w:jc w:val="both"/>
      </w:pPr>
      <w:r w:rsidRPr="00DB7D7F">
        <w:t xml:space="preserve">Пост контроля </w:t>
      </w:r>
      <w:proofErr w:type="spellStart"/>
      <w:proofErr w:type="gramStart"/>
      <w:r w:rsidRPr="00DB7D7F">
        <w:t>альфа-загрязненности</w:t>
      </w:r>
      <w:proofErr w:type="spellEnd"/>
      <w:proofErr w:type="gramEnd"/>
      <w:r w:rsidRPr="00DB7D7F">
        <w:t xml:space="preserve"> ТВС (КЗТВС) предназначен для автоматического контроля </w:t>
      </w:r>
      <w:proofErr w:type="spellStart"/>
      <w:r w:rsidRPr="00DB7D7F">
        <w:t>альфа-загрязненности</w:t>
      </w:r>
      <w:proofErr w:type="spellEnd"/>
      <w:r w:rsidRPr="00DB7D7F">
        <w:t xml:space="preserve"> шестигранной поверхности чехла (начиная с расстояния 320 мм от верхнего торца головки ТВС протяженностью 2602 мм) ТВС.</w:t>
      </w:r>
    </w:p>
    <w:p w:rsidR="00375307" w:rsidRPr="00DB7D7F" w:rsidRDefault="00375307" w:rsidP="00375307">
      <w:pPr>
        <w:jc w:val="both"/>
      </w:pPr>
      <w:r w:rsidRPr="00DB7D7F">
        <w:t xml:space="preserve">Пост КЗТВС измеряет альфа-загрязненность (суммарное значение – снимаемое и </w:t>
      </w:r>
      <w:proofErr w:type="spellStart"/>
      <w:r w:rsidRPr="00DB7D7F">
        <w:t>неснимаемое</w:t>
      </w:r>
      <w:proofErr w:type="spellEnd"/>
      <w:r w:rsidRPr="00DB7D7F">
        <w:t xml:space="preserve">) поверхности ТВС путем регистрации собственного </w:t>
      </w:r>
      <w:proofErr w:type="spellStart"/>
      <w:proofErr w:type="gramStart"/>
      <w:r w:rsidRPr="00DB7D7F">
        <w:t>альфа</w:t>
      </w:r>
      <w:r w:rsidRPr="00DB7D7F">
        <w:noBreakHyphen/>
        <w:t>излучения</w:t>
      </w:r>
      <w:proofErr w:type="spellEnd"/>
      <w:proofErr w:type="gramEnd"/>
      <w:r w:rsidRPr="00DB7D7F">
        <w:t xml:space="preserve"> радионуклидов топлива.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>Общие требования к изделию</w:t>
      </w:r>
    </w:p>
    <w:p w:rsidR="00375307" w:rsidRPr="00DB7D7F" w:rsidRDefault="00375307" w:rsidP="00375307">
      <w:pPr>
        <w:pStyle w:val="a0"/>
      </w:pPr>
      <w:r w:rsidRPr="00DB7D7F">
        <w:t>Пост КЗТВС в соответствии с ОПБ ОЯТЦ (НП-016-05) относится к системам нормальной эксплуатации, не влияющим на безопасность.</w:t>
      </w:r>
    </w:p>
    <w:p w:rsidR="00375307" w:rsidRPr="00DB7D7F" w:rsidRDefault="00375307" w:rsidP="00375307">
      <w:pPr>
        <w:pStyle w:val="a0"/>
      </w:pPr>
      <w:r w:rsidRPr="00DB7D7F">
        <w:t>Пост КЗТВС в соответствии с НП-031-01 относится к оборудованию III категории сейсмостойкости.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>Требования к составу изделия</w:t>
      </w:r>
    </w:p>
    <w:p w:rsidR="00375307" w:rsidRPr="005337D8" w:rsidRDefault="00375307" w:rsidP="00375307">
      <w:pPr>
        <w:pStyle w:val="ab"/>
        <w:tabs>
          <w:tab w:val="left" w:pos="0"/>
        </w:tabs>
        <w:ind w:left="0"/>
        <w:jc w:val="both"/>
      </w:pPr>
      <w:bookmarkStart w:id="9" w:name="_Toc278892831"/>
      <w:r w:rsidRPr="00DB7D7F">
        <w:t>3.1 В состав поста КЗТВС должны входить устройства, блоки и комплекты, приведенные в таблице 1.</w:t>
      </w:r>
    </w:p>
    <w:p w:rsidR="00375307" w:rsidRPr="00DB7D7F" w:rsidRDefault="00375307" w:rsidP="00375307">
      <w:pPr>
        <w:tabs>
          <w:tab w:val="left" w:pos="709"/>
        </w:tabs>
      </w:pPr>
      <w:r w:rsidRPr="00DB7D7F">
        <w:t>Таблица 1 – Составные части поста КЗТВС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11"/>
        <w:gridCol w:w="1617"/>
      </w:tblGrid>
      <w:tr w:rsidR="00375307" w:rsidRPr="00DB7D7F" w:rsidTr="00236865">
        <w:tc>
          <w:tcPr>
            <w:tcW w:w="8211" w:type="dxa"/>
          </w:tcPr>
          <w:p w:rsidR="00375307" w:rsidRPr="00DB7D7F" w:rsidRDefault="00375307" w:rsidP="00236865">
            <w:pPr>
              <w:tabs>
                <w:tab w:val="left" w:pos="709"/>
              </w:tabs>
              <w:jc w:val="both"/>
            </w:pPr>
            <w:r w:rsidRPr="00DB7D7F">
              <w:t>Наименование</w:t>
            </w:r>
          </w:p>
        </w:tc>
        <w:tc>
          <w:tcPr>
            <w:tcW w:w="1617" w:type="dxa"/>
          </w:tcPr>
          <w:p w:rsidR="00375307" w:rsidRPr="00DB7D7F" w:rsidRDefault="00375307" w:rsidP="00236865">
            <w:pPr>
              <w:tabs>
                <w:tab w:val="left" w:pos="709"/>
              </w:tabs>
              <w:jc w:val="both"/>
            </w:pPr>
            <w:r w:rsidRPr="00DB7D7F">
              <w:t>Количество</w:t>
            </w:r>
          </w:p>
        </w:tc>
      </w:tr>
      <w:tr w:rsidR="00375307" w:rsidRPr="00DB7D7F" w:rsidTr="00236865"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1 Устройство накопления и обработки информации (УНО)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  <w:tr w:rsidR="00375307" w:rsidRPr="00DB7D7F" w:rsidTr="00236865">
        <w:trPr>
          <w:trHeight w:val="324"/>
        </w:trPr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2 Устройство измерительное (УИ)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  <w:tr w:rsidR="00375307" w:rsidRPr="00DB7D7F" w:rsidTr="00236865">
        <w:trPr>
          <w:trHeight w:val="312"/>
        </w:trPr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3 Устройство предварительной обработки (УПО)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  <w:tr w:rsidR="00375307" w:rsidRPr="00DB7D7F" w:rsidTr="00236865">
        <w:trPr>
          <w:trHeight w:val="159"/>
        </w:trPr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4 Комплект монтажный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  <w:tr w:rsidR="00375307" w:rsidRPr="00DB7D7F" w:rsidTr="00236865"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5 Комплект запасных частей, инструмента и принадлежностей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  <w:tr w:rsidR="00375307" w:rsidRPr="00DB7D7F" w:rsidTr="00236865">
        <w:trPr>
          <w:trHeight w:val="244"/>
        </w:trPr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6 Комплект эксплуатационной документации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  <w:tr w:rsidR="00375307" w:rsidRPr="00DB7D7F" w:rsidTr="00236865"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7 Комплект стандартных образцов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</w:tbl>
    <w:p w:rsidR="00375307" w:rsidRPr="00DB7D7F" w:rsidRDefault="00375307" w:rsidP="00375307">
      <w:pPr>
        <w:tabs>
          <w:tab w:val="left" w:pos="709"/>
        </w:tabs>
        <w:jc w:val="both"/>
      </w:pPr>
      <w:r w:rsidRPr="00DB7D7F">
        <w:t>3.2. Комплект эксплуатационной документации включает в себя руководство по эксплуатации поста контроля (методика выполнения измерений и методика калибровки входят в руководство по эксплуатации), паспорт. Комплект эксплуатационной документации может быть дополнен по согласованию с Заказчиком.</w:t>
      </w:r>
      <w:r w:rsidRPr="00DB7D7F">
        <w:tab/>
      </w:r>
    </w:p>
    <w:p w:rsidR="00375307" w:rsidRPr="00DB7D7F" w:rsidRDefault="00375307" w:rsidP="00375307">
      <w:pPr>
        <w:tabs>
          <w:tab w:val="left" w:pos="709"/>
        </w:tabs>
        <w:jc w:val="both"/>
      </w:pPr>
      <w:r w:rsidRPr="00DB7D7F">
        <w:t>3.3 Состав комплекта запасных частей, инструмента и принадлежностей согласуется с Заказчиком на этапе разработки конструкторской документации.</w:t>
      </w:r>
    </w:p>
    <w:bookmarkEnd w:id="9"/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szCs w:val="24"/>
        </w:rPr>
      </w:pPr>
      <w:r w:rsidRPr="00DB7D7F">
        <w:rPr>
          <w:b/>
          <w:szCs w:val="24"/>
        </w:rPr>
        <w:t>Технические требования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 xml:space="preserve">4.1 Максимальные габаритные размеры устройства измерительного – Ø700×1000 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4.2 Масса составных частей КЗТВС: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- УИ – не более 60 кг;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- УПО – не более 20 кг;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- УНО – не более 100 кг.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Массогабаритные размеры оборудования уточняются в процессе разработки конструкторской документации.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4.3 Конструкция поста КЗТВС должна позволять:</w:t>
      </w:r>
    </w:p>
    <w:p w:rsidR="00375307" w:rsidRPr="00DB7D7F" w:rsidRDefault="00375307" w:rsidP="00375307">
      <w:pPr>
        <w:pStyle w:val="ab"/>
        <w:widowControl w:val="0"/>
        <w:tabs>
          <w:tab w:val="left" w:pos="0"/>
        </w:tabs>
        <w:ind w:left="0"/>
        <w:jc w:val="both"/>
      </w:pPr>
      <w:r w:rsidRPr="00DB7D7F">
        <w:t>-  выполнять технологический процесс в автоматическом режиме с возможностью перехода в ручной режим для устранения неполадок и возвращения в автоматический режим;</w:t>
      </w:r>
    </w:p>
    <w:p w:rsidR="00375307" w:rsidRPr="00DB7D7F" w:rsidRDefault="00375307" w:rsidP="00375307">
      <w:pPr>
        <w:pStyle w:val="ab"/>
        <w:widowControl w:val="0"/>
        <w:tabs>
          <w:tab w:val="left" w:pos="0"/>
        </w:tabs>
        <w:ind w:left="0"/>
        <w:jc w:val="both"/>
      </w:pPr>
      <w:r w:rsidRPr="00DB7D7F">
        <w:t>- обеспечивать сохранность исходного качества, физико-химических и геометрических характеристик ТВС и комплектующих.</w:t>
      </w:r>
    </w:p>
    <w:p w:rsidR="00375307" w:rsidRPr="00DB7D7F" w:rsidRDefault="00375307" w:rsidP="00375307">
      <w:pPr>
        <w:tabs>
          <w:tab w:val="left" w:pos="0"/>
          <w:tab w:val="left" w:pos="1080"/>
        </w:tabs>
        <w:jc w:val="both"/>
      </w:pPr>
      <w:r w:rsidRPr="00DB7D7F">
        <w:t xml:space="preserve">4.4 Потребляемая электрическая мощность поста КЗТВС не более 5 кВт. 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 xml:space="preserve">4.5 Пост должен производить бесконтактное измерение средней суммарной </w:t>
      </w:r>
      <w:proofErr w:type="spellStart"/>
      <w:proofErr w:type="gramStart"/>
      <w:r w:rsidRPr="00DB7D7F">
        <w:t>альфа-загрязненности</w:t>
      </w:r>
      <w:proofErr w:type="spellEnd"/>
      <w:proofErr w:type="gramEnd"/>
      <w:r w:rsidRPr="00DB7D7F">
        <w:t xml:space="preserve"> внешней поверхности чехла с хвостовиком ТВС с погрешностью не более 50% </w:t>
      </w:r>
      <w:r w:rsidRPr="00DB7D7F">
        <w:lastRenderedPageBreak/>
        <w:t xml:space="preserve">при доверительной вероятности 0,95. Данные характеристики достигаются при превышении средней суммарной </w:t>
      </w:r>
      <w:proofErr w:type="spellStart"/>
      <w:proofErr w:type="gramStart"/>
      <w:r w:rsidRPr="00DB7D7F">
        <w:t>альфа-загрязненности</w:t>
      </w:r>
      <w:proofErr w:type="spellEnd"/>
      <w:proofErr w:type="gramEnd"/>
      <w:r w:rsidRPr="00DB7D7F">
        <w:t xml:space="preserve"> внешней поверхности чехла с хвостовиком ТВС уровня 1 альфа-частиц×см</w:t>
      </w:r>
      <w:r w:rsidRPr="00DB7D7F">
        <w:rPr>
          <w:vertAlign w:val="superscript"/>
        </w:rPr>
        <w:noBreakHyphen/>
        <w:t>2</w:t>
      </w:r>
      <w:r w:rsidRPr="00DB7D7F">
        <w:t>×мин</w:t>
      </w:r>
      <w:r w:rsidRPr="00DB7D7F">
        <w:rPr>
          <w:vertAlign w:val="superscript"/>
        </w:rPr>
        <w:t>-1</w:t>
      </w:r>
      <w:r w:rsidRPr="00DB7D7F">
        <w:t xml:space="preserve"> 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 xml:space="preserve">4.6 Пост КЗТВС должен обеспечивать выдачу сигнала «грязно» с доверительной вероятностью 0,95 при средней загрязненности поверхности чехла с хвостовиком ТВС топливом, в количестве, испускающем больше чем </w:t>
      </w:r>
      <w:r w:rsidRPr="00DB7D7F">
        <w:rPr>
          <w:i/>
          <w:lang w:val="en-US"/>
        </w:rPr>
        <w:t>Q</w:t>
      </w:r>
      <w:r w:rsidRPr="00DB7D7F">
        <w:rPr>
          <w:i/>
        </w:rPr>
        <w:t xml:space="preserve"> </w:t>
      </w:r>
      <w:r w:rsidRPr="00DB7D7F">
        <w:t>альфа-частиц×см</w:t>
      </w:r>
      <w:r w:rsidRPr="00DB7D7F">
        <w:rPr>
          <w:vertAlign w:val="superscript"/>
        </w:rPr>
        <w:noBreakHyphen/>
        <w:t>2</w:t>
      </w:r>
      <w:r w:rsidRPr="00DB7D7F">
        <w:t>×мин</w:t>
      </w:r>
      <w:r w:rsidRPr="00DB7D7F">
        <w:rPr>
          <w:vertAlign w:val="superscript"/>
        </w:rPr>
        <w:t>-1</w:t>
      </w:r>
      <w:r w:rsidRPr="00DB7D7F">
        <w:t xml:space="preserve">. </w:t>
      </w:r>
      <w:proofErr w:type="gramStart"/>
      <w:r w:rsidRPr="00DB7D7F">
        <w:rPr>
          <w:i/>
          <w:lang w:val="en-US"/>
        </w:rPr>
        <w:t>Q</w:t>
      </w:r>
      <w:r w:rsidRPr="00DB7D7F">
        <w:rPr>
          <w:i/>
        </w:rPr>
        <w:t xml:space="preserve"> </w:t>
      </w:r>
      <w:r w:rsidRPr="00DB7D7F">
        <w:t>может быть установлено технологом производства в диапазоне от 3 до 1000 альфа-частиц×см</w:t>
      </w:r>
      <w:r w:rsidRPr="00DB7D7F">
        <w:rPr>
          <w:vertAlign w:val="superscript"/>
        </w:rPr>
        <w:noBreakHyphen/>
        <w:t>2</w:t>
      </w:r>
      <w:r w:rsidRPr="00DB7D7F">
        <w:t>×мин</w:t>
      </w:r>
      <w:r w:rsidRPr="00DB7D7F">
        <w:rPr>
          <w:vertAlign w:val="superscript"/>
        </w:rPr>
        <w:t>-1</w:t>
      </w:r>
      <w:r w:rsidRPr="00DB7D7F">
        <w:t>.</w:t>
      </w:r>
      <w:proofErr w:type="gramEnd"/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4.7 Время установления рабочего режима 5 минут. Время, необходимое для проведения тестирования (диагностики) поста КЗТВС в ручном режиме, должно быть не более 30 мин.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 xml:space="preserve">4.8 Время проведения контроля одной ТВС не более 3600 </w:t>
      </w:r>
      <w:proofErr w:type="gramStart"/>
      <w:r w:rsidRPr="00DB7D7F">
        <w:t>с</w:t>
      </w:r>
      <w:proofErr w:type="gramEnd"/>
      <w:r w:rsidRPr="00DB7D7F">
        <w:t>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 xml:space="preserve">4.9 Пост должен обеспечивать арбитражный </w:t>
      </w:r>
      <w:r w:rsidRPr="00DB7D7F">
        <w:rPr>
          <w:i/>
          <w:lang w:val="en-US"/>
        </w:rPr>
        <w:t>n</w:t>
      </w:r>
      <w:r w:rsidRPr="00DB7D7F">
        <w:t>-кратный (</w:t>
      </w:r>
      <w:r w:rsidRPr="00DB7D7F">
        <w:rPr>
          <w:i/>
          <w:lang w:val="en-US"/>
        </w:rPr>
        <w:t>n</w:t>
      </w:r>
      <w:r w:rsidRPr="00DB7D7F">
        <w:t xml:space="preserve">≤10) контроль ТВС при взаимодействии с внешними СУ в автоматическом режиме. Решение арбитражного контроля должно основываться на результатах всех </w:t>
      </w:r>
      <w:r w:rsidRPr="00DB7D7F">
        <w:rPr>
          <w:i/>
          <w:lang w:val="en-US"/>
        </w:rPr>
        <w:t>n</w:t>
      </w:r>
      <w:r w:rsidRPr="00DB7D7F">
        <w:rPr>
          <w:i/>
        </w:rPr>
        <w:t xml:space="preserve"> </w:t>
      </w:r>
      <w:r w:rsidRPr="00DB7D7F">
        <w:t>операциях контроля.</w:t>
      </w:r>
    </w:p>
    <w:p w:rsidR="00375307" w:rsidRPr="00DB7D7F" w:rsidRDefault="00375307" w:rsidP="00375307">
      <w:pPr>
        <w:pStyle w:val="11"/>
        <w:tabs>
          <w:tab w:val="left" w:pos="0"/>
        </w:tabs>
        <w:suppressAutoHyphens/>
        <w:ind w:left="0"/>
        <w:jc w:val="both"/>
      </w:pPr>
      <w:r w:rsidRPr="00DB7D7F">
        <w:t>4.10 Методика выполнения измерения должна пройти метрологическую аттестацию (методика выполнения измерения должна быть согласована с метрологической службой и утверждена Исполнителем). Метрологическая служба должна иметь необходимые сертификаты и разрешения на данный вид деятельности.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rPr>
          <w:color w:val="000000"/>
        </w:rPr>
        <w:t>4.11 Метрологическая аттестация поста проводится Исполнителем (технические характеристики поста должны быть утверждены метрологической службой).</w:t>
      </w:r>
      <w:r w:rsidRPr="00DB7D7F">
        <w:t xml:space="preserve"> Метрологическая служба должна иметь необходимые сертификаты и разрешения на данный вид деятельности.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4.12 Калибровка поста КЗТВС производится по набору стандартных образцов и осуществляется 1 раз в год. Проверка настроек поста КЗТВС может проводиться в начале каждой смены с помощью СОП или аттестованного рабочего образца.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4.13</w:t>
      </w:r>
      <w:proofErr w:type="gramStart"/>
      <w:r w:rsidRPr="00DB7D7F">
        <w:t xml:space="preserve"> П</w:t>
      </w:r>
      <w:proofErr w:type="gramEnd"/>
      <w:r w:rsidRPr="00DB7D7F">
        <w:t>о требованиям безопасности пост КЗТВС должен относиться к 01 классу электротехнических изделий по способу защиты человека от поражения электрическим током в соответствии с ГОСТ 12.2.007.0, а также соответствовать «Межотраслевым правилам по охране труда (правила безопасности) при эксплуатации электроустановок» (ПОТ РМ-016, РД 153-34.0-03.150-00).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4.14 Устройство измерительное должно соответствовать защищенному от агрессивной среды исполнению. Внешние поверхности устройства должны быть устойчивыми к многократному воздействию дезактивирующих растворов следующих составов: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 xml:space="preserve">- первый состав: </w:t>
      </w:r>
      <w:proofErr w:type="spellStart"/>
      <w:r w:rsidRPr="00DB7D7F">
        <w:t>NaOH</w:t>
      </w:r>
      <w:proofErr w:type="spellEnd"/>
      <w:r w:rsidRPr="00DB7D7F">
        <w:t xml:space="preserve"> от 10 до 30г/л; KMnO</w:t>
      </w:r>
      <w:r w:rsidRPr="00DB7D7F">
        <w:rPr>
          <w:vertAlign w:val="subscript"/>
        </w:rPr>
        <w:t>4</w:t>
      </w:r>
      <w:r w:rsidRPr="00DB7D7F">
        <w:t xml:space="preserve"> –от 2 до 5 г/л;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- второй состав: H</w:t>
      </w:r>
      <w:r w:rsidRPr="00DB7D7F">
        <w:rPr>
          <w:vertAlign w:val="subscript"/>
        </w:rPr>
        <w:t>2</w:t>
      </w:r>
      <w:r w:rsidRPr="00DB7D7F">
        <w:t>C</w:t>
      </w:r>
      <w:r w:rsidRPr="00DB7D7F">
        <w:rPr>
          <w:vertAlign w:val="subscript"/>
        </w:rPr>
        <w:t>2</w:t>
      </w:r>
      <w:r w:rsidRPr="00DB7D7F">
        <w:t>O</w:t>
      </w:r>
      <w:r w:rsidRPr="00DB7D7F">
        <w:rPr>
          <w:vertAlign w:val="subscript"/>
        </w:rPr>
        <w:t>4</w:t>
      </w:r>
      <w:r w:rsidRPr="00DB7D7F">
        <w:t xml:space="preserve"> от 10 до 30 г/л; Н</w:t>
      </w:r>
      <w:r w:rsidRPr="00DB7D7F">
        <w:rPr>
          <w:vertAlign w:val="subscript"/>
        </w:rPr>
        <w:t>2</w:t>
      </w:r>
      <w:r w:rsidRPr="00DB7D7F">
        <w:t>О</w:t>
      </w:r>
      <w:r w:rsidRPr="00DB7D7F">
        <w:rPr>
          <w:vertAlign w:val="subscript"/>
        </w:rPr>
        <w:t>2</w:t>
      </w:r>
      <w:r w:rsidRPr="00DB7D7F">
        <w:t>- 0,5 г/л. Вместо Н</w:t>
      </w:r>
      <w:r w:rsidRPr="00DB7D7F">
        <w:rPr>
          <w:vertAlign w:val="subscript"/>
        </w:rPr>
        <w:t>2</w:t>
      </w:r>
      <w:r w:rsidRPr="00DB7D7F">
        <w:t>О</w:t>
      </w:r>
      <w:r w:rsidRPr="00DB7D7F">
        <w:rPr>
          <w:vertAlign w:val="subscript"/>
        </w:rPr>
        <w:t>2</w:t>
      </w:r>
      <w:r w:rsidRPr="00DB7D7F">
        <w:t xml:space="preserve"> можно применять HNO</w:t>
      </w:r>
      <w:r w:rsidRPr="00DB7D7F">
        <w:rPr>
          <w:vertAlign w:val="subscript"/>
        </w:rPr>
        <w:t>3</w:t>
      </w:r>
      <w:r w:rsidRPr="00DB7D7F">
        <w:t xml:space="preserve"> - 1г/л, температура 90 ºС.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 xml:space="preserve">Требования к надежности </w:t>
      </w:r>
    </w:p>
    <w:p w:rsidR="00375307" w:rsidRPr="00DB7D7F" w:rsidRDefault="00375307" w:rsidP="00375307">
      <w:pPr>
        <w:pStyle w:val="a7"/>
        <w:tabs>
          <w:tab w:val="left" w:pos="0"/>
        </w:tabs>
      </w:pPr>
      <w:r w:rsidRPr="00DB7D7F">
        <w:t xml:space="preserve">5.1 Средняя наработка на отказ (с учетом замены составных частей </w:t>
      </w:r>
      <w:proofErr w:type="gramStart"/>
      <w:r w:rsidRPr="00DB7D7F">
        <w:t>на</w:t>
      </w:r>
      <w:proofErr w:type="gramEnd"/>
      <w:r w:rsidRPr="00DB7D7F">
        <w:t xml:space="preserve"> идентичные из комплекта ЗИП) должна быть не менее: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- устройства измерительного – 50000 часов;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- УНО (за исключением монитора) – 50000 часов.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Средняя наработка на отказ подтверждается расчетным методом.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5.2  Средний срок службы поста КЗТВС – не менее 10 лет.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5.3  Время ремонтных работ должно быть не более 2 ч при полной замене узлов и блоков из ЗИП.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>Требования к электропитанию</w:t>
      </w:r>
    </w:p>
    <w:p w:rsidR="00375307" w:rsidRPr="005337D8" w:rsidRDefault="00375307" w:rsidP="00375307">
      <w:pPr>
        <w:pStyle w:val="Default"/>
        <w:tabs>
          <w:tab w:val="left" w:pos="567"/>
        </w:tabs>
      </w:pPr>
      <w:r w:rsidRPr="00DB7D7F">
        <w:t>Электропитание поста КЗТВС должно осуществляться с помощью системы IT, 380 В, 50 Гц.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5337D8">
        <w:rPr>
          <w:b/>
          <w:szCs w:val="24"/>
        </w:rPr>
        <w:t xml:space="preserve"> </w:t>
      </w:r>
      <w:r w:rsidRPr="00DB7D7F">
        <w:rPr>
          <w:b/>
          <w:szCs w:val="24"/>
        </w:rPr>
        <w:t>Требования к упаковке оборудования</w:t>
      </w:r>
    </w:p>
    <w:p w:rsidR="00375307" w:rsidRPr="00DB7D7F" w:rsidRDefault="00375307" w:rsidP="00375307">
      <w:pPr>
        <w:pStyle w:val="210"/>
        <w:spacing w:before="0" w:after="0"/>
        <w:rPr>
          <w:sz w:val="24"/>
          <w:szCs w:val="24"/>
        </w:rPr>
      </w:pPr>
      <w:r w:rsidRPr="00DB7D7F">
        <w:rPr>
          <w:sz w:val="24"/>
          <w:szCs w:val="24"/>
        </w:rPr>
        <w:t xml:space="preserve">Оборудование должно поставляться в специальной упаковке, соответствующей стандартам, 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 </w:t>
      </w:r>
    </w:p>
    <w:p w:rsidR="00375307" w:rsidRPr="00DB7D7F" w:rsidRDefault="00375307" w:rsidP="00375307">
      <w:pPr>
        <w:pStyle w:val="ab"/>
        <w:numPr>
          <w:ilvl w:val="0"/>
          <w:numId w:val="6"/>
        </w:numPr>
        <w:spacing w:line="276" w:lineRule="auto"/>
        <w:ind w:left="284" w:right="57" w:hanging="284"/>
        <w:jc w:val="both"/>
        <w:outlineLvl w:val="1"/>
        <w:rPr>
          <w:b/>
        </w:rPr>
      </w:pPr>
      <w:r w:rsidRPr="00DB7D7F">
        <w:rPr>
          <w:b/>
        </w:rPr>
        <w:t>Стадии и этапы разработки</w:t>
      </w:r>
    </w:p>
    <w:p w:rsidR="00375307" w:rsidRPr="00DB7D7F" w:rsidRDefault="00375307" w:rsidP="00375307">
      <w:pPr>
        <w:pStyle w:val="ab"/>
        <w:numPr>
          <w:ilvl w:val="1"/>
          <w:numId w:val="8"/>
        </w:numPr>
        <w:tabs>
          <w:tab w:val="left" w:pos="426"/>
          <w:tab w:val="left" w:pos="851"/>
        </w:tabs>
        <w:spacing w:line="276" w:lineRule="auto"/>
        <w:ind w:left="0" w:right="57" w:firstLine="0"/>
        <w:jc w:val="both"/>
        <w:outlineLvl w:val="1"/>
        <w:rPr>
          <w:b/>
        </w:rPr>
      </w:pPr>
      <w:r w:rsidRPr="00DB7D7F">
        <w:t xml:space="preserve"> До начала выполнения работ Разработчик оборудования разрабатывает техническое задание на разработку изготовление и сдачу заказчику установки. ТЗ </w:t>
      </w:r>
      <w:r w:rsidRPr="00DB7D7F">
        <w:rPr>
          <w:color w:val="000000"/>
          <w:spacing w:val="1"/>
        </w:rPr>
        <w:t xml:space="preserve">должно быть </w:t>
      </w:r>
      <w:r w:rsidRPr="00DB7D7F">
        <w:rPr>
          <w:color w:val="000000"/>
          <w:spacing w:val="-1"/>
        </w:rPr>
        <w:t xml:space="preserve">согласовано </w:t>
      </w:r>
      <w:r w:rsidRPr="00DB7D7F">
        <w:rPr>
          <w:color w:val="000000"/>
          <w:spacing w:val="-1"/>
        </w:rPr>
        <w:lastRenderedPageBreak/>
        <w:t xml:space="preserve">с </w:t>
      </w:r>
      <w:r w:rsidRPr="00DB7D7F">
        <w:rPr>
          <w:color w:val="000000"/>
          <w:spacing w:val="1"/>
        </w:rPr>
        <w:t xml:space="preserve">ОАО «Головной институт «ВНИПИЭТ», </w:t>
      </w:r>
      <w:r w:rsidRPr="00DB7D7F">
        <w:rPr>
          <w:color w:val="000000"/>
          <w:spacing w:val="-1"/>
        </w:rPr>
        <w:t xml:space="preserve">ОАО «ТВЭЛ», ОАО «ВНИИНМ» и </w:t>
      </w:r>
      <w:proofErr w:type="gramStart"/>
      <w:r w:rsidRPr="00DB7D7F">
        <w:rPr>
          <w:color w:val="000000"/>
        </w:rPr>
        <w:t>утверждена</w:t>
      </w:r>
      <w:proofErr w:type="gramEnd"/>
      <w:r w:rsidRPr="00DB7D7F">
        <w:rPr>
          <w:color w:val="000000"/>
        </w:rPr>
        <w:t xml:space="preserve"> ФГУП «ГХК.</w:t>
      </w:r>
    </w:p>
    <w:p w:rsidR="00375307" w:rsidRPr="00DB7D7F" w:rsidRDefault="00375307" w:rsidP="00375307">
      <w:pPr>
        <w:pStyle w:val="ab"/>
        <w:numPr>
          <w:ilvl w:val="1"/>
          <w:numId w:val="8"/>
        </w:numPr>
        <w:spacing w:line="276" w:lineRule="auto"/>
        <w:ind w:left="426" w:right="57" w:hanging="426"/>
        <w:jc w:val="both"/>
        <w:outlineLvl w:val="1"/>
        <w:rPr>
          <w:b/>
        </w:rPr>
      </w:pPr>
      <w:r w:rsidRPr="00DB7D7F">
        <w:t xml:space="preserve"> Технический проект (необходимость стадии определяется при разработке ТЗ)</w:t>
      </w:r>
    </w:p>
    <w:p w:rsidR="00375307" w:rsidRPr="00DB7D7F" w:rsidRDefault="00375307" w:rsidP="00375307">
      <w:pPr>
        <w:numPr>
          <w:ilvl w:val="1"/>
          <w:numId w:val="8"/>
        </w:numPr>
        <w:tabs>
          <w:tab w:val="num" w:pos="0"/>
          <w:tab w:val="left" w:pos="426"/>
        </w:tabs>
        <w:ind w:left="0" w:right="57" w:firstLine="0"/>
        <w:jc w:val="both"/>
        <w:outlineLvl w:val="1"/>
        <w:rPr>
          <w:b/>
        </w:rPr>
      </w:pPr>
      <w:r w:rsidRPr="00DB7D7F">
        <w:t xml:space="preserve"> На стадии рабочей конструкторской документации в соответствии с ГОСТ 2.102  должны быть разработаны следующие документы: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спецификации;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сборочные чертежи;</w:t>
      </w:r>
    </w:p>
    <w:p w:rsidR="00375307" w:rsidRPr="00DB7D7F" w:rsidRDefault="00375307" w:rsidP="00375307">
      <w:pPr>
        <w:tabs>
          <w:tab w:val="num" w:pos="0"/>
        </w:tabs>
        <w:jc w:val="both"/>
      </w:pPr>
      <w:r w:rsidRPr="00DB7D7F">
        <w:t>– схемы электрические;</w:t>
      </w:r>
    </w:p>
    <w:p w:rsidR="00375307" w:rsidRPr="00DB7D7F" w:rsidRDefault="00375307" w:rsidP="00375307">
      <w:pPr>
        <w:tabs>
          <w:tab w:val="num" w:pos="0"/>
        </w:tabs>
        <w:suppressAutoHyphens/>
        <w:ind w:right="616"/>
        <w:jc w:val="both"/>
      </w:pPr>
      <w:r w:rsidRPr="00DB7D7F">
        <w:t>– чертежи деталей;</w:t>
      </w:r>
    </w:p>
    <w:p w:rsidR="00375307" w:rsidRPr="00DB7D7F" w:rsidRDefault="00375307" w:rsidP="00375307">
      <w:pPr>
        <w:tabs>
          <w:tab w:val="num" w:pos="0"/>
        </w:tabs>
        <w:suppressAutoHyphens/>
        <w:ind w:right="616"/>
        <w:jc w:val="both"/>
      </w:pPr>
      <w:r w:rsidRPr="00DB7D7F">
        <w:t>– технические условия</w:t>
      </w:r>
      <w:proofErr w:type="gramStart"/>
      <w:r w:rsidRPr="00DB7D7F">
        <w:t>;(</w:t>
      </w:r>
      <w:proofErr w:type="gramEnd"/>
      <w:r w:rsidRPr="00DB7D7F">
        <w:t>при необходимости)</w:t>
      </w:r>
    </w:p>
    <w:p w:rsidR="00375307" w:rsidRPr="00DB7D7F" w:rsidRDefault="00375307" w:rsidP="00375307">
      <w:pPr>
        <w:tabs>
          <w:tab w:val="num" w:pos="0"/>
        </w:tabs>
        <w:suppressAutoHyphens/>
        <w:ind w:right="616"/>
        <w:jc w:val="both"/>
      </w:pPr>
      <w:r w:rsidRPr="00DB7D7F">
        <w:t>– руководство по монтажу;</w:t>
      </w:r>
    </w:p>
    <w:p w:rsidR="00375307" w:rsidRPr="00DB7D7F" w:rsidRDefault="00375307" w:rsidP="00375307">
      <w:pPr>
        <w:tabs>
          <w:tab w:val="num" w:pos="0"/>
        </w:tabs>
        <w:suppressAutoHyphens/>
        <w:ind w:right="616"/>
        <w:jc w:val="both"/>
      </w:pPr>
      <w:r w:rsidRPr="00DB7D7F">
        <w:t>– руководство по эксплуатации;</w:t>
      </w:r>
    </w:p>
    <w:p w:rsidR="00375307" w:rsidRPr="00DB7D7F" w:rsidRDefault="00375307" w:rsidP="00375307">
      <w:pPr>
        <w:tabs>
          <w:tab w:val="num" w:pos="0"/>
        </w:tabs>
        <w:suppressAutoHyphens/>
        <w:ind w:right="616"/>
        <w:jc w:val="both"/>
      </w:pPr>
      <w:r w:rsidRPr="00DB7D7F">
        <w:t>– образец паспорта;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</w:pPr>
      <w:r w:rsidRPr="00DB7D7F">
        <w:t>– программное обеспечение обработки данных при измерении.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</w:pPr>
      <w:r w:rsidRPr="00DB7D7F">
        <w:t>- программа и методика аттестации поста контроля и программного обеспечения обработки данных.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</w:pPr>
      <w:r w:rsidRPr="00DB7D7F">
        <w:t>- программа и методика приемо-сдаточных испытаний.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</w:pPr>
      <w:r w:rsidRPr="00DB7D7F">
        <w:t>- программа и методика приемочных испытаний.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- методика поверки оборудования в процессе эксплуатации.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>Требования к условиям поставки</w:t>
      </w:r>
    </w:p>
    <w:p w:rsidR="00375307" w:rsidRPr="00DB7D7F" w:rsidRDefault="00375307" w:rsidP="00375307">
      <w:pPr>
        <w:pStyle w:val="210"/>
        <w:spacing w:before="0" w:after="0"/>
        <w:rPr>
          <w:sz w:val="24"/>
          <w:szCs w:val="24"/>
        </w:rPr>
      </w:pPr>
      <w:r w:rsidRPr="00DB7D7F">
        <w:rPr>
          <w:sz w:val="24"/>
          <w:szCs w:val="24"/>
        </w:rPr>
        <w:t xml:space="preserve">В общую сумму договора должны входить НДС, стоимость разработки и изготовления оборудования с учетом испытаний, доставка на склад Заказчика, расходы на транспортировку, страхование, упаковку, экспедирование,  уплаты таможенных пошлин, налогов и других обязательных платежей. </w:t>
      </w:r>
    </w:p>
    <w:p w:rsidR="00375307" w:rsidRPr="00DB7D7F" w:rsidRDefault="00375307" w:rsidP="00375307">
      <w:pPr>
        <w:pStyle w:val="210"/>
        <w:spacing w:before="0" w:after="0"/>
        <w:rPr>
          <w:sz w:val="24"/>
          <w:szCs w:val="24"/>
        </w:rPr>
      </w:pPr>
      <w:r w:rsidRPr="00DB7D7F">
        <w:rPr>
          <w:sz w:val="24"/>
          <w:szCs w:val="24"/>
        </w:rPr>
        <w:t>В комплект поставки изделия должны входить следующие документы: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сборочный чертеж со спецификацией;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паспорт;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технические условия;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руководство по монтажу;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руководство по эксплуатации (включая раздел «Возможные неисправности и методы их устранения»);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</w:pPr>
      <w:r w:rsidRPr="00DB7D7F">
        <w:t>– программное обеспечение обработки данных при измерении.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</w:pPr>
      <w:r w:rsidRPr="00DB7D7F">
        <w:t>– аттестаты на измерительное оборудование и программное обеспечение обработки данных.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426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>Требования к гарантийным обязательствам</w:t>
      </w:r>
    </w:p>
    <w:p w:rsidR="00375307" w:rsidRPr="00DB7D7F" w:rsidRDefault="00375307" w:rsidP="00375307">
      <w:pPr>
        <w:pStyle w:val="210"/>
        <w:spacing w:before="0" w:after="0"/>
        <w:rPr>
          <w:sz w:val="24"/>
          <w:szCs w:val="24"/>
        </w:rPr>
      </w:pPr>
      <w:r w:rsidRPr="00DB7D7F">
        <w:rPr>
          <w:sz w:val="24"/>
          <w:szCs w:val="24"/>
        </w:rPr>
        <w:t>Срок предоставления гарантий качества – не менее 48 месяцев после проведения монтажа.</w:t>
      </w:r>
    </w:p>
    <w:p w:rsidR="00375307" w:rsidRDefault="00375307" w:rsidP="00375307">
      <w:pPr>
        <w:spacing w:before="120"/>
        <w:ind w:left="567" w:right="57"/>
        <w:jc w:val="both"/>
        <w:outlineLvl w:val="1"/>
      </w:pPr>
    </w:p>
    <w:p w:rsidR="00375307" w:rsidRPr="00AD2D7E" w:rsidRDefault="00375307" w:rsidP="00375307">
      <w:pPr>
        <w:spacing w:before="120"/>
        <w:ind w:left="567" w:right="57"/>
        <w:jc w:val="both"/>
        <w:outlineLvl w:val="1"/>
      </w:pPr>
    </w:p>
    <w:p w:rsidR="00375307" w:rsidRDefault="00375307" w:rsidP="00375307">
      <w:pPr>
        <w:tabs>
          <w:tab w:val="left" w:pos="5245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  <w:t xml:space="preserve">                    </w:t>
      </w:r>
      <w:r w:rsidRPr="001422EF">
        <w:rPr>
          <w:b/>
          <w:bCs/>
        </w:rPr>
        <w:t>ИСПОЛНИТЕЛЬ</w:t>
      </w:r>
    </w:p>
    <w:p w:rsidR="00375307" w:rsidRDefault="00375307" w:rsidP="00375307">
      <w:pPr>
        <w:tabs>
          <w:tab w:val="left" w:pos="5245"/>
        </w:tabs>
      </w:pPr>
      <w:r w:rsidRPr="001422EF">
        <w:t>ОАО</w:t>
      </w:r>
      <w:r>
        <w:t xml:space="preserve"> «Головной институт «ВНИПИЭТ»</w:t>
      </w:r>
      <w:r>
        <w:tab/>
      </w:r>
      <w:r w:rsidRPr="004D4EFE">
        <w:t xml:space="preserve">                    </w:t>
      </w:r>
      <w:r>
        <w:t>___________________________</w:t>
      </w:r>
    </w:p>
    <w:p w:rsidR="00375307" w:rsidRPr="004D4EFE" w:rsidRDefault="00375307" w:rsidP="00375307">
      <w:pPr>
        <w:rPr>
          <w:sz w:val="22"/>
          <w:szCs w:val="22"/>
        </w:rPr>
      </w:pPr>
      <w:r w:rsidRPr="004D4EFE">
        <w:rPr>
          <w:sz w:val="22"/>
          <w:szCs w:val="22"/>
        </w:rPr>
        <w:t xml:space="preserve">     </w:t>
      </w:r>
    </w:p>
    <w:p w:rsidR="00375307" w:rsidRDefault="00375307" w:rsidP="00375307">
      <w:pPr>
        <w:tabs>
          <w:tab w:val="left" w:pos="5245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</w:r>
      <w:r w:rsidRPr="004D4EFE">
        <w:t xml:space="preserve">                    </w:t>
      </w:r>
      <w:r>
        <w:t>___________________________</w:t>
      </w:r>
    </w:p>
    <w:p w:rsidR="00375307" w:rsidRDefault="00375307" w:rsidP="00375307">
      <w:r>
        <w:t>«______»______________2012г.</w:t>
      </w:r>
      <w:r>
        <w:tab/>
      </w:r>
      <w:r w:rsidRPr="004D4EFE">
        <w:t xml:space="preserve">                     </w:t>
      </w:r>
      <w:r>
        <w:t>«_______»______________2012г.</w:t>
      </w: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296516" w:rsidRDefault="00375307" w:rsidP="00375307">
      <w:pPr>
        <w:tabs>
          <w:tab w:val="left" w:pos="1620"/>
        </w:tabs>
        <w:jc w:val="right"/>
      </w:pPr>
      <w:r w:rsidRPr="00296516">
        <w:lastRenderedPageBreak/>
        <w:t>Приложение №</w:t>
      </w:r>
      <w:r>
        <w:t>3</w:t>
      </w:r>
      <w:r w:rsidRPr="00296516">
        <w:t xml:space="preserve"> к проекту договора</w:t>
      </w:r>
    </w:p>
    <w:p w:rsidR="00375307" w:rsidRDefault="00375307" w:rsidP="00375307">
      <w:pPr>
        <w:shd w:val="clear" w:color="auto" w:fill="FFFFFF"/>
        <w:ind w:right="284"/>
        <w:jc w:val="center"/>
        <w:rPr>
          <w:b/>
        </w:rPr>
      </w:pPr>
    </w:p>
    <w:p w:rsidR="00375307" w:rsidRPr="00F53CE9" w:rsidRDefault="00375307" w:rsidP="00375307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53CE9">
        <w:t xml:space="preserve"> </w:t>
      </w:r>
      <w:proofErr w:type="gramStart"/>
      <w:r w:rsidRPr="00F53CE9">
        <w:t xml:space="preserve">Федеральной налоговой службе Российской Федерации, Минэнерго России, </w:t>
      </w:r>
      <w:proofErr w:type="spellStart"/>
      <w:r w:rsidRPr="00F53CE9">
        <w:t>Росфинмониторингу</w:t>
      </w:r>
      <w:proofErr w:type="spellEnd"/>
      <w:r w:rsidRPr="00F53CE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53CE9">
        <w:t xml:space="preserve">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</w:t>
      </w:r>
      <w:proofErr w:type="gramEnd"/>
      <w:r w:rsidRPr="00F53CE9">
        <w:t xml:space="preserve"> Договор считается расторгнутым </w:t>
      </w:r>
      <w:proofErr w:type="gramStart"/>
      <w:r w:rsidRPr="00F53CE9">
        <w:t>с даты получения</w:t>
      </w:r>
      <w:proofErr w:type="gramEnd"/>
      <w:r w:rsidRPr="00F53CE9">
        <w:t xml:space="preserve">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375307" w:rsidRPr="00F53CE9" w:rsidRDefault="00375307" w:rsidP="00375307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375307" w:rsidRPr="00F53CE9" w:rsidRDefault="00375307" w:rsidP="00375307">
      <w:pPr>
        <w:pStyle w:val="ab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375307" w:rsidRPr="00F53CE9" w:rsidTr="00236865">
        <w:tc>
          <w:tcPr>
            <w:tcW w:w="4896" w:type="dxa"/>
          </w:tcPr>
          <w:p w:rsidR="00375307" w:rsidRPr="00F53CE9" w:rsidRDefault="00375307" w:rsidP="00236865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375307" w:rsidRPr="00F53CE9" w:rsidRDefault="00375307" w:rsidP="00236865">
            <w:pPr>
              <w:spacing w:line="228" w:lineRule="auto"/>
            </w:pPr>
          </w:p>
        </w:tc>
        <w:tc>
          <w:tcPr>
            <w:tcW w:w="4677" w:type="dxa"/>
          </w:tcPr>
          <w:p w:rsidR="00375307" w:rsidRPr="00F53CE9" w:rsidRDefault="00375307" w:rsidP="00236865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375307" w:rsidRDefault="00375307" w:rsidP="00375307">
      <w:pPr>
        <w:spacing w:line="228" w:lineRule="auto"/>
      </w:pPr>
    </w:p>
    <w:p w:rsidR="00375307" w:rsidRPr="00F53CE9" w:rsidRDefault="00375307" w:rsidP="00375307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375307" w:rsidRPr="00F53CE9" w:rsidRDefault="00375307" w:rsidP="00375307"/>
    <w:p w:rsidR="00375307" w:rsidRDefault="00375307" w:rsidP="00375307">
      <w:pPr>
        <w:rPr>
          <w:lang w:val="en-US"/>
        </w:rPr>
      </w:pPr>
    </w:p>
    <w:p w:rsidR="00375307" w:rsidRDefault="00375307" w:rsidP="00375307">
      <w:pPr>
        <w:rPr>
          <w:lang w:val="en-US"/>
        </w:rPr>
      </w:pPr>
    </w:p>
    <w:p w:rsidR="00375307" w:rsidRDefault="00375307" w:rsidP="00375307">
      <w:pPr>
        <w:rPr>
          <w:lang w:val="en-US"/>
        </w:rPr>
      </w:pPr>
    </w:p>
    <w:p w:rsidR="00375307" w:rsidRDefault="00375307" w:rsidP="00375307">
      <w:pPr>
        <w:rPr>
          <w:lang w:val="en-US"/>
        </w:rPr>
      </w:pPr>
    </w:p>
    <w:p w:rsidR="00375307" w:rsidRDefault="00375307" w:rsidP="00375307">
      <w:pPr>
        <w:rPr>
          <w:lang w:val="en-US"/>
        </w:rPr>
        <w:sectPr w:rsidR="00375307" w:rsidSect="006F3FB8">
          <w:headerReference w:type="default" r:id="rId10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375307" w:rsidRPr="002C0398" w:rsidRDefault="00375307" w:rsidP="00375307">
      <w:pPr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375307" w:rsidRPr="002C0398" w:rsidRDefault="00375307" w:rsidP="00375307">
      <w:pPr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375307" w:rsidRPr="008D6696" w:rsidTr="00236865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75307" w:rsidRDefault="00375307" w:rsidP="0023686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375307" w:rsidRDefault="00375307" w:rsidP="00236865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375307" w:rsidRPr="00824B90" w:rsidTr="00236865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375307" w:rsidRPr="00824B90" w:rsidRDefault="00375307" w:rsidP="00236865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375307" w:rsidRPr="008D6696" w:rsidRDefault="00375307" w:rsidP="00236865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375307" w:rsidRPr="00824B90" w:rsidTr="00236865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375307" w:rsidRPr="00824B90" w:rsidTr="00236865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375307" w:rsidRPr="00824B90" w:rsidTr="00236865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</w:rPr>
              <w:t>/</w:t>
            </w:r>
            <w:proofErr w:type="spellStart"/>
            <w:r w:rsidRPr="00824B90">
              <w:rPr>
                <w:sz w:val="20"/>
              </w:rPr>
              <w:t>п</w:t>
            </w:r>
            <w:proofErr w:type="spellEnd"/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75307" w:rsidRPr="006E504E" w:rsidRDefault="00375307" w:rsidP="00236865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5307" w:rsidRPr="006E504E" w:rsidRDefault="00375307" w:rsidP="00236865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75307" w:rsidRPr="006E504E" w:rsidRDefault="00375307" w:rsidP="00236865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75307" w:rsidRPr="00824B90" w:rsidTr="00236865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rPr>
                <w:sz w:val="20"/>
              </w:rPr>
            </w:pPr>
          </w:p>
        </w:tc>
      </w:tr>
      <w:tr w:rsidR="00375307" w:rsidRPr="0023069D" w:rsidTr="00236865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23069D" w:rsidRDefault="00375307" w:rsidP="00236865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23069D" w:rsidRDefault="00375307" w:rsidP="00236865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375307" w:rsidRPr="00824B90" w:rsidTr="00236865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375307" w:rsidRPr="00824B90" w:rsidTr="00236865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375307" w:rsidRDefault="00375307" w:rsidP="00375307">
      <w:pPr>
        <w:rPr>
          <w:lang w:val="en-US"/>
        </w:rPr>
      </w:pPr>
    </w:p>
    <w:p w:rsidR="00375307" w:rsidRPr="00E91267" w:rsidRDefault="00375307" w:rsidP="00375307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375307" w:rsidRDefault="00375307" w:rsidP="00375307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375307" w:rsidRDefault="00375307" w:rsidP="00375307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375307" w:rsidRDefault="00375307" w:rsidP="00375307"/>
    <w:p w:rsidR="00375307" w:rsidRDefault="00375307" w:rsidP="00375307">
      <w:pPr>
        <w:tabs>
          <w:tab w:val="num" w:pos="0"/>
        </w:tabs>
        <w:suppressAutoHyphens/>
        <w:spacing w:after="120"/>
        <w:ind w:right="142"/>
        <w:jc w:val="center"/>
        <w:rPr>
          <w:b/>
        </w:rPr>
      </w:pPr>
    </w:p>
    <w:p w:rsidR="00375307" w:rsidRDefault="00375307" w:rsidP="00375307">
      <w:pPr>
        <w:tabs>
          <w:tab w:val="num" w:pos="0"/>
        </w:tabs>
        <w:suppressAutoHyphens/>
        <w:spacing w:after="120"/>
        <w:ind w:right="142"/>
        <w:jc w:val="center"/>
        <w:rPr>
          <w:b/>
        </w:rPr>
      </w:pPr>
    </w:p>
    <w:p w:rsidR="00375307" w:rsidRDefault="00375307" w:rsidP="00375307">
      <w:pPr>
        <w:tabs>
          <w:tab w:val="num" w:pos="0"/>
        </w:tabs>
        <w:suppressAutoHyphens/>
        <w:spacing w:after="120"/>
        <w:ind w:right="142"/>
        <w:jc w:val="center"/>
        <w:rPr>
          <w:b/>
        </w:rPr>
      </w:pPr>
    </w:p>
    <w:p w:rsidR="00EC18AA" w:rsidRPr="00375307" w:rsidRDefault="00EC18AA" w:rsidP="00375307"/>
    <w:sectPr w:rsidR="00EC18AA" w:rsidRPr="00375307" w:rsidSect="00A748E9">
      <w:headerReference w:type="first" r:id="rId11"/>
      <w:footerReference w:type="first" r:id="rId12"/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C16" w:rsidRDefault="00BC0C16" w:rsidP="0052680E">
      <w:r>
        <w:separator/>
      </w:r>
    </w:p>
  </w:endnote>
  <w:endnote w:type="continuationSeparator" w:id="0">
    <w:p w:rsidR="00BC0C16" w:rsidRDefault="00BC0C16" w:rsidP="0052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307" w:rsidRDefault="00375307">
    <w:pPr>
      <w:pStyle w:val="ae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="007012A0"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="007012A0" w:rsidRPr="003E0781">
      <w:rPr>
        <w:sz w:val="22"/>
        <w:szCs w:val="22"/>
      </w:rPr>
      <w:fldChar w:fldCharType="separate"/>
    </w:r>
    <w:r w:rsidR="001B7893">
      <w:rPr>
        <w:noProof/>
        <w:sz w:val="22"/>
        <w:szCs w:val="22"/>
      </w:rPr>
      <w:t>4</w:t>
    </w:r>
    <w:r w:rsidR="007012A0"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346335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C16" w:rsidRDefault="00BC0C16" w:rsidP="0052680E">
      <w:r>
        <w:separator/>
      </w:r>
    </w:p>
  </w:footnote>
  <w:footnote w:type="continuationSeparator" w:id="0">
    <w:p w:rsidR="00BC0C16" w:rsidRDefault="00BC0C16" w:rsidP="00526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307" w:rsidRPr="00296516" w:rsidRDefault="00375307" w:rsidP="00296516">
    <w:pPr>
      <w:pStyle w:val="ac"/>
      <w:rPr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BC0C16">
    <w:pPr>
      <w:pStyle w:val="ac"/>
    </w:pPr>
  </w:p>
  <w:p w:rsidR="00A748E9" w:rsidRDefault="00BC0C16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4067E"/>
    <w:multiLevelType w:val="multilevel"/>
    <w:tmpl w:val="7868930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4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5">
    <w:nsid w:val="23B506FB"/>
    <w:multiLevelType w:val="hybridMultilevel"/>
    <w:tmpl w:val="FF089A4A"/>
    <w:lvl w:ilvl="0" w:tplc="BF5234E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7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43A43"/>
    <w:multiLevelType w:val="multilevel"/>
    <w:tmpl w:val="7012C152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0526C"/>
    <w:multiLevelType w:val="multilevel"/>
    <w:tmpl w:val="63AE6724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1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13253DC"/>
    <w:multiLevelType w:val="multilevel"/>
    <w:tmpl w:val="2B2C7AB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2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>
    <w:nsid w:val="51987F0D"/>
    <w:multiLevelType w:val="multilevel"/>
    <w:tmpl w:val="750A84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3FA5F04"/>
    <w:multiLevelType w:val="multilevel"/>
    <w:tmpl w:val="1DE8C42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4.4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1525A7"/>
    <w:multiLevelType w:val="multilevel"/>
    <w:tmpl w:val="1462589A"/>
    <w:lvl w:ilvl="0">
      <w:start w:val="1"/>
      <w:numFmt w:val="decimal"/>
      <w:pStyle w:val="a0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78BE6CFC"/>
    <w:multiLevelType w:val="multilevel"/>
    <w:tmpl w:val="BA087878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</w:num>
  <w:num w:numId="5">
    <w:abstractNumId w:val="1"/>
  </w:num>
  <w:num w:numId="6">
    <w:abstractNumId w:val="14"/>
  </w:num>
  <w:num w:numId="7">
    <w:abstractNumId w:val="18"/>
  </w:num>
  <w:num w:numId="8">
    <w:abstractNumId w:val="11"/>
  </w:num>
  <w:num w:numId="9">
    <w:abstractNumId w:val="7"/>
  </w:num>
  <w:num w:numId="10">
    <w:abstractNumId w:val="12"/>
  </w:num>
  <w:num w:numId="11">
    <w:abstractNumId w:val="17"/>
  </w:num>
  <w:num w:numId="12">
    <w:abstractNumId w:val="21"/>
  </w:num>
  <w:num w:numId="13">
    <w:abstractNumId w:val="4"/>
  </w:num>
  <w:num w:numId="14">
    <w:abstractNumId w:val="20"/>
  </w:num>
  <w:num w:numId="15">
    <w:abstractNumId w:val="15"/>
  </w:num>
  <w:num w:numId="16">
    <w:abstractNumId w:val="16"/>
  </w:num>
  <w:num w:numId="17">
    <w:abstractNumId w:val="5"/>
  </w:num>
  <w:num w:numId="18">
    <w:abstractNumId w:val="8"/>
  </w:num>
  <w:num w:numId="19">
    <w:abstractNumId w:val="10"/>
  </w:num>
  <w:num w:numId="20">
    <w:abstractNumId w:val="0"/>
  </w:num>
  <w:num w:numId="21">
    <w:abstractNumId w:val="19"/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335"/>
    <w:rsid w:val="000A2B81"/>
    <w:rsid w:val="001B7893"/>
    <w:rsid w:val="002C44D4"/>
    <w:rsid w:val="00346244"/>
    <w:rsid w:val="00346335"/>
    <w:rsid w:val="00375307"/>
    <w:rsid w:val="003D4CDD"/>
    <w:rsid w:val="0052680E"/>
    <w:rsid w:val="00674D6B"/>
    <w:rsid w:val="006F17F5"/>
    <w:rsid w:val="007012A0"/>
    <w:rsid w:val="00800C3B"/>
    <w:rsid w:val="0099398F"/>
    <w:rsid w:val="009B375A"/>
    <w:rsid w:val="00AE402E"/>
    <w:rsid w:val="00B50699"/>
    <w:rsid w:val="00B84F82"/>
    <w:rsid w:val="00BC0C16"/>
    <w:rsid w:val="00D8001F"/>
    <w:rsid w:val="00E660AC"/>
    <w:rsid w:val="00E8625B"/>
    <w:rsid w:val="00EC18AA"/>
    <w:rsid w:val="00EC1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4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9"/>
    <w:qFormat/>
    <w:rsid w:val="003463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37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346335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5">
    <w:name w:val="Hyperlink"/>
    <w:basedOn w:val="a2"/>
    <w:uiPriority w:val="99"/>
    <w:rsid w:val="00346335"/>
    <w:rPr>
      <w:rFonts w:cs="Times New Roman"/>
      <w:color w:val="0000FF"/>
      <w:u w:val="single"/>
    </w:rPr>
  </w:style>
  <w:style w:type="paragraph" w:customStyle="1" w:styleId="a6">
    <w:name w:val="Стиль"/>
    <w:rsid w:val="0034633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1">
    <w:name w:val="Body Text Indent 2"/>
    <w:basedOn w:val="a1"/>
    <w:link w:val="22"/>
    <w:uiPriority w:val="99"/>
    <w:rsid w:val="0034633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1"/>
    <w:link w:val="a8"/>
    <w:rsid w:val="00346335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Subtitle"/>
    <w:basedOn w:val="a1"/>
    <w:link w:val="aa"/>
    <w:qFormat/>
    <w:rsid w:val="00346335"/>
    <w:pPr>
      <w:ind w:left="-284"/>
    </w:pPr>
    <w:rPr>
      <w:lang w:val="en-US"/>
    </w:rPr>
  </w:style>
  <w:style w:type="character" w:customStyle="1" w:styleId="aa">
    <w:name w:val="Подзаголовок Знак"/>
    <w:basedOn w:val="a2"/>
    <w:link w:val="a9"/>
    <w:rsid w:val="0034633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1"/>
    <w:rsid w:val="00346335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1"/>
    <w:next w:val="-0"/>
    <w:rsid w:val="0034633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346335"/>
    <w:rPr>
      <w:sz w:val="24"/>
      <w:szCs w:val="24"/>
    </w:rPr>
  </w:style>
  <w:style w:type="paragraph" w:customStyle="1" w:styleId="-1">
    <w:name w:val="Контракт-подпункт"/>
    <w:basedOn w:val="a1"/>
    <w:link w:val="-3"/>
    <w:rsid w:val="00346335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1"/>
    <w:rsid w:val="00346335"/>
    <w:pPr>
      <w:numPr>
        <w:ilvl w:val="3"/>
        <w:numId w:val="2"/>
      </w:numPr>
      <w:jc w:val="both"/>
    </w:pPr>
  </w:style>
  <w:style w:type="paragraph" w:styleId="ab">
    <w:name w:val="List Paragraph"/>
    <w:basedOn w:val="a1"/>
    <w:uiPriority w:val="34"/>
    <w:qFormat/>
    <w:rsid w:val="00346335"/>
    <w:pPr>
      <w:ind w:left="720"/>
      <w:contextualSpacing/>
    </w:pPr>
  </w:style>
  <w:style w:type="paragraph" w:styleId="ac">
    <w:name w:val="header"/>
    <w:basedOn w:val="a1"/>
    <w:link w:val="ad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1"/>
    <w:link w:val="af"/>
    <w:unhideWhenUsed/>
    <w:rsid w:val="0034633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1"/>
    <w:link w:val="af1"/>
    <w:uiPriority w:val="99"/>
    <w:semiHidden/>
    <w:unhideWhenUsed/>
    <w:rsid w:val="0034633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346335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2"/>
    <w:basedOn w:val="a1"/>
    <w:link w:val="24"/>
    <w:semiHidden/>
    <w:rsid w:val="000A2B81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semiHidden/>
    <w:rsid w:val="000A2B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ЛЕН2_ОБИН_текст"/>
    <w:basedOn w:val="a1"/>
    <w:rsid w:val="000A2B81"/>
    <w:pPr>
      <w:ind w:firstLine="851"/>
      <w:jc w:val="both"/>
    </w:pPr>
    <w:rPr>
      <w:snapToGrid w:val="0"/>
      <w:szCs w:val="20"/>
    </w:rPr>
  </w:style>
  <w:style w:type="paragraph" w:customStyle="1" w:styleId="210">
    <w:name w:val="ЛЕН2_ОБИН_ переч1"/>
    <w:basedOn w:val="a1"/>
    <w:autoRedefine/>
    <w:rsid w:val="000A2B81"/>
    <w:pPr>
      <w:spacing w:before="60" w:after="120"/>
      <w:jc w:val="both"/>
    </w:pPr>
    <w:rPr>
      <w:sz w:val="28"/>
      <w:szCs w:val="28"/>
    </w:rPr>
  </w:style>
  <w:style w:type="paragraph" w:customStyle="1" w:styleId="a0">
    <w:name w:val="Абзацный отстуа"/>
    <w:autoRedefine/>
    <w:rsid w:val="000A2B81"/>
    <w:pPr>
      <w:numPr>
        <w:numId w:val="7"/>
      </w:numPr>
      <w:tabs>
        <w:tab w:val="left" w:pos="426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A2B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Абзац списка1"/>
    <w:basedOn w:val="a1"/>
    <w:rsid w:val="000A2B81"/>
    <w:pPr>
      <w:ind w:left="720"/>
      <w:contextualSpacing/>
    </w:pPr>
  </w:style>
  <w:style w:type="character" w:customStyle="1" w:styleId="20">
    <w:name w:val="Заголовок 2 Знак"/>
    <w:basedOn w:val="a2"/>
    <w:link w:val="2"/>
    <w:uiPriority w:val="9"/>
    <w:semiHidden/>
    <w:rsid w:val="003753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2">
    <w:name w:val="page number"/>
    <w:basedOn w:val="a2"/>
    <w:rsid w:val="00375307"/>
  </w:style>
  <w:style w:type="paragraph" w:customStyle="1" w:styleId="af3">
    <w:name w:val="Титул"/>
    <w:rsid w:val="00375307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1">
    <w:name w:val="Основной текст 21"/>
    <w:basedOn w:val="a1"/>
    <w:rsid w:val="00375307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4">
    <w:name w:val="Block Text"/>
    <w:basedOn w:val="a1"/>
    <w:rsid w:val="00375307"/>
    <w:pPr>
      <w:ind w:left="142" w:right="253" w:firstLine="567"/>
      <w:jc w:val="both"/>
    </w:pPr>
    <w:rPr>
      <w:sz w:val="28"/>
      <w:szCs w:val="20"/>
    </w:rPr>
  </w:style>
  <w:style w:type="paragraph" w:styleId="a">
    <w:name w:val="caption"/>
    <w:basedOn w:val="a1"/>
    <w:qFormat/>
    <w:rsid w:val="00375307"/>
    <w:pPr>
      <w:numPr>
        <w:ilvl w:val="8"/>
        <w:numId w:val="13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Пояснение"/>
    <w:link w:val="af6"/>
    <w:rsid w:val="00375307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Пояснение Знак"/>
    <w:basedOn w:val="a2"/>
    <w:link w:val="af5"/>
    <w:rsid w:val="0037530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14</Pages>
  <Words>5469</Words>
  <Characters>31177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36573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3727</cp:lastModifiedBy>
  <cp:revision>5</cp:revision>
  <dcterms:created xsi:type="dcterms:W3CDTF">2012-10-22T06:38:00Z</dcterms:created>
  <dcterms:modified xsi:type="dcterms:W3CDTF">2012-10-24T07:38:00Z</dcterms:modified>
</cp:coreProperties>
</file>