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Pr="00B61929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B61929">
        <w:rPr>
          <w:b/>
        </w:rPr>
        <w:t>проведение конкурентной процедуры</w:t>
      </w:r>
    </w:p>
    <w:p w:rsidR="006E18B3" w:rsidRPr="00421CAA" w:rsidRDefault="00C60FF1" w:rsidP="00CE3843">
      <w:pPr>
        <w:ind w:right="-285"/>
        <w:jc w:val="center"/>
        <w:rPr>
          <w:b/>
        </w:rPr>
      </w:pPr>
      <w:r w:rsidRPr="00421CAA">
        <w:rPr>
          <w:b/>
        </w:rPr>
        <w:t xml:space="preserve">по поставке </w:t>
      </w:r>
      <w:r w:rsidR="00421CAA" w:rsidRPr="00421CAA">
        <w:rPr>
          <w:b/>
        </w:rPr>
        <w:t>Генератора технической частоты ГТЧ-3М (60 ВА)</w:t>
      </w:r>
    </w:p>
    <w:p w:rsidR="00421CAA" w:rsidRPr="00B61929" w:rsidRDefault="00421CAA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916461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 xml:space="preserve">. </w:t>
      </w:r>
      <w:r w:rsidR="00421CAA" w:rsidRPr="00421CAA">
        <w:t>Генератор технич</w:t>
      </w:r>
      <w:r w:rsidR="00421CAA">
        <w:t xml:space="preserve">еской </w:t>
      </w:r>
      <w:r w:rsidR="00421CAA" w:rsidRPr="00421CAA">
        <w:t>частоты ГТЧ-3М</w:t>
      </w:r>
      <w:r w:rsidR="00421CAA">
        <w:t xml:space="preserve"> (60 ВА)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B6192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B61929">
        <w:t xml:space="preserve"> ПЭиТС</w:t>
      </w:r>
      <w:r w:rsidR="006E18B3">
        <w:t xml:space="preserve">. </w:t>
      </w:r>
      <w:r w:rsidR="00B61929">
        <w:t xml:space="preserve"> </w:t>
      </w:r>
    </w:p>
    <w:p w:rsidR="00382977" w:rsidRDefault="00DB6E4E" w:rsidP="006566A2">
      <w:pPr>
        <w:ind w:right="-285"/>
        <w:jc w:val="both"/>
      </w:pPr>
      <w:r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B61929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Pr="00FD794F">
        <w:t>.</w:t>
      </w:r>
    </w:p>
    <w:p w:rsidR="000478B7" w:rsidRDefault="000478B7" w:rsidP="006566A2">
      <w:pPr>
        <w:ind w:right="-285"/>
        <w:jc w:val="both"/>
      </w:pPr>
    </w:p>
    <w:p w:rsidR="000478B7" w:rsidRPr="00FD794F" w:rsidRDefault="000478B7" w:rsidP="006566A2">
      <w:pPr>
        <w:ind w:right="-285"/>
        <w:jc w:val="both"/>
      </w:pPr>
    </w:p>
    <w:p w:rsidR="00FD794F" w:rsidRDefault="006E18B3" w:rsidP="00CC21FF">
      <w:pPr>
        <w:spacing w:line="360" w:lineRule="auto"/>
        <w:ind w:right="-285" w:firstLine="709"/>
        <w:jc w:val="both"/>
      </w:pPr>
      <w:r>
        <w:t>********************</w:t>
      </w:r>
    </w:p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B61929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6566A2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gramStart"/>
      <w:r w:rsidR="00B61929">
        <w:t>г</w:t>
      </w:r>
      <w:proofErr w:type="gramEnd"/>
      <w:r w:rsidR="00B61929">
        <w:t>. Краснокаменск</w:t>
      </w:r>
      <w:r w:rsidR="00B61929" w:rsidRPr="00916461">
        <w:t xml:space="preserve">, </w:t>
      </w:r>
      <w:r w:rsidR="00B61929">
        <w:t>ОАО «Приаргунское  производственное горно-химическое объединение».</w:t>
      </w:r>
    </w:p>
    <w:p w:rsidR="00761529" w:rsidRDefault="00B61929" w:rsidP="006566A2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lastRenderedPageBreak/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 xml:space="preserve">12. Требования к сроку и (или) объему предоставления гарантий качества товара,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9"/>
        <w:gridCol w:w="4808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Менеджер проекта </w:t>
            </w:r>
          </w:p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B61929" w:rsidRDefault="00B61929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  ПЭиТС                                          </w:t>
            </w: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B61929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Красов И.М.</w:t>
            </w: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478B7"/>
    <w:rsid w:val="000723AE"/>
    <w:rsid w:val="0007788A"/>
    <w:rsid w:val="001150AB"/>
    <w:rsid w:val="001513BA"/>
    <w:rsid w:val="0016084C"/>
    <w:rsid w:val="001C6E89"/>
    <w:rsid w:val="0021104C"/>
    <w:rsid w:val="0023652B"/>
    <w:rsid w:val="00260EEF"/>
    <w:rsid w:val="00281115"/>
    <w:rsid w:val="002A5E72"/>
    <w:rsid w:val="002B548B"/>
    <w:rsid w:val="002D62EA"/>
    <w:rsid w:val="00301DCF"/>
    <w:rsid w:val="00335E01"/>
    <w:rsid w:val="00371ACC"/>
    <w:rsid w:val="00382977"/>
    <w:rsid w:val="003A6D14"/>
    <w:rsid w:val="003C0F8D"/>
    <w:rsid w:val="003D7D20"/>
    <w:rsid w:val="003F3860"/>
    <w:rsid w:val="00415765"/>
    <w:rsid w:val="004161DB"/>
    <w:rsid w:val="00421CAA"/>
    <w:rsid w:val="00460F94"/>
    <w:rsid w:val="004709C0"/>
    <w:rsid w:val="00481729"/>
    <w:rsid w:val="004C3929"/>
    <w:rsid w:val="004E6F8F"/>
    <w:rsid w:val="005027C1"/>
    <w:rsid w:val="005222AB"/>
    <w:rsid w:val="005E6F9D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816160"/>
    <w:rsid w:val="008212C8"/>
    <w:rsid w:val="0087250A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61929"/>
    <w:rsid w:val="00BC0064"/>
    <w:rsid w:val="00BD6841"/>
    <w:rsid w:val="00C046A1"/>
    <w:rsid w:val="00C43419"/>
    <w:rsid w:val="00C60FF1"/>
    <w:rsid w:val="00C9509E"/>
    <w:rsid w:val="00CC21FF"/>
    <w:rsid w:val="00CE3843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40</cp:revision>
  <cp:lastPrinted>2010-12-28T06:32:00Z</cp:lastPrinted>
  <dcterms:created xsi:type="dcterms:W3CDTF">2010-11-16T12:46:00Z</dcterms:created>
  <dcterms:modified xsi:type="dcterms:W3CDTF">2011-03-25T00:50:00Z</dcterms:modified>
</cp:coreProperties>
</file>