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12D" w:rsidRPr="00326992" w:rsidRDefault="00EA112D" w:rsidP="00F24F9B">
      <w:pPr>
        <w:suppressAutoHyphens w:val="0"/>
        <w:jc w:val="center"/>
        <w:outlineLvl w:val="0"/>
        <w:rPr>
          <w:bCs/>
        </w:rPr>
      </w:pPr>
      <w:bookmarkStart w:id="0" w:name="_Toc349141543"/>
      <w:bookmarkStart w:id="1" w:name="_Toc318388606"/>
    </w:p>
    <w:bookmarkEnd w:id="0"/>
    <w:bookmarkEnd w:id="1"/>
    <w:p w:rsidR="00ED5054" w:rsidRDefault="00ED5054" w:rsidP="00F24F9B">
      <w:pPr>
        <w:suppressAutoHyphens w:val="0"/>
        <w:ind w:firstLine="567"/>
        <w:jc w:val="center"/>
        <w:rPr>
          <w:b/>
          <w:bCs/>
        </w:rPr>
      </w:pPr>
    </w:p>
    <w:p w:rsidR="00E05232" w:rsidRPr="00FC2762" w:rsidRDefault="00BB64E8" w:rsidP="00F24F9B">
      <w:pPr>
        <w:suppressAutoHyphens w:val="0"/>
        <w:ind w:firstLine="567"/>
        <w:jc w:val="center"/>
        <w:rPr>
          <w:b/>
          <w:bCs/>
        </w:rPr>
      </w:pPr>
      <w:r>
        <w:rPr>
          <w:b/>
          <w:bCs/>
        </w:rPr>
        <w:t>ДОГОВОР</w:t>
      </w:r>
      <w:r w:rsidR="00E05232" w:rsidRPr="00FC2762">
        <w:rPr>
          <w:b/>
          <w:bCs/>
        </w:rPr>
        <w:t xml:space="preserve"> ПОДРЯДА</w:t>
      </w:r>
    </w:p>
    <w:p w:rsidR="00E05232" w:rsidRPr="00FC2762" w:rsidRDefault="00E05232" w:rsidP="00F24F9B">
      <w:pPr>
        <w:suppressAutoHyphens w:val="0"/>
        <w:ind w:firstLine="567"/>
        <w:jc w:val="center"/>
        <w:rPr>
          <w:b/>
          <w:bCs/>
        </w:rPr>
      </w:pPr>
      <w:r w:rsidRPr="00FC2762">
        <w:rPr>
          <w:b/>
          <w:bCs/>
        </w:rPr>
        <w:t xml:space="preserve">на выполнение </w:t>
      </w:r>
      <w:r w:rsidR="00582D50" w:rsidRPr="00FC2762">
        <w:rPr>
          <w:b/>
          <w:bCs/>
        </w:rPr>
        <w:t>ремонтных работ</w:t>
      </w:r>
    </w:p>
    <w:p w:rsidR="00E05232" w:rsidRPr="00FC2762" w:rsidRDefault="00E05232" w:rsidP="00F24F9B">
      <w:pPr>
        <w:suppressAutoHyphens w:val="0"/>
        <w:ind w:firstLine="567"/>
        <w:jc w:val="center"/>
        <w:rPr>
          <w:b/>
        </w:rPr>
      </w:pP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0"/>
      </w:tblGrid>
      <w:tr w:rsidR="009F353B" w:rsidTr="009F353B">
        <w:tc>
          <w:tcPr>
            <w:tcW w:w="5210" w:type="dxa"/>
          </w:tcPr>
          <w:p w:rsidR="009F353B" w:rsidRPr="009F353B" w:rsidRDefault="009F353B" w:rsidP="00F24F9B">
            <w:pPr>
              <w:suppressAutoHyphens w:val="0"/>
            </w:pPr>
            <w:r w:rsidRPr="00FC2762">
              <w:t xml:space="preserve">г. </w:t>
            </w:r>
            <w:r>
              <w:t>Глазов</w:t>
            </w:r>
          </w:p>
        </w:tc>
        <w:tc>
          <w:tcPr>
            <w:tcW w:w="5210" w:type="dxa"/>
          </w:tcPr>
          <w:p w:rsidR="009F353B" w:rsidRDefault="009F353B" w:rsidP="00F24F9B">
            <w:pPr>
              <w:suppressAutoHyphens w:val="0"/>
              <w:jc w:val="right"/>
              <w:rPr>
                <w:lang w:val="en-US"/>
              </w:rPr>
            </w:pPr>
            <w:r w:rsidRPr="00FC2762">
              <w:t>«_____» _________20</w:t>
            </w:r>
            <w:r>
              <w:rPr>
                <w:lang w:val="en-US"/>
              </w:rPr>
              <w:t xml:space="preserve">15 </w:t>
            </w:r>
            <w:r w:rsidRPr="00FC2762">
              <w:t>г.</w:t>
            </w:r>
          </w:p>
        </w:tc>
      </w:tr>
    </w:tbl>
    <w:p w:rsidR="009F353B" w:rsidRDefault="009F353B" w:rsidP="00F24F9B">
      <w:pPr>
        <w:suppressAutoHyphens w:val="0"/>
        <w:ind w:firstLine="567"/>
        <w:rPr>
          <w:lang w:val="en-US"/>
        </w:rPr>
      </w:pPr>
    </w:p>
    <w:p w:rsidR="00326992" w:rsidRPr="002B00D3" w:rsidRDefault="00326992" w:rsidP="00A136E1">
      <w:pPr>
        <w:suppressAutoHyphens w:val="0"/>
        <w:spacing w:line="252" w:lineRule="auto"/>
        <w:ind w:firstLine="567"/>
        <w:jc w:val="both"/>
      </w:pPr>
      <w:proofErr w:type="gramStart"/>
      <w:r w:rsidRPr="00EF684C">
        <w:t>Общество с ограниченной ответственностью «Тепловодоканал»</w:t>
      </w:r>
      <w:r>
        <w:t>,</w:t>
      </w:r>
      <w:r w:rsidRPr="00EF684C">
        <w:t xml:space="preserve"> </w:t>
      </w:r>
      <w:r w:rsidRPr="002B00D3">
        <w:t xml:space="preserve">именуемое в дальнейшем </w:t>
      </w:r>
      <w:r w:rsidRPr="002B00D3">
        <w:rPr>
          <w:b/>
        </w:rPr>
        <w:t>«</w:t>
      </w:r>
      <w:r>
        <w:rPr>
          <w:b/>
        </w:rPr>
        <w:t>Заказчик</w:t>
      </w:r>
      <w:r w:rsidRPr="002B00D3">
        <w:rPr>
          <w:b/>
        </w:rPr>
        <w:t>»</w:t>
      </w:r>
      <w:r>
        <w:rPr>
          <w:b/>
        </w:rPr>
        <w:t xml:space="preserve">, </w:t>
      </w:r>
      <w:r>
        <w:t xml:space="preserve">в лице директора Корепанова Игоря Владимировича, действующего на основании Устава, с одной стороны, </w:t>
      </w:r>
      <w:proofErr w:type="spellStart"/>
      <w:r>
        <w:t>и_________________________________________</w:t>
      </w:r>
      <w:proofErr w:type="spellEnd"/>
      <w:r w:rsidRPr="002B00D3">
        <w:t xml:space="preserve">, именуемое в дальнейшем </w:t>
      </w:r>
      <w:r w:rsidRPr="002B00D3">
        <w:rPr>
          <w:b/>
        </w:rPr>
        <w:t>«</w:t>
      </w:r>
      <w:r>
        <w:rPr>
          <w:b/>
        </w:rPr>
        <w:t>Подрядчик</w:t>
      </w:r>
      <w:r w:rsidRPr="002B00D3">
        <w:rPr>
          <w:b/>
        </w:rPr>
        <w:t>»</w:t>
      </w:r>
      <w:r>
        <w:t xml:space="preserve">, </w:t>
      </w:r>
      <w:r w:rsidRPr="002B00D3">
        <w:t>в лице ______</w:t>
      </w:r>
      <w:r w:rsidRPr="00EC2451">
        <w:t>___________________________</w:t>
      </w:r>
      <w:r w:rsidRPr="002B00D3">
        <w:t>________________, действующего на основании ___________________</w:t>
      </w:r>
      <w:r w:rsidRPr="00EC2451">
        <w:t>_________________</w:t>
      </w:r>
      <w:r w:rsidRPr="002B00D3">
        <w:t xml:space="preserve">__, с другой стороны, </w:t>
      </w:r>
      <w:r>
        <w:t xml:space="preserve">совместно </w:t>
      </w:r>
      <w:r w:rsidRPr="002B00D3">
        <w:t>именуем</w:t>
      </w:r>
      <w:r>
        <w:t>ы</w:t>
      </w:r>
      <w:r w:rsidRPr="002B00D3">
        <w:t>е в дальнейшем «</w:t>
      </w:r>
      <w:r>
        <w:t>с</w:t>
      </w:r>
      <w:r w:rsidRPr="002B00D3">
        <w:t>тороны»,</w:t>
      </w:r>
      <w:r>
        <w:t xml:space="preserve"> по отдельности «сторона»</w:t>
      </w:r>
      <w:r w:rsidRPr="002B00D3">
        <w:t xml:space="preserve"> заключили настоящий договор (далее по тексту – </w:t>
      </w:r>
      <w:r>
        <w:t>«</w:t>
      </w:r>
      <w:r w:rsidRPr="002B00D3">
        <w:t>договор</w:t>
      </w:r>
      <w:r>
        <w:t>»</w:t>
      </w:r>
      <w:r w:rsidRPr="002B00D3">
        <w:t>) о нижеследующем:</w:t>
      </w:r>
      <w:proofErr w:type="gramEnd"/>
    </w:p>
    <w:p w:rsidR="00113608" w:rsidRPr="00326992" w:rsidRDefault="00113608" w:rsidP="00A136E1">
      <w:pPr>
        <w:pStyle w:val="a3"/>
        <w:suppressAutoHyphens w:val="0"/>
        <w:spacing w:line="252" w:lineRule="auto"/>
        <w:ind w:firstLine="720"/>
        <w:jc w:val="both"/>
        <w:rPr>
          <w:sz w:val="24"/>
          <w:szCs w:val="24"/>
          <w:lang w:val="ru-RU"/>
        </w:rPr>
      </w:pPr>
    </w:p>
    <w:p w:rsidR="00247304" w:rsidRPr="00FC2762" w:rsidRDefault="00113608" w:rsidP="00A136E1">
      <w:pPr>
        <w:keepNext/>
        <w:numPr>
          <w:ilvl w:val="0"/>
          <w:numId w:val="6"/>
        </w:numPr>
        <w:tabs>
          <w:tab w:val="left" w:pos="360"/>
        </w:tabs>
        <w:suppressAutoHyphens w:val="0"/>
        <w:spacing w:line="252" w:lineRule="auto"/>
        <w:jc w:val="center"/>
        <w:rPr>
          <w:b/>
        </w:rPr>
      </w:pPr>
      <w:r w:rsidRPr="00FC2762">
        <w:rPr>
          <w:b/>
        </w:rPr>
        <w:t xml:space="preserve">Предмет </w:t>
      </w:r>
      <w:r w:rsidR="00BB64E8">
        <w:rPr>
          <w:b/>
        </w:rPr>
        <w:t>договор</w:t>
      </w:r>
      <w:r w:rsidRPr="00FC2762">
        <w:rPr>
          <w:b/>
        </w:rPr>
        <w:t>а</w:t>
      </w:r>
    </w:p>
    <w:p w:rsidR="00E05232" w:rsidRPr="00FC2762" w:rsidRDefault="00E455D7" w:rsidP="00A136E1">
      <w:pPr>
        <w:keepNext/>
        <w:numPr>
          <w:ilvl w:val="0"/>
          <w:numId w:val="27"/>
        </w:numPr>
        <w:suppressAutoHyphens w:val="0"/>
        <w:spacing w:line="252" w:lineRule="auto"/>
        <w:ind w:left="0" w:firstLine="567"/>
        <w:jc w:val="both"/>
      </w:pPr>
      <w:bookmarkStart w:id="2" w:name="_Ref405977974"/>
      <w:proofErr w:type="gramStart"/>
      <w:r w:rsidRPr="00FC2762">
        <w:t>Заказчик поручает, а Подрядчик принимает на себя обязательства</w:t>
      </w:r>
      <w:r w:rsidR="00631A74" w:rsidRPr="00FC2762">
        <w:t xml:space="preserve"> </w:t>
      </w:r>
      <w:r w:rsidR="00A861B1" w:rsidRPr="00FC2762">
        <w:t xml:space="preserve">по </w:t>
      </w:r>
      <w:r w:rsidR="00631A74" w:rsidRPr="00FC2762">
        <w:t>выполнен</w:t>
      </w:r>
      <w:r w:rsidR="00D959ED" w:rsidRPr="00FC2762">
        <w:t>ию</w:t>
      </w:r>
      <w:bookmarkStart w:id="3" w:name="OLE_LINK1"/>
      <w:r w:rsidR="00F85CB0" w:rsidRPr="00F85CB0">
        <w:t xml:space="preserve"> </w:t>
      </w:r>
      <w:r w:rsidR="00F85CB0">
        <w:t xml:space="preserve">капитального </w:t>
      </w:r>
      <w:r w:rsidR="006735E0" w:rsidRPr="00FC2762">
        <w:t xml:space="preserve">ремонта </w:t>
      </w:r>
      <w:bookmarkEnd w:id="3"/>
      <w:r w:rsidR="0027416B">
        <w:t xml:space="preserve">оборудования </w:t>
      </w:r>
      <w:r w:rsidR="00A66CFB">
        <w:t>турбинного</w:t>
      </w:r>
      <w:r w:rsidR="0027416B">
        <w:t xml:space="preserve"> цеха ТЭЦ </w:t>
      </w:r>
      <w:r w:rsidR="00FA32BB" w:rsidRPr="00FC2762">
        <w:t xml:space="preserve">на объекте </w:t>
      </w:r>
      <w:r w:rsidR="0027416B">
        <w:t xml:space="preserve">АО «ОТЭК» в г. Глазове </w:t>
      </w:r>
      <w:r w:rsidR="007A280C" w:rsidRPr="00FC2762">
        <w:t>в</w:t>
      </w:r>
      <w:r w:rsidR="00113A79" w:rsidRPr="00FC2762">
        <w:t xml:space="preserve"> </w:t>
      </w:r>
      <w:r w:rsidR="007A280C" w:rsidRPr="00FC2762">
        <w:t xml:space="preserve">соответствии с требованиями, указанными в настоящем </w:t>
      </w:r>
      <w:r w:rsidR="00BB64E8">
        <w:t>договор</w:t>
      </w:r>
      <w:r w:rsidR="007A280C" w:rsidRPr="00FC2762">
        <w:t xml:space="preserve">е, </w:t>
      </w:r>
      <w:r w:rsidR="00E05232" w:rsidRPr="00FC2762">
        <w:t xml:space="preserve">техническом задании (Приложение №1), являющемся неотъемлемой частью настоящего </w:t>
      </w:r>
      <w:r w:rsidR="00BB64E8">
        <w:t>договор</w:t>
      </w:r>
      <w:r w:rsidR="00E05232" w:rsidRPr="00FC2762">
        <w:t xml:space="preserve">а, с достижением требуемых Заказчиком результатов работ, включая выполнение работ, прямо не упомянутые в настоящем </w:t>
      </w:r>
      <w:r w:rsidR="00BB64E8">
        <w:t>договор</w:t>
      </w:r>
      <w:r w:rsidR="00E05232" w:rsidRPr="00FC2762">
        <w:t>е, но предусмотренны</w:t>
      </w:r>
      <w:r w:rsidR="00E05DAE" w:rsidRPr="00FC2762">
        <w:t>е</w:t>
      </w:r>
      <w:r w:rsidR="00E05232" w:rsidRPr="00FC2762">
        <w:t xml:space="preserve"> нормативно-технической документацией, определённой</w:t>
      </w:r>
      <w:proofErr w:type="gramEnd"/>
      <w:r w:rsidR="00E05232" w:rsidRPr="00FC2762">
        <w:t xml:space="preserve"> в настоящем </w:t>
      </w:r>
      <w:r w:rsidR="00BB64E8">
        <w:t>договор</w:t>
      </w:r>
      <w:r w:rsidR="00E05232" w:rsidRPr="00FC2762">
        <w:t xml:space="preserve">е и техническом задании (Приложение №1), необходимых  для выполнения обязательств по </w:t>
      </w:r>
      <w:r w:rsidR="00BB64E8">
        <w:t>договор</w:t>
      </w:r>
      <w:r w:rsidR="00E05232" w:rsidRPr="00FC2762">
        <w:t>у</w:t>
      </w:r>
      <w:r w:rsidR="00012665" w:rsidRPr="00FC2762">
        <w:t>.</w:t>
      </w:r>
      <w:r w:rsidR="00E05DAE" w:rsidRPr="00FC2762">
        <w:t xml:space="preserve"> </w:t>
      </w:r>
      <w:bookmarkEnd w:id="2"/>
    </w:p>
    <w:p w:rsidR="00E455D7" w:rsidRPr="00FC2762" w:rsidRDefault="00E455D7" w:rsidP="00A136E1">
      <w:pPr>
        <w:numPr>
          <w:ilvl w:val="0"/>
          <w:numId w:val="27"/>
        </w:numPr>
        <w:suppressAutoHyphens w:val="0"/>
        <w:spacing w:line="252" w:lineRule="auto"/>
        <w:ind w:left="0" w:right="-5" w:firstLine="567"/>
        <w:jc w:val="both"/>
      </w:pPr>
      <w:r w:rsidRPr="00FC2762">
        <w:t>Подрядчик обязуется выполнить и сдать в установленном порядке пред</w:t>
      </w:r>
      <w:r w:rsidR="00843D46" w:rsidRPr="00FC2762">
        <w:t xml:space="preserve">усмотренные </w:t>
      </w:r>
      <w:r w:rsidR="00BB64E8">
        <w:t>Договор</w:t>
      </w:r>
      <w:r w:rsidRPr="00FC2762">
        <w:t>ом работы, а Заказчик обязуется принять и оплатить выполненные работы.</w:t>
      </w:r>
    </w:p>
    <w:p w:rsidR="00E455D7" w:rsidRDefault="00E455D7" w:rsidP="00A136E1">
      <w:pPr>
        <w:numPr>
          <w:ilvl w:val="0"/>
          <w:numId w:val="27"/>
        </w:numPr>
        <w:suppressAutoHyphens w:val="0"/>
        <w:spacing w:line="252" w:lineRule="auto"/>
        <w:ind w:left="0" w:right="-5" w:firstLine="567"/>
        <w:jc w:val="both"/>
      </w:pPr>
      <w:bookmarkStart w:id="4" w:name="_Ref405977616"/>
      <w:r w:rsidRPr="00FC2762">
        <w:t>Работ</w:t>
      </w:r>
      <w:r w:rsidR="00843D46" w:rsidRPr="00FC2762">
        <w:t>ы</w:t>
      </w:r>
      <w:r w:rsidRPr="00FC2762">
        <w:t xml:space="preserve"> на объект</w:t>
      </w:r>
      <w:r w:rsidR="00843D46" w:rsidRPr="00FC2762">
        <w:t>е осуществляю</w:t>
      </w:r>
      <w:r w:rsidRPr="00FC2762">
        <w:t>тся в соответствии с</w:t>
      </w:r>
      <w:r w:rsidR="00FA32BB" w:rsidRPr="00FC2762">
        <w:t>о следующей технической документацией: техническое задание на вып</w:t>
      </w:r>
      <w:r w:rsidR="00553B86">
        <w:t>олнение Работ (Приложение № 1),</w:t>
      </w:r>
      <w:r w:rsidR="00553B86" w:rsidRPr="00553B86">
        <w:t xml:space="preserve"> </w:t>
      </w:r>
      <w:r w:rsidR="00FA32BB" w:rsidRPr="00FC2762">
        <w:t xml:space="preserve">сметная документация (Приложение №2), а также </w:t>
      </w:r>
      <w:r w:rsidR="00F90093" w:rsidRPr="00FC2762">
        <w:t xml:space="preserve">условиями настоящего </w:t>
      </w:r>
      <w:r w:rsidR="00BB64E8">
        <w:t>договор</w:t>
      </w:r>
      <w:r w:rsidRPr="00FC2762">
        <w:t>а, действующими нормативными документами РФ</w:t>
      </w:r>
      <w:r w:rsidR="00843522">
        <w:t>,</w:t>
      </w:r>
      <w:r w:rsidRPr="00FC2762">
        <w:t xml:space="preserve"> </w:t>
      </w:r>
      <w:r w:rsidR="00843522" w:rsidRPr="00FC2762">
        <w:t>строительными нормами</w:t>
      </w:r>
      <w:r w:rsidR="00843522">
        <w:t xml:space="preserve"> </w:t>
      </w:r>
      <w:r w:rsidR="00FA32BB" w:rsidRPr="00FC2762">
        <w:t>и правилами.</w:t>
      </w:r>
      <w:bookmarkEnd w:id="4"/>
      <w:r w:rsidR="00FA32BB" w:rsidRPr="00FC2762">
        <w:t xml:space="preserve"> </w:t>
      </w:r>
    </w:p>
    <w:p w:rsidR="00063E07" w:rsidRPr="004E4AFC" w:rsidRDefault="00063E07" w:rsidP="00A136E1">
      <w:pPr>
        <w:pStyle w:val="af9"/>
        <w:numPr>
          <w:ilvl w:val="0"/>
          <w:numId w:val="27"/>
        </w:numPr>
        <w:spacing w:line="252" w:lineRule="auto"/>
        <w:ind w:left="0" w:firstLine="567"/>
        <w:jc w:val="both"/>
        <w:rPr>
          <w:rFonts w:ascii="Times New Roman" w:hAnsi="Times New Roman"/>
          <w:sz w:val="24"/>
          <w:szCs w:val="24"/>
        </w:rPr>
      </w:pPr>
      <w:r w:rsidRPr="004E4AFC">
        <w:rPr>
          <w:rFonts w:ascii="Times New Roman" w:hAnsi="Times New Roman"/>
          <w:sz w:val="24"/>
          <w:szCs w:val="24"/>
        </w:rPr>
        <w:t xml:space="preserve">Стороны руководствуются сметной документацией (Приложение №2) исключительно для целей определения видов и объёмов работ, выполняемых Подрядчиком по настоящему Договору, а также номенклатуры применяемых для исполнения Договора материалов и оборудования. Стороны не руководствуются данными документами для целей определения цены Договора. Цена Договора, включая установление стоимости отдельных видов работ, определяется по результатам конкурентной процедуры, проводимой на основании ЕОСЗ Госкорпорации «Росатом».  </w:t>
      </w:r>
    </w:p>
    <w:p w:rsidR="00311C6D" w:rsidRPr="00FC2762" w:rsidRDefault="00311C6D" w:rsidP="00A136E1">
      <w:pPr>
        <w:numPr>
          <w:ilvl w:val="0"/>
          <w:numId w:val="27"/>
        </w:numPr>
        <w:suppressAutoHyphens w:val="0"/>
        <w:spacing w:line="252" w:lineRule="auto"/>
        <w:ind w:left="0" w:right="-5" w:firstLine="567"/>
        <w:jc w:val="both"/>
      </w:pPr>
      <w:bookmarkStart w:id="5" w:name="_Ref405977712"/>
      <w:r w:rsidRPr="00FC2762">
        <w:t>Работы выполняются иждивением</w:t>
      </w:r>
      <w:r w:rsidR="00553B86" w:rsidRPr="00553B86">
        <w:t xml:space="preserve"> </w:t>
      </w:r>
      <w:r w:rsidR="00553B86">
        <w:t>Подрядчика</w:t>
      </w:r>
      <w:r w:rsidR="0090277E" w:rsidRPr="00FC2762">
        <w:t>, из его материалов, его силами и средствами</w:t>
      </w:r>
      <w:r w:rsidRPr="00FC2762">
        <w:t>.</w:t>
      </w:r>
      <w:bookmarkEnd w:id="5"/>
    </w:p>
    <w:p w:rsidR="00E455D7" w:rsidRPr="000E72A6" w:rsidRDefault="00D602B6" w:rsidP="00A136E1">
      <w:pPr>
        <w:suppressAutoHyphens w:val="0"/>
        <w:spacing w:line="252" w:lineRule="auto"/>
        <w:ind w:right="-5" w:firstLine="567"/>
        <w:jc w:val="both"/>
      </w:pPr>
      <w:r w:rsidRPr="000E72A6">
        <w:t>М</w:t>
      </w:r>
      <w:r w:rsidR="0042443D" w:rsidRPr="000E72A6">
        <w:t>атериалы</w:t>
      </w:r>
      <w:r w:rsidR="00FA32BB" w:rsidRPr="000E72A6">
        <w:t xml:space="preserve"> и оборудование</w:t>
      </w:r>
      <w:r w:rsidR="00F90093" w:rsidRPr="000E72A6">
        <w:t xml:space="preserve"> в соответствии с номенклатурой, указанной в </w:t>
      </w:r>
      <w:r w:rsidR="00FA32BB" w:rsidRPr="000E72A6">
        <w:t>технической</w:t>
      </w:r>
      <w:r w:rsidR="00F90093" w:rsidRPr="000E72A6">
        <w:t xml:space="preserve"> документации</w:t>
      </w:r>
      <w:r w:rsidR="0042443D" w:rsidRPr="000E72A6">
        <w:t xml:space="preserve">, необходимые </w:t>
      </w:r>
      <w:r w:rsidR="00817F06" w:rsidRPr="000E72A6">
        <w:t>для выполнения р</w:t>
      </w:r>
      <w:r w:rsidR="0045704F" w:rsidRPr="000E72A6">
        <w:t>абот</w:t>
      </w:r>
      <w:r w:rsidR="00817F06" w:rsidRPr="000E72A6">
        <w:t xml:space="preserve"> по </w:t>
      </w:r>
      <w:r w:rsidR="00BB64E8" w:rsidRPr="000E72A6">
        <w:t>договор</w:t>
      </w:r>
      <w:r w:rsidR="00817F06" w:rsidRPr="000E72A6">
        <w:t>у</w:t>
      </w:r>
      <w:r w:rsidR="0042443D" w:rsidRPr="000E72A6">
        <w:t>,</w:t>
      </w:r>
      <w:r w:rsidR="00E455D7" w:rsidRPr="000E72A6">
        <w:t xml:space="preserve"> приобретаются </w:t>
      </w:r>
      <w:r w:rsidR="00311C6D" w:rsidRPr="000E72A6">
        <w:t>Подрядчиком</w:t>
      </w:r>
      <w:r w:rsidR="00817F06" w:rsidRPr="000E72A6">
        <w:t xml:space="preserve"> согласно сметной документации (Приложение №2).</w:t>
      </w:r>
      <w:r w:rsidR="008C020E" w:rsidRPr="000E72A6">
        <w:t xml:space="preserve"> </w:t>
      </w:r>
      <w:r w:rsidR="00E455D7" w:rsidRPr="000E72A6">
        <w:t>Выбор поставщика, производителя, тип</w:t>
      </w:r>
      <w:r w:rsidR="007C584B" w:rsidRPr="000E72A6">
        <w:t>а</w:t>
      </w:r>
      <w:r w:rsidR="00E455D7" w:rsidRPr="000E72A6">
        <w:t xml:space="preserve"> (марк</w:t>
      </w:r>
      <w:r w:rsidR="007C584B" w:rsidRPr="000E72A6">
        <w:t>и</w:t>
      </w:r>
      <w:r w:rsidR="00E455D7" w:rsidRPr="000E72A6">
        <w:t>) материалов, их количество Подрядчик</w:t>
      </w:r>
      <w:r w:rsidR="009144FE" w:rsidRPr="000E72A6">
        <w:t xml:space="preserve"> </w:t>
      </w:r>
      <w:r w:rsidR="00E455D7" w:rsidRPr="000E72A6">
        <w:t>согласовывает с Заказчиком.</w:t>
      </w:r>
    </w:p>
    <w:p w:rsidR="00E05232" w:rsidRPr="000E72A6" w:rsidRDefault="00E05232" w:rsidP="00A136E1">
      <w:pPr>
        <w:numPr>
          <w:ilvl w:val="0"/>
          <w:numId w:val="27"/>
        </w:numPr>
        <w:suppressAutoHyphens w:val="0"/>
        <w:spacing w:line="252" w:lineRule="auto"/>
        <w:ind w:left="0" w:right="-5" w:firstLine="567"/>
        <w:jc w:val="both"/>
      </w:pPr>
      <w:r w:rsidRPr="000E72A6">
        <w:t xml:space="preserve">При исполнении настоящего </w:t>
      </w:r>
      <w:r w:rsidR="00BB64E8" w:rsidRPr="000E72A6">
        <w:t>договор</w:t>
      </w:r>
      <w:r w:rsidRPr="000E72A6">
        <w:t>а Подрядчик руководствуется «Правилами организации технического обслуживания и ремонта оборудования, зданий и сооружений электростанций и сетей» (СО 34.04.181-2003).</w:t>
      </w:r>
    </w:p>
    <w:p w:rsidR="000351C0" w:rsidRPr="009734F0" w:rsidRDefault="000351C0" w:rsidP="00A136E1">
      <w:pPr>
        <w:numPr>
          <w:ilvl w:val="0"/>
          <w:numId w:val="27"/>
        </w:numPr>
        <w:suppressAutoHyphens w:val="0"/>
        <w:spacing w:line="252" w:lineRule="auto"/>
        <w:ind w:left="0" w:right="-5" w:firstLine="567"/>
        <w:jc w:val="both"/>
        <w:rPr>
          <w:color w:val="000000"/>
        </w:rPr>
      </w:pPr>
      <w:r w:rsidRPr="009734F0">
        <w:rPr>
          <w:color w:val="000000"/>
        </w:rPr>
        <w:t xml:space="preserve">В целях обеспечения безопасности работ и взаимодействия Заказчика и Подрядчика </w:t>
      </w:r>
      <w:r w:rsidR="00255C4B" w:rsidRPr="009734F0">
        <w:rPr>
          <w:color w:val="000000"/>
        </w:rPr>
        <w:t>в вопросах охраны труда, промышленной и пожарной безопасности в ходе производства работ, сторонами подписывается Соглашение по охране труда, являющееся</w:t>
      </w:r>
      <w:r w:rsidR="0092590E" w:rsidRPr="009734F0">
        <w:rPr>
          <w:color w:val="000000"/>
        </w:rPr>
        <w:t xml:space="preserve"> неотъемлемой частью </w:t>
      </w:r>
      <w:r w:rsidR="00BB64E8">
        <w:rPr>
          <w:color w:val="000000"/>
        </w:rPr>
        <w:t>договор</w:t>
      </w:r>
      <w:r w:rsidR="00E81377" w:rsidRPr="009734F0">
        <w:rPr>
          <w:color w:val="000000"/>
        </w:rPr>
        <w:t>а (</w:t>
      </w:r>
      <w:r w:rsidR="00255C4B" w:rsidRPr="009734F0">
        <w:rPr>
          <w:color w:val="000000"/>
        </w:rPr>
        <w:t xml:space="preserve">приложение № </w:t>
      </w:r>
      <w:r w:rsidR="00155F81">
        <w:rPr>
          <w:color w:val="000000"/>
        </w:rPr>
        <w:t>4</w:t>
      </w:r>
      <w:r w:rsidR="0092590E" w:rsidRPr="009734F0">
        <w:rPr>
          <w:color w:val="000000"/>
        </w:rPr>
        <w:t>)</w:t>
      </w:r>
      <w:r w:rsidR="00255C4B" w:rsidRPr="009734F0">
        <w:rPr>
          <w:color w:val="000000"/>
        </w:rPr>
        <w:t>.</w:t>
      </w:r>
    </w:p>
    <w:p w:rsidR="004A5F2F" w:rsidRPr="009734F0" w:rsidRDefault="004A5F2F" w:rsidP="00A136E1">
      <w:pPr>
        <w:numPr>
          <w:ilvl w:val="0"/>
          <w:numId w:val="27"/>
        </w:numPr>
        <w:suppressAutoHyphens w:val="0"/>
        <w:spacing w:line="252" w:lineRule="auto"/>
        <w:ind w:left="0" w:right="-5" w:firstLine="567"/>
        <w:jc w:val="both"/>
        <w:rPr>
          <w:color w:val="000000"/>
        </w:rPr>
      </w:pPr>
      <w:r w:rsidRPr="009734F0">
        <w:rPr>
          <w:color w:val="000000"/>
        </w:rPr>
        <w:t xml:space="preserve">Настоящий </w:t>
      </w:r>
      <w:r w:rsidR="00BB64E8">
        <w:rPr>
          <w:color w:val="000000"/>
        </w:rPr>
        <w:t>договор</w:t>
      </w:r>
      <w:r w:rsidRPr="009734F0">
        <w:rPr>
          <w:color w:val="000000"/>
        </w:rPr>
        <w:t xml:space="preserve"> заключается по результатам конкурентной процедуры в форме </w:t>
      </w:r>
      <w:r w:rsidR="00BE4A29" w:rsidRPr="009734F0">
        <w:rPr>
          <w:color w:val="000000"/>
        </w:rPr>
        <w:t>_____________</w:t>
      </w:r>
      <w:r w:rsidRPr="009734F0">
        <w:rPr>
          <w:color w:val="000000"/>
        </w:rPr>
        <w:t xml:space="preserve">на основании _______. </w:t>
      </w:r>
    </w:p>
    <w:p w:rsidR="001767B7" w:rsidRPr="00FC2762" w:rsidRDefault="007C3BDB" w:rsidP="00A136E1">
      <w:pPr>
        <w:suppressAutoHyphens w:val="0"/>
        <w:spacing w:line="252" w:lineRule="auto"/>
        <w:ind w:right="-5"/>
        <w:jc w:val="both"/>
        <w:rPr>
          <w:i/>
        </w:rPr>
      </w:pPr>
      <w:r w:rsidRPr="00FC2762">
        <w:lastRenderedPageBreak/>
        <w:tab/>
      </w:r>
      <w:r w:rsidR="00DD181C" w:rsidRPr="00FC2762">
        <w:t xml:space="preserve"> </w:t>
      </w:r>
    </w:p>
    <w:p w:rsidR="00113608" w:rsidRPr="009734F0" w:rsidRDefault="00113608" w:rsidP="00A136E1">
      <w:pPr>
        <w:pStyle w:val="11"/>
        <w:keepNext/>
        <w:numPr>
          <w:ilvl w:val="0"/>
          <w:numId w:val="5"/>
        </w:numPr>
        <w:suppressAutoHyphens w:val="0"/>
        <w:spacing w:line="252" w:lineRule="auto"/>
        <w:jc w:val="center"/>
        <w:rPr>
          <w:b/>
        </w:rPr>
      </w:pPr>
      <w:r w:rsidRPr="009734F0">
        <w:rPr>
          <w:b/>
        </w:rPr>
        <w:t>Обязательства Сторон</w:t>
      </w:r>
    </w:p>
    <w:p w:rsidR="00E92180" w:rsidRPr="009734F0" w:rsidRDefault="003710F8" w:rsidP="00A136E1">
      <w:pPr>
        <w:keepNext/>
        <w:numPr>
          <w:ilvl w:val="1"/>
          <w:numId w:val="24"/>
        </w:numPr>
        <w:suppressAutoHyphens w:val="0"/>
        <w:spacing w:line="252" w:lineRule="auto"/>
        <w:ind w:left="0" w:firstLine="567"/>
      </w:pPr>
      <w:r w:rsidRPr="009734F0">
        <w:rPr>
          <w:b/>
        </w:rPr>
        <w:t>Подрядчик обязан</w:t>
      </w:r>
      <w:r w:rsidRPr="009734F0">
        <w:t>:</w:t>
      </w:r>
    </w:p>
    <w:p w:rsidR="00E92180" w:rsidRPr="00FC2762" w:rsidRDefault="003710F8" w:rsidP="00A136E1">
      <w:pPr>
        <w:keepNext/>
        <w:numPr>
          <w:ilvl w:val="2"/>
          <w:numId w:val="24"/>
        </w:numPr>
        <w:tabs>
          <w:tab w:val="num" w:pos="-426"/>
        </w:tabs>
        <w:suppressAutoHyphens w:val="0"/>
        <w:spacing w:line="252" w:lineRule="auto"/>
        <w:ind w:left="0" w:firstLine="567"/>
        <w:jc w:val="both"/>
      </w:pPr>
      <w:r w:rsidRPr="009734F0">
        <w:t>Выполнить работы в соответствии с</w:t>
      </w:r>
      <w:r w:rsidR="00311C6D" w:rsidRPr="009734F0">
        <w:t xml:space="preserve"> технической документацией и</w:t>
      </w:r>
      <w:r w:rsidRPr="00FC2762">
        <w:t xml:space="preserve"> </w:t>
      </w:r>
      <w:r w:rsidR="00311C6D" w:rsidRPr="00FC2762">
        <w:t xml:space="preserve">требованиями, </w:t>
      </w:r>
      <w:r w:rsidR="00311C6D" w:rsidRPr="009734F0">
        <w:t xml:space="preserve">указанными в </w:t>
      </w:r>
      <w:r w:rsidR="00E92180" w:rsidRPr="009734F0">
        <w:t xml:space="preserve">п. </w:t>
      </w:r>
      <w:fldSimple w:instr=" REF _Ref405977616 \w \h  \* MERGEFORMAT ">
        <w:r w:rsidR="009F6B5C">
          <w:t xml:space="preserve">1.3. </w:t>
        </w:r>
      </w:fldSimple>
      <w:r w:rsidR="00BB64E8">
        <w:t>договор</w:t>
      </w:r>
      <w:r w:rsidR="00311C6D" w:rsidRPr="009734F0">
        <w:t>а.</w:t>
      </w:r>
      <w:r w:rsidR="00311C6D" w:rsidRPr="00FC2762">
        <w:t xml:space="preserve"> </w:t>
      </w:r>
    </w:p>
    <w:p w:rsidR="00E92180" w:rsidRPr="00FC2762" w:rsidRDefault="003710F8" w:rsidP="00A136E1">
      <w:pPr>
        <w:numPr>
          <w:ilvl w:val="2"/>
          <w:numId w:val="24"/>
        </w:numPr>
        <w:tabs>
          <w:tab w:val="num" w:pos="-426"/>
        </w:tabs>
        <w:suppressAutoHyphens w:val="0"/>
        <w:spacing w:line="252" w:lineRule="auto"/>
        <w:ind w:left="0" w:firstLine="567"/>
        <w:jc w:val="both"/>
        <w:rPr>
          <w:i/>
          <w:color w:val="FF0000"/>
        </w:rPr>
      </w:pPr>
      <w:r w:rsidRPr="00FC2762">
        <w:t>Обеспечить качественное и безопасное выполнение работ в соответствии с действующими нормативно-техническими документами.</w:t>
      </w:r>
    </w:p>
    <w:p w:rsidR="00E92180" w:rsidRPr="000E72A6" w:rsidRDefault="003710F8" w:rsidP="00A136E1">
      <w:pPr>
        <w:numPr>
          <w:ilvl w:val="2"/>
          <w:numId w:val="24"/>
        </w:numPr>
        <w:tabs>
          <w:tab w:val="num" w:pos="-426"/>
        </w:tabs>
        <w:suppressAutoHyphens w:val="0"/>
        <w:spacing w:line="252" w:lineRule="auto"/>
        <w:ind w:left="0" w:firstLine="567"/>
        <w:jc w:val="both"/>
      </w:pPr>
      <w:bookmarkStart w:id="6" w:name="_Ref405977731"/>
      <w:r w:rsidRPr="000E72A6">
        <w:t xml:space="preserve">Своими силами и за свой счет поставить все необходимые материалы согласно п. </w:t>
      </w:r>
      <w:fldSimple w:instr=" REF _Ref405977712 \w \h  \* MERGEFORMAT ">
        <w:r w:rsidR="009F6B5C">
          <w:t xml:space="preserve">1.5. </w:t>
        </w:r>
      </w:fldSimple>
      <w:r w:rsidRPr="000E72A6">
        <w:t xml:space="preserve">настоящего </w:t>
      </w:r>
      <w:r w:rsidR="00BB64E8" w:rsidRPr="000E72A6">
        <w:t>договор</w:t>
      </w:r>
      <w:r w:rsidRPr="000E72A6">
        <w:t>а и осуществить их приемку, разгрузку, складирование и хранение в период проведения работ. Упаковка и маркировка должна обеспечивать полную сохранность материалов, предохранять их от повреждения при транспортировке и перегрузке. Материалы должны быть новыми, не бывшими в употреблении.</w:t>
      </w:r>
      <w:bookmarkEnd w:id="6"/>
      <w:r w:rsidRPr="000E72A6">
        <w:t xml:space="preserve"> </w:t>
      </w:r>
    </w:p>
    <w:p w:rsidR="00E92180" w:rsidRPr="000E72A6" w:rsidRDefault="003710F8" w:rsidP="00A136E1">
      <w:pPr>
        <w:numPr>
          <w:ilvl w:val="2"/>
          <w:numId w:val="24"/>
        </w:numPr>
        <w:tabs>
          <w:tab w:val="num" w:pos="-426"/>
        </w:tabs>
        <w:suppressAutoHyphens w:val="0"/>
        <w:spacing w:line="252" w:lineRule="auto"/>
        <w:ind w:left="0" w:firstLine="567"/>
        <w:jc w:val="both"/>
      </w:pPr>
      <w:r w:rsidRPr="000E72A6">
        <w:t xml:space="preserve">Согласовывать с Заказчиком стоимость материальных ресурсов (п. </w:t>
      </w:r>
      <w:fldSimple w:instr=" REF _Ref405977731 \w \h  \* MERGEFORMAT ">
        <w:r w:rsidR="009F6B5C">
          <w:t>2.1.3</w:t>
        </w:r>
      </w:fldSimple>
      <w:r w:rsidR="00E92180" w:rsidRPr="000E72A6">
        <w:t xml:space="preserve"> </w:t>
      </w:r>
      <w:r w:rsidR="00BB64E8" w:rsidRPr="000E72A6">
        <w:t>договор</w:t>
      </w:r>
      <w:r w:rsidRPr="000E72A6">
        <w:t>а), приобретаемых для производства работ.</w:t>
      </w:r>
    </w:p>
    <w:p w:rsidR="00E92180" w:rsidRPr="000E72A6" w:rsidRDefault="003710F8" w:rsidP="00A136E1">
      <w:pPr>
        <w:numPr>
          <w:ilvl w:val="2"/>
          <w:numId w:val="24"/>
        </w:numPr>
        <w:tabs>
          <w:tab w:val="num" w:pos="-426"/>
        </w:tabs>
        <w:suppressAutoHyphens w:val="0"/>
        <w:spacing w:line="252" w:lineRule="auto"/>
        <w:ind w:left="0" w:firstLine="567"/>
        <w:jc w:val="both"/>
      </w:pPr>
      <w:r w:rsidRPr="000E72A6">
        <w:t xml:space="preserve">Все поставляемые </w:t>
      </w:r>
      <w:r w:rsidR="00311C6D" w:rsidRPr="000E72A6">
        <w:t xml:space="preserve">Подрядчиком </w:t>
      </w:r>
      <w:r w:rsidRPr="000E72A6">
        <w:t xml:space="preserve">для выполнения работ материалы должны иметь соответствующие сертификаты, паспорта и другие документы, удостоверяющие их качество и соответствовать проектным спецификациям. Копии этих документов должны быть предоставлены Заказчику перед началом работ. Качество материалов должно соответствовать </w:t>
      </w:r>
      <w:r w:rsidR="00E81377" w:rsidRPr="000E72A6">
        <w:t>государственным стандартам</w:t>
      </w:r>
      <w:r w:rsidRPr="000E72A6">
        <w:t>, техническим условиям</w:t>
      </w:r>
      <w:r w:rsidR="00CF108D" w:rsidRPr="000E72A6">
        <w:t>,</w:t>
      </w:r>
      <w:r w:rsidRPr="000E72A6">
        <w:t xml:space="preserve"> </w:t>
      </w:r>
      <w:r w:rsidR="00CF108D" w:rsidRPr="000E72A6">
        <w:t xml:space="preserve">техническим </w:t>
      </w:r>
      <w:r w:rsidRPr="000E72A6">
        <w:t xml:space="preserve">регламентам и другим </w:t>
      </w:r>
      <w:r w:rsidR="00CF108D" w:rsidRPr="000E72A6">
        <w:t>обязательным требованиям</w:t>
      </w:r>
      <w:r w:rsidRPr="000E72A6">
        <w:t xml:space="preserve">, а также целям, для которых материалы такого рода обычно используется, </w:t>
      </w:r>
      <w:r w:rsidR="00E81377" w:rsidRPr="000E72A6">
        <w:t>по своему качеству</w:t>
      </w:r>
      <w:r w:rsidRPr="000E72A6">
        <w:t xml:space="preserve"> </w:t>
      </w:r>
      <w:r w:rsidR="00E81377" w:rsidRPr="000E72A6">
        <w:t>материалы должны соответствовать</w:t>
      </w:r>
      <w:r w:rsidRPr="000E72A6">
        <w:t xml:space="preserve"> требованиям ГОСТ, ТУ, ТО. </w:t>
      </w:r>
    </w:p>
    <w:p w:rsidR="00E92180" w:rsidRPr="00FC2762" w:rsidRDefault="00E92180" w:rsidP="00A136E1">
      <w:pPr>
        <w:numPr>
          <w:ilvl w:val="2"/>
          <w:numId w:val="24"/>
        </w:numPr>
        <w:tabs>
          <w:tab w:val="num" w:pos="-426"/>
        </w:tabs>
        <w:suppressAutoHyphens w:val="0"/>
        <w:spacing w:line="252" w:lineRule="auto"/>
        <w:ind w:left="0" w:firstLine="567"/>
        <w:jc w:val="both"/>
      </w:pPr>
      <w:r w:rsidRPr="00FC2762">
        <w:t xml:space="preserve">Обеспечивать при выполнении работ соблюдение необходимых мероприятий по охране труда, </w:t>
      </w:r>
      <w:r w:rsidR="00695889" w:rsidRPr="00FC2762">
        <w:t>промышленной и</w:t>
      </w:r>
      <w:r w:rsidRPr="00FC2762">
        <w:t xml:space="preserve"> пожарной безопасности</w:t>
      </w:r>
      <w:r w:rsidR="00695889" w:rsidRPr="00FC2762">
        <w:t>,</w:t>
      </w:r>
      <w:r w:rsidRPr="00FC2762">
        <w:t xml:space="preserve"> охране окружающей среды, зеленых насаждений и земли, рациональному использованию территории в соответствии с </w:t>
      </w:r>
      <w:r w:rsidR="00E81377" w:rsidRPr="00FC2762">
        <w:t>требованиями действующего</w:t>
      </w:r>
      <w:r w:rsidRPr="00FC2762">
        <w:t xml:space="preserve"> законодательства.</w:t>
      </w:r>
    </w:p>
    <w:p w:rsidR="00E92180" w:rsidRPr="000E72A6" w:rsidRDefault="00E92180" w:rsidP="00A136E1">
      <w:pPr>
        <w:numPr>
          <w:ilvl w:val="2"/>
          <w:numId w:val="24"/>
        </w:numPr>
        <w:tabs>
          <w:tab w:val="num" w:pos="-426"/>
        </w:tabs>
        <w:suppressAutoHyphens w:val="0"/>
        <w:spacing w:line="252" w:lineRule="auto"/>
        <w:ind w:left="0" w:firstLine="567"/>
        <w:jc w:val="both"/>
      </w:pPr>
      <w:r w:rsidRPr="000E72A6">
        <w:t xml:space="preserve">Обеспечить организацию производства работ в соответствии с требованиями РД 34.03.201-97 «Правила техники безопасности при эксплуатации тепломеханического оборудования электростанций и тепловых сетей», </w:t>
      </w:r>
      <w:r w:rsidR="00695889" w:rsidRPr="000E72A6">
        <w:t xml:space="preserve">Правил по охране труда при эксплуатации электроустановок, утв. приказом </w:t>
      </w:r>
      <w:proofErr w:type="spellStart"/>
      <w:r w:rsidR="00695889" w:rsidRPr="000E72A6">
        <w:t>Минтрудсоцзащиты</w:t>
      </w:r>
      <w:proofErr w:type="spellEnd"/>
      <w:r w:rsidR="00695889" w:rsidRPr="000E72A6">
        <w:t xml:space="preserve"> от 24.07.2013 № 328н</w:t>
      </w:r>
      <w:r w:rsidRPr="000E72A6">
        <w:t xml:space="preserve">. </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Своевременно уведомлять Заказчика о готовности к сдаче выполненных работ, с указанием даты и времени проведения сдачи-приемки работ.</w:t>
      </w:r>
    </w:p>
    <w:p w:rsidR="00F74FF3" w:rsidRPr="009734F0" w:rsidRDefault="00F74FF3" w:rsidP="00A136E1">
      <w:pPr>
        <w:numPr>
          <w:ilvl w:val="2"/>
          <w:numId w:val="24"/>
        </w:numPr>
        <w:tabs>
          <w:tab w:val="num" w:pos="-426"/>
        </w:tabs>
        <w:suppressAutoHyphens w:val="0"/>
        <w:spacing w:line="252" w:lineRule="auto"/>
        <w:ind w:left="0" w:firstLine="567"/>
        <w:jc w:val="both"/>
      </w:pPr>
      <w:r w:rsidRPr="009734F0">
        <w:t xml:space="preserve">Своевременно устранить недостатки и дефекты, выявленные при приемке работ и в период гарантийной эксплуатации результата работ. </w:t>
      </w:r>
    </w:p>
    <w:p w:rsidR="00F74FF3" w:rsidRPr="009734F0" w:rsidRDefault="00F74FF3" w:rsidP="00A136E1">
      <w:pPr>
        <w:numPr>
          <w:ilvl w:val="2"/>
          <w:numId w:val="24"/>
        </w:numPr>
        <w:tabs>
          <w:tab w:val="num" w:pos="-426"/>
        </w:tabs>
        <w:suppressAutoHyphens w:val="0"/>
        <w:spacing w:line="252" w:lineRule="auto"/>
        <w:ind w:left="0" w:firstLine="567"/>
        <w:jc w:val="both"/>
      </w:pPr>
      <w:r w:rsidRPr="009734F0">
        <w:t xml:space="preserve">В полном объеме компенсировать ущерб, нанесённый третьим лицам и Заказчику, вызванный ненадлежащим исполнением своих обязательств по данному </w:t>
      </w:r>
      <w:r w:rsidR="00BB64E8">
        <w:t>договор</w:t>
      </w:r>
      <w:r w:rsidRPr="009734F0">
        <w:t>у.</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 xml:space="preserve">Иметь все необходимые </w:t>
      </w:r>
      <w:r w:rsidR="00695889" w:rsidRPr="00FC2762">
        <w:t xml:space="preserve">разрешительные документы </w:t>
      </w:r>
      <w:r w:rsidRPr="00FC2762">
        <w:t xml:space="preserve">для выполнения работ по </w:t>
      </w:r>
      <w:r w:rsidR="00BB64E8">
        <w:t>договор</w:t>
      </w:r>
      <w:r w:rsidRPr="00FC2762">
        <w:t>у и незамедлительно информировать Заказчика о прекращении (приостановлении) срока их действия или об их отзыве.</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Иметь и обеспечивать исправное техническое состояние и безопасную эксплуатацию оборудования, инструментов</w:t>
      </w:r>
      <w:r w:rsidR="00695889" w:rsidRPr="00FC2762">
        <w:t xml:space="preserve"> </w:t>
      </w:r>
      <w:r w:rsidR="00695889" w:rsidRPr="009734F0">
        <w:t>и приспособлений</w:t>
      </w:r>
      <w:r w:rsidRPr="00FC2762">
        <w:t xml:space="preserve">, иных механизмов и приборов, используемых при выполнении работ. </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Направлять для выполнения работ только квалифицированный и аттестованный персонал, прошедший медицинское обследование и годный по состоянию здоровья для выполнения работ, имеющий соответствующую форму допуска.</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Обеспечивать за свой счет работников, привлекаемых для выполнения работ, спецодеждой и исправными средствами индивидуальной и коллективной защиты, согласно действующим нормам и правилам</w:t>
      </w:r>
      <w:r w:rsidR="00695889" w:rsidRPr="00FC2762">
        <w:t xml:space="preserve"> охраны труда</w:t>
      </w:r>
      <w:r w:rsidRPr="00FC2762">
        <w:t xml:space="preserve">, и контролировать их </w:t>
      </w:r>
      <w:r w:rsidR="00E74B0A" w:rsidRPr="00FC2762">
        <w:t xml:space="preserve">исправность и </w:t>
      </w:r>
      <w:r w:rsidRPr="00FC2762">
        <w:t xml:space="preserve">правильное </w:t>
      </w:r>
      <w:r w:rsidR="00E74B0A" w:rsidRPr="00FC2762">
        <w:t>применение</w:t>
      </w:r>
      <w:r w:rsidRPr="00FC2762">
        <w:t>. Обеспечивать исполнени</w:t>
      </w:r>
      <w:r w:rsidR="00E74B0A" w:rsidRPr="00FC2762">
        <w:t>е</w:t>
      </w:r>
      <w:r w:rsidRPr="00FC2762">
        <w:t xml:space="preserve"> работниками Подрядчика требований пропускного и </w:t>
      </w:r>
      <w:proofErr w:type="spellStart"/>
      <w:r w:rsidRPr="00FC2762">
        <w:t>внутриобъектового</w:t>
      </w:r>
      <w:proofErr w:type="spellEnd"/>
      <w:r w:rsidRPr="00FC2762">
        <w:t xml:space="preserve"> режимов, не допускать к самостоятельному передвижению вне мест производства работ, соблюдать Правила внутреннего трудового распорядка, действующие на территории Заказчика. </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lastRenderedPageBreak/>
        <w:t>Вести по каждому объекту журнал производства работ на русском языке в соответствии с типовой межотраслевой формой №</w:t>
      </w:r>
      <w:r w:rsidR="00E74B0A" w:rsidRPr="00FC2762">
        <w:t xml:space="preserve"> </w:t>
      </w:r>
      <w:r w:rsidRPr="00FC2762">
        <w:t>КС-6. Каждая запись в журнале подписывается полномочным представителем Подрядчика.</w:t>
      </w:r>
    </w:p>
    <w:p w:rsidR="00E92180" w:rsidRPr="000E72A6" w:rsidRDefault="00E92180" w:rsidP="00A136E1">
      <w:pPr>
        <w:numPr>
          <w:ilvl w:val="2"/>
          <w:numId w:val="24"/>
        </w:numPr>
        <w:tabs>
          <w:tab w:val="num" w:pos="-426"/>
        </w:tabs>
        <w:suppressAutoHyphens w:val="0"/>
        <w:spacing w:line="252" w:lineRule="auto"/>
        <w:ind w:left="0" w:firstLine="567"/>
        <w:jc w:val="both"/>
      </w:pPr>
      <w:r w:rsidRPr="00FC2762">
        <w:t xml:space="preserve">Нести ответственность за охрану труда на выделенном Подрядчику участке. Обеспечить содержание и уборку объекта (территории, зоны производства работ). Приемка Заказчиком выполненных работ осуществляется только после надлежащего исполнения Подрядчиком обязанности по содержанию, уборке ремонтной площадки </w:t>
      </w:r>
      <w:r w:rsidRPr="000E72A6">
        <w:t>и благоустройству территории строительной площадки.</w:t>
      </w:r>
    </w:p>
    <w:p w:rsidR="00FC2762" w:rsidRPr="009734F0" w:rsidRDefault="00F74FF3" w:rsidP="00A136E1">
      <w:pPr>
        <w:numPr>
          <w:ilvl w:val="2"/>
          <w:numId w:val="24"/>
        </w:numPr>
        <w:tabs>
          <w:tab w:val="num" w:pos="-426"/>
        </w:tabs>
        <w:suppressAutoHyphens w:val="0"/>
        <w:spacing w:line="252" w:lineRule="auto"/>
        <w:ind w:left="0" w:firstLine="567"/>
        <w:jc w:val="both"/>
      </w:pPr>
      <w:r w:rsidRPr="00FC2762">
        <w:t>Обеспечи</w:t>
      </w:r>
      <w:r w:rsidR="007C37B7" w:rsidRPr="00FC2762">
        <w:t>ва</w:t>
      </w:r>
      <w:r w:rsidRPr="00FC2762">
        <w:t>т</w:t>
      </w:r>
      <w:r w:rsidR="005D6650" w:rsidRPr="00FC2762">
        <w:t>ь</w:t>
      </w:r>
      <w:r w:rsidRPr="00FC2762">
        <w:t xml:space="preserve"> с</w:t>
      </w:r>
      <w:r w:rsidR="007C37B7" w:rsidRPr="00FC2762">
        <w:t>вой персонал</w:t>
      </w:r>
      <w:r w:rsidRPr="00FC2762">
        <w:t xml:space="preserve"> </w:t>
      </w:r>
      <w:proofErr w:type="spellStart"/>
      <w:r w:rsidRPr="00FC2762">
        <w:t>топливоэнергетическими</w:t>
      </w:r>
      <w:proofErr w:type="spellEnd"/>
      <w:r w:rsidRPr="00FC2762">
        <w:t xml:space="preserve"> ресурсами (электрическая и тепловая энергия, </w:t>
      </w:r>
      <w:r w:rsidR="00F3534C" w:rsidRPr="009734F0">
        <w:t xml:space="preserve">инертные и горючие </w:t>
      </w:r>
      <w:r w:rsidRPr="009734F0">
        <w:t>газ</w:t>
      </w:r>
      <w:r w:rsidR="00F3534C" w:rsidRPr="009734F0">
        <w:t>ы</w:t>
      </w:r>
      <w:r w:rsidRPr="00FC2762">
        <w:t xml:space="preserve">), сжатым воздухом и т.д., </w:t>
      </w:r>
      <w:r w:rsidR="007C37B7" w:rsidRPr="00FC2762">
        <w:t>или</w:t>
      </w:r>
      <w:r w:rsidRPr="00FC2762">
        <w:t xml:space="preserve"> при необходимости выполнят</w:t>
      </w:r>
      <w:r w:rsidR="005D6650" w:rsidRPr="00FC2762">
        <w:t>ь</w:t>
      </w:r>
      <w:r w:rsidRPr="00FC2762">
        <w:t xml:space="preserve"> временное подключение</w:t>
      </w:r>
      <w:r w:rsidR="007C37B7" w:rsidRPr="00FC2762">
        <w:t xml:space="preserve"> к источникам, указанным Заказчиком</w:t>
      </w:r>
      <w:r w:rsidRPr="00FC2762">
        <w:t>. В случае предоставления ресурсов и услуг по их обеспечению Заказчиком, Подрядчик обязан ежемесячно оплачивать их исходя из расчета фактически отработанного времени и фактич</w:t>
      </w:r>
      <w:r w:rsidRPr="009734F0">
        <w:t>ески предоставленных ресурсов (услуг)</w:t>
      </w:r>
      <w:r w:rsidR="00FC2762">
        <w:t xml:space="preserve">, если предоставление ресурсов не учтено при установлении цены </w:t>
      </w:r>
      <w:r w:rsidR="00BB64E8">
        <w:t>Договор</w:t>
      </w:r>
      <w:r w:rsidR="00FC2762">
        <w:t>а</w:t>
      </w:r>
      <w:r w:rsidRPr="00FC2762">
        <w:t>. Учет расхода за потребляемую электроэнергию и оказанные услуги осуществля</w:t>
      </w:r>
      <w:r w:rsidR="0059693C">
        <w:t>е</w:t>
      </w:r>
      <w:r w:rsidRPr="00FC2762">
        <w:t>тся путем подписания двухстороннего акта. Обязательства Подрядчика по оплате стоимости потребленной электро-, тепло- энергии и услуг, оказанных Подрядчику Заказчиком, прекращаются зачетом по заявлению Заказчика</w:t>
      </w:r>
      <w:r w:rsidR="0059693C">
        <w:t xml:space="preserve">, если такие обязательства не учтены при формировании цены </w:t>
      </w:r>
      <w:r w:rsidR="00BB64E8">
        <w:t>Договор</w:t>
      </w:r>
      <w:r w:rsidR="0059693C">
        <w:t>а</w:t>
      </w:r>
      <w:r w:rsidRPr="00FC2762">
        <w:t>.</w:t>
      </w:r>
      <w:r w:rsidR="00A04CF5" w:rsidRPr="00FC2762">
        <w:rPr>
          <w:color w:val="000000"/>
          <w:sz w:val="20"/>
          <w:szCs w:val="18"/>
          <w:lang w:eastAsia="ru-RU"/>
        </w:rPr>
        <w:t xml:space="preserve"> </w:t>
      </w:r>
    </w:p>
    <w:p w:rsidR="00F74FF3" w:rsidRPr="00FC2762" w:rsidRDefault="00F74FF3" w:rsidP="00A136E1">
      <w:pPr>
        <w:numPr>
          <w:ilvl w:val="2"/>
          <w:numId w:val="24"/>
        </w:numPr>
        <w:tabs>
          <w:tab w:val="num" w:pos="-426"/>
        </w:tabs>
        <w:suppressAutoHyphens w:val="0"/>
        <w:spacing w:line="252" w:lineRule="auto"/>
        <w:ind w:left="0" w:firstLine="567"/>
        <w:jc w:val="both"/>
      </w:pPr>
      <w:r w:rsidRPr="00FC2762">
        <w:t>Самостоятельно осуществлять охрану результатов работы как в процессе её проведения, так и после её завершения, но до сдачи результатов работ Заказчику. Самостоятельно осуществлять охрану собственных находящихся на объекте изделий, материалов, оборудования</w:t>
      </w:r>
      <w:r w:rsidR="002C55DA">
        <w:t>, инструмента</w:t>
      </w:r>
      <w:r w:rsidRPr="00FC2762">
        <w:t xml:space="preserve"> и т.д.</w:t>
      </w:r>
    </w:p>
    <w:p w:rsidR="00E92180" w:rsidRPr="009734F0" w:rsidRDefault="00E92180" w:rsidP="00A136E1">
      <w:pPr>
        <w:numPr>
          <w:ilvl w:val="2"/>
          <w:numId w:val="24"/>
        </w:numPr>
        <w:tabs>
          <w:tab w:val="num" w:pos="-426"/>
        </w:tabs>
        <w:suppressAutoHyphens w:val="0"/>
        <w:spacing w:line="252" w:lineRule="auto"/>
        <w:ind w:left="0" w:firstLine="567"/>
        <w:jc w:val="both"/>
      </w:pPr>
      <w:r w:rsidRPr="00FC2762">
        <w:t>В случае возникновения обстоятельств, замедляющих ход работ или делающих дальнейшее продолжение р</w:t>
      </w:r>
      <w:r w:rsidRPr="009734F0">
        <w:t>абот невозможным, немедленно поставить об этом в известность Заказчика.</w:t>
      </w:r>
    </w:p>
    <w:p w:rsidR="003710F8" w:rsidRPr="00FC2762" w:rsidRDefault="003710F8" w:rsidP="00A136E1">
      <w:pPr>
        <w:numPr>
          <w:ilvl w:val="2"/>
          <w:numId w:val="24"/>
        </w:numPr>
        <w:tabs>
          <w:tab w:val="num" w:pos="-426"/>
        </w:tabs>
        <w:suppressAutoHyphens w:val="0"/>
        <w:spacing w:line="252" w:lineRule="auto"/>
        <w:ind w:left="0" w:firstLine="567"/>
        <w:jc w:val="both"/>
      </w:pPr>
      <w:r w:rsidRPr="009734F0">
        <w:t xml:space="preserve">Незамедлительно информировать Заказчика </w:t>
      </w:r>
      <w:r w:rsidR="005D6650" w:rsidRPr="009734F0">
        <w:t>обо</w:t>
      </w:r>
      <w:r w:rsidRPr="00FC2762">
        <w:t xml:space="preserve"> все</w:t>
      </w:r>
      <w:r w:rsidR="005D6650" w:rsidRPr="009734F0">
        <w:t>х</w:t>
      </w:r>
      <w:r w:rsidRPr="00FC2762">
        <w:t xml:space="preserve"> нештатны</w:t>
      </w:r>
      <w:r w:rsidR="005D6650" w:rsidRPr="009734F0">
        <w:t>х</w:t>
      </w:r>
      <w:r w:rsidRPr="00FC2762">
        <w:t xml:space="preserve"> ситуация</w:t>
      </w:r>
      <w:r w:rsidR="005D6650" w:rsidRPr="009734F0">
        <w:t>х</w:t>
      </w:r>
      <w:r w:rsidRPr="00FC2762">
        <w:t xml:space="preserve"> (авария</w:t>
      </w:r>
      <w:r w:rsidR="005D6650" w:rsidRPr="009734F0">
        <w:t>х</w:t>
      </w:r>
      <w:r w:rsidRPr="00FC2762">
        <w:t>, возгорания</w:t>
      </w:r>
      <w:r w:rsidR="005D6650" w:rsidRPr="009734F0">
        <w:t>х</w:t>
      </w:r>
      <w:r w:rsidRPr="00FC2762">
        <w:t>, пожара</w:t>
      </w:r>
      <w:r w:rsidR="005D6650" w:rsidRPr="009734F0">
        <w:t>х</w:t>
      </w:r>
      <w:r w:rsidRPr="00FC2762">
        <w:t>, несчастны</w:t>
      </w:r>
      <w:r w:rsidR="005D6650" w:rsidRPr="009734F0">
        <w:t>х</w:t>
      </w:r>
      <w:r w:rsidRPr="00FC2762">
        <w:t xml:space="preserve"> случая</w:t>
      </w:r>
      <w:r w:rsidR="005D6650" w:rsidRPr="009734F0">
        <w:t>х</w:t>
      </w:r>
      <w:r w:rsidR="005D6650" w:rsidRPr="00FC2762">
        <w:t xml:space="preserve"> и прочи</w:t>
      </w:r>
      <w:r w:rsidR="005D6650" w:rsidRPr="009734F0">
        <w:t>х</w:t>
      </w:r>
      <w:r w:rsidR="005D6650" w:rsidRPr="00FC2762">
        <w:t xml:space="preserve"> инцидента</w:t>
      </w:r>
      <w:r w:rsidR="005D6650" w:rsidRPr="009734F0">
        <w:t>х</w:t>
      </w:r>
      <w:r w:rsidRPr="00FC2762">
        <w:t xml:space="preserve">) </w:t>
      </w:r>
      <w:r w:rsidR="005D6650" w:rsidRPr="009734F0">
        <w:t>на</w:t>
      </w:r>
      <w:r w:rsidRPr="00FC2762">
        <w:t xml:space="preserve"> месте </w:t>
      </w:r>
      <w:r w:rsidR="005D6650" w:rsidRPr="009734F0">
        <w:t>производства</w:t>
      </w:r>
      <w:r w:rsidR="005D6650" w:rsidRPr="00FC2762">
        <w:t xml:space="preserve"> </w:t>
      </w:r>
      <w:r w:rsidRPr="00FC2762">
        <w:t>работ</w:t>
      </w:r>
      <w:r w:rsidR="005D6650" w:rsidRPr="00FC2762">
        <w:t xml:space="preserve"> </w:t>
      </w:r>
      <w:r w:rsidR="005D6650" w:rsidRPr="009734F0">
        <w:t>или вблизи него</w:t>
      </w:r>
      <w:r w:rsidRPr="00FC2762">
        <w:t>.</w:t>
      </w:r>
    </w:p>
    <w:p w:rsidR="0090277E" w:rsidRPr="009734F0" w:rsidRDefault="0090277E" w:rsidP="00A136E1">
      <w:pPr>
        <w:numPr>
          <w:ilvl w:val="2"/>
          <w:numId w:val="24"/>
        </w:numPr>
        <w:tabs>
          <w:tab w:val="num" w:pos="-426"/>
        </w:tabs>
        <w:suppressAutoHyphens w:val="0"/>
        <w:spacing w:line="252" w:lineRule="auto"/>
        <w:ind w:left="0" w:firstLine="567"/>
        <w:jc w:val="both"/>
      </w:pPr>
      <w:r w:rsidRPr="00FC2762">
        <w:t>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третьим лицам, а также согласовывать порядок приобретения прав на их использование.</w:t>
      </w:r>
    </w:p>
    <w:p w:rsidR="003710F8" w:rsidRPr="009734F0" w:rsidRDefault="00F74FF3" w:rsidP="00A136E1">
      <w:pPr>
        <w:numPr>
          <w:ilvl w:val="2"/>
          <w:numId w:val="24"/>
        </w:numPr>
        <w:tabs>
          <w:tab w:val="num" w:pos="-426"/>
        </w:tabs>
        <w:suppressAutoHyphens w:val="0"/>
        <w:spacing w:line="252" w:lineRule="auto"/>
        <w:ind w:left="0" w:firstLine="567"/>
        <w:jc w:val="both"/>
      </w:pPr>
      <w:r w:rsidRPr="009734F0">
        <w:t>Освободить</w:t>
      </w:r>
      <w:r w:rsidR="003710F8" w:rsidRPr="009734F0">
        <w:t xml:space="preserve"> Заказчика от </w:t>
      </w:r>
      <w:r w:rsidRPr="009734F0">
        <w:t xml:space="preserve">любой </w:t>
      </w:r>
      <w:r w:rsidR="003710F8" w:rsidRPr="009734F0">
        <w:t>гражданско-правовой ответственности, от уплаты сумм по всем претензиям, требованиям и судебным искам и от всякого рода расходов, связанных с увечьями</w:t>
      </w:r>
      <w:r w:rsidRPr="009734F0">
        <w:t>,</w:t>
      </w:r>
      <w:r w:rsidR="003710F8" w:rsidRPr="009734F0">
        <w:t xml:space="preserve"> несчастными случаями</w:t>
      </w:r>
      <w:r w:rsidRPr="009734F0">
        <w:t xml:space="preserve"> и иными внештатными ситуациями</w:t>
      </w:r>
      <w:r w:rsidR="003710F8" w:rsidRPr="009734F0">
        <w:t xml:space="preserve">, в том числе и со смертельными исходами, в процессе выполнения работ Подрядчиком по </w:t>
      </w:r>
      <w:r w:rsidR="00BB64E8">
        <w:t>договор</w:t>
      </w:r>
      <w:r w:rsidR="003710F8" w:rsidRPr="009734F0">
        <w:t>у.</w:t>
      </w:r>
    </w:p>
    <w:p w:rsidR="005C546F" w:rsidRPr="009734F0" w:rsidRDefault="005C546F" w:rsidP="00A136E1">
      <w:pPr>
        <w:numPr>
          <w:ilvl w:val="2"/>
          <w:numId w:val="24"/>
        </w:numPr>
        <w:tabs>
          <w:tab w:val="clear" w:pos="1288"/>
          <w:tab w:val="num" w:pos="-426"/>
        </w:tabs>
        <w:suppressAutoHyphens w:val="0"/>
        <w:spacing w:line="252" w:lineRule="auto"/>
        <w:ind w:left="0" w:firstLine="567"/>
        <w:jc w:val="both"/>
      </w:pPr>
      <w:r w:rsidRPr="009734F0">
        <w:t>Если в соответствии с требованиями действующего законодательства РФ результаты работ подлежат обязательным экспертизам или согласованиям, Подрядчик обязан получить положительные заключения соответствующих экспертиз или согласовани</w:t>
      </w:r>
      <w:r w:rsidR="00CF108D" w:rsidRPr="009734F0">
        <w:t>я</w:t>
      </w:r>
      <w:r w:rsidRPr="00FC2762">
        <w:t xml:space="preserve"> в компетентных органах или организациях. Заказчик окажет необходимое сод</w:t>
      </w:r>
      <w:r w:rsidR="00D22338">
        <w:t>ействие, в том числе подготовит</w:t>
      </w:r>
      <w:r w:rsidRPr="00FC2762">
        <w:t xml:space="preserve"> и пер</w:t>
      </w:r>
      <w:r w:rsidRPr="009734F0">
        <w:t xml:space="preserve">едаст Подрядчику документы, подтверждающие его полномочия, в т.ч. на заключение, изменение, исполнение, расторжение </w:t>
      </w:r>
      <w:r w:rsidR="00BB64E8">
        <w:t>договор</w:t>
      </w:r>
      <w:r w:rsidRPr="009734F0">
        <w:t xml:space="preserve">а о проведении государственной экспертизы. Расходы по проведению экспертиз и согласований включены в цену </w:t>
      </w:r>
      <w:r w:rsidR="00BB64E8">
        <w:t>договор</w:t>
      </w:r>
      <w:r w:rsidRPr="009734F0">
        <w:t>а.</w:t>
      </w:r>
    </w:p>
    <w:p w:rsidR="00797395" w:rsidRPr="009734F0" w:rsidRDefault="00F14355" w:rsidP="00A136E1">
      <w:pPr>
        <w:numPr>
          <w:ilvl w:val="2"/>
          <w:numId w:val="24"/>
        </w:numPr>
        <w:tabs>
          <w:tab w:val="clear" w:pos="1288"/>
          <w:tab w:val="num" w:pos="-426"/>
        </w:tabs>
        <w:suppressAutoHyphens w:val="0"/>
        <w:spacing w:line="252" w:lineRule="auto"/>
        <w:ind w:left="0" w:firstLine="567"/>
        <w:jc w:val="both"/>
      </w:pPr>
      <w:r w:rsidRPr="009734F0">
        <w:t>Если того требуют условия Технического задания (Приложение №1), Подрядчик обеспечивает разработку</w:t>
      </w:r>
      <w:r w:rsidRPr="009734F0">
        <w:rPr>
          <w:color w:val="000000"/>
          <w:szCs w:val="19"/>
        </w:rPr>
        <w:t xml:space="preserve"> сетевого (линейного) графика ремонта. Разработка, согласование с исполнителями и утверждение сетевого (линейного) графика ремонта должно быть выполнено не позднее, чем за 20 дней до начала ремонта</w:t>
      </w:r>
      <w:r w:rsidR="00D22338">
        <w:rPr>
          <w:color w:val="000000"/>
          <w:szCs w:val="19"/>
        </w:rPr>
        <w:t>, если иной срок не установлен в Техническом задании</w:t>
      </w:r>
      <w:r w:rsidRPr="009734F0">
        <w:rPr>
          <w:color w:val="000000"/>
          <w:szCs w:val="19"/>
        </w:rPr>
        <w:t>.</w:t>
      </w:r>
    </w:p>
    <w:p w:rsidR="00797395" w:rsidRPr="009734F0" w:rsidRDefault="00797395" w:rsidP="00A136E1">
      <w:pPr>
        <w:numPr>
          <w:ilvl w:val="2"/>
          <w:numId w:val="24"/>
        </w:numPr>
        <w:tabs>
          <w:tab w:val="clear" w:pos="1288"/>
          <w:tab w:val="num" w:pos="-426"/>
        </w:tabs>
        <w:suppressAutoHyphens w:val="0"/>
        <w:spacing w:line="252" w:lineRule="auto"/>
        <w:ind w:left="0" w:firstLine="567"/>
        <w:jc w:val="both"/>
      </w:pPr>
      <w:r w:rsidRPr="009734F0">
        <w:rPr>
          <w:spacing w:val="-1"/>
          <w:lang w:eastAsia="ru-RU"/>
        </w:rPr>
        <w:t xml:space="preserve">За </w:t>
      </w:r>
      <w:r w:rsidR="00D22338">
        <w:rPr>
          <w:spacing w:val="-1"/>
          <w:lang w:eastAsia="ru-RU"/>
        </w:rPr>
        <w:t>10 (десять)</w:t>
      </w:r>
      <w:r w:rsidRPr="009734F0">
        <w:rPr>
          <w:spacing w:val="-1"/>
          <w:lang w:eastAsia="ru-RU"/>
        </w:rPr>
        <w:t xml:space="preserve"> дней до начала </w:t>
      </w:r>
      <w:r w:rsidRPr="009734F0">
        <w:rPr>
          <w:lang w:eastAsia="ru-RU"/>
        </w:rPr>
        <w:t>работ</w:t>
      </w:r>
      <w:r w:rsidRPr="009734F0">
        <w:rPr>
          <w:spacing w:val="-1"/>
          <w:lang w:eastAsia="ru-RU"/>
        </w:rPr>
        <w:t xml:space="preserve"> по </w:t>
      </w:r>
      <w:r w:rsidR="00BB64E8">
        <w:rPr>
          <w:spacing w:val="-1"/>
          <w:lang w:eastAsia="ru-RU"/>
        </w:rPr>
        <w:t>договор</w:t>
      </w:r>
      <w:r w:rsidRPr="009734F0">
        <w:rPr>
          <w:spacing w:val="-1"/>
          <w:lang w:eastAsia="ru-RU"/>
        </w:rPr>
        <w:t>у передать Заказчи</w:t>
      </w:r>
      <w:r w:rsidRPr="009734F0">
        <w:rPr>
          <w:lang w:eastAsia="ru-RU"/>
        </w:rPr>
        <w:t xml:space="preserve">ку документы, необходимые для оформления личных пропусков персоналу </w:t>
      </w:r>
      <w:r w:rsidRPr="009734F0">
        <w:rPr>
          <w:spacing w:val="-2"/>
          <w:lang w:eastAsia="ru-RU"/>
        </w:rPr>
        <w:t>Подрядчика.</w:t>
      </w:r>
    </w:p>
    <w:p w:rsidR="003710F8" w:rsidRPr="00FC2762" w:rsidRDefault="003710F8" w:rsidP="00A136E1">
      <w:pPr>
        <w:suppressAutoHyphens w:val="0"/>
        <w:spacing w:line="252" w:lineRule="auto"/>
        <w:ind w:firstLine="567"/>
        <w:jc w:val="both"/>
      </w:pPr>
    </w:p>
    <w:p w:rsidR="00F74FF3" w:rsidRPr="00FC2762" w:rsidRDefault="003710F8" w:rsidP="00A136E1">
      <w:pPr>
        <w:keepNext/>
        <w:numPr>
          <w:ilvl w:val="1"/>
          <w:numId w:val="24"/>
        </w:numPr>
        <w:suppressAutoHyphens w:val="0"/>
        <w:spacing w:line="252" w:lineRule="auto"/>
        <w:ind w:left="0" w:firstLine="567"/>
        <w:jc w:val="both"/>
        <w:rPr>
          <w:b/>
        </w:rPr>
      </w:pPr>
      <w:r w:rsidRPr="00FC2762">
        <w:rPr>
          <w:b/>
        </w:rPr>
        <w:t>Подрядчик вправе:</w:t>
      </w:r>
    </w:p>
    <w:p w:rsidR="00F74FF3" w:rsidRPr="00AD640D" w:rsidRDefault="003710F8" w:rsidP="00A136E1">
      <w:pPr>
        <w:keepNext/>
        <w:numPr>
          <w:ilvl w:val="2"/>
          <w:numId w:val="24"/>
        </w:numPr>
        <w:suppressAutoHyphens w:val="0"/>
        <w:spacing w:line="252" w:lineRule="auto"/>
        <w:ind w:left="0" w:firstLine="567"/>
        <w:jc w:val="both"/>
        <w:rPr>
          <w:b/>
        </w:rPr>
      </w:pPr>
      <w:r w:rsidRPr="00FC2762">
        <w:t xml:space="preserve">Выполнить и с согласия Заказчика </w:t>
      </w:r>
      <w:r w:rsidR="00E01CAB" w:rsidRPr="00FC2762">
        <w:t>сдать результат работ</w:t>
      </w:r>
      <w:r w:rsidRPr="00FC2762">
        <w:t xml:space="preserve"> досрочно.</w:t>
      </w:r>
    </w:p>
    <w:p w:rsidR="007E12E5" w:rsidRDefault="007E12E5" w:rsidP="00A136E1">
      <w:pPr>
        <w:suppressAutoHyphens w:val="0"/>
        <w:spacing w:line="252" w:lineRule="auto"/>
        <w:ind w:firstLine="567"/>
        <w:jc w:val="both"/>
      </w:pPr>
    </w:p>
    <w:p w:rsidR="00F74FF3" w:rsidRPr="009734F0" w:rsidRDefault="003710F8" w:rsidP="00A136E1">
      <w:pPr>
        <w:keepNext/>
        <w:numPr>
          <w:ilvl w:val="1"/>
          <w:numId w:val="24"/>
        </w:numPr>
        <w:suppressAutoHyphens w:val="0"/>
        <w:spacing w:line="252" w:lineRule="auto"/>
        <w:ind w:left="0" w:firstLine="567"/>
        <w:jc w:val="both"/>
        <w:rPr>
          <w:b/>
        </w:rPr>
      </w:pPr>
      <w:r w:rsidRPr="009734F0">
        <w:rPr>
          <w:b/>
        </w:rPr>
        <w:t>Заказчик обязан:</w:t>
      </w:r>
    </w:p>
    <w:p w:rsidR="00F74FF3" w:rsidRPr="009734F0" w:rsidRDefault="00F74FF3" w:rsidP="00A136E1">
      <w:pPr>
        <w:keepNext/>
        <w:numPr>
          <w:ilvl w:val="2"/>
          <w:numId w:val="24"/>
        </w:numPr>
        <w:tabs>
          <w:tab w:val="num" w:pos="0"/>
        </w:tabs>
        <w:suppressAutoHyphens w:val="0"/>
        <w:spacing w:line="252" w:lineRule="auto"/>
        <w:ind w:left="0" w:firstLine="567"/>
        <w:jc w:val="both"/>
      </w:pPr>
      <w:r w:rsidRPr="009734F0">
        <w:t>Производить</w:t>
      </w:r>
      <w:r w:rsidR="003710F8" w:rsidRPr="009734F0">
        <w:t xml:space="preserve"> оплату выполненных Подрядчиком и принятых в соответствии с </w:t>
      </w:r>
      <w:r w:rsidR="00BB64E8">
        <w:t>договор</w:t>
      </w:r>
      <w:r w:rsidR="003710F8" w:rsidRPr="009734F0">
        <w:t xml:space="preserve">ом работ в порядке и сроки, установленные </w:t>
      </w:r>
      <w:r w:rsidR="00BB64E8">
        <w:t>договор</w:t>
      </w:r>
      <w:r w:rsidR="003710F8" w:rsidRPr="009734F0">
        <w:t>ом.</w:t>
      </w:r>
    </w:p>
    <w:p w:rsidR="00F74FF3" w:rsidRPr="009734F0" w:rsidRDefault="00F74FF3" w:rsidP="00A136E1">
      <w:pPr>
        <w:numPr>
          <w:ilvl w:val="2"/>
          <w:numId w:val="24"/>
        </w:numPr>
        <w:tabs>
          <w:tab w:val="num" w:pos="0"/>
        </w:tabs>
        <w:suppressAutoHyphens w:val="0"/>
        <w:spacing w:line="252" w:lineRule="auto"/>
        <w:ind w:left="0" w:firstLine="567"/>
        <w:jc w:val="both"/>
      </w:pPr>
      <w:r w:rsidRPr="009734F0">
        <w:t xml:space="preserve">Обеспечить Подрядчику </w:t>
      </w:r>
      <w:r w:rsidR="001A50C8" w:rsidRPr="009734F0">
        <w:t>условия</w:t>
      </w:r>
      <w:r w:rsidRPr="009734F0">
        <w:t xml:space="preserve"> для выполнения работ и беспрепятственный доступ к месту выполнения работ в рабочее время, в соответствии с правилами трудового распорядка Заказчика и требованиями </w:t>
      </w:r>
      <w:proofErr w:type="spellStart"/>
      <w:r w:rsidRPr="009734F0">
        <w:t>внутриобъектового</w:t>
      </w:r>
      <w:proofErr w:type="spellEnd"/>
      <w:r w:rsidRPr="009734F0">
        <w:t xml:space="preserve"> и пропускного режима. </w:t>
      </w:r>
    </w:p>
    <w:p w:rsidR="002D3282" w:rsidRPr="0042180A" w:rsidRDefault="003710F8" w:rsidP="00A136E1">
      <w:pPr>
        <w:numPr>
          <w:ilvl w:val="2"/>
          <w:numId w:val="24"/>
        </w:numPr>
        <w:tabs>
          <w:tab w:val="num" w:pos="0"/>
        </w:tabs>
        <w:suppressAutoHyphens w:val="0"/>
        <w:spacing w:line="252" w:lineRule="auto"/>
        <w:ind w:left="0" w:firstLine="567"/>
        <w:jc w:val="both"/>
      </w:pPr>
      <w:r w:rsidRPr="009734F0">
        <w:t>Совершить все необходимые действия, обеспечивающие принятие результата работ, осмотреть, проверить объем и качество выполненных работ, и о выявленных недостатках уведомить Подрядчика</w:t>
      </w:r>
      <w:r w:rsidR="00F74FF3" w:rsidRPr="009734F0">
        <w:t xml:space="preserve"> в предусмотренном </w:t>
      </w:r>
      <w:r w:rsidR="00BB64E8">
        <w:t>договор</w:t>
      </w:r>
      <w:r w:rsidR="00F74FF3" w:rsidRPr="009734F0">
        <w:t>ом порядке</w:t>
      </w:r>
      <w:r w:rsidRPr="009734F0">
        <w:t>.</w:t>
      </w:r>
    </w:p>
    <w:p w:rsidR="00AD640D" w:rsidRPr="00AD640D" w:rsidRDefault="00AD640D" w:rsidP="00A136E1">
      <w:pPr>
        <w:tabs>
          <w:tab w:val="num" w:pos="0"/>
        </w:tabs>
        <w:suppressAutoHyphens w:val="0"/>
        <w:spacing w:line="252" w:lineRule="auto"/>
        <w:ind w:firstLine="567"/>
        <w:jc w:val="both"/>
        <w:rPr>
          <w:i/>
          <w:color w:val="FF0000"/>
        </w:rPr>
      </w:pPr>
    </w:p>
    <w:p w:rsidR="001A50C8" w:rsidRPr="00FC2762" w:rsidRDefault="003710F8" w:rsidP="00A136E1">
      <w:pPr>
        <w:keepNext/>
        <w:numPr>
          <w:ilvl w:val="1"/>
          <w:numId w:val="24"/>
        </w:numPr>
        <w:suppressAutoHyphens w:val="0"/>
        <w:spacing w:line="252" w:lineRule="auto"/>
        <w:ind w:left="0" w:firstLine="567"/>
        <w:jc w:val="both"/>
        <w:rPr>
          <w:b/>
        </w:rPr>
      </w:pPr>
      <w:r w:rsidRPr="00FC2762">
        <w:rPr>
          <w:b/>
        </w:rPr>
        <w:t>Заказчик вправе:</w:t>
      </w:r>
    </w:p>
    <w:p w:rsidR="001A50C8" w:rsidRPr="00FC2762" w:rsidRDefault="003710F8" w:rsidP="00A136E1">
      <w:pPr>
        <w:keepNext/>
        <w:numPr>
          <w:ilvl w:val="2"/>
          <w:numId w:val="24"/>
        </w:numPr>
        <w:tabs>
          <w:tab w:val="num" w:pos="0"/>
        </w:tabs>
        <w:suppressAutoHyphens w:val="0"/>
        <w:spacing w:line="252" w:lineRule="auto"/>
        <w:ind w:left="0" w:firstLine="567"/>
        <w:jc w:val="both"/>
      </w:pPr>
      <w:r w:rsidRPr="00FC2762">
        <w:t>В любое время проверять ход, качество работ, применяемых материалов</w:t>
      </w:r>
      <w:r w:rsidR="001A50C8" w:rsidRPr="00FC2762">
        <w:t xml:space="preserve"> и оборудования</w:t>
      </w:r>
      <w:r w:rsidRPr="00FC2762">
        <w:t>, соблюдение Подрядчиком сроков их выполнения, квалификацию специалистов Подрядчика.</w:t>
      </w:r>
    </w:p>
    <w:p w:rsidR="001A50C8" w:rsidRPr="00FC2762" w:rsidRDefault="003710F8" w:rsidP="00A136E1">
      <w:pPr>
        <w:numPr>
          <w:ilvl w:val="2"/>
          <w:numId w:val="24"/>
        </w:numPr>
        <w:tabs>
          <w:tab w:val="num" w:pos="0"/>
        </w:tabs>
        <w:suppressAutoHyphens w:val="0"/>
        <w:spacing w:line="252" w:lineRule="auto"/>
        <w:ind w:left="0" w:firstLine="567"/>
        <w:jc w:val="both"/>
      </w:pPr>
      <w:r w:rsidRPr="00FC2762">
        <w:t xml:space="preserve">Проверять наличие у Подрядчика </w:t>
      </w:r>
      <w:r w:rsidRPr="00AD640D">
        <w:t>документов</w:t>
      </w:r>
      <w:r w:rsidR="005D6650" w:rsidRPr="009734F0">
        <w:t>,</w:t>
      </w:r>
      <w:r w:rsidRPr="00FC2762">
        <w:t xml:space="preserve"> необходимых для выполнения определенного вида работ, включая лицензии, допуски, сертификаты</w:t>
      </w:r>
      <w:r w:rsidR="00E01CAB" w:rsidRPr="00FC2762">
        <w:t>, аттестацию</w:t>
      </w:r>
      <w:r w:rsidRPr="00FC2762">
        <w:t xml:space="preserve"> и т.п.</w:t>
      </w:r>
      <w:r w:rsidR="000351C0" w:rsidRPr="00FC2762">
        <w:t xml:space="preserve">; </w:t>
      </w:r>
      <w:r w:rsidR="000351C0" w:rsidRPr="009734F0">
        <w:t>выдавать Подрядчику обязательные для исполнения предписания об устранении выявленных нарушений</w:t>
      </w:r>
      <w:r w:rsidR="000351C0" w:rsidRPr="00FC2762">
        <w:t>.</w:t>
      </w:r>
    </w:p>
    <w:p w:rsidR="001A50C8" w:rsidRPr="00FC2762" w:rsidRDefault="003710F8" w:rsidP="00A136E1">
      <w:pPr>
        <w:numPr>
          <w:ilvl w:val="2"/>
          <w:numId w:val="24"/>
        </w:numPr>
        <w:tabs>
          <w:tab w:val="num" w:pos="0"/>
        </w:tabs>
        <w:suppressAutoHyphens w:val="0"/>
        <w:spacing w:line="252" w:lineRule="auto"/>
        <w:ind w:left="0" w:firstLine="567"/>
        <w:jc w:val="both"/>
      </w:pPr>
      <w:r w:rsidRPr="00FC2762">
        <w:t xml:space="preserve">Запрещать производство работ в случаях отсутствия у Подрядчика документов, разрешающих осуществление деятельности (лицензии/допуска); в случае несоответствия </w:t>
      </w:r>
      <w:r w:rsidRPr="00AD640D">
        <w:t>техническому заданию и</w:t>
      </w:r>
      <w:r w:rsidR="005D6650" w:rsidRPr="00AD640D">
        <w:t xml:space="preserve"> </w:t>
      </w:r>
      <w:r w:rsidRPr="009734F0">
        <w:t xml:space="preserve">(или) нормативно-технической </w:t>
      </w:r>
      <w:proofErr w:type="gramStart"/>
      <w:r w:rsidRPr="009734F0">
        <w:t>документации</w:t>
      </w:r>
      <w:proofErr w:type="gramEnd"/>
      <w:r w:rsidRPr="009734F0">
        <w:t xml:space="preserve"> как самих работ, так и применяемых технологий, материалов и</w:t>
      </w:r>
      <w:r w:rsidR="005D6650" w:rsidRPr="009734F0">
        <w:t>ли</w:t>
      </w:r>
      <w:r w:rsidRPr="00FC2762">
        <w:t xml:space="preserve"> оборудования.</w:t>
      </w:r>
    </w:p>
    <w:p w:rsidR="001A50C8" w:rsidRPr="00FC2762" w:rsidRDefault="001A50C8" w:rsidP="00A136E1">
      <w:pPr>
        <w:numPr>
          <w:ilvl w:val="2"/>
          <w:numId w:val="24"/>
        </w:numPr>
        <w:tabs>
          <w:tab w:val="num" w:pos="0"/>
        </w:tabs>
        <w:suppressAutoHyphens w:val="0"/>
        <w:spacing w:line="252" w:lineRule="auto"/>
        <w:ind w:left="0" w:firstLine="567"/>
        <w:jc w:val="both"/>
      </w:pPr>
      <w:r w:rsidRPr="00FC2762">
        <w:t xml:space="preserve">Отказаться от приемки работ в случае несоответствия требованиям, установленным в п. </w:t>
      </w:r>
      <w:fldSimple w:instr=" REF _Ref405977616 \w \h  \* MERGEFORMAT ">
        <w:r w:rsidR="009F6B5C">
          <w:t xml:space="preserve">1.3. </w:t>
        </w:r>
      </w:fldSimple>
      <w:r w:rsidR="00BB64E8">
        <w:t>договор</w:t>
      </w:r>
      <w:r w:rsidRPr="00FC2762">
        <w:t>а, и</w:t>
      </w:r>
      <w:r w:rsidR="004F442B" w:rsidRPr="00FC2762">
        <w:t xml:space="preserve"> </w:t>
      </w:r>
      <w:r w:rsidRPr="00FC2762">
        <w:t xml:space="preserve">(или) если Подрядчик не устранил недостатки по акту устранения недостатков в установленный Заказчиком срок, а также в иных случаях, предусмотренных настоящим </w:t>
      </w:r>
      <w:r w:rsidR="00BB64E8">
        <w:t>договор</w:t>
      </w:r>
      <w:r w:rsidRPr="00FC2762">
        <w:t>ом</w:t>
      </w:r>
      <w:r w:rsidR="003F6231" w:rsidRPr="00FC2762">
        <w:t xml:space="preserve"> (в том числе п.п. </w:t>
      </w:r>
      <w:fldSimple w:instr=" REF _Ref405980560 \w \h  \* MERGEFORMAT ">
        <w:r w:rsidR="009F6B5C">
          <w:t>5.1</w:t>
        </w:r>
      </w:fldSimple>
      <w:r w:rsidR="003F6231" w:rsidRPr="00FC2762">
        <w:t xml:space="preserve">, </w:t>
      </w:r>
      <w:fldSimple w:instr=" REF _Ref405980626 \w \h  \* MERGEFORMAT ">
        <w:r w:rsidR="009F6B5C">
          <w:t>6.1</w:t>
        </w:r>
      </w:fldSimple>
      <w:r w:rsidRPr="00FC2762">
        <w:t xml:space="preserve">) и действующим законодательством РФ. </w:t>
      </w:r>
    </w:p>
    <w:p w:rsidR="001A50C8" w:rsidRPr="009734F0" w:rsidRDefault="003710F8" w:rsidP="00A136E1">
      <w:pPr>
        <w:numPr>
          <w:ilvl w:val="2"/>
          <w:numId w:val="24"/>
        </w:numPr>
        <w:tabs>
          <w:tab w:val="num" w:pos="0"/>
        </w:tabs>
        <w:suppressAutoHyphens w:val="0"/>
        <w:spacing w:line="252" w:lineRule="auto"/>
        <w:ind w:left="0" w:firstLine="567"/>
        <w:jc w:val="both"/>
      </w:pPr>
      <w:r w:rsidRPr="00FC2762">
        <w:t xml:space="preserve">Привлекать третьих лиц для устранения выявленных недостатков в выполненных Подрядчиком работах с оплатой этих работ за счет Подрядчика, в случае неисполнения </w:t>
      </w:r>
      <w:r w:rsidRPr="00AD640D">
        <w:t xml:space="preserve">Подрядчиком предписаний </w:t>
      </w:r>
      <w:r w:rsidRPr="009734F0">
        <w:t>Заказчика</w:t>
      </w:r>
      <w:r w:rsidR="005D6650" w:rsidRPr="009734F0">
        <w:t xml:space="preserve"> </w:t>
      </w:r>
      <w:r w:rsidRPr="009734F0">
        <w:t>об устранении недостатков в установленный им срок либо в случае, если по мнению Заказчика, Подрядчик является недостаточно компетентным для устранения недостатков. При этом стоимость работ по устранению недостатков может быть удержана из суммы оплаты Подрядчику за выполненные им работы на основании письменного уведомления Заказчика, без дальнейшей компенсации вычтенной суммы.</w:t>
      </w:r>
    </w:p>
    <w:p w:rsidR="001A50C8" w:rsidRPr="009734F0" w:rsidRDefault="00D4444D" w:rsidP="00A136E1">
      <w:pPr>
        <w:numPr>
          <w:ilvl w:val="2"/>
          <w:numId w:val="24"/>
        </w:numPr>
        <w:tabs>
          <w:tab w:val="num" w:pos="0"/>
        </w:tabs>
        <w:suppressAutoHyphens w:val="0"/>
        <w:spacing w:line="252" w:lineRule="auto"/>
        <w:ind w:left="0" w:firstLine="567"/>
        <w:jc w:val="both"/>
      </w:pPr>
      <w:r w:rsidRPr="009734F0">
        <w:t xml:space="preserve">Дать письменное указание Подрядчику на необходимость замены материалов, которые, </w:t>
      </w:r>
      <w:r w:rsidR="00E81377" w:rsidRPr="009734F0">
        <w:t>по обоснованному мнению,</w:t>
      </w:r>
      <w:r w:rsidRPr="009734F0">
        <w:t xml:space="preserve"> Заказчика, не обладают достаточным качеством, не соответствуют требованиям, указанным в п.</w:t>
      </w:r>
      <w:r w:rsidR="001A50C8" w:rsidRPr="009734F0">
        <w:t xml:space="preserve"> </w:t>
      </w:r>
      <w:fldSimple w:instr=" REF _Ref405977616 \w \h  \* MERGEFORMAT ">
        <w:r w:rsidR="009F6B5C">
          <w:t xml:space="preserve">1.3. </w:t>
        </w:r>
      </w:fldSimple>
      <w:r w:rsidR="00BB64E8">
        <w:t>договор</w:t>
      </w:r>
      <w:r w:rsidRPr="00FC2762">
        <w:t>а. Подрядчик обязан заменить такие материалы в указанный Заказчиком срок. В случае, если в указанный Заказчиком срок Подрядчик не заменил материалы, по требованию Заказчика Подрядчик обязан принять и использовать материалы</w:t>
      </w:r>
      <w:r w:rsidRPr="00AD640D">
        <w:t xml:space="preserve">, полученные от Заказчика. При этом </w:t>
      </w:r>
      <w:r w:rsidRPr="009734F0">
        <w:t xml:space="preserve">цена </w:t>
      </w:r>
      <w:r w:rsidR="00BB64E8">
        <w:t>Договор</w:t>
      </w:r>
      <w:r w:rsidRPr="009734F0">
        <w:t xml:space="preserve">а подлежит уменьшению на стоимость таких материалов, исходя из цены их приобретения, на основании одностороннего уведомления Заказчика.  </w:t>
      </w:r>
    </w:p>
    <w:p w:rsidR="00051244" w:rsidRPr="007E12E5" w:rsidRDefault="003710F8" w:rsidP="00A136E1">
      <w:pPr>
        <w:numPr>
          <w:ilvl w:val="2"/>
          <w:numId w:val="24"/>
        </w:numPr>
        <w:tabs>
          <w:tab w:val="num" w:pos="0"/>
        </w:tabs>
        <w:suppressAutoHyphens w:val="0"/>
        <w:spacing w:line="252" w:lineRule="auto"/>
        <w:ind w:left="0" w:firstLine="567"/>
        <w:jc w:val="both"/>
      </w:pPr>
      <w:r w:rsidRPr="009734F0">
        <w:t>Осуществлять иные права, предусмотренные законодательством Российской Федерации.</w:t>
      </w:r>
    </w:p>
    <w:p w:rsidR="007E12E5" w:rsidRPr="007E12E5" w:rsidRDefault="007E12E5" w:rsidP="00A136E1">
      <w:pPr>
        <w:suppressAutoHyphens w:val="0"/>
        <w:spacing w:line="252" w:lineRule="auto"/>
        <w:ind w:left="567"/>
        <w:jc w:val="both"/>
      </w:pPr>
    </w:p>
    <w:p w:rsidR="00BB0CB2" w:rsidRPr="009734F0" w:rsidRDefault="00E05232" w:rsidP="00A136E1">
      <w:pPr>
        <w:pStyle w:val="11"/>
        <w:keepNext/>
        <w:numPr>
          <w:ilvl w:val="0"/>
          <w:numId w:val="5"/>
        </w:numPr>
        <w:suppressAutoHyphens w:val="0"/>
        <w:spacing w:line="252" w:lineRule="auto"/>
        <w:jc w:val="center"/>
        <w:rPr>
          <w:b/>
        </w:rPr>
      </w:pPr>
      <w:r w:rsidRPr="009734F0">
        <w:rPr>
          <w:b/>
        </w:rPr>
        <w:t xml:space="preserve">Цена и порядок расчетов по </w:t>
      </w:r>
      <w:r w:rsidR="00BB64E8">
        <w:rPr>
          <w:b/>
        </w:rPr>
        <w:t>договор</w:t>
      </w:r>
      <w:r w:rsidRPr="009734F0">
        <w:rPr>
          <w:b/>
        </w:rPr>
        <w:t>у</w:t>
      </w:r>
    </w:p>
    <w:p w:rsidR="00E05232" w:rsidRPr="009734F0" w:rsidRDefault="00BB0CB2" w:rsidP="00A136E1">
      <w:pPr>
        <w:pStyle w:val="11"/>
        <w:keepNext/>
        <w:numPr>
          <w:ilvl w:val="1"/>
          <w:numId w:val="5"/>
        </w:numPr>
        <w:tabs>
          <w:tab w:val="clear" w:pos="720"/>
          <w:tab w:val="num" w:pos="0"/>
        </w:tabs>
        <w:suppressAutoHyphens w:val="0"/>
        <w:spacing w:line="252" w:lineRule="auto"/>
        <w:ind w:left="0" w:firstLine="567"/>
        <w:jc w:val="both"/>
      </w:pPr>
      <w:r w:rsidRPr="009734F0">
        <w:t xml:space="preserve"> </w:t>
      </w:r>
      <w:bookmarkStart w:id="7" w:name="_Ref409692233"/>
      <w:r w:rsidR="00E05232" w:rsidRPr="009734F0">
        <w:t xml:space="preserve">Стоимость работ по настоящему </w:t>
      </w:r>
      <w:r w:rsidR="00BB64E8">
        <w:t>договор</w:t>
      </w:r>
      <w:r w:rsidR="00E05232" w:rsidRPr="009734F0">
        <w:t>у соответствует предложению Подрядчика, поступившему в ходе конкурентной процедуры и составляет _________ (___________________________________) рубля ___ копеек, в том числе НДС 18% – _______ (_____________________________) рубля ___ копеек.</w:t>
      </w:r>
      <w:bookmarkEnd w:id="7"/>
    </w:p>
    <w:p w:rsidR="009734F0" w:rsidRPr="00051244" w:rsidRDefault="00E05232" w:rsidP="00A136E1">
      <w:pPr>
        <w:tabs>
          <w:tab w:val="num" w:pos="0"/>
        </w:tabs>
        <w:suppressAutoHyphens w:val="0"/>
        <w:spacing w:line="252" w:lineRule="auto"/>
        <w:ind w:firstLine="567"/>
        <w:jc w:val="both"/>
      </w:pPr>
      <w:proofErr w:type="gramStart"/>
      <w:r w:rsidRPr="009734F0">
        <w:t xml:space="preserve">Подрядчик подтверждает, что цена </w:t>
      </w:r>
      <w:r w:rsidR="00BB64E8">
        <w:t>договор</w:t>
      </w:r>
      <w:r w:rsidRPr="009734F0">
        <w:t xml:space="preserve">а учитывает все работы, включая предвидимые или непредвидимые Подрядчиком, учитывает все риски, которые в соответствии с </w:t>
      </w:r>
      <w:r w:rsidR="00BB64E8">
        <w:t>договор</w:t>
      </w:r>
      <w:r w:rsidRPr="009734F0">
        <w:t xml:space="preserve">ом и законодательством РФ относятся на Подрядчика, и все расходы Подрядчика, связанные  с исполнением им своих обязательств по </w:t>
      </w:r>
      <w:r w:rsidR="00BB64E8">
        <w:t>договор</w:t>
      </w:r>
      <w:r w:rsidRPr="009734F0">
        <w:t>у</w:t>
      </w:r>
      <w:r w:rsidR="00897B0B" w:rsidRPr="009734F0">
        <w:t xml:space="preserve">, а также иных вытекающих из </w:t>
      </w:r>
      <w:r w:rsidR="00BB64E8">
        <w:t>Договор</w:t>
      </w:r>
      <w:r w:rsidR="00897B0B" w:rsidRPr="009734F0">
        <w:t>а и</w:t>
      </w:r>
      <w:r w:rsidR="006A687E">
        <w:t xml:space="preserve"> </w:t>
      </w:r>
      <w:r w:rsidR="00897B0B" w:rsidRPr="009734F0">
        <w:t>(или) предусмотренных законом обязательств Подрядчика</w:t>
      </w:r>
      <w:r w:rsidRPr="009734F0">
        <w:t xml:space="preserve">, в том числе затраты на </w:t>
      </w:r>
      <w:r w:rsidRPr="00051244">
        <w:t>материалы, оборудование, рабочую силу</w:t>
      </w:r>
      <w:proofErr w:type="gramEnd"/>
      <w:r w:rsidRPr="00051244">
        <w:t xml:space="preserve">, транспортные расходы, расходы на </w:t>
      </w:r>
      <w:r w:rsidR="00897B0B" w:rsidRPr="00051244">
        <w:t xml:space="preserve">хранение материалов, оборудования, строительной техники, погрузочно-разгрузочные работы, </w:t>
      </w:r>
      <w:r w:rsidRPr="00051244">
        <w:t>получение вс</w:t>
      </w:r>
      <w:r w:rsidR="00BB0CB2" w:rsidRPr="00051244">
        <w:t>ех необходимых разрешений и т.д</w:t>
      </w:r>
      <w:r w:rsidRPr="00051244">
        <w:t xml:space="preserve">. Цена </w:t>
      </w:r>
      <w:r w:rsidR="00BB64E8" w:rsidRPr="00051244">
        <w:t>договор</w:t>
      </w:r>
      <w:r w:rsidRPr="00051244">
        <w:t xml:space="preserve">а компенсирует все </w:t>
      </w:r>
      <w:r w:rsidR="00BB0CB2" w:rsidRPr="00051244">
        <w:t xml:space="preserve">иные </w:t>
      </w:r>
      <w:r w:rsidRPr="00051244">
        <w:t xml:space="preserve">издержки, которые Подрядчик должен понести в связи с исполнением </w:t>
      </w:r>
      <w:r w:rsidR="00BB64E8" w:rsidRPr="00051244">
        <w:t>договор</w:t>
      </w:r>
      <w:r w:rsidRPr="00051244">
        <w:t>а.</w:t>
      </w:r>
      <w:r w:rsidR="005A6354" w:rsidRPr="00051244">
        <w:t xml:space="preserve"> </w:t>
      </w:r>
    </w:p>
    <w:p w:rsidR="00E05232" w:rsidRPr="00051244" w:rsidRDefault="005A6354" w:rsidP="00A136E1">
      <w:pPr>
        <w:tabs>
          <w:tab w:val="num" w:pos="0"/>
        </w:tabs>
        <w:suppressAutoHyphens w:val="0"/>
        <w:spacing w:line="252" w:lineRule="auto"/>
        <w:ind w:firstLine="567"/>
        <w:jc w:val="both"/>
      </w:pPr>
      <w:r w:rsidRPr="00051244">
        <w:t xml:space="preserve">Затраты </w:t>
      </w:r>
      <w:r w:rsidR="009734F0" w:rsidRPr="00051244">
        <w:t>Подрядчика</w:t>
      </w:r>
      <w:r w:rsidRPr="00051244">
        <w:t>, связанные с выездом ремонтного персонала (командировочные расходы, стоимость проезда, провоз инструментов, приборов, приспособлений и т.д.) оплачиваются</w:t>
      </w:r>
      <w:r w:rsidR="009734F0" w:rsidRPr="00051244">
        <w:t xml:space="preserve"> в счёт указанной в настоящем пункте цены </w:t>
      </w:r>
      <w:r w:rsidR="00BB64E8" w:rsidRPr="00051244">
        <w:t>Договор</w:t>
      </w:r>
      <w:r w:rsidR="009734F0" w:rsidRPr="00051244">
        <w:t>а</w:t>
      </w:r>
      <w:r w:rsidRPr="00051244">
        <w:t xml:space="preserve"> по фактическим затратам, подтвержденным документально, но не более величины, указанной в сметах.</w:t>
      </w:r>
    </w:p>
    <w:p w:rsidR="00E05232" w:rsidRPr="009734F0" w:rsidRDefault="00BB0CB2" w:rsidP="00A136E1">
      <w:pPr>
        <w:pStyle w:val="11"/>
        <w:numPr>
          <w:ilvl w:val="1"/>
          <w:numId w:val="5"/>
        </w:numPr>
        <w:tabs>
          <w:tab w:val="clear" w:pos="720"/>
          <w:tab w:val="num" w:pos="0"/>
        </w:tabs>
        <w:suppressAutoHyphens w:val="0"/>
        <w:spacing w:line="252" w:lineRule="auto"/>
        <w:ind w:left="0" w:firstLine="567"/>
        <w:jc w:val="both"/>
      </w:pPr>
      <w:r w:rsidRPr="00051244">
        <w:t xml:space="preserve"> </w:t>
      </w:r>
      <w:r w:rsidR="00E05232" w:rsidRPr="00051244">
        <w:t xml:space="preserve">Цена </w:t>
      </w:r>
      <w:r w:rsidR="00BB64E8" w:rsidRPr="00051244">
        <w:t>договор</w:t>
      </w:r>
      <w:r w:rsidR="00E05232" w:rsidRPr="00051244">
        <w:t xml:space="preserve">а является </w:t>
      </w:r>
      <w:r w:rsidR="008A42CB" w:rsidRPr="00051244">
        <w:t>предельной</w:t>
      </w:r>
      <w:r w:rsidR="00E05232" w:rsidRPr="00051244">
        <w:t xml:space="preserve"> и</w:t>
      </w:r>
      <w:r w:rsidR="008A42CB" w:rsidRPr="00051244">
        <w:t xml:space="preserve"> не подлежит увеличению,</w:t>
      </w:r>
      <w:r w:rsidRPr="00051244">
        <w:t xml:space="preserve"> в</w:t>
      </w:r>
      <w:r w:rsidR="008A42CB" w:rsidRPr="00051244">
        <w:t xml:space="preserve"> том числе в случае изменения индексов инфляции, изменения курса валют, удорожания материалов и иных подобных обстоятельств. Цена </w:t>
      </w:r>
      <w:r w:rsidR="00BB64E8" w:rsidRPr="00051244">
        <w:t>договор</w:t>
      </w:r>
      <w:r w:rsidR="008A42CB" w:rsidRPr="00051244">
        <w:t xml:space="preserve">а подлежит уменьшению в случае уменьшения Заказчиком объема работ, </w:t>
      </w:r>
      <w:r w:rsidR="0009694A" w:rsidRPr="00051244">
        <w:t xml:space="preserve">а также расходов, связанных с выездом персонала (п. </w:t>
      </w:r>
      <w:fldSimple w:instr=" REF _Ref409692233 \r \h  \* MERGEFORMAT ">
        <w:r w:rsidR="009F6B5C">
          <w:t>3.1</w:t>
        </w:r>
      </w:fldSimple>
      <w:r w:rsidR="0009694A" w:rsidRPr="00051244">
        <w:t xml:space="preserve"> договора) </w:t>
      </w:r>
      <w:r w:rsidR="008A42CB" w:rsidRPr="00051244">
        <w:t xml:space="preserve">о чём Заказчик </w:t>
      </w:r>
      <w:r w:rsidR="008A42CB" w:rsidRPr="00AD640D">
        <w:t xml:space="preserve">письменно уведомляет подрядчика, без заключения дополнительного соглашения к </w:t>
      </w:r>
      <w:r w:rsidR="00BB64E8">
        <w:t>договор</w:t>
      </w:r>
      <w:r w:rsidR="008A42CB" w:rsidRPr="00AD640D">
        <w:t xml:space="preserve">у. </w:t>
      </w:r>
    </w:p>
    <w:p w:rsidR="00BB0CB2" w:rsidRPr="00EF1F99" w:rsidRDefault="00BB0CB2" w:rsidP="00A136E1">
      <w:pPr>
        <w:pStyle w:val="11"/>
        <w:numPr>
          <w:ilvl w:val="1"/>
          <w:numId w:val="5"/>
        </w:numPr>
        <w:tabs>
          <w:tab w:val="clear" w:pos="720"/>
          <w:tab w:val="num" w:pos="0"/>
        </w:tabs>
        <w:suppressAutoHyphens w:val="0"/>
        <w:spacing w:line="252" w:lineRule="auto"/>
        <w:ind w:left="0" w:firstLine="567"/>
        <w:jc w:val="both"/>
      </w:pPr>
      <w:r w:rsidRPr="009734F0">
        <w:t xml:space="preserve"> </w:t>
      </w:r>
      <w:r w:rsidR="00E05232" w:rsidRPr="009734F0">
        <w:t xml:space="preserve">Расчет по настоящему </w:t>
      </w:r>
      <w:r w:rsidR="00BB64E8">
        <w:t>договор</w:t>
      </w:r>
      <w:r w:rsidR="00E05232" w:rsidRPr="009734F0">
        <w:t>у производит Заказчик в следующем порядке</w:t>
      </w:r>
      <w:r w:rsidR="000775BB" w:rsidRPr="009734F0">
        <w:t>.</w:t>
      </w:r>
    </w:p>
    <w:p w:rsidR="006A6FA0" w:rsidRPr="002619E2" w:rsidRDefault="000775BB" w:rsidP="00A136E1">
      <w:pPr>
        <w:pStyle w:val="a9"/>
        <w:numPr>
          <w:ilvl w:val="2"/>
          <w:numId w:val="5"/>
        </w:numPr>
        <w:tabs>
          <w:tab w:val="num" w:pos="284"/>
        </w:tabs>
        <w:spacing w:after="0" w:line="252" w:lineRule="auto"/>
        <w:ind w:left="0" w:firstLine="567"/>
        <w:jc w:val="both"/>
        <w:rPr>
          <w:bCs/>
          <w:lang w:val="ru-RU"/>
        </w:rPr>
      </w:pPr>
      <w:bookmarkStart w:id="8" w:name="_Ref405979185"/>
      <w:r w:rsidRPr="009734F0">
        <w:t>В</w:t>
      </w:r>
      <w:r w:rsidR="00D36F12" w:rsidRPr="009734F0">
        <w:t xml:space="preserve"> течение 30 (тридцати) банковских дней с момента  предъявления Подрядчиком платежных документов (счет-фактура, счет</w:t>
      </w:r>
      <w:r w:rsidR="003E0D98" w:rsidRPr="009734F0">
        <w:t xml:space="preserve"> на оплату)</w:t>
      </w:r>
      <w:r w:rsidR="00D36F12" w:rsidRPr="009734F0">
        <w:t xml:space="preserve">, оформленных на основании </w:t>
      </w:r>
      <w:r w:rsidR="00B52CCB">
        <w:rPr>
          <w:lang w:val="ru-RU"/>
        </w:rPr>
        <w:t>С</w:t>
      </w:r>
      <w:r w:rsidR="00D36F12" w:rsidRPr="009734F0">
        <w:t>правки о стоимости выполненных работ и затрат (</w:t>
      </w:r>
      <w:r w:rsidR="003E0D98" w:rsidRPr="009734F0">
        <w:t xml:space="preserve">форма № </w:t>
      </w:r>
      <w:r w:rsidR="00D36F12" w:rsidRPr="009734F0">
        <w:t>КС-3), подписанного Сторонами Акта о приемке выполненных работ (</w:t>
      </w:r>
      <w:r w:rsidR="003E0D98" w:rsidRPr="009734F0">
        <w:t xml:space="preserve">форма № </w:t>
      </w:r>
      <w:r w:rsidR="00EF1F99">
        <w:rPr>
          <w:lang w:val="ru-RU"/>
        </w:rPr>
        <w:t xml:space="preserve"> </w:t>
      </w:r>
      <w:r w:rsidR="00D36F12" w:rsidRPr="009734F0">
        <w:t xml:space="preserve">КС-2), составленных на основании сметной документации (Приложение №2), при условии передачи Заказчику </w:t>
      </w:r>
      <w:r w:rsidR="008A42CB" w:rsidRPr="009734F0">
        <w:t xml:space="preserve">исполнительной документации, оформленной в соответствии с </w:t>
      </w:r>
      <w:bookmarkEnd w:id="8"/>
      <w:r w:rsidR="00C754DD">
        <w:rPr>
          <w:lang w:val="ru-RU"/>
        </w:rPr>
        <w:t xml:space="preserve">п. </w:t>
      </w:r>
      <w:r w:rsidR="00364184">
        <w:rPr>
          <w:lang w:val="ru-RU"/>
        </w:rPr>
        <w:fldChar w:fldCharType="begin"/>
      </w:r>
      <w:r w:rsidR="002619E2">
        <w:rPr>
          <w:lang w:val="ru-RU"/>
        </w:rPr>
        <w:instrText xml:space="preserve"> REF _Ref409684605 \r \h </w:instrText>
      </w:r>
      <w:r w:rsidR="00364184">
        <w:rPr>
          <w:lang w:val="ru-RU"/>
        </w:rPr>
      </w:r>
      <w:r w:rsidR="00364184">
        <w:rPr>
          <w:lang w:val="ru-RU"/>
        </w:rPr>
        <w:fldChar w:fldCharType="separate"/>
      </w:r>
      <w:r w:rsidR="009F6B5C">
        <w:rPr>
          <w:lang w:val="ru-RU"/>
        </w:rPr>
        <w:t>5.1.1</w:t>
      </w:r>
      <w:r w:rsidR="00364184">
        <w:rPr>
          <w:lang w:val="ru-RU"/>
        </w:rPr>
        <w:fldChar w:fldCharType="end"/>
      </w:r>
      <w:r w:rsidR="002619E2">
        <w:rPr>
          <w:lang w:val="ru-RU"/>
        </w:rPr>
        <w:t xml:space="preserve"> </w:t>
      </w:r>
      <w:r w:rsidR="00BB64E8">
        <w:rPr>
          <w:lang w:val="ru-RU"/>
        </w:rPr>
        <w:t>договор</w:t>
      </w:r>
      <w:r w:rsidR="00C754DD">
        <w:rPr>
          <w:lang w:val="ru-RU"/>
        </w:rPr>
        <w:t>а.</w:t>
      </w:r>
    </w:p>
    <w:p w:rsidR="002619E2" w:rsidRPr="009734F0" w:rsidRDefault="002619E2" w:rsidP="00A136E1">
      <w:pPr>
        <w:pStyle w:val="a9"/>
        <w:tabs>
          <w:tab w:val="num" w:pos="284"/>
        </w:tabs>
        <w:spacing w:after="0" w:line="252" w:lineRule="auto"/>
        <w:ind w:left="0" w:firstLine="567"/>
        <w:jc w:val="both"/>
        <w:rPr>
          <w:bCs/>
          <w:lang w:val="ru-RU"/>
        </w:rPr>
      </w:pPr>
      <w:r w:rsidRPr="009734F0">
        <w:rPr>
          <w:lang w:val="ru-RU"/>
        </w:rPr>
        <w:t>В случае непредставления Подрядчиком полного комплекта надлежащим образом оформленной</w:t>
      </w:r>
      <w:r>
        <w:rPr>
          <w:lang w:val="ru-RU"/>
        </w:rPr>
        <w:t xml:space="preserve"> исполнительной</w:t>
      </w:r>
      <w:r w:rsidRPr="009734F0">
        <w:rPr>
          <w:lang w:val="ru-RU"/>
        </w:rPr>
        <w:t xml:space="preserve"> документации, Заказчик вправе не производить оплату. При этом он не несёт ответственности за нарушение сроков оплаты работ. </w:t>
      </w:r>
    </w:p>
    <w:p w:rsidR="00E05232" w:rsidRPr="009734F0" w:rsidRDefault="00E05232" w:rsidP="00A136E1">
      <w:pPr>
        <w:pStyle w:val="11"/>
        <w:numPr>
          <w:ilvl w:val="1"/>
          <w:numId w:val="5"/>
        </w:numPr>
        <w:tabs>
          <w:tab w:val="clear" w:pos="720"/>
          <w:tab w:val="num" w:pos="0"/>
        </w:tabs>
        <w:suppressAutoHyphens w:val="0"/>
        <w:spacing w:line="252" w:lineRule="auto"/>
        <w:ind w:left="0" w:firstLine="567"/>
        <w:jc w:val="both"/>
      </w:pPr>
      <w:r w:rsidRPr="009734F0">
        <w:t xml:space="preserve">Подрядчик представляет Заказчику счет-фактуру в течение 3 (трёх) календарных дней с даты подписания Сторонами Акта о приемке </w:t>
      </w:r>
      <w:r w:rsidR="00E81377" w:rsidRPr="009734F0">
        <w:t>выполненных работ</w:t>
      </w:r>
      <w:r w:rsidRPr="009734F0">
        <w:t xml:space="preserve"> (КС-2).</w:t>
      </w:r>
    </w:p>
    <w:p w:rsidR="00AA02D5" w:rsidRPr="00EF1F99" w:rsidRDefault="00E05232" w:rsidP="00A136E1">
      <w:pPr>
        <w:pStyle w:val="11"/>
        <w:numPr>
          <w:ilvl w:val="1"/>
          <w:numId w:val="5"/>
        </w:numPr>
        <w:tabs>
          <w:tab w:val="clear" w:pos="720"/>
          <w:tab w:val="num" w:pos="0"/>
        </w:tabs>
        <w:suppressAutoHyphens w:val="0"/>
        <w:spacing w:line="252" w:lineRule="auto"/>
        <w:ind w:left="0" w:firstLine="567"/>
        <w:jc w:val="both"/>
      </w:pPr>
      <w:r w:rsidRPr="009734F0">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E05232" w:rsidRPr="009734F0" w:rsidRDefault="00E05232" w:rsidP="00A136E1">
      <w:pPr>
        <w:suppressAutoHyphens w:val="0"/>
        <w:spacing w:line="252" w:lineRule="auto"/>
        <w:ind w:firstLine="567"/>
        <w:jc w:val="both"/>
      </w:pPr>
    </w:p>
    <w:p w:rsidR="00BB0CB2" w:rsidRPr="009734F0" w:rsidRDefault="00E05232" w:rsidP="00A136E1">
      <w:pPr>
        <w:pStyle w:val="11"/>
        <w:keepNext/>
        <w:numPr>
          <w:ilvl w:val="0"/>
          <w:numId w:val="5"/>
        </w:numPr>
        <w:suppressAutoHyphens w:val="0"/>
        <w:spacing w:line="252" w:lineRule="auto"/>
        <w:jc w:val="center"/>
        <w:rPr>
          <w:b/>
        </w:rPr>
      </w:pPr>
      <w:r w:rsidRPr="009734F0">
        <w:rPr>
          <w:b/>
        </w:rPr>
        <w:t>Сроки исполнения обязательств</w:t>
      </w:r>
    </w:p>
    <w:p w:rsidR="00E05232" w:rsidRPr="009734F0" w:rsidRDefault="00E05232" w:rsidP="00A136E1">
      <w:pPr>
        <w:pStyle w:val="11"/>
        <w:keepNext/>
        <w:numPr>
          <w:ilvl w:val="1"/>
          <w:numId w:val="5"/>
        </w:numPr>
        <w:tabs>
          <w:tab w:val="clear" w:pos="720"/>
          <w:tab w:val="num" w:pos="0"/>
        </w:tabs>
        <w:suppressAutoHyphens w:val="0"/>
        <w:spacing w:line="252" w:lineRule="auto"/>
        <w:ind w:left="0" w:firstLine="567"/>
        <w:jc w:val="both"/>
        <w:rPr>
          <w:b/>
        </w:rPr>
      </w:pPr>
      <w:bookmarkStart w:id="9" w:name="_Ref405979045"/>
      <w:r w:rsidRPr="009734F0">
        <w:t xml:space="preserve">Работы, предусмотренные настоящим </w:t>
      </w:r>
      <w:r w:rsidR="00BB64E8">
        <w:t>договор</w:t>
      </w:r>
      <w:r w:rsidRPr="009734F0">
        <w:t>ом, осуществляются Подрядчиком в следующие сроки:</w:t>
      </w:r>
      <w:bookmarkEnd w:id="9"/>
      <w:r w:rsidRPr="009734F0">
        <w:t xml:space="preserve"> </w:t>
      </w:r>
    </w:p>
    <w:p w:rsidR="00E05232" w:rsidRPr="009734F0" w:rsidRDefault="00E05232" w:rsidP="00A136E1">
      <w:pPr>
        <w:keepNext/>
        <w:tabs>
          <w:tab w:val="num" w:pos="0"/>
        </w:tabs>
        <w:suppressAutoHyphens w:val="0"/>
        <w:spacing w:line="252" w:lineRule="auto"/>
        <w:ind w:firstLine="567"/>
        <w:jc w:val="both"/>
      </w:pPr>
      <w:r w:rsidRPr="009734F0">
        <w:t xml:space="preserve">Начало выполнения работ – согласно техническому заданию (Приложение №1). </w:t>
      </w:r>
    </w:p>
    <w:p w:rsidR="00E05232" w:rsidRPr="009734F0" w:rsidRDefault="00E05232" w:rsidP="00A136E1">
      <w:pPr>
        <w:keepNext/>
        <w:tabs>
          <w:tab w:val="num" w:pos="0"/>
        </w:tabs>
        <w:suppressAutoHyphens w:val="0"/>
        <w:spacing w:line="252" w:lineRule="auto"/>
        <w:ind w:firstLine="567"/>
        <w:jc w:val="both"/>
      </w:pPr>
      <w:r w:rsidRPr="009734F0">
        <w:t>Окончание выполнения работ – согласно техническому заданию (Приложение №1).</w:t>
      </w:r>
    </w:p>
    <w:p w:rsidR="00E05232" w:rsidRPr="00FC2762" w:rsidRDefault="00E05232" w:rsidP="00A136E1">
      <w:pPr>
        <w:tabs>
          <w:tab w:val="num" w:pos="0"/>
        </w:tabs>
        <w:suppressAutoHyphens w:val="0"/>
        <w:spacing w:line="252" w:lineRule="auto"/>
        <w:ind w:firstLine="567"/>
        <w:jc w:val="both"/>
      </w:pPr>
      <w:r w:rsidRPr="00FC2762">
        <w:t xml:space="preserve">4.2. Сроки начала и окончания работ могут быть изменены по взаимному согласию сторон, что закрепляется дополнительным соглашением, являющимся с момента его подписания неотъемлемой частью настоящего </w:t>
      </w:r>
      <w:r w:rsidR="00BB64E8">
        <w:t>договор</w:t>
      </w:r>
      <w:r w:rsidRPr="00FC2762">
        <w:t>а.</w:t>
      </w:r>
    </w:p>
    <w:p w:rsidR="00704F87" w:rsidRPr="00FC2762" w:rsidRDefault="003E0D98" w:rsidP="00A136E1">
      <w:pPr>
        <w:tabs>
          <w:tab w:val="left" w:pos="720"/>
        </w:tabs>
        <w:suppressAutoHyphens w:val="0"/>
        <w:autoSpaceDE w:val="0"/>
        <w:autoSpaceDN w:val="0"/>
        <w:spacing w:line="252" w:lineRule="auto"/>
        <w:ind w:firstLine="567"/>
        <w:jc w:val="both"/>
        <w:rPr>
          <w:lang w:eastAsia="ru-RU"/>
        </w:rPr>
      </w:pPr>
      <w:r w:rsidRPr="009734F0">
        <w:rPr>
          <w:lang w:eastAsia="ru-RU"/>
        </w:rPr>
        <w:t>4</w:t>
      </w:r>
      <w:r w:rsidR="00704F87" w:rsidRPr="009734F0">
        <w:rPr>
          <w:lang w:eastAsia="ru-RU"/>
        </w:rPr>
        <w:t>.</w:t>
      </w:r>
      <w:r w:rsidR="00D450E7" w:rsidRPr="009734F0">
        <w:rPr>
          <w:lang w:eastAsia="ru-RU"/>
        </w:rPr>
        <w:t>3</w:t>
      </w:r>
      <w:r w:rsidR="00704F87" w:rsidRPr="009734F0">
        <w:rPr>
          <w:lang w:eastAsia="ru-RU"/>
        </w:rPr>
        <w:t>.</w:t>
      </w:r>
      <w:r w:rsidR="00704F87" w:rsidRPr="009734F0">
        <w:rPr>
          <w:lang w:eastAsia="ru-RU"/>
        </w:rPr>
        <w:tab/>
        <w:t xml:space="preserve">Подрядчик, с письменного согласия Заказчика, имеет право сдать выполненные по настоящему </w:t>
      </w:r>
      <w:r w:rsidR="00BB64E8">
        <w:rPr>
          <w:lang w:eastAsia="ru-RU"/>
        </w:rPr>
        <w:t>Договор</w:t>
      </w:r>
      <w:r w:rsidR="00704F87" w:rsidRPr="009734F0">
        <w:rPr>
          <w:lang w:eastAsia="ru-RU"/>
        </w:rPr>
        <w:t>у работы досрочно.</w:t>
      </w:r>
    </w:p>
    <w:p w:rsidR="00704F87" w:rsidRPr="00CD6DD5" w:rsidRDefault="00704F87" w:rsidP="00A136E1">
      <w:pPr>
        <w:suppressAutoHyphens w:val="0"/>
        <w:spacing w:line="252" w:lineRule="auto"/>
        <w:ind w:firstLine="567"/>
        <w:jc w:val="both"/>
      </w:pPr>
    </w:p>
    <w:p w:rsidR="00E05232" w:rsidRPr="00FC2762" w:rsidRDefault="00E05232" w:rsidP="00A136E1">
      <w:pPr>
        <w:pStyle w:val="11"/>
        <w:keepNext/>
        <w:numPr>
          <w:ilvl w:val="0"/>
          <w:numId w:val="5"/>
        </w:numPr>
        <w:suppressAutoHyphens w:val="0"/>
        <w:spacing w:line="252" w:lineRule="auto"/>
        <w:jc w:val="center"/>
        <w:rPr>
          <w:b/>
        </w:rPr>
      </w:pPr>
      <w:r w:rsidRPr="00FC2762">
        <w:rPr>
          <w:b/>
        </w:rPr>
        <w:t>Порядок сдачи-приемки работ</w:t>
      </w:r>
    </w:p>
    <w:p w:rsidR="00225A77" w:rsidRPr="009734F0" w:rsidRDefault="00E05232" w:rsidP="00A136E1">
      <w:pPr>
        <w:keepNext/>
        <w:numPr>
          <w:ilvl w:val="1"/>
          <w:numId w:val="5"/>
        </w:numPr>
        <w:tabs>
          <w:tab w:val="clear" w:pos="720"/>
          <w:tab w:val="num" w:pos="0"/>
        </w:tabs>
        <w:suppressAutoHyphens w:val="0"/>
        <w:spacing w:line="252" w:lineRule="auto"/>
        <w:ind w:left="0" w:firstLine="567"/>
        <w:jc w:val="both"/>
      </w:pPr>
      <w:bookmarkStart w:id="10" w:name="_Ref405980560"/>
      <w:r w:rsidRPr="00FC2762">
        <w:t>Сдача выполненных работ Подрядчиком и приемка ее Заказчиком оформляется после выполнения работ Актом о приемке выполне</w:t>
      </w:r>
      <w:r w:rsidRPr="00AD640D">
        <w:t>нных работ формы № КС-2 и справкой о стоимости выполненных работ и затрат по форме № КС-3</w:t>
      </w:r>
      <w:r w:rsidRPr="009734F0">
        <w:t>.</w:t>
      </w:r>
      <w:bookmarkEnd w:id="10"/>
      <w:r w:rsidRPr="009734F0">
        <w:t xml:space="preserve"> </w:t>
      </w:r>
    </w:p>
    <w:p w:rsidR="00C754DD" w:rsidRPr="009734F0" w:rsidRDefault="00D36F12" w:rsidP="00A136E1">
      <w:pPr>
        <w:pStyle w:val="a9"/>
        <w:numPr>
          <w:ilvl w:val="2"/>
          <w:numId w:val="5"/>
        </w:numPr>
        <w:tabs>
          <w:tab w:val="num" w:pos="0"/>
        </w:tabs>
        <w:spacing w:after="0" w:line="252" w:lineRule="auto"/>
        <w:ind w:left="0" w:firstLine="567"/>
        <w:jc w:val="both"/>
      </w:pPr>
      <w:bookmarkStart w:id="11" w:name="_Ref409684605"/>
      <w:r w:rsidRPr="009734F0">
        <w:t xml:space="preserve">Подписание Заказчиком указанных документов осуществляется при условии проведения Сторонами предварительного осмотра результата выполненных работ, достижения положительного результата испытаний (если применимо) и передачи Заказчику </w:t>
      </w:r>
      <w:r w:rsidR="00C93B6D" w:rsidRPr="009734F0">
        <w:t xml:space="preserve">исполнительной документации по выполненным работам, соответствующей </w:t>
      </w:r>
      <w:r w:rsidR="00C754DD">
        <w:rPr>
          <w:lang w:val="ru-RU"/>
        </w:rPr>
        <w:t>действующего законодательства</w:t>
      </w:r>
      <w:r w:rsidR="00C754DD" w:rsidRPr="009734F0">
        <w:t xml:space="preserve">, в том числе </w:t>
      </w:r>
      <w:r w:rsidR="00C754DD">
        <w:rPr>
          <w:lang w:val="ru-RU"/>
        </w:rPr>
        <w:t xml:space="preserve">следующими </w:t>
      </w:r>
      <w:r w:rsidR="00C754DD" w:rsidRPr="009734F0">
        <w:t>техническими нормами и правилами: РД-11-02-2006, РД-11-05-2007,СНиПы 3.03.01-87,  3.01.04-87,3.01.03-84, СО 34.04.181.-2003.</w:t>
      </w:r>
      <w:bookmarkEnd w:id="11"/>
      <w:r w:rsidR="00C754DD" w:rsidRPr="009734F0">
        <w:t xml:space="preserve"> </w:t>
      </w:r>
    </w:p>
    <w:p w:rsidR="00C754DD" w:rsidRDefault="00C754DD" w:rsidP="00A136E1">
      <w:pPr>
        <w:pStyle w:val="a9"/>
        <w:tabs>
          <w:tab w:val="num" w:pos="0"/>
        </w:tabs>
        <w:spacing w:after="0" w:line="252" w:lineRule="auto"/>
        <w:ind w:left="0" w:firstLine="567"/>
        <w:jc w:val="both"/>
        <w:rPr>
          <w:lang w:val="ru-RU"/>
        </w:rPr>
      </w:pPr>
      <w:r w:rsidRPr="009734F0">
        <w:rPr>
          <w:lang w:val="ru-RU"/>
        </w:rPr>
        <w:t xml:space="preserve">Исполнительная документация </w:t>
      </w:r>
      <w:r>
        <w:rPr>
          <w:lang w:val="ru-RU"/>
        </w:rPr>
        <w:t xml:space="preserve">в любом случае </w:t>
      </w:r>
      <w:r w:rsidRPr="009734F0">
        <w:rPr>
          <w:lang w:val="ru-RU"/>
        </w:rPr>
        <w:t xml:space="preserve">должна включать в себя комплект рабочей документации с надписями о соответствии выполненных в натуре работ этой документации с учетом внесенных в нее изменений, сделанных лицами, ответственными за производство работ; сертификаты, технические условия, паспорта и другие документы, удостоверяющие качество оборудования и материалов, в том числе полученные от заводов-изготовителей; акты освидетельствования скрытых работ и акты о промежуточной приемке отдельных ответственных конструкций; акты об индивидуальных испытаниях смонтированного оборудования, журналы производства работ и другую необходимую документацию. </w:t>
      </w:r>
    </w:p>
    <w:p w:rsidR="00E05232" w:rsidRPr="00FC2762" w:rsidRDefault="00E05232" w:rsidP="00A136E1">
      <w:pPr>
        <w:shd w:val="clear" w:color="auto" w:fill="FFFFFF"/>
        <w:suppressAutoHyphens w:val="0"/>
        <w:spacing w:line="252" w:lineRule="auto"/>
        <w:ind w:firstLine="567"/>
        <w:jc w:val="both"/>
      </w:pPr>
      <w:r w:rsidRPr="00FC2762">
        <w:t xml:space="preserve">Подрядчик извещает Заказчика в письменной форме о готовности работ не позднее двух рабочих дней до начала проведения осмотра. Стороны в течение четырех рабочих дней после получения уведомления проводят осмотр предъявленных Подрядчиком работ. </w:t>
      </w:r>
    </w:p>
    <w:p w:rsidR="00E05232" w:rsidRPr="00AD640D" w:rsidRDefault="00E05232" w:rsidP="00A136E1">
      <w:pPr>
        <w:shd w:val="clear" w:color="auto" w:fill="FFFFFF"/>
        <w:suppressAutoHyphens w:val="0"/>
        <w:spacing w:line="252" w:lineRule="auto"/>
        <w:ind w:firstLine="567"/>
        <w:jc w:val="both"/>
      </w:pPr>
      <w:r w:rsidRPr="00FC2762">
        <w:t>В случае</w:t>
      </w:r>
      <w:r w:rsidR="00C93B6D" w:rsidRPr="00FC2762">
        <w:t>,</w:t>
      </w:r>
      <w:r w:rsidRPr="00FC2762">
        <w:t xml:space="preserve"> если закрытие работ было выполнено Подрядчиком без предъявления Заказчику результатов скрытых работ, Подрядчик обязан по требованию Заказчика вскрыть любую часть скрытых работ по указанию Заказчика, а затем восстановить ее за свой счет. К выполнению последующих работ Подрядчик приступает после подпи</w:t>
      </w:r>
      <w:r w:rsidRPr="00AD640D">
        <w:t xml:space="preserve">сания Сторонами в 3 (трех) экземплярах акта предварительного осмотра скрытых работ. </w:t>
      </w:r>
    </w:p>
    <w:p w:rsidR="004F3A96" w:rsidRPr="009734F0" w:rsidRDefault="004F3A96" w:rsidP="00A136E1">
      <w:pPr>
        <w:shd w:val="clear" w:color="auto" w:fill="FFFFFF"/>
        <w:suppressAutoHyphens w:val="0"/>
        <w:spacing w:line="252" w:lineRule="auto"/>
        <w:ind w:firstLine="567"/>
        <w:jc w:val="both"/>
        <w:rPr>
          <w:noProof/>
        </w:rPr>
      </w:pPr>
      <w:r w:rsidRPr="009734F0">
        <w:rPr>
          <w:noProof/>
        </w:rPr>
        <w:t>В случаях, когда согласно технического задания (Приложение №1</w:t>
      </w:r>
      <w:r w:rsidR="00C93B6D" w:rsidRPr="009734F0">
        <w:rPr>
          <w:noProof/>
        </w:rPr>
        <w:t>) или иных указанных в</w:t>
      </w:r>
      <w:r w:rsidR="006A6FA0" w:rsidRPr="009734F0">
        <w:rPr>
          <w:noProof/>
        </w:rPr>
        <w:t xml:space="preserve"> п. </w:t>
      </w:r>
      <w:fldSimple w:instr=" REF _Ref405977616 \w \h  \* MERGEFORMAT ">
        <w:r w:rsidR="009F6B5C">
          <w:rPr>
            <w:noProof/>
          </w:rPr>
          <w:t xml:space="preserve">1.3. </w:t>
        </w:r>
      </w:fldSimple>
      <w:r w:rsidR="00C93B6D" w:rsidRPr="00FC2762">
        <w:rPr>
          <w:noProof/>
        </w:rPr>
        <w:t>требований</w:t>
      </w:r>
      <w:r w:rsidRPr="00FC2762">
        <w:rPr>
          <w:noProof/>
        </w:rPr>
        <w:t xml:space="preserve"> для определения надлежащего качества выполненых работ необходимо провести испытания, работы принимаются Заказчиком исключительно при наличии положительных результатов испытаний, подтвержденных соответствующими актами</w:t>
      </w:r>
      <w:r w:rsidR="006A6FA0" w:rsidRPr="00AD640D">
        <w:rPr>
          <w:noProof/>
        </w:rPr>
        <w:t xml:space="preserve">. </w:t>
      </w:r>
      <w:r w:rsidRPr="009734F0">
        <w:rPr>
          <w:noProof/>
        </w:rPr>
        <w:t>Испытания производятся за счет Подрядчика</w:t>
      </w:r>
      <w:r w:rsidR="00C93B6D" w:rsidRPr="009734F0">
        <w:rPr>
          <w:noProof/>
        </w:rPr>
        <w:t xml:space="preserve"> в присутствии Заказчика</w:t>
      </w:r>
      <w:r w:rsidRPr="009734F0">
        <w:rPr>
          <w:noProof/>
        </w:rPr>
        <w:t>. Затраты на проведение испытаний включены в стоимость работ и отдельно возмещению не подлежат.</w:t>
      </w:r>
      <w:r w:rsidR="006A6FA0" w:rsidRPr="009734F0">
        <w:rPr>
          <w:noProof/>
        </w:rPr>
        <w:t xml:space="preserve"> </w:t>
      </w:r>
    </w:p>
    <w:p w:rsidR="006A6FA0" w:rsidRPr="009734F0" w:rsidRDefault="006A6FA0" w:rsidP="00A136E1">
      <w:pPr>
        <w:shd w:val="clear" w:color="auto" w:fill="FFFFFF"/>
        <w:suppressAutoHyphens w:val="0"/>
        <w:spacing w:line="252" w:lineRule="auto"/>
        <w:ind w:firstLine="567"/>
        <w:jc w:val="both"/>
      </w:pPr>
      <w:r w:rsidRPr="009734F0">
        <w:rPr>
          <w:noProof/>
        </w:rPr>
        <w:t>В случае, если Подрядчиком не проведены необходимые испытания и</w:t>
      </w:r>
      <w:r w:rsidR="00FB786B">
        <w:rPr>
          <w:noProof/>
        </w:rPr>
        <w:t xml:space="preserve"> </w:t>
      </w:r>
      <w:r w:rsidRPr="009734F0">
        <w:rPr>
          <w:noProof/>
        </w:rPr>
        <w:t xml:space="preserve">(или) не предоставлен полный комплект исполнительной документации, оформленной надлежащим образом, Заказчик вправе не производить приёмку работ. </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Подрядчик в течение трех дней после проведения осмотра выполненных работ направляет в адрес Заказчика Акт о приемке выполненн</w:t>
      </w:r>
      <w:r w:rsidR="00FB786B">
        <w:t xml:space="preserve">ых работ формы № КС-2, который </w:t>
      </w:r>
      <w:r w:rsidRPr="009734F0">
        <w:t>должен быть подписан Заказчиком в течение 5 (пяти) дней.</w:t>
      </w:r>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9734F0">
        <w:t xml:space="preserve">При возникновении претензий к качеству и объемам выполненных работ, Стороны руководствуются разделом </w:t>
      </w:r>
      <w:fldSimple w:instr=" REF _Ref405979517 \w \h  \* MERGEFORMAT ">
        <w:r w:rsidR="009F6B5C">
          <w:t>10</w:t>
        </w:r>
      </w:fldSimple>
      <w:r w:rsidR="006A6FA0" w:rsidRPr="00FC2762">
        <w:t xml:space="preserve"> </w:t>
      </w:r>
      <w:r w:rsidRPr="00FC2762">
        <w:t xml:space="preserve">настоящего </w:t>
      </w:r>
      <w:r w:rsidR="00BB64E8">
        <w:t>договор</w:t>
      </w:r>
      <w:r w:rsidRPr="00FC2762">
        <w:t>а.</w:t>
      </w:r>
      <w:r w:rsidR="006A6FA0" w:rsidRPr="00FC2762">
        <w:t xml:space="preserve"> </w:t>
      </w:r>
      <w:r w:rsidRPr="00FC2762">
        <w:t xml:space="preserve">До разрешения разногласий Стороны обязуются продолжать выполнять условия настоящего </w:t>
      </w:r>
      <w:r w:rsidR="00BB64E8">
        <w:t>договор</w:t>
      </w:r>
      <w:r w:rsidRPr="00FC2762">
        <w:t>а</w:t>
      </w:r>
      <w:r w:rsidR="00FB786B">
        <w:t xml:space="preserve">, за исключением условий </w:t>
      </w:r>
      <w:r w:rsidR="00BB64E8">
        <w:t>договор</w:t>
      </w:r>
      <w:r w:rsidR="00FB786B">
        <w:t xml:space="preserve">а об оплате Заказчиком работ, выполненных ненадлежащим образом, которые по условиям </w:t>
      </w:r>
      <w:r w:rsidR="00BB64E8">
        <w:t>договор</w:t>
      </w:r>
      <w:r w:rsidR="00FB786B">
        <w:t xml:space="preserve">а возникают только после приёмки работ в установленном </w:t>
      </w:r>
      <w:r w:rsidR="00BB64E8">
        <w:t>договор</w:t>
      </w:r>
      <w:r w:rsidR="00FB786B">
        <w:t>ом порядке</w:t>
      </w:r>
      <w:r w:rsidRPr="00FC2762">
        <w:t xml:space="preserve">. </w:t>
      </w:r>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AD640D">
        <w:t>Подписание</w:t>
      </w:r>
      <w:r w:rsidRPr="009734F0">
        <w:t xml:space="preserve"> Акта о приемке выполненных работ без указания на недостатки выполненных работ не лишает Заказчика права предъявления требования об их устранении. В случае обнаружения Заказчиком некачественно выполненных работ после подписания </w:t>
      </w:r>
      <w:r w:rsidR="00C93B6D" w:rsidRPr="009734F0">
        <w:t>документов о приёмке работ</w:t>
      </w:r>
      <w:r w:rsidRPr="009734F0">
        <w:t xml:space="preserve">, </w:t>
      </w:r>
      <w:r w:rsidR="00C93B6D" w:rsidRPr="009734F0">
        <w:t xml:space="preserve">Заказчик письменно уведомляет об этом Подрядчика. В этом случае срок оплаты работ прерывается, </w:t>
      </w:r>
      <w:r w:rsidRPr="009734F0">
        <w:t xml:space="preserve">оплата работ производится только после полного устранения выявленных недостатков за счет средств и сил Подрядчика. В случае произведенной оплаты </w:t>
      </w:r>
      <w:r w:rsidR="0025485A" w:rsidRPr="009734F0">
        <w:t>Заказчик</w:t>
      </w:r>
      <w:r w:rsidR="0025485A" w:rsidRPr="00FC2762">
        <w:t xml:space="preserve"> </w:t>
      </w:r>
      <w:r w:rsidRPr="00FC2762">
        <w:t>имеет право удержать оплату последующих выполненных работ до полного устранения обнаружившихся недостатков.</w:t>
      </w:r>
    </w:p>
    <w:p w:rsidR="0090277E" w:rsidRDefault="0090277E" w:rsidP="00A136E1">
      <w:pPr>
        <w:numPr>
          <w:ilvl w:val="1"/>
          <w:numId w:val="5"/>
        </w:numPr>
        <w:tabs>
          <w:tab w:val="clear" w:pos="720"/>
          <w:tab w:val="num" w:pos="0"/>
        </w:tabs>
        <w:suppressAutoHyphens w:val="0"/>
        <w:spacing w:line="252" w:lineRule="auto"/>
        <w:ind w:left="0" w:firstLine="567"/>
        <w:jc w:val="both"/>
      </w:pPr>
      <w:r w:rsidRPr="00FC2762">
        <w:t>В случае</w:t>
      </w:r>
      <w:proofErr w:type="gramStart"/>
      <w:r w:rsidRPr="00FC2762">
        <w:t>,</w:t>
      </w:r>
      <w:proofErr w:type="gramEnd"/>
      <w:r w:rsidRPr="00FC2762">
        <w:t xml:space="preserve"> если работы разделены на этапы, Подрядчик не вправе приступать к выполнению работ по следующему этапу до приемки всех работ предыдущего этапа.</w:t>
      </w:r>
    </w:p>
    <w:p w:rsidR="00E05232" w:rsidRPr="00CD6DD5" w:rsidRDefault="00E05232" w:rsidP="00A136E1">
      <w:pPr>
        <w:suppressAutoHyphens w:val="0"/>
        <w:spacing w:line="252" w:lineRule="auto"/>
        <w:ind w:firstLine="567"/>
        <w:jc w:val="both"/>
      </w:pPr>
    </w:p>
    <w:p w:rsidR="00E05232" w:rsidRPr="009734F0" w:rsidRDefault="00E05232" w:rsidP="00A136E1">
      <w:pPr>
        <w:pStyle w:val="11"/>
        <w:keepNext/>
        <w:numPr>
          <w:ilvl w:val="0"/>
          <w:numId w:val="5"/>
        </w:numPr>
        <w:suppressAutoHyphens w:val="0"/>
        <w:spacing w:line="252" w:lineRule="auto"/>
        <w:jc w:val="center"/>
        <w:rPr>
          <w:b/>
        </w:rPr>
      </w:pPr>
      <w:r w:rsidRPr="009734F0">
        <w:rPr>
          <w:b/>
        </w:rPr>
        <w:t>Гарантийные обязательства</w:t>
      </w:r>
    </w:p>
    <w:p w:rsidR="00E05232" w:rsidRPr="009734F0" w:rsidRDefault="00E05232" w:rsidP="00A136E1">
      <w:pPr>
        <w:keepNext/>
        <w:numPr>
          <w:ilvl w:val="1"/>
          <w:numId w:val="5"/>
        </w:numPr>
        <w:tabs>
          <w:tab w:val="clear" w:pos="720"/>
          <w:tab w:val="num" w:pos="0"/>
        </w:tabs>
        <w:suppressAutoHyphens w:val="0"/>
        <w:spacing w:line="252" w:lineRule="auto"/>
        <w:ind w:left="0" w:firstLine="567"/>
        <w:jc w:val="both"/>
      </w:pPr>
      <w:bookmarkStart w:id="12" w:name="_Ref405980626"/>
      <w:r w:rsidRPr="009734F0">
        <w:t>Подрядчик гарантирует:</w:t>
      </w:r>
      <w:bookmarkEnd w:id="12"/>
    </w:p>
    <w:p w:rsidR="00E05232" w:rsidRPr="009734F0" w:rsidRDefault="00E05232" w:rsidP="00A136E1">
      <w:pPr>
        <w:keepNext/>
        <w:suppressAutoHyphens w:val="0"/>
        <w:spacing w:line="252" w:lineRule="auto"/>
        <w:ind w:firstLine="567"/>
        <w:jc w:val="both"/>
      </w:pPr>
      <w:r w:rsidRPr="009734F0">
        <w:t>- надлежащее качество используемых комплектующих, оборудования и материалов, предоставляемых Подрядчиком,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05232" w:rsidRPr="009734F0" w:rsidRDefault="00E05232" w:rsidP="00A136E1">
      <w:pPr>
        <w:suppressAutoHyphens w:val="0"/>
        <w:spacing w:line="252" w:lineRule="auto"/>
        <w:ind w:firstLine="567"/>
        <w:jc w:val="both"/>
      </w:pPr>
      <w:r w:rsidRPr="009734F0">
        <w:t xml:space="preserve">- выполнение всех работ в соответствии с условиями </w:t>
      </w:r>
      <w:r w:rsidR="00BB64E8">
        <w:t>договор</w:t>
      </w:r>
      <w:r w:rsidRPr="009734F0">
        <w:t xml:space="preserve">а и </w:t>
      </w:r>
      <w:r w:rsidR="00FB786B" w:rsidRPr="009734F0">
        <w:t>действующими нормами,</w:t>
      </w:r>
      <w:r w:rsidRPr="009734F0">
        <w:t xml:space="preserve"> и правилами;</w:t>
      </w:r>
    </w:p>
    <w:p w:rsidR="00E05232" w:rsidRPr="00FC2762" w:rsidRDefault="00E05232" w:rsidP="00A136E1">
      <w:pPr>
        <w:suppressAutoHyphens w:val="0"/>
        <w:spacing w:line="252" w:lineRule="auto"/>
        <w:ind w:firstLine="567"/>
        <w:jc w:val="both"/>
      </w:pPr>
      <w:r w:rsidRPr="009734F0">
        <w:t xml:space="preserve">- выполнение всех работ в полном объеме и в сроки, определенные условиями </w:t>
      </w:r>
      <w:r w:rsidR="00BB64E8">
        <w:t>договор</w:t>
      </w:r>
      <w:r w:rsidRPr="009734F0">
        <w:t>а, техническим заданием (Приложение №1)</w:t>
      </w:r>
      <w:r w:rsidR="0025485A" w:rsidRPr="009734F0">
        <w:t>,</w:t>
      </w:r>
      <w:r w:rsidR="00402C76">
        <w:t xml:space="preserve"> </w:t>
      </w:r>
      <w:r w:rsidR="00FD4251" w:rsidRPr="00FC2762">
        <w:t xml:space="preserve">иными требованиями и документами согласно п. </w:t>
      </w:r>
      <w:fldSimple w:instr=" REF _Ref405977616 \w \h  \* MERGEFORMAT ">
        <w:r w:rsidR="009F6B5C">
          <w:t xml:space="preserve">1.3. </w:t>
        </w:r>
      </w:fldSimple>
      <w:r w:rsidR="00BB64E8">
        <w:t>договор</w:t>
      </w:r>
      <w:r w:rsidR="00FD4251" w:rsidRPr="00FC2762">
        <w:t>а</w:t>
      </w:r>
      <w:r w:rsidRPr="00FC2762">
        <w:t>;</w:t>
      </w:r>
    </w:p>
    <w:p w:rsidR="00E05232" w:rsidRPr="00FC2762" w:rsidRDefault="00E05232" w:rsidP="00A136E1">
      <w:pPr>
        <w:suppressAutoHyphens w:val="0"/>
        <w:spacing w:line="252" w:lineRule="auto"/>
        <w:ind w:firstLine="567"/>
        <w:jc w:val="both"/>
      </w:pPr>
      <w:r w:rsidRPr="00FC2762">
        <w:t>- своевременное устранение за свой счет недостатков и дефектов, выявленных при приемке работ и в период гарантийного срока эксплуатации</w:t>
      </w:r>
      <w:r w:rsidR="006A6FA0" w:rsidRPr="00FC2762">
        <w:t xml:space="preserve">, в соответствии с п. </w:t>
      </w:r>
      <w:fldSimple w:instr=" REF _Ref405979607 \w \h  \* MERGEFORMAT ">
        <w:r w:rsidR="009F6B5C">
          <w:t>6.4</w:t>
        </w:r>
      </w:fldSimple>
      <w:r w:rsidR="006A6FA0" w:rsidRPr="00FC2762">
        <w:t xml:space="preserve"> </w:t>
      </w:r>
      <w:r w:rsidR="00BB64E8">
        <w:t>договор</w:t>
      </w:r>
      <w:r w:rsidR="006A6FA0" w:rsidRPr="00FC2762">
        <w:t>а</w:t>
      </w:r>
      <w:r w:rsidRPr="00FC2762">
        <w:t>.</w:t>
      </w:r>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FC2762">
        <w:t xml:space="preserve">Гарантия качества распространяется на все работы, выполняемые Подрядчиком и его субподрядчиками по </w:t>
      </w:r>
      <w:r w:rsidR="00BB64E8">
        <w:t>договор</w:t>
      </w:r>
      <w:r w:rsidRPr="00FC2762">
        <w:t>у</w:t>
      </w:r>
      <w:r w:rsidR="00904D15" w:rsidRPr="00FC2762">
        <w:t>,</w:t>
      </w:r>
      <w:r w:rsidRPr="00FC2762">
        <w:t xml:space="preserve"> в течение </w:t>
      </w:r>
      <w:r w:rsidR="00EF1F99">
        <w:t>24</w:t>
      </w:r>
      <w:r w:rsidR="00904D15" w:rsidRPr="00FC2762">
        <w:t xml:space="preserve"> </w:t>
      </w:r>
      <w:r w:rsidRPr="00FC2762">
        <w:t>месяц</w:t>
      </w:r>
      <w:r w:rsidR="00FF54C0">
        <w:t>а</w:t>
      </w:r>
      <w:r w:rsidRPr="00FC2762">
        <w:t xml:space="preserve"> после завершения Подрядчиком и приемки Заказчиком</w:t>
      </w:r>
      <w:r w:rsidR="00FB786B">
        <w:t xml:space="preserve"> всех предусмотренных </w:t>
      </w:r>
      <w:r w:rsidR="00BB64E8">
        <w:t>договор</w:t>
      </w:r>
      <w:r w:rsidR="00FB786B">
        <w:t>ом</w:t>
      </w:r>
      <w:r w:rsidRPr="00FC2762">
        <w:t xml:space="preserve"> работ по Акту о приемке выполненных работ формы № КС-2.</w:t>
      </w:r>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FC2762">
        <w:t>Течение гарантийного срока прерывается на всё время, на протяжении которого объект не мог эксплуатироваться вследствие недостатков, за которые отвечает Подрядчик.</w:t>
      </w:r>
    </w:p>
    <w:p w:rsidR="0090277E" w:rsidRPr="009734F0" w:rsidRDefault="0090277E" w:rsidP="00A136E1">
      <w:pPr>
        <w:numPr>
          <w:ilvl w:val="1"/>
          <w:numId w:val="5"/>
        </w:numPr>
        <w:tabs>
          <w:tab w:val="clear" w:pos="720"/>
          <w:tab w:val="num" w:pos="0"/>
        </w:tabs>
        <w:suppressAutoHyphens w:val="0"/>
        <w:spacing w:line="252" w:lineRule="auto"/>
        <w:ind w:left="0" w:firstLine="567"/>
        <w:jc w:val="both"/>
      </w:pPr>
      <w:bookmarkStart w:id="13" w:name="_Ref405979607"/>
      <w:r w:rsidRPr="00AD640D">
        <w:t>Недостатки р</w:t>
      </w:r>
      <w:r w:rsidR="00F74FF3" w:rsidRPr="009734F0">
        <w:t xml:space="preserve">абот, обнаруженные в период выполнения работ, а также в течение </w:t>
      </w:r>
      <w:r w:rsidRPr="009734F0">
        <w:t>гарантийного срока, устраняются Подрядчиком в срок, указанный Заказчиком</w:t>
      </w:r>
      <w:r w:rsidR="00F74FF3" w:rsidRPr="009734F0">
        <w:t>.</w:t>
      </w:r>
      <w:bookmarkEnd w:id="13"/>
      <w:r w:rsidR="00F74FF3" w:rsidRPr="009734F0">
        <w:t xml:space="preserve"> </w:t>
      </w:r>
    </w:p>
    <w:p w:rsidR="00E05232" w:rsidRPr="009734F0" w:rsidRDefault="00E05232" w:rsidP="00A136E1">
      <w:pPr>
        <w:suppressAutoHyphens w:val="0"/>
        <w:spacing w:line="252" w:lineRule="auto"/>
        <w:ind w:firstLine="567"/>
        <w:jc w:val="both"/>
      </w:pPr>
    </w:p>
    <w:p w:rsidR="00E05232" w:rsidRPr="009734F0" w:rsidRDefault="00E05232" w:rsidP="00A136E1">
      <w:pPr>
        <w:pStyle w:val="11"/>
        <w:keepNext/>
        <w:numPr>
          <w:ilvl w:val="0"/>
          <w:numId w:val="5"/>
        </w:numPr>
        <w:suppressAutoHyphens w:val="0"/>
        <w:spacing w:line="252" w:lineRule="auto"/>
        <w:jc w:val="center"/>
        <w:rPr>
          <w:b/>
        </w:rPr>
      </w:pPr>
      <w:r w:rsidRPr="009734F0">
        <w:rPr>
          <w:b/>
        </w:rPr>
        <w:t>Конфиденциальность</w:t>
      </w:r>
    </w:p>
    <w:p w:rsidR="00E05232" w:rsidRPr="00FC2762" w:rsidRDefault="00E05232" w:rsidP="00A136E1">
      <w:pPr>
        <w:keepNext/>
        <w:numPr>
          <w:ilvl w:val="1"/>
          <w:numId w:val="5"/>
        </w:numPr>
        <w:tabs>
          <w:tab w:val="clear" w:pos="720"/>
          <w:tab w:val="num" w:pos="0"/>
        </w:tabs>
        <w:suppressAutoHyphens w:val="0"/>
        <w:spacing w:line="252" w:lineRule="auto"/>
        <w:ind w:left="0" w:firstLine="567"/>
        <w:jc w:val="both"/>
      </w:pPr>
      <w:proofErr w:type="gramStart"/>
      <w:r w:rsidRPr="009734F0">
        <w:t xml:space="preserve">Любая производственная, финансово-экономическая и иная информация, полученная каждой Стороной от другой Стороны в связи с </w:t>
      </w:r>
      <w:r w:rsidR="00BB64E8">
        <w:t>договор</w:t>
      </w:r>
      <w:r w:rsidRPr="009734F0">
        <w:t xml:space="preserve">ом, в том числе в связи с его заключением и исполнением,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 а также информации, предоставляемой Заказчику на условиях п. </w:t>
      </w:r>
      <w:fldSimple w:instr=" REF _Ref405979721 \w \h  \* MERGEFORMAT ">
        <w:r w:rsidR="009F6B5C">
          <w:t>12.6</w:t>
        </w:r>
      </w:fldSimple>
      <w:r w:rsidR="0083248A" w:rsidRPr="00FC2762">
        <w:t xml:space="preserve"> </w:t>
      </w:r>
      <w:r w:rsidR="00BB64E8">
        <w:t>договор</w:t>
      </w:r>
      <w:r w:rsidRPr="00FC2762">
        <w:t>а.</w:t>
      </w:r>
      <w:proofErr w:type="gramEnd"/>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FC2762">
        <w:t xml:space="preserve">Сторона, получившая Информацию, обязуется использовать ее как конфиденциальную и не предоставлять ее прямо или косвенно другим лицам для каких бы то ни было целей, а также не использовать и не копировать такую Информацию кроме как для целей исполнения </w:t>
      </w:r>
      <w:r w:rsidR="00BB64E8">
        <w:t>договор</w:t>
      </w:r>
      <w:r w:rsidRPr="00FC2762">
        <w:t xml:space="preserve">а. </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AD640D">
        <w:t>Сторона, получившая Информацию, обязана предпринимать все разумно н</w:t>
      </w:r>
      <w:r w:rsidRPr="009734F0">
        <w:t>еобходимые и доступные для нее действия, направленные на соблюдение режима коммерческой тайны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E05232" w:rsidRPr="009734F0" w:rsidRDefault="00E05232" w:rsidP="00A136E1">
      <w:pPr>
        <w:numPr>
          <w:ilvl w:val="1"/>
          <w:numId w:val="5"/>
        </w:numPr>
        <w:tabs>
          <w:tab w:val="clear" w:pos="720"/>
          <w:tab w:val="num" w:pos="142"/>
        </w:tabs>
        <w:suppressAutoHyphens w:val="0"/>
        <w:spacing w:line="252" w:lineRule="auto"/>
        <w:ind w:left="0" w:firstLine="567"/>
        <w:jc w:val="both"/>
      </w:pPr>
      <w:r w:rsidRPr="009734F0">
        <w:t xml:space="preserve">По требованию уполномоченных законодательством РФ органов государственной власти или органов местного самоуправления, а также их должностных лиц Сторона, получившая данное требование, имеет право предоставлять Информацию, полученную в связи с </w:t>
      </w:r>
      <w:r w:rsidR="00BB64E8">
        <w:t>договор</w:t>
      </w:r>
      <w:r w:rsidRPr="009734F0">
        <w:t>ом, без получения предварительного согласия другой Стороны. При этом Сторона, предоставляющая указанным органам или лицам Информацию, обязана:</w:t>
      </w:r>
    </w:p>
    <w:p w:rsidR="00E05232" w:rsidRPr="009734F0" w:rsidRDefault="00E05232" w:rsidP="00A136E1">
      <w:pPr>
        <w:tabs>
          <w:tab w:val="num" w:pos="142"/>
        </w:tabs>
        <w:suppressAutoHyphens w:val="0"/>
        <w:spacing w:line="252" w:lineRule="auto"/>
        <w:ind w:firstLine="567"/>
        <w:jc w:val="both"/>
      </w:pPr>
      <w:r w:rsidRPr="009734F0">
        <w:t>- незамедлительно в течение одного дня уведомить другую Сторону о получении такого требования,</w:t>
      </w:r>
    </w:p>
    <w:p w:rsidR="0083248A" w:rsidRPr="009734F0" w:rsidRDefault="00E05232" w:rsidP="00A136E1">
      <w:pPr>
        <w:tabs>
          <w:tab w:val="num" w:pos="142"/>
        </w:tabs>
        <w:suppressAutoHyphens w:val="0"/>
        <w:spacing w:line="252" w:lineRule="auto"/>
        <w:ind w:firstLine="567"/>
        <w:jc w:val="both"/>
      </w:pPr>
      <w:r w:rsidRPr="009734F0">
        <w:t>- предоставить указанным органам или лицам минимально необходимый/требуемый объем Информации,</w:t>
      </w:r>
    </w:p>
    <w:p w:rsidR="00E05232" w:rsidRPr="009734F0" w:rsidRDefault="00E05232" w:rsidP="00A136E1">
      <w:pPr>
        <w:tabs>
          <w:tab w:val="num" w:pos="142"/>
        </w:tabs>
        <w:suppressAutoHyphens w:val="0"/>
        <w:spacing w:line="252" w:lineRule="auto"/>
        <w:ind w:firstLine="567"/>
        <w:jc w:val="both"/>
      </w:pPr>
      <w:r w:rsidRPr="009734F0">
        <w:t xml:space="preserve">- </w:t>
      </w:r>
      <w:r w:rsidR="0083248A" w:rsidRPr="009734F0">
        <w:t>п</w:t>
      </w:r>
      <w:r w:rsidRPr="009734F0">
        <w:t>ринять меры к сохранению режима коммерческой тайны указанными органами или лицами, которым такая Информация предоставлена, в том числе взять у уполномоченного представителя указанного органа или указанного лица письменное подтверждение того, что ему известно о конфиденциальном характере передаваемой Информации.</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Информация может предоставляться тем из работников и иных лиц Сторон, для кого существует необходимость ознакомления с данной Информацией для целей исполнения </w:t>
      </w:r>
      <w:r w:rsidR="00BB64E8">
        <w:t>договор</w:t>
      </w:r>
      <w:r w:rsidRPr="009734F0">
        <w:t>а.</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В случае разглашения Информации Сторона, допустившая ее разглашение, обязана уведомить о таком факте другую Сторону незамедли</w:t>
      </w:r>
      <w:r w:rsidR="0083248A" w:rsidRPr="009734F0">
        <w:t>тельно в течение 1 (Одного) рабочего дня</w:t>
      </w:r>
      <w:r w:rsidRPr="009734F0">
        <w:t>.</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Стороны признают, что несанкционированное раскрытие или использование одной из Сторон Информации, ставшей известной ей в связи с </w:t>
      </w:r>
      <w:r w:rsidR="00BB64E8">
        <w:t>договор</w:t>
      </w:r>
      <w:r w:rsidRPr="009734F0">
        <w:t>ом, может нанести другой Стороне как имущественный (убытки), так и неимущественный ущерб (деловая репутация Стороны).</w:t>
      </w:r>
    </w:p>
    <w:p w:rsidR="00E05232" w:rsidRDefault="00E05232" w:rsidP="00A136E1">
      <w:pPr>
        <w:numPr>
          <w:ilvl w:val="1"/>
          <w:numId w:val="5"/>
        </w:numPr>
        <w:tabs>
          <w:tab w:val="clear" w:pos="720"/>
          <w:tab w:val="num" w:pos="0"/>
        </w:tabs>
        <w:suppressAutoHyphens w:val="0"/>
        <w:spacing w:line="252" w:lineRule="auto"/>
        <w:ind w:left="0" w:firstLine="567"/>
        <w:jc w:val="both"/>
      </w:pPr>
      <w:r w:rsidRPr="009734F0">
        <w:t xml:space="preserve">Сторона, не обеспечившая охрану конфиденциальной Информации, переданной по </w:t>
      </w:r>
      <w:r w:rsidR="00BB64E8">
        <w:t>договор</w:t>
      </w:r>
      <w:r w:rsidRPr="009734F0">
        <w:t>у, обязана возместить другой Стороне все возникшие в результате этого убытки в части непокрытой штрафом.</w:t>
      </w:r>
    </w:p>
    <w:p w:rsidR="00CD6DD5" w:rsidRPr="009734F0" w:rsidRDefault="00CD6DD5" w:rsidP="00A136E1">
      <w:pPr>
        <w:numPr>
          <w:ilvl w:val="1"/>
          <w:numId w:val="5"/>
        </w:numPr>
        <w:tabs>
          <w:tab w:val="left" w:pos="0"/>
        </w:tabs>
        <w:suppressAutoHyphens w:val="0"/>
        <w:spacing w:line="252" w:lineRule="auto"/>
        <w:ind w:left="0" w:firstLine="567"/>
        <w:jc w:val="both"/>
      </w:pPr>
      <w:r w:rsidRPr="00A8175B">
        <w:rPr>
          <w:lang w:eastAsia="ru-RU"/>
        </w:rPr>
        <w:t xml:space="preserve">В случае </w:t>
      </w:r>
      <w:r w:rsidRPr="00A8175B">
        <w:t xml:space="preserve">несанкционированного раскрытия или использования </w:t>
      </w:r>
      <w:r>
        <w:t xml:space="preserve">Подрядчиком Информации, ставшей известной </w:t>
      </w:r>
      <w:r w:rsidRPr="00A8175B">
        <w:t>в связи с договором</w:t>
      </w:r>
      <w:r w:rsidRPr="00A8175B">
        <w:rPr>
          <w:lang w:eastAsia="ru-RU"/>
        </w:rPr>
        <w:t xml:space="preserve">, Подрядчик уплачивает Заказчику штраф в размере 5 (пяти) % от цены договора.   </w:t>
      </w:r>
    </w:p>
    <w:p w:rsidR="00E05232" w:rsidRPr="009734F0" w:rsidRDefault="00E05232" w:rsidP="00A136E1">
      <w:pPr>
        <w:suppressAutoHyphens w:val="0"/>
        <w:spacing w:line="252" w:lineRule="auto"/>
        <w:ind w:firstLine="567"/>
        <w:jc w:val="both"/>
      </w:pPr>
    </w:p>
    <w:p w:rsidR="00E05232" w:rsidRPr="009734F0" w:rsidRDefault="00E05232" w:rsidP="00A136E1">
      <w:pPr>
        <w:pStyle w:val="11"/>
        <w:keepNext/>
        <w:numPr>
          <w:ilvl w:val="0"/>
          <w:numId w:val="5"/>
        </w:numPr>
        <w:suppressAutoHyphens w:val="0"/>
        <w:spacing w:line="252" w:lineRule="auto"/>
        <w:jc w:val="center"/>
        <w:rPr>
          <w:b/>
        </w:rPr>
      </w:pPr>
      <w:r w:rsidRPr="009734F0">
        <w:rPr>
          <w:b/>
        </w:rPr>
        <w:t>Ответственность сторон</w:t>
      </w:r>
    </w:p>
    <w:p w:rsidR="00E05232" w:rsidRPr="009734F0" w:rsidRDefault="00E05232" w:rsidP="00A136E1">
      <w:pPr>
        <w:keepNext/>
        <w:numPr>
          <w:ilvl w:val="1"/>
          <w:numId w:val="5"/>
        </w:numPr>
        <w:tabs>
          <w:tab w:val="clear" w:pos="720"/>
          <w:tab w:val="num" w:pos="0"/>
        </w:tabs>
        <w:suppressAutoHyphens w:val="0"/>
        <w:spacing w:line="252" w:lineRule="auto"/>
        <w:ind w:left="0" w:firstLine="567"/>
        <w:jc w:val="both"/>
      </w:pPr>
      <w:r w:rsidRPr="009734F0">
        <w:t xml:space="preserve">За неисполнение или ненадлежащее исполнение обязательств по </w:t>
      </w:r>
      <w:r w:rsidR="00BB64E8">
        <w:t>договор</w:t>
      </w:r>
      <w:r w:rsidRPr="009734F0">
        <w:t xml:space="preserve">у Стороны </w:t>
      </w:r>
      <w:r w:rsidR="0083248A" w:rsidRPr="009734F0">
        <w:t>несут о</w:t>
      </w:r>
      <w:r w:rsidRPr="009734F0">
        <w:t>тветственность в соответствии с действующим законодательством РФ.</w:t>
      </w:r>
    </w:p>
    <w:p w:rsidR="00E05232" w:rsidRDefault="00E05232" w:rsidP="00A136E1">
      <w:pPr>
        <w:numPr>
          <w:ilvl w:val="1"/>
          <w:numId w:val="5"/>
        </w:numPr>
        <w:tabs>
          <w:tab w:val="clear" w:pos="720"/>
          <w:tab w:val="num" w:pos="284"/>
        </w:tabs>
        <w:suppressAutoHyphens w:val="0"/>
        <w:spacing w:line="252" w:lineRule="auto"/>
        <w:ind w:left="0" w:firstLine="567"/>
        <w:jc w:val="both"/>
      </w:pPr>
      <w:r w:rsidRPr="009734F0">
        <w:t xml:space="preserve"> </w:t>
      </w:r>
      <w:proofErr w:type="gramStart"/>
      <w:r w:rsidRPr="009734F0">
        <w:t xml:space="preserve">За нарушение Подрядчиком сроков, указанных в п. </w:t>
      </w:r>
      <w:fldSimple w:instr=" REF _Ref405979045 \w \h  \* MERGEFORMAT ">
        <w:r w:rsidR="009F6B5C">
          <w:t>4.1</w:t>
        </w:r>
      </w:fldSimple>
      <w:r w:rsidR="00770320" w:rsidRPr="00FC2762">
        <w:t xml:space="preserve"> </w:t>
      </w:r>
      <w:r w:rsidR="00BB64E8">
        <w:t>договор</w:t>
      </w:r>
      <w:r w:rsidRPr="00FC2762">
        <w:t>а</w:t>
      </w:r>
      <w:r w:rsidR="00FD4251" w:rsidRPr="00FC2762">
        <w:t>, включая промежуточные сроки</w:t>
      </w:r>
      <w:r w:rsidRPr="00FC2762">
        <w:t>, Подрядчик уплачивает Заказчику на основании письм</w:t>
      </w:r>
      <w:r w:rsidR="00FD4251" w:rsidRPr="00FC2762">
        <w:t xml:space="preserve">енного требования последнего в </w:t>
      </w:r>
      <w:r w:rsidRPr="00FC2762">
        <w:t xml:space="preserve">сроки, указанные в таком требовании, пени в размере </w:t>
      </w:r>
      <w:r w:rsidR="009F481D">
        <w:t>0,1</w:t>
      </w:r>
      <w:r w:rsidRPr="00FC2762">
        <w:t xml:space="preserve"> % (одной десятой доли процента) от стоимости работ за каждый день просрочки</w:t>
      </w:r>
      <w:r w:rsidR="00FD4251" w:rsidRPr="00AD640D">
        <w:t>, начиная</w:t>
      </w:r>
      <w:r w:rsidRPr="009734F0">
        <w:t xml:space="preserve"> с первого дня просрочки выполнения работ и до момента фактического исполнения обязательств в полном объеме. </w:t>
      </w:r>
      <w:proofErr w:type="gramEnd"/>
    </w:p>
    <w:p w:rsidR="00417DE3" w:rsidRDefault="00417DE3" w:rsidP="00A136E1">
      <w:pPr>
        <w:numPr>
          <w:ilvl w:val="1"/>
          <w:numId w:val="5"/>
        </w:numPr>
        <w:tabs>
          <w:tab w:val="num" w:pos="284"/>
        </w:tabs>
        <w:suppressAutoHyphens w:val="0"/>
        <w:spacing w:line="252" w:lineRule="auto"/>
        <w:ind w:left="0" w:firstLine="567"/>
        <w:jc w:val="both"/>
      </w:pPr>
      <w:proofErr w:type="gramStart"/>
      <w:r>
        <w:t xml:space="preserve">За нарушение Подрядчиком сроков передачи Заказчику исполнительной документации, оформленной в соответствии с требованиями п. </w:t>
      </w:r>
      <w:r w:rsidR="00364184">
        <w:fldChar w:fldCharType="begin"/>
      </w:r>
      <w:r>
        <w:instrText xml:space="preserve"> REF _Ref409684605 \r \h </w:instrText>
      </w:r>
      <w:r w:rsidR="00364184">
        <w:fldChar w:fldCharType="separate"/>
      </w:r>
      <w:r w:rsidR="009F6B5C">
        <w:t>5.1.1</w:t>
      </w:r>
      <w:r w:rsidR="00364184">
        <w:fldChar w:fldCharType="end"/>
      </w:r>
      <w:r>
        <w:t xml:space="preserve"> договора, Подрядчик уплачивает Заказчику на основании письменного требования последнего в сроки, указанные в таком требовании, пени в размере </w:t>
      </w:r>
      <w:r w:rsidR="00FF54C0">
        <w:t>0,1</w:t>
      </w:r>
      <w:r>
        <w:t xml:space="preserve"> % (одной десятой доли процента) от стоимости работ, в отношении которых подлежит оформлению данный комплект исполнительной документации, начиная с первого дня просрочки и до момента фактического исполнения</w:t>
      </w:r>
      <w:proofErr w:type="gramEnd"/>
      <w:r>
        <w:t xml:space="preserve"> обязательств в полном объеме. </w:t>
      </w:r>
    </w:p>
    <w:p w:rsidR="00FD4251" w:rsidRPr="009734F0" w:rsidRDefault="00FD4251" w:rsidP="00A136E1">
      <w:pPr>
        <w:numPr>
          <w:ilvl w:val="1"/>
          <w:numId w:val="5"/>
        </w:numPr>
        <w:tabs>
          <w:tab w:val="clear" w:pos="720"/>
          <w:tab w:val="num" w:pos="0"/>
        </w:tabs>
        <w:suppressAutoHyphens w:val="0"/>
        <w:spacing w:line="252" w:lineRule="auto"/>
        <w:ind w:left="0" w:firstLine="567"/>
        <w:jc w:val="both"/>
      </w:pPr>
      <w:r w:rsidRPr="009734F0">
        <w:t>За нарушение сроков устранения дефектов и(или) недостатков, установленных Заказчиком, Подрядчик</w:t>
      </w:r>
      <w:bookmarkStart w:id="14" w:name="_GoBack"/>
      <w:bookmarkEnd w:id="14"/>
      <w:r w:rsidRPr="009734F0">
        <w:t xml:space="preserve"> уплачивает Заказчику на основании письменного требования последнего в сроки, указанные в таком требовании, пени в размере </w:t>
      </w:r>
      <w:r w:rsidR="00E24A01">
        <w:t xml:space="preserve">0,5 </w:t>
      </w:r>
      <w:r w:rsidRPr="009734F0">
        <w:t>% от стоимости работ и конструкций, в которых обнаружены дефекты и(или) недостатки, за каждый день просрочки, начиная с первого дня просрочки и до момента устранения дефектов и(или) недостатков в полном объеме.</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За нарушение сроков оплаты работ, установленных в </w:t>
      </w:r>
      <w:r w:rsidR="00BB64E8">
        <w:t>Договор</w:t>
      </w:r>
      <w:r w:rsidRPr="009734F0">
        <w:t xml:space="preserve">е, Заказчик выплачивает Подрядчику неустойку в размере </w:t>
      </w:r>
      <w:r w:rsidR="00E24A01">
        <w:t>0,01</w:t>
      </w:r>
      <w:r w:rsidRPr="009734F0">
        <w:t xml:space="preserve"> % от стоимости выполненных и неоплаченных работ за кажд</w:t>
      </w:r>
      <w:r w:rsidR="00770320" w:rsidRPr="009734F0">
        <w:t xml:space="preserve">ый день просрочки, но не более </w:t>
      </w:r>
      <w:r w:rsidR="00E24A01">
        <w:t xml:space="preserve">10 </w:t>
      </w:r>
      <w:r w:rsidRPr="009734F0">
        <w:t xml:space="preserve">% от стоимости </w:t>
      </w:r>
      <w:r w:rsidR="00FD4251" w:rsidRPr="009734F0">
        <w:t>неоплаченных работ</w:t>
      </w:r>
      <w:r w:rsidRPr="009734F0">
        <w:t xml:space="preserve">. </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bookmarkStart w:id="15" w:name="_Ref405980657"/>
      <w:r w:rsidRPr="009734F0">
        <w:t xml:space="preserve">В случаях, когда работы выполнены Подрядчиком с отступлениями от требований </w:t>
      </w:r>
      <w:r w:rsidR="00BB64E8">
        <w:t>договор</w:t>
      </w:r>
      <w:r w:rsidRPr="009734F0">
        <w:t>а, ухудшившими результат р</w:t>
      </w:r>
      <w:r w:rsidR="003F6231" w:rsidRPr="009734F0">
        <w:t xml:space="preserve">абот, или с иными недостатками </w:t>
      </w:r>
      <w:r w:rsidRPr="009734F0">
        <w:t>Заказчик вправе в разумный срок поручить выполнение обязательств третьим лицам либо выполнить его своими силами и потребовать от Подрядчика возмещения понесенных расходов</w:t>
      </w:r>
      <w:r w:rsidR="0090277E" w:rsidRPr="009734F0">
        <w:t>. Устранение недостатков выполненных работ не лишает Заказчика права требовать возмещения убытков, причинённых некачественным выполнением работ, в том числе, связанных с простоем оборудования Заказчика.</w:t>
      </w:r>
      <w:bookmarkEnd w:id="15"/>
      <w:r w:rsidR="0090277E" w:rsidRPr="009734F0">
        <w:t xml:space="preserve"> </w:t>
      </w:r>
    </w:p>
    <w:p w:rsidR="00F74FF3" w:rsidRPr="009734F0" w:rsidRDefault="00F74FF3" w:rsidP="00A136E1">
      <w:pPr>
        <w:numPr>
          <w:ilvl w:val="1"/>
          <w:numId w:val="5"/>
        </w:numPr>
        <w:tabs>
          <w:tab w:val="clear" w:pos="720"/>
          <w:tab w:val="num" w:pos="0"/>
        </w:tabs>
        <w:suppressAutoHyphens w:val="0"/>
        <w:spacing w:line="252" w:lineRule="auto"/>
        <w:ind w:left="0" w:firstLine="567"/>
        <w:jc w:val="both"/>
      </w:pPr>
      <w:r w:rsidRPr="009734F0">
        <w:t>При возникновении между Сторонами спора по поводу недостатков выполненных работ (части работ) или их причин, по соглашению Сторон назначается экспертиза, расходы на проведение которой Стороны несут в равных долях. На основании заключения экспертов возмещение доли расходов на экспертизу осуществляется виновной Стороной в пользу другой Стороны в срок не позднее двух рабочих дней с момента получения соответствующего требования.</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Риск случайной гибели или случайного повреждения материалов, результата работ в период их проведения несет Подрядчик. </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Прекращение действия </w:t>
      </w:r>
      <w:r w:rsidR="00BB64E8">
        <w:t>договор</w:t>
      </w:r>
      <w:r w:rsidRPr="009734F0">
        <w:t>а не влечет прекращения ответственности Сторон за его нарушение, если иное не предусмотрено соглашением Сторон.</w:t>
      </w:r>
    </w:p>
    <w:p w:rsidR="00E05232" w:rsidRPr="009734F0" w:rsidRDefault="00E05232" w:rsidP="00A136E1">
      <w:pPr>
        <w:numPr>
          <w:ilvl w:val="1"/>
          <w:numId w:val="5"/>
        </w:numPr>
        <w:tabs>
          <w:tab w:val="clear" w:pos="720"/>
          <w:tab w:val="num" w:pos="0"/>
          <w:tab w:val="left" w:pos="284"/>
        </w:tabs>
        <w:suppressAutoHyphens w:val="0"/>
        <w:spacing w:line="252" w:lineRule="auto"/>
        <w:ind w:left="0" w:firstLine="567"/>
        <w:jc w:val="both"/>
      </w:pPr>
      <w:r w:rsidRPr="009734F0">
        <w:t xml:space="preserve">Подрядчик обязуется возместить Заказчику финансовый убыток, понесённый вследствие признания налоговыми органами неправомерными вычеты налога на добавленную стоимость (НДС), примененные Заказчиком на основании первичных документов и счетов-фактур, выставленных Подрядчиком в рамках исполнения настоящего </w:t>
      </w:r>
      <w:r w:rsidR="00BB64E8">
        <w:t>договор</w:t>
      </w:r>
      <w:r w:rsidRPr="009734F0">
        <w:t xml:space="preserve">а и оформленных с нарушением законодательства РФ.  В состав финансовых убытков, подлежащих возмещению, включается сумма НДС по настоящему </w:t>
      </w:r>
      <w:r w:rsidR="00BB64E8">
        <w:t>договор</w:t>
      </w:r>
      <w:r w:rsidRPr="009734F0">
        <w:t xml:space="preserve">у, в налоговых вычетах по которому Заказчику отказано, а </w:t>
      </w:r>
      <w:r w:rsidR="00E81377" w:rsidRPr="009734F0">
        <w:t>также</w:t>
      </w:r>
      <w:r w:rsidRPr="009734F0">
        <w:t xml:space="preserve"> связанные с этим штрафы и пени. Подтверждением отказа в налоговых вычетах стороны </w:t>
      </w:r>
      <w:r w:rsidR="00BB64E8">
        <w:t>договор</w:t>
      </w:r>
      <w:r w:rsidRPr="009734F0">
        <w:t>ились принять «Решение о привлечении налогоплательщика к налоговой ответственности за совершение налогового правонарушения» или иные решения налогового органа.</w:t>
      </w:r>
    </w:p>
    <w:p w:rsidR="00B9422E" w:rsidRPr="00FC2762" w:rsidRDefault="00B9422E" w:rsidP="00A136E1">
      <w:pPr>
        <w:numPr>
          <w:ilvl w:val="1"/>
          <w:numId w:val="5"/>
        </w:numPr>
        <w:tabs>
          <w:tab w:val="clear" w:pos="720"/>
          <w:tab w:val="num" w:pos="0"/>
          <w:tab w:val="left" w:pos="284"/>
        </w:tabs>
        <w:suppressAutoHyphens w:val="0"/>
        <w:spacing w:line="252" w:lineRule="auto"/>
        <w:ind w:left="0" w:firstLine="567"/>
        <w:jc w:val="both"/>
      </w:pPr>
      <w:r w:rsidRPr="00FC2762">
        <w:t xml:space="preserve">Заказчик вправе удержать из денежных средств, подлежащих уплате Подрядчику, суммы любых штрафных санкций и возмещаемых расходов, подлежащие уплате Подрядчиком Заказчику в соответствии с настоящим </w:t>
      </w:r>
      <w:r w:rsidR="00BB64E8">
        <w:t>договор</w:t>
      </w:r>
      <w:r w:rsidRPr="00FC2762">
        <w:t>ом и/или на основании норм действующего законодательства.</w:t>
      </w:r>
    </w:p>
    <w:p w:rsidR="00770320" w:rsidRPr="00FC2762" w:rsidRDefault="00770320" w:rsidP="00A136E1">
      <w:pPr>
        <w:suppressAutoHyphens w:val="0"/>
        <w:spacing w:line="252" w:lineRule="auto"/>
        <w:ind w:left="567"/>
        <w:jc w:val="both"/>
      </w:pPr>
    </w:p>
    <w:p w:rsidR="00E05232" w:rsidRPr="00AD640D" w:rsidRDefault="00E05232" w:rsidP="00A136E1">
      <w:pPr>
        <w:pStyle w:val="11"/>
        <w:keepNext/>
        <w:numPr>
          <w:ilvl w:val="0"/>
          <w:numId w:val="5"/>
        </w:numPr>
        <w:suppressAutoHyphens w:val="0"/>
        <w:spacing w:line="252" w:lineRule="auto"/>
        <w:jc w:val="center"/>
        <w:rPr>
          <w:b/>
        </w:rPr>
      </w:pPr>
      <w:r w:rsidRPr="00AD640D">
        <w:rPr>
          <w:b/>
        </w:rPr>
        <w:t>Основания освобождения от ответственности</w:t>
      </w:r>
    </w:p>
    <w:p w:rsidR="00E05232" w:rsidRPr="009734F0" w:rsidRDefault="00E05232" w:rsidP="00A136E1">
      <w:pPr>
        <w:keepNext/>
        <w:numPr>
          <w:ilvl w:val="1"/>
          <w:numId w:val="5"/>
        </w:numPr>
        <w:tabs>
          <w:tab w:val="clear" w:pos="720"/>
          <w:tab w:val="num" w:pos="0"/>
        </w:tabs>
        <w:suppressAutoHyphens w:val="0"/>
        <w:spacing w:line="252" w:lineRule="auto"/>
        <w:ind w:left="0" w:firstLine="567"/>
        <w:jc w:val="both"/>
      </w:pPr>
      <w:bookmarkStart w:id="16" w:name="_Ref405979998"/>
      <w:r w:rsidRPr="009734F0">
        <w:t xml:space="preserve">Если иное не предусмотрено Федеральным законом или </w:t>
      </w:r>
      <w:r w:rsidR="00BB64E8">
        <w:t>договор</w:t>
      </w:r>
      <w:r w:rsidRPr="009734F0">
        <w:t xml:space="preserve">ом, Сторона, не исполнившая или ненадлежащим образом исполнившая обязательство по </w:t>
      </w:r>
      <w:r w:rsidR="00BB64E8">
        <w:t>договор</w:t>
      </w:r>
      <w:r w:rsidRPr="009734F0">
        <w:t xml:space="preserve">у, несет ответственность в соответствии с законодательством РФ и </w:t>
      </w:r>
      <w:r w:rsidR="00BB64E8">
        <w:t>договор</w:t>
      </w:r>
      <w:r w:rsidRPr="009734F0">
        <w:t>ом, если не докажет, что надлежащее исполнение этого обязательства оказалось невозможным вследствие непреодолимой силы, то есть чрезвычайных и непредотвратимых при данных условиях обстоятельств.</w:t>
      </w:r>
      <w:bookmarkEnd w:id="16"/>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Сторона, не исполнившая или ненадлежащим образом исполнившая обязательство по </w:t>
      </w:r>
      <w:r w:rsidR="00BB64E8">
        <w:t>договор</w:t>
      </w:r>
      <w:r w:rsidRPr="009734F0">
        <w:t xml:space="preserve">у, если надлежащее исполнение этого обязательства оказалось невозможным вследствие непреодолимой силы, обязана: </w:t>
      </w:r>
    </w:p>
    <w:p w:rsidR="00E05232" w:rsidRPr="009734F0" w:rsidRDefault="00E05232" w:rsidP="00A136E1">
      <w:pPr>
        <w:suppressAutoHyphens w:val="0"/>
        <w:spacing w:line="252" w:lineRule="auto"/>
        <w:ind w:firstLine="567"/>
        <w:jc w:val="both"/>
      </w:pPr>
      <w:r w:rsidRPr="009734F0">
        <w:t>- в письменной форме известить о наступлении и о предполагаемом сроке действия обстоятельств непреодолимой силы другую Сторону в срок не позднее 10 (десяти) рабочих дней со дня наступления указанных обстоятельств и предоставить необходимые подтверждения;</w:t>
      </w:r>
    </w:p>
    <w:p w:rsidR="00E05232" w:rsidRPr="009734F0" w:rsidRDefault="00E05232" w:rsidP="00A136E1">
      <w:pPr>
        <w:suppressAutoHyphens w:val="0"/>
        <w:spacing w:line="252" w:lineRule="auto"/>
        <w:ind w:firstLine="567"/>
        <w:jc w:val="both"/>
      </w:pPr>
      <w:r w:rsidRPr="009734F0">
        <w:t xml:space="preserve">- предпринять необходимые зависящие от нее и доступные ей действия для уменьшения последствий действия обстоятельств непреодолимой силы, устранения </w:t>
      </w:r>
      <w:r w:rsidR="008A2D1F" w:rsidRPr="009734F0">
        <w:t>препятствий к</w:t>
      </w:r>
      <w:r w:rsidRPr="009734F0">
        <w:t xml:space="preserve"> выполнению обязательства и возобновления выполнения своих обязательств в полном объеме в соответствии с </w:t>
      </w:r>
      <w:r w:rsidR="00BB64E8">
        <w:t>договор</w:t>
      </w:r>
      <w:r w:rsidRPr="009734F0">
        <w:t xml:space="preserve">ом; </w:t>
      </w:r>
    </w:p>
    <w:p w:rsidR="00E05232" w:rsidRPr="009734F0" w:rsidRDefault="00E05232" w:rsidP="00A136E1">
      <w:pPr>
        <w:suppressAutoHyphens w:val="0"/>
        <w:spacing w:line="252" w:lineRule="auto"/>
        <w:ind w:firstLine="567"/>
        <w:jc w:val="both"/>
      </w:pPr>
      <w:r w:rsidRPr="009734F0">
        <w:t xml:space="preserve">- уведомить другую Сторону о возобновлении выполнения своих обязательств согласно </w:t>
      </w:r>
      <w:r w:rsidR="00BB64E8">
        <w:t>договор</w:t>
      </w:r>
      <w:r w:rsidRPr="009734F0">
        <w:t>у.</w:t>
      </w:r>
    </w:p>
    <w:p w:rsidR="00E05232" w:rsidRPr="009734F0" w:rsidRDefault="00E05232" w:rsidP="00A136E1">
      <w:pPr>
        <w:suppressAutoHyphens w:val="0"/>
        <w:spacing w:line="252" w:lineRule="auto"/>
        <w:ind w:firstLine="567"/>
        <w:jc w:val="both"/>
      </w:pPr>
      <w:r w:rsidRPr="009734F0">
        <w:t xml:space="preserve">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w:t>
      </w:r>
      <w:r w:rsidR="00BB64E8">
        <w:t>договор</w:t>
      </w:r>
      <w:r w:rsidRPr="009734F0">
        <w:t>у.</w:t>
      </w:r>
    </w:p>
    <w:p w:rsidR="00E05232" w:rsidRPr="009734F0" w:rsidRDefault="00E05232" w:rsidP="00A136E1">
      <w:pPr>
        <w:numPr>
          <w:ilvl w:val="1"/>
          <w:numId w:val="5"/>
        </w:numPr>
        <w:tabs>
          <w:tab w:val="clear" w:pos="720"/>
          <w:tab w:val="num" w:pos="0"/>
        </w:tabs>
        <w:suppressAutoHyphens w:val="0"/>
        <w:spacing w:line="252" w:lineRule="auto"/>
        <w:ind w:left="0" w:firstLine="567"/>
        <w:jc w:val="both"/>
      </w:pPr>
      <w:r w:rsidRPr="009734F0">
        <w:t xml:space="preserve">При наличии обстоятельств непреодолимой силы сроки выполнения Сторонами обязательств по </w:t>
      </w:r>
      <w:r w:rsidR="00BB64E8">
        <w:t>договор</w:t>
      </w:r>
      <w:r w:rsidRPr="009734F0">
        <w:t xml:space="preserve">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 если обстоятельства непреодолимой силы продолжаются свыше 10 (десяти) рабочих дней подряд, либо сроки, требующиеся для устранения Сторонами последствий действия таких обстоятельств непреодолимой силы, превышают 10 (десять) рабочих дней, Стороны проводят дополнительные переговоры для выявления приемлемых альтернативных способов исполнения </w:t>
      </w:r>
      <w:r w:rsidR="00BB64E8">
        <w:t>договор</w:t>
      </w:r>
      <w:r w:rsidRPr="009734F0">
        <w:t>а.</w:t>
      </w:r>
    </w:p>
    <w:p w:rsidR="00E05232" w:rsidRPr="00FC2762" w:rsidRDefault="00E05232" w:rsidP="00A136E1">
      <w:pPr>
        <w:numPr>
          <w:ilvl w:val="1"/>
          <w:numId w:val="5"/>
        </w:numPr>
        <w:tabs>
          <w:tab w:val="clear" w:pos="720"/>
          <w:tab w:val="num" w:pos="0"/>
        </w:tabs>
        <w:suppressAutoHyphens w:val="0"/>
        <w:spacing w:line="252" w:lineRule="auto"/>
        <w:ind w:left="0" w:firstLine="567"/>
        <w:jc w:val="both"/>
      </w:pPr>
      <w:r w:rsidRPr="009734F0">
        <w:t xml:space="preserve">После прекращения действия обстоятельств, перечисленных в п. </w:t>
      </w:r>
      <w:fldSimple w:instr=" REF _Ref405979998 \w \h  \* MERGEFORMAT ">
        <w:r w:rsidR="009F6B5C">
          <w:t>9.1</w:t>
        </w:r>
      </w:fldSimple>
      <w:r w:rsidR="00770320" w:rsidRPr="00FC2762">
        <w:t xml:space="preserve"> </w:t>
      </w:r>
      <w:r w:rsidR="00BB64E8">
        <w:t>договор</w:t>
      </w:r>
      <w:r w:rsidRPr="00FC2762">
        <w:t>а, Сторона, которая подверглась их действию, должна возобновить исполнение обязатель</w:t>
      </w:r>
      <w:proofErr w:type="gramStart"/>
      <w:r w:rsidRPr="00FC2762">
        <w:t>ств в ср</w:t>
      </w:r>
      <w:proofErr w:type="gramEnd"/>
      <w:r w:rsidRPr="00FC2762">
        <w:t>ок, не превышающий 3 (трех) рабочих дней с момента прекращения действия этих обстоятельств</w:t>
      </w:r>
      <w:r w:rsidR="00770320" w:rsidRPr="00FC2762">
        <w:t>.</w:t>
      </w:r>
    </w:p>
    <w:p w:rsidR="00E05232" w:rsidRPr="00FC2762" w:rsidRDefault="00E05232" w:rsidP="00A136E1">
      <w:pPr>
        <w:suppressAutoHyphens w:val="0"/>
        <w:spacing w:line="252" w:lineRule="auto"/>
        <w:ind w:firstLine="567"/>
        <w:jc w:val="both"/>
      </w:pPr>
    </w:p>
    <w:p w:rsidR="00E05232" w:rsidRPr="009734F0" w:rsidRDefault="00E05232" w:rsidP="00A136E1">
      <w:pPr>
        <w:pStyle w:val="11"/>
        <w:keepNext/>
        <w:numPr>
          <w:ilvl w:val="0"/>
          <w:numId w:val="5"/>
        </w:numPr>
        <w:suppressAutoHyphens w:val="0"/>
        <w:spacing w:line="252" w:lineRule="auto"/>
        <w:jc w:val="center"/>
        <w:rPr>
          <w:b/>
        </w:rPr>
      </w:pPr>
      <w:bookmarkStart w:id="17" w:name="_Ref405979517"/>
      <w:r w:rsidRPr="00AD640D">
        <w:rPr>
          <w:b/>
        </w:rPr>
        <w:t>Порядок ра</w:t>
      </w:r>
      <w:r w:rsidRPr="009734F0">
        <w:rPr>
          <w:b/>
        </w:rPr>
        <w:t>зрешения споров</w:t>
      </w:r>
      <w:bookmarkEnd w:id="17"/>
    </w:p>
    <w:p w:rsidR="003330B4" w:rsidRPr="00F07AA8" w:rsidRDefault="003330B4" w:rsidP="00A136E1">
      <w:pPr>
        <w:keepNext/>
        <w:numPr>
          <w:ilvl w:val="1"/>
          <w:numId w:val="5"/>
        </w:numPr>
        <w:tabs>
          <w:tab w:val="clear" w:pos="720"/>
          <w:tab w:val="num" w:pos="360"/>
          <w:tab w:val="left" w:pos="426"/>
        </w:tabs>
        <w:suppressAutoHyphens w:val="0"/>
        <w:spacing w:line="252" w:lineRule="auto"/>
        <w:ind w:left="0" w:firstLine="567"/>
        <w:jc w:val="both"/>
      </w:pPr>
      <w:r w:rsidRPr="00F07AA8">
        <w:t>Все споры в связи с договором Стороны разрешают с соблюдением обязательного досудебного претензионного порядка урегулирования споров.</w:t>
      </w:r>
    </w:p>
    <w:p w:rsidR="003330B4" w:rsidRPr="00F07AA8" w:rsidRDefault="003330B4" w:rsidP="00A136E1">
      <w:pPr>
        <w:tabs>
          <w:tab w:val="num" w:pos="360"/>
          <w:tab w:val="left" w:pos="426"/>
        </w:tabs>
        <w:suppressAutoHyphens w:val="0"/>
        <w:spacing w:line="252" w:lineRule="auto"/>
        <w:ind w:firstLine="567"/>
        <w:jc w:val="both"/>
      </w:pPr>
      <w:r w:rsidRPr="00F07AA8">
        <w:t xml:space="preserve">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w:t>
      </w:r>
    </w:p>
    <w:p w:rsidR="003330B4" w:rsidRPr="00F07AA8" w:rsidRDefault="003330B4" w:rsidP="00A136E1">
      <w:pPr>
        <w:tabs>
          <w:tab w:val="num" w:pos="360"/>
          <w:tab w:val="left" w:pos="426"/>
        </w:tabs>
        <w:suppressAutoHyphens w:val="0"/>
        <w:spacing w:line="252" w:lineRule="auto"/>
        <w:ind w:firstLine="567"/>
        <w:jc w:val="both"/>
      </w:pPr>
      <w:r w:rsidRPr="00F07AA8">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3330B4" w:rsidRPr="00F07AA8" w:rsidRDefault="003330B4" w:rsidP="00A136E1">
      <w:pPr>
        <w:tabs>
          <w:tab w:val="num" w:pos="360"/>
          <w:tab w:val="left" w:pos="426"/>
        </w:tabs>
        <w:suppressAutoHyphens w:val="0"/>
        <w:spacing w:line="252" w:lineRule="auto"/>
        <w:ind w:firstLine="567"/>
        <w:jc w:val="both"/>
      </w:pPr>
      <w:r w:rsidRPr="00F07AA8">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3330B4" w:rsidRPr="00043C8D" w:rsidRDefault="003330B4" w:rsidP="00A136E1">
      <w:pPr>
        <w:numPr>
          <w:ilvl w:val="1"/>
          <w:numId w:val="5"/>
        </w:numPr>
        <w:tabs>
          <w:tab w:val="clear" w:pos="720"/>
          <w:tab w:val="num" w:pos="360"/>
          <w:tab w:val="left" w:pos="426"/>
        </w:tabs>
        <w:suppressAutoHyphens w:val="0"/>
        <w:spacing w:line="252" w:lineRule="auto"/>
        <w:ind w:left="0" w:firstLine="567"/>
        <w:jc w:val="both"/>
        <w:rPr>
          <w:lang w:eastAsia="ru-RU"/>
        </w:rPr>
      </w:pPr>
      <w:r>
        <w:t xml:space="preserve">В случае </w:t>
      </w:r>
      <w:proofErr w:type="spellStart"/>
      <w:r>
        <w:t>неурегулирования</w:t>
      </w:r>
      <w:proofErr w:type="spellEnd"/>
      <w:r>
        <w:t xml:space="preserve"> спора в претензионном порядке, предусмотренном п. 10.1 договора, в</w:t>
      </w:r>
      <w:r w:rsidRPr="00F07AA8">
        <w:t xml:space="preserve">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w:t>
      </w:r>
      <w:r>
        <w:t>в арбитражном суде по месту нахождени</w:t>
      </w:r>
      <w:r w:rsidR="00953AAD">
        <w:t>я Заказчика</w:t>
      </w:r>
      <w:r>
        <w:t>.</w:t>
      </w:r>
    </w:p>
    <w:p w:rsidR="00051244" w:rsidRPr="00043C8D" w:rsidRDefault="00051244" w:rsidP="00A136E1">
      <w:pPr>
        <w:tabs>
          <w:tab w:val="num" w:pos="360"/>
          <w:tab w:val="left" w:pos="426"/>
        </w:tabs>
        <w:suppressAutoHyphens w:val="0"/>
        <w:spacing w:line="252" w:lineRule="auto"/>
        <w:ind w:firstLine="567"/>
        <w:jc w:val="both"/>
        <w:rPr>
          <w:lang w:eastAsia="ru-RU"/>
        </w:rPr>
      </w:pPr>
    </w:p>
    <w:p w:rsidR="00E05232" w:rsidRPr="009734F0" w:rsidRDefault="00E05232" w:rsidP="00A136E1">
      <w:pPr>
        <w:pStyle w:val="11"/>
        <w:keepNext/>
        <w:numPr>
          <w:ilvl w:val="0"/>
          <w:numId w:val="5"/>
        </w:numPr>
        <w:suppressAutoHyphens w:val="0"/>
        <w:spacing w:line="252" w:lineRule="auto"/>
        <w:jc w:val="center"/>
        <w:rPr>
          <w:b/>
        </w:rPr>
      </w:pPr>
      <w:r w:rsidRPr="009734F0">
        <w:rPr>
          <w:b/>
        </w:rPr>
        <w:t xml:space="preserve">Действие </w:t>
      </w:r>
      <w:r w:rsidR="00BB64E8">
        <w:rPr>
          <w:b/>
        </w:rPr>
        <w:t>договор</w:t>
      </w:r>
      <w:r w:rsidRPr="009734F0">
        <w:rPr>
          <w:b/>
        </w:rPr>
        <w:t>а</w:t>
      </w:r>
    </w:p>
    <w:p w:rsidR="00E05232" w:rsidRPr="009734F0" w:rsidRDefault="00BB64E8" w:rsidP="00A136E1">
      <w:pPr>
        <w:keepNext/>
        <w:numPr>
          <w:ilvl w:val="1"/>
          <w:numId w:val="5"/>
        </w:numPr>
        <w:tabs>
          <w:tab w:val="clear" w:pos="720"/>
          <w:tab w:val="num" w:pos="0"/>
        </w:tabs>
        <w:suppressAutoHyphens w:val="0"/>
        <w:spacing w:line="252" w:lineRule="auto"/>
        <w:ind w:left="0" w:firstLine="567"/>
        <w:jc w:val="both"/>
      </w:pPr>
      <w:r>
        <w:t>Договор</w:t>
      </w:r>
      <w:r w:rsidR="00E05232" w:rsidRPr="009734F0">
        <w:t xml:space="preserve"> вступает в силу и становится обязательным для Сторон с момента его заключения. </w:t>
      </w:r>
    </w:p>
    <w:p w:rsidR="00E05232" w:rsidRPr="009734F0" w:rsidRDefault="00BB64E8" w:rsidP="00A136E1">
      <w:pPr>
        <w:numPr>
          <w:ilvl w:val="1"/>
          <w:numId w:val="5"/>
        </w:numPr>
        <w:tabs>
          <w:tab w:val="clear" w:pos="720"/>
          <w:tab w:val="num" w:pos="0"/>
        </w:tabs>
        <w:suppressAutoHyphens w:val="0"/>
        <w:spacing w:line="252" w:lineRule="auto"/>
        <w:ind w:left="0" w:firstLine="567"/>
        <w:jc w:val="both"/>
      </w:pPr>
      <w:r>
        <w:t>Договор</w:t>
      </w:r>
      <w:r w:rsidR="00E05232" w:rsidRPr="009734F0">
        <w:t xml:space="preserve"> действует до полного выполнения Сторонами обязательств по </w:t>
      </w:r>
      <w:r>
        <w:t>договор</w:t>
      </w:r>
      <w:r w:rsidR="00E05232" w:rsidRPr="009734F0">
        <w:t xml:space="preserve">у. Раздел </w:t>
      </w:r>
      <w:r>
        <w:t>договор</w:t>
      </w:r>
      <w:r w:rsidR="00E05232" w:rsidRPr="009734F0">
        <w:t xml:space="preserve">а о конфиденциальности действует в течение 3 (Трех) лет со дня истечения этого периода. Раздел </w:t>
      </w:r>
      <w:r>
        <w:t>Договор</w:t>
      </w:r>
      <w:r w:rsidR="00E05232" w:rsidRPr="009734F0">
        <w:t>а о порядке разрешения споров действует бессрочно.</w:t>
      </w:r>
    </w:p>
    <w:p w:rsidR="00E05232" w:rsidRPr="009734F0" w:rsidRDefault="00BB64E8" w:rsidP="00A136E1">
      <w:pPr>
        <w:numPr>
          <w:ilvl w:val="1"/>
          <w:numId w:val="5"/>
        </w:numPr>
        <w:tabs>
          <w:tab w:val="clear" w:pos="720"/>
          <w:tab w:val="num" w:pos="0"/>
        </w:tabs>
        <w:suppressAutoHyphens w:val="0"/>
        <w:spacing w:line="252" w:lineRule="auto"/>
        <w:ind w:left="0" w:firstLine="567"/>
        <w:jc w:val="both"/>
      </w:pPr>
      <w:r>
        <w:t>Договор</w:t>
      </w:r>
      <w:r w:rsidR="00E05232" w:rsidRPr="009734F0">
        <w:t xml:space="preserve"> может быть расторгнут досрочно по соглашению Сторон.</w:t>
      </w:r>
    </w:p>
    <w:p w:rsidR="00770320" w:rsidRPr="009734F0" w:rsidRDefault="00BB64E8" w:rsidP="00A136E1">
      <w:pPr>
        <w:numPr>
          <w:ilvl w:val="1"/>
          <w:numId w:val="5"/>
        </w:numPr>
        <w:tabs>
          <w:tab w:val="clear" w:pos="720"/>
          <w:tab w:val="num" w:pos="567"/>
        </w:tabs>
        <w:suppressAutoHyphens w:val="0"/>
        <w:spacing w:line="252" w:lineRule="auto"/>
        <w:ind w:left="0" w:firstLine="567"/>
        <w:jc w:val="both"/>
      </w:pPr>
      <w:r>
        <w:t>Договор</w:t>
      </w:r>
      <w:r w:rsidR="00E05232" w:rsidRPr="009734F0">
        <w:t xml:space="preserve"> может быть расторгнут Заказчиком в одностороннем порядке в соответствии с п. 3 ст. 450 ГК РФ путем направления Подрядчику уведомления о таком отказе в следующих случаях:</w:t>
      </w:r>
    </w:p>
    <w:p w:rsidR="00770320" w:rsidRPr="009734F0" w:rsidRDefault="00E05232" w:rsidP="00A136E1">
      <w:pPr>
        <w:numPr>
          <w:ilvl w:val="2"/>
          <w:numId w:val="5"/>
        </w:numPr>
        <w:tabs>
          <w:tab w:val="num" w:pos="567"/>
        </w:tabs>
        <w:suppressAutoHyphens w:val="0"/>
        <w:spacing w:line="252" w:lineRule="auto"/>
        <w:ind w:left="0" w:firstLine="567"/>
        <w:jc w:val="both"/>
      </w:pPr>
      <w:r w:rsidRPr="009734F0">
        <w:t>в случае неисполнения либо ненадлежащего исполнения Подрядчиком своих обязательств, если такое неисполнение либо ненадлежащее исполнение обязатель</w:t>
      </w:r>
      <w:proofErr w:type="gramStart"/>
      <w:r w:rsidRPr="009734F0">
        <w:t>ств дл</w:t>
      </w:r>
      <w:proofErr w:type="gramEnd"/>
      <w:r w:rsidRPr="009734F0">
        <w:t xml:space="preserve">ится более чем </w:t>
      </w:r>
      <w:r w:rsidR="00FF54C0">
        <w:t>5</w:t>
      </w:r>
      <w:r w:rsidR="00904D15" w:rsidRPr="009734F0">
        <w:t xml:space="preserve"> </w:t>
      </w:r>
      <w:r w:rsidRPr="009734F0">
        <w:t xml:space="preserve"> дней</w:t>
      </w:r>
      <w:r w:rsidR="00904D15" w:rsidRPr="009734F0">
        <w:t xml:space="preserve"> подряд</w:t>
      </w:r>
      <w:r w:rsidRPr="009734F0">
        <w:t xml:space="preserve"> и</w:t>
      </w:r>
      <w:r w:rsidR="00904D15" w:rsidRPr="009734F0">
        <w:t>ли</w:t>
      </w:r>
      <w:r w:rsidRPr="009734F0">
        <w:t xml:space="preserve"> в совокупности в течение действия </w:t>
      </w:r>
      <w:r w:rsidR="00BB64E8">
        <w:t>Договор</w:t>
      </w:r>
      <w:r w:rsidRPr="009734F0">
        <w:t xml:space="preserve">а более </w:t>
      </w:r>
      <w:r w:rsidR="00FF54C0">
        <w:t>10</w:t>
      </w:r>
      <w:r w:rsidRPr="009734F0">
        <w:t xml:space="preserve"> дней;</w:t>
      </w:r>
    </w:p>
    <w:p w:rsidR="008A2D1F" w:rsidRPr="00FF54C0" w:rsidRDefault="00E05232" w:rsidP="00A136E1">
      <w:pPr>
        <w:numPr>
          <w:ilvl w:val="2"/>
          <w:numId w:val="5"/>
        </w:numPr>
        <w:tabs>
          <w:tab w:val="num" w:pos="567"/>
        </w:tabs>
        <w:suppressAutoHyphens w:val="0"/>
        <w:spacing w:line="252" w:lineRule="auto"/>
        <w:ind w:left="0" w:firstLine="567"/>
        <w:jc w:val="both"/>
      </w:pPr>
      <w:r w:rsidRPr="009734F0">
        <w:t xml:space="preserve">систематического (два и более раза) </w:t>
      </w:r>
      <w:r w:rsidR="00E81377" w:rsidRPr="009734F0">
        <w:t>нарушения Подрядчиком</w:t>
      </w:r>
      <w:r w:rsidRPr="009734F0">
        <w:t xml:space="preserve"> правил и инструкций по охране труда, промышленной безопасности, пожарной безопасности, защиты окружающей среды;</w:t>
      </w:r>
    </w:p>
    <w:p w:rsidR="00E05232" w:rsidRPr="009734F0" w:rsidRDefault="00E05232" w:rsidP="00A136E1">
      <w:pPr>
        <w:numPr>
          <w:ilvl w:val="2"/>
          <w:numId w:val="5"/>
        </w:numPr>
        <w:tabs>
          <w:tab w:val="num" w:pos="567"/>
        </w:tabs>
        <w:suppressAutoHyphens w:val="0"/>
        <w:spacing w:line="252" w:lineRule="auto"/>
        <w:ind w:left="0" w:firstLine="567"/>
        <w:jc w:val="both"/>
      </w:pPr>
      <w:r w:rsidRPr="009734F0">
        <w:t xml:space="preserve">иных предусмотренных законодательством РФ и </w:t>
      </w:r>
      <w:r w:rsidR="00BB64E8">
        <w:t>договор</w:t>
      </w:r>
      <w:r w:rsidRPr="009734F0">
        <w:t>ом случаях.</w:t>
      </w:r>
    </w:p>
    <w:p w:rsidR="000775BB" w:rsidRPr="009734F0" w:rsidRDefault="0088541B" w:rsidP="00A136E1">
      <w:pPr>
        <w:numPr>
          <w:ilvl w:val="1"/>
          <w:numId w:val="5"/>
        </w:numPr>
        <w:tabs>
          <w:tab w:val="clear" w:pos="720"/>
          <w:tab w:val="num" w:pos="0"/>
        </w:tabs>
        <w:suppressAutoHyphens w:val="0"/>
        <w:spacing w:line="252" w:lineRule="auto"/>
        <w:ind w:left="0" w:firstLine="567"/>
        <w:jc w:val="both"/>
      </w:pPr>
      <w:bookmarkStart w:id="18" w:name="_Ref409685081"/>
      <w:r w:rsidRPr="009734F0">
        <w:t xml:space="preserve">В случае прекращения действия </w:t>
      </w:r>
      <w:r w:rsidR="00BB64E8">
        <w:t>договор</w:t>
      </w:r>
      <w:r w:rsidRPr="009734F0">
        <w:t xml:space="preserve">а по любым основаниям, как прямо предусмотренным </w:t>
      </w:r>
      <w:r w:rsidR="00BB64E8">
        <w:t>договор</w:t>
      </w:r>
      <w:r w:rsidRPr="009734F0">
        <w:t>ом, так и предусмотренным нормами законодательства РФ</w:t>
      </w:r>
      <w:r w:rsidR="000775BB" w:rsidRPr="009734F0">
        <w:t xml:space="preserve"> </w:t>
      </w:r>
      <w:r w:rsidRPr="009734F0">
        <w:t xml:space="preserve">Подрядчик обязан в срок, указанный в уведомлении Заказчика, либо в срок, предусмотренный в соглашении Сторон о расторжении </w:t>
      </w:r>
      <w:r w:rsidR="00BB64E8">
        <w:t>договор</w:t>
      </w:r>
      <w:r w:rsidRPr="009734F0">
        <w:t xml:space="preserve">а, а если иной срок не предусмотрен, то в течение 10 (десяти) дней с момента </w:t>
      </w:r>
      <w:r w:rsidR="000775BB" w:rsidRPr="009734F0">
        <w:t xml:space="preserve">прекращения действия </w:t>
      </w:r>
      <w:r w:rsidR="00BB64E8">
        <w:t>договор</w:t>
      </w:r>
      <w:r w:rsidR="000775BB" w:rsidRPr="009734F0">
        <w:t>а:</w:t>
      </w:r>
      <w:bookmarkEnd w:id="18"/>
    </w:p>
    <w:p w:rsidR="000775BB" w:rsidRPr="009734F0" w:rsidRDefault="000775BB" w:rsidP="00A136E1">
      <w:pPr>
        <w:suppressAutoHyphens w:val="0"/>
        <w:spacing w:line="252" w:lineRule="auto"/>
        <w:ind w:firstLine="567"/>
        <w:jc w:val="both"/>
      </w:pPr>
      <w:r w:rsidRPr="009734F0">
        <w:t xml:space="preserve">(а) в случае досрочного прекращения </w:t>
      </w:r>
      <w:r w:rsidR="00BB64E8">
        <w:t>договор</w:t>
      </w:r>
      <w:r w:rsidRPr="009734F0">
        <w:t xml:space="preserve">а, </w:t>
      </w:r>
      <w:r w:rsidR="0088541B" w:rsidRPr="009734F0">
        <w:t xml:space="preserve">передать </w:t>
      </w:r>
      <w:r w:rsidRPr="009734F0">
        <w:t>Заказчику</w:t>
      </w:r>
      <w:r w:rsidR="0088541B" w:rsidRPr="009734F0">
        <w:t xml:space="preserve"> по акту приема-передачи, подписанному уполномоченными представителями Сторон, все исполненное по </w:t>
      </w:r>
      <w:r w:rsidR="00BB64E8">
        <w:t>договор</w:t>
      </w:r>
      <w:r w:rsidR="0088541B" w:rsidRPr="009734F0">
        <w:t xml:space="preserve">у до момента </w:t>
      </w:r>
      <w:r w:rsidRPr="009734F0">
        <w:t xml:space="preserve">прекращения действия </w:t>
      </w:r>
      <w:r w:rsidR="00BB64E8">
        <w:t>договор</w:t>
      </w:r>
      <w:r w:rsidRPr="009734F0">
        <w:t>а;</w:t>
      </w:r>
    </w:p>
    <w:p w:rsidR="0088541B" w:rsidRPr="009734F0" w:rsidRDefault="000775BB" w:rsidP="00A136E1">
      <w:pPr>
        <w:suppressAutoHyphens w:val="0"/>
        <w:spacing w:line="252" w:lineRule="auto"/>
        <w:ind w:firstLine="567"/>
        <w:jc w:val="both"/>
      </w:pPr>
      <w:r w:rsidRPr="009734F0">
        <w:t>(</w:t>
      </w:r>
      <w:r w:rsidR="00E81377" w:rsidRPr="009734F0">
        <w:t>б) передать</w:t>
      </w:r>
      <w:r w:rsidRPr="009734F0">
        <w:t xml:space="preserve"> Заказчику по акту приема-передачи строительную площадку, освобождённую от любого имущества и работников Подрядчика, строительного мусора, остатков материалов и т.д., оставив строительную площадку чистой и безопасной;</w:t>
      </w:r>
    </w:p>
    <w:p w:rsidR="000775BB" w:rsidRPr="009734F0" w:rsidRDefault="000775BB" w:rsidP="00A136E1">
      <w:pPr>
        <w:suppressAutoHyphens w:val="0"/>
        <w:spacing w:line="252" w:lineRule="auto"/>
        <w:ind w:firstLine="567"/>
        <w:jc w:val="both"/>
      </w:pPr>
      <w:r w:rsidRPr="009734F0">
        <w:t>(в) передать Заказчику по акту приёма-передачи всю полученную от Заказчику документацию, включая техническую</w:t>
      </w:r>
      <w:r w:rsidR="00770320" w:rsidRPr="009734F0">
        <w:t xml:space="preserve"> документацию</w:t>
      </w:r>
      <w:r w:rsidRPr="009734F0">
        <w:t>;</w:t>
      </w:r>
    </w:p>
    <w:p w:rsidR="0088541B" w:rsidRPr="009734F0" w:rsidRDefault="000775BB" w:rsidP="00A136E1">
      <w:pPr>
        <w:suppressAutoHyphens w:val="0"/>
        <w:spacing w:line="252" w:lineRule="auto"/>
        <w:ind w:firstLine="567"/>
        <w:jc w:val="both"/>
      </w:pPr>
      <w:r w:rsidRPr="009734F0">
        <w:t>(г) е</w:t>
      </w:r>
      <w:r w:rsidR="0088541B" w:rsidRPr="009734F0">
        <w:t xml:space="preserve">сли сумма денежных средств, поступивших от </w:t>
      </w:r>
      <w:r w:rsidRPr="009734F0">
        <w:t>Заказчика</w:t>
      </w:r>
      <w:r w:rsidR="0088541B" w:rsidRPr="009734F0">
        <w:t xml:space="preserve"> к Подрядчику, превышает сумму платежей, причитающихся Подрядчику за принятые </w:t>
      </w:r>
      <w:r w:rsidRPr="009734F0">
        <w:t>Заказчиком</w:t>
      </w:r>
      <w:r w:rsidR="0088541B" w:rsidRPr="009734F0">
        <w:t xml:space="preserve"> </w:t>
      </w:r>
      <w:r w:rsidRPr="009734F0">
        <w:t>работы</w:t>
      </w:r>
      <w:r w:rsidR="0088541B" w:rsidRPr="009734F0">
        <w:t xml:space="preserve">, то Подрядчик обязан вернуть </w:t>
      </w:r>
      <w:r w:rsidRPr="009734F0">
        <w:t>Заказчику</w:t>
      </w:r>
      <w:r w:rsidR="0088541B" w:rsidRPr="009734F0">
        <w:t xml:space="preserve"> излишек денежных средств</w:t>
      </w:r>
      <w:r w:rsidRPr="009734F0">
        <w:t>;</w:t>
      </w:r>
    </w:p>
    <w:p w:rsidR="00770320" w:rsidRPr="00FC2762" w:rsidRDefault="000775BB" w:rsidP="00A136E1">
      <w:pPr>
        <w:suppressAutoHyphens w:val="0"/>
        <w:spacing w:line="252" w:lineRule="auto"/>
        <w:ind w:firstLine="567"/>
        <w:jc w:val="both"/>
      </w:pPr>
      <w:r w:rsidRPr="009734F0">
        <w:t xml:space="preserve">(д) если Подрядчиком были получены давальческие материалы Заказчика, вернуть Заказчику остаток неиспользованных материалов или приобрести их по </w:t>
      </w:r>
      <w:r w:rsidR="00BB64E8">
        <w:t>договор</w:t>
      </w:r>
      <w:r w:rsidRPr="009734F0">
        <w:t>у купли-продажи. Возврат давальческих материалов осуществляется по накладной унифицированной формы №М-15 с пометкой «Возврат давальческих материалов». В случае невозврата давальческих материалов Подрядчиком в установленный срок стоимость давальческих материалов удерживается из вознаграждения Подрядчика исходя из их закупочной стоимости, на основании одностороннего уведомления Заказчика</w:t>
      </w:r>
      <w:r w:rsidR="00770320" w:rsidRPr="00FC2762">
        <w:t>;</w:t>
      </w:r>
    </w:p>
    <w:p w:rsidR="00612E7A" w:rsidRDefault="00770320" w:rsidP="00A136E1">
      <w:pPr>
        <w:suppressAutoHyphens w:val="0"/>
        <w:spacing w:line="252" w:lineRule="auto"/>
        <w:ind w:firstLine="567"/>
        <w:jc w:val="both"/>
      </w:pPr>
      <w:r w:rsidRPr="009734F0">
        <w:t xml:space="preserve">(е) осуществить иные необходимые действия при прекращении </w:t>
      </w:r>
      <w:r w:rsidR="00BB64E8">
        <w:t>договор</w:t>
      </w:r>
      <w:r w:rsidRPr="009734F0">
        <w:t>а, предусмотренные нормами законодательства РФ.</w:t>
      </w:r>
    </w:p>
    <w:p w:rsidR="00612E7A" w:rsidRDefault="00476E35" w:rsidP="00A136E1">
      <w:pPr>
        <w:suppressAutoHyphens w:val="0"/>
        <w:spacing w:line="252" w:lineRule="auto"/>
        <w:ind w:firstLine="567"/>
        <w:jc w:val="both"/>
      </w:pPr>
      <w:r w:rsidRPr="00B1247A">
        <w:t xml:space="preserve">11.6. </w:t>
      </w:r>
      <w:r w:rsidR="00BB5E96" w:rsidRPr="00B1247A">
        <w:t>При существенном нарушении Подрядчиком условий договора, Заказчик вправе направить в уполномоченный орган Госкорпорации «Росатом» обращение о включении Подрядчика в реестр недобросовестных поставщиков Госкорпорации «Росатом» и организаций Госкорпорации «Росатом».</w:t>
      </w:r>
    </w:p>
    <w:p w:rsidR="00E05232" w:rsidRPr="00CD6DD5" w:rsidRDefault="007E12E5" w:rsidP="00A136E1">
      <w:pPr>
        <w:suppressAutoHyphens w:val="0"/>
        <w:spacing w:line="252" w:lineRule="auto"/>
        <w:ind w:firstLine="567"/>
        <w:jc w:val="both"/>
      </w:pPr>
      <w:r>
        <w:t xml:space="preserve"> </w:t>
      </w:r>
    </w:p>
    <w:p w:rsidR="00E05232" w:rsidRPr="00FC2762" w:rsidRDefault="00E05232" w:rsidP="00A136E1">
      <w:pPr>
        <w:pStyle w:val="11"/>
        <w:keepNext/>
        <w:numPr>
          <w:ilvl w:val="0"/>
          <w:numId w:val="5"/>
        </w:numPr>
        <w:suppressAutoHyphens w:val="0"/>
        <w:spacing w:line="252" w:lineRule="auto"/>
        <w:jc w:val="center"/>
        <w:rPr>
          <w:b/>
        </w:rPr>
      </w:pPr>
      <w:r w:rsidRPr="00FC2762">
        <w:rPr>
          <w:b/>
        </w:rPr>
        <w:t>Заключительные положения</w:t>
      </w:r>
    </w:p>
    <w:p w:rsidR="00E05232" w:rsidRPr="009734F0" w:rsidRDefault="00BB64E8" w:rsidP="00A136E1">
      <w:pPr>
        <w:keepNext/>
        <w:numPr>
          <w:ilvl w:val="1"/>
          <w:numId w:val="28"/>
        </w:numPr>
        <w:suppressAutoHyphens w:val="0"/>
        <w:spacing w:line="252" w:lineRule="auto"/>
        <w:ind w:left="0" w:firstLine="567"/>
        <w:jc w:val="both"/>
      </w:pPr>
      <w:r>
        <w:t>Договор</w:t>
      </w:r>
      <w:r w:rsidR="00E05232" w:rsidRPr="00FC2762">
        <w:t xml:space="preserve"> составлен в 2 (двух) подлинных экземплярах, имеющих </w:t>
      </w:r>
      <w:r w:rsidRPr="00FC2762">
        <w:t>одинаковую юридическую силу</w:t>
      </w:r>
      <w:r w:rsidR="00E05232" w:rsidRPr="00FC2762">
        <w:t xml:space="preserve">, в том числе по одному для каждой из Сторон. Все экземпляры </w:t>
      </w:r>
      <w:r>
        <w:t>договор</w:t>
      </w:r>
      <w:r w:rsidR="00E05232" w:rsidRPr="00AD640D">
        <w:t>а</w:t>
      </w:r>
      <w:r w:rsidR="00E05232" w:rsidRPr="009734F0">
        <w:t xml:space="preserve"> имеют равную юридическую силу и с прекращением действия </w:t>
      </w:r>
      <w:r>
        <w:t>договор</w:t>
      </w:r>
      <w:r w:rsidR="00E05232" w:rsidRPr="009734F0">
        <w:t xml:space="preserve">а утрачивают силу все его экземпляры. </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 xml:space="preserve">Во всем, что не предусмотрено условиями </w:t>
      </w:r>
      <w:r w:rsidR="00BB64E8">
        <w:t>договор</w:t>
      </w:r>
      <w:r w:rsidRPr="009734F0">
        <w:t>а, Стороны руководствуются действующим законодательством РФ.</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Каждая из Сторон несет ответственность перед другой Стороной за достоверность и полноту указанных в разделе «Реквизиты, печати и подписи уполномоченных лиц Сторон» своих реквизитов.</w:t>
      </w:r>
    </w:p>
    <w:p w:rsidR="00E05232" w:rsidRPr="009734F0" w:rsidRDefault="00E05232" w:rsidP="00A136E1">
      <w:pPr>
        <w:suppressAutoHyphens w:val="0"/>
        <w:spacing w:line="252" w:lineRule="auto"/>
        <w:ind w:firstLine="567"/>
        <w:jc w:val="both"/>
      </w:pPr>
      <w:r w:rsidRPr="009734F0">
        <w:t xml:space="preserve">В случае изменения указанных в разделе «Реквизиты, печати и подписи уполномоченных лиц Сторон» реквизитов одной из Сторон, в том числе ее места нахождения, адреса для корреспонденции в РФ и банковских реквизитов, эта Сторона обязана направить другой Стороне уведомление об их изменении с указанием новых реквизитов и даты их изменения в срок, позволяющий другой Стороне исполнить свои обязательства по </w:t>
      </w:r>
      <w:r w:rsidR="00BB64E8">
        <w:t>договор</w:t>
      </w:r>
      <w:r w:rsidRPr="009734F0">
        <w:t>у, но в любом случае не позднее 10 (</w:t>
      </w:r>
      <w:r w:rsidR="00E81377">
        <w:t>д</w:t>
      </w:r>
      <w:r w:rsidRPr="009734F0">
        <w:t>есяти) дней с даты изменения этих реквизитов.</w:t>
      </w:r>
    </w:p>
    <w:p w:rsidR="00E05232" w:rsidRPr="009734F0" w:rsidRDefault="00E05232" w:rsidP="00A136E1">
      <w:pPr>
        <w:suppressAutoHyphens w:val="0"/>
        <w:spacing w:line="252" w:lineRule="auto"/>
        <w:ind w:firstLine="567"/>
        <w:jc w:val="both"/>
      </w:pPr>
      <w:r w:rsidRPr="009734F0">
        <w:t xml:space="preserve">Сторона, исполнившая свои обязательства по </w:t>
      </w:r>
      <w:r w:rsidR="00BB64E8">
        <w:t>договор</w:t>
      </w:r>
      <w:r w:rsidRPr="009734F0">
        <w:t xml:space="preserve">у в соответствии с его условиями и исходя из последних известных ей на дату их исполнения реквизитов другой Стороны, считается исполнившей свои обязательства надлежащим образом. </w:t>
      </w:r>
    </w:p>
    <w:p w:rsidR="00E05232" w:rsidRPr="009734F0" w:rsidRDefault="00E05232" w:rsidP="00A136E1">
      <w:pPr>
        <w:suppressAutoHyphens w:val="0"/>
        <w:spacing w:line="252" w:lineRule="auto"/>
        <w:ind w:firstLine="567"/>
        <w:jc w:val="both"/>
      </w:pPr>
      <w:r w:rsidRPr="009734F0">
        <w:t xml:space="preserve">Все документы в связи с </w:t>
      </w:r>
      <w:r w:rsidR="00BB64E8">
        <w:t>договор</w:t>
      </w:r>
      <w:r w:rsidRPr="009734F0">
        <w:t xml:space="preserve">ом должны составляться в письменном виде и вручаться Сторонами друг другу под роспись либо направляться по почте ценным письмом с описью вложения с уведомлением о вручении по адресу для корреспонденции в РФ другой Стороны. </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Если документ, направленный одной из Сторон по последнему известному ей адресу для корреспонденции в РФ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«От получения отказался»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в день получения первой Стороной возвращенного документа.</w:t>
      </w:r>
    </w:p>
    <w:p w:rsidR="00E05232" w:rsidRPr="009734F0" w:rsidRDefault="00F66C5D" w:rsidP="00A136E1">
      <w:pPr>
        <w:numPr>
          <w:ilvl w:val="1"/>
          <w:numId w:val="28"/>
        </w:numPr>
        <w:tabs>
          <w:tab w:val="num" w:pos="0"/>
        </w:tabs>
        <w:suppressAutoHyphens w:val="0"/>
        <w:spacing w:line="252" w:lineRule="auto"/>
        <w:ind w:left="0" w:firstLine="567"/>
        <w:jc w:val="both"/>
      </w:pPr>
      <w:r w:rsidRPr="009734F0">
        <w:t xml:space="preserve">Все приложения и дополнительные соглашения к </w:t>
      </w:r>
      <w:r w:rsidR="00BB64E8">
        <w:t>договор</w:t>
      </w:r>
      <w:r w:rsidRPr="009734F0">
        <w:t xml:space="preserve">у подписываются Сторонами и являются его неотъемлемой частью. </w:t>
      </w:r>
      <w:r w:rsidR="00E05232" w:rsidRPr="009734F0">
        <w:t xml:space="preserve">Все изменения и/или дополнения к </w:t>
      </w:r>
      <w:r w:rsidR="00BB64E8">
        <w:t>договор</w:t>
      </w:r>
      <w:r w:rsidR="00E05232" w:rsidRPr="009734F0">
        <w:t xml:space="preserve">у будут считаться имеющими силу, если они совершены в письменной форме в виде одного документа и подписаны Сторонами, за исключением случаев, когда в соответствии с </w:t>
      </w:r>
      <w:r w:rsidR="00BB64E8">
        <w:t>договор</w:t>
      </w:r>
      <w:r w:rsidR="00E05232" w:rsidRPr="009734F0">
        <w:t xml:space="preserve">ом и правом РФ изменение и\или дополнение </w:t>
      </w:r>
      <w:r w:rsidR="00BB64E8">
        <w:t>Договор</w:t>
      </w:r>
      <w:r w:rsidR="00E05232" w:rsidRPr="009734F0">
        <w:t>а возможно в одностороннем порядке одной из Сторон.</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 xml:space="preserve"> </w:t>
      </w:r>
      <w:bookmarkStart w:id="19" w:name="_Ref405979721"/>
      <w:r w:rsidRPr="009734F0">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_____________ 201</w:t>
      </w:r>
      <w:r w:rsidR="008A2D1F">
        <w:t>__</w:t>
      </w:r>
      <w:r w:rsidRPr="009734F0">
        <w:t xml:space="preserve"> года (далее – Сведения), являются полными, точными и достоверными, либо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 на адрес электронной почты Заказчика </w:t>
      </w:r>
      <w:r w:rsidR="009734F0" w:rsidRPr="009734F0">
        <w:t xml:space="preserve">___@_____ </w:t>
      </w:r>
      <w:r w:rsidRPr="009734F0">
        <w:t>(далее – Сведения) являются полными, точными и достоверными.</w:t>
      </w:r>
      <w:bookmarkEnd w:id="19"/>
    </w:p>
    <w:p w:rsidR="00E05232" w:rsidRPr="009734F0" w:rsidRDefault="00E05232" w:rsidP="00A136E1">
      <w:pPr>
        <w:suppressAutoHyphens w:val="0"/>
        <w:spacing w:line="252" w:lineRule="auto"/>
        <w:ind w:firstLine="567"/>
        <w:jc w:val="both"/>
      </w:pPr>
      <w:r w:rsidRPr="009734F0">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05232" w:rsidRPr="009734F0" w:rsidRDefault="00E05232" w:rsidP="00A136E1">
      <w:pPr>
        <w:suppressAutoHyphens w:val="0"/>
        <w:spacing w:line="252" w:lineRule="auto"/>
        <w:ind w:firstLine="567"/>
        <w:jc w:val="both"/>
      </w:pPr>
      <w:r w:rsidRPr="009734F0">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34F0">
        <w:t>Росфинмониторингу</w:t>
      </w:r>
      <w:proofErr w:type="spellEnd"/>
      <w:r w:rsidRPr="009734F0">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могут быть нарушены таким Раскрытием.</w:t>
      </w:r>
    </w:p>
    <w:p w:rsidR="00E05232" w:rsidRPr="009734F0" w:rsidRDefault="00E05232" w:rsidP="00A136E1">
      <w:pPr>
        <w:suppressAutoHyphens w:val="0"/>
        <w:spacing w:line="252" w:lineRule="auto"/>
        <w:ind w:firstLine="567"/>
        <w:jc w:val="both"/>
      </w:pPr>
      <w:r w:rsidRPr="009734F0">
        <w:t xml:space="preserve">Стороны подтверждают, что условия настоящего </w:t>
      </w:r>
      <w:r w:rsidR="00BB64E8">
        <w:t>Договор</w:t>
      </w:r>
      <w:r w:rsidRPr="009734F0">
        <w:t xml:space="preserve">а о предоставлении Сведений и о поддержании их актуальными признаны ими существенными условиями </w:t>
      </w:r>
      <w:r w:rsidR="00BB64E8">
        <w:t>Договор</w:t>
      </w:r>
      <w:r w:rsidRPr="009734F0">
        <w:t>а в соответствии со статьей 432 Гражданского кодекса Российской Федерации.</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 xml:space="preserve">Если специальной нормы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w:t>
      </w:r>
      <w:r w:rsidR="00BB64E8">
        <w:t>Договор</w:t>
      </w:r>
      <w:r w:rsidRPr="009734F0">
        <w:t xml:space="preserve">а и предъявления Заказчиком Подрядчику требования о возмещении убытков, причинённых прекращением </w:t>
      </w:r>
      <w:r w:rsidR="00BB64E8">
        <w:t>Договор</w:t>
      </w:r>
      <w:r w:rsidRPr="009734F0">
        <w:t xml:space="preserve">а. </w:t>
      </w:r>
      <w:r w:rsidR="00BB64E8">
        <w:t>Договор</w:t>
      </w:r>
      <w:r w:rsidRPr="009734F0">
        <w:t xml:space="preserve"> считается расторгнутым с даты получения Подрядчиком соответствующего письменного уведомления от Заказчика, если более поздняя дата не будет установлена в уведомлении.</w:t>
      </w:r>
    </w:p>
    <w:p w:rsidR="00894F23" w:rsidRDefault="00894F23" w:rsidP="00A136E1">
      <w:pPr>
        <w:numPr>
          <w:ilvl w:val="1"/>
          <w:numId w:val="28"/>
        </w:numPr>
        <w:tabs>
          <w:tab w:val="num" w:pos="0"/>
        </w:tabs>
        <w:suppressAutoHyphens w:val="0"/>
        <w:spacing w:line="252" w:lineRule="auto"/>
        <w:ind w:left="0" w:firstLine="567"/>
        <w:jc w:val="both"/>
      </w:pPr>
      <w:r>
        <w:t xml:space="preserve">Уступка </w:t>
      </w:r>
      <w:r>
        <w:rPr>
          <w:color w:val="000000"/>
        </w:rPr>
        <w:t>прав требования по настоящему Договору не допускается без согласия другой Стороны.</w:t>
      </w:r>
    </w:p>
    <w:p w:rsidR="00AA02D5" w:rsidRPr="009734F0" w:rsidRDefault="00AA02D5" w:rsidP="00A136E1">
      <w:pPr>
        <w:numPr>
          <w:ilvl w:val="1"/>
          <w:numId w:val="28"/>
        </w:numPr>
        <w:tabs>
          <w:tab w:val="num" w:pos="0"/>
        </w:tabs>
        <w:suppressAutoHyphens w:val="0"/>
        <w:spacing w:line="252" w:lineRule="auto"/>
        <w:ind w:left="0" w:firstLine="567"/>
        <w:jc w:val="both"/>
      </w:pPr>
      <w:r w:rsidRPr="009734F0">
        <w:t xml:space="preserve">Стороны </w:t>
      </w:r>
      <w:r w:rsidR="00BB64E8">
        <w:t>договор</w:t>
      </w:r>
      <w:r w:rsidRPr="009734F0">
        <w:t xml:space="preserve">ились, что общие и двусмысленные положения, допускающие колебания значения и параметры, а также аналогичные нормы технического задания могут письменно уточняться </w:t>
      </w:r>
      <w:proofErr w:type="gramStart"/>
      <w:r w:rsidRPr="009734F0">
        <w:t>Заказчиком</w:t>
      </w:r>
      <w:proofErr w:type="gramEnd"/>
      <w:r w:rsidRPr="009734F0">
        <w:t xml:space="preserve"> как по запросу Подрядчика, так и по собственной инициативе. Такие письменные уточнения считаются неотъемлемой частью </w:t>
      </w:r>
      <w:r w:rsidR="00BB64E8">
        <w:t>договор</w:t>
      </w:r>
      <w:r w:rsidRPr="009734F0">
        <w:t xml:space="preserve">а с момента их получения Подрядчиком, если только Подрядчик в течение 10 (десяти) рабочих дней с момента получения не оспорил их в соответствии с </w:t>
      </w:r>
      <w:r w:rsidR="0090277E" w:rsidRPr="009734F0">
        <w:t xml:space="preserve">разделом 10 настоящего </w:t>
      </w:r>
      <w:r w:rsidR="00BB64E8">
        <w:t>договор</w:t>
      </w:r>
      <w:r w:rsidR="0090277E" w:rsidRPr="009734F0">
        <w:t xml:space="preserve">а. В этом случае они вступают в силу после урегулирования спора в установленном порядке. При этом риску удорожания работ вследствие уточнений лежит на Подрядчике как на специалисте, который будучи более компетентным в области квалифицированного выполнения работ, не предпринял разумных действий к формализации и конкретизации положений технического задания. </w:t>
      </w:r>
    </w:p>
    <w:p w:rsidR="00F66C5D" w:rsidRPr="009734F0" w:rsidRDefault="00F66C5D" w:rsidP="00A136E1">
      <w:pPr>
        <w:numPr>
          <w:ilvl w:val="1"/>
          <w:numId w:val="28"/>
        </w:numPr>
        <w:tabs>
          <w:tab w:val="num" w:pos="0"/>
        </w:tabs>
        <w:suppressAutoHyphens w:val="0"/>
        <w:spacing w:line="252" w:lineRule="auto"/>
        <w:ind w:left="0" w:firstLine="567"/>
        <w:jc w:val="both"/>
      </w:pPr>
      <w:r w:rsidRPr="009734F0">
        <w:t xml:space="preserve">Наименования присвоены статьям и пунктам </w:t>
      </w:r>
      <w:r w:rsidR="00BB64E8">
        <w:t>договор</w:t>
      </w:r>
      <w:r w:rsidRPr="009734F0">
        <w:t xml:space="preserve">а с целью структурирования текста и не влияют на толкование положений. </w:t>
      </w:r>
    </w:p>
    <w:p w:rsidR="00D16E7F" w:rsidRPr="009734F0" w:rsidRDefault="00D16E7F" w:rsidP="00A136E1">
      <w:pPr>
        <w:numPr>
          <w:ilvl w:val="1"/>
          <w:numId w:val="28"/>
        </w:numPr>
        <w:tabs>
          <w:tab w:val="num" w:pos="993"/>
        </w:tabs>
        <w:suppressAutoHyphens w:val="0"/>
        <w:spacing w:line="252" w:lineRule="auto"/>
        <w:ind w:left="0" w:firstLine="567"/>
        <w:jc w:val="both"/>
      </w:pPr>
      <w:r w:rsidRPr="009734F0">
        <w:t xml:space="preserve">Стороны особо оговаривают, что случае несоответствия между текстом </w:t>
      </w:r>
      <w:r w:rsidR="00BB64E8">
        <w:t>договор</w:t>
      </w:r>
      <w:r w:rsidRPr="009734F0">
        <w:t>а и его приложениями, в том числе Техническим заданием (Приложение №1) и Сметной документацией (Приложение №2):</w:t>
      </w:r>
    </w:p>
    <w:p w:rsidR="00D16E7F" w:rsidRPr="009734F0" w:rsidRDefault="00D16E7F" w:rsidP="00A136E1">
      <w:pPr>
        <w:tabs>
          <w:tab w:val="num" w:pos="993"/>
        </w:tabs>
        <w:suppressAutoHyphens w:val="0"/>
        <w:spacing w:line="252" w:lineRule="auto"/>
        <w:ind w:firstLine="567"/>
        <w:jc w:val="both"/>
      </w:pPr>
      <w:r w:rsidRPr="009734F0">
        <w:t xml:space="preserve">- если приложения не противоречат условиям </w:t>
      </w:r>
      <w:r w:rsidR="00BB64E8">
        <w:t>договор</w:t>
      </w:r>
      <w:r w:rsidRPr="009734F0">
        <w:t xml:space="preserve">а, то считается, что содержание приложений дополняет и конкретизирует условия </w:t>
      </w:r>
      <w:r w:rsidR="00BB64E8">
        <w:t>договор</w:t>
      </w:r>
      <w:r w:rsidRPr="009734F0">
        <w:t>а;</w:t>
      </w:r>
    </w:p>
    <w:p w:rsidR="00D16E7F" w:rsidRPr="009734F0" w:rsidRDefault="00D16E7F" w:rsidP="00A136E1">
      <w:pPr>
        <w:tabs>
          <w:tab w:val="num" w:pos="993"/>
        </w:tabs>
        <w:suppressAutoHyphens w:val="0"/>
        <w:spacing w:line="252" w:lineRule="auto"/>
        <w:ind w:firstLine="567"/>
        <w:jc w:val="both"/>
      </w:pPr>
      <w:r w:rsidRPr="009734F0">
        <w:t xml:space="preserve">- если содержание приложений противоречит условиям </w:t>
      </w:r>
      <w:r w:rsidR="00BB64E8">
        <w:t>договор</w:t>
      </w:r>
      <w:r w:rsidRPr="009734F0">
        <w:t xml:space="preserve">а, приоритет имеют условия </w:t>
      </w:r>
      <w:r w:rsidR="00BB64E8">
        <w:t>договор</w:t>
      </w:r>
      <w:r w:rsidRPr="009734F0">
        <w:t>а.</w:t>
      </w:r>
    </w:p>
    <w:p w:rsidR="00E05232" w:rsidRPr="009734F0" w:rsidRDefault="00E05232" w:rsidP="00A136E1">
      <w:pPr>
        <w:numPr>
          <w:ilvl w:val="1"/>
          <w:numId w:val="28"/>
        </w:numPr>
        <w:tabs>
          <w:tab w:val="num" w:pos="0"/>
        </w:tabs>
        <w:suppressAutoHyphens w:val="0"/>
        <w:spacing w:line="252" w:lineRule="auto"/>
        <w:ind w:left="0" w:firstLine="567"/>
        <w:jc w:val="both"/>
      </w:pPr>
      <w:r w:rsidRPr="009734F0">
        <w:t xml:space="preserve">Приложения, являющиеся неотъемлемой частью настоящего </w:t>
      </w:r>
      <w:r w:rsidR="00BB64E8">
        <w:t>договор</w:t>
      </w:r>
      <w:r w:rsidRPr="009734F0">
        <w:t>а:</w:t>
      </w:r>
    </w:p>
    <w:p w:rsidR="00E05232" w:rsidRPr="009734F0" w:rsidRDefault="00E05232" w:rsidP="00A136E1">
      <w:pPr>
        <w:pStyle w:val="afc"/>
        <w:suppressAutoHyphens w:val="0"/>
        <w:spacing w:line="252" w:lineRule="auto"/>
        <w:ind w:firstLine="567"/>
      </w:pPr>
      <w:r w:rsidRPr="009734F0">
        <w:t>Приложение № 1 – Техническое задание</w:t>
      </w:r>
      <w:r w:rsidR="0025485A" w:rsidRPr="009734F0">
        <w:t>;</w:t>
      </w:r>
      <w:r w:rsidRPr="009734F0">
        <w:t xml:space="preserve"> </w:t>
      </w:r>
    </w:p>
    <w:p w:rsidR="009F353B" w:rsidRDefault="00E05232" w:rsidP="00A136E1">
      <w:pPr>
        <w:pStyle w:val="afc"/>
        <w:suppressAutoHyphens w:val="0"/>
        <w:spacing w:line="252" w:lineRule="auto"/>
        <w:ind w:firstLine="567"/>
        <w:jc w:val="both"/>
        <w:rPr>
          <w:lang w:eastAsia="ru-RU"/>
        </w:rPr>
      </w:pPr>
      <w:r w:rsidRPr="009734F0">
        <w:rPr>
          <w:lang w:eastAsia="ru-RU"/>
        </w:rPr>
        <w:t>Приложение №</w:t>
      </w:r>
      <w:r w:rsidR="00523434" w:rsidRPr="009734F0">
        <w:rPr>
          <w:lang w:eastAsia="ru-RU"/>
        </w:rPr>
        <w:t xml:space="preserve"> </w:t>
      </w:r>
      <w:r w:rsidRPr="009734F0">
        <w:rPr>
          <w:lang w:eastAsia="ru-RU"/>
        </w:rPr>
        <w:t xml:space="preserve">2 – </w:t>
      </w:r>
      <w:r w:rsidR="009F353B">
        <w:rPr>
          <w:lang w:eastAsia="ru-RU"/>
        </w:rPr>
        <w:t xml:space="preserve">Локальная смета №№ 122-2015ТВК, 123-2015ТВК, 124-2015ТВК, </w:t>
      </w:r>
      <w:r w:rsidR="009F353B">
        <w:rPr>
          <w:lang w:eastAsia="ru-RU"/>
        </w:rPr>
        <w:br/>
        <w:t>125-2015ТВК</w:t>
      </w:r>
    </w:p>
    <w:p w:rsidR="003F6231" w:rsidRPr="00155F81" w:rsidRDefault="00E05232" w:rsidP="00A136E1">
      <w:pPr>
        <w:pStyle w:val="afc"/>
        <w:suppressAutoHyphens w:val="0"/>
        <w:spacing w:line="252" w:lineRule="auto"/>
        <w:ind w:firstLine="567"/>
        <w:rPr>
          <w:color w:val="000000"/>
        </w:rPr>
      </w:pPr>
      <w:r w:rsidRPr="00FC2762">
        <w:rPr>
          <w:color w:val="000000"/>
        </w:rPr>
        <w:t>Приложение №</w:t>
      </w:r>
      <w:r w:rsidR="00523434" w:rsidRPr="00FC2762">
        <w:rPr>
          <w:color w:val="000000"/>
        </w:rPr>
        <w:t xml:space="preserve"> </w:t>
      </w:r>
      <w:r w:rsidR="00155F81">
        <w:rPr>
          <w:color w:val="000000"/>
        </w:rPr>
        <w:t>3</w:t>
      </w:r>
      <w:r w:rsidRPr="00FC2762">
        <w:rPr>
          <w:color w:val="000000"/>
        </w:rPr>
        <w:t xml:space="preserve"> -</w:t>
      </w:r>
      <w:r w:rsidRPr="00FC2762">
        <w:rPr>
          <w:b/>
          <w:bCs/>
        </w:rPr>
        <w:t xml:space="preserve">  </w:t>
      </w:r>
      <w:r w:rsidRPr="00FC2762">
        <w:rPr>
          <w:bCs/>
        </w:rPr>
        <w:t>Сведения о цепочке собственников, включая бенефициаров (в том числе конечных)</w:t>
      </w:r>
      <w:r w:rsidR="0025485A" w:rsidRPr="00FC2762">
        <w:rPr>
          <w:bCs/>
        </w:rPr>
        <w:t>;</w:t>
      </w:r>
      <w:r w:rsidRPr="00FC2762">
        <w:rPr>
          <w:bCs/>
        </w:rPr>
        <w:t xml:space="preserve"> (форма)</w:t>
      </w:r>
      <w:r w:rsidR="00E549E9" w:rsidRPr="00FC2762">
        <w:rPr>
          <w:color w:val="000000"/>
        </w:rPr>
        <w:t xml:space="preserve">  </w:t>
      </w:r>
      <w:r w:rsidR="003F6231" w:rsidRPr="0036035A">
        <w:rPr>
          <w:i/>
          <w:color w:val="FF0000"/>
        </w:rPr>
        <w:t xml:space="preserve"> </w:t>
      </w:r>
    </w:p>
    <w:p w:rsidR="003F6231" w:rsidRPr="00FC2762" w:rsidRDefault="00523434" w:rsidP="00A136E1">
      <w:pPr>
        <w:pStyle w:val="afc"/>
        <w:suppressAutoHyphens w:val="0"/>
        <w:spacing w:line="252" w:lineRule="auto"/>
        <w:ind w:firstLine="567"/>
        <w:rPr>
          <w:color w:val="000000"/>
        </w:rPr>
      </w:pPr>
      <w:r w:rsidRPr="009734F0">
        <w:rPr>
          <w:color w:val="000000"/>
        </w:rPr>
        <w:t xml:space="preserve">Приложение № </w:t>
      </w:r>
      <w:r w:rsidR="00155F81">
        <w:rPr>
          <w:color w:val="000000"/>
        </w:rPr>
        <w:t>4</w:t>
      </w:r>
      <w:r w:rsidRPr="009734F0">
        <w:rPr>
          <w:color w:val="000000"/>
        </w:rPr>
        <w:t xml:space="preserve"> – Соглашение по охране труда.</w:t>
      </w:r>
      <w:r w:rsidR="00B1247A">
        <w:rPr>
          <w:color w:val="000000"/>
        </w:rPr>
        <w:t xml:space="preserve"> </w:t>
      </w:r>
    </w:p>
    <w:p w:rsidR="00051244" w:rsidRPr="004E4AFC" w:rsidRDefault="00051244" w:rsidP="00A136E1">
      <w:pPr>
        <w:pStyle w:val="afc"/>
        <w:suppressAutoHyphens w:val="0"/>
        <w:spacing w:line="252" w:lineRule="auto"/>
        <w:rPr>
          <w:lang w:eastAsia="ru-RU"/>
        </w:rPr>
      </w:pPr>
    </w:p>
    <w:p w:rsidR="009F353B" w:rsidRDefault="00113608" w:rsidP="00A136E1">
      <w:pPr>
        <w:pStyle w:val="11"/>
        <w:keepNext/>
        <w:numPr>
          <w:ilvl w:val="0"/>
          <w:numId w:val="5"/>
        </w:numPr>
        <w:suppressAutoHyphens w:val="0"/>
        <w:spacing w:line="252" w:lineRule="auto"/>
        <w:jc w:val="center"/>
        <w:rPr>
          <w:b/>
        </w:rPr>
      </w:pPr>
      <w:r w:rsidRPr="009F353B">
        <w:rPr>
          <w:b/>
        </w:rPr>
        <w:t>Реквизиты, печати и п</w:t>
      </w:r>
      <w:r w:rsidR="009F353B">
        <w:rPr>
          <w:b/>
        </w:rPr>
        <w:t>одписи уполномоченных лиц Сторон</w:t>
      </w:r>
    </w:p>
    <w:tbl>
      <w:tblPr>
        <w:tblW w:w="10314" w:type="dxa"/>
        <w:tblLayout w:type="fixed"/>
        <w:tblLook w:val="0000"/>
      </w:tblPr>
      <w:tblGrid>
        <w:gridCol w:w="5072"/>
        <w:gridCol w:w="502"/>
        <w:gridCol w:w="4740"/>
      </w:tblGrid>
      <w:tr w:rsidR="009F353B" w:rsidRPr="002B00D3" w:rsidTr="00277728">
        <w:tc>
          <w:tcPr>
            <w:tcW w:w="5072" w:type="dxa"/>
          </w:tcPr>
          <w:p w:rsidR="009F353B" w:rsidRPr="002B00D3" w:rsidRDefault="009F353B" w:rsidP="00F24F9B">
            <w:pPr>
              <w:keepNext/>
              <w:suppressAutoHyphens w:val="0"/>
              <w:jc w:val="center"/>
              <w:rPr>
                <w:b/>
                <w:bCs/>
              </w:rPr>
            </w:pPr>
          </w:p>
        </w:tc>
        <w:tc>
          <w:tcPr>
            <w:tcW w:w="502" w:type="dxa"/>
          </w:tcPr>
          <w:p w:rsidR="009F353B" w:rsidRPr="002B00D3" w:rsidRDefault="009F353B" w:rsidP="00F24F9B">
            <w:pPr>
              <w:keepNext/>
              <w:suppressAutoHyphens w:val="0"/>
              <w:rPr>
                <w:b/>
                <w:bCs/>
              </w:rPr>
            </w:pPr>
          </w:p>
        </w:tc>
        <w:tc>
          <w:tcPr>
            <w:tcW w:w="4740" w:type="dxa"/>
          </w:tcPr>
          <w:p w:rsidR="009F353B" w:rsidRPr="002B00D3" w:rsidRDefault="009F353B" w:rsidP="00F24F9B">
            <w:pPr>
              <w:keepNext/>
              <w:suppressAutoHyphens w:val="0"/>
              <w:jc w:val="center"/>
              <w:rPr>
                <w:b/>
                <w:bCs/>
              </w:rPr>
            </w:pPr>
          </w:p>
        </w:tc>
      </w:tr>
      <w:tr w:rsidR="009F353B" w:rsidRPr="002B00D3" w:rsidTr="00277728">
        <w:trPr>
          <w:trHeight w:val="3698"/>
        </w:trPr>
        <w:tc>
          <w:tcPr>
            <w:tcW w:w="5072" w:type="dxa"/>
          </w:tcPr>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353"/>
              <w:gridCol w:w="284"/>
              <w:gridCol w:w="4783"/>
            </w:tblGrid>
            <w:tr w:rsidR="009F353B" w:rsidRPr="00BA3727" w:rsidTr="00277728">
              <w:tc>
                <w:tcPr>
                  <w:tcW w:w="5353" w:type="dxa"/>
                </w:tcPr>
                <w:p w:rsidR="009F353B" w:rsidRPr="00BA3727" w:rsidRDefault="009F353B" w:rsidP="00F24F9B">
                  <w:pPr>
                    <w:keepNext/>
                    <w:suppressAutoHyphens w:val="0"/>
                  </w:pPr>
                  <w:r w:rsidRPr="00BA3727">
                    <w:rPr>
                      <w:b/>
                    </w:rPr>
                    <w:t>ЗАКАЗЧИК:</w:t>
                  </w:r>
                </w:p>
              </w:tc>
              <w:tc>
                <w:tcPr>
                  <w:tcW w:w="284" w:type="dxa"/>
                </w:tcPr>
                <w:p w:rsidR="009F353B" w:rsidRPr="00BA3727" w:rsidRDefault="009F353B" w:rsidP="00F24F9B">
                  <w:pPr>
                    <w:keepNext/>
                    <w:suppressAutoHyphens w:val="0"/>
                  </w:pPr>
                </w:p>
              </w:tc>
              <w:tc>
                <w:tcPr>
                  <w:tcW w:w="4783" w:type="dxa"/>
                </w:tcPr>
                <w:p w:rsidR="009F353B" w:rsidRPr="00BA3727" w:rsidRDefault="009F353B" w:rsidP="00F24F9B">
                  <w:pPr>
                    <w:keepNext/>
                    <w:suppressAutoHyphens w:val="0"/>
                  </w:pPr>
                  <w:r w:rsidRPr="00BA3727">
                    <w:rPr>
                      <w:b/>
                    </w:rPr>
                    <w:t>ПОДРЯДЧИК:</w:t>
                  </w:r>
                </w:p>
              </w:tc>
            </w:tr>
            <w:tr w:rsidR="009F353B" w:rsidRPr="00BA3727" w:rsidTr="00277728">
              <w:tc>
                <w:tcPr>
                  <w:tcW w:w="5353" w:type="dxa"/>
                </w:tcPr>
                <w:p w:rsidR="009F353B" w:rsidRPr="00BA3727" w:rsidRDefault="009F353B" w:rsidP="00F24F9B">
                  <w:pPr>
                    <w:keepNext/>
                    <w:suppressAutoHyphens w:val="0"/>
                  </w:pPr>
                  <w:r w:rsidRPr="00BA3727">
                    <w:rPr>
                      <w:b/>
                    </w:rPr>
                    <w:t>ООО «Тепловодоканал»</w:t>
                  </w:r>
                </w:p>
              </w:tc>
              <w:tc>
                <w:tcPr>
                  <w:tcW w:w="284" w:type="dxa"/>
                </w:tcPr>
                <w:p w:rsidR="009F353B" w:rsidRPr="00BA3727" w:rsidRDefault="009F353B" w:rsidP="00F24F9B">
                  <w:pPr>
                    <w:keepNext/>
                    <w:suppressAutoHyphens w:val="0"/>
                  </w:pPr>
                </w:p>
              </w:tc>
              <w:tc>
                <w:tcPr>
                  <w:tcW w:w="4783" w:type="dxa"/>
                </w:tcPr>
                <w:p w:rsidR="009F353B" w:rsidRPr="00BA3727" w:rsidRDefault="009F353B" w:rsidP="00F24F9B">
                  <w:pPr>
                    <w:keepNext/>
                    <w:suppressAutoHyphens w:val="0"/>
                  </w:pPr>
                </w:p>
              </w:tc>
            </w:tr>
            <w:tr w:rsidR="009F353B" w:rsidRPr="00BA3727" w:rsidTr="00277728">
              <w:tc>
                <w:tcPr>
                  <w:tcW w:w="5353" w:type="dxa"/>
                </w:tcPr>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 xml:space="preserve">427622, Удмуртская Республика, </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г. Глазов, ул. Белова, 7</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 xml:space="preserve">Телефон: (34141) 9-64-67 </w:t>
                  </w:r>
                </w:p>
                <w:p w:rsidR="009F353B" w:rsidRPr="00D47A1E" w:rsidRDefault="009F353B" w:rsidP="00F24F9B">
                  <w:pPr>
                    <w:pStyle w:val="af7"/>
                    <w:keepNext/>
                    <w:rPr>
                      <w:rFonts w:ascii="Times New Roman" w:hAnsi="Times New Roman"/>
                      <w:sz w:val="24"/>
                      <w:szCs w:val="24"/>
                    </w:rPr>
                  </w:pPr>
                  <w:r w:rsidRPr="00BA3727">
                    <w:rPr>
                      <w:rFonts w:ascii="Times New Roman" w:hAnsi="Times New Roman"/>
                      <w:sz w:val="24"/>
                      <w:szCs w:val="24"/>
                    </w:rPr>
                    <w:t>Факс: (</w:t>
                  </w:r>
                  <w:r w:rsidRPr="00D47A1E">
                    <w:rPr>
                      <w:rFonts w:ascii="Times New Roman" w:hAnsi="Times New Roman"/>
                      <w:sz w:val="24"/>
                      <w:szCs w:val="24"/>
                    </w:rPr>
                    <w:t>34141) 3-15-72</w:t>
                  </w:r>
                </w:p>
                <w:p w:rsidR="009F353B" w:rsidRPr="00D47A1E" w:rsidRDefault="009F353B" w:rsidP="00F24F9B">
                  <w:pPr>
                    <w:pStyle w:val="af7"/>
                    <w:keepNext/>
                    <w:rPr>
                      <w:rFonts w:ascii="Times New Roman" w:hAnsi="Times New Roman"/>
                      <w:sz w:val="24"/>
                      <w:szCs w:val="24"/>
                    </w:rPr>
                  </w:pPr>
                  <w:r w:rsidRPr="00D47A1E">
                    <w:rPr>
                      <w:rFonts w:ascii="Times New Roman" w:hAnsi="Times New Roman"/>
                      <w:sz w:val="24"/>
                      <w:szCs w:val="24"/>
                      <w:lang w:val="en-US"/>
                    </w:rPr>
                    <w:t>e</w:t>
                  </w:r>
                  <w:r w:rsidRPr="00D47A1E">
                    <w:rPr>
                      <w:rFonts w:ascii="Times New Roman" w:hAnsi="Times New Roman"/>
                      <w:sz w:val="24"/>
                      <w:szCs w:val="24"/>
                    </w:rPr>
                    <w:t>-</w:t>
                  </w:r>
                  <w:proofErr w:type="spellStart"/>
                  <w:r w:rsidRPr="00D47A1E">
                    <w:rPr>
                      <w:rFonts w:ascii="Times New Roman" w:hAnsi="Times New Roman"/>
                      <w:sz w:val="24"/>
                      <w:szCs w:val="24"/>
                      <w:lang w:val="en-US"/>
                    </w:rPr>
                    <w:t>mail</w:t>
                  </w:r>
                  <w:proofErr w:type="spellEnd"/>
                  <w:r w:rsidRPr="00D47A1E">
                    <w:rPr>
                      <w:rFonts w:ascii="Times New Roman" w:hAnsi="Times New Roman"/>
                      <w:sz w:val="24"/>
                      <w:szCs w:val="24"/>
                    </w:rPr>
                    <w:t xml:space="preserve">: </w:t>
                  </w:r>
                  <w:hyperlink r:id="rId8" w:history="1">
                    <w:r w:rsidRPr="00D47A1E">
                      <w:rPr>
                        <w:rStyle w:val="afb"/>
                        <w:rFonts w:ascii="Times New Roman" w:hAnsi="Times New Roman"/>
                        <w:color w:val="auto"/>
                        <w:sz w:val="24"/>
                        <w:szCs w:val="24"/>
                        <w:u w:val="none"/>
                        <w:lang w:val="en-US"/>
                      </w:rPr>
                      <w:t>tvk</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glazov</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yandex</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ru</w:t>
                    </w:r>
                  </w:hyperlink>
                </w:p>
                <w:p w:rsidR="009F353B" w:rsidRPr="00D47A1E" w:rsidRDefault="009F353B" w:rsidP="00F24F9B">
                  <w:pPr>
                    <w:pStyle w:val="af7"/>
                    <w:keepNext/>
                    <w:rPr>
                      <w:rFonts w:ascii="Times New Roman" w:hAnsi="Times New Roman"/>
                      <w:sz w:val="24"/>
                      <w:szCs w:val="24"/>
                    </w:rPr>
                  </w:pPr>
                  <w:hyperlink r:id="rId9" w:history="1">
                    <w:r w:rsidRPr="00D47A1E">
                      <w:rPr>
                        <w:rStyle w:val="afb"/>
                        <w:rFonts w:ascii="Times New Roman" w:hAnsi="Times New Roman"/>
                        <w:color w:val="auto"/>
                        <w:sz w:val="24"/>
                        <w:szCs w:val="24"/>
                        <w:u w:val="none"/>
                        <w:lang w:val="en-US"/>
                      </w:rPr>
                      <w:t>www</w:t>
                    </w:r>
                    <w:r w:rsidRPr="00D47A1E">
                      <w:rPr>
                        <w:rStyle w:val="afb"/>
                        <w:rFonts w:ascii="Times New Roman" w:hAnsi="Times New Roman"/>
                        <w:color w:val="auto"/>
                        <w:sz w:val="24"/>
                        <w:szCs w:val="24"/>
                        <w:u w:val="none"/>
                      </w:rPr>
                      <w:t>.</w:t>
                    </w:r>
                    <w:proofErr w:type="spellStart"/>
                    <w:r w:rsidRPr="00D47A1E">
                      <w:rPr>
                        <w:rStyle w:val="afb"/>
                        <w:rFonts w:ascii="Times New Roman" w:hAnsi="Times New Roman"/>
                        <w:color w:val="auto"/>
                        <w:sz w:val="24"/>
                        <w:szCs w:val="24"/>
                        <w:u w:val="none"/>
                        <w:lang w:val="en-US"/>
                      </w:rPr>
                      <w:t>tvk</w:t>
                    </w:r>
                    <w:proofErr w:type="spellEnd"/>
                    <w:r w:rsidRPr="00D47A1E">
                      <w:rPr>
                        <w:rStyle w:val="afb"/>
                        <w:rFonts w:ascii="Times New Roman" w:hAnsi="Times New Roman"/>
                        <w:color w:val="auto"/>
                        <w:sz w:val="24"/>
                        <w:szCs w:val="24"/>
                        <w:u w:val="none"/>
                      </w:rPr>
                      <w:t>-</w:t>
                    </w:r>
                    <w:proofErr w:type="spellStart"/>
                    <w:r w:rsidRPr="00D47A1E">
                      <w:rPr>
                        <w:rStyle w:val="afb"/>
                        <w:rFonts w:ascii="Times New Roman" w:hAnsi="Times New Roman"/>
                        <w:color w:val="auto"/>
                        <w:sz w:val="24"/>
                        <w:szCs w:val="24"/>
                        <w:u w:val="none"/>
                        <w:lang w:val="en-US"/>
                      </w:rPr>
                      <w:t>glazov</w:t>
                    </w:r>
                    <w:proofErr w:type="spellEnd"/>
                    <w:r w:rsidRPr="00D47A1E">
                      <w:rPr>
                        <w:rStyle w:val="afb"/>
                        <w:rFonts w:ascii="Times New Roman" w:hAnsi="Times New Roman"/>
                        <w:color w:val="auto"/>
                        <w:sz w:val="24"/>
                        <w:szCs w:val="24"/>
                        <w:u w:val="none"/>
                      </w:rPr>
                      <w:t>.</w:t>
                    </w:r>
                    <w:proofErr w:type="spellStart"/>
                    <w:r w:rsidRPr="00D47A1E">
                      <w:rPr>
                        <w:rStyle w:val="afb"/>
                        <w:rFonts w:ascii="Times New Roman" w:hAnsi="Times New Roman"/>
                        <w:color w:val="auto"/>
                        <w:sz w:val="24"/>
                        <w:szCs w:val="24"/>
                        <w:u w:val="none"/>
                        <w:lang w:val="en-US"/>
                      </w:rPr>
                      <w:t>ru</w:t>
                    </w:r>
                    <w:proofErr w:type="spellEnd"/>
                  </w:hyperlink>
                </w:p>
                <w:p w:rsidR="009F353B" w:rsidRPr="00D47A1E" w:rsidRDefault="009F353B" w:rsidP="00F24F9B">
                  <w:pPr>
                    <w:pStyle w:val="af7"/>
                    <w:keepNext/>
                    <w:rPr>
                      <w:rFonts w:ascii="Times New Roman" w:hAnsi="Times New Roman"/>
                      <w:sz w:val="24"/>
                      <w:szCs w:val="24"/>
                    </w:rPr>
                  </w:pPr>
                  <w:r w:rsidRPr="00D47A1E">
                    <w:rPr>
                      <w:rFonts w:ascii="Times New Roman" w:hAnsi="Times New Roman"/>
                      <w:sz w:val="24"/>
                      <w:szCs w:val="24"/>
                    </w:rPr>
                    <w:t>ИНН 1837004370  КПП 183701001</w:t>
                  </w:r>
                </w:p>
                <w:p w:rsidR="009F353B" w:rsidRPr="00D47A1E" w:rsidRDefault="009F353B" w:rsidP="00F24F9B">
                  <w:pPr>
                    <w:pStyle w:val="af7"/>
                    <w:keepNext/>
                    <w:rPr>
                      <w:rFonts w:ascii="Times New Roman" w:hAnsi="Times New Roman"/>
                      <w:sz w:val="24"/>
                      <w:szCs w:val="24"/>
                    </w:rPr>
                  </w:pPr>
                  <w:r w:rsidRPr="00D47A1E">
                    <w:rPr>
                      <w:rFonts w:ascii="Times New Roman" w:hAnsi="Times New Roman"/>
                      <w:sz w:val="24"/>
                      <w:szCs w:val="24"/>
                    </w:rPr>
                    <w:t>ОГРН 1081837000740</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ОКПО 84600892</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ОКВЭД 41.00.1</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Банковские реквизиты:</w:t>
                  </w:r>
                </w:p>
                <w:p w:rsidR="009F353B" w:rsidRPr="00BA3727" w:rsidRDefault="009F353B" w:rsidP="00F24F9B">
                  <w:pPr>
                    <w:pStyle w:val="af7"/>
                    <w:keepNext/>
                    <w:rPr>
                      <w:rFonts w:ascii="Times New Roman" w:hAnsi="Times New Roman"/>
                      <w:sz w:val="24"/>
                      <w:szCs w:val="24"/>
                    </w:rPr>
                  </w:pPr>
                  <w:proofErr w:type="spellStart"/>
                  <w:r w:rsidRPr="00BA3727">
                    <w:rPr>
                      <w:rFonts w:ascii="Times New Roman" w:hAnsi="Times New Roman"/>
                      <w:sz w:val="24"/>
                      <w:szCs w:val="24"/>
                    </w:rPr>
                    <w:t>р</w:t>
                  </w:r>
                  <w:proofErr w:type="spellEnd"/>
                  <w:r w:rsidRPr="00BA3727">
                    <w:rPr>
                      <w:rFonts w:ascii="Times New Roman" w:hAnsi="Times New Roman"/>
                      <w:sz w:val="24"/>
                      <w:szCs w:val="24"/>
                    </w:rPr>
                    <w:t xml:space="preserve">/с № 40702810868090000051 </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 xml:space="preserve">Отделение № 8618 Сбербанка России </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г. Ижевск</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 xml:space="preserve">к/с 30101810400000000601 </w:t>
                  </w:r>
                </w:p>
                <w:p w:rsidR="009F353B" w:rsidRPr="00BA3727" w:rsidRDefault="009F353B" w:rsidP="00F24F9B">
                  <w:pPr>
                    <w:pStyle w:val="af7"/>
                    <w:keepNext/>
                    <w:rPr>
                      <w:rFonts w:ascii="Times New Roman" w:hAnsi="Times New Roman"/>
                      <w:sz w:val="24"/>
                      <w:szCs w:val="24"/>
                    </w:rPr>
                  </w:pPr>
                  <w:r w:rsidRPr="00BA3727">
                    <w:rPr>
                      <w:rFonts w:ascii="Times New Roman" w:hAnsi="Times New Roman"/>
                      <w:sz w:val="24"/>
                      <w:szCs w:val="24"/>
                    </w:rPr>
                    <w:t>БИК 049401601</w:t>
                  </w:r>
                </w:p>
                <w:p w:rsidR="009F353B" w:rsidRPr="00BA3727" w:rsidRDefault="009F353B" w:rsidP="00F24F9B">
                  <w:pPr>
                    <w:keepNext/>
                    <w:suppressAutoHyphens w:val="0"/>
                  </w:pPr>
                </w:p>
              </w:tc>
              <w:tc>
                <w:tcPr>
                  <w:tcW w:w="284" w:type="dxa"/>
                </w:tcPr>
                <w:p w:rsidR="009F353B" w:rsidRPr="00BA3727" w:rsidRDefault="009F353B" w:rsidP="00F24F9B">
                  <w:pPr>
                    <w:keepNext/>
                    <w:suppressAutoHyphens w:val="0"/>
                  </w:pPr>
                </w:p>
              </w:tc>
              <w:tc>
                <w:tcPr>
                  <w:tcW w:w="4783" w:type="dxa"/>
                </w:tcPr>
                <w:p w:rsidR="009F353B" w:rsidRPr="00BA3727" w:rsidRDefault="009F353B" w:rsidP="00F24F9B">
                  <w:pPr>
                    <w:keepNext/>
                    <w:suppressAutoHyphens w:val="0"/>
                  </w:pPr>
                </w:p>
              </w:tc>
            </w:tr>
            <w:tr w:rsidR="009F353B" w:rsidRPr="00BA3727" w:rsidTr="00277728">
              <w:tc>
                <w:tcPr>
                  <w:tcW w:w="5353" w:type="dxa"/>
                </w:tcPr>
                <w:p w:rsidR="009F353B" w:rsidRPr="00BA3727" w:rsidRDefault="009F353B" w:rsidP="00F24F9B">
                  <w:pPr>
                    <w:keepNext/>
                    <w:suppressAutoHyphens w:val="0"/>
                  </w:pPr>
                  <w:r w:rsidRPr="00BA3727">
                    <w:t>Директор</w:t>
                  </w:r>
                </w:p>
              </w:tc>
              <w:tc>
                <w:tcPr>
                  <w:tcW w:w="284" w:type="dxa"/>
                </w:tcPr>
                <w:p w:rsidR="009F353B" w:rsidRPr="00BA3727" w:rsidRDefault="009F353B" w:rsidP="00F24F9B">
                  <w:pPr>
                    <w:keepNext/>
                    <w:suppressAutoHyphens w:val="0"/>
                  </w:pPr>
                </w:p>
              </w:tc>
              <w:tc>
                <w:tcPr>
                  <w:tcW w:w="4783" w:type="dxa"/>
                </w:tcPr>
                <w:p w:rsidR="009F353B" w:rsidRPr="00BA3727" w:rsidRDefault="009F353B" w:rsidP="00F24F9B">
                  <w:pPr>
                    <w:keepNext/>
                    <w:suppressAutoHyphens w:val="0"/>
                  </w:pPr>
                  <w:r>
                    <w:t>Директор</w:t>
                  </w:r>
                </w:p>
              </w:tc>
            </w:tr>
            <w:tr w:rsidR="009F353B" w:rsidRPr="00BA3727" w:rsidTr="00277728">
              <w:tc>
                <w:tcPr>
                  <w:tcW w:w="5353" w:type="dxa"/>
                </w:tcPr>
                <w:p w:rsidR="009F353B" w:rsidRDefault="009F353B" w:rsidP="00F24F9B">
                  <w:pPr>
                    <w:keepNext/>
                    <w:suppressAutoHyphens w:val="0"/>
                  </w:pPr>
                </w:p>
                <w:p w:rsidR="009F353B" w:rsidRPr="00BA3727" w:rsidRDefault="009F353B" w:rsidP="00F24F9B">
                  <w:pPr>
                    <w:keepNext/>
                    <w:suppressAutoHyphens w:val="0"/>
                  </w:pPr>
                  <w:r w:rsidRPr="00BA3727">
                    <w:t>_____________________</w:t>
                  </w:r>
                  <w:r>
                    <w:t xml:space="preserve"> </w:t>
                  </w:r>
                  <w:r w:rsidRPr="00BA3727">
                    <w:t>И.В. Корепанов</w:t>
                  </w:r>
                </w:p>
              </w:tc>
              <w:tc>
                <w:tcPr>
                  <w:tcW w:w="284" w:type="dxa"/>
                </w:tcPr>
                <w:p w:rsidR="009F353B" w:rsidRPr="00BA3727" w:rsidRDefault="009F353B" w:rsidP="00F24F9B">
                  <w:pPr>
                    <w:keepNext/>
                    <w:suppressAutoHyphens w:val="0"/>
                  </w:pPr>
                </w:p>
              </w:tc>
              <w:tc>
                <w:tcPr>
                  <w:tcW w:w="4783" w:type="dxa"/>
                </w:tcPr>
                <w:p w:rsidR="009F353B" w:rsidRDefault="009F353B" w:rsidP="00F24F9B">
                  <w:pPr>
                    <w:keepNext/>
                    <w:suppressAutoHyphens w:val="0"/>
                  </w:pPr>
                  <w:r>
                    <w:t>___________________</w:t>
                  </w:r>
                </w:p>
                <w:p w:rsidR="009F353B" w:rsidRPr="00BA3727" w:rsidRDefault="009F353B" w:rsidP="00F24F9B">
                  <w:pPr>
                    <w:keepNext/>
                    <w:suppressAutoHyphens w:val="0"/>
                  </w:pPr>
                </w:p>
              </w:tc>
            </w:tr>
            <w:tr w:rsidR="009F353B" w:rsidRPr="00BA3727" w:rsidTr="00277728">
              <w:tc>
                <w:tcPr>
                  <w:tcW w:w="5353" w:type="dxa"/>
                </w:tcPr>
                <w:p w:rsidR="009F353B" w:rsidRPr="00BA3727" w:rsidRDefault="009F353B" w:rsidP="00F24F9B">
                  <w:pPr>
                    <w:keepNext/>
                    <w:suppressAutoHyphens w:val="0"/>
                  </w:pPr>
                  <w:r w:rsidRPr="00711D41">
                    <w:t>М.П.</w:t>
                  </w:r>
                </w:p>
              </w:tc>
              <w:tc>
                <w:tcPr>
                  <w:tcW w:w="284" w:type="dxa"/>
                </w:tcPr>
                <w:p w:rsidR="009F353B" w:rsidRPr="00BA3727" w:rsidRDefault="009F353B" w:rsidP="00F24F9B">
                  <w:pPr>
                    <w:keepNext/>
                    <w:suppressAutoHyphens w:val="0"/>
                  </w:pPr>
                </w:p>
              </w:tc>
              <w:tc>
                <w:tcPr>
                  <w:tcW w:w="4783" w:type="dxa"/>
                </w:tcPr>
                <w:p w:rsidR="009F353B" w:rsidRPr="00BA3727" w:rsidRDefault="009F353B" w:rsidP="00F24F9B">
                  <w:pPr>
                    <w:keepNext/>
                    <w:suppressAutoHyphens w:val="0"/>
                  </w:pPr>
                  <w:r w:rsidRPr="00711D41">
                    <w:t>М.П.</w:t>
                  </w:r>
                </w:p>
              </w:tc>
            </w:tr>
          </w:tbl>
          <w:p w:rsidR="009F353B" w:rsidRPr="00F10B68" w:rsidRDefault="009F353B" w:rsidP="00F24F9B">
            <w:pPr>
              <w:keepNext/>
              <w:suppressAutoHyphens w:val="0"/>
              <w:rPr>
                <w:b/>
                <w:lang w:val="en-US"/>
              </w:rPr>
            </w:pPr>
          </w:p>
        </w:tc>
        <w:tc>
          <w:tcPr>
            <w:tcW w:w="502" w:type="dxa"/>
          </w:tcPr>
          <w:p w:rsidR="009F353B" w:rsidRPr="00E6742F" w:rsidRDefault="009F353B" w:rsidP="00F24F9B">
            <w:pPr>
              <w:keepNext/>
              <w:suppressAutoHyphens w:val="0"/>
              <w:rPr>
                <w:lang w:eastAsia="ru-RU"/>
              </w:rPr>
            </w:pPr>
          </w:p>
        </w:tc>
        <w:tc>
          <w:tcPr>
            <w:tcW w:w="4740" w:type="dxa"/>
          </w:tcPr>
          <w:p w:rsidR="009F353B" w:rsidRPr="002B00D3" w:rsidRDefault="009F353B" w:rsidP="00F24F9B">
            <w:pPr>
              <w:pStyle w:val="41"/>
              <w:ind w:right="-122"/>
              <w:rPr>
                <w:szCs w:val="24"/>
              </w:rPr>
            </w:pPr>
            <w:r w:rsidRPr="00A0247F">
              <w:rPr>
                <w:szCs w:val="24"/>
              </w:rPr>
              <w:t>ПОДРЯДЧИК:</w:t>
            </w:r>
          </w:p>
        </w:tc>
      </w:tr>
    </w:tbl>
    <w:p w:rsidR="009F353B" w:rsidRPr="009F353B" w:rsidRDefault="009F353B" w:rsidP="00F24F9B">
      <w:pPr>
        <w:pStyle w:val="11"/>
        <w:numPr>
          <w:ilvl w:val="0"/>
          <w:numId w:val="5"/>
        </w:numPr>
        <w:suppressAutoHyphens w:val="0"/>
        <w:jc w:val="center"/>
        <w:rPr>
          <w:b/>
        </w:rPr>
        <w:sectPr w:rsidR="009F353B" w:rsidRPr="009F353B" w:rsidSect="00946A8C">
          <w:footerReference w:type="default" r:id="rId10"/>
          <w:footerReference w:type="first" r:id="rId11"/>
          <w:footnotePr>
            <w:pos w:val="beneathText"/>
          </w:footnotePr>
          <w:pgSz w:w="11905" w:h="16837"/>
          <w:pgMar w:top="568" w:right="567" w:bottom="1134" w:left="1134" w:header="720" w:footer="709" w:gutter="0"/>
          <w:cols w:space="720"/>
          <w:titlePg/>
          <w:docGrid w:linePitch="360"/>
        </w:sectPr>
      </w:pPr>
    </w:p>
    <w:p w:rsidR="00E676AE" w:rsidRPr="009734F0" w:rsidRDefault="00E676AE" w:rsidP="00F24F9B">
      <w:pPr>
        <w:pStyle w:val="ConsPlusNonformat"/>
        <w:jc w:val="right"/>
        <w:rPr>
          <w:rFonts w:ascii="Times New Roman" w:hAnsi="Times New Roman" w:cs="Times New Roman"/>
          <w:sz w:val="24"/>
          <w:szCs w:val="24"/>
        </w:rPr>
      </w:pPr>
    </w:p>
    <w:p w:rsidR="00E676AE" w:rsidRPr="009734F0" w:rsidRDefault="00E676AE" w:rsidP="00F24F9B">
      <w:pPr>
        <w:suppressAutoHyphens w:val="0"/>
        <w:jc w:val="right"/>
        <w:rPr>
          <w:noProof/>
          <w:lang w:eastAsia="ru-RU"/>
        </w:rPr>
      </w:pPr>
      <w:r w:rsidRPr="009734F0">
        <w:rPr>
          <w:noProof/>
          <w:lang w:eastAsia="ru-RU"/>
        </w:rPr>
        <w:t>Приложение №</w:t>
      </w:r>
      <w:r w:rsidR="00B1247A">
        <w:rPr>
          <w:noProof/>
          <w:lang w:eastAsia="ru-RU"/>
        </w:rPr>
        <w:t xml:space="preserve"> 3</w:t>
      </w:r>
      <w:r w:rsidRPr="009734F0">
        <w:rPr>
          <w:noProof/>
          <w:lang w:eastAsia="ru-RU"/>
        </w:rPr>
        <w:t xml:space="preserve"> к </w:t>
      </w:r>
      <w:r w:rsidR="00BB64E8">
        <w:rPr>
          <w:noProof/>
          <w:lang w:eastAsia="ru-RU"/>
        </w:rPr>
        <w:t>договор</w:t>
      </w:r>
      <w:r w:rsidRPr="009734F0">
        <w:rPr>
          <w:noProof/>
          <w:lang w:eastAsia="ru-RU"/>
        </w:rPr>
        <w:t xml:space="preserve">у </w:t>
      </w:r>
    </w:p>
    <w:p w:rsidR="00E676AE" w:rsidRPr="009734F0" w:rsidRDefault="00E676AE" w:rsidP="00F24F9B">
      <w:pPr>
        <w:suppressAutoHyphens w:val="0"/>
        <w:jc w:val="right"/>
        <w:rPr>
          <w:noProof/>
          <w:lang w:eastAsia="ru-RU"/>
        </w:rPr>
      </w:pPr>
      <w:r w:rsidRPr="009734F0">
        <w:rPr>
          <w:noProof/>
          <w:lang w:eastAsia="ru-RU"/>
        </w:rPr>
        <w:t>№ ____________от __________201</w:t>
      </w:r>
      <w:r w:rsidR="00B75C21">
        <w:rPr>
          <w:noProof/>
          <w:lang w:eastAsia="ru-RU"/>
        </w:rPr>
        <w:t>__</w:t>
      </w:r>
      <w:r w:rsidRPr="009734F0">
        <w:rPr>
          <w:noProof/>
          <w:lang w:eastAsia="ru-RU"/>
        </w:rPr>
        <w:t xml:space="preserve"> г.</w:t>
      </w:r>
    </w:p>
    <w:p w:rsidR="00E676AE" w:rsidRPr="009734F0" w:rsidRDefault="00E676AE" w:rsidP="00F24F9B">
      <w:pPr>
        <w:suppressAutoHyphens w:val="0"/>
        <w:overflowPunct w:val="0"/>
        <w:autoSpaceDE w:val="0"/>
        <w:autoSpaceDN w:val="0"/>
        <w:adjustRightInd w:val="0"/>
        <w:jc w:val="both"/>
        <w:rPr>
          <w:b/>
          <w:bCs/>
          <w:lang w:eastAsia="ru-RU"/>
        </w:rPr>
      </w:pPr>
    </w:p>
    <w:p w:rsidR="00E676AE" w:rsidRDefault="00E676AE" w:rsidP="00F24F9B">
      <w:pPr>
        <w:suppressAutoHyphens w:val="0"/>
        <w:overflowPunct w:val="0"/>
        <w:autoSpaceDE w:val="0"/>
        <w:autoSpaceDN w:val="0"/>
        <w:adjustRightInd w:val="0"/>
        <w:jc w:val="center"/>
        <w:rPr>
          <w:b/>
          <w:bCs/>
          <w:lang w:eastAsia="ru-RU"/>
        </w:rPr>
      </w:pPr>
      <w:r w:rsidRPr="009734F0">
        <w:rPr>
          <w:b/>
          <w:bCs/>
          <w:lang w:eastAsia="ru-RU"/>
        </w:rPr>
        <w:t>Сведения о цепочке собственников, включая бене</w:t>
      </w:r>
      <w:r w:rsidR="004602EC">
        <w:rPr>
          <w:b/>
          <w:bCs/>
          <w:lang w:eastAsia="ru-RU"/>
        </w:rPr>
        <w:t>фициаров (в том числе конечных)</w:t>
      </w:r>
    </w:p>
    <w:p w:rsidR="004602EC" w:rsidRPr="009734F0" w:rsidRDefault="004602EC" w:rsidP="00F24F9B">
      <w:pPr>
        <w:suppressAutoHyphens w:val="0"/>
        <w:overflowPunct w:val="0"/>
        <w:autoSpaceDE w:val="0"/>
        <w:autoSpaceDN w:val="0"/>
        <w:adjustRightInd w:val="0"/>
        <w:jc w:val="center"/>
        <w:rPr>
          <w:b/>
          <w:bCs/>
          <w:lang w:eastAsia="ru-RU"/>
        </w:rPr>
      </w:pPr>
    </w:p>
    <w:p w:rsidR="00E676AE" w:rsidRPr="009734F0" w:rsidRDefault="00E676AE" w:rsidP="00F24F9B">
      <w:pPr>
        <w:suppressAutoHyphens w:val="0"/>
        <w:overflowPunct w:val="0"/>
        <w:autoSpaceDE w:val="0"/>
        <w:autoSpaceDN w:val="0"/>
        <w:adjustRightInd w:val="0"/>
        <w:jc w:val="both"/>
        <w:rPr>
          <w:bCs/>
          <w:lang w:eastAsia="ru-RU"/>
        </w:rPr>
      </w:pPr>
      <w:r w:rsidRPr="009734F0">
        <w:rPr>
          <w:bCs/>
          <w:lang w:eastAsia="ru-RU"/>
        </w:rPr>
        <w:t xml:space="preserve">________________________________________________________ </w:t>
      </w:r>
    </w:p>
    <w:p w:rsidR="00E676AE" w:rsidRPr="004602EC" w:rsidRDefault="00E676AE" w:rsidP="00F24F9B">
      <w:pPr>
        <w:suppressAutoHyphens w:val="0"/>
        <w:jc w:val="both"/>
        <w:rPr>
          <w:sz w:val="18"/>
          <w:szCs w:val="18"/>
          <w:lang w:eastAsia="ru-RU"/>
        </w:rPr>
      </w:pPr>
      <w:r w:rsidRPr="004602EC">
        <w:rPr>
          <w:sz w:val="18"/>
          <w:szCs w:val="18"/>
          <w:lang w:eastAsia="ru-RU"/>
        </w:rPr>
        <w:t xml:space="preserve">                          наименование организации </w:t>
      </w:r>
    </w:p>
    <w:p w:rsidR="00E676AE" w:rsidRPr="009734F0" w:rsidRDefault="00E676AE" w:rsidP="00F24F9B">
      <w:pPr>
        <w:suppressAutoHyphens w:val="0"/>
        <w:overflowPunct w:val="0"/>
        <w:autoSpaceDE w:val="0"/>
        <w:autoSpaceDN w:val="0"/>
        <w:adjustRightInd w:val="0"/>
        <w:ind w:firstLine="567"/>
        <w:jc w:val="both"/>
        <w:rPr>
          <w:bCs/>
          <w:lang w:eastAsia="ru-RU"/>
        </w:rPr>
      </w:pPr>
    </w:p>
    <w:tbl>
      <w:tblPr>
        <w:tblW w:w="15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
        <w:gridCol w:w="568"/>
        <w:gridCol w:w="708"/>
        <w:gridCol w:w="1276"/>
        <w:gridCol w:w="709"/>
        <w:gridCol w:w="1276"/>
        <w:gridCol w:w="1276"/>
        <w:gridCol w:w="439"/>
        <w:gridCol w:w="694"/>
        <w:gridCol w:w="709"/>
        <w:gridCol w:w="1276"/>
        <w:gridCol w:w="1276"/>
        <w:gridCol w:w="1559"/>
        <w:gridCol w:w="1417"/>
        <w:gridCol w:w="1701"/>
      </w:tblGrid>
      <w:tr w:rsidR="00E676AE" w:rsidRPr="004602EC" w:rsidTr="004602EC">
        <w:trPr>
          <w:trHeight w:val="510"/>
          <w:jc w:val="center"/>
        </w:trPr>
        <w:tc>
          <w:tcPr>
            <w:tcW w:w="584" w:type="dxa"/>
            <w:vMerge w:val="restart"/>
            <w:shd w:val="clear" w:color="auto" w:fill="auto"/>
            <w:vAlign w:val="center"/>
          </w:tcPr>
          <w:p w:rsidR="00E676AE" w:rsidRPr="004602EC" w:rsidRDefault="00E676AE" w:rsidP="00F24F9B">
            <w:pPr>
              <w:suppressAutoHyphens w:val="0"/>
              <w:jc w:val="both"/>
              <w:rPr>
                <w:sz w:val="20"/>
                <w:szCs w:val="20"/>
                <w:lang w:eastAsia="ru-RU"/>
              </w:rPr>
            </w:pPr>
            <w:r w:rsidRPr="004602EC">
              <w:rPr>
                <w:sz w:val="20"/>
                <w:szCs w:val="20"/>
                <w:lang w:eastAsia="ru-RU"/>
              </w:rPr>
              <w:t xml:space="preserve">№ </w:t>
            </w:r>
            <w:proofErr w:type="gramStart"/>
            <w:r w:rsidRPr="004602EC">
              <w:rPr>
                <w:sz w:val="20"/>
                <w:szCs w:val="20"/>
                <w:lang w:eastAsia="ru-RU"/>
              </w:rPr>
              <w:t>п</w:t>
            </w:r>
            <w:proofErr w:type="gramEnd"/>
            <w:r w:rsidRPr="004602EC">
              <w:rPr>
                <w:sz w:val="20"/>
                <w:szCs w:val="20"/>
                <w:lang w:eastAsia="ru-RU"/>
              </w:rPr>
              <w:t>/п</w:t>
            </w:r>
          </w:p>
        </w:tc>
        <w:tc>
          <w:tcPr>
            <w:tcW w:w="5813" w:type="dxa"/>
            <w:gridSpan w:val="6"/>
            <w:shd w:val="clear" w:color="auto" w:fill="auto"/>
            <w:vAlign w:val="center"/>
          </w:tcPr>
          <w:p w:rsidR="00E676AE" w:rsidRPr="004602EC" w:rsidRDefault="00E676AE" w:rsidP="00F24F9B">
            <w:pPr>
              <w:suppressAutoHyphens w:val="0"/>
              <w:jc w:val="both"/>
              <w:rPr>
                <w:sz w:val="18"/>
                <w:szCs w:val="18"/>
                <w:lang w:eastAsia="ru-RU"/>
              </w:rPr>
            </w:pPr>
            <w:r w:rsidRPr="004602EC">
              <w:rPr>
                <w:sz w:val="18"/>
                <w:szCs w:val="18"/>
                <w:lang w:eastAsia="ru-RU"/>
              </w:rPr>
              <w:t>Информация об организации</w:t>
            </w:r>
          </w:p>
        </w:tc>
        <w:tc>
          <w:tcPr>
            <w:tcW w:w="7370" w:type="dxa"/>
            <w:gridSpan w:val="7"/>
            <w:shd w:val="clear" w:color="auto" w:fill="auto"/>
            <w:vAlign w:val="bottom"/>
          </w:tcPr>
          <w:p w:rsidR="00E676AE" w:rsidRPr="004602EC" w:rsidRDefault="00E676AE" w:rsidP="00F24F9B">
            <w:pPr>
              <w:suppressAutoHyphens w:val="0"/>
              <w:jc w:val="both"/>
              <w:rPr>
                <w:sz w:val="18"/>
                <w:szCs w:val="18"/>
                <w:lang w:eastAsia="ru-RU"/>
              </w:rPr>
            </w:pPr>
            <w:r w:rsidRPr="004602EC">
              <w:rPr>
                <w:sz w:val="18"/>
                <w:szCs w:val="18"/>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E676AE" w:rsidRPr="004602EC" w:rsidRDefault="00E676AE" w:rsidP="00F24F9B">
            <w:pPr>
              <w:suppressAutoHyphens w:val="0"/>
              <w:ind w:left="-108" w:right="-108"/>
              <w:jc w:val="both"/>
              <w:rPr>
                <w:sz w:val="20"/>
                <w:szCs w:val="20"/>
                <w:lang w:eastAsia="ru-RU"/>
              </w:rPr>
            </w:pPr>
            <w:r w:rsidRPr="004602EC">
              <w:rPr>
                <w:sz w:val="20"/>
                <w:szCs w:val="20"/>
                <w:lang w:eastAsia="ru-RU"/>
              </w:rPr>
              <w:t>Информация о подтверждающих документах (наименование, реквизиты и т.д.)</w:t>
            </w:r>
          </w:p>
        </w:tc>
      </w:tr>
      <w:tr w:rsidR="00E676AE" w:rsidRPr="004602EC" w:rsidTr="004602EC">
        <w:trPr>
          <w:trHeight w:val="1590"/>
          <w:jc w:val="center"/>
        </w:trPr>
        <w:tc>
          <w:tcPr>
            <w:tcW w:w="584" w:type="dxa"/>
            <w:vMerge/>
            <w:vAlign w:val="center"/>
          </w:tcPr>
          <w:p w:rsidR="00E676AE" w:rsidRPr="004602EC" w:rsidRDefault="00E676AE" w:rsidP="00F24F9B">
            <w:pPr>
              <w:suppressAutoHyphens w:val="0"/>
              <w:jc w:val="both"/>
              <w:rPr>
                <w:sz w:val="20"/>
                <w:szCs w:val="20"/>
                <w:lang w:eastAsia="ru-RU"/>
              </w:rPr>
            </w:pPr>
          </w:p>
        </w:tc>
        <w:tc>
          <w:tcPr>
            <w:tcW w:w="568"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ИНН</w:t>
            </w:r>
          </w:p>
        </w:tc>
        <w:tc>
          <w:tcPr>
            <w:tcW w:w="708"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ОГРН</w:t>
            </w:r>
          </w:p>
        </w:tc>
        <w:tc>
          <w:tcPr>
            <w:tcW w:w="1276" w:type="dxa"/>
            <w:vAlign w:val="center"/>
          </w:tcPr>
          <w:p w:rsidR="00E676AE" w:rsidRPr="004602EC" w:rsidRDefault="00E676AE" w:rsidP="00F24F9B">
            <w:pPr>
              <w:suppressAutoHyphens w:val="0"/>
              <w:ind w:left="41"/>
              <w:jc w:val="both"/>
              <w:rPr>
                <w:sz w:val="18"/>
                <w:szCs w:val="18"/>
                <w:lang w:eastAsia="ru-RU"/>
              </w:rPr>
            </w:pPr>
            <w:r w:rsidRPr="004602EC">
              <w:rPr>
                <w:sz w:val="18"/>
                <w:szCs w:val="18"/>
                <w:lang w:eastAsia="ru-RU"/>
              </w:rPr>
              <w:t>Наименование краткое</w:t>
            </w:r>
          </w:p>
        </w:tc>
        <w:tc>
          <w:tcPr>
            <w:tcW w:w="709"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Код ОКВЭД</w:t>
            </w:r>
          </w:p>
        </w:tc>
        <w:tc>
          <w:tcPr>
            <w:tcW w:w="1276"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Фамилия, Имя, Отчество руководителя</w:t>
            </w:r>
          </w:p>
        </w:tc>
        <w:tc>
          <w:tcPr>
            <w:tcW w:w="1276" w:type="dxa"/>
            <w:shd w:val="clear" w:color="auto" w:fill="auto"/>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Серия и номер документа, удостоверяющего личность руководителя, адрес регистрации</w:t>
            </w:r>
          </w:p>
        </w:tc>
        <w:tc>
          <w:tcPr>
            <w:tcW w:w="439"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 xml:space="preserve">№ </w:t>
            </w:r>
          </w:p>
        </w:tc>
        <w:tc>
          <w:tcPr>
            <w:tcW w:w="694"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 xml:space="preserve">ИНН </w:t>
            </w:r>
          </w:p>
        </w:tc>
        <w:tc>
          <w:tcPr>
            <w:tcW w:w="709"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ОГРН</w:t>
            </w:r>
          </w:p>
        </w:tc>
        <w:tc>
          <w:tcPr>
            <w:tcW w:w="1276"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Наименование / ФИО</w:t>
            </w:r>
          </w:p>
        </w:tc>
        <w:tc>
          <w:tcPr>
            <w:tcW w:w="1276" w:type="dxa"/>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Адрес регистрации</w:t>
            </w:r>
          </w:p>
        </w:tc>
        <w:tc>
          <w:tcPr>
            <w:tcW w:w="1559" w:type="dxa"/>
            <w:shd w:val="clear" w:color="auto" w:fill="auto"/>
            <w:vAlign w:val="center"/>
          </w:tcPr>
          <w:p w:rsidR="00E676AE" w:rsidRPr="004602EC" w:rsidRDefault="00E676AE" w:rsidP="00F24F9B">
            <w:pPr>
              <w:suppressAutoHyphens w:val="0"/>
              <w:ind w:left="-108" w:right="-108"/>
              <w:jc w:val="both"/>
              <w:rPr>
                <w:sz w:val="18"/>
                <w:szCs w:val="18"/>
                <w:lang w:eastAsia="ru-RU"/>
              </w:rPr>
            </w:pPr>
            <w:r w:rsidRPr="004602EC">
              <w:rPr>
                <w:sz w:val="18"/>
                <w:szCs w:val="18"/>
                <w:lang w:eastAsia="ru-RU"/>
              </w:rPr>
              <w:t>Серия и номер документа, удостоверяющего личность (для физического лица)</w:t>
            </w:r>
          </w:p>
        </w:tc>
        <w:tc>
          <w:tcPr>
            <w:tcW w:w="1417" w:type="dxa"/>
            <w:shd w:val="clear" w:color="auto" w:fill="auto"/>
            <w:vAlign w:val="center"/>
          </w:tcPr>
          <w:p w:rsidR="00E676AE" w:rsidRPr="004602EC" w:rsidRDefault="00E676AE" w:rsidP="00F24F9B">
            <w:pPr>
              <w:suppressAutoHyphens w:val="0"/>
              <w:jc w:val="both"/>
              <w:rPr>
                <w:sz w:val="18"/>
                <w:szCs w:val="18"/>
                <w:lang w:eastAsia="ru-RU"/>
              </w:rPr>
            </w:pPr>
            <w:r w:rsidRPr="004602EC">
              <w:rPr>
                <w:sz w:val="18"/>
                <w:szCs w:val="18"/>
                <w:lang w:eastAsia="ru-RU"/>
              </w:rPr>
              <w:t>Руководитель / участник / акционер / бенефициар</w:t>
            </w:r>
          </w:p>
        </w:tc>
        <w:tc>
          <w:tcPr>
            <w:tcW w:w="1701" w:type="dxa"/>
            <w:vMerge/>
            <w:vAlign w:val="center"/>
          </w:tcPr>
          <w:p w:rsidR="00E676AE" w:rsidRPr="004602EC" w:rsidRDefault="00E676AE" w:rsidP="00F24F9B">
            <w:pPr>
              <w:suppressAutoHyphens w:val="0"/>
              <w:jc w:val="both"/>
              <w:rPr>
                <w:sz w:val="20"/>
                <w:szCs w:val="20"/>
                <w:lang w:eastAsia="ru-RU"/>
              </w:rPr>
            </w:pPr>
          </w:p>
        </w:tc>
      </w:tr>
      <w:tr w:rsidR="00E676AE" w:rsidRPr="004602EC" w:rsidTr="004602EC">
        <w:trPr>
          <w:trHeight w:val="315"/>
          <w:jc w:val="center"/>
        </w:trPr>
        <w:tc>
          <w:tcPr>
            <w:tcW w:w="584"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w:t>
            </w:r>
          </w:p>
        </w:tc>
        <w:tc>
          <w:tcPr>
            <w:tcW w:w="568"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2</w:t>
            </w:r>
          </w:p>
        </w:tc>
        <w:tc>
          <w:tcPr>
            <w:tcW w:w="708"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3</w:t>
            </w:r>
          </w:p>
        </w:tc>
        <w:tc>
          <w:tcPr>
            <w:tcW w:w="1276"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4</w:t>
            </w:r>
          </w:p>
        </w:tc>
        <w:tc>
          <w:tcPr>
            <w:tcW w:w="709"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5</w:t>
            </w:r>
          </w:p>
        </w:tc>
        <w:tc>
          <w:tcPr>
            <w:tcW w:w="1276"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6</w:t>
            </w:r>
          </w:p>
        </w:tc>
        <w:tc>
          <w:tcPr>
            <w:tcW w:w="1276" w:type="dxa"/>
            <w:shd w:val="clear" w:color="auto" w:fill="auto"/>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7</w:t>
            </w:r>
          </w:p>
        </w:tc>
        <w:tc>
          <w:tcPr>
            <w:tcW w:w="439"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8</w:t>
            </w:r>
          </w:p>
        </w:tc>
        <w:tc>
          <w:tcPr>
            <w:tcW w:w="694"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9</w:t>
            </w:r>
          </w:p>
        </w:tc>
        <w:tc>
          <w:tcPr>
            <w:tcW w:w="709"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10</w:t>
            </w:r>
          </w:p>
        </w:tc>
        <w:tc>
          <w:tcPr>
            <w:tcW w:w="1276"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11</w:t>
            </w:r>
          </w:p>
        </w:tc>
        <w:tc>
          <w:tcPr>
            <w:tcW w:w="1276" w:type="dxa"/>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12</w:t>
            </w:r>
          </w:p>
        </w:tc>
        <w:tc>
          <w:tcPr>
            <w:tcW w:w="1559" w:type="dxa"/>
            <w:shd w:val="clear" w:color="auto" w:fill="auto"/>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13</w:t>
            </w:r>
          </w:p>
        </w:tc>
        <w:tc>
          <w:tcPr>
            <w:tcW w:w="1417" w:type="dxa"/>
            <w:shd w:val="clear" w:color="auto" w:fill="auto"/>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14</w:t>
            </w:r>
          </w:p>
        </w:tc>
        <w:tc>
          <w:tcPr>
            <w:tcW w:w="1701" w:type="dxa"/>
            <w:shd w:val="clear" w:color="auto" w:fill="auto"/>
            <w:noWrap/>
            <w:vAlign w:val="center"/>
          </w:tcPr>
          <w:p w:rsidR="00E676AE" w:rsidRPr="004602EC" w:rsidRDefault="00E676AE" w:rsidP="00F24F9B">
            <w:pPr>
              <w:suppressAutoHyphens w:val="0"/>
              <w:jc w:val="both"/>
              <w:rPr>
                <w:iCs/>
                <w:sz w:val="20"/>
                <w:szCs w:val="20"/>
                <w:lang w:eastAsia="ru-RU"/>
              </w:rPr>
            </w:pPr>
            <w:r w:rsidRPr="004602EC">
              <w:rPr>
                <w:iCs/>
                <w:sz w:val="20"/>
                <w:szCs w:val="20"/>
                <w:lang w:eastAsia="ru-RU"/>
              </w:rPr>
              <w:t>15</w:t>
            </w:r>
          </w:p>
        </w:tc>
      </w:tr>
      <w:tr w:rsidR="00E676AE" w:rsidRPr="004602EC" w:rsidTr="004602EC">
        <w:trPr>
          <w:trHeight w:val="630"/>
          <w:jc w:val="center"/>
        </w:trPr>
        <w:tc>
          <w:tcPr>
            <w:tcW w:w="584" w:type="dxa"/>
            <w:noWrap/>
            <w:vAlign w:val="bottom"/>
          </w:tcPr>
          <w:p w:rsidR="00E676AE" w:rsidRPr="004602EC" w:rsidRDefault="00E676AE" w:rsidP="00F24F9B">
            <w:pPr>
              <w:suppressAutoHyphens w:val="0"/>
              <w:jc w:val="both"/>
              <w:rPr>
                <w:iCs/>
                <w:sz w:val="20"/>
                <w:szCs w:val="20"/>
                <w:lang w:eastAsia="ru-RU"/>
              </w:rPr>
            </w:pPr>
          </w:p>
        </w:tc>
        <w:tc>
          <w:tcPr>
            <w:tcW w:w="568" w:type="dxa"/>
            <w:noWrap/>
            <w:vAlign w:val="bottom"/>
          </w:tcPr>
          <w:p w:rsidR="00E676AE" w:rsidRPr="004602EC" w:rsidRDefault="00E676AE" w:rsidP="00F24F9B">
            <w:pPr>
              <w:suppressAutoHyphens w:val="0"/>
              <w:jc w:val="both"/>
              <w:rPr>
                <w:iCs/>
                <w:sz w:val="20"/>
                <w:szCs w:val="20"/>
                <w:lang w:eastAsia="ru-RU"/>
              </w:rPr>
            </w:pPr>
          </w:p>
        </w:tc>
        <w:tc>
          <w:tcPr>
            <w:tcW w:w="708"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709"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276"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439" w:type="dxa"/>
            <w:noWrap/>
            <w:vAlign w:val="bottom"/>
          </w:tcPr>
          <w:p w:rsidR="00E676AE" w:rsidRPr="004602EC" w:rsidRDefault="00E676AE" w:rsidP="00F24F9B">
            <w:pPr>
              <w:suppressAutoHyphens w:val="0"/>
              <w:jc w:val="both"/>
              <w:rPr>
                <w:iCs/>
                <w:sz w:val="20"/>
                <w:szCs w:val="20"/>
                <w:lang w:eastAsia="ru-RU"/>
              </w:rPr>
            </w:pPr>
          </w:p>
        </w:tc>
        <w:tc>
          <w:tcPr>
            <w:tcW w:w="694" w:type="dxa"/>
            <w:noWrap/>
            <w:vAlign w:val="bottom"/>
          </w:tcPr>
          <w:p w:rsidR="00E676AE" w:rsidRPr="004602EC" w:rsidRDefault="00E676AE" w:rsidP="00F24F9B">
            <w:pPr>
              <w:suppressAutoHyphens w:val="0"/>
              <w:jc w:val="both"/>
              <w:rPr>
                <w:iCs/>
                <w:sz w:val="20"/>
                <w:szCs w:val="20"/>
                <w:lang w:eastAsia="ru-RU"/>
              </w:rPr>
            </w:pPr>
          </w:p>
        </w:tc>
        <w:tc>
          <w:tcPr>
            <w:tcW w:w="709"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559"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1417"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1701" w:type="dxa"/>
            <w:shd w:val="clear" w:color="auto" w:fill="auto"/>
            <w:noWrap/>
            <w:vAlign w:val="bottom"/>
          </w:tcPr>
          <w:p w:rsidR="00E676AE" w:rsidRPr="004602EC" w:rsidRDefault="00E676AE" w:rsidP="00F24F9B">
            <w:pPr>
              <w:suppressAutoHyphens w:val="0"/>
              <w:jc w:val="both"/>
              <w:rPr>
                <w:iCs/>
                <w:sz w:val="20"/>
                <w:szCs w:val="20"/>
                <w:lang w:eastAsia="ru-RU"/>
              </w:rPr>
            </w:pPr>
          </w:p>
        </w:tc>
      </w:tr>
      <w:tr w:rsidR="00E676AE" w:rsidRPr="004602EC" w:rsidTr="004602EC">
        <w:trPr>
          <w:trHeight w:val="315"/>
          <w:jc w:val="center"/>
        </w:trPr>
        <w:tc>
          <w:tcPr>
            <w:tcW w:w="584" w:type="dxa"/>
            <w:noWrap/>
            <w:vAlign w:val="bottom"/>
          </w:tcPr>
          <w:p w:rsidR="00E676AE" w:rsidRPr="004602EC" w:rsidRDefault="00E676AE" w:rsidP="00F24F9B">
            <w:pPr>
              <w:suppressAutoHyphens w:val="0"/>
              <w:jc w:val="both"/>
              <w:rPr>
                <w:iCs/>
                <w:sz w:val="20"/>
                <w:szCs w:val="20"/>
                <w:lang w:eastAsia="ru-RU"/>
              </w:rPr>
            </w:pPr>
          </w:p>
        </w:tc>
        <w:tc>
          <w:tcPr>
            <w:tcW w:w="568" w:type="dxa"/>
            <w:noWrap/>
            <w:vAlign w:val="bottom"/>
          </w:tcPr>
          <w:p w:rsidR="00E676AE" w:rsidRPr="004602EC" w:rsidRDefault="00E676AE" w:rsidP="00F24F9B">
            <w:pPr>
              <w:suppressAutoHyphens w:val="0"/>
              <w:jc w:val="both"/>
              <w:rPr>
                <w:iCs/>
                <w:sz w:val="20"/>
                <w:szCs w:val="20"/>
                <w:lang w:eastAsia="ru-RU"/>
              </w:rPr>
            </w:pPr>
          </w:p>
        </w:tc>
        <w:tc>
          <w:tcPr>
            <w:tcW w:w="708"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709"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276"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439" w:type="dxa"/>
            <w:noWrap/>
            <w:vAlign w:val="bottom"/>
          </w:tcPr>
          <w:p w:rsidR="00E676AE" w:rsidRPr="004602EC" w:rsidRDefault="00E676AE" w:rsidP="00F24F9B">
            <w:pPr>
              <w:suppressAutoHyphens w:val="0"/>
              <w:jc w:val="both"/>
              <w:rPr>
                <w:iCs/>
                <w:sz w:val="20"/>
                <w:szCs w:val="20"/>
                <w:lang w:eastAsia="ru-RU"/>
              </w:rPr>
            </w:pPr>
          </w:p>
        </w:tc>
        <w:tc>
          <w:tcPr>
            <w:tcW w:w="694" w:type="dxa"/>
            <w:noWrap/>
            <w:vAlign w:val="bottom"/>
          </w:tcPr>
          <w:p w:rsidR="00E676AE" w:rsidRPr="004602EC" w:rsidRDefault="00E676AE" w:rsidP="00F24F9B">
            <w:pPr>
              <w:suppressAutoHyphens w:val="0"/>
              <w:jc w:val="both"/>
              <w:rPr>
                <w:iCs/>
                <w:sz w:val="20"/>
                <w:szCs w:val="20"/>
                <w:lang w:eastAsia="ru-RU"/>
              </w:rPr>
            </w:pPr>
          </w:p>
        </w:tc>
        <w:tc>
          <w:tcPr>
            <w:tcW w:w="709"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276" w:type="dxa"/>
            <w:noWrap/>
            <w:vAlign w:val="bottom"/>
          </w:tcPr>
          <w:p w:rsidR="00E676AE" w:rsidRPr="004602EC" w:rsidRDefault="00E676AE" w:rsidP="00F24F9B">
            <w:pPr>
              <w:suppressAutoHyphens w:val="0"/>
              <w:jc w:val="both"/>
              <w:rPr>
                <w:iCs/>
                <w:sz w:val="20"/>
                <w:szCs w:val="20"/>
                <w:lang w:eastAsia="ru-RU"/>
              </w:rPr>
            </w:pPr>
          </w:p>
        </w:tc>
        <w:tc>
          <w:tcPr>
            <w:tcW w:w="1559"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1417" w:type="dxa"/>
            <w:shd w:val="clear" w:color="auto" w:fill="auto"/>
            <w:noWrap/>
            <w:vAlign w:val="bottom"/>
          </w:tcPr>
          <w:p w:rsidR="00E676AE" w:rsidRPr="004602EC" w:rsidRDefault="00E676AE" w:rsidP="00F24F9B">
            <w:pPr>
              <w:suppressAutoHyphens w:val="0"/>
              <w:jc w:val="both"/>
              <w:rPr>
                <w:iCs/>
                <w:sz w:val="20"/>
                <w:szCs w:val="20"/>
                <w:lang w:eastAsia="ru-RU"/>
              </w:rPr>
            </w:pPr>
          </w:p>
        </w:tc>
        <w:tc>
          <w:tcPr>
            <w:tcW w:w="1701" w:type="dxa"/>
            <w:shd w:val="clear" w:color="auto" w:fill="auto"/>
            <w:noWrap/>
            <w:vAlign w:val="bottom"/>
          </w:tcPr>
          <w:p w:rsidR="00E676AE" w:rsidRPr="004602EC" w:rsidRDefault="00E676AE" w:rsidP="00F24F9B">
            <w:pPr>
              <w:suppressAutoHyphens w:val="0"/>
              <w:jc w:val="both"/>
              <w:rPr>
                <w:iCs/>
                <w:sz w:val="20"/>
                <w:szCs w:val="20"/>
                <w:lang w:eastAsia="ru-RU"/>
              </w:rPr>
            </w:pPr>
          </w:p>
        </w:tc>
      </w:tr>
      <w:tr w:rsidR="00E676AE" w:rsidRPr="004602EC" w:rsidTr="004602EC">
        <w:trPr>
          <w:trHeight w:val="315"/>
          <w:jc w:val="center"/>
        </w:trPr>
        <w:tc>
          <w:tcPr>
            <w:tcW w:w="584"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568"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708"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276"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709"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276"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276" w:type="dxa"/>
            <w:shd w:val="clear" w:color="auto" w:fill="auto"/>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439"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694"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709"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276"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276" w:type="dxa"/>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559" w:type="dxa"/>
            <w:shd w:val="clear" w:color="auto" w:fill="auto"/>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417" w:type="dxa"/>
            <w:shd w:val="clear" w:color="auto" w:fill="auto"/>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c>
          <w:tcPr>
            <w:tcW w:w="1701" w:type="dxa"/>
            <w:shd w:val="clear" w:color="auto" w:fill="auto"/>
            <w:noWrap/>
            <w:vAlign w:val="bottom"/>
          </w:tcPr>
          <w:p w:rsidR="00E676AE" w:rsidRPr="004602EC" w:rsidRDefault="00E676AE" w:rsidP="00F24F9B">
            <w:pPr>
              <w:suppressAutoHyphens w:val="0"/>
              <w:jc w:val="both"/>
              <w:rPr>
                <w:iCs/>
                <w:sz w:val="20"/>
                <w:szCs w:val="20"/>
                <w:lang w:eastAsia="ru-RU"/>
              </w:rPr>
            </w:pPr>
            <w:r w:rsidRPr="004602EC">
              <w:rPr>
                <w:iCs/>
                <w:sz w:val="20"/>
                <w:szCs w:val="20"/>
                <w:lang w:eastAsia="ru-RU"/>
              </w:rPr>
              <w:t> </w:t>
            </w:r>
          </w:p>
        </w:tc>
      </w:tr>
    </w:tbl>
    <w:p w:rsidR="00E676AE" w:rsidRPr="009734F0" w:rsidRDefault="00E676AE" w:rsidP="00F24F9B">
      <w:pPr>
        <w:suppressAutoHyphens w:val="0"/>
        <w:autoSpaceDE w:val="0"/>
        <w:autoSpaceDN w:val="0"/>
        <w:jc w:val="both"/>
        <w:rPr>
          <w:bCs/>
          <w:snapToGrid w:val="0"/>
          <w:lang w:eastAsia="ru-RU"/>
        </w:rPr>
      </w:pPr>
    </w:p>
    <w:p w:rsidR="00E676AE" w:rsidRPr="009734F0" w:rsidRDefault="00E676AE" w:rsidP="00F24F9B">
      <w:pPr>
        <w:suppressAutoHyphens w:val="0"/>
        <w:autoSpaceDE w:val="0"/>
        <w:autoSpaceDN w:val="0"/>
        <w:jc w:val="both"/>
        <w:rPr>
          <w:bCs/>
          <w:snapToGrid w:val="0"/>
          <w:lang w:eastAsia="ru-RU"/>
        </w:rPr>
      </w:pPr>
      <w:r w:rsidRPr="009734F0">
        <w:rPr>
          <w:bCs/>
          <w:snapToGrid w:val="0"/>
          <w:lang w:eastAsia="ru-RU"/>
        </w:rPr>
        <w:t>_________________________________</w:t>
      </w:r>
      <w:r w:rsidRPr="009734F0">
        <w:rPr>
          <w:bCs/>
          <w:snapToGrid w:val="0"/>
          <w:lang w:eastAsia="ru-RU"/>
        </w:rPr>
        <w:tab/>
        <w:t>___</w:t>
      </w:r>
      <w:r w:rsidRPr="009734F0">
        <w:rPr>
          <w:bCs/>
          <w:snapToGrid w:val="0"/>
          <w:lang w:eastAsia="ru-RU"/>
        </w:rPr>
        <w:tab/>
      </w:r>
      <w:r w:rsidRPr="009734F0">
        <w:rPr>
          <w:bCs/>
          <w:snapToGrid w:val="0"/>
          <w:lang w:eastAsia="ru-RU"/>
        </w:rPr>
        <w:tab/>
        <w:t>___________________________</w:t>
      </w:r>
    </w:p>
    <w:p w:rsidR="00E676AE" w:rsidRPr="009734F0" w:rsidRDefault="00E676AE" w:rsidP="00F24F9B">
      <w:pPr>
        <w:suppressAutoHyphens w:val="0"/>
        <w:overflowPunct w:val="0"/>
        <w:autoSpaceDE w:val="0"/>
        <w:autoSpaceDN w:val="0"/>
        <w:adjustRightInd w:val="0"/>
        <w:jc w:val="both"/>
        <w:rPr>
          <w:b/>
          <w:i/>
          <w:vertAlign w:val="superscript"/>
          <w:lang w:eastAsia="ru-RU"/>
        </w:rPr>
      </w:pPr>
      <w:r w:rsidRPr="009734F0">
        <w:rPr>
          <w:b/>
          <w:i/>
          <w:vertAlign w:val="superscript"/>
          <w:lang w:eastAsia="ru-RU"/>
        </w:rPr>
        <w:t>(Подпись уполномоченного представителя)</w:t>
      </w:r>
      <w:r w:rsidRPr="009734F0">
        <w:rPr>
          <w:bCs/>
          <w:snapToGrid w:val="0"/>
          <w:lang w:eastAsia="ru-RU"/>
        </w:rPr>
        <w:tab/>
      </w:r>
      <w:r w:rsidRPr="009734F0">
        <w:rPr>
          <w:bCs/>
          <w:snapToGrid w:val="0"/>
          <w:lang w:eastAsia="ru-RU"/>
        </w:rPr>
        <w:tab/>
      </w:r>
      <w:r w:rsidRPr="009734F0">
        <w:rPr>
          <w:b/>
          <w:i/>
          <w:vertAlign w:val="superscript"/>
          <w:lang w:eastAsia="ru-RU"/>
        </w:rPr>
        <w:t>(Имя и должность подписавшего)</w:t>
      </w:r>
    </w:p>
    <w:p w:rsidR="00E676AE" w:rsidRPr="009734F0" w:rsidRDefault="00E676AE" w:rsidP="00F24F9B">
      <w:pPr>
        <w:suppressAutoHyphens w:val="0"/>
        <w:overflowPunct w:val="0"/>
        <w:autoSpaceDE w:val="0"/>
        <w:autoSpaceDN w:val="0"/>
        <w:adjustRightInd w:val="0"/>
        <w:ind w:firstLine="709"/>
        <w:jc w:val="both"/>
        <w:rPr>
          <w:lang w:eastAsia="ru-RU"/>
        </w:rPr>
      </w:pPr>
      <w:r w:rsidRPr="009734F0">
        <w:rPr>
          <w:lang w:eastAsia="ru-RU"/>
        </w:rPr>
        <w:t>М.П.</w:t>
      </w:r>
    </w:p>
    <w:p w:rsidR="00B00147" w:rsidRPr="009734F0" w:rsidRDefault="00B00147" w:rsidP="00F24F9B">
      <w:pPr>
        <w:tabs>
          <w:tab w:val="left" w:pos="3631"/>
        </w:tabs>
        <w:suppressAutoHyphens w:val="0"/>
        <w:ind w:firstLine="425"/>
        <w:jc w:val="both"/>
        <w:rPr>
          <w:noProof/>
          <w:lang w:eastAsia="ru-RU"/>
        </w:rPr>
        <w:sectPr w:rsidR="00B00147" w:rsidRPr="009734F0" w:rsidSect="00E676AE">
          <w:footnotePr>
            <w:pos w:val="beneathText"/>
          </w:footnotePr>
          <w:pgSz w:w="16837" w:h="11905" w:orient="landscape"/>
          <w:pgMar w:top="1134" w:right="851" w:bottom="567" w:left="1134" w:header="720" w:footer="709" w:gutter="0"/>
          <w:cols w:space="720"/>
          <w:titlePg/>
          <w:docGrid w:linePitch="360"/>
        </w:sectPr>
      </w:pPr>
    </w:p>
    <w:p w:rsidR="00B75C21" w:rsidRPr="009734F0" w:rsidRDefault="00B75C21" w:rsidP="00F24F9B">
      <w:pPr>
        <w:suppressAutoHyphens w:val="0"/>
        <w:jc w:val="right"/>
        <w:rPr>
          <w:noProof/>
          <w:lang w:eastAsia="ru-RU"/>
        </w:rPr>
      </w:pPr>
      <w:r w:rsidRPr="009734F0">
        <w:rPr>
          <w:noProof/>
          <w:lang w:eastAsia="ru-RU"/>
        </w:rPr>
        <w:t>Приложение №</w:t>
      </w:r>
      <w:r w:rsidR="00222729">
        <w:rPr>
          <w:noProof/>
          <w:lang w:eastAsia="ru-RU"/>
        </w:rPr>
        <w:t xml:space="preserve"> </w:t>
      </w:r>
      <w:r w:rsidR="00B1247A">
        <w:rPr>
          <w:noProof/>
          <w:lang w:eastAsia="ru-RU"/>
        </w:rPr>
        <w:t>4</w:t>
      </w:r>
      <w:r w:rsidRPr="009734F0">
        <w:rPr>
          <w:noProof/>
          <w:lang w:eastAsia="ru-RU"/>
        </w:rPr>
        <w:t xml:space="preserve"> к </w:t>
      </w:r>
      <w:r w:rsidR="00BB64E8">
        <w:rPr>
          <w:noProof/>
          <w:lang w:eastAsia="ru-RU"/>
        </w:rPr>
        <w:t>договор</w:t>
      </w:r>
      <w:r w:rsidRPr="009734F0">
        <w:rPr>
          <w:noProof/>
          <w:lang w:eastAsia="ru-RU"/>
        </w:rPr>
        <w:t xml:space="preserve">у </w:t>
      </w:r>
    </w:p>
    <w:p w:rsidR="00B75C21" w:rsidRPr="009734F0" w:rsidRDefault="00B75C21" w:rsidP="00F24F9B">
      <w:pPr>
        <w:suppressAutoHyphens w:val="0"/>
        <w:jc w:val="right"/>
        <w:rPr>
          <w:noProof/>
          <w:lang w:eastAsia="ru-RU"/>
        </w:rPr>
      </w:pPr>
      <w:r w:rsidRPr="009734F0">
        <w:rPr>
          <w:noProof/>
          <w:lang w:eastAsia="ru-RU"/>
        </w:rPr>
        <w:t>№ ____________от __________201</w:t>
      </w:r>
      <w:r>
        <w:rPr>
          <w:noProof/>
          <w:lang w:eastAsia="ru-RU"/>
        </w:rPr>
        <w:t>__</w:t>
      </w:r>
      <w:r w:rsidRPr="009734F0">
        <w:rPr>
          <w:noProof/>
          <w:lang w:eastAsia="ru-RU"/>
        </w:rPr>
        <w:t xml:space="preserve"> г.</w:t>
      </w:r>
    </w:p>
    <w:p w:rsidR="00E676AE" w:rsidRPr="009734F0" w:rsidRDefault="00E676AE" w:rsidP="00F24F9B">
      <w:pPr>
        <w:pStyle w:val="ConsPlusNonformat"/>
        <w:ind w:left="567"/>
        <w:jc w:val="right"/>
        <w:rPr>
          <w:rFonts w:ascii="Times New Roman" w:hAnsi="Times New Roman" w:cs="Times New Roman"/>
          <w:sz w:val="24"/>
          <w:szCs w:val="24"/>
        </w:rPr>
      </w:pPr>
    </w:p>
    <w:p w:rsidR="00523434" w:rsidRPr="009734F0" w:rsidRDefault="00523434" w:rsidP="00F24F9B">
      <w:pPr>
        <w:pStyle w:val="ConsPlusNonformat"/>
        <w:ind w:left="567"/>
        <w:jc w:val="right"/>
        <w:rPr>
          <w:rFonts w:ascii="Times New Roman" w:hAnsi="Times New Roman" w:cs="Times New Roman"/>
          <w:sz w:val="24"/>
          <w:szCs w:val="24"/>
        </w:rPr>
      </w:pPr>
    </w:p>
    <w:p w:rsidR="00523434" w:rsidRPr="00B75C21" w:rsidRDefault="00523434" w:rsidP="00F24F9B">
      <w:pPr>
        <w:pStyle w:val="ConsPlusNonformat"/>
        <w:ind w:left="567"/>
        <w:jc w:val="center"/>
        <w:rPr>
          <w:rFonts w:ascii="Times New Roman" w:hAnsi="Times New Roman" w:cs="Times New Roman"/>
          <w:b/>
          <w:sz w:val="24"/>
          <w:szCs w:val="24"/>
        </w:rPr>
      </w:pPr>
      <w:r w:rsidRPr="00B75C21">
        <w:rPr>
          <w:rFonts w:ascii="Times New Roman" w:hAnsi="Times New Roman" w:cs="Times New Roman"/>
          <w:b/>
          <w:sz w:val="24"/>
          <w:szCs w:val="24"/>
        </w:rPr>
        <w:t xml:space="preserve">Соглашение </w:t>
      </w:r>
      <w:r w:rsidR="00B75C21">
        <w:rPr>
          <w:rFonts w:ascii="Times New Roman" w:hAnsi="Times New Roman" w:cs="Times New Roman"/>
          <w:b/>
          <w:sz w:val="24"/>
          <w:szCs w:val="24"/>
        </w:rPr>
        <w:t>по</w:t>
      </w:r>
      <w:r w:rsidRPr="00B75C21">
        <w:rPr>
          <w:rFonts w:ascii="Times New Roman" w:hAnsi="Times New Roman" w:cs="Times New Roman"/>
          <w:b/>
          <w:sz w:val="24"/>
          <w:szCs w:val="24"/>
        </w:rPr>
        <w:t xml:space="preserve"> охране труда</w:t>
      </w:r>
    </w:p>
    <w:p w:rsidR="00B00147" w:rsidRPr="00FC2762" w:rsidRDefault="00B00147" w:rsidP="00F24F9B">
      <w:pPr>
        <w:shd w:val="clear" w:color="auto" w:fill="FFFFFF"/>
        <w:tabs>
          <w:tab w:val="left" w:pos="0"/>
        </w:tabs>
        <w:suppressAutoHyphens w:val="0"/>
        <w:autoSpaceDE w:val="0"/>
        <w:autoSpaceDN w:val="0"/>
        <w:adjustRightInd w:val="0"/>
        <w:ind w:left="567"/>
        <w:jc w:val="center"/>
        <w:rPr>
          <w:sz w:val="28"/>
          <w:szCs w:val="28"/>
        </w:rPr>
      </w:pPr>
    </w:p>
    <w:p w:rsidR="00F24F9B" w:rsidRPr="00C90BC8" w:rsidRDefault="00F24F9B" w:rsidP="00F24F9B">
      <w:pPr>
        <w:tabs>
          <w:tab w:val="left" w:pos="0"/>
          <w:tab w:val="left" w:pos="6280"/>
        </w:tabs>
        <w:ind w:left="567" w:right="-5" w:firstLine="567"/>
        <w:jc w:val="both"/>
      </w:pPr>
      <w:r w:rsidRPr="00EF684C">
        <w:t>Общество с ограниченной ответственностью «Тепловодоканал»</w:t>
      </w:r>
      <w:r>
        <w:t xml:space="preserve"> (ООО ТВК),</w:t>
      </w:r>
      <w:r w:rsidRPr="00EF684C">
        <w:t xml:space="preserve"> </w:t>
      </w:r>
      <w:r w:rsidRPr="002B00D3">
        <w:t xml:space="preserve">именуемое в дальнейшем </w:t>
      </w:r>
      <w:r w:rsidRPr="002B00D3">
        <w:rPr>
          <w:b/>
        </w:rPr>
        <w:t>«</w:t>
      </w:r>
      <w:r>
        <w:rPr>
          <w:b/>
        </w:rPr>
        <w:t>Заказчик</w:t>
      </w:r>
      <w:r w:rsidRPr="002B00D3">
        <w:rPr>
          <w:b/>
        </w:rPr>
        <w:t>»</w:t>
      </w:r>
      <w:r>
        <w:rPr>
          <w:b/>
        </w:rPr>
        <w:t xml:space="preserve">, </w:t>
      </w:r>
      <w:r>
        <w:t>в лице Директора Корепанова Игоря Владимировича, действующего на основании Устава,</w:t>
      </w:r>
      <w:r w:rsidRPr="00C90BC8">
        <w:t xml:space="preserve"> с одной стороны, и </w:t>
      </w:r>
      <w:r w:rsidRPr="00C90BC8">
        <w:rPr>
          <w:i/>
        </w:rPr>
        <w:t>Полное наименование</w:t>
      </w:r>
      <w:r w:rsidRPr="00C90BC8">
        <w:t xml:space="preserve"> (</w:t>
      </w:r>
      <w:r w:rsidRPr="00C90BC8">
        <w:rPr>
          <w:i/>
        </w:rPr>
        <w:t>Сокращенное наименование</w:t>
      </w:r>
      <w:r w:rsidRPr="00C90BC8">
        <w:t xml:space="preserve">), именуемое в дальнейшем </w:t>
      </w:r>
      <w:r w:rsidRPr="00C90BC8">
        <w:rPr>
          <w:b/>
        </w:rPr>
        <w:t>«Подрядчик»</w:t>
      </w:r>
      <w:r w:rsidRPr="00C90BC8">
        <w:t>, в лице ______________________, действующего на основании _____________________, с другой стороны, именуемые в дальнейшем «Стороны», заключили настоящее соглашение о нижеследующем:</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p>
    <w:p w:rsidR="00B00147" w:rsidRPr="00E81377" w:rsidRDefault="00B00147" w:rsidP="00F24F9B">
      <w:pPr>
        <w:shd w:val="clear" w:color="auto" w:fill="FFFFFF"/>
        <w:tabs>
          <w:tab w:val="left" w:pos="0"/>
        </w:tabs>
        <w:suppressAutoHyphens w:val="0"/>
        <w:autoSpaceDE w:val="0"/>
        <w:autoSpaceDN w:val="0"/>
        <w:adjustRightInd w:val="0"/>
        <w:ind w:left="567" w:firstLine="567"/>
        <w:jc w:val="both"/>
        <w:rPr>
          <w:b/>
        </w:rPr>
      </w:pPr>
      <w:r w:rsidRPr="00E81377">
        <w:rPr>
          <w:b/>
        </w:rPr>
        <w:t>1.Подрядчик обязуется:</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1.1</w:t>
      </w:r>
      <w:r w:rsidR="00F24F9B">
        <w:t>.</w:t>
      </w:r>
      <w:r w:rsidRPr="009734F0">
        <w:t xml:space="preserve"> нести всю полноту ответственности за соблюдение требований действующего законодательства по охране труда Подрядчиком и его субподрядчиками, обеспечить соблюдение всех требований государственных нормативных актов по охране труда, при </w:t>
      </w:r>
      <w:r w:rsidR="00E81377" w:rsidRPr="009734F0">
        <w:t>производстве,</w:t>
      </w:r>
      <w:r w:rsidRPr="009734F0">
        <w:t xml:space="preserve"> в том числе:</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1.1.1</w:t>
      </w:r>
      <w:r w:rsidR="00F24F9B">
        <w:t>.</w:t>
      </w:r>
      <w:r w:rsidRPr="009734F0">
        <w:t xml:space="preserve"> </w:t>
      </w:r>
      <w:r w:rsidR="00F24F9B">
        <w:t>О</w:t>
      </w:r>
      <w:r w:rsidRPr="009734F0">
        <w:t xml:space="preserve">беспечить выполнение перед началом работ </w:t>
      </w:r>
      <w:r w:rsidR="00E81377" w:rsidRPr="009734F0">
        <w:t>мероприятий,</w:t>
      </w:r>
      <w:r w:rsidRPr="009734F0">
        <w:t xml:space="preserve"> предусмотренных актом - допуском на производство работ </w:t>
      </w:r>
      <w:r w:rsidR="001029CC" w:rsidRPr="001029CC">
        <w:t xml:space="preserve">по капитальному </w:t>
      </w:r>
      <w:r w:rsidR="001029CC">
        <w:t xml:space="preserve">ремонту оборудования турбинного цеха </w:t>
      </w:r>
      <w:r w:rsidR="006841C4" w:rsidRPr="006841C4">
        <w:t>ТЭЦ филиала АО ОТЭК в г. Глазове</w:t>
      </w:r>
      <w:r w:rsidR="00222729">
        <w:t xml:space="preserve">, </w:t>
      </w:r>
      <w:r w:rsidR="00222729" w:rsidRPr="00222729">
        <w:t>расположенного по адресу Удмуртская республика, г. Глазов, ул. Белова, 7</w:t>
      </w:r>
      <w:r w:rsidRPr="009734F0">
        <w:t>;</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1.1.2</w:t>
      </w:r>
      <w:r w:rsidR="00F24F9B">
        <w:t>.</w:t>
      </w:r>
      <w:r w:rsidRPr="009734F0">
        <w:t xml:space="preserve"> </w:t>
      </w:r>
      <w:r w:rsidR="00F24F9B">
        <w:t>О</w:t>
      </w:r>
      <w:r w:rsidRPr="009734F0">
        <w:t>беспечить выполнение организационно – технологической документации (</w:t>
      </w:r>
      <w:proofErr w:type="gramStart"/>
      <w:r w:rsidRPr="009734F0">
        <w:t>ПОС</w:t>
      </w:r>
      <w:proofErr w:type="gramEnd"/>
      <w:r w:rsidRPr="009734F0">
        <w:t>, ППР и др.)</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1.1.3</w:t>
      </w:r>
      <w:r w:rsidR="00F24F9B">
        <w:t>. О</w:t>
      </w:r>
      <w:r w:rsidRPr="009734F0">
        <w:t xml:space="preserve">беспечить выполнение работ персоналом исключительно на основании трудового </w:t>
      </w:r>
      <w:r w:rsidR="00BB64E8">
        <w:t>договор</w:t>
      </w:r>
      <w:r w:rsidRPr="009734F0">
        <w:t>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1.1.4</w:t>
      </w:r>
      <w:r w:rsidR="00F24F9B">
        <w:t>.</w:t>
      </w:r>
      <w:r w:rsidRPr="009734F0">
        <w:t xml:space="preserve"> </w:t>
      </w:r>
      <w:r w:rsidR="00F24F9B">
        <w:t>О</w:t>
      </w:r>
      <w:r w:rsidRPr="009734F0">
        <w:t xml:space="preserve">беспечить своих работников санитарно–бытовыми помещениями, </w:t>
      </w:r>
      <w:r w:rsidR="00E81377" w:rsidRPr="009734F0">
        <w:t>исправными средствами</w:t>
      </w:r>
      <w:r w:rsidRPr="009734F0">
        <w:t xml:space="preserve"> коллективной и индивидуальной защиты;</w:t>
      </w:r>
    </w:p>
    <w:p w:rsidR="00B00147" w:rsidRPr="009734F0" w:rsidRDefault="00B00147" w:rsidP="00F24F9B">
      <w:pPr>
        <w:shd w:val="clear" w:color="auto" w:fill="FFFFFF"/>
        <w:tabs>
          <w:tab w:val="left" w:pos="0"/>
          <w:tab w:val="left" w:pos="1418"/>
          <w:tab w:val="left" w:pos="1560"/>
        </w:tabs>
        <w:suppressAutoHyphens w:val="0"/>
        <w:autoSpaceDE w:val="0"/>
        <w:autoSpaceDN w:val="0"/>
        <w:adjustRightInd w:val="0"/>
        <w:ind w:left="567" w:firstLine="567"/>
        <w:jc w:val="both"/>
      </w:pPr>
      <w:r w:rsidRPr="009734F0">
        <w:t>1.1.5</w:t>
      </w:r>
      <w:r w:rsidR="00F24F9B">
        <w:t>. О</w:t>
      </w:r>
      <w:r w:rsidRPr="009734F0">
        <w:t>беспечить применение исправного оборудования, инструмента, технологической оснастки, строительных и монтажных машин, механизмов и приборов;</w:t>
      </w:r>
    </w:p>
    <w:p w:rsidR="00B00147" w:rsidRPr="009734F0" w:rsidRDefault="00B00147" w:rsidP="00F24F9B">
      <w:pPr>
        <w:shd w:val="clear" w:color="auto" w:fill="FFFFFF"/>
        <w:tabs>
          <w:tab w:val="left" w:pos="0"/>
          <w:tab w:val="left" w:pos="1418"/>
          <w:tab w:val="left" w:pos="1560"/>
        </w:tabs>
        <w:suppressAutoHyphens w:val="0"/>
        <w:autoSpaceDE w:val="0"/>
        <w:autoSpaceDN w:val="0"/>
        <w:adjustRightInd w:val="0"/>
        <w:ind w:left="567" w:firstLine="567"/>
        <w:jc w:val="both"/>
      </w:pPr>
      <w:r w:rsidRPr="009734F0">
        <w:t>1.1.6</w:t>
      </w:r>
      <w:r w:rsidR="00F24F9B">
        <w:t>.</w:t>
      </w:r>
      <w:r w:rsidRPr="009734F0">
        <w:t xml:space="preserve"> </w:t>
      </w:r>
      <w:r w:rsidR="00F24F9B">
        <w:t>О</w:t>
      </w:r>
      <w:r w:rsidRPr="009734F0">
        <w:t>беспечить содержание участков производства работ и рабочих мест, в чистоте и порядке;</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1.1.7</w:t>
      </w:r>
      <w:r w:rsidR="00F24F9B">
        <w:t>.</w:t>
      </w:r>
      <w:r w:rsidRPr="009734F0">
        <w:t xml:space="preserve"> </w:t>
      </w:r>
      <w:r w:rsidR="00F24F9B">
        <w:t>Н</w:t>
      </w:r>
      <w:r w:rsidRPr="009734F0">
        <w:t>азначить ответственных за производство работ и за обеспечение безопасных условий труда;</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1.1.8</w:t>
      </w:r>
      <w:r w:rsidR="00F24F9B">
        <w:t>.</w:t>
      </w:r>
      <w:r w:rsidRPr="009734F0">
        <w:t xml:space="preserve"> </w:t>
      </w:r>
      <w:proofErr w:type="gramStart"/>
      <w:r w:rsidR="00F24F9B">
        <w:t>О</w:t>
      </w:r>
      <w:proofErr w:type="gramEnd"/>
      <w:r w:rsidRPr="009734F0">
        <w:t>беспечить наличие перечня мест и видов работ, проводимых по наряду – допуску;</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1.1.9</w:t>
      </w:r>
      <w:r w:rsidR="00F24F9B">
        <w:t>.</w:t>
      </w:r>
      <w:r w:rsidRPr="009734F0">
        <w:t xml:space="preserve"> </w:t>
      </w:r>
      <w:r w:rsidR="00F24F9B">
        <w:t>О</w:t>
      </w:r>
      <w:r w:rsidRPr="009734F0">
        <w:t>рганизовать обеспеченность строительной площадки путями эвакуации и безопасными подходами к оборудованию;</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1.1.10</w:t>
      </w:r>
      <w:r w:rsidR="00F24F9B">
        <w:t>.</w:t>
      </w:r>
      <w:r w:rsidRPr="009734F0">
        <w:t xml:space="preserve"> </w:t>
      </w:r>
      <w:r w:rsidR="00F24F9B">
        <w:t>О</w:t>
      </w:r>
      <w:r w:rsidRPr="009734F0">
        <w:t>беспечить наличие планов производства работ.</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1.2</w:t>
      </w:r>
      <w:r w:rsidR="00F24F9B">
        <w:t>.</w:t>
      </w:r>
      <w:r w:rsidRPr="009734F0">
        <w:t xml:space="preserve"> Выполнять требования действующей у Заказчика системы управления безопасностью.</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1.3</w:t>
      </w:r>
      <w:r w:rsidR="00F24F9B">
        <w:t xml:space="preserve">. </w:t>
      </w:r>
      <w:r w:rsidRPr="009734F0">
        <w:t>Нести ответственность по обеспечению безопасной организации работ персоналом Подрядчика и субподрядчиков.</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1.4</w:t>
      </w:r>
      <w:r w:rsidR="00F24F9B">
        <w:t>.</w:t>
      </w:r>
      <w:r w:rsidRPr="009734F0">
        <w:t xml:space="preserve"> Обеспечить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1.5</w:t>
      </w:r>
      <w:r w:rsidR="00F24F9B">
        <w:t>.</w:t>
      </w:r>
      <w:r w:rsidRPr="009734F0">
        <w:t xml:space="preserve"> Проводить своевременные медицинские осмотры своего персонала, допускаемого к производству работ на объектах Корпорации, а также осуществлять контроль проведения медосмотра персонала субподрядчиков в соответствии с законодательством Российской Федерации.</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1.6</w:t>
      </w:r>
      <w:r w:rsidR="00F24F9B">
        <w:t>.</w:t>
      </w:r>
      <w:r w:rsidRPr="009734F0">
        <w:t xml:space="preserve"> </w:t>
      </w:r>
      <w:r w:rsidR="00E81377" w:rsidRPr="009734F0">
        <w:t>Обеспечить проведение</w:t>
      </w:r>
      <w:r w:rsidRPr="009734F0">
        <w:t xml:space="preserve">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 33н;</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1.7</w:t>
      </w:r>
      <w:r w:rsidR="00F24F9B">
        <w:t>.</w:t>
      </w:r>
      <w:r w:rsidRPr="009734F0">
        <w:t xml:space="preserve"> Обеспечить соблюдение трудовой дисциплины, правил внутреннего трудового распорядка, выполнения требований безопасности своим персоналом и персоналом субподрядчиков. При обнаружении нарушений, содержащих угрозу жизни и здоровью работников, приостанавливать работы до устранения нарушений.</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1.8</w:t>
      </w:r>
      <w:r w:rsidR="00F24F9B">
        <w:t>.</w:t>
      </w:r>
      <w:r w:rsidRPr="009734F0">
        <w:t xml:space="preserve"> Обеспечить разработку по каждому Объекту плана − графика работ и график работ при организации сменной работы.</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1.9</w:t>
      </w:r>
      <w:r w:rsidR="00F24F9B">
        <w:t>.</w:t>
      </w:r>
      <w:r w:rsidRPr="009734F0">
        <w:t xml:space="preserve"> Обеспечить координацию действий субподрядчиков.</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1.10</w:t>
      </w:r>
      <w:r w:rsidR="00F24F9B">
        <w:t xml:space="preserve">. </w:t>
      </w:r>
      <w:r w:rsidRPr="009734F0">
        <w:t>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1.11</w:t>
      </w:r>
      <w:r w:rsidR="00F24F9B">
        <w:t>.</w:t>
      </w:r>
      <w:r w:rsidRPr="009734F0">
        <w:t xml:space="preserve"> Включать в </w:t>
      </w:r>
      <w:r w:rsidR="00BB64E8">
        <w:t>договор</w:t>
      </w:r>
      <w:r w:rsidRPr="009734F0">
        <w:t>ы с субподрядчиками текст настоящего соглашения, а также обеспечение страхования ответственности за причинение вреда жизни и здоровью работников субподрядчиков и третьих лиц.</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1.12</w:t>
      </w:r>
      <w:r w:rsidR="00F24F9B">
        <w:t>.</w:t>
      </w:r>
      <w:r w:rsidRPr="009734F0">
        <w:t xml:space="preserve"> Обеспечить централизованную организацию выполнения инженерно-технических мероприятий по охране труда Подрядчиком и его субподрядчиками, а именно:</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ограждению проемов;</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поставке и обеспечению работников спасательными и страховочными поясами;</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 xml:space="preserve">по поставке и установке сетеполотен, улавливающих </w:t>
      </w:r>
      <w:r w:rsidR="00E81377" w:rsidRPr="009734F0">
        <w:t>при падении</w:t>
      </w:r>
      <w:r w:rsidRPr="009734F0">
        <w:t xml:space="preserve"> с высоты;</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маркировке ограждений проемов и перепадов по высоте;</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поставке и установке лесов и подмостей;</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поставке и монтажу автоматических сигнализирующих устройств и систем видеонаблюдения для контроля соблюдения правил и норм труда;</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устройству заграждений потенциально опасных участков производства работ с оснащением их предупредительными знаками и плакатами;</w:t>
      </w:r>
    </w:p>
    <w:p w:rsidR="00B00147" w:rsidRPr="009734F0" w:rsidRDefault="00B00147" w:rsidP="00F24F9B">
      <w:pPr>
        <w:shd w:val="clear" w:color="auto" w:fill="FFFFFF"/>
        <w:tabs>
          <w:tab w:val="left" w:pos="0"/>
        </w:tabs>
        <w:suppressAutoHyphens w:val="0"/>
        <w:autoSpaceDE w:val="0"/>
        <w:autoSpaceDN w:val="0"/>
        <w:adjustRightInd w:val="0"/>
        <w:ind w:left="567" w:firstLine="567"/>
        <w:jc w:val="both"/>
      </w:pPr>
      <w:r w:rsidRPr="009734F0">
        <w:t>по оснащению строительных площадок информационными стендами по охране труда и вопросам безопасности.</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1.13</w:t>
      </w:r>
      <w:r w:rsidR="00F24F9B">
        <w:t>.</w:t>
      </w:r>
      <w:r w:rsidRPr="009734F0">
        <w:t xml:space="preserve"> Включать в </w:t>
      </w:r>
      <w:r w:rsidR="00BB64E8">
        <w:t>договор</w:t>
      </w:r>
      <w:r w:rsidRPr="009734F0">
        <w:t xml:space="preserve">ы с субподрядчиками положения о запрете найма субподрядчиками персонала по </w:t>
      </w:r>
      <w:r w:rsidR="00BB64E8">
        <w:t>договор</w:t>
      </w:r>
      <w:r w:rsidRPr="009734F0">
        <w:t xml:space="preserve">ам заемного труда (аутсорсинг, </w:t>
      </w:r>
      <w:proofErr w:type="spellStart"/>
      <w:r w:rsidRPr="009734F0">
        <w:t>аутстафинг</w:t>
      </w:r>
      <w:proofErr w:type="spellEnd"/>
      <w:r w:rsidRPr="009734F0">
        <w:t xml:space="preserve"> и другие разновидности заемного труда).</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1.14</w:t>
      </w:r>
      <w:r w:rsidR="00F24F9B">
        <w:t>.</w:t>
      </w:r>
      <w:r w:rsidRPr="009734F0">
        <w:t xml:space="preserve"> Проводить проверки состояния охраны труда при проведении подрядных работ, с разработкой планов мероприятий по устранению выявленных нарушений. О проводимых проверках Подрядчик обязан заблаговременно, не позднее, чем за сутки до даты начала проверки, сообщить Заказчику. Заказчик вправе, но не обязан, принимать участие в проводимых проверках и выдавать замечания к состоянию охраны труда Подрядчика и его субподрядчиков. </w:t>
      </w:r>
    </w:p>
    <w:p w:rsidR="00B00147" w:rsidRPr="009734F0" w:rsidRDefault="00B00147" w:rsidP="00F24F9B">
      <w:pPr>
        <w:shd w:val="clear" w:color="auto" w:fill="FFFFFF"/>
        <w:tabs>
          <w:tab w:val="left" w:pos="0"/>
          <w:tab w:val="left" w:pos="1418"/>
        </w:tabs>
        <w:suppressAutoHyphens w:val="0"/>
        <w:autoSpaceDE w:val="0"/>
        <w:autoSpaceDN w:val="0"/>
        <w:adjustRightInd w:val="0"/>
        <w:ind w:left="567" w:firstLine="567"/>
        <w:jc w:val="both"/>
      </w:pPr>
      <w:r w:rsidRPr="009734F0">
        <w:t>1.15</w:t>
      </w:r>
      <w:r w:rsidR="00F24F9B">
        <w:t>.</w:t>
      </w:r>
      <w:r w:rsidRPr="009734F0">
        <w:t xml:space="preserve"> Незамедлительно (в течени</w:t>
      </w:r>
      <w:proofErr w:type="gramStart"/>
      <w:r w:rsidRPr="009734F0">
        <w:t>и</w:t>
      </w:r>
      <w:proofErr w:type="gramEnd"/>
      <w:r w:rsidRPr="009734F0">
        <w:t xml:space="preserve"> часа) сообщать ответственному представителю </w:t>
      </w:r>
      <w:r w:rsidR="00E81377" w:rsidRPr="009734F0">
        <w:t>Заказчика,</w:t>
      </w:r>
      <w:r w:rsidRPr="009734F0">
        <w:t xml:space="preserve"> а о каждом несчастном случае, произошедшем с работниками Подрядчика и его субподрядчиков при выполнении работ по </w:t>
      </w:r>
      <w:r w:rsidR="00BB64E8">
        <w:t>Договор</w:t>
      </w:r>
      <w:r w:rsidRPr="009734F0">
        <w:t>у.</w:t>
      </w:r>
    </w:p>
    <w:p w:rsidR="00B00147" w:rsidRPr="009734F0" w:rsidRDefault="00B00147" w:rsidP="00F24F9B">
      <w:pPr>
        <w:tabs>
          <w:tab w:val="left" w:pos="1418"/>
        </w:tabs>
        <w:suppressAutoHyphens w:val="0"/>
        <w:ind w:left="567" w:firstLine="567"/>
        <w:jc w:val="both"/>
      </w:pPr>
      <w:r w:rsidRPr="009734F0">
        <w:t>1.16</w:t>
      </w:r>
      <w:r w:rsidR="00F24F9B">
        <w:t>.</w:t>
      </w:r>
      <w:r w:rsidRPr="009734F0">
        <w:t xml:space="preserve"> По согласованию с Заказчиком включать представителя Заказчика в состав комиссии по расследованию несчастного случая. Участие в таких комиссиях является правом, но не обязанностью Заказчика.</w:t>
      </w:r>
    </w:p>
    <w:p w:rsidR="00B00147" w:rsidRPr="009734F0" w:rsidRDefault="00B00147" w:rsidP="00F24F9B">
      <w:pPr>
        <w:tabs>
          <w:tab w:val="left" w:pos="1418"/>
        </w:tabs>
        <w:suppressAutoHyphens w:val="0"/>
        <w:ind w:left="567" w:firstLine="567"/>
        <w:jc w:val="both"/>
      </w:pPr>
      <w:r w:rsidRPr="009734F0">
        <w:t>1.17</w:t>
      </w:r>
      <w:r w:rsidR="00F24F9B">
        <w:t>.</w:t>
      </w:r>
      <w:r w:rsidRPr="009734F0">
        <w:t xml:space="preserve"> Направлять копии материалов расследования несчастного случая в адрес Заказчика в трехдневный срок после окончания расследования.</w:t>
      </w:r>
    </w:p>
    <w:p w:rsidR="00B00147" w:rsidRPr="009734F0" w:rsidRDefault="00B00147" w:rsidP="00F24F9B">
      <w:pPr>
        <w:tabs>
          <w:tab w:val="num" w:pos="0"/>
        </w:tabs>
        <w:suppressAutoHyphens w:val="0"/>
        <w:autoSpaceDE w:val="0"/>
        <w:autoSpaceDN w:val="0"/>
        <w:adjustRightInd w:val="0"/>
        <w:ind w:left="567" w:firstLine="567"/>
        <w:jc w:val="both"/>
      </w:pPr>
    </w:p>
    <w:p w:rsidR="00B00147" w:rsidRPr="009734F0" w:rsidRDefault="00F24F9B" w:rsidP="00F24F9B">
      <w:pPr>
        <w:tabs>
          <w:tab w:val="num" w:pos="0"/>
        </w:tabs>
        <w:suppressAutoHyphens w:val="0"/>
        <w:autoSpaceDE w:val="0"/>
        <w:autoSpaceDN w:val="0"/>
        <w:adjustRightInd w:val="0"/>
        <w:ind w:left="567" w:firstLine="567"/>
        <w:jc w:val="both"/>
        <w:rPr>
          <w:b/>
        </w:rPr>
      </w:pPr>
      <w:r>
        <w:rPr>
          <w:b/>
        </w:rPr>
        <w:t>2</w:t>
      </w:r>
      <w:r w:rsidR="00B00147" w:rsidRPr="009734F0">
        <w:rPr>
          <w:b/>
        </w:rPr>
        <w:t>. Заказчик имеет право:</w:t>
      </w:r>
    </w:p>
    <w:p w:rsidR="00B00147" w:rsidRPr="009734F0" w:rsidRDefault="00F24F9B" w:rsidP="00F24F9B">
      <w:pPr>
        <w:tabs>
          <w:tab w:val="num" w:pos="0"/>
          <w:tab w:val="left" w:pos="1418"/>
        </w:tabs>
        <w:suppressAutoHyphens w:val="0"/>
        <w:autoSpaceDE w:val="0"/>
        <w:autoSpaceDN w:val="0"/>
        <w:adjustRightInd w:val="0"/>
        <w:ind w:left="567" w:firstLine="567"/>
        <w:jc w:val="both"/>
      </w:pPr>
      <w:r>
        <w:t>2</w:t>
      </w:r>
      <w:r w:rsidR="00B00147" w:rsidRPr="009734F0">
        <w:t>.1</w:t>
      </w:r>
      <w:r w:rsidR="00E81377">
        <w:t>.</w:t>
      </w:r>
      <w:r w:rsidR="00B00147" w:rsidRPr="009734F0">
        <w:t xml:space="preserve"> Потребовать в письменном виде удаление Подрядчиком любого работника Подрядчика</w:t>
      </w:r>
      <w:r w:rsidR="004319A3" w:rsidRPr="009734F0">
        <w:t xml:space="preserve"> и его субподрядчиков</w:t>
      </w:r>
      <w:r w:rsidR="00B00147" w:rsidRPr="009734F0">
        <w:t xml:space="preserve">, занятого на объекте </w:t>
      </w:r>
      <w:r w:rsidR="004319A3" w:rsidRPr="009734F0">
        <w:t>Заказчика</w:t>
      </w:r>
      <w:r w:rsidR="00B00147" w:rsidRPr="009734F0">
        <w:t>, в следующих случаях:</w:t>
      </w:r>
    </w:p>
    <w:p w:rsidR="00B00147" w:rsidRPr="009734F0" w:rsidRDefault="00B00147" w:rsidP="00F24F9B">
      <w:pPr>
        <w:tabs>
          <w:tab w:val="num" w:pos="0"/>
        </w:tabs>
        <w:suppressAutoHyphens w:val="0"/>
        <w:autoSpaceDE w:val="0"/>
        <w:autoSpaceDN w:val="0"/>
        <w:adjustRightInd w:val="0"/>
        <w:ind w:left="567" w:firstLine="567"/>
        <w:jc w:val="both"/>
      </w:pPr>
      <w:r w:rsidRPr="009734F0">
        <w:t xml:space="preserve">невыполнение требований </w:t>
      </w:r>
      <w:r w:rsidR="00BB64E8">
        <w:t>договор</w:t>
      </w:r>
      <w:r w:rsidRPr="009734F0">
        <w:t>а подряда в области охраны труда;</w:t>
      </w:r>
    </w:p>
    <w:p w:rsidR="00B00147" w:rsidRPr="009734F0" w:rsidRDefault="00B00147" w:rsidP="00F24F9B">
      <w:pPr>
        <w:tabs>
          <w:tab w:val="num" w:pos="0"/>
        </w:tabs>
        <w:suppressAutoHyphens w:val="0"/>
        <w:autoSpaceDE w:val="0"/>
        <w:autoSpaceDN w:val="0"/>
        <w:adjustRightInd w:val="0"/>
        <w:ind w:left="567" w:firstLine="567"/>
        <w:jc w:val="both"/>
      </w:pPr>
      <w:r w:rsidRPr="009734F0">
        <w:t>появление на рабочем месте в нетрезвом виде; на основании акта медицинского освидетельствования;</w:t>
      </w:r>
    </w:p>
    <w:p w:rsidR="00B00147" w:rsidRPr="009734F0" w:rsidRDefault="00B00147" w:rsidP="00F24F9B">
      <w:pPr>
        <w:tabs>
          <w:tab w:val="num" w:pos="0"/>
        </w:tabs>
        <w:suppressAutoHyphens w:val="0"/>
        <w:autoSpaceDE w:val="0"/>
        <w:autoSpaceDN w:val="0"/>
        <w:adjustRightInd w:val="0"/>
        <w:ind w:left="567" w:firstLine="567"/>
        <w:jc w:val="both"/>
      </w:pPr>
      <w:r w:rsidRPr="009734F0">
        <w:t>нарушение технологического процесса выполнения работ, включая нарушения ППР, нарушение требований охраны труда, нарушение нарядно-допускной системы.</w:t>
      </w:r>
    </w:p>
    <w:p w:rsidR="00B00147" w:rsidRPr="009734F0" w:rsidRDefault="00F24F9B" w:rsidP="00F24F9B">
      <w:pPr>
        <w:tabs>
          <w:tab w:val="num" w:pos="0"/>
          <w:tab w:val="left" w:pos="1418"/>
        </w:tabs>
        <w:suppressAutoHyphens w:val="0"/>
        <w:autoSpaceDE w:val="0"/>
        <w:autoSpaceDN w:val="0"/>
        <w:adjustRightInd w:val="0"/>
        <w:ind w:left="567" w:firstLine="567"/>
        <w:jc w:val="both"/>
      </w:pPr>
      <w:r>
        <w:t>2</w:t>
      </w:r>
      <w:r w:rsidR="00B00147" w:rsidRPr="009734F0">
        <w:t>.2</w:t>
      </w:r>
      <w:r w:rsidR="00E81377">
        <w:t>.</w:t>
      </w:r>
      <w:r w:rsidR="00B00147" w:rsidRPr="009734F0">
        <w:t xml:space="preserve"> При выявлении нарушений Подрядчиком (</w:t>
      </w:r>
      <w:r w:rsidR="004319A3" w:rsidRPr="009734F0">
        <w:t>с</w:t>
      </w:r>
      <w:r w:rsidR="00B00147" w:rsidRPr="009734F0">
        <w:t xml:space="preserve">убподрядчиком) правил и норм охраны труда и прочих обязательных требований, потребовать от </w:t>
      </w:r>
      <w:r w:rsidR="004319A3" w:rsidRPr="009734F0">
        <w:t>П</w:t>
      </w:r>
      <w:r w:rsidR="00B00147" w:rsidRPr="009734F0">
        <w:t>одрядчика устранения выявленных нарушений и возмещения причиненного ущерба.</w:t>
      </w:r>
    </w:p>
    <w:p w:rsidR="004319A3" w:rsidRPr="009734F0" w:rsidRDefault="00F24F9B" w:rsidP="00F24F9B">
      <w:pPr>
        <w:tabs>
          <w:tab w:val="left" w:pos="1418"/>
        </w:tabs>
        <w:suppressAutoHyphens w:val="0"/>
        <w:ind w:left="567" w:firstLine="567"/>
        <w:jc w:val="both"/>
      </w:pPr>
      <w:r>
        <w:t>2</w:t>
      </w:r>
      <w:r w:rsidR="00B00147" w:rsidRPr="009734F0">
        <w:t>.3</w:t>
      </w:r>
      <w:r w:rsidR="00E81377">
        <w:t>.</w:t>
      </w:r>
      <w:r w:rsidR="00B00147" w:rsidRPr="009734F0">
        <w:t xml:space="preserve"> </w:t>
      </w:r>
      <w:r w:rsidR="00E81377">
        <w:t xml:space="preserve">В </w:t>
      </w:r>
      <w:r w:rsidR="00B00147" w:rsidRPr="009734F0">
        <w:t xml:space="preserve">случае </w:t>
      </w:r>
      <w:r w:rsidR="001029CC" w:rsidRPr="009734F0">
        <w:t>не устранения</w:t>
      </w:r>
      <w:r w:rsidR="00B00147" w:rsidRPr="009734F0">
        <w:rPr>
          <w:rStyle w:val="FontStyle13"/>
          <w:color w:val="000000"/>
        </w:rPr>
        <w:t xml:space="preserve"> </w:t>
      </w:r>
      <w:r w:rsidR="00B00147" w:rsidRPr="009734F0">
        <w:rPr>
          <w:bCs/>
        </w:rPr>
        <w:t>Подрядчиком</w:t>
      </w:r>
      <w:r w:rsidR="00B00147" w:rsidRPr="009734F0">
        <w:t xml:space="preserve"> в установленном настоящим </w:t>
      </w:r>
      <w:r w:rsidR="00BB64E8">
        <w:t>договор</w:t>
      </w:r>
      <w:r w:rsidR="00B00147" w:rsidRPr="009734F0">
        <w:t xml:space="preserve">ом порядке нарушений требований по охране труда </w:t>
      </w:r>
      <w:r w:rsidR="004319A3" w:rsidRPr="009734F0">
        <w:t>Заказчик</w:t>
      </w:r>
      <w:r w:rsidR="00B00147" w:rsidRPr="009734F0">
        <w:t xml:space="preserve"> вправе устранить их самостоятельно с последующим удержанием израсходованных на эти цели денежных сре</w:t>
      </w:r>
      <w:proofErr w:type="gramStart"/>
      <w:r w:rsidR="00B00147" w:rsidRPr="009734F0">
        <w:t>дств в р</w:t>
      </w:r>
      <w:proofErr w:type="gramEnd"/>
      <w:r w:rsidR="00B00147" w:rsidRPr="009734F0">
        <w:t xml:space="preserve">амках взаиморасчётов с Подрядчиком. </w:t>
      </w:r>
    </w:p>
    <w:p w:rsidR="00B00147" w:rsidRPr="009734F0" w:rsidRDefault="00F24F9B" w:rsidP="00F24F9B">
      <w:pPr>
        <w:tabs>
          <w:tab w:val="left" w:pos="1418"/>
        </w:tabs>
        <w:suppressAutoHyphens w:val="0"/>
        <w:ind w:left="567" w:firstLine="567"/>
        <w:jc w:val="both"/>
      </w:pPr>
      <w:r>
        <w:t>2</w:t>
      </w:r>
      <w:r w:rsidR="004319A3" w:rsidRPr="009734F0">
        <w:t xml:space="preserve">.4. </w:t>
      </w:r>
      <w:r w:rsidR="00B00147" w:rsidRPr="009734F0">
        <w:t xml:space="preserve">При выявлении </w:t>
      </w:r>
      <w:r w:rsidR="004319A3" w:rsidRPr="009734F0">
        <w:t>З</w:t>
      </w:r>
      <w:r w:rsidR="00B00147" w:rsidRPr="009734F0">
        <w:t>аказчиком нарушений Подрядчиком</w:t>
      </w:r>
      <w:r w:rsidR="004319A3" w:rsidRPr="009734F0">
        <w:t xml:space="preserve"> или его субподрядчиками</w:t>
      </w:r>
      <w:r w:rsidR="00B00147" w:rsidRPr="009734F0">
        <w:t xml:space="preserve"> правил и норм охраны труда, </w:t>
      </w:r>
      <w:r w:rsidR="004319A3" w:rsidRPr="009734F0">
        <w:t>Заказчик</w:t>
      </w:r>
      <w:r w:rsidR="00B00147" w:rsidRPr="009734F0">
        <w:t xml:space="preserve"> вправе потребовать от </w:t>
      </w:r>
      <w:r w:rsidR="00E81377" w:rsidRPr="009734F0">
        <w:t>Подрядчика уплаты</w:t>
      </w:r>
      <w:r w:rsidR="004319A3" w:rsidRPr="009734F0">
        <w:t xml:space="preserve"> неустойки в размере </w:t>
      </w:r>
      <w:r w:rsidR="00B00147" w:rsidRPr="009734F0">
        <w:t>100 000 (сто тысяч) рублей за каждое нарушение</w:t>
      </w:r>
      <w:r w:rsidR="004319A3" w:rsidRPr="009734F0">
        <w:t>.</w:t>
      </w:r>
    </w:p>
    <w:p w:rsidR="004319A3" w:rsidRPr="00FC2762" w:rsidRDefault="00F24F9B" w:rsidP="00F24F9B">
      <w:pPr>
        <w:tabs>
          <w:tab w:val="left" w:pos="1418"/>
        </w:tabs>
        <w:suppressAutoHyphens w:val="0"/>
        <w:ind w:left="567" w:firstLine="567"/>
        <w:jc w:val="both"/>
      </w:pPr>
      <w:r>
        <w:t>2</w:t>
      </w:r>
      <w:r w:rsidR="004319A3" w:rsidRPr="009734F0">
        <w:t>.5. Если Подрядчиком совместно с</w:t>
      </w:r>
      <w:r w:rsidR="004319A3" w:rsidRPr="00FC2762">
        <w:t xml:space="preserve"> его субподрядчиками за период действия </w:t>
      </w:r>
      <w:r w:rsidR="00BB64E8">
        <w:t>Договор</w:t>
      </w:r>
      <w:r w:rsidR="004319A3" w:rsidRPr="00FC2762">
        <w:t xml:space="preserve">а допущено 5 (пять) и более нарушений правил и норм охраны труда, Заказчик вправе отказаться от исполнения </w:t>
      </w:r>
      <w:r w:rsidR="00BB64E8">
        <w:t>Договор</w:t>
      </w:r>
      <w:r w:rsidR="004319A3" w:rsidRPr="00FC2762">
        <w:t xml:space="preserve">а в одностороннем порядке и потребовать возмещения убытков. </w:t>
      </w:r>
    </w:p>
    <w:p w:rsidR="00B00147" w:rsidRPr="00AD640D" w:rsidRDefault="00F24F9B" w:rsidP="00F24F9B">
      <w:pPr>
        <w:tabs>
          <w:tab w:val="num" w:pos="0"/>
          <w:tab w:val="left" w:pos="1418"/>
        </w:tabs>
        <w:suppressAutoHyphens w:val="0"/>
        <w:autoSpaceDE w:val="0"/>
        <w:autoSpaceDN w:val="0"/>
        <w:adjustRightInd w:val="0"/>
        <w:ind w:left="567" w:firstLine="567"/>
        <w:jc w:val="both"/>
      </w:pPr>
      <w:r>
        <w:t>3</w:t>
      </w:r>
      <w:r w:rsidR="00B00147" w:rsidRPr="00FC2762">
        <w:t xml:space="preserve">. </w:t>
      </w:r>
      <w:r w:rsidR="00B00147" w:rsidRPr="00FC2762">
        <w:tab/>
        <w:t xml:space="preserve">Настоящее соглашение является неотъемлемой частью </w:t>
      </w:r>
      <w:r w:rsidR="00BB64E8">
        <w:t>Договор</w:t>
      </w:r>
      <w:r w:rsidR="00B00147" w:rsidRPr="00FC2762">
        <w:t>а</w:t>
      </w:r>
      <w:r w:rsidR="004319A3" w:rsidRPr="00FC2762">
        <w:t xml:space="preserve"> </w:t>
      </w:r>
      <w:r w:rsidR="00E81377">
        <w:t>№___</w:t>
      </w:r>
      <w:r w:rsidR="003E4B50">
        <w:t>__</w:t>
      </w:r>
      <w:r w:rsidR="00E81377">
        <w:t xml:space="preserve"> </w:t>
      </w:r>
      <w:proofErr w:type="gramStart"/>
      <w:r w:rsidR="00E81377">
        <w:t>от</w:t>
      </w:r>
      <w:proofErr w:type="gramEnd"/>
      <w:r w:rsidR="00E81377">
        <w:t>_______</w:t>
      </w:r>
      <w:r w:rsidR="00B00147" w:rsidRPr="00FC2762">
        <w:t>.</w:t>
      </w:r>
    </w:p>
    <w:p w:rsidR="00B00147" w:rsidRDefault="00B00147" w:rsidP="00F24F9B">
      <w:pPr>
        <w:shd w:val="clear" w:color="auto" w:fill="FFFFFF"/>
        <w:tabs>
          <w:tab w:val="left" w:pos="0"/>
        </w:tabs>
        <w:suppressAutoHyphens w:val="0"/>
        <w:autoSpaceDE w:val="0"/>
        <w:autoSpaceDN w:val="0"/>
        <w:adjustRightInd w:val="0"/>
        <w:ind w:left="567" w:firstLine="567"/>
        <w:jc w:val="both"/>
        <w:rPr>
          <w:lang w:val="en-US"/>
        </w:rPr>
      </w:pPr>
    </w:p>
    <w:tbl>
      <w:tblPr>
        <w:tblW w:w="5000" w:type="pct"/>
        <w:jc w:val="center"/>
        <w:tblLayout w:type="fixed"/>
        <w:tblLook w:val="04A0"/>
      </w:tblPr>
      <w:tblGrid>
        <w:gridCol w:w="5524"/>
        <w:gridCol w:w="4896"/>
      </w:tblGrid>
      <w:tr w:rsidR="00F24F9B" w:rsidRPr="003A62B8" w:rsidTr="00B96F40">
        <w:trPr>
          <w:jc w:val="center"/>
        </w:trPr>
        <w:tc>
          <w:tcPr>
            <w:tcW w:w="5153" w:type="dxa"/>
          </w:tcPr>
          <w:p w:rsidR="00F24F9B" w:rsidRDefault="00F24F9B" w:rsidP="00277728">
            <w:pPr>
              <w:keepNext/>
              <w:tabs>
                <w:tab w:val="left" w:pos="703"/>
              </w:tabs>
              <w:ind w:right="-329"/>
              <w:contextualSpacing/>
              <w:rPr>
                <w:b/>
                <w:bCs/>
              </w:rPr>
            </w:pPr>
            <w:r w:rsidRPr="003A62B8">
              <w:rPr>
                <w:b/>
                <w:bCs/>
              </w:rPr>
              <w:t>ЗАКАЗЧИК</w:t>
            </w:r>
          </w:p>
          <w:p w:rsidR="00F24F9B" w:rsidRDefault="00F24F9B" w:rsidP="00277728">
            <w:pPr>
              <w:keepNext/>
              <w:tabs>
                <w:tab w:val="left" w:pos="703"/>
              </w:tabs>
              <w:ind w:right="-329"/>
              <w:contextualSpacing/>
              <w:rPr>
                <w:b/>
                <w:bCs/>
              </w:rPr>
            </w:pPr>
            <w:r>
              <w:rPr>
                <w:b/>
                <w:bCs/>
              </w:rPr>
              <w:t>Директор ООО ТВК</w:t>
            </w:r>
          </w:p>
          <w:p w:rsidR="00F24F9B" w:rsidRPr="003A62B8" w:rsidRDefault="00F24F9B" w:rsidP="00277728">
            <w:pPr>
              <w:keepNext/>
              <w:tabs>
                <w:tab w:val="left" w:pos="703"/>
              </w:tabs>
              <w:ind w:right="-329"/>
              <w:contextualSpacing/>
              <w:rPr>
                <w:b/>
                <w:bCs/>
              </w:rPr>
            </w:pPr>
          </w:p>
          <w:p w:rsidR="00F24F9B" w:rsidRPr="003A62B8" w:rsidRDefault="00F24F9B" w:rsidP="00277728">
            <w:pPr>
              <w:pStyle w:val="af9"/>
              <w:keepNext/>
              <w:tabs>
                <w:tab w:val="left" w:pos="567"/>
              </w:tabs>
              <w:ind w:left="0"/>
              <w:contextualSpacing/>
              <w:rPr>
                <w:rFonts w:ascii="Times New Roman" w:hAnsi="Times New Roman"/>
                <w:b/>
                <w:bCs/>
                <w:sz w:val="24"/>
                <w:szCs w:val="24"/>
              </w:rPr>
            </w:pPr>
            <w:r w:rsidRPr="003A62B8">
              <w:rPr>
                <w:rFonts w:ascii="Times New Roman" w:hAnsi="Times New Roman"/>
                <w:b/>
                <w:bCs/>
                <w:sz w:val="24"/>
                <w:szCs w:val="24"/>
              </w:rPr>
              <w:t>________________</w:t>
            </w:r>
            <w:r>
              <w:rPr>
                <w:rFonts w:ascii="Times New Roman" w:hAnsi="Times New Roman"/>
                <w:b/>
                <w:bCs/>
                <w:sz w:val="24"/>
                <w:szCs w:val="24"/>
              </w:rPr>
              <w:t xml:space="preserve"> И.В. Корепанов</w:t>
            </w:r>
          </w:p>
          <w:p w:rsidR="00F24F9B" w:rsidRPr="009C5FEC" w:rsidRDefault="00F24F9B" w:rsidP="00277728">
            <w:pPr>
              <w:keepNext/>
              <w:tabs>
                <w:tab w:val="left" w:pos="703"/>
              </w:tabs>
              <w:contextualSpacing/>
              <w:jc w:val="both"/>
            </w:pPr>
            <w:r w:rsidRPr="003A62B8">
              <w:t>М.П.</w:t>
            </w:r>
          </w:p>
        </w:tc>
        <w:tc>
          <w:tcPr>
            <w:tcW w:w="4567" w:type="dxa"/>
          </w:tcPr>
          <w:p w:rsidR="00F24F9B" w:rsidRDefault="00F24F9B" w:rsidP="00277728">
            <w:pPr>
              <w:pStyle w:val="af9"/>
              <w:keepNext/>
              <w:tabs>
                <w:tab w:val="left" w:pos="567"/>
              </w:tabs>
              <w:ind w:left="0"/>
              <w:contextualSpacing/>
              <w:rPr>
                <w:rFonts w:ascii="Times New Roman" w:hAnsi="Times New Roman"/>
                <w:b/>
                <w:bCs/>
                <w:sz w:val="24"/>
                <w:szCs w:val="24"/>
              </w:rPr>
            </w:pPr>
            <w:r w:rsidRPr="003A62B8">
              <w:rPr>
                <w:rFonts w:ascii="Times New Roman" w:hAnsi="Times New Roman"/>
                <w:b/>
                <w:sz w:val="24"/>
                <w:szCs w:val="24"/>
              </w:rPr>
              <w:t>ПОДРЯДЧИК</w:t>
            </w:r>
            <w:r w:rsidRPr="003A62B8">
              <w:rPr>
                <w:rFonts w:ascii="Times New Roman" w:hAnsi="Times New Roman"/>
                <w:b/>
                <w:bCs/>
                <w:sz w:val="24"/>
                <w:szCs w:val="24"/>
              </w:rPr>
              <w:t xml:space="preserve"> </w:t>
            </w:r>
          </w:p>
          <w:p w:rsidR="00F24F9B" w:rsidRDefault="00F24F9B" w:rsidP="00277728">
            <w:pPr>
              <w:pStyle w:val="af9"/>
              <w:keepNext/>
              <w:tabs>
                <w:tab w:val="left" w:pos="567"/>
              </w:tabs>
              <w:ind w:left="0"/>
              <w:contextualSpacing/>
              <w:rPr>
                <w:rFonts w:ascii="Times New Roman" w:hAnsi="Times New Roman"/>
                <w:b/>
                <w:bCs/>
                <w:sz w:val="24"/>
                <w:szCs w:val="24"/>
              </w:rPr>
            </w:pPr>
          </w:p>
          <w:p w:rsidR="00F24F9B" w:rsidRPr="003A62B8" w:rsidRDefault="00F24F9B" w:rsidP="00277728">
            <w:pPr>
              <w:pStyle w:val="af9"/>
              <w:keepNext/>
              <w:tabs>
                <w:tab w:val="left" w:pos="567"/>
              </w:tabs>
              <w:ind w:left="0"/>
              <w:contextualSpacing/>
              <w:rPr>
                <w:rFonts w:ascii="Times New Roman" w:hAnsi="Times New Roman"/>
                <w:b/>
                <w:bCs/>
                <w:sz w:val="24"/>
                <w:szCs w:val="24"/>
              </w:rPr>
            </w:pPr>
          </w:p>
          <w:p w:rsidR="00F24F9B" w:rsidRPr="003A62B8" w:rsidRDefault="00F24F9B" w:rsidP="00277728">
            <w:pPr>
              <w:pStyle w:val="af9"/>
              <w:keepNext/>
              <w:tabs>
                <w:tab w:val="left" w:pos="567"/>
              </w:tabs>
              <w:ind w:left="0"/>
              <w:contextualSpacing/>
              <w:rPr>
                <w:rFonts w:ascii="Times New Roman" w:hAnsi="Times New Roman"/>
                <w:b/>
                <w:bCs/>
                <w:sz w:val="24"/>
                <w:szCs w:val="24"/>
              </w:rPr>
            </w:pPr>
            <w:r w:rsidRPr="003A62B8">
              <w:rPr>
                <w:rFonts w:ascii="Times New Roman" w:hAnsi="Times New Roman"/>
                <w:b/>
                <w:bCs/>
                <w:sz w:val="24"/>
                <w:szCs w:val="24"/>
              </w:rPr>
              <w:t>___________________</w:t>
            </w:r>
          </w:p>
          <w:p w:rsidR="00F24F9B" w:rsidRPr="003A62B8" w:rsidRDefault="00F24F9B" w:rsidP="00277728">
            <w:pPr>
              <w:pStyle w:val="af9"/>
              <w:keepNext/>
              <w:tabs>
                <w:tab w:val="left" w:pos="567"/>
              </w:tabs>
              <w:ind w:left="0"/>
              <w:contextualSpacing/>
              <w:rPr>
                <w:rFonts w:ascii="Times New Roman" w:hAnsi="Times New Roman"/>
                <w:sz w:val="24"/>
                <w:szCs w:val="24"/>
              </w:rPr>
            </w:pPr>
            <w:r w:rsidRPr="003A62B8">
              <w:rPr>
                <w:rFonts w:ascii="Times New Roman" w:hAnsi="Times New Roman"/>
                <w:sz w:val="24"/>
                <w:szCs w:val="24"/>
              </w:rPr>
              <w:t>М.П.</w:t>
            </w:r>
          </w:p>
        </w:tc>
      </w:tr>
    </w:tbl>
    <w:p w:rsidR="00B00147" w:rsidRPr="00523434" w:rsidRDefault="00B00147" w:rsidP="00F24F9B">
      <w:pPr>
        <w:pStyle w:val="ConsPlusNonformat"/>
        <w:ind w:left="567"/>
        <w:jc w:val="center"/>
        <w:rPr>
          <w:rFonts w:ascii="Times New Roman" w:hAnsi="Times New Roman" w:cs="Times New Roman"/>
          <w:sz w:val="28"/>
          <w:szCs w:val="28"/>
        </w:rPr>
      </w:pPr>
    </w:p>
    <w:sectPr w:rsidR="00B00147" w:rsidRPr="00523434" w:rsidSect="009734F0">
      <w:footnotePr>
        <w:pos w:val="beneathText"/>
      </w:footnotePr>
      <w:pgSz w:w="11905" w:h="16837"/>
      <w:pgMar w:top="1134" w:right="1134" w:bottom="851" w:left="567" w:header="720"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6F7" w:rsidRDefault="00C556F7" w:rsidP="00196DD9">
      <w:r>
        <w:separator/>
      </w:r>
    </w:p>
  </w:endnote>
  <w:endnote w:type="continuationSeparator" w:id="0">
    <w:p w:rsidR="00C556F7" w:rsidRDefault="00C556F7" w:rsidP="00196DD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Light">
    <w:altName w:val="Calibr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241156372"/>
      <w:docPartObj>
        <w:docPartGallery w:val="Page Numbers (Bottom of Page)"/>
        <w:docPartUnique/>
      </w:docPartObj>
    </w:sdtPr>
    <w:sdtContent>
      <w:p w:rsidR="009F353B" w:rsidRDefault="009F353B" w:rsidP="008A42CB">
        <w:pPr>
          <w:pStyle w:val="a5"/>
          <w:jc w:val="right"/>
          <w:rPr>
            <w:sz w:val="20"/>
            <w:szCs w:val="20"/>
            <w:lang w:val="ru-RU"/>
          </w:rPr>
        </w:pPr>
      </w:p>
      <w:p w:rsidR="00553B86" w:rsidRDefault="009F353B" w:rsidP="008A42CB">
        <w:pPr>
          <w:pStyle w:val="a5"/>
          <w:jc w:val="right"/>
        </w:pPr>
        <w:r w:rsidRPr="009F353B">
          <w:rPr>
            <w:sz w:val="20"/>
            <w:szCs w:val="20"/>
          </w:rPr>
          <w:t xml:space="preserve">Страница | </w:t>
        </w:r>
        <w:r w:rsidRPr="009F353B">
          <w:rPr>
            <w:sz w:val="20"/>
            <w:szCs w:val="20"/>
          </w:rPr>
          <w:fldChar w:fldCharType="begin"/>
        </w:r>
        <w:r w:rsidRPr="009F353B">
          <w:rPr>
            <w:sz w:val="20"/>
            <w:szCs w:val="20"/>
          </w:rPr>
          <w:instrText xml:space="preserve"> PAGE   \* MERGEFORMAT </w:instrText>
        </w:r>
        <w:r w:rsidRPr="009F353B">
          <w:rPr>
            <w:sz w:val="20"/>
            <w:szCs w:val="20"/>
          </w:rPr>
          <w:fldChar w:fldCharType="separate"/>
        </w:r>
        <w:r w:rsidR="00A136E1">
          <w:rPr>
            <w:noProof/>
            <w:sz w:val="20"/>
            <w:szCs w:val="20"/>
          </w:rPr>
          <w:t>17</w:t>
        </w:r>
        <w:r w:rsidRPr="009F353B">
          <w:rPr>
            <w:sz w:val="20"/>
            <w:szCs w:val="20"/>
          </w:rPr>
          <w:fldChar w:fldCharType="end"/>
        </w:r>
        <w:r w:rsidRPr="009F353B">
          <w:rPr>
            <w:sz w:val="20"/>
            <w:szCs w:val="20"/>
          </w:rPr>
          <w:t xml:space="preserve"> </w:t>
        </w:r>
      </w:p>
    </w:sdtContent>
  </w:sdt>
  <w:p w:rsidR="00553B86" w:rsidRDefault="00553B8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241156373"/>
      <w:docPartObj>
        <w:docPartGallery w:val="Page Numbers (Bottom of Page)"/>
        <w:docPartUnique/>
      </w:docPartObj>
    </w:sdtPr>
    <w:sdtContent>
      <w:p w:rsidR="009F353B" w:rsidRDefault="009F353B">
        <w:pPr>
          <w:pStyle w:val="a5"/>
          <w:jc w:val="right"/>
          <w:rPr>
            <w:sz w:val="20"/>
            <w:szCs w:val="20"/>
            <w:lang w:val="ru-RU"/>
          </w:rPr>
        </w:pPr>
      </w:p>
      <w:p w:rsidR="009F353B" w:rsidRPr="009F353B" w:rsidRDefault="009F353B">
        <w:pPr>
          <w:pStyle w:val="a5"/>
          <w:jc w:val="right"/>
          <w:rPr>
            <w:sz w:val="20"/>
            <w:szCs w:val="20"/>
          </w:rPr>
        </w:pPr>
        <w:r w:rsidRPr="009F353B">
          <w:rPr>
            <w:sz w:val="20"/>
            <w:szCs w:val="20"/>
          </w:rPr>
          <w:t xml:space="preserve">Страница | </w:t>
        </w:r>
        <w:r w:rsidRPr="009F353B">
          <w:rPr>
            <w:sz w:val="20"/>
            <w:szCs w:val="20"/>
          </w:rPr>
          <w:fldChar w:fldCharType="begin"/>
        </w:r>
        <w:r w:rsidRPr="009F353B">
          <w:rPr>
            <w:sz w:val="20"/>
            <w:szCs w:val="20"/>
          </w:rPr>
          <w:instrText xml:space="preserve"> PAGE   \* MERGEFORMAT </w:instrText>
        </w:r>
        <w:r w:rsidRPr="009F353B">
          <w:rPr>
            <w:sz w:val="20"/>
            <w:szCs w:val="20"/>
          </w:rPr>
          <w:fldChar w:fldCharType="separate"/>
        </w:r>
        <w:r w:rsidR="00A136E1">
          <w:rPr>
            <w:noProof/>
            <w:sz w:val="20"/>
            <w:szCs w:val="20"/>
          </w:rPr>
          <w:t>15</w:t>
        </w:r>
        <w:r w:rsidRPr="009F353B">
          <w:rPr>
            <w:sz w:val="20"/>
            <w:szCs w:val="20"/>
          </w:rPr>
          <w:fldChar w:fldCharType="end"/>
        </w:r>
        <w:r w:rsidRPr="009F353B">
          <w:rPr>
            <w:sz w:val="20"/>
            <w:szCs w:val="20"/>
          </w:rPr>
          <w:t xml:space="preserve"> </w:t>
        </w:r>
      </w:p>
    </w:sdtContent>
  </w:sdt>
  <w:p w:rsidR="00553B86" w:rsidRDefault="00553B8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6F7" w:rsidRDefault="00C556F7" w:rsidP="00196DD9">
      <w:r>
        <w:separator/>
      </w:r>
    </w:p>
  </w:footnote>
  <w:footnote w:type="continuationSeparator" w:id="0">
    <w:p w:rsidR="00C556F7" w:rsidRDefault="00C556F7" w:rsidP="00196D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00000002"/>
    <w:multiLevelType w:val="singleLevel"/>
    <w:tmpl w:val="00000002"/>
    <w:name w:val="WW8Num2"/>
    <w:lvl w:ilvl="0">
      <w:start w:val="7"/>
      <w:numFmt w:val="decimal"/>
      <w:lvlText w:val="%1."/>
      <w:lvlJc w:val="left"/>
      <w:pPr>
        <w:tabs>
          <w:tab w:val="num" w:pos="720"/>
        </w:tabs>
        <w:ind w:left="720" w:hanging="360"/>
      </w:pPr>
      <w:rPr>
        <w:rFonts w:cs="Times New Roman"/>
      </w:rPr>
    </w:lvl>
  </w:abstractNum>
  <w:abstractNum w:abstractNumId="2">
    <w:nsid w:val="00000003"/>
    <w:multiLevelType w:val="multilevel"/>
    <w:tmpl w:val="00000003"/>
    <w:name w:val="WW8Num3"/>
    <w:lvl w:ilvl="0">
      <w:start w:val="10"/>
      <w:numFmt w:val="decimal"/>
      <w:lvlText w:val="%1."/>
      <w:lvlJc w:val="left"/>
      <w:pPr>
        <w:tabs>
          <w:tab w:val="num" w:pos="480"/>
        </w:tabs>
        <w:ind w:left="480" w:hanging="480"/>
      </w:pPr>
      <w:rPr>
        <w:rFonts w:cs="Times New Roman"/>
      </w:rPr>
    </w:lvl>
    <w:lvl w:ilvl="1">
      <w:start w:val="1"/>
      <w:numFmt w:val="decimal"/>
      <w:lvlText w:val="%1.%2."/>
      <w:lvlJc w:val="left"/>
      <w:pPr>
        <w:tabs>
          <w:tab w:val="num" w:pos="480"/>
        </w:tabs>
        <w:ind w:left="480" w:hanging="480"/>
      </w:pPr>
      <w:rPr>
        <w:rFonts w:cs="Times New Roman"/>
        <w:b w:val="0"/>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3">
    <w:nsid w:val="00000004"/>
    <w:multiLevelType w:val="multilevel"/>
    <w:tmpl w:val="00000004"/>
    <w:name w:val="WW8Num4"/>
    <w:lvl w:ilvl="0">
      <w:start w:val="9"/>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00000005"/>
    <w:multiLevelType w:val="multilevel"/>
    <w:tmpl w:val="25EE8478"/>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5">
    <w:nsid w:val="00000006"/>
    <w:multiLevelType w:val="multilevel"/>
    <w:tmpl w:val="00000006"/>
    <w:name w:val="WW8Num7"/>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sz w:val="22"/>
        <w:szCs w:val="22"/>
      </w:rPr>
    </w:lvl>
    <w:lvl w:ilvl="2">
      <w:start w:val="1"/>
      <w:numFmt w:val="decimal"/>
      <w:lvlText w:val="%1.%2.%3."/>
      <w:lvlJc w:val="left"/>
      <w:pPr>
        <w:tabs>
          <w:tab w:val="num" w:pos="1764"/>
        </w:tabs>
        <w:ind w:left="1764" w:hanging="504"/>
      </w:pPr>
      <w:rPr>
        <w:rFonts w:cs="Times New Roman"/>
        <w:sz w:val="22"/>
        <w:szCs w:val="22"/>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nsid w:val="00000007"/>
    <w:multiLevelType w:val="multilevel"/>
    <w:tmpl w:val="00000007"/>
    <w:name w:val="WW8Num10"/>
    <w:lvl w:ilvl="0">
      <w:start w:val="1"/>
      <w:numFmt w:val="decimal"/>
      <w:lvlText w:val="%1."/>
      <w:lvlJc w:val="left"/>
      <w:pPr>
        <w:tabs>
          <w:tab w:val="num" w:pos="360"/>
        </w:tabs>
        <w:ind w:left="360" w:hanging="360"/>
      </w:pPr>
      <w:rPr>
        <w:rFonts w:cs="Times New Roman"/>
        <w:b w:val="0"/>
      </w:rPr>
    </w:lvl>
    <w:lvl w:ilvl="1">
      <w:start w:val="2"/>
      <w:numFmt w:val="decimal"/>
      <w:lvlText w:val="%1.%2."/>
      <w:lvlJc w:val="left"/>
      <w:pPr>
        <w:tabs>
          <w:tab w:val="num" w:pos="360"/>
        </w:tabs>
        <w:ind w:left="360" w:hanging="360"/>
      </w:pPr>
      <w:rPr>
        <w:rFonts w:cs="Times New Roman"/>
        <w:b w:val="0"/>
        <w:sz w:val="22"/>
        <w:szCs w:val="22"/>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080"/>
        </w:tabs>
        <w:ind w:left="1080" w:hanging="108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440"/>
        </w:tabs>
        <w:ind w:left="1440" w:hanging="1440"/>
      </w:pPr>
      <w:rPr>
        <w:rFonts w:cs="Times New Roman"/>
        <w:b w:val="0"/>
      </w:rPr>
    </w:lvl>
  </w:abstractNum>
  <w:abstractNum w:abstractNumId="7">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14122DB4"/>
    <w:multiLevelType w:val="multilevel"/>
    <w:tmpl w:val="E4B4912A"/>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rPr>
    </w:lvl>
    <w:lvl w:ilvl="2">
      <w:start w:val="1"/>
      <w:numFmt w:val="decimal"/>
      <w:lvlText w:val="%1.%2.%3."/>
      <w:lvlJc w:val="left"/>
      <w:pPr>
        <w:tabs>
          <w:tab w:val="num" w:pos="1288"/>
        </w:tabs>
        <w:ind w:left="1288" w:hanging="720"/>
      </w:pPr>
      <w:rPr>
        <w:rFonts w:cs="Times New Roman"/>
        <w:b w:val="0"/>
        <w:i w:val="0"/>
        <w:color w:val="auto"/>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9">
    <w:nsid w:val="1D31127A"/>
    <w:multiLevelType w:val="multilevel"/>
    <w:tmpl w:val="C65C61CE"/>
    <w:lvl w:ilvl="0">
      <w:start w:val="5"/>
      <w:numFmt w:val="decimal"/>
      <w:lvlText w:val="%1.5.1."/>
      <w:lvlJc w:val="left"/>
      <w:pPr>
        <w:tabs>
          <w:tab w:val="num" w:pos="360"/>
        </w:tabs>
        <w:ind w:left="360" w:hanging="360"/>
      </w:pPr>
      <w:rPr>
        <w:rFonts w:hint="default"/>
      </w:rPr>
    </w:lvl>
    <w:lvl w:ilvl="1">
      <w:start w:val="1"/>
      <w:numFmt w:val="decimal"/>
      <w:lvlRestart w:val="0"/>
      <w:lvlText w:val="8.%2."/>
      <w:lvlJc w:val="left"/>
      <w:pPr>
        <w:tabs>
          <w:tab w:val="num" w:pos="792"/>
        </w:tabs>
        <w:ind w:left="792" w:hanging="432"/>
      </w:pPr>
      <w:rPr>
        <w:rFonts w:hint="default"/>
        <w:b/>
        <w:color w:val="auto"/>
      </w:rPr>
    </w:lvl>
    <w:lvl w:ilvl="2">
      <w:start w:val="1"/>
      <w:numFmt w:val="decimal"/>
      <w:lvlRestart w:val="0"/>
      <w:lvlText w:val="%35.5%2.3."/>
      <w:lvlJc w:val="left"/>
      <w:pPr>
        <w:tabs>
          <w:tab w:val="num" w:pos="1224"/>
        </w:tabs>
        <w:ind w:left="1224" w:hanging="504"/>
      </w:pPr>
      <w:rPr>
        <w:rFonts w:hint="default"/>
      </w:rPr>
    </w:lvl>
    <w:lvl w:ilvl="3">
      <w:start w:val="1"/>
      <w:numFmt w:val="none"/>
      <w:lvlText w:val="5.5.4."/>
      <w:lvlJc w:val="left"/>
      <w:pPr>
        <w:tabs>
          <w:tab w:val="num" w:pos="1728"/>
        </w:tabs>
        <w:ind w:left="1728" w:hanging="648"/>
      </w:pPr>
      <w:rPr>
        <w:rFonts w:hint="default"/>
      </w:rPr>
    </w:lvl>
    <w:lvl w:ilvl="4">
      <w:start w:val="1"/>
      <w:numFmt w:val="none"/>
      <w:lvlText w:val="5.5.5."/>
      <w:lvlJc w:val="left"/>
      <w:pPr>
        <w:tabs>
          <w:tab w:val="num" w:pos="2232"/>
        </w:tabs>
        <w:ind w:left="2232" w:hanging="792"/>
      </w:pPr>
      <w:rPr>
        <w:rFonts w:hint="default"/>
      </w:rPr>
    </w:lvl>
    <w:lvl w:ilvl="5">
      <w:start w:val="1"/>
      <w:numFmt w:val="decimal"/>
      <w:lvlText w:val="%6%15.5.6."/>
      <w:lvlJc w:val="left"/>
      <w:pPr>
        <w:tabs>
          <w:tab w:val="num" w:pos="2736"/>
        </w:tabs>
        <w:ind w:left="2736" w:hanging="936"/>
      </w:pPr>
      <w:rPr>
        <w:rFonts w:hint="default"/>
      </w:rPr>
    </w:lvl>
    <w:lvl w:ilvl="6">
      <w:start w:val="5"/>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1DBE36FE"/>
    <w:multiLevelType w:val="hybridMultilevel"/>
    <w:tmpl w:val="FDF4387C"/>
    <w:lvl w:ilvl="0" w:tplc="0419000F">
      <w:start w:val="1"/>
      <w:numFmt w:val="decimal"/>
      <w:lvlText w:val="%1."/>
      <w:lvlJc w:val="left"/>
      <w:pPr>
        <w:ind w:left="1679" w:hanging="360"/>
      </w:pPr>
      <w:rPr>
        <w:rFonts w:cs="Times New Roman"/>
      </w:rPr>
    </w:lvl>
    <w:lvl w:ilvl="1" w:tplc="04190019" w:tentative="1">
      <w:start w:val="1"/>
      <w:numFmt w:val="lowerLetter"/>
      <w:lvlText w:val="%2."/>
      <w:lvlJc w:val="left"/>
      <w:pPr>
        <w:ind w:left="2399" w:hanging="360"/>
      </w:pPr>
      <w:rPr>
        <w:rFonts w:cs="Times New Roman"/>
      </w:rPr>
    </w:lvl>
    <w:lvl w:ilvl="2" w:tplc="0419001B" w:tentative="1">
      <w:start w:val="1"/>
      <w:numFmt w:val="lowerRoman"/>
      <w:lvlText w:val="%3."/>
      <w:lvlJc w:val="right"/>
      <w:pPr>
        <w:ind w:left="3119" w:hanging="180"/>
      </w:pPr>
      <w:rPr>
        <w:rFonts w:cs="Times New Roman"/>
      </w:rPr>
    </w:lvl>
    <w:lvl w:ilvl="3" w:tplc="0419000F" w:tentative="1">
      <w:start w:val="1"/>
      <w:numFmt w:val="decimal"/>
      <w:lvlText w:val="%4."/>
      <w:lvlJc w:val="left"/>
      <w:pPr>
        <w:ind w:left="3839" w:hanging="360"/>
      </w:pPr>
      <w:rPr>
        <w:rFonts w:cs="Times New Roman"/>
      </w:rPr>
    </w:lvl>
    <w:lvl w:ilvl="4" w:tplc="04190019" w:tentative="1">
      <w:start w:val="1"/>
      <w:numFmt w:val="lowerLetter"/>
      <w:lvlText w:val="%5."/>
      <w:lvlJc w:val="left"/>
      <w:pPr>
        <w:ind w:left="4559" w:hanging="360"/>
      </w:pPr>
      <w:rPr>
        <w:rFonts w:cs="Times New Roman"/>
      </w:rPr>
    </w:lvl>
    <w:lvl w:ilvl="5" w:tplc="0419001B" w:tentative="1">
      <w:start w:val="1"/>
      <w:numFmt w:val="lowerRoman"/>
      <w:lvlText w:val="%6."/>
      <w:lvlJc w:val="right"/>
      <w:pPr>
        <w:ind w:left="5279" w:hanging="180"/>
      </w:pPr>
      <w:rPr>
        <w:rFonts w:cs="Times New Roman"/>
      </w:rPr>
    </w:lvl>
    <w:lvl w:ilvl="6" w:tplc="0419000F" w:tentative="1">
      <w:start w:val="1"/>
      <w:numFmt w:val="decimal"/>
      <w:lvlText w:val="%7."/>
      <w:lvlJc w:val="left"/>
      <w:pPr>
        <w:ind w:left="5999" w:hanging="360"/>
      </w:pPr>
      <w:rPr>
        <w:rFonts w:cs="Times New Roman"/>
      </w:rPr>
    </w:lvl>
    <w:lvl w:ilvl="7" w:tplc="04190019" w:tentative="1">
      <w:start w:val="1"/>
      <w:numFmt w:val="lowerLetter"/>
      <w:lvlText w:val="%8."/>
      <w:lvlJc w:val="left"/>
      <w:pPr>
        <w:ind w:left="6719" w:hanging="360"/>
      </w:pPr>
      <w:rPr>
        <w:rFonts w:cs="Times New Roman"/>
      </w:rPr>
    </w:lvl>
    <w:lvl w:ilvl="8" w:tplc="0419001B" w:tentative="1">
      <w:start w:val="1"/>
      <w:numFmt w:val="lowerRoman"/>
      <w:lvlText w:val="%9."/>
      <w:lvlJc w:val="right"/>
      <w:pPr>
        <w:ind w:left="7439" w:hanging="180"/>
      </w:pPr>
      <w:rPr>
        <w:rFonts w:cs="Times New Roman"/>
      </w:rPr>
    </w:lvl>
  </w:abstractNum>
  <w:abstractNum w:abstractNumId="11">
    <w:nsid w:val="26996B9C"/>
    <w:multiLevelType w:val="hybridMultilevel"/>
    <w:tmpl w:val="C7CC85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28F21722"/>
    <w:multiLevelType w:val="hybridMultilevel"/>
    <w:tmpl w:val="4C7EF09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292"/>
        </w:tabs>
        <w:ind w:left="292" w:hanging="8"/>
      </w:pPr>
      <w:rPr>
        <w:rFonts w:hint="default"/>
        <w:b/>
        <w:sz w:val="22"/>
        <w:szCs w:val="22"/>
      </w:rPr>
    </w:lvl>
    <w:lvl w:ilvl="2">
      <w:start w:val="1"/>
      <w:numFmt w:val="decimal"/>
      <w:lvlText w:val="%1.%2.%3."/>
      <w:lvlJc w:val="left"/>
      <w:pPr>
        <w:tabs>
          <w:tab w:val="num" w:pos="1571"/>
        </w:tabs>
        <w:ind w:left="1355"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389C00E6"/>
    <w:multiLevelType w:val="hybridMultilevel"/>
    <w:tmpl w:val="35520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C15EF8"/>
    <w:multiLevelType w:val="hybridMultilevel"/>
    <w:tmpl w:val="1DF0CA10"/>
    <w:lvl w:ilvl="0" w:tplc="B0763F44">
      <w:start w:val="1"/>
      <w:numFmt w:val="bullet"/>
      <w:lvlText w:val="-"/>
      <w:lvlJc w:val="left"/>
      <w:pPr>
        <w:ind w:left="1068" w:hanging="360"/>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BCA7D56"/>
    <w:multiLevelType w:val="multilevel"/>
    <w:tmpl w:val="362CB7C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3CA42A81"/>
    <w:multiLevelType w:val="hybridMultilevel"/>
    <w:tmpl w:val="8370C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32405BD"/>
    <w:multiLevelType w:val="multilevel"/>
    <w:tmpl w:val="0419001F"/>
    <w:styleLink w:val="14"/>
    <w:lvl w:ilvl="0">
      <w:start w:val="1"/>
      <w:numFmt w:val="decimal"/>
      <w:lvlText w:val="%1."/>
      <w:lvlJc w:val="left"/>
      <w:pPr>
        <w:tabs>
          <w:tab w:val="num" w:pos="360"/>
        </w:tabs>
        <w:ind w:left="360" w:hanging="360"/>
      </w:pPr>
      <w:rPr>
        <w:sz w:val="28"/>
        <w:u w:val="none"/>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46FD0862"/>
    <w:multiLevelType w:val="hybridMultilevel"/>
    <w:tmpl w:val="85381E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98256DA"/>
    <w:multiLevelType w:val="hybridMultilevel"/>
    <w:tmpl w:val="C896D9FC"/>
    <w:lvl w:ilvl="0" w:tplc="75629500">
      <w:start w:val="1"/>
      <w:numFmt w:val="decimal"/>
      <w:lvlText w:val="6.6.%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4CF174DB"/>
    <w:multiLevelType w:val="multilevel"/>
    <w:tmpl w:val="0419001F"/>
    <w:numStyleLink w:val="14"/>
  </w:abstractNum>
  <w:abstractNum w:abstractNumId="22">
    <w:nsid w:val="55E33411"/>
    <w:multiLevelType w:val="multilevel"/>
    <w:tmpl w:val="3FE6AD24"/>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3">
    <w:nsid w:val="56ED1707"/>
    <w:multiLevelType w:val="multilevel"/>
    <w:tmpl w:val="D7EAA4BE"/>
    <w:lvl w:ilvl="0">
      <w:start w:val="1"/>
      <w:numFmt w:val="decimal"/>
      <w:lvlText w:val="%1."/>
      <w:lvlJc w:val="left"/>
      <w:pPr>
        <w:ind w:left="735" w:hanging="375"/>
      </w:pPr>
      <w:rPr>
        <w:rFonts w:cs="Times New Roman" w:hint="default"/>
      </w:rPr>
    </w:lvl>
    <w:lvl w:ilvl="1">
      <w:start w:val="1"/>
      <w:numFmt w:val="decimal"/>
      <w:isLgl/>
      <w:lvlText w:val="%1.%2."/>
      <w:lvlJc w:val="left"/>
      <w:pPr>
        <w:ind w:left="862" w:hanging="72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57D83A0A"/>
    <w:multiLevelType w:val="hybridMultilevel"/>
    <w:tmpl w:val="BF581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9AA1239"/>
    <w:multiLevelType w:val="hybridMultilevel"/>
    <w:tmpl w:val="A088046E"/>
    <w:lvl w:ilvl="0" w:tplc="5C824DD4">
      <w:start w:val="1"/>
      <w:numFmt w:val="decimal"/>
      <w:lvlText w:val="1.%1. "/>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5C556CBA"/>
    <w:multiLevelType w:val="multilevel"/>
    <w:tmpl w:val="E5EE6240"/>
    <w:lvl w:ilvl="0">
      <w:start w:val="5"/>
      <w:numFmt w:val="decimal"/>
      <w:lvlText w:val="%1."/>
      <w:lvlJc w:val="left"/>
      <w:pPr>
        <w:tabs>
          <w:tab w:val="num" w:pos="480"/>
        </w:tabs>
        <w:ind w:left="480" w:hanging="480"/>
      </w:pPr>
      <w:rPr>
        <w:rFonts w:ascii="Times New Roman" w:hAnsi="Times New Roman" w:cs="Arial" w:hint="default"/>
        <w:b/>
        <w:i w:val="0"/>
        <w:sz w:val="24"/>
      </w:rPr>
    </w:lvl>
    <w:lvl w:ilvl="1">
      <w:start w:val="1"/>
      <w:numFmt w:val="decimal"/>
      <w:lvlRestart w:val="0"/>
      <w:lvlText w:val="%1.%2."/>
      <w:lvlJc w:val="left"/>
      <w:pPr>
        <w:tabs>
          <w:tab w:val="num" w:pos="38"/>
        </w:tabs>
        <w:ind w:left="38" w:firstLine="144"/>
      </w:pPr>
      <w:rPr>
        <w:rFonts w:ascii="Times New Roman" w:hAnsi="Times New Roman" w:cs="Arial" w:hint="default"/>
        <w:b w:val="0"/>
        <w:i w:val="0"/>
        <w:sz w:val="24"/>
        <w:szCs w:val="22"/>
      </w:rPr>
    </w:lvl>
    <w:lvl w:ilvl="2">
      <w:start w:val="1"/>
      <w:numFmt w:val="decimal"/>
      <w:lvlRestart w:val="0"/>
      <w:lvlText w:val="%1.%2.%3."/>
      <w:lvlJc w:val="left"/>
      <w:pPr>
        <w:tabs>
          <w:tab w:val="num" w:pos="1046"/>
        </w:tabs>
        <w:ind w:left="1046" w:hanging="479"/>
      </w:pPr>
      <w:rPr>
        <w:rFonts w:ascii="Times New Roman" w:hAnsi="Times New Roman" w:hint="default"/>
        <w:b w:val="0"/>
        <w:i w:val="0"/>
        <w:sz w:val="24"/>
      </w:rPr>
    </w:lvl>
    <w:lvl w:ilvl="3">
      <w:start w:val="1"/>
      <w:numFmt w:val="decimal"/>
      <w:lvlRestart w:val="0"/>
      <w:lvlText w:val="%4.%2.1.%3"/>
      <w:lvlJc w:val="left"/>
      <w:pPr>
        <w:tabs>
          <w:tab w:val="num" w:pos="720"/>
        </w:tabs>
        <w:ind w:left="720" w:firstLine="1378"/>
      </w:pPr>
      <w:rPr>
        <w:rFonts w:ascii="Baskerville Old Face" w:hAnsi="Baskerville Old Face" w:hint="default"/>
        <w:b w:val="0"/>
        <w:i w:val="0"/>
        <w:sz w:val="24"/>
      </w:rPr>
    </w:lvl>
    <w:lvl w:ilvl="4">
      <w:start w:val="1"/>
      <w:numFmt w:val="decimal"/>
      <w:lvlRestart w:val="0"/>
      <w:lvlText w:val="%1.%2.%3.%5."/>
      <w:lvlJc w:val="left"/>
      <w:pPr>
        <w:tabs>
          <w:tab w:val="num" w:pos="1080"/>
        </w:tabs>
        <w:ind w:left="1080" w:firstLine="1415"/>
      </w:pPr>
      <w:rPr>
        <w:rFonts w:ascii="Arial" w:hAnsi="Arial" w:hint="default"/>
        <w:b w:val="0"/>
        <w:i w:val="0"/>
        <w:sz w:val="24"/>
      </w:rPr>
    </w:lvl>
    <w:lvl w:ilvl="5">
      <w:start w:val="1"/>
      <w:numFmt w:val="decimal"/>
      <w:lvlRestart w:val="0"/>
      <w:lvlText w:val="%1.%2.%3.%4.%5.%6."/>
      <w:lvlJc w:val="left"/>
      <w:pPr>
        <w:tabs>
          <w:tab w:val="num" w:pos="1080"/>
        </w:tabs>
        <w:ind w:left="1080" w:hanging="1080"/>
      </w:pPr>
      <w:rPr>
        <w:rFonts w:hint="default"/>
      </w:rPr>
    </w:lvl>
    <w:lvl w:ilvl="6">
      <w:start w:val="1"/>
      <w:numFmt w:val="decimal"/>
      <w:lvlRestart w:val="0"/>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F0E5B42"/>
    <w:multiLevelType w:val="hybridMultilevel"/>
    <w:tmpl w:val="0386A8F2"/>
    <w:lvl w:ilvl="0" w:tplc="50C2BA2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31E4605"/>
    <w:multiLevelType w:val="hybridMultilevel"/>
    <w:tmpl w:val="FC3E9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D941BE1"/>
    <w:multiLevelType w:val="hybridMultilevel"/>
    <w:tmpl w:val="7822118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304C33"/>
    <w:multiLevelType w:val="multilevel"/>
    <w:tmpl w:val="ED44CE18"/>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776C2ED6"/>
    <w:multiLevelType w:val="multilevel"/>
    <w:tmpl w:val="4BEAC42E"/>
    <w:lvl w:ilvl="0">
      <w:start w:val="5"/>
      <w:numFmt w:val="decimal"/>
      <w:lvlText w:val="%1.5.1."/>
      <w:lvlJc w:val="left"/>
      <w:pPr>
        <w:tabs>
          <w:tab w:val="num" w:pos="360"/>
        </w:tabs>
        <w:ind w:left="360" w:hanging="360"/>
      </w:pPr>
      <w:rPr>
        <w:rFonts w:hint="default"/>
      </w:rPr>
    </w:lvl>
    <w:lvl w:ilvl="1">
      <w:start w:val="6"/>
      <w:numFmt w:val="decimal"/>
      <w:lvlRestart w:val="0"/>
      <w:lvlText w:val="%2."/>
      <w:lvlJc w:val="left"/>
      <w:pPr>
        <w:tabs>
          <w:tab w:val="num" w:pos="792"/>
        </w:tabs>
        <w:ind w:left="792" w:hanging="432"/>
      </w:pPr>
      <w:rPr>
        <w:rFonts w:hint="default"/>
        <w:b/>
      </w:rPr>
    </w:lvl>
    <w:lvl w:ilvl="2">
      <w:start w:val="1"/>
      <w:numFmt w:val="decimal"/>
      <w:lvlRestart w:val="0"/>
      <w:lvlText w:val="%35.5%2.3."/>
      <w:lvlJc w:val="left"/>
      <w:pPr>
        <w:tabs>
          <w:tab w:val="num" w:pos="1224"/>
        </w:tabs>
        <w:ind w:left="1224" w:hanging="504"/>
      </w:pPr>
      <w:rPr>
        <w:rFonts w:hint="default"/>
      </w:rPr>
    </w:lvl>
    <w:lvl w:ilvl="3">
      <w:start w:val="1"/>
      <w:numFmt w:val="none"/>
      <w:lvlText w:val="5.5.4."/>
      <w:lvlJc w:val="left"/>
      <w:pPr>
        <w:tabs>
          <w:tab w:val="num" w:pos="1728"/>
        </w:tabs>
        <w:ind w:left="1728" w:hanging="648"/>
      </w:pPr>
      <w:rPr>
        <w:rFonts w:hint="default"/>
      </w:rPr>
    </w:lvl>
    <w:lvl w:ilvl="4">
      <w:start w:val="1"/>
      <w:numFmt w:val="none"/>
      <w:lvlText w:val="5.5.5."/>
      <w:lvlJc w:val="left"/>
      <w:pPr>
        <w:tabs>
          <w:tab w:val="num" w:pos="2232"/>
        </w:tabs>
        <w:ind w:left="2232" w:hanging="792"/>
      </w:pPr>
      <w:rPr>
        <w:rFonts w:hint="default"/>
      </w:rPr>
    </w:lvl>
    <w:lvl w:ilvl="5">
      <w:start w:val="1"/>
      <w:numFmt w:val="decimal"/>
      <w:lvlText w:val="%6%15.5.6."/>
      <w:lvlJc w:val="left"/>
      <w:pPr>
        <w:tabs>
          <w:tab w:val="num" w:pos="2736"/>
        </w:tabs>
        <w:ind w:left="2736" w:hanging="936"/>
      </w:pPr>
      <w:rPr>
        <w:rFonts w:hint="default"/>
      </w:rPr>
    </w:lvl>
    <w:lvl w:ilvl="6">
      <w:start w:val="5"/>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11"/>
  </w:num>
  <w:num w:numId="10">
    <w:abstractNumId w:val="23"/>
  </w:num>
  <w:num w:numId="11">
    <w:abstractNumId w:val="29"/>
  </w:num>
  <w:num w:numId="12">
    <w:abstractNumId w:val="27"/>
  </w:num>
  <w:num w:numId="13">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142"/>
          </w:tabs>
          <w:ind w:left="1142" w:hanging="432"/>
        </w:pPr>
        <w:rPr>
          <w:b/>
        </w:rPr>
      </w:lvl>
    </w:lvlOverride>
    <w:lvlOverride w:ilvl="2">
      <w:lvl w:ilvl="2">
        <w:start w:val="1"/>
        <w:numFmt w:val="decimal"/>
        <w:lvlText w:val="%1.%2.%3."/>
        <w:lvlJc w:val="left"/>
        <w:pPr>
          <w:tabs>
            <w:tab w:val="num" w:pos="930"/>
          </w:tabs>
          <w:ind w:left="930" w:hanging="504"/>
        </w:pPr>
        <w:rPr>
          <w:b/>
        </w:rPr>
      </w:lvl>
    </w:lvlOverride>
    <w:lvlOverride w:ilvl="3">
      <w:lvl w:ilvl="3">
        <w:start w:val="1"/>
        <w:numFmt w:val="decimal"/>
        <w:lvlText w:val="%1.%2.%3.%4."/>
        <w:lvlJc w:val="left"/>
        <w:pPr>
          <w:tabs>
            <w:tab w:val="num" w:pos="1728"/>
          </w:tabs>
          <w:ind w:left="1728" w:hanging="648"/>
        </w:pPr>
      </w:lvl>
    </w:lvlOverride>
    <w:lvlOverride w:ilvl="4">
      <w:lvl w:ilvl="4">
        <w:start w:val="1"/>
        <w:numFmt w:val="decimal"/>
        <w:lvlText w:val="%1.%2.%3.%4.%5."/>
        <w:lvlJc w:val="left"/>
        <w:pPr>
          <w:tabs>
            <w:tab w:val="num" w:pos="2232"/>
          </w:tabs>
          <w:ind w:left="2232" w:hanging="792"/>
        </w:pPr>
      </w:lvl>
    </w:lvlOverride>
    <w:lvlOverride w:ilvl="5">
      <w:lvl w:ilvl="5">
        <w:start w:val="1"/>
        <w:numFmt w:val="decimal"/>
        <w:lvlText w:val="%1.%2.%3.%4.%5.%6."/>
        <w:lvlJc w:val="left"/>
        <w:pPr>
          <w:tabs>
            <w:tab w:val="num" w:pos="2736"/>
          </w:tabs>
          <w:ind w:left="2736" w:hanging="936"/>
        </w:pPr>
      </w:lvl>
    </w:lvlOverride>
    <w:lvlOverride w:ilvl="6">
      <w:lvl w:ilvl="6">
        <w:start w:val="1"/>
        <w:numFmt w:val="decimal"/>
        <w:lvlText w:val="%1.%2.%3.%4.%5.%6.%7."/>
        <w:lvlJc w:val="left"/>
        <w:pPr>
          <w:tabs>
            <w:tab w:val="num" w:pos="3240"/>
          </w:tabs>
          <w:ind w:left="3240" w:hanging="1080"/>
        </w:pPr>
      </w:lvl>
    </w:lvlOverride>
    <w:lvlOverride w:ilvl="7">
      <w:lvl w:ilvl="7">
        <w:start w:val="1"/>
        <w:numFmt w:val="decimal"/>
        <w:lvlText w:val="%1.%2.%3.%4.%5.%6.%7.%8."/>
        <w:lvlJc w:val="left"/>
        <w:pPr>
          <w:tabs>
            <w:tab w:val="num" w:pos="3744"/>
          </w:tabs>
          <w:ind w:left="3744" w:hanging="1224"/>
        </w:pPr>
      </w:lvl>
    </w:lvlOverride>
    <w:lvlOverride w:ilvl="8">
      <w:lvl w:ilvl="8">
        <w:start w:val="1"/>
        <w:numFmt w:val="decimal"/>
        <w:lvlText w:val="%1.%2.%3.%4.%5.%6.%7.%8.%9."/>
        <w:lvlJc w:val="left"/>
        <w:pPr>
          <w:tabs>
            <w:tab w:val="num" w:pos="4320"/>
          </w:tabs>
          <w:ind w:left="4320" w:hanging="1440"/>
        </w:pPr>
      </w:lvl>
    </w:lvlOverride>
  </w:num>
  <w:num w:numId="14">
    <w:abstractNumId w:val="18"/>
  </w:num>
  <w:num w:numId="15">
    <w:abstractNumId w:val="31"/>
  </w:num>
  <w:num w:numId="16">
    <w:abstractNumId w:val="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6"/>
  </w:num>
  <w:num w:numId="20">
    <w:abstractNumId w:val="24"/>
  </w:num>
  <w:num w:numId="21">
    <w:abstractNumId w:val="28"/>
  </w:num>
  <w:num w:numId="22">
    <w:abstractNumId w:val="13"/>
  </w:num>
  <w:num w:numId="23">
    <w:abstractNumId w:val="17"/>
  </w:num>
  <w:num w:numId="24">
    <w:abstractNumId w:val="8"/>
  </w:num>
  <w:num w:numId="25">
    <w:abstractNumId w:val="22"/>
  </w:num>
  <w:num w:numId="26">
    <w:abstractNumId w:val="20"/>
  </w:num>
  <w:num w:numId="27">
    <w:abstractNumId w:val="25"/>
  </w:num>
  <w:num w:numId="28">
    <w:abstractNumId w:val="30"/>
  </w:num>
  <w:num w:numId="29">
    <w:abstractNumId w:val="7"/>
  </w:num>
  <w:num w:numId="30">
    <w:abstractNumId w:val="12"/>
  </w:num>
  <w:num w:numId="31">
    <w:abstractNumId w:val="15"/>
  </w:num>
  <w:num w:numId="32">
    <w:abstractNumId w:val="16"/>
  </w:num>
  <w:num w:numId="33">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DC4AEE"/>
    <w:rsid w:val="0000054E"/>
    <w:rsid w:val="00000BFA"/>
    <w:rsid w:val="00006121"/>
    <w:rsid w:val="00012665"/>
    <w:rsid w:val="000251AE"/>
    <w:rsid w:val="00025A1B"/>
    <w:rsid w:val="000315C4"/>
    <w:rsid w:val="00031F29"/>
    <w:rsid w:val="0003413D"/>
    <w:rsid w:val="000351C0"/>
    <w:rsid w:val="00041699"/>
    <w:rsid w:val="000444B0"/>
    <w:rsid w:val="000464D2"/>
    <w:rsid w:val="00051244"/>
    <w:rsid w:val="00052E2E"/>
    <w:rsid w:val="000611FA"/>
    <w:rsid w:val="00063E07"/>
    <w:rsid w:val="0006735C"/>
    <w:rsid w:val="00071EF9"/>
    <w:rsid w:val="00072023"/>
    <w:rsid w:val="000721B3"/>
    <w:rsid w:val="000775BB"/>
    <w:rsid w:val="000863C9"/>
    <w:rsid w:val="000912DE"/>
    <w:rsid w:val="0009694A"/>
    <w:rsid w:val="000A109B"/>
    <w:rsid w:val="000A7CF4"/>
    <w:rsid w:val="000B1045"/>
    <w:rsid w:val="000B2658"/>
    <w:rsid w:val="000B3597"/>
    <w:rsid w:val="000B6785"/>
    <w:rsid w:val="000C19BA"/>
    <w:rsid w:val="000D06CD"/>
    <w:rsid w:val="000D46C0"/>
    <w:rsid w:val="000D4AB2"/>
    <w:rsid w:val="000E10B6"/>
    <w:rsid w:val="000E1172"/>
    <w:rsid w:val="000E4199"/>
    <w:rsid w:val="000E72A6"/>
    <w:rsid w:val="000F2B12"/>
    <w:rsid w:val="001029CC"/>
    <w:rsid w:val="00103790"/>
    <w:rsid w:val="00105854"/>
    <w:rsid w:val="00106D67"/>
    <w:rsid w:val="0010748C"/>
    <w:rsid w:val="001075A6"/>
    <w:rsid w:val="00113608"/>
    <w:rsid w:val="00113A79"/>
    <w:rsid w:val="00114499"/>
    <w:rsid w:val="001269F6"/>
    <w:rsid w:val="001277BE"/>
    <w:rsid w:val="00132D5D"/>
    <w:rsid w:val="001401FA"/>
    <w:rsid w:val="00150738"/>
    <w:rsid w:val="00151C67"/>
    <w:rsid w:val="00155F81"/>
    <w:rsid w:val="00161CCC"/>
    <w:rsid w:val="00166946"/>
    <w:rsid w:val="00166AD7"/>
    <w:rsid w:val="00171B0C"/>
    <w:rsid w:val="001758D7"/>
    <w:rsid w:val="001767B7"/>
    <w:rsid w:val="001836E5"/>
    <w:rsid w:val="00190C05"/>
    <w:rsid w:val="00195A1A"/>
    <w:rsid w:val="00196DD9"/>
    <w:rsid w:val="001A1653"/>
    <w:rsid w:val="001A2049"/>
    <w:rsid w:val="001A397F"/>
    <w:rsid w:val="001A50C8"/>
    <w:rsid w:val="001C2557"/>
    <w:rsid w:val="001C2C48"/>
    <w:rsid w:val="001D17F4"/>
    <w:rsid w:val="001D22A1"/>
    <w:rsid w:val="001D393E"/>
    <w:rsid w:val="001D6C18"/>
    <w:rsid w:val="001E18AA"/>
    <w:rsid w:val="001F3DFE"/>
    <w:rsid w:val="001F6DFA"/>
    <w:rsid w:val="001F7049"/>
    <w:rsid w:val="002032AF"/>
    <w:rsid w:val="00205E6C"/>
    <w:rsid w:val="00213ACC"/>
    <w:rsid w:val="002179AC"/>
    <w:rsid w:val="00220EBC"/>
    <w:rsid w:val="00221DB1"/>
    <w:rsid w:val="00222729"/>
    <w:rsid w:val="00223E15"/>
    <w:rsid w:val="00225A77"/>
    <w:rsid w:val="002266D4"/>
    <w:rsid w:val="002333B8"/>
    <w:rsid w:val="002339C6"/>
    <w:rsid w:val="00234651"/>
    <w:rsid w:val="00234F25"/>
    <w:rsid w:val="00241033"/>
    <w:rsid w:val="002462A7"/>
    <w:rsid w:val="00247304"/>
    <w:rsid w:val="00247646"/>
    <w:rsid w:val="00251871"/>
    <w:rsid w:val="00252CC5"/>
    <w:rsid w:val="0025485A"/>
    <w:rsid w:val="00255C4B"/>
    <w:rsid w:val="00257BE9"/>
    <w:rsid w:val="002619E2"/>
    <w:rsid w:val="00273B4E"/>
    <w:rsid w:val="0027416B"/>
    <w:rsid w:val="00274814"/>
    <w:rsid w:val="00275073"/>
    <w:rsid w:val="002750B8"/>
    <w:rsid w:val="002800F1"/>
    <w:rsid w:val="00287B11"/>
    <w:rsid w:val="002A1AAE"/>
    <w:rsid w:val="002A640C"/>
    <w:rsid w:val="002A69EA"/>
    <w:rsid w:val="002B0094"/>
    <w:rsid w:val="002B0FBD"/>
    <w:rsid w:val="002B36A1"/>
    <w:rsid w:val="002B5736"/>
    <w:rsid w:val="002B5F8D"/>
    <w:rsid w:val="002C1699"/>
    <w:rsid w:val="002C3076"/>
    <w:rsid w:val="002C55DA"/>
    <w:rsid w:val="002C5E2C"/>
    <w:rsid w:val="002D0CD6"/>
    <w:rsid w:val="002D3282"/>
    <w:rsid w:val="002E7975"/>
    <w:rsid w:val="002E7ED6"/>
    <w:rsid w:val="002F0CD3"/>
    <w:rsid w:val="002F0E16"/>
    <w:rsid w:val="002F7F3C"/>
    <w:rsid w:val="00300DE1"/>
    <w:rsid w:val="00301F0E"/>
    <w:rsid w:val="00303901"/>
    <w:rsid w:val="0031131C"/>
    <w:rsid w:val="00311C6D"/>
    <w:rsid w:val="003171D1"/>
    <w:rsid w:val="00320776"/>
    <w:rsid w:val="0032093B"/>
    <w:rsid w:val="00320E62"/>
    <w:rsid w:val="00325DB9"/>
    <w:rsid w:val="00326992"/>
    <w:rsid w:val="00332752"/>
    <w:rsid w:val="003330B4"/>
    <w:rsid w:val="0033631A"/>
    <w:rsid w:val="00336336"/>
    <w:rsid w:val="00336C47"/>
    <w:rsid w:val="00343CB3"/>
    <w:rsid w:val="00346834"/>
    <w:rsid w:val="00350826"/>
    <w:rsid w:val="003545A4"/>
    <w:rsid w:val="0035503F"/>
    <w:rsid w:val="00355377"/>
    <w:rsid w:val="0036035A"/>
    <w:rsid w:val="00360BDB"/>
    <w:rsid w:val="00361B10"/>
    <w:rsid w:val="00363259"/>
    <w:rsid w:val="00364184"/>
    <w:rsid w:val="003710F8"/>
    <w:rsid w:val="003746F0"/>
    <w:rsid w:val="00376D4C"/>
    <w:rsid w:val="0037790C"/>
    <w:rsid w:val="00381D9E"/>
    <w:rsid w:val="0038339F"/>
    <w:rsid w:val="00385D5D"/>
    <w:rsid w:val="00390EA9"/>
    <w:rsid w:val="003944F4"/>
    <w:rsid w:val="00394679"/>
    <w:rsid w:val="003A1E67"/>
    <w:rsid w:val="003A4F26"/>
    <w:rsid w:val="003B07B9"/>
    <w:rsid w:val="003B37A0"/>
    <w:rsid w:val="003B3C21"/>
    <w:rsid w:val="003B600A"/>
    <w:rsid w:val="003B66A5"/>
    <w:rsid w:val="003C65B2"/>
    <w:rsid w:val="003C7A2D"/>
    <w:rsid w:val="003D3295"/>
    <w:rsid w:val="003E0D98"/>
    <w:rsid w:val="003E4B50"/>
    <w:rsid w:val="003E4D1C"/>
    <w:rsid w:val="003F26C4"/>
    <w:rsid w:val="003F3B01"/>
    <w:rsid w:val="003F6231"/>
    <w:rsid w:val="00402C76"/>
    <w:rsid w:val="004067E0"/>
    <w:rsid w:val="00413393"/>
    <w:rsid w:val="00417196"/>
    <w:rsid w:val="00417DE3"/>
    <w:rsid w:val="0042180A"/>
    <w:rsid w:val="00421988"/>
    <w:rsid w:val="004230B1"/>
    <w:rsid w:val="004234BA"/>
    <w:rsid w:val="0042443D"/>
    <w:rsid w:val="0042517A"/>
    <w:rsid w:val="00425494"/>
    <w:rsid w:val="004305D3"/>
    <w:rsid w:val="004319A3"/>
    <w:rsid w:val="0043429F"/>
    <w:rsid w:val="00434386"/>
    <w:rsid w:val="00435EDF"/>
    <w:rsid w:val="004376A1"/>
    <w:rsid w:val="0044441F"/>
    <w:rsid w:val="00445F01"/>
    <w:rsid w:val="004460EB"/>
    <w:rsid w:val="00450C8D"/>
    <w:rsid w:val="0045704F"/>
    <w:rsid w:val="004602EC"/>
    <w:rsid w:val="0046152E"/>
    <w:rsid w:val="00462EE7"/>
    <w:rsid w:val="004630A0"/>
    <w:rsid w:val="004648E6"/>
    <w:rsid w:val="004704DE"/>
    <w:rsid w:val="00470F6E"/>
    <w:rsid w:val="00475086"/>
    <w:rsid w:val="00475CC8"/>
    <w:rsid w:val="00476E35"/>
    <w:rsid w:val="00480833"/>
    <w:rsid w:val="004876FA"/>
    <w:rsid w:val="00492D3E"/>
    <w:rsid w:val="00492E79"/>
    <w:rsid w:val="00495518"/>
    <w:rsid w:val="0049608A"/>
    <w:rsid w:val="004976B4"/>
    <w:rsid w:val="004A0D24"/>
    <w:rsid w:val="004A5F2F"/>
    <w:rsid w:val="004B0F75"/>
    <w:rsid w:val="004B5A47"/>
    <w:rsid w:val="004C1068"/>
    <w:rsid w:val="004C12F1"/>
    <w:rsid w:val="004C2DD8"/>
    <w:rsid w:val="004C56ED"/>
    <w:rsid w:val="004D1F91"/>
    <w:rsid w:val="004D21D4"/>
    <w:rsid w:val="004D51E4"/>
    <w:rsid w:val="004E4AFC"/>
    <w:rsid w:val="004E6573"/>
    <w:rsid w:val="004E670E"/>
    <w:rsid w:val="004F2AA2"/>
    <w:rsid w:val="004F3672"/>
    <w:rsid w:val="004F3A96"/>
    <w:rsid w:val="004F442B"/>
    <w:rsid w:val="004F4659"/>
    <w:rsid w:val="004F52CD"/>
    <w:rsid w:val="00500D99"/>
    <w:rsid w:val="005043B3"/>
    <w:rsid w:val="0050781E"/>
    <w:rsid w:val="005104F6"/>
    <w:rsid w:val="00523434"/>
    <w:rsid w:val="0053158A"/>
    <w:rsid w:val="00533245"/>
    <w:rsid w:val="0053347E"/>
    <w:rsid w:val="00535B6E"/>
    <w:rsid w:val="00543633"/>
    <w:rsid w:val="00544DC7"/>
    <w:rsid w:val="005462DA"/>
    <w:rsid w:val="00547C98"/>
    <w:rsid w:val="0055025C"/>
    <w:rsid w:val="005534A2"/>
    <w:rsid w:val="00553B77"/>
    <w:rsid w:val="00553B86"/>
    <w:rsid w:val="00554673"/>
    <w:rsid w:val="005546E9"/>
    <w:rsid w:val="00555569"/>
    <w:rsid w:val="0055685A"/>
    <w:rsid w:val="005572CF"/>
    <w:rsid w:val="005573CF"/>
    <w:rsid w:val="0056088F"/>
    <w:rsid w:val="005626DF"/>
    <w:rsid w:val="00564BD0"/>
    <w:rsid w:val="0057038C"/>
    <w:rsid w:val="00570824"/>
    <w:rsid w:val="00582D50"/>
    <w:rsid w:val="00585272"/>
    <w:rsid w:val="00591AF1"/>
    <w:rsid w:val="005922C0"/>
    <w:rsid w:val="0059434F"/>
    <w:rsid w:val="00594945"/>
    <w:rsid w:val="00594FE9"/>
    <w:rsid w:val="00595150"/>
    <w:rsid w:val="00595BB3"/>
    <w:rsid w:val="005967D9"/>
    <w:rsid w:val="0059693C"/>
    <w:rsid w:val="00597C66"/>
    <w:rsid w:val="005A1647"/>
    <w:rsid w:val="005A2880"/>
    <w:rsid w:val="005A5C33"/>
    <w:rsid w:val="005A6354"/>
    <w:rsid w:val="005B5FDC"/>
    <w:rsid w:val="005B63C2"/>
    <w:rsid w:val="005C398F"/>
    <w:rsid w:val="005C546F"/>
    <w:rsid w:val="005D6650"/>
    <w:rsid w:val="005E6349"/>
    <w:rsid w:val="005F2D44"/>
    <w:rsid w:val="00600025"/>
    <w:rsid w:val="006029FA"/>
    <w:rsid w:val="00603449"/>
    <w:rsid w:val="00603CD7"/>
    <w:rsid w:val="00605135"/>
    <w:rsid w:val="00607DC2"/>
    <w:rsid w:val="00612E7A"/>
    <w:rsid w:val="00620B4A"/>
    <w:rsid w:val="00621BEC"/>
    <w:rsid w:val="00621E4D"/>
    <w:rsid w:val="0062617D"/>
    <w:rsid w:val="00626394"/>
    <w:rsid w:val="00627BA2"/>
    <w:rsid w:val="00631A74"/>
    <w:rsid w:val="00637F56"/>
    <w:rsid w:val="00640592"/>
    <w:rsid w:val="006416E2"/>
    <w:rsid w:val="00647922"/>
    <w:rsid w:val="00670932"/>
    <w:rsid w:val="006735E0"/>
    <w:rsid w:val="00675B5E"/>
    <w:rsid w:val="0067790B"/>
    <w:rsid w:val="0068369D"/>
    <w:rsid w:val="006841C4"/>
    <w:rsid w:val="00687E98"/>
    <w:rsid w:val="00693308"/>
    <w:rsid w:val="0069361D"/>
    <w:rsid w:val="00695889"/>
    <w:rsid w:val="006A2FFD"/>
    <w:rsid w:val="006A43CC"/>
    <w:rsid w:val="006A687E"/>
    <w:rsid w:val="006A6FA0"/>
    <w:rsid w:val="006B2C03"/>
    <w:rsid w:val="006B6573"/>
    <w:rsid w:val="006C1105"/>
    <w:rsid w:val="006C1E62"/>
    <w:rsid w:val="006C4CB2"/>
    <w:rsid w:val="006C7248"/>
    <w:rsid w:val="006E153B"/>
    <w:rsid w:val="006E3566"/>
    <w:rsid w:val="006E3B72"/>
    <w:rsid w:val="006F401F"/>
    <w:rsid w:val="006F43A6"/>
    <w:rsid w:val="006F51C4"/>
    <w:rsid w:val="007012E7"/>
    <w:rsid w:val="00704F87"/>
    <w:rsid w:val="00705163"/>
    <w:rsid w:val="0070773D"/>
    <w:rsid w:val="00725083"/>
    <w:rsid w:val="007268F3"/>
    <w:rsid w:val="007304D5"/>
    <w:rsid w:val="007309DA"/>
    <w:rsid w:val="00731015"/>
    <w:rsid w:val="0073404E"/>
    <w:rsid w:val="0073766C"/>
    <w:rsid w:val="00744516"/>
    <w:rsid w:val="00744D86"/>
    <w:rsid w:val="007500BF"/>
    <w:rsid w:val="007509AD"/>
    <w:rsid w:val="00751FA2"/>
    <w:rsid w:val="00752112"/>
    <w:rsid w:val="00753B3C"/>
    <w:rsid w:val="0075593A"/>
    <w:rsid w:val="007559BA"/>
    <w:rsid w:val="00766B79"/>
    <w:rsid w:val="00770320"/>
    <w:rsid w:val="007714F1"/>
    <w:rsid w:val="007764B7"/>
    <w:rsid w:val="00777935"/>
    <w:rsid w:val="00782B07"/>
    <w:rsid w:val="00792572"/>
    <w:rsid w:val="00797395"/>
    <w:rsid w:val="007A280C"/>
    <w:rsid w:val="007A2815"/>
    <w:rsid w:val="007B167A"/>
    <w:rsid w:val="007B17A0"/>
    <w:rsid w:val="007B191E"/>
    <w:rsid w:val="007B3CAF"/>
    <w:rsid w:val="007C197E"/>
    <w:rsid w:val="007C1EE8"/>
    <w:rsid w:val="007C2977"/>
    <w:rsid w:val="007C37B7"/>
    <w:rsid w:val="007C3BDB"/>
    <w:rsid w:val="007C584B"/>
    <w:rsid w:val="007C7FE0"/>
    <w:rsid w:val="007D11F5"/>
    <w:rsid w:val="007D2D49"/>
    <w:rsid w:val="007D460D"/>
    <w:rsid w:val="007D4FA4"/>
    <w:rsid w:val="007E12E5"/>
    <w:rsid w:val="007E330D"/>
    <w:rsid w:val="007F1CDE"/>
    <w:rsid w:val="007F64DB"/>
    <w:rsid w:val="0080344A"/>
    <w:rsid w:val="00803494"/>
    <w:rsid w:val="00805B2D"/>
    <w:rsid w:val="008108B2"/>
    <w:rsid w:val="00817A32"/>
    <w:rsid w:val="00817F06"/>
    <w:rsid w:val="00823C24"/>
    <w:rsid w:val="00824274"/>
    <w:rsid w:val="0082543F"/>
    <w:rsid w:val="0082550E"/>
    <w:rsid w:val="00831179"/>
    <w:rsid w:val="0083248A"/>
    <w:rsid w:val="00842D2F"/>
    <w:rsid w:val="00843522"/>
    <w:rsid w:val="00843D46"/>
    <w:rsid w:val="008612DF"/>
    <w:rsid w:val="0086171C"/>
    <w:rsid w:val="00862876"/>
    <w:rsid w:val="00863CF5"/>
    <w:rsid w:val="00865BFB"/>
    <w:rsid w:val="00870436"/>
    <w:rsid w:val="0087218D"/>
    <w:rsid w:val="008730F7"/>
    <w:rsid w:val="0088541B"/>
    <w:rsid w:val="008856BD"/>
    <w:rsid w:val="00894F23"/>
    <w:rsid w:val="00897B0B"/>
    <w:rsid w:val="008A0240"/>
    <w:rsid w:val="008A2D1F"/>
    <w:rsid w:val="008A42CB"/>
    <w:rsid w:val="008A48B0"/>
    <w:rsid w:val="008A5964"/>
    <w:rsid w:val="008B24CB"/>
    <w:rsid w:val="008B270E"/>
    <w:rsid w:val="008B349F"/>
    <w:rsid w:val="008C020E"/>
    <w:rsid w:val="008C034A"/>
    <w:rsid w:val="008C4CEF"/>
    <w:rsid w:val="008C5494"/>
    <w:rsid w:val="008D0EBB"/>
    <w:rsid w:val="008D1449"/>
    <w:rsid w:val="008D2C18"/>
    <w:rsid w:val="008D4CB2"/>
    <w:rsid w:val="008D6F0A"/>
    <w:rsid w:val="008F1418"/>
    <w:rsid w:val="008F670D"/>
    <w:rsid w:val="008F71C2"/>
    <w:rsid w:val="009014D5"/>
    <w:rsid w:val="0090277E"/>
    <w:rsid w:val="00903570"/>
    <w:rsid w:val="0090448A"/>
    <w:rsid w:val="00904D15"/>
    <w:rsid w:val="009144FE"/>
    <w:rsid w:val="00914B8E"/>
    <w:rsid w:val="0092590E"/>
    <w:rsid w:val="009272A4"/>
    <w:rsid w:val="00941867"/>
    <w:rsid w:val="00943DBE"/>
    <w:rsid w:val="009444FF"/>
    <w:rsid w:val="00944D81"/>
    <w:rsid w:val="00945FBD"/>
    <w:rsid w:val="00946A8C"/>
    <w:rsid w:val="009519BF"/>
    <w:rsid w:val="009523A4"/>
    <w:rsid w:val="00953AAD"/>
    <w:rsid w:val="00955206"/>
    <w:rsid w:val="00971270"/>
    <w:rsid w:val="00972BAB"/>
    <w:rsid w:val="00973266"/>
    <w:rsid w:val="009734F0"/>
    <w:rsid w:val="00975AD9"/>
    <w:rsid w:val="009A1F40"/>
    <w:rsid w:val="009A3CB3"/>
    <w:rsid w:val="009A3E98"/>
    <w:rsid w:val="009A59A1"/>
    <w:rsid w:val="009C0321"/>
    <w:rsid w:val="009C4766"/>
    <w:rsid w:val="009C5C57"/>
    <w:rsid w:val="009D2600"/>
    <w:rsid w:val="009D51D8"/>
    <w:rsid w:val="009E1583"/>
    <w:rsid w:val="009F138B"/>
    <w:rsid w:val="009F183D"/>
    <w:rsid w:val="009F353B"/>
    <w:rsid w:val="009F481D"/>
    <w:rsid w:val="009F6B5C"/>
    <w:rsid w:val="00A00AE6"/>
    <w:rsid w:val="00A03A95"/>
    <w:rsid w:val="00A04993"/>
    <w:rsid w:val="00A04CF5"/>
    <w:rsid w:val="00A06577"/>
    <w:rsid w:val="00A1053D"/>
    <w:rsid w:val="00A1065E"/>
    <w:rsid w:val="00A11526"/>
    <w:rsid w:val="00A11ABB"/>
    <w:rsid w:val="00A136E1"/>
    <w:rsid w:val="00A14E57"/>
    <w:rsid w:val="00A1558F"/>
    <w:rsid w:val="00A22346"/>
    <w:rsid w:val="00A26932"/>
    <w:rsid w:val="00A332FF"/>
    <w:rsid w:val="00A3683D"/>
    <w:rsid w:val="00A37C0C"/>
    <w:rsid w:val="00A416CE"/>
    <w:rsid w:val="00A43382"/>
    <w:rsid w:val="00A4628F"/>
    <w:rsid w:val="00A53E15"/>
    <w:rsid w:val="00A638D3"/>
    <w:rsid w:val="00A66CFB"/>
    <w:rsid w:val="00A74A8F"/>
    <w:rsid w:val="00A77029"/>
    <w:rsid w:val="00A77A62"/>
    <w:rsid w:val="00A84AC5"/>
    <w:rsid w:val="00A861B1"/>
    <w:rsid w:val="00A904D3"/>
    <w:rsid w:val="00A904D8"/>
    <w:rsid w:val="00A910E9"/>
    <w:rsid w:val="00A919EA"/>
    <w:rsid w:val="00A9420A"/>
    <w:rsid w:val="00A96E40"/>
    <w:rsid w:val="00AA02D5"/>
    <w:rsid w:val="00AA0622"/>
    <w:rsid w:val="00AA0F07"/>
    <w:rsid w:val="00AA1B40"/>
    <w:rsid w:val="00AA3B65"/>
    <w:rsid w:val="00AB55D8"/>
    <w:rsid w:val="00AB7630"/>
    <w:rsid w:val="00AC38C4"/>
    <w:rsid w:val="00AD640D"/>
    <w:rsid w:val="00AE2E0F"/>
    <w:rsid w:val="00AE36FC"/>
    <w:rsid w:val="00AF4943"/>
    <w:rsid w:val="00AF5E08"/>
    <w:rsid w:val="00AF623E"/>
    <w:rsid w:val="00AF794D"/>
    <w:rsid w:val="00AF7CA6"/>
    <w:rsid w:val="00B00147"/>
    <w:rsid w:val="00B028B1"/>
    <w:rsid w:val="00B103B6"/>
    <w:rsid w:val="00B1247A"/>
    <w:rsid w:val="00B14D20"/>
    <w:rsid w:val="00B17678"/>
    <w:rsid w:val="00B22C02"/>
    <w:rsid w:val="00B23695"/>
    <w:rsid w:val="00B2371D"/>
    <w:rsid w:val="00B25066"/>
    <w:rsid w:val="00B4334A"/>
    <w:rsid w:val="00B43FFA"/>
    <w:rsid w:val="00B52CCB"/>
    <w:rsid w:val="00B63619"/>
    <w:rsid w:val="00B709A5"/>
    <w:rsid w:val="00B71799"/>
    <w:rsid w:val="00B7345C"/>
    <w:rsid w:val="00B736E2"/>
    <w:rsid w:val="00B73B74"/>
    <w:rsid w:val="00B75C21"/>
    <w:rsid w:val="00B76B41"/>
    <w:rsid w:val="00B826C8"/>
    <w:rsid w:val="00B82F83"/>
    <w:rsid w:val="00B8375B"/>
    <w:rsid w:val="00B83912"/>
    <w:rsid w:val="00B84519"/>
    <w:rsid w:val="00B91354"/>
    <w:rsid w:val="00B93000"/>
    <w:rsid w:val="00B93950"/>
    <w:rsid w:val="00B9422E"/>
    <w:rsid w:val="00B96A32"/>
    <w:rsid w:val="00B96F40"/>
    <w:rsid w:val="00BA413A"/>
    <w:rsid w:val="00BA79A6"/>
    <w:rsid w:val="00BB0CB2"/>
    <w:rsid w:val="00BB2041"/>
    <w:rsid w:val="00BB50FD"/>
    <w:rsid w:val="00BB5E96"/>
    <w:rsid w:val="00BB64E8"/>
    <w:rsid w:val="00BB78B7"/>
    <w:rsid w:val="00BC1D43"/>
    <w:rsid w:val="00BC1E66"/>
    <w:rsid w:val="00BC3416"/>
    <w:rsid w:val="00BC59C1"/>
    <w:rsid w:val="00BC5CAE"/>
    <w:rsid w:val="00BC7135"/>
    <w:rsid w:val="00BD1A9A"/>
    <w:rsid w:val="00BD486C"/>
    <w:rsid w:val="00BE096B"/>
    <w:rsid w:val="00BE2B9F"/>
    <w:rsid w:val="00BE4A29"/>
    <w:rsid w:val="00BF162D"/>
    <w:rsid w:val="00BF2320"/>
    <w:rsid w:val="00BF23BC"/>
    <w:rsid w:val="00C0744E"/>
    <w:rsid w:val="00C10DFE"/>
    <w:rsid w:val="00C11E25"/>
    <w:rsid w:val="00C15112"/>
    <w:rsid w:val="00C35669"/>
    <w:rsid w:val="00C41CF2"/>
    <w:rsid w:val="00C52B71"/>
    <w:rsid w:val="00C53F2C"/>
    <w:rsid w:val="00C556F7"/>
    <w:rsid w:val="00C56269"/>
    <w:rsid w:val="00C56C13"/>
    <w:rsid w:val="00C66C9A"/>
    <w:rsid w:val="00C754DD"/>
    <w:rsid w:val="00C75E67"/>
    <w:rsid w:val="00C836E7"/>
    <w:rsid w:val="00C92187"/>
    <w:rsid w:val="00C92D1B"/>
    <w:rsid w:val="00C93B6D"/>
    <w:rsid w:val="00C94263"/>
    <w:rsid w:val="00CA2722"/>
    <w:rsid w:val="00CA5AD6"/>
    <w:rsid w:val="00CB0F3B"/>
    <w:rsid w:val="00CB69CD"/>
    <w:rsid w:val="00CC0D7F"/>
    <w:rsid w:val="00CC501F"/>
    <w:rsid w:val="00CD00D3"/>
    <w:rsid w:val="00CD0414"/>
    <w:rsid w:val="00CD373F"/>
    <w:rsid w:val="00CD6610"/>
    <w:rsid w:val="00CD6DD5"/>
    <w:rsid w:val="00CD70C6"/>
    <w:rsid w:val="00CE0093"/>
    <w:rsid w:val="00CE17E5"/>
    <w:rsid w:val="00CE3C04"/>
    <w:rsid w:val="00CF108D"/>
    <w:rsid w:val="00CF78D2"/>
    <w:rsid w:val="00D02DC3"/>
    <w:rsid w:val="00D07EAB"/>
    <w:rsid w:val="00D1013F"/>
    <w:rsid w:val="00D166D1"/>
    <w:rsid w:val="00D16E7F"/>
    <w:rsid w:val="00D20112"/>
    <w:rsid w:val="00D2070D"/>
    <w:rsid w:val="00D22338"/>
    <w:rsid w:val="00D30784"/>
    <w:rsid w:val="00D32DC9"/>
    <w:rsid w:val="00D33220"/>
    <w:rsid w:val="00D36F12"/>
    <w:rsid w:val="00D40394"/>
    <w:rsid w:val="00D40725"/>
    <w:rsid w:val="00D42D4C"/>
    <w:rsid w:val="00D4444D"/>
    <w:rsid w:val="00D450E7"/>
    <w:rsid w:val="00D46DCF"/>
    <w:rsid w:val="00D501E6"/>
    <w:rsid w:val="00D50A1F"/>
    <w:rsid w:val="00D52AD9"/>
    <w:rsid w:val="00D562ED"/>
    <w:rsid w:val="00D602B6"/>
    <w:rsid w:val="00D61B70"/>
    <w:rsid w:val="00D64C98"/>
    <w:rsid w:val="00D910F1"/>
    <w:rsid w:val="00D93C5E"/>
    <w:rsid w:val="00D959ED"/>
    <w:rsid w:val="00DA1A0A"/>
    <w:rsid w:val="00DB173C"/>
    <w:rsid w:val="00DB5D39"/>
    <w:rsid w:val="00DC0389"/>
    <w:rsid w:val="00DC1B15"/>
    <w:rsid w:val="00DC1D7A"/>
    <w:rsid w:val="00DC4AEE"/>
    <w:rsid w:val="00DC6A8D"/>
    <w:rsid w:val="00DD181C"/>
    <w:rsid w:val="00DD2BE6"/>
    <w:rsid w:val="00DD3340"/>
    <w:rsid w:val="00DE57D4"/>
    <w:rsid w:val="00DE7475"/>
    <w:rsid w:val="00DF60C1"/>
    <w:rsid w:val="00E0023E"/>
    <w:rsid w:val="00E009B8"/>
    <w:rsid w:val="00E01CAB"/>
    <w:rsid w:val="00E031A5"/>
    <w:rsid w:val="00E05232"/>
    <w:rsid w:val="00E05DAE"/>
    <w:rsid w:val="00E07645"/>
    <w:rsid w:val="00E16634"/>
    <w:rsid w:val="00E20586"/>
    <w:rsid w:val="00E21379"/>
    <w:rsid w:val="00E24A01"/>
    <w:rsid w:val="00E260EE"/>
    <w:rsid w:val="00E26646"/>
    <w:rsid w:val="00E3218C"/>
    <w:rsid w:val="00E34FB5"/>
    <w:rsid w:val="00E4040D"/>
    <w:rsid w:val="00E455D7"/>
    <w:rsid w:val="00E458FE"/>
    <w:rsid w:val="00E45FFB"/>
    <w:rsid w:val="00E47794"/>
    <w:rsid w:val="00E51605"/>
    <w:rsid w:val="00E53866"/>
    <w:rsid w:val="00E549E9"/>
    <w:rsid w:val="00E56D7C"/>
    <w:rsid w:val="00E62F89"/>
    <w:rsid w:val="00E63BAB"/>
    <w:rsid w:val="00E65F3E"/>
    <w:rsid w:val="00E676AE"/>
    <w:rsid w:val="00E7432B"/>
    <w:rsid w:val="00E74B0A"/>
    <w:rsid w:val="00E81377"/>
    <w:rsid w:val="00E81B7A"/>
    <w:rsid w:val="00E92180"/>
    <w:rsid w:val="00E92CAE"/>
    <w:rsid w:val="00E94914"/>
    <w:rsid w:val="00E96FB0"/>
    <w:rsid w:val="00E9701A"/>
    <w:rsid w:val="00EA08EA"/>
    <w:rsid w:val="00EA112D"/>
    <w:rsid w:val="00EA17E8"/>
    <w:rsid w:val="00EA2E5B"/>
    <w:rsid w:val="00EA3F0A"/>
    <w:rsid w:val="00EB1C8D"/>
    <w:rsid w:val="00EB33DA"/>
    <w:rsid w:val="00EB47D2"/>
    <w:rsid w:val="00EC15B3"/>
    <w:rsid w:val="00EC231A"/>
    <w:rsid w:val="00EC5EDB"/>
    <w:rsid w:val="00EC63F7"/>
    <w:rsid w:val="00ED0C92"/>
    <w:rsid w:val="00ED5054"/>
    <w:rsid w:val="00ED600B"/>
    <w:rsid w:val="00ED639E"/>
    <w:rsid w:val="00ED703E"/>
    <w:rsid w:val="00ED7392"/>
    <w:rsid w:val="00EE20EB"/>
    <w:rsid w:val="00EE2980"/>
    <w:rsid w:val="00EE4423"/>
    <w:rsid w:val="00EE4576"/>
    <w:rsid w:val="00EE4F44"/>
    <w:rsid w:val="00EE51EB"/>
    <w:rsid w:val="00EF1F99"/>
    <w:rsid w:val="00EF3E4B"/>
    <w:rsid w:val="00EF76F3"/>
    <w:rsid w:val="00F04516"/>
    <w:rsid w:val="00F060BE"/>
    <w:rsid w:val="00F075AE"/>
    <w:rsid w:val="00F10B52"/>
    <w:rsid w:val="00F14355"/>
    <w:rsid w:val="00F24F9B"/>
    <w:rsid w:val="00F266EF"/>
    <w:rsid w:val="00F27B56"/>
    <w:rsid w:val="00F31085"/>
    <w:rsid w:val="00F32035"/>
    <w:rsid w:val="00F34F33"/>
    <w:rsid w:val="00F3534C"/>
    <w:rsid w:val="00F37713"/>
    <w:rsid w:val="00F466F2"/>
    <w:rsid w:val="00F523B5"/>
    <w:rsid w:val="00F52AB5"/>
    <w:rsid w:val="00F55736"/>
    <w:rsid w:val="00F60507"/>
    <w:rsid w:val="00F6475C"/>
    <w:rsid w:val="00F6556B"/>
    <w:rsid w:val="00F66C5D"/>
    <w:rsid w:val="00F67E28"/>
    <w:rsid w:val="00F67F01"/>
    <w:rsid w:val="00F70060"/>
    <w:rsid w:val="00F74FF3"/>
    <w:rsid w:val="00F76FCA"/>
    <w:rsid w:val="00F772A6"/>
    <w:rsid w:val="00F77A4C"/>
    <w:rsid w:val="00F77B2D"/>
    <w:rsid w:val="00F85CB0"/>
    <w:rsid w:val="00F90093"/>
    <w:rsid w:val="00F9381E"/>
    <w:rsid w:val="00F93942"/>
    <w:rsid w:val="00F93B24"/>
    <w:rsid w:val="00FA0F79"/>
    <w:rsid w:val="00FA29BA"/>
    <w:rsid w:val="00FA32BB"/>
    <w:rsid w:val="00FA3D51"/>
    <w:rsid w:val="00FA690C"/>
    <w:rsid w:val="00FB368F"/>
    <w:rsid w:val="00FB643B"/>
    <w:rsid w:val="00FB786B"/>
    <w:rsid w:val="00FC2762"/>
    <w:rsid w:val="00FC4206"/>
    <w:rsid w:val="00FC60A6"/>
    <w:rsid w:val="00FD2CB7"/>
    <w:rsid w:val="00FD4251"/>
    <w:rsid w:val="00FD6052"/>
    <w:rsid w:val="00FE4F00"/>
    <w:rsid w:val="00FE5FBF"/>
    <w:rsid w:val="00FE750E"/>
    <w:rsid w:val="00FF27DE"/>
    <w:rsid w:val="00FF3A0A"/>
    <w:rsid w:val="00FF5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imes New Roman" w:hAnsi="Tahom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0C1"/>
    <w:pPr>
      <w:suppressAutoHyphens/>
    </w:pPr>
    <w:rPr>
      <w:rFonts w:ascii="Times New Roman" w:hAnsi="Times New Roman"/>
      <w:sz w:val="24"/>
      <w:szCs w:val="24"/>
      <w:lang w:eastAsia="ar-SA"/>
    </w:rPr>
  </w:style>
  <w:style w:type="paragraph" w:styleId="1">
    <w:name w:val="heading 1"/>
    <w:basedOn w:val="a"/>
    <w:next w:val="a"/>
    <w:link w:val="10"/>
    <w:uiPriority w:val="9"/>
    <w:qFormat/>
    <w:rsid w:val="00CD6DD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64C98"/>
    <w:pPr>
      <w:keepNext/>
      <w:spacing w:before="240" w:after="60"/>
      <w:outlineLvl w:val="1"/>
    </w:pPr>
    <w:rPr>
      <w:rFonts w:ascii="Cambria" w:hAnsi="Cambria"/>
      <w:b/>
      <w:bCs/>
      <w:i/>
      <w:iCs/>
      <w:sz w:val="28"/>
      <w:szCs w:val="28"/>
      <w:lang/>
    </w:rPr>
  </w:style>
  <w:style w:type="paragraph" w:styleId="4">
    <w:name w:val="heading 4"/>
    <w:basedOn w:val="a"/>
    <w:next w:val="a"/>
    <w:link w:val="40"/>
    <w:uiPriority w:val="9"/>
    <w:qFormat/>
    <w:rsid w:val="001D22A1"/>
    <w:pPr>
      <w:keepNext/>
      <w:keepLines/>
      <w:suppressAutoHyphens w:val="0"/>
      <w:spacing w:before="200" w:line="276" w:lineRule="auto"/>
      <w:outlineLvl w:val="3"/>
    </w:pPr>
    <w:rPr>
      <w:rFonts w:ascii="Cambria" w:hAnsi="Cambria"/>
      <w:b/>
      <w:bCs/>
      <w:i/>
      <w:iCs/>
      <w:color w:val="4F81BD"/>
      <w:sz w:val="22"/>
      <w:szCs w:val="20"/>
      <w:lang/>
    </w:rPr>
  </w:style>
  <w:style w:type="paragraph" w:styleId="7">
    <w:name w:val="heading 7"/>
    <w:basedOn w:val="a"/>
    <w:next w:val="a"/>
    <w:link w:val="70"/>
    <w:qFormat/>
    <w:rsid w:val="00E81B7A"/>
    <w:pPr>
      <w:suppressAutoHyphens w:val="0"/>
      <w:spacing w:before="240" w:after="60"/>
      <w:outlineLvl w:val="6"/>
    </w:pPr>
    <w:rPr>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
    <w:locked/>
    <w:rsid w:val="001D22A1"/>
    <w:rPr>
      <w:rFonts w:ascii="Cambria" w:hAnsi="Cambria" w:cs="Times New Roman"/>
      <w:b/>
      <w:bCs/>
      <w:i/>
      <w:iCs/>
      <w:color w:val="4F81BD"/>
      <w:sz w:val="22"/>
    </w:rPr>
  </w:style>
  <w:style w:type="paragraph" w:styleId="a3">
    <w:name w:val="Body Text"/>
    <w:basedOn w:val="a"/>
    <w:link w:val="a4"/>
    <w:uiPriority w:val="99"/>
    <w:rsid w:val="00DC4AEE"/>
    <w:pPr>
      <w:jc w:val="right"/>
    </w:pPr>
    <w:rPr>
      <w:sz w:val="22"/>
      <w:szCs w:val="20"/>
      <w:lang/>
    </w:rPr>
  </w:style>
  <w:style w:type="character" w:customStyle="1" w:styleId="a4">
    <w:name w:val="Основной текст Знак"/>
    <w:link w:val="a3"/>
    <w:uiPriority w:val="99"/>
    <w:locked/>
    <w:rsid w:val="00DC4AEE"/>
    <w:rPr>
      <w:rFonts w:ascii="Times New Roman" w:hAnsi="Times New Roman" w:cs="Times New Roman"/>
      <w:sz w:val="22"/>
      <w:lang w:eastAsia="ar-SA" w:bidi="ar-SA"/>
    </w:rPr>
  </w:style>
  <w:style w:type="paragraph" w:styleId="a5">
    <w:name w:val="footer"/>
    <w:basedOn w:val="a"/>
    <w:link w:val="a6"/>
    <w:uiPriority w:val="99"/>
    <w:rsid w:val="00DC4AEE"/>
    <w:pPr>
      <w:tabs>
        <w:tab w:val="center" w:pos="4677"/>
        <w:tab w:val="right" w:pos="9355"/>
      </w:tabs>
    </w:pPr>
    <w:rPr>
      <w:lang/>
    </w:rPr>
  </w:style>
  <w:style w:type="character" w:customStyle="1" w:styleId="a6">
    <w:name w:val="Нижний колонтитул Знак"/>
    <w:link w:val="a5"/>
    <w:uiPriority w:val="99"/>
    <w:locked/>
    <w:rsid w:val="00DC4AEE"/>
    <w:rPr>
      <w:rFonts w:ascii="Times New Roman" w:hAnsi="Times New Roman" w:cs="Times New Roman"/>
      <w:sz w:val="24"/>
      <w:szCs w:val="24"/>
      <w:lang w:eastAsia="ar-SA" w:bidi="ar-SA"/>
    </w:rPr>
  </w:style>
  <w:style w:type="paragraph" w:customStyle="1" w:styleId="ConsNormal">
    <w:name w:val="ConsNormal"/>
    <w:rsid w:val="00DC4AEE"/>
    <w:pPr>
      <w:widowControl w:val="0"/>
      <w:suppressAutoHyphens/>
      <w:autoSpaceDE w:val="0"/>
      <w:ind w:right="19772" w:firstLine="720"/>
    </w:pPr>
    <w:rPr>
      <w:rFonts w:ascii="Arial" w:hAnsi="Arial" w:cs="Arial"/>
      <w:sz w:val="24"/>
      <w:szCs w:val="24"/>
      <w:lang w:eastAsia="ar-SA"/>
    </w:rPr>
  </w:style>
  <w:style w:type="paragraph" w:styleId="a7">
    <w:name w:val="Title"/>
    <w:basedOn w:val="a"/>
    <w:link w:val="a8"/>
    <w:uiPriority w:val="10"/>
    <w:qFormat/>
    <w:rsid w:val="001D22A1"/>
    <w:pPr>
      <w:suppressAutoHyphens w:val="0"/>
      <w:autoSpaceDE w:val="0"/>
      <w:autoSpaceDN w:val="0"/>
      <w:jc w:val="center"/>
    </w:pPr>
    <w:rPr>
      <w:b/>
      <w:bCs/>
      <w:sz w:val="28"/>
      <w:szCs w:val="28"/>
      <w:lang w:eastAsia="ru-RU"/>
    </w:rPr>
  </w:style>
  <w:style w:type="character" w:customStyle="1" w:styleId="a8">
    <w:name w:val="Название Знак"/>
    <w:link w:val="a7"/>
    <w:uiPriority w:val="10"/>
    <w:locked/>
    <w:rsid w:val="001D22A1"/>
    <w:rPr>
      <w:rFonts w:ascii="Times New Roman" w:hAnsi="Times New Roman" w:cs="Times New Roman"/>
      <w:b/>
      <w:bCs/>
      <w:sz w:val="28"/>
      <w:szCs w:val="28"/>
      <w:lang w:eastAsia="ru-RU"/>
    </w:rPr>
  </w:style>
  <w:style w:type="paragraph" w:styleId="a9">
    <w:name w:val="Body Text Indent"/>
    <w:basedOn w:val="a"/>
    <w:link w:val="aa"/>
    <w:uiPriority w:val="99"/>
    <w:rsid w:val="00751FA2"/>
    <w:pPr>
      <w:suppressAutoHyphens w:val="0"/>
      <w:spacing w:after="120"/>
      <w:ind w:left="283"/>
    </w:pPr>
    <w:rPr>
      <w:lang w:eastAsia="ru-RU"/>
    </w:rPr>
  </w:style>
  <w:style w:type="character" w:customStyle="1" w:styleId="aa">
    <w:name w:val="Основной текст с отступом Знак"/>
    <w:link w:val="a9"/>
    <w:uiPriority w:val="99"/>
    <w:locked/>
    <w:rsid w:val="00751FA2"/>
    <w:rPr>
      <w:rFonts w:ascii="Times New Roman" w:hAnsi="Times New Roman" w:cs="Times New Roman"/>
      <w:sz w:val="24"/>
      <w:szCs w:val="24"/>
      <w:lang w:eastAsia="ru-RU"/>
    </w:rPr>
  </w:style>
  <w:style w:type="paragraph" w:customStyle="1" w:styleId="11">
    <w:name w:val="Абзац списка1"/>
    <w:basedOn w:val="a"/>
    <w:uiPriority w:val="34"/>
    <w:qFormat/>
    <w:rsid w:val="00751FA2"/>
    <w:pPr>
      <w:ind w:left="720"/>
      <w:contextualSpacing/>
    </w:pPr>
  </w:style>
  <w:style w:type="paragraph" w:styleId="ab">
    <w:name w:val="header"/>
    <w:basedOn w:val="a"/>
    <w:link w:val="ac"/>
    <w:uiPriority w:val="99"/>
    <w:unhideWhenUsed/>
    <w:rsid w:val="00287B11"/>
    <w:pPr>
      <w:tabs>
        <w:tab w:val="center" w:pos="4677"/>
        <w:tab w:val="right" w:pos="9355"/>
      </w:tabs>
      <w:suppressAutoHyphens w:val="0"/>
    </w:pPr>
    <w:rPr>
      <w:rFonts w:ascii="Calibri" w:hAnsi="Calibri"/>
      <w:sz w:val="22"/>
      <w:szCs w:val="20"/>
      <w:lang/>
    </w:rPr>
  </w:style>
  <w:style w:type="character" w:customStyle="1" w:styleId="ac">
    <w:name w:val="Верхний колонтитул Знак"/>
    <w:link w:val="ab"/>
    <w:uiPriority w:val="99"/>
    <w:locked/>
    <w:rsid w:val="00287B11"/>
    <w:rPr>
      <w:rFonts w:ascii="Calibri" w:eastAsia="Times New Roman" w:hAnsi="Calibri" w:cs="Times New Roman"/>
      <w:sz w:val="22"/>
    </w:rPr>
  </w:style>
  <w:style w:type="paragraph" w:customStyle="1" w:styleId="ad">
    <w:name w:val="Таблицы (моноширинный)"/>
    <w:basedOn w:val="a"/>
    <w:next w:val="a"/>
    <w:rsid w:val="00605135"/>
    <w:pPr>
      <w:suppressAutoHyphens w:val="0"/>
      <w:autoSpaceDE w:val="0"/>
      <w:autoSpaceDN w:val="0"/>
      <w:adjustRightInd w:val="0"/>
      <w:jc w:val="both"/>
    </w:pPr>
    <w:rPr>
      <w:rFonts w:ascii="Courier New" w:hAnsi="Courier New" w:cs="Courier New"/>
      <w:sz w:val="20"/>
      <w:szCs w:val="20"/>
      <w:lang w:eastAsia="ru-RU"/>
    </w:rPr>
  </w:style>
  <w:style w:type="paragraph" w:customStyle="1" w:styleId="12">
    <w:name w:val="Стиль1"/>
    <w:rsid w:val="00360BDB"/>
    <w:pPr>
      <w:autoSpaceDE w:val="0"/>
      <w:autoSpaceDN w:val="0"/>
    </w:pPr>
    <w:rPr>
      <w:rFonts w:ascii="Times New Roman" w:hAnsi="Times New Roman"/>
    </w:rPr>
  </w:style>
  <w:style w:type="paragraph" w:styleId="ae">
    <w:name w:val="footnote text"/>
    <w:basedOn w:val="a"/>
    <w:link w:val="af"/>
    <w:semiHidden/>
    <w:rsid w:val="00D40394"/>
    <w:pPr>
      <w:suppressAutoHyphens w:val="0"/>
    </w:pPr>
    <w:rPr>
      <w:sz w:val="20"/>
      <w:szCs w:val="20"/>
      <w:lang w:eastAsia="ru-RU"/>
    </w:rPr>
  </w:style>
  <w:style w:type="character" w:customStyle="1" w:styleId="af">
    <w:name w:val="Текст сноски Знак"/>
    <w:link w:val="ae"/>
    <w:semiHidden/>
    <w:locked/>
    <w:rsid w:val="00D40394"/>
    <w:rPr>
      <w:rFonts w:ascii="Times New Roman" w:hAnsi="Times New Roman" w:cs="Times New Roman"/>
      <w:sz w:val="20"/>
      <w:szCs w:val="20"/>
      <w:lang w:eastAsia="ru-RU"/>
    </w:rPr>
  </w:style>
  <w:style w:type="character" w:styleId="af0">
    <w:name w:val="footnote reference"/>
    <w:semiHidden/>
    <w:rsid w:val="00D40394"/>
    <w:rPr>
      <w:rFonts w:cs="Times New Roman"/>
      <w:vertAlign w:val="superscript"/>
    </w:rPr>
  </w:style>
  <w:style w:type="paragraph" w:customStyle="1" w:styleId="110">
    <w:name w:val="Абзац списка11"/>
    <w:basedOn w:val="a"/>
    <w:qFormat/>
    <w:rsid w:val="002F0E16"/>
    <w:pPr>
      <w:suppressAutoHyphens w:val="0"/>
      <w:ind w:left="720"/>
      <w:contextualSpacing/>
    </w:pPr>
    <w:rPr>
      <w:lang w:eastAsia="ru-RU"/>
    </w:rPr>
  </w:style>
  <w:style w:type="paragraph" w:styleId="af1">
    <w:name w:val="Normal (Web)"/>
    <w:basedOn w:val="a"/>
    <w:link w:val="af2"/>
    <w:rsid w:val="002F0E16"/>
    <w:pPr>
      <w:suppressAutoHyphens w:val="0"/>
      <w:spacing w:before="100" w:beforeAutospacing="1" w:after="100" w:afterAutospacing="1"/>
    </w:pPr>
    <w:rPr>
      <w:lang/>
    </w:rPr>
  </w:style>
  <w:style w:type="paragraph" w:customStyle="1" w:styleId="Body">
    <w:name w:val="Body"/>
    <w:rsid w:val="004C2DD8"/>
    <w:pPr>
      <w:spacing w:line="290" w:lineRule="auto"/>
      <w:jc w:val="both"/>
    </w:pPr>
    <w:rPr>
      <w:rFonts w:ascii="Arial" w:hAnsi="Arial"/>
      <w:kern w:val="20"/>
      <w:sz w:val="22"/>
      <w:lang w:val="en-GB" w:eastAsia="en-US"/>
    </w:rPr>
  </w:style>
  <w:style w:type="paragraph" w:customStyle="1" w:styleId="21">
    <w:name w:val="Абзац списка2"/>
    <w:basedOn w:val="a"/>
    <w:uiPriority w:val="34"/>
    <w:qFormat/>
    <w:rsid w:val="004C2DD8"/>
    <w:pPr>
      <w:widowControl w:val="0"/>
      <w:suppressAutoHyphens w:val="0"/>
      <w:autoSpaceDE w:val="0"/>
      <w:autoSpaceDN w:val="0"/>
      <w:adjustRightInd w:val="0"/>
      <w:ind w:left="720"/>
      <w:contextualSpacing/>
    </w:pPr>
    <w:rPr>
      <w:sz w:val="20"/>
      <w:szCs w:val="20"/>
      <w:lang w:eastAsia="ru-RU"/>
    </w:rPr>
  </w:style>
  <w:style w:type="paragraph" w:customStyle="1" w:styleId="3">
    <w:name w:val="Абзац списка3"/>
    <w:basedOn w:val="a"/>
    <w:uiPriority w:val="34"/>
    <w:qFormat/>
    <w:rsid w:val="002B5F8D"/>
    <w:pPr>
      <w:widowControl w:val="0"/>
      <w:suppressAutoHyphens w:val="0"/>
      <w:autoSpaceDE w:val="0"/>
      <w:autoSpaceDN w:val="0"/>
      <w:adjustRightInd w:val="0"/>
      <w:ind w:left="720"/>
      <w:contextualSpacing/>
    </w:pPr>
    <w:rPr>
      <w:sz w:val="20"/>
      <w:szCs w:val="20"/>
      <w:lang w:eastAsia="ru-RU"/>
    </w:rPr>
  </w:style>
  <w:style w:type="paragraph" w:styleId="af3">
    <w:name w:val="Balloon Text"/>
    <w:basedOn w:val="a"/>
    <w:semiHidden/>
    <w:rsid w:val="001D17F4"/>
    <w:rPr>
      <w:rFonts w:ascii="Tahoma" w:hAnsi="Tahoma" w:cs="Tahoma"/>
      <w:sz w:val="16"/>
      <w:szCs w:val="16"/>
    </w:rPr>
  </w:style>
  <w:style w:type="paragraph" w:customStyle="1" w:styleId="ConsPlusNonformat">
    <w:name w:val="ConsPlusNonformat"/>
    <w:uiPriority w:val="99"/>
    <w:rsid w:val="00D2070D"/>
    <w:pPr>
      <w:autoSpaceDE w:val="0"/>
      <w:autoSpaceDN w:val="0"/>
      <w:adjustRightInd w:val="0"/>
    </w:pPr>
    <w:rPr>
      <w:rFonts w:ascii="Courier New" w:hAnsi="Courier New" w:cs="Courier New"/>
    </w:rPr>
  </w:style>
  <w:style w:type="paragraph" w:customStyle="1" w:styleId="ConsPlusCell">
    <w:name w:val="ConsPlusCell"/>
    <w:uiPriority w:val="99"/>
    <w:rsid w:val="00D2070D"/>
    <w:pPr>
      <w:autoSpaceDE w:val="0"/>
      <w:autoSpaceDN w:val="0"/>
      <w:adjustRightInd w:val="0"/>
    </w:pPr>
    <w:rPr>
      <w:rFonts w:ascii="Arial" w:hAnsi="Arial" w:cs="Arial"/>
    </w:rPr>
  </w:style>
  <w:style w:type="character" w:customStyle="1" w:styleId="20">
    <w:name w:val="Заголовок 2 Знак"/>
    <w:link w:val="2"/>
    <w:uiPriority w:val="9"/>
    <w:semiHidden/>
    <w:rsid w:val="00D64C98"/>
    <w:rPr>
      <w:rFonts w:ascii="Cambria" w:eastAsia="Times New Roman" w:hAnsi="Cambria" w:cs="Times New Roman"/>
      <w:b/>
      <w:bCs/>
      <w:i/>
      <w:iCs/>
      <w:sz w:val="28"/>
      <w:szCs w:val="28"/>
      <w:lang w:eastAsia="ar-SA"/>
    </w:rPr>
  </w:style>
  <w:style w:type="numbering" w:customStyle="1" w:styleId="14">
    <w:name w:val="Стиль многоуровневый 14 пт подчеркивание"/>
    <w:basedOn w:val="a2"/>
    <w:rsid w:val="00D64C98"/>
    <w:pPr>
      <w:numPr>
        <w:numId w:val="14"/>
      </w:numPr>
    </w:pPr>
  </w:style>
  <w:style w:type="paragraph" w:styleId="af4">
    <w:name w:val="endnote text"/>
    <w:basedOn w:val="a"/>
    <w:link w:val="af5"/>
    <w:uiPriority w:val="99"/>
    <w:semiHidden/>
    <w:unhideWhenUsed/>
    <w:rsid w:val="001C2C48"/>
    <w:rPr>
      <w:sz w:val="20"/>
      <w:szCs w:val="20"/>
      <w:lang/>
    </w:rPr>
  </w:style>
  <w:style w:type="character" w:customStyle="1" w:styleId="af5">
    <w:name w:val="Текст концевой сноски Знак"/>
    <w:link w:val="af4"/>
    <w:uiPriority w:val="99"/>
    <w:semiHidden/>
    <w:rsid w:val="001C2C48"/>
    <w:rPr>
      <w:rFonts w:ascii="Times New Roman" w:hAnsi="Times New Roman"/>
      <w:lang w:eastAsia="ar-SA"/>
    </w:rPr>
  </w:style>
  <w:style w:type="character" w:styleId="af6">
    <w:name w:val="endnote reference"/>
    <w:uiPriority w:val="99"/>
    <w:semiHidden/>
    <w:unhideWhenUsed/>
    <w:rsid w:val="001C2C48"/>
    <w:rPr>
      <w:vertAlign w:val="superscript"/>
    </w:rPr>
  </w:style>
  <w:style w:type="character" w:customStyle="1" w:styleId="70">
    <w:name w:val="Заголовок 7 Знак"/>
    <w:link w:val="7"/>
    <w:rsid w:val="00E81B7A"/>
    <w:rPr>
      <w:rFonts w:ascii="Times New Roman" w:hAnsi="Times New Roman"/>
      <w:sz w:val="24"/>
      <w:szCs w:val="24"/>
    </w:rPr>
  </w:style>
  <w:style w:type="paragraph" w:styleId="30">
    <w:name w:val="Body Text 3"/>
    <w:basedOn w:val="a"/>
    <w:link w:val="31"/>
    <w:rsid w:val="00E81B7A"/>
    <w:pPr>
      <w:suppressAutoHyphens w:val="0"/>
      <w:spacing w:after="120"/>
    </w:pPr>
    <w:rPr>
      <w:sz w:val="16"/>
      <w:szCs w:val="16"/>
      <w:lang/>
    </w:rPr>
  </w:style>
  <w:style w:type="character" w:customStyle="1" w:styleId="31">
    <w:name w:val="Основной текст 3 Знак"/>
    <w:link w:val="30"/>
    <w:rsid w:val="00E81B7A"/>
    <w:rPr>
      <w:rFonts w:ascii="Times New Roman" w:hAnsi="Times New Roman"/>
      <w:sz w:val="16"/>
      <w:szCs w:val="16"/>
    </w:rPr>
  </w:style>
  <w:style w:type="paragraph" w:styleId="af7">
    <w:name w:val="Plain Text"/>
    <w:basedOn w:val="a"/>
    <w:link w:val="af8"/>
    <w:rsid w:val="00E81B7A"/>
    <w:pPr>
      <w:suppressAutoHyphens w:val="0"/>
    </w:pPr>
    <w:rPr>
      <w:rFonts w:ascii="Courier New" w:hAnsi="Courier New"/>
      <w:sz w:val="16"/>
      <w:szCs w:val="20"/>
      <w:lang/>
    </w:rPr>
  </w:style>
  <w:style w:type="character" w:customStyle="1" w:styleId="af8">
    <w:name w:val="Текст Знак"/>
    <w:link w:val="af7"/>
    <w:rsid w:val="00E81B7A"/>
    <w:rPr>
      <w:rFonts w:ascii="Courier New" w:hAnsi="Courier New"/>
      <w:sz w:val="16"/>
    </w:rPr>
  </w:style>
  <w:style w:type="paragraph" w:styleId="af9">
    <w:name w:val="List Paragraph"/>
    <w:basedOn w:val="a"/>
    <w:link w:val="afa"/>
    <w:uiPriority w:val="34"/>
    <w:qFormat/>
    <w:rsid w:val="002E7ED6"/>
    <w:pPr>
      <w:suppressAutoHyphens w:val="0"/>
      <w:ind w:left="720"/>
    </w:pPr>
    <w:rPr>
      <w:rFonts w:ascii="Calibri" w:eastAsia="Calibri" w:hAnsi="Calibri"/>
      <w:sz w:val="22"/>
      <w:szCs w:val="22"/>
      <w:lang w:eastAsia="en-US"/>
    </w:rPr>
  </w:style>
  <w:style w:type="paragraph" w:styleId="22">
    <w:name w:val="Body Text Indent 2"/>
    <w:basedOn w:val="a"/>
    <w:link w:val="23"/>
    <w:uiPriority w:val="99"/>
    <w:unhideWhenUsed/>
    <w:rsid w:val="005572CF"/>
    <w:pPr>
      <w:spacing w:after="120" w:line="480" w:lineRule="auto"/>
      <w:ind w:left="283"/>
    </w:pPr>
    <w:rPr>
      <w:lang/>
    </w:rPr>
  </w:style>
  <w:style w:type="character" w:customStyle="1" w:styleId="23">
    <w:name w:val="Основной текст с отступом 2 Знак"/>
    <w:link w:val="22"/>
    <w:uiPriority w:val="99"/>
    <w:rsid w:val="005572CF"/>
    <w:rPr>
      <w:rFonts w:ascii="Times New Roman" w:hAnsi="Times New Roman"/>
      <w:sz w:val="24"/>
      <w:szCs w:val="24"/>
      <w:lang w:eastAsia="ar-SA"/>
    </w:rPr>
  </w:style>
  <w:style w:type="character" w:customStyle="1" w:styleId="af2">
    <w:name w:val="Обычный (веб) Знак"/>
    <w:link w:val="af1"/>
    <w:rsid w:val="006C4CB2"/>
    <w:rPr>
      <w:rFonts w:ascii="Times New Roman" w:hAnsi="Times New Roman"/>
      <w:sz w:val="24"/>
      <w:szCs w:val="24"/>
    </w:rPr>
  </w:style>
  <w:style w:type="paragraph" w:customStyle="1" w:styleId="13">
    <w:name w:val="Обычный1"/>
    <w:rsid w:val="006C4CB2"/>
    <w:pPr>
      <w:widowControl w:val="0"/>
      <w:snapToGrid w:val="0"/>
      <w:spacing w:before="60" w:line="276" w:lineRule="auto"/>
      <w:ind w:left="280" w:hanging="280"/>
      <w:jc w:val="both"/>
    </w:pPr>
    <w:rPr>
      <w:rFonts w:ascii="Times New Roman" w:hAnsi="Times New Roman"/>
    </w:rPr>
  </w:style>
  <w:style w:type="character" w:styleId="afb">
    <w:name w:val="Hyperlink"/>
    <w:rsid w:val="008730F7"/>
    <w:rPr>
      <w:color w:val="0000FF"/>
      <w:u w:val="single"/>
    </w:rPr>
  </w:style>
  <w:style w:type="paragraph" w:styleId="24">
    <w:name w:val="Body Text 2"/>
    <w:basedOn w:val="a"/>
    <w:link w:val="25"/>
    <w:rsid w:val="004704DE"/>
    <w:pPr>
      <w:suppressAutoHyphens w:val="0"/>
      <w:spacing w:after="120" w:line="480" w:lineRule="auto"/>
    </w:pPr>
    <w:rPr>
      <w:lang/>
    </w:rPr>
  </w:style>
  <w:style w:type="character" w:customStyle="1" w:styleId="25">
    <w:name w:val="Основной текст 2 Знак"/>
    <w:link w:val="24"/>
    <w:rsid w:val="004704DE"/>
    <w:rPr>
      <w:rFonts w:ascii="Times New Roman" w:hAnsi="Times New Roman"/>
      <w:sz w:val="24"/>
      <w:szCs w:val="24"/>
      <w:lang/>
    </w:rPr>
  </w:style>
  <w:style w:type="character" w:customStyle="1" w:styleId="32">
    <w:name w:val="Стиль3 Знак"/>
    <w:link w:val="33"/>
    <w:locked/>
    <w:rsid w:val="00631A74"/>
    <w:rPr>
      <w:rFonts w:ascii="Calibri" w:eastAsia="Calibri" w:hAnsi="Calibri"/>
      <w:sz w:val="24"/>
      <w:szCs w:val="24"/>
    </w:rPr>
  </w:style>
  <w:style w:type="paragraph" w:customStyle="1" w:styleId="33">
    <w:name w:val="Стиль3"/>
    <w:basedOn w:val="a"/>
    <w:link w:val="32"/>
    <w:rsid w:val="00631A74"/>
    <w:pPr>
      <w:suppressAutoHyphens w:val="0"/>
      <w:spacing w:after="120" w:line="480" w:lineRule="auto"/>
      <w:ind w:left="283"/>
    </w:pPr>
    <w:rPr>
      <w:rFonts w:ascii="Calibri" w:eastAsia="Calibri" w:hAnsi="Calibri"/>
      <w:lang/>
    </w:rPr>
  </w:style>
  <w:style w:type="paragraph" w:customStyle="1" w:styleId="34">
    <w:name w:val="заголовок 3"/>
    <w:basedOn w:val="a"/>
    <w:next w:val="a"/>
    <w:rsid w:val="00725083"/>
    <w:pPr>
      <w:keepNext/>
      <w:widowControl w:val="0"/>
      <w:suppressAutoHyphens w:val="0"/>
      <w:autoSpaceDE w:val="0"/>
      <w:autoSpaceDN w:val="0"/>
    </w:pPr>
    <w:rPr>
      <w:sz w:val="20"/>
      <w:lang w:eastAsia="ru-RU"/>
    </w:rPr>
  </w:style>
  <w:style w:type="paragraph" w:customStyle="1" w:styleId="41">
    <w:name w:val="заголовок 4"/>
    <w:basedOn w:val="a"/>
    <w:next w:val="a"/>
    <w:rsid w:val="00725083"/>
    <w:pPr>
      <w:keepNext/>
      <w:suppressAutoHyphens w:val="0"/>
    </w:pPr>
    <w:rPr>
      <w:b/>
      <w:szCs w:val="20"/>
      <w:lang w:eastAsia="ru-RU"/>
    </w:rPr>
  </w:style>
  <w:style w:type="paragraph" w:styleId="afc">
    <w:name w:val="No Spacing"/>
    <w:uiPriority w:val="1"/>
    <w:qFormat/>
    <w:rsid w:val="00FE750E"/>
    <w:pPr>
      <w:suppressAutoHyphens/>
    </w:pPr>
    <w:rPr>
      <w:rFonts w:ascii="Times New Roman" w:hAnsi="Times New Roman"/>
      <w:sz w:val="24"/>
      <w:szCs w:val="24"/>
      <w:lang w:eastAsia="ar-SA"/>
    </w:rPr>
  </w:style>
  <w:style w:type="paragraph" w:customStyle="1" w:styleId="Times12">
    <w:name w:val="Times 12"/>
    <w:basedOn w:val="a"/>
    <w:rsid w:val="00973266"/>
    <w:pPr>
      <w:suppressAutoHyphens w:val="0"/>
      <w:overflowPunct w:val="0"/>
      <w:autoSpaceDE w:val="0"/>
      <w:autoSpaceDN w:val="0"/>
      <w:adjustRightInd w:val="0"/>
      <w:ind w:firstLine="567"/>
      <w:jc w:val="both"/>
    </w:pPr>
    <w:rPr>
      <w:bCs/>
      <w:szCs w:val="22"/>
      <w:lang w:eastAsia="en-US"/>
    </w:rPr>
  </w:style>
  <w:style w:type="character" w:styleId="afd">
    <w:name w:val="annotation reference"/>
    <w:uiPriority w:val="99"/>
    <w:semiHidden/>
    <w:unhideWhenUsed/>
    <w:rsid w:val="004630A0"/>
    <w:rPr>
      <w:sz w:val="16"/>
      <w:szCs w:val="16"/>
    </w:rPr>
  </w:style>
  <w:style w:type="paragraph" w:styleId="afe">
    <w:name w:val="annotation text"/>
    <w:basedOn w:val="a"/>
    <w:link w:val="aff"/>
    <w:uiPriority w:val="99"/>
    <w:semiHidden/>
    <w:unhideWhenUsed/>
    <w:rsid w:val="004630A0"/>
    <w:rPr>
      <w:sz w:val="20"/>
      <w:szCs w:val="20"/>
    </w:rPr>
  </w:style>
  <w:style w:type="character" w:customStyle="1" w:styleId="aff">
    <w:name w:val="Текст примечания Знак"/>
    <w:link w:val="afe"/>
    <w:uiPriority w:val="99"/>
    <w:semiHidden/>
    <w:rsid w:val="004630A0"/>
    <w:rPr>
      <w:rFonts w:ascii="Times New Roman" w:hAnsi="Times New Roman"/>
      <w:lang w:eastAsia="ar-SA"/>
    </w:rPr>
  </w:style>
  <w:style w:type="paragraph" w:styleId="aff0">
    <w:name w:val="annotation subject"/>
    <w:basedOn w:val="afe"/>
    <w:next w:val="afe"/>
    <w:link w:val="aff1"/>
    <w:uiPriority w:val="99"/>
    <w:semiHidden/>
    <w:unhideWhenUsed/>
    <w:rsid w:val="004630A0"/>
    <w:rPr>
      <w:b/>
      <w:bCs/>
    </w:rPr>
  </w:style>
  <w:style w:type="character" w:customStyle="1" w:styleId="aff1">
    <w:name w:val="Тема примечания Знак"/>
    <w:link w:val="aff0"/>
    <w:uiPriority w:val="99"/>
    <w:semiHidden/>
    <w:rsid w:val="004630A0"/>
    <w:rPr>
      <w:rFonts w:ascii="Times New Roman" w:hAnsi="Times New Roman"/>
      <w:b/>
      <w:bCs/>
      <w:lang w:eastAsia="ar-SA"/>
    </w:rPr>
  </w:style>
  <w:style w:type="character" w:customStyle="1" w:styleId="aff2">
    <w:name w:val="Основной текст_"/>
    <w:link w:val="15"/>
    <w:uiPriority w:val="99"/>
    <w:locked/>
    <w:rsid w:val="00B9422E"/>
    <w:rPr>
      <w:rFonts w:ascii="Times New Roman" w:hAnsi="Times New Roman"/>
      <w:sz w:val="28"/>
      <w:szCs w:val="28"/>
      <w:shd w:val="clear" w:color="auto" w:fill="FFFFFF"/>
    </w:rPr>
  </w:style>
  <w:style w:type="paragraph" w:customStyle="1" w:styleId="15">
    <w:name w:val="Основной текст1"/>
    <w:basedOn w:val="a"/>
    <w:link w:val="aff2"/>
    <w:uiPriority w:val="99"/>
    <w:rsid w:val="00B9422E"/>
    <w:pPr>
      <w:shd w:val="clear" w:color="auto" w:fill="FFFFFF"/>
      <w:suppressAutoHyphens w:val="0"/>
      <w:spacing w:before="420" w:after="420" w:line="240" w:lineRule="atLeast"/>
      <w:ind w:hanging="360"/>
      <w:jc w:val="both"/>
    </w:pPr>
    <w:rPr>
      <w:sz w:val="28"/>
      <w:szCs w:val="28"/>
      <w:lang w:eastAsia="ru-RU"/>
    </w:rPr>
  </w:style>
  <w:style w:type="paragraph" w:customStyle="1" w:styleId="16">
    <w:name w:val="Знак Знак Знак1"/>
    <w:basedOn w:val="a"/>
    <w:rsid w:val="00B2371D"/>
    <w:pPr>
      <w:tabs>
        <w:tab w:val="num" w:pos="360"/>
      </w:tabs>
      <w:suppressAutoHyphens w:val="0"/>
      <w:spacing w:after="160" w:line="240" w:lineRule="exact"/>
    </w:pPr>
    <w:rPr>
      <w:rFonts w:ascii="Verdana" w:hAnsi="Verdana" w:cs="Verdana"/>
      <w:sz w:val="20"/>
      <w:szCs w:val="20"/>
      <w:lang w:val="en-US" w:eastAsia="en-US"/>
    </w:rPr>
  </w:style>
  <w:style w:type="paragraph" w:styleId="aff3">
    <w:name w:val="Revision"/>
    <w:hidden/>
    <w:uiPriority w:val="99"/>
    <w:semiHidden/>
    <w:rsid w:val="00012665"/>
    <w:rPr>
      <w:rFonts w:ascii="Times New Roman" w:hAnsi="Times New Roman"/>
      <w:sz w:val="24"/>
      <w:szCs w:val="24"/>
      <w:lang w:eastAsia="ar-SA"/>
    </w:rPr>
  </w:style>
  <w:style w:type="table" w:styleId="aff4">
    <w:name w:val="Table Grid"/>
    <w:basedOn w:val="a1"/>
    <w:uiPriority w:val="59"/>
    <w:rsid w:val="00B0014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B00147"/>
    <w:rPr>
      <w:rFonts w:ascii="Franklin Gothic Medium Cond" w:hAnsi="Franklin Gothic Medium Cond" w:cs="Franklin Gothic Medium Cond"/>
      <w:b/>
      <w:bCs/>
      <w:sz w:val="16"/>
      <w:szCs w:val="16"/>
    </w:rPr>
  </w:style>
  <w:style w:type="character" w:customStyle="1" w:styleId="afa">
    <w:name w:val="Абзац списка Знак"/>
    <w:link w:val="af9"/>
    <w:uiPriority w:val="34"/>
    <w:rsid w:val="003330B4"/>
    <w:rPr>
      <w:rFonts w:ascii="Calibri" w:eastAsia="Calibri" w:hAnsi="Calibri"/>
      <w:sz w:val="22"/>
      <w:szCs w:val="22"/>
      <w:lang w:eastAsia="en-US"/>
    </w:rPr>
  </w:style>
  <w:style w:type="character" w:customStyle="1" w:styleId="10">
    <w:name w:val="Заголовок 1 Знак"/>
    <w:basedOn w:val="a0"/>
    <w:link w:val="1"/>
    <w:uiPriority w:val="9"/>
    <w:rsid w:val="00CD6DD5"/>
    <w:rPr>
      <w:rFonts w:asciiTheme="majorHAnsi" w:eastAsiaTheme="majorEastAsia" w:hAnsiTheme="majorHAnsi" w:cstheme="majorBidi"/>
      <w:b/>
      <w:bCs/>
      <w:color w:val="2E74B5" w:themeColor="accent1" w:themeShade="BF"/>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0C1"/>
    <w:pPr>
      <w:suppressAutoHyphens/>
    </w:pPr>
    <w:rPr>
      <w:rFonts w:ascii="Times New Roman" w:hAnsi="Times New Roman"/>
      <w:sz w:val="24"/>
      <w:szCs w:val="24"/>
      <w:lang w:eastAsia="ar-SA"/>
    </w:rPr>
  </w:style>
  <w:style w:type="paragraph" w:styleId="1">
    <w:name w:val="heading 1"/>
    <w:basedOn w:val="a"/>
    <w:next w:val="a"/>
    <w:link w:val="10"/>
    <w:uiPriority w:val="9"/>
    <w:qFormat/>
    <w:rsid w:val="00CD6DD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64C98"/>
    <w:pPr>
      <w:keepNext/>
      <w:spacing w:before="240" w:after="60"/>
      <w:outlineLvl w:val="1"/>
    </w:pPr>
    <w:rPr>
      <w:rFonts w:ascii="Cambria" w:hAnsi="Cambria"/>
      <w:b/>
      <w:bCs/>
      <w:i/>
      <w:iCs/>
      <w:sz w:val="28"/>
      <w:szCs w:val="28"/>
      <w:lang w:val="x-none"/>
    </w:rPr>
  </w:style>
  <w:style w:type="paragraph" w:styleId="4">
    <w:name w:val="heading 4"/>
    <w:basedOn w:val="a"/>
    <w:next w:val="a"/>
    <w:link w:val="40"/>
    <w:uiPriority w:val="9"/>
    <w:qFormat/>
    <w:rsid w:val="001D22A1"/>
    <w:pPr>
      <w:keepNext/>
      <w:keepLines/>
      <w:suppressAutoHyphens w:val="0"/>
      <w:spacing w:before="200" w:line="276" w:lineRule="auto"/>
      <w:outlineLvl w:val="3"/>
    </w:pPr>
    <w:rPr>
      <w:rFonts w:ascii="Cambria" w:hAnsi="Cambria"/>
      <w:b/>
      <w:bCs/>
      <w:i/>
      <w:iCs/>
      <w:color w:val="4F81BD"/>
      <w:sz w:val="22"/>
      <w:szCs w:val="20"/>
      <w:lang w:val="x-none" w:eastAsia="x-none"/>
    </w:rPr>
  </w:style>
  <w:style w:type="paragraph" w:styleId="7">
    <w:name w:val="heading 7"/>
    <w:basedOn w:val="a"/>
    <w:next w:val="a"/>
    <w:link w:val="70"/>
    <w:qFormat/>
    <w:rsid w:val="00E81B7A"/>
    <w:pPr>
      <w:suppressAutoHyphens w:val="0"/>
      <w:spacing w:before="240" w:after="60"/>
      <w:outlineLvl w:val="6"/>
    </w:pPr>
    <w:rPr>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
    <w:locked/>
    <w:rsid w:val="001D22A1"/>
    <w:rPr>
      <w:rFonts w:ascii="Cambria" w:hAnsi="Cambria" w:cs="Times New Roman"/>
      <w:b/>
      <w:bCs/>
      <w:i/>
      <w:iCs/>
      <w:color w:val="4F81BD"/>
      <w:sz w:val="22"/>
    </w:rPr>
  </w:style>
  <w:style w:type="paragraph" w:styleId="a3">
    <w:name w:val="Body Text"/>
    <w:basedOn w:val="a"/>
    <w:link w:val="a4"/>
    <w:uiPriority w:val="99"/>
    <w:rsid w:val="00DC4AEE"/>
    <w:pPr>
      <w:jc w:val="right"/>
    </w:pPr>
    <w:rPr>
      <w:sz w:val="22"/>
      <w:szCs w:val="20"/>
      <w:lang w:val="x-none"/>
    </w:rPr>
  </w:style>
  <w:style w:type="character" w:customStyle="1" w:styleId="a4">
    <w:name w:val="Основной текст Знак"/>
    <w:link w:val="a3"/>
    <w:uiPriority w:val="99"/>
    <w:locked/>
    <w:rsid w:val="00DC4AEE"/>
    <w:rPr>
      <w:rFonts w:ascii="Times New Roman" w:hAnsi="Times New Roman" w:cs="Times New Roman"/>
      <w:sz w:val="22"/>
      <w:lang w:eastAsia="ar-SA" w:bidi="ar-SA"/>
    </w:rPr>
  </w:style>
  <w:style w:type="paragraph" w:styleId="a5">
    <w:name w:val="footer"/>
    <w:basedOn w:val="a"/>
    <w:link w:val="a6"/>
    <w:uiPriority w:val="99"/>
    <w:rsid w:val="00DC4AEE"/>
    <w:pPr>
      <w:tabs>
        <w:tab w:val="center" w:pos="4677"/>
        <w:tab w:val="right" w:pos="9355"/>
      </w:tabs>
    </w:pPr>
    <w:rPr>
      <w:lang w:val="x-none"/>
    </w:rPr>
  </w:style>
  <w:style w:type="character" w:customStyle="1" w:styleId="a6">
    <w:name w:val="Нижний колонтитул Знак"/>
    <w:link w:val="a5"/>
    <w:uiPriority w:val="99"/>
    <w:locked/>
    <w:rsid w:val="00DC4AEE"/>
    <w:rPr>
      <w:rFonts w:ascii="Times New Roman" w:hAnsi="Times New Roman" w:cs="Times New Roman"/>
      <w:sz w:val="24"/>
      <w:szCs w:val="24"/>
      <w:lang w:eastAsia="ar-SA" w:bidi="ar-SA"/>
    </w:rPr>
  </w:style>
  <w:style w:type="paragraph" w:customStyle="1" w:styleId="ConsNormal">
    <w:name w:val="ConsNormal"/>
    <w:rsid w:val="00DC4AEE"/>
    <w:pPr>
      <w:widowControl w:val="0"/>
      <w:suppressAutoHyphens/>
      <w:autoSpaceDE w:val="0"/>
      <w:ind w:right="19772" w:firstLine="720"/>
    </w:pPr>
    <w:rPr>
      <w:rFonts w:ascii="Arial" w:hAnsi="Arial" w:cs="Arial"/>
      <w:sz w:val="24"/>
      <w:szCs w:val="24"/>
      <w:lang w:eastAsia="ar-SA"/>
    </w:rPr>
  </w:style>
  <w:style w:type="paragraph" w:styleId="a7">
    <w:name w:val="Title"/>
    <w:basedOn w:val="a"/>
    <w:link w:val="a8"/>
    <w:uiPriority w:val="10"/>
    <w:qFormat/>
    <w:rsid w:val="001D22A1"/>
    <w:pPr>
      <w:suppressAutoHyphens w:val="0"/>
      <w:autoSpaceDE w:val="0"/>
      <w:autoSpaceDN w:val="0"/>
      <w:jc w:val="center"/>
    </w:pPr>
    <w:rPr>
      <w:b/>
      <w:bCs/>
      <w:sz w:val="28"/>
      <w:szCs w:val="28"/>
      <w:lang w:val="x-none" w:eastAsia="ru-RU"/>
    </w:rPr>
  </w:style>
  <w:style w:type="character" w:customStyle="1" w:styleId="a8">
    <w:name w:val="Название Знак"/>
    <w:link w:val="a7"/>
    <w:uiPriority w:val="10"/>
    <w:locked/>
    <w:rsid w:val="001D22A1"/>
    <w:rPr>
      <w:rFonts w:ascii="Times New Roman" w:hAnsi="Times New Roman" w:cs="Times New Roman"/>
      <w:b/>
      <w:bCs/>
      <w:sz w:val="28"/>
      <w:szCs w:val="28"/>
      <w:lang w:eastAsia="ru-RU"/>
    </w:rPr>
  </w:style>
  <w:style w:type="paragraph" w:styleId="a9">
    <w:name w:val="Body Text Indent"/>
    <w:basedOn w:val="a"/>
    <w:link w:val="aa"/>
    <w:uiPriority w:val="99"/>
    <w:rsid w:val="00751FA2"/>
    <w:pPr>
      <w:suppressAutoHyphens w:val="0"/>
      <w:spacing w:after="120"/>
      <w:ind w:left="283"/>
    </w:pPr>
    <w:rPr>
      <w:lang w:val="x-none" w:eastAsia="ru-RU"/>
    </w:rPr>
  </w:style>
  <w:style w:type="character" w:customStyle="1" w:styleId="aa">
    <w:name w:val="Основной текст с отступом Знак"/>
    <w:link w:val="a9"/>
    <w:uiPriority w:val="99"/>
    <w:locked/>
    <w:rsid w:val="00751FA2"/>
    <w:rPr>
      <w:rFonts w:ascii="Times New Roman" w:hAnsi="Times New Roman" w:cs="Times New Roman"/>
      <w:sz w:val="24"/>
      <w:szCs w:val="24"/>
      <w:lang w:eastAsia="ru-RU"/>
    </w:rPr>
  </w:style>
  <w:style w:type="paragraph" w:customStyle="1" w:styleId="11">
    <w:name w:val="Абзац списка1"/>
    <w:basedOn w:val="a"/>
    <w:uiPriority w:val="34"/>
    <w:qFormat/>
    <w:rsid w:val="00751FA2"/>
    <w:pPr>
      <w:ind w:left="720"/>
      <w:contextualSpacing/>
    </w:pPr>
  </w:style>
  <w:style w:type="paragraph" w:styleId="ab">
    <w:name w:val="header"/>
    <w:basedOn w:val="a"/>
    <w:link w:val="ac"/>
    <w:uiPriority w:val="99"/>
    <w:unhideWhenUsed/>
    <w:rsid w:val="00287B11"/>
    <w:pPr>
      <w:tabs>
        <w:tab w:val="center" w:pos="4677"/>
        <w:tab w:val="right" w:pos="9355"/>
      </w:tabs>
      <w:suppressAutoHyphens w:val="0"/>
    </w:pPr>
    <w:rPr>
      <w:rFonts w:ascii="Calibri" w:hAnsi="Calibri"/>
      <w:sz w:val="22"/>
      <w:szCs w:val="20"/>
      <w:lang w:val="x-none" w:eastAsia="x-none"/>
    </w:rPr>
  </w:style>
  <w:style w:type="character" w:customStyle="1" w:styleId="ac">
    <w:name w:val="Верхний колонтитул Знак"/>
    <w:link w:val="ab"/>
    <w:uiPriority w:val="99"/>
    <w:locked/>
    <w:rsid w:val="00287B11"/>
    <w:rPr>
      <w:rFonts w:ascii="Calibri" w:eastAsia="Times New Roman" w:hAnsi="Calibri" w:cs="Times New Roman"/>
      <w:sz w:val="22"/>
    </w:rPr>
  </w:style>
  <w:style w:type="paragraph" w:customStyle="1" w:styleId="ad">
    <w:name w:val="Таблицы (моноширинный)"/>
    <w:basedOn w:val="a"/>
    <w:next w:val="a"/>
    <w:rsid w:val="00605135"/>
    <w:pPr>
      <w:suppressAutoHyphens w:val="0"/>
      <w:autoSpaceDE w:val="0"/>
      <w:autoSpaceDN w:val="0"/>
      <w:adjustRightInd w:val="0"/>
      <w:jc w:val="both"/>
    </w:pPr>
    <w:rPr>
      <w:rFonts w:ascii="Courier New" w:hAnsi="Courier New" w:cs="Courier New"/>
      <w:sz w:val="20"/>
      <w:szCs w:val="20"/>
      <w:lang w:eastAsia="ru-RU"/>
    </w:rPr>
  </w:style>
  <w:style w:type="paragraph" w:customStyle="1" w:styleId="12">
    <w:name w:val="Стиль1"/>
    <w:rsid w:val="00360BDB"/>
    <w:pPr>
      <w:autoSpaceDE w:val="0"/>
      <w:autoSpaceDN w:val="0"/>
    </w:pPr>
    <w:rPr>
      <w:rFonts w:ascii="Times New Roman" w:hAnsi="Times New Roman"/>
    </w:rPr>
  </w:style>
  <w:style w:type="paragraph" w:styleId="ae">
    <w:name w:val="footnote text"/>
    <w:basedOn w:val="a"/>
    <w:link w:val="af"/>
    <w:semiHidden/>
    <w:rsid w:val="00D40394"/>
    <w:pPr>
      <w:suppressAutoHyphens w:val="0"/>
    </w:pPr>
    <w:rPr>
      <w:sz w:val="20"/>
      <w:szCs w:val="20"/>
      <w:lang w:val="x-none" w:eastAsia="ru-RU"/>
    </w:rPr>
  </w:style>
  <w:style w:type="character" w:customStyle="1" w:styleId="af">
    <w:name w:val="Текст сноски Знак"/>
    <w:link w:val="ae"/>
    <w:semiHidden/>
    <w:locked/>
    <w:rsid w:val="00D40394"/>
    <w:rPr>
      <w:rFonts w:ascii="Times New Roman" w:hAnsi="Times New Roman" w:cs="Times New Roman"/>
      <w:sz w:val="20"/>
      <w:szCs w:val="20"/>
      <w:lang w:eastAsia="ru-RU"/>
    </w:rPr>
  </w:style>
  <w:style w:type="character" w:styleId="af0">
    <w:name w:val="footnote reference"/>
    <w:semiHidden/>
    <w:rsid w:val="00D40394"/>
    <w:rPr>
      <w:rFonts w:cs="Times New Roman"/>
      <w:vertAlign w:val="superscript"/>
    </w:rPr>
  </w:style>
  <w:style w:type="paragraph" w:customStyle="1" w:styleId="110">
    <w:name w:val="Абзац списка11"/>
    <w:basedOn w:val="a"/>
    <w:qFormat/>
    <w:rsid w:val="002F0E16"/>
    <w:pPr>
      <w:suppressAutoHyphens w:val="0"/>
      <w:ind w:left="720"/>
      <w:contextualSpacing/>
    </w:pPr>
    <w:rPr>
      <w:lang w:eastAsia="ru-RU"/>
    </w:rPr>
  </w:style>
  <w:style w:type="paragraph" w:styleId="af1">
    <w:name w:val="Normal (Web)"/>
    <w:basedOn w:val="a"/>
    <w:link w:val="af2"/>
    <w:rsid w:val="002F0E16"/>
    <w:pPr>
      <w:suppressAutoHyphens w:val="0"/>
      <w:spacing w:before="100" w:beforeAutospacing="1" w:after="100" w:afterAutospacing="1"/>
    </w:pPr>
    <w:rPr>
      <w:lang w:val="x-none" w:eastAsia="x-none"/>
    </w:rPr>
  </w:style>
  <w:style w:type="paragraph" w:customStyle="1" w:styleId="Body">
    <w:name w:val="Body"/>
    <w:rsid w:val="004C2DD8"/>
    <w:pPr>
      <w:spacing w:line="290" w:lineRule="auto"/>
      <w:jc w:val="both"/>
    </w:pPr>
    <w:rPr>
      <w:rFonts w:ascii="Arial" w:hAnsi="Arial"/>
      <w:kern w:val="20"/>
      <w:sz w:val="22"/>
      <w:lang w:val="en-GB" w:eastAsia="en-US"/>
    </w:rPr>
  </w:style>
  <w:style w:type="paragraph" w:customStyle="1" w:styleId="21">
    <w:name w:val="Абзац списка2"/>
    <w:basedOn w:val="a"/>
    <w:uiPriority w:val="34"/>
    <w:qFormat/>
    <w:rsid w:val="004C2DD8"/>
    <w:pPr>
      <w:widowControl w:val="0"/>
      <w:suppressAutoHyphens w:val="0"/>
      <w:autoSpaceDE w:val="0"/>
      <w:autoSpaceDN w:val="0"/>
      <w:adjustRightInd w:val="0"/>
      <w:ind w:left="720"/>
      <w:contextualSpacing/>
    </w:pPr>
    <w:rPr>
      <w:sz w:val="20"/>
      <w:szCs w:val="20"/>
      <w:lang w:eastAsia="ru-RU"/>
    </w:rPr>
  </w:style>
  <w:style w:type="paragraph" w:customStyle="1" w:styleId="3">
    <w:name w:val="Абзац списка3"/>
    <w:basedOn w:val="a"/>
    <w:uiPriority w:val="34"/>
    <w:qFormat/>
    <w:rsid w:val="002B5F8D"/>
    <w:pPr>
      <w:widowControl w:val="0"/>
      <w:suppressAutoHyphens w:val="0"/>
      <w:autoSpaceDE w:val="0"/>
      <w:autoSpaceDN w:val="0"/>
      <w:adjustRightInd w:val="0"/>
      <w:ind w:left="720"/>
      <w:contextualSpacing/>
    </w:pPr>
    <w:rPr>
      <w:sz w:val="20"/>
      <w:szCs w:val="20"/>
      <w:lang w:eastAsia="ru-RU"/>
    </w:rPr>
  </w:style>
  <w:style w:type="paragraph" w:styleId="af3">
    <w:name w:val="Balloon Text"/>
    <w:basedOn w:val="a"/>
    <w:semiHidden/>
    <w:rsid w:val="001D17F4"/>
    <w:rPr>
      <w:rFonts w:ascii="Tahoma" w:hAnsi="Tahoma" w:cs="Tahoma"/>
      <w:sz w:val="16"/>
      <w:szCs w:val="16"/>
    </w:rPr>
  </w:style>
  <w:style w:type="paragraph" w:customStyle="1" w:styleId="ConsPlusNonformat">
    <w:name w:val="ConsPlusNonformat"/>
    <w:uiPriority w:val="99"/>
    <w:rsid w:val="00D2070D"/>
    <w:pPr>
      <w:autoSpaceDE w:val="0"/>
      <w:autoSpaceDN w:val="0"/>
      <w:adjustRightInd w:val="0"/>
    </w:pPr>
    <w:rPr>
      <w:rFonts w:ascii="Courier New" w:hAnsi="Courier New" w:cs="Courier New"/>
    </w:rPr>
  </w:style>
  <w:style w:type="paragraph" w:customStyle="1" w:styleId="ConsPlusCell">
    <w:name w:val="ConsPlusCell"/>
    <w:uiPriority w:val="99"/>
    <w:rsid w:val="00D2070D"/>
    <w:pPr>
      <w:autoSpaceDE w:val="0"/>
      <w:autoSpaceDN w:val="0"/>
      <w:adjustRightInd w:val="0"/>
    </w:pPr>
    <w:rPr>
      <w:rFonts w:ascii="Arial" w:hAnsi="Arial" w:cs="Arial"/>
    </w:rPr>
  </w:style>
  <w:style w:type="character" w:customStyle="1" w:styleId="20">
    <w:name w:val="Заголовок 2 Знак"/>
    <w:link w:val="2"/>
    <w:uiPriority w:val="9"/>
    <w:semiHidden/>
    <w:rsid w:val="00D64C98"/>
    <w:rPr>
      <w:rFonts w:ascii="Cambria" w:eastAsia="Times New Roman" w:hAnsi="Cambria" w:cs="Times New Roman"/>
      <w:b/>
      <w:bCs/>
      <w:i/>
      <w:iCs/>
      <w:sz w:val="28"/>
      <w:szCs w:val="28"/>
      <w:lang w:eastAsia="ar-SA"/>
    </w:rPr>
  </w:style>
  <w:style w:type="numbering" w:customStyle="1" w:styleId="14">
    <w:name w:val="Стиль многоуровневый 14 пт подчеркивание"/>
    <w:basedOn w:val="a2"/>
    <w:rsid w:val="00D64C98"/>
    <w:pPr>
      <w:numPr>
        <w:numId w:val="14"/>
      </w:numPr>
    </w:pPr>
  </w:style>
  <w:style w:type="paragraph" w:styleId="af4">
    <w:name w:val="endnote text"/>
    <w:basedOn w:val="a"/>
    <w:link w:val="af5"/>
    <w:uiPriority w:val="99"/>
    <w:semiHidden/>
    <w:unhideWhenUsed/>
    <w:rsid w:val="001C2C48"/>
    <w:rPr>
      <w:sz w:val="20"/>
      <w:szCs w:val="20"/>
      <w:lang w:val="x-none"/>
    </w:rPr>
  </w:style>
  <w:style w:type="character" w:customStyle="1" w:styleId="af5">
    <w:name w:val="Текст концевой сноски Знак"/>
    <w:link w:val="af4"/>
    <w:uiPriority w:val="99"/>
    <w:semiHidden/>
    <w:rsid w:val="001C2C48"/>
    <w:rPr>
      <w:rFonts w:ascii="Times New Roman" w:hAnsi="Times New Roman"/>
      <w:lang w:eastAsia="ar-SA"/>
    </w:rPr>
  </w:style>
  <w:style w:type="character" w:styleId="af6">
    <w:name w:val="endnote reference"/>
    <w:uiPriority w:val="99"/>
    <w:semiHidden/>
    <w:unhideWhenUsed/>
    <w:rsid w:val="001C2C48"/>
    <w:rPr>
      <w:vertAlign w:val="superscript"/>
    </w:rPr>
  </w:style>
  <w:style w:type="character" w:customStyle="1" w:styleId="70">
    <w:name w:val="Заголовок 7 Знак"/>
    <w:link w:val="7"/>
    <w:rsid w:val="00E81B7A"/>
    <w:rPr>
      <w:rFonts w:ascii="Times New Roman" w:hAnsi="Times New Roman"/>
      <w:sz w:val="24"/>
      <w:szCs w:val="24"/>
    </w:rPr>
  </w:style>
  <w:style w:type="paragraph" w:styleId="30">
    <w:name w:val="Body Text 3"/>
    <w:basedOn w:val="a"/>
    <w:link w:val="31"/>
    <w:rsid w:val="00E81B7A"/>
    <w:pPr>
      <w:suppressAutoHyphens w:val="0"/>
      <w:spacing w:after="120"/>
    </w:pPr>
    <w:rPr>
      <w:sz w:val="16"/>
      <w:szCs w:val="16"/>
      <w:lang w:val="x-none" w:eastAsia="x-none"/>
    </w:rPr>
  </w:style>
  <w:style w:type="character" w:customStyle="1" w:styleId="31">
    <w:name w:val="Основной текст 3 Знак"/>
    <w:link w:val="30"/>
    <w:rsid w:val="00E81B7A"/>
    <w:rPr>
      <w:rFonts w:ascii="Times New Roman" w:hAnsi="Times New Roman"/>
      <w:sz w:val="16"/>
      <w:szCs w:val="16"/>
    </w:rPr>
  </w:style>
  <w:style w:type="paragraph" w:styleId="af7">
    <w:name w:val="Plain Text"/>
    <w:basedOn w:val="a"/>
    <w:link w:val="af8"/>
    <w:rsid w:val="00E81B7A"/>
    <w:pPr>
      <w:suppressAutoHyphens w:val="0"/>
    </w:pPr>
    <w:rPr>
      <w:rFonts w:ascii="Courier New" w:hAnsi="Courier New"/>
      <w:sz w:val="16"/>
      <w:szCs w:val="20"/>
      <w:lang w:val="x-none" w:eastAsia="x-none"/>
    </w:rPr>
  </w:style>
  <w:style w:type="character" w:customStyle="1" w:styleId="af8">
    <w:name w:val="Текст Знак"/>
    <w:link w:val="af7"/>
    <w:rsid w:val="00E81B7A"/>
    <w:rPr>
      <w:rFonts w:ascii="Courier New" w:hAnsi="Courier New"/>
      <w:sz w:val="16"/>
    </w:rPr>
  </w:style>
  <w:style w:type="paragraph" w:styleId="af9">
    <w:name w:val="List Paragraph"/>
    <w:basedOn w:val="a"/>
    <w:link w:val="afa"/>
    <w:uiPriority w:val="34"/>
    <w:qFormat/>
    <w:rsid w:val="002E7ED6"/>
    <w:pPr>
      <w:suppressAutoHyphens w:val="0"/>
      <w:ind w:left="720"/>
    </w:pPr>
    <w:rPr>
      <w:rFonts w:ascii="Calibri" w:eastAsia="Calibri" w:hAnsi="Calibri"/>
      <w:sz w:val="22"/>
      <w:szCs w:val="22"/>
      <w:lang w:eastAsia="en-US"/>
    </w:rPr>
  </w:style>
  <w:style w:type="paragraph" w:styleId="22">
    <w:name w:val="Body Text Indent 2"/>
    <w:basedOn w:val="a"/>
    <w:link w:val="23"/>
    <w:uiPriority w:val="99"/>
    <w:unhideWhenUsed/>
    <w:rsid w:val="005572CF"/>
    <w:pPr>
      <w:spacing w:after="120" w:line="480" w:lineRule="auto"/>
      <w:ind w:left="283"/>
    </w:pPr>
    <w:rPr>
      <w:lang w:val="x-none"/>
    </w:rPr>
  </w:style>
  <w:style w:type="character" w:customStyle="1" w:styleId="23">
    <w:name w:val="Основной текст с отступом 2 Знак"/>
    <w:link w:val="22"/>
    <w:uiPriority w:val="99"/>
    <w:rsid w:val="005572CF"/>
    <w:rPr>
      <w:rFonts w:ascii="Times New Roman" w:hAnsi="Times New Roman"/>
      <w:sz w:val="24"/>
      <w:szCs w:val="24"/>
      <w:lang w:eastAsia="ar-SA"/>
    </w:rPr>
  </w:style>
  <w:style w:type="character" w:customStyle="1" w:styleId="af2">
    <w:name w:val="Обычный (веб) Знак"/>
    <w:link w:val="af1"/>
    <w:rsid w:val="006C4CB2"/>
    <w:rPr>
      <w:rFonts w:ascii="Times New Roman" w:hAnsi="Times New Roman"/>
      <w:sz w:val="24"/>
      <w:szCs w:val="24"/>
    </w:rPr>
  </w:style>
  <w:style w:type="paragraph" w:customStyle="1" w:styleId="13">
    <w:name w:val="Обычный1"/>
    <w:rsid w:val="006C4CB2"/>
    <w:pPr>
      <w:widowControl w:val="0"/>
      <w:snapToGrid w:val="0"/>
      <w:spacing w:before="60" w:line="276" w:lineRule="auto"/>
      <w:ind w:left="280" w:hanging="280"/>
      <w:jc w:val="both"/>
    </w:pPr>
    <w:rPr>
      <w:rFonts w:ascii="Times New Roman" w:hAnsi="Times New Roman"/>
    </w:rPr>
  </w:style>
  <w:style w:type="character" w:styleId="afb">
    <w:name w:val="Hyperlink"/>
    <w:rsid w:val="008730F7"/>
    <w:rPr>
      <w:color w:val="0000FF"/>
      <w:u w:val="single"/>
    </w:rPr>
  </w:style>
  <w:style w:type="paragraph" w:styleId="24">
    <w:name w:val="Body Text 2"/>
    <w:basedOn w:val="a"/>
    <w:link w:val="25"/>
    <w:rsid w:val="004704DE"/>
    <w:pPr>
      <w:suppressAutoHyphens w:val="0"/>
      <w:spacing w:after="120" w:line="480" w:lineRule="auto"/>
    </w:pPr>
    <w:rPr>
      <w:lang w:val="x-none" w:eastAsia="x-none"/>
    </w:rPr>
  </w:style>
  <w:style w:type="character" w:customStyle="1" w:styleId="25">
    <w:name w:val="Основной текст 2 Знак"/>
    <w:link w:val="24"/>
    <w:rsid w:val="004704DE"/>
    <w:rPr>
      <w:rFonts w:ascii="Times New Roman" w:hAnsi="Times New Roman"/>
      <w:sz w:val="24"/>
      <w:szCs w:val="24"/>
      <w:lang w:val="x-none" w:eastAsia="x-none"/>
    </w:rPr>
  </w:style>
  <w:style w:type="character" w:customStyle="1" w:styleId="32">
    <w:name w:val="Стиль3 Знак"/>
    <w:link w:val="33"/>
    <w:locked/>
    <w:rsid w:val="00631A74"/>
    <w:rPr>
      <w:rFonts w:ascii="Calibri" w:eastAsia="Calibri" w:hAnsi="Calibri"/>
      <w:sz w:val="24"/>
      <w:szCs w:val="24"/>
    </w:rPr>
  </w:style>
  <w:style w:type="paragraph" w:customStyle="1" w:styleId="33">
    <w:name w:val="Стиль3"/>
    <w:basedOn w:val="a"/>
    <w:link w:val="32"/>
    <w:rsid w:val="00631A74"/>
    <w:pPr>
      <w:suppressAutoHyphens w:val="0"/>
      <w:spacing w:after="120" w:line="480" w:lineRule="auto"/>
      <w:ind w:left="283"/>
    </w:pPr>
    <w:rPr>
      <w:rFonts w:ascii="Calibri" w:eastAsia="Calibri" w:hAnsi="Calibri"/>
      <w:lang w:val="x-none" w:eastAsia="x-none"/>
    </w:rPr>
  </w:style>
  <w:style w:type="paragraph" w:customStyle="1" w:styleId="34">
    <w:name w:val="заголовок 3"/>
    <w:basedOn w:val="a"/>
    <w:next w:val="a"/>
    <w:rsid w:val="00725083"/>
    <w:pPr>
      <w:keepNext/>
      <w:widowControl w:val="0"/>
      <w:suppressAutoHyphens w:val="0"/>
      <w:autoSpaceDE w:val="0"/>
      <w:autoSpaceDN w:val="0"/>
    </w:pPr>
    <w:rPr>
      <w:sz w:val="20"/>
      <w:lang w:eastAsia="ru-RU"/>
    </w:rPr>
  </w:style>
  <w:style w:type="paragraph" w:customStyle="1" w:styleId="41">
    <w:name w:val="заголовок 4"/>
    <w:basedOn w:val="a"/>
    <w:next w:val="a"/>
    <w:rsid w:val="00725083"/>
    <w:pPr>
      <w:keepNext/>
      <w:suppressAutoHyphens w:val="0"/>
    </w:pPr>
    <w:rPr>
      <w:b/>
      <w:szCs w:val="20"/>
      <w:lang w:eastAsia="ru-RU"/>
    </w:rPr>
  </w:style>
  <w:style w:type="paragraph" w:styleId="afc">
    <w:name w:val="No Spacing"/>
    <w:uiPriority w:val="1"/>
    <w:qFormat/>
    <w:rsid w:val="00FE750E"/>
    <w:pPr>
      <w:suppressAutoHyphens/>
    </w:pPr>
    <w:rPr>
      <w:rFonts w:ascii="Times New Roman" w:hAnsi="Times New Roman"/>
      <w:sz w:val="24"/>
      <w:szCs w:val="24"/>
      <w:lang w:eastAsia="ar-SA"/>
    </w:rPr>
  </w:style>
  <w:style w:type="paragraph" w:customStyle="1" w:styleId="Times12">
    <w:name w:val="Times 12"/>
    <w:basedOn w:val="a"/>
    <w:rsid w:val="00973266"/>
    <w:pPr>
      <w:suppressAutoHyphens w:val="0"/>
      <w:overflowPunct w:val="0"/>
      <w:autoSpaceDE w:val="0"/>
      <w:autoSpaceDN w:val="0"/>
      <w:adjustRightInd w:val="0"/>
      <w:ind w:firstLine="567"/>
      <w:jc w:val="both"/>
    </w:pPr>
    <w:rPr>
      <w:bCs/>
      <w:szCs w:val="22"/>
      <w:lang w:eastAsia="en-US"/>
    </w:rPr>
  </w:style>
  <w:style w:type="character" w:styleId="afd">
    <w:name w:val="annotation reference"/>
    <w:uiPriority w:val="99"/>
    <w:semiHidden/>
    <w:unhideWhenUsed/>
    <w:rsid w:val="004630A0"/>
    <w:rPr>
      <w:sz w:val="16"/>
      <w:szCs w:val="16"/>
    </w:rPr>
  </w:style>
  <w:style w:type="paragraph" w:styleId="afe">
    <w:name w:val="annotation text"/>
    <w:basedOn w:val="a"/>
    <w:link w:val="aff"/>
    <w:uiPriority w:val="99"/>
    <w:semiHidden/>
    <w:unhideWhenUsed/>
    <w:rsid w:val="004630A0"/>
    <w:rPr>
      <w:sz w:val="20"/>
      <w:szCs w:val="20"/>
    </w:rPr>
  </w:style>
  <w:style w:type="character" w:customStyle="1" w:styleId="aff">
    <w:name w:val="Текст примечания Знак"/>
    <w:link w:val="afe"/>
    <w:uiPriority w:val="99"/>
    <w:semiHidden/>
    <w:rsid w:val="004630A0"/>
    <w:rPr>
      <w:rFonts w:ascii="Times New Roman" w:hAnsi="Times New Roman"/>
      <w:lang w:eastAsia="ar-SA"/>
    </w:rPr>
  </w:style>
  <w:style w:type="paragraph" w:styleId="aff0">
    <w:name w:val="annotation subject"/>
    <w:basedOn w:val="afe"/>
    <w:next w:val="afe"/>
    <w:link w:val="aff1"/>
    <w:uiPriority w:val="99"/>
    <w:semiHidden/>
    <w:unhideWhenUsed/>
    <w:rsid w:val="004630A0"/>
    <w:rPr>
      <w:b/>
      <w:bCs/>
    </w:rPr>
  </w:style>
  <w:style w:type="character" w:customStyle="1" w:styleId="aff1">
    <w:name w:val="Тема примечания Знак"/>
    <w:link w:val="aff0"/>
    <w:uiPriority w:val="99"/>
    <w:semiHidden/>
    <w:rsid w:val="004630A0"/>
    <w:rPr>
      <w:rFonts w:ascii="Times New Roman" w:hAnsi="Times New Roman"/>
      <w:b/>
      <w:bCs/>
      <w:lang w:eastAsia="ar-SA"/>
    </w:rPr>
  </w:style>
  <w:style w:type="character" w:customStyle="1" w:styleId="aff2">
    <w:name w:val="Основной текст_"/>
    <w:link w:val="15"/>
    <w:uiPriority w:val="99"/>
    <w:locked/>
    <w:rsid w:val="00B9422E"/>
    <w:rPr>
      <w:rFonts w:ascii="Times New Roman" w:hAnsi="Times New Roman"/>
      <w:sz w:val="28"/>
      <w:szCs w:val="28"/>
      <w:shd w:val="clear" w:color="auto" w:fill="FFFFFF"/>
    </w:rPr>
  </w:style>
  <w:style w:type="paragraph" w:customStyle="1" w:styleId="15">
    <w:name w:val="Основной текст1"/>
    <w:basedOn w:val="a"/>
    <w:link w:val="aff2"/>
    <w:uiPriority w:val="99"/>
    <w:rsid w:val="00B9422E"/>
    <w:pPr>
      <w:shd w:val="clear" w:color="auto" w:fill="FFFFFF"/>
      <w:suppressAutoHyphens w:val="0"/>
      <w:spacing w:before="420" w:after="420" w:line="240" w:lineRule="atLeast"/>
      <w:ind w:hanging="360"/>
      <w:jc w:val="both"/>
    </w:pPr>
    <w:rPr>
      <w:sz w:val="28"/>
      <w:szCs w:val="28"/>
      <w:lang w:eastAsia="ru-RU"/>
    </w:rPr>
  </w:style>
  <w:style w:type="paragraph" w:customStyle="1" w:styleId="16">
    <w:name w:val="Знак Знак Знак1"/>
    <w:basedOn w:val="a"/>
    <w:rsid w:val="00B2371D"/>
    <w:pPr>
      <w:tabs>
        <w:tab w:val="num" w:pos="360"/>
      </w:tabs>
      <w:suppressAutoHyphens w:val="0"/>
      <w:spacing w:after="160" w:line="240" w:lineRule="exact"/>
    </w:pPr>
    <w:rPr>
      <w:rFonts w:ascii="Verdana" w:hAnsi="Verdana" w:cs="Verdana"/>
      <w:sz w:val="20"/>
      <w:szCs w:val="20"/>
      <w:lang w:val="en-US" w:eastAsia="en-US"/>
    </w:rPr>
  </w:style>
  <w:style w:type="paragraph" w:styleId="aff3">
    <w:name w:val="Revision"/>
    <w:hidden/>
    <w:uiPriority w:val="99"/>
    <w:semiHidden/>
    <w:rsid w:val="00012665"/>
    <w:rPr>
      <w:rFonts w:ascii="Times New Roman" w:hAnsi="Times New Roman"/>
      <w:sz w:val="24"/>
      <w:szCs w:val="24"/>
      <w:lang w:eastAsia="ar-SA"/>
    </w:rPr>
  </w:style>
  <w:style w:type="table" w:styleId="aff4">
    <w:name w:val="Table Grid"/>
    <w:basedOn w:val="a1"/>
    <w:uiPriority w:val="99"/>
    <w:rsid w:val="00B0014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B00147"/>
    <w:rPr>
      <w:rFonts w:ascii="Franklin Gothic Medium Cond" w:hAnsi="Franklin Gothic Medium Cond" w:cs="Franklin Gothic Medium Cond"/>
      <w:b/>
      <w:bCs/>
      <w:sz w:val="16"/>
      <w:szCs w:val="16"/>
    </w:rPr>
  </w:style>
  <w:style w:type="character" w:customStyle="1" w:styleId="afa">
    <w:name w:val="Абзац списка Знак"/>
    <w:link w:val="af9"/>
    <w:uiPriority w:val="34"/>
    <w:rsid w:val="003330B4"/>
    <w:rPr>
      <w:rFonts w:ascii="Calibri" w:eastAsia="Calibri" w:hAnsi="Calibri"/>
      <w:sz w:val="22"/>
      <w:szCs w:val="22"/>
      <w:lang w:eastAsia="en-US"/>
    </w:rPr>
  </w:style>
  <w:style w:type="character" w:customStyle="1" w:styleId="10">
    <w:name w:val="Заголовок 1 Знак"/>
    <w:basedOn w:val="a0"/>
    <w:link w:val="1"/>
    <w:uiPriority w:val="9"/>
    <w:rsid w:val="00CD6DD5"/>
    <w:rPr>
      <w:rFonts w:asciiTheme="majorHAnsi" w:eastAsiaTheme="majorEastAsia" w:hAnsiTheme="majorHAnsi" w:cstheme="majorBidi"/>
      <w:b/>
      <w:bCs/>
      <w:color w:val="2E74B5" w:themeColor="accent1" w:themeShade="BF"/>
      <w:sz w:val="28"/>
      <w:szCs w:val="28"/>
      <w:lang w:eastAsia="ar-SA"/>
    </w:rPr>
  </w:style>
</w:styles>
</file>

<file path=word/webSettings.xml><?xml version="1.0" encoding="utf-8"?>
<w:webSettings xmlns:r="http://schemas.openxmlformats.org/officeDocument/2006/relationships" xmlns:w="http://schemas.openxmlformats.org/wordprocessingml/2006/main">
  <w:divs>
    <w:div w:id="197163872">
      <w:bodyDiv w:val="1"/>
      <w:marLeft w:val="0"/>
      <w:marRight w:val="0"/>
      <w:marTop w:val="0"/>
      <w:marBottom w:val="0"/>
      <w:divBdr>
        <w:top w:val="none" w:sz="0" w:space="0" w:color="auto"/>
        <w:left w:val="none" w:sz="0" w:space="0" w:color="auto"/>
        <w:bottom w:val="none" w:sz="0" w:space="0" w:color="auto"/>
        <w:right w:val="none" w:sz="0" w:space="0" w:color="auto"/>
      </w:divBdr>
    </w:div>
    <w:div w:id="336463357">
      <w:bodyDiv w:val="1"/>
      <w:marLeft w:val="0"/>
      <w:marRight w:val="0"/>
      <w:marTop w:val="0"/>
      <w:marBottom w:val="0"/>
      <w:divBdr>
        <w:top w:val="none" w:sz="0" w:space="0" w:color="auto"/>
        <w:left w:val="none" w:sz="0" w:space="0" w:color="auto"/>
        <w:bottom w:val="none" w:sz="0" w:space="0" w:color="auto"/>
        <w:right w:val="none" w:sz="0" w:space="0" w:color="auto"/>
      </w:divBdr>
    </w:div>
    <w:div w:id="745031029">
      <w:bodyDiv w:val="1"/>
      <w:marLeft w:val="0"/>
      <w:marRight w:val="0"/>
      <w:marTop w:val="0"/>
      <w:marBottom w:val="0"/>
      <w:divBdr>
        <w:top w:val="none" w:sz="0" w:space="0" w:color="auto"/>
        <w:left w:val="none" w:sz="0" w:space="0" w:color="auto"/>
        <w:bottom w:val="none" w:sz="0" w:space="0" w:color="auto"/>
        <w:right w:val="none" w:sz="0" w:space="0" w:color="auto"/>
      </w:divBdr>
    </w:div>
    <w:div w:id="917636541">
      <w:bodyDiv w:val="1"/>
      <w:marLeft w:val="0"/>
      <w:marRight w:val="0"/>
      <w:marTop w:val="0"/>
      <w:marBottom w:val="0"/>
      <w:divBdr>
        <w:top w:val="none" w:sz="0" w:space="0" w:color="auto"/>
        <w:left w:val="none" w:sz="0" w:space="0" w:color="auto"/>
        <w:bottom w:val="none" w:sz="0" w:space="0" w:color="auto"/>
        <w:right w:val="none" w:sz="0" w:space="0" w:color="auto"/>
      </w:divBdr>
    </w:div>
    <w:div w:id="1000625621">
      <w:bodyDiv w:val="1"/>
      <w:marLeft w:val="0"/>
      <w:marRight w:val="0"/>
      <w:marTop w:val="0"/>
      <w:marBottom w:val="0"/>
      <w:divBdr>
        <w:top w:val="none" w:sz="0" w:space="0" w:color="auto"/>
        <w:left w:val="none" w:sz="0" w:space="0" w:color="auto"/>
        <w:bottom w:val="none" w:sz="0" w:space="0" w:color="auto"/>
        <w:right w:val="none" w:sz="0" w:space="0" w:color="auto"/>
      </w:divBdr>
    </w:div>
    <w:div w:id="1429892130">
      <w:bodyDiv w:val="1"/>
      <w:marLeft w:val="0"/>
      <w:marRight w:val="0"/>
      <w:marTop w:val="0"/>
      <w:marBottom w:val="0"/>
      <w:divBdr>
        <w:top w:val="none" w:sz="0" w:space="0" w:color="auto"/>
        <w:left w:val="none" w:sz="0" w:space="0" w:color="auto"/>
        <w:bottom w:val="none" w:sz="0" w:space="0" w:color="auto"/>
        <w:right w:val="none" w:sz="0" w:space="0" w:color="auto"/>
      </w:divBdr>
    </w:div>
    <w:div w:id="1472213368">
      <w:bodyDiv w:val="1"/>
      <w:marLeft w:val="0"/>
      <w:marRight w:val="0"/>
      <w:marTop w:val="0"/>
      <w:marBottom w:val="0"/>
      <w:divBdr>
        <w:top w:val="none" w:sz="0" w:space="0" w:color="auto"/>
        <w:left w:val="none" w:sz="0" w:space="0" w:color="auto"/>
        <w:bottom w:val="none" w:sz="0" w:space="0" w:color="auto"/>
        <w:right w:val="none" w:sz="0" w:space="0" w:color="auto"/>
      </w:divBdr>
    </w:div>
    <w:div w:id="1472792224">
      <w:bodyDiv w:val="1"/>
      <w:marLeft w:val="0"/>
      <w:marRight w:val="0"/>
      <w:marTop w:val="0"/>
      <w:marBottom w:val="0"/>
      <w:divBdr>
        <w:top w:val="none" w:sz="0" w:space="0" w:color="auto"/>
        <w:left w:val="none" w:sz="0" w:space="0" w:color="auto"/>
        <w:bottom w:val="none" w:sz="0" w:space="0" w:color="auto"/>
        <w:right w:val="none" w:sz="0" w:space="0" w:color="auto"/>
      </w:divBdr>
    </w:div>
    <w:div w:id="1486555487">
      <w:bodyDiv w:val="1"/>
      <w:marLeft w:val="0"/>
      <w:marRight w:val="0"/>
      <w:marTop w:val="0"/>
      <w:marBottom w:val="0"/>
      <w:divBdr>
        <w:top w:val="none" w:sz="0" w:space="0" w:color="auto"/>
        <w:left w:val="none" w:sz="0" w:space="0" w:color="auto"/>
        <w:bottom w:val="none" w:sz="0" w:space="0" w:color="auto"/>
        <w:right w:val="none" w:sz="0" w:space="0" w:color="auto"/>
      </w:divBdr>
    </w:div>
    <w:div w:id="1640843586">
      <w:bodyDiv w:val="1"/>
      <w:marLeft w:val="0"/>
      <w:marRight w:val="0"/>
      <w:marTop w:val="0"/>
      <w:marBottom w:val="0"/>
      <w:divBdr>
        <w:top w:val="none" w:sz="0" w:space="0" w:color="auto"/>
        <w:left w:val="none" w:sz="0" w:space="0" w:color="auto"/>
        <w:bottom w:val="none" w:sz="0" w:space="0" w:color="auto"/>
        <w:right w:val="none" w:sz="0" w:space="0" w:color="auto"/>
      </w:divBdr>
    </w:div>
    <w:div w:id="1713651209">
      <w:bodyDiv w:val="1"/>
      <w:marLeft w:val="0"/>
      <w:marRight w:val="0"/>
      <w:marTop w:val="0"/>
      <w:marBottom w:val="0"/>
      <w:divBdr>
        <w:top w:val="none" w:sz="0" w:space="0" w:color="auto"/>
        <w:left w:val="none" w:sz="0" w:space="0" w:color="auto"/>
        <w:bottom w:val="none" w:sz="0" w:space="0" w:color="auto"/>
        <w:right w:val="none" w:sz="0" w:space="0" w:color="auto"/>
      </w:divBdr>
    </w:div>
    <w:div w:id="1957104235">
      <w:bodyDiv w:val="1"/>
      <w:marLeft w:val="0"/>
      <w:marRight w:val="0"/>
      <w:marTop w:val="0"/>
      <w:marBottom w:val="0"/>
      <w:divBdr>
        <w:top w:val="none" w:sz="0" w:space="0" w:color="auto"/>
        <w:left w:val="none" w:sz="0" w:space="0" w:color="auto"/>
        <w:bottom w:val="none" w:sz="0" w:space="0" w:color="auto"/>
        <w:right w:val="none" w:sz="0" w:space="0" w:color="auto"/>
      </w:divBdr>
    </w:div>
    <w:div w:id="20461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vk-glazov@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vk-glazov.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C4715-0F3C-4AC6-9734-720A894DE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17</Pages>
  <Words>6605</Words>
  <Characters>47199</Characters>
  <Application>Microsoft Office Word</Application>
  <DocSecurity>0</DocSecurity>
  <Lines>393</Lines>
  <Paragraphs>107</Paragraphs>
  <ScaleCrop>false</ScaleCrop>
  <HeadingPairs>
    <vt:vector size="2" baseType="variant">
      <vt:variant>
        <vt:lpstr>Название</vt:lpstr>
      </vt:variant>
      <vt:variant>
        <vt:i4>1</vt:i4>
      </vt:variant>
    </vt:vector>
  </HeadingPairs>
  <TitlesOfParts>
    <vt:vector size="1" baseType="lpstr">
      <vt:lpstr>Приложение № 1 к приказу</vt:lpstr>
    </vt:vector>
  </TitlesOfParts>
  <Company>Hewlett-Packard Company</Company>
  <LinksUpToDate>false</LinksUpToDate>
  <CharactersWithSpaces>53697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приказу</dc:title>
  <dc:creator>Васенина</dc:creator>
  <cp:lastModifiedBy>shulyatev_aa</cp:lastModifiedBy>
  <cp:revision>9</cp:revision>
  <cp:lastPrinted>2015-09-14T12:42:00Z</cp:lastPrinted>
  <dcterms:created xsi:type="dcterms:W3CDTF">2015-09-14T12:24:00Z</dcterms:created>
  <dcterms:modified xsi:type="dcterms:W3CDTF">2015-09-15T07:50:00Z</dcterms:modified>
</cp:coreProperties>
</file>