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008" w:rsidRPr="00B44A9E" w:rsidRDefault="00A00008" w:rsidP="00A00008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A00008" w:rsidRPr="00E25B1F" w:rsidRDefault="00A00008" w:rsidP="00A0000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0008" w:rsidRPr="00E25B1F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00008" w:rsidRPr="00EF1179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B21597">
        <w:rPr>
          <w:b/>
          <w:i/>
          <w:sz w:val="28"/>
          <w:szCs w:val="28"/>
        </w:rPr>
        <w:t xml:space="preserve">право заключения договора на </w:t>
      </w:r>
      <w:r>
        <w:rPr>
          <w:b/>
          <w:i/>
          <w:sz w:val="28"/>
          <w:szCs w:val="28"/>
        </w:rPr>
        <w:t>в</w:t>
      </w:r>
      <w:r w:rsidRPr="0014733B">
        <w:rPr>
          <w:b/>
          <w:i/>
          <w:sz w:val="28"/>
          <w:szCs w:val="28"/>
        </w:rPr>
        <w:t xml:space="preserve">ыполнение </w:t>
      </w:r>
      <w:r w:rsidRPr="00D90CFF">
        <w:rPr>
          <w:b/>
          <w:i/>
          <w:sz w:val="28"/>
          <w:szCs w:val="28"/>
        </w:rPr>
        <w:t xml:space="preserve">СМР по </w:t>
      </w:r>
      <w:r>
        <w:rPr>
          <w:b/>
          <w:i/>
          <w:sz w:val="28"/>
          <w:szCs w:val="28"/>
        </w:rPr>
        <w:t>у</w:t>
      </w:r>
      <w:r w:rsidRPr="00953838">
        <w:rPr>
          <w:b/>
          <w:i/>
          <w:sz w:val="28"/>
          <w:szCs w:val="28"/>
        </w:rPr>
        <w:t>стройств</w:t>
      </w:r>
      <w:r>
        <w:rPr>
          <w:b/>
          <w:i/>
          <w:sz w:val="28"/>
          <w:szCs w:val="28"/>
        </w:rPr>
        <w:t>у</w:t>
      </w:r>
      <w:r w:rsidRPr="00953838">
        <w:rPr>
          <w:b/>
          <w:i/>
          <w:sz w:val="28"/>
          <w:szCs w:val="28"/>
        </w:rPr>
        <w:t xml:space="preserve"> системы снабжения жидким азотом,</w:t>
      </w:r>
      <w:r>
        <w:rPr>
          <w:b/>
          <w:i/>
          <w:sz w:val="28"/>
          <w:szCs w:val="28"/>
        </w:rPr>
        <w:t xml:space="preserve"> </w:t>
      </w:r>
      <w:r w:rsidRPr="00953838">
        <w:rPr>
          <w:b/>
          <w:i/>
          <w:sz w:val="28"/>
          <w:szCs w:val="28"/>
        </w:rPr>
        <w:t>установк</w:t>
      </w:r>
      <w:r>
        <w:rPr>
          <w:b/>
          <w:i/>
          <w:sz w:val="28"/>
          <w:szCs w:val="28"/>
        </w:rPr>
        <w:t>е</w:t>
      </w:r>
      <w:r w:rsidRPr="00953838">
        <w:rPr>
          <w:b/>
          <w:i/>
          <w:sz w:val="28"/>
          <w:szCs w:val="28"/>
        </w:rPr>
        <w:t xml:space="preserve"> подогревателя газа и обвязк</w:t>
      </w:r>
      <w:r>
        <w:rPr>
          <w:b/>
          <w:i/>
          <w:sz w:val="28"/>
          <w:szCs w:val="28"/>
        </w:rPr>
        <w:t>е</w:t>
      </w:r>
      <w:r w:rsidRPr="00953838">
        <w:rPr>
          <w:b/>
          <w:i/>
          <w:sz w:val="28"/>
          <w:szCs w:val="28"/>
        </w:rPr>
        <w:t xml:space="preserve"> трубопроводами азота вакуумной печи Schmetz iu 140/1H</w:t>
      </w:r>
      <w:r>
        <w:rPr>
          <w:b/>
          <w:spacing w:val="-6"/>
          <w:sz w:val="28"/>
          <w:szCs w:val="28"/>
        </w:rPr>
        <w:t>.</w:t>
      </w:r>
    </w:p>
    <w:p w:rsidR="00A00008" w:rsidRPr="000C2944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A00008" w:rsidRPr="000C2944" w:rsidRDefault="00A00008" w:rsidP="00A00008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A00008" w:rsidRPr="000C2944" w:rsidRDefault="00A00008" w:rsidP="00A00008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A00008" w:rsidRPr="00AE0305" w:rsidRDefault="00A00008" w:rsidP="00A0000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Кречина Екатерина, </w:t>
      </w:r>
    </w:p>
    <w:p w:rsidR="00A00008" w:rsidRPr="00AE0305" w:rsidRDefault="00A00008" w:rsidP="00A0000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A00008" w:rsidRPr="000C2944" w:rsidRDefault="00A00008" w:rsidP="00A0000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эл.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r w:rsidRPr="000C2944">
          <w:rPr>
            <w:rStyle w:val="a3"/>
            <w:sz w:val="28"/>
            <w:szCs w:val="28"/>
            <w:lang w:val="en-US"/>
          </w:rPr>
          <w:t>ru</w:t>
        </w:r>
      </w:hyperlink>
      <w:r w:rsidRPr="000C2944">
        <w:rPr>
          <w:sz w:val="28"/>
          <w:szCs w:val="28"/>
        </w:rPr>
        <w:t>.</w:t>
      </w:r>
    </w:p>
    <w:p w:rsidR="00A00008" w:rsidRPr="001D4BE0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B21597">
        <w:rPr>
          <w:b/>
          <w:i/>
          <w:sz w:val="28"/>
          <w:szCs w:val="28"/>
        </w:rPr>
        <w:t>устройство системы снабжения жидким азотом</w:t>
      </w:r>
      <w:proofErr w:type="gramStart"/>
      <w:r w:rsidRPr="00B21597">
        <w:rPr>
          <w:b/>
          <w:i/>
          <w:sz w:val="28"/>
          <w:szCs w:val="28"/>
        </w:rPr>
        <w:t>,у</w:t>
      </w:r>
      <w:proofErr w:type="gramEnd"/>
      <w:r w:rsidRPr="00B21597">
        <w:rPr>
          <w:b/>
          <w:i/>
          <w:sz w:val="28"/>
          <w:szCs w:val="28"/>
        </w:rPr>
        <w:t>становка подогревателя газа и обвязка трубопроводами азота вакуумной печи Schmetz iu 140/1H.</w:t>
      </w:r>
    </w:p>
    <w:p w:rsidR="00A00008" w:rsidRDefault="00A00008" w:rsidP="00A0000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A00008" w:rsidRPr="00E25B1F" w:rsidRDefault="00A00008" w:rsidP="00A0000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A00008" w:rsidRPr="00E25B1F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A00008" w:rsidRPr="00E25B1F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00008" w:rsidRPr="002A6846" w:rsidRDefault="00A00008" w:rsidP="00A0000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00008" w:rsidRPr="002A6846" w:rsidRDefault="00A00008" w:rsidP="00A0000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A6846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00008" w:rsidRPr="00E25B1F" w:rsidRDefault="00A00008" w:rsidP="00A000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00008" w:rsidRPr="00E25B1F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B21597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> </w:t>
      </w:r>
      <w:r w:rsidRPr="00B21597">
        <w:rPr>
          <w:b/>
          <w:color w:val="FF0000"/>
          <w:sz w:val="28"/>
          <w:szCs w:val="28"/>
        </w:rPr>
        <w:t>520</w:t>
      </w:r>
      <w:r>
        <w:rPr>
          <w:b/>
          <w:color w:val="FF0000"/>
          <w:sz w:val="28"/>
          <w:szCs w:val="28"/>
        </w:rPr>
        <w:t xml:space="preserve"> </w:t>
      </w:r>
      <w:r w:rsidRPr="00B21597">
        <w:rPr>
          <w:b/>
          <w:color w:val="FF0000"/>
          <w:sz w:val="28"/>
          <w:szCs w:val="28"/>
        </w:rPr>
        <w:t>204,00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A00008" w:rsidRDefault="00A00008" w:rsidP="00A0000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21597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B21597">
        <w:rPr>
          <w:b/>
          <w:color w:val="FF0000"/>
          <w:sz w:val="28"/>
          <w:szCs w:val="28"/>
        </w:rPr>
        <w:t>830</w:t>
      </w:r>
      <w:r>
        <w:rPr>
          <w:b/>
          <w:color w:val="FF0000"/>
          <w:sz w:val="28"/>
          <w:szCs w:val="28"/>
        </w:rPr>
        <w:t xml:space="preserve"> </w:t>
      </w:r>
      <w:r w:rsidRPr="00B21597">
        <w:rPr>
          <w:b/>
          <w:color w:val="FF0000"/>
          <w:sz w:val="28"/>
          <w:szCs w:val="28"/>
        </w:rPr>
        <w:t>681,36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00008" w:rsidRPr="00B44A9E" w:rsidRDefault="00A00008" w:rsidP="00A000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A00008" w:rsidRPr="002A6846" w:rsidRDefault="00A00008" w:rsidP="00A000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A00008" w:rsidRPr="00E25B1F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00008" w:rsidRPr="00E25B1F" w:rsidRDefault="00A00008" w:rsidP="00A0000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0008" w:rsidRPr="00B44A9E" w:rsidRDefault="00A00008" w:rsidP="00A000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A00008" w:rsidRPr="00B44A9E" w:rsidRDefault="00A00008" w:rsidP="00A0000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00008" w:rsidRPr="00E25B1F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00008" w:rsidRPr="002A6846" w:rsidRDefault="00A00008" w:rsidP="00A0000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A00008" w:rsidRPr="002A6846" w:rsidRDefault="00A00008" w:rsidP="00A0000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A00008" w:rsidRPr="00B44A9E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A00008" w:rsidRPr="00B44A9E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A00008" w:rsidRPr="00E25B1F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00008" w:rsidRPr="00990E09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A00008" w:rsidRPr="001C5892" w:rsidRDefault="00A00008" w:rsidP="00A00008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A00008" w:rsidRPr="001C5892" w:rsidRDefault="00A00008" w:rsidP="00A00008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A00008" w:rsidRPr="009D5813" w:rsidRDefault="00A00008" w:rsidP="00A0000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A00008" w:rsidRPr="00B44A9E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00008" w:rsidRPr="00B44A9E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A00008" w:rsidRPr="0048246A" w:rsidRDefault="00A00008" w:rsidP="00A000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00008" w:rsidRPr="0048246A" w:rsidRDefault="00A00008" w:rsidP="00A000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00008" w:rsidRDefault="00A00008" w:rsidP="00A0000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A00008" w:rsidRPr="00B44A9E" w:rsidRDefault="00A00008" w:rsidP="00A0000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4C3" w:rsidRDefault="00C154C3"/>
    <w:sectPr w:rsidR="00C154C3" w:rsidSect="00C15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A00008"/>
    <w:rsid w:val="00A00008"/>
    <w:rsid w:val="00C1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0008"/>
    <w:rPr>
      <w:color w:val="0000FF"/>
      <w:u w:val="single"/>
    </w:rPr>
  </w:style>
  <w:style w:type="paragraph" w:styleId="a4">
    <w:name w:val="List Continue"/>
    <w:basedOn w:val="a"/>
    <w:rsid w:val="00A00008"/>
    <w:pPr>
      <w:spacing w:after="120"/>
      <w:ind w:left="283"/>
    </w:pPr>
  </w:style>
  <w:style w:type="paragraph" w:customStyle="1" w:styleId="-6">
    <w:name w:val="Пункт-6"/>
    <w:basedOn w:val="a"/>
    <w:rsid w:val="00A0000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954</Words>
  <Characters>5438</Characters>
  <Application>Microsoft Office Word</Application>
  <DocSecurity>0</DocSecurity>
  <Lines>45</Lines>
  <Paragraphs>12</Paragraphs>
  <ScaleCrop>false</ScaleCrop>
  <Company>o27</Company>
  <LinksUpToDate>false</LinksUpToDate>
  <CharactersWithSpaces>6380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2015-03-19T12:47:00Z</dcterms:created>
  <dcterms:modified xsi:type="dcterms:W3CDTF">2015-03-19T12:47:00Z</dcterms:modified>
</cp:coreProperties>
</file>