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938E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938E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E938E6">
              <w:rPr>
                <w:color w:val="000000"/>
                <w:sz w:val="28"/>
                <w:lang w:eastAsia="ru-RU"/>
              </w:rPr>
              <w:t>19.05.2022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E938E6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E938E6">
              <w:rPr>
                <w:color w:val="000000"/>
                <w:sz w:val="28"/>
                <w:lang w:eastAsia="ru-RU"/>
              </w:rPr>
              <w:t xml:space="preserve">13-20.К/11239-ВК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826BB">
        <w:rPr>
          <w:b/>
          <w:sz w:val="26"/>
          <w:szCs w:val="26"/>
        </w:rPr>
        <w:t>КОНТРОЛЬНО-ИЗМЕРИТЕЛЬНЫЕ ПРИБОРЫ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826BB" w:rsidRPr="003826BB">
        <w:rPr>
          <w:b/>
          <w:sz w:val="28"/>
          <w:szCs w:val="28"/>
        </w:rPr>
        <w:t xml:space="preserve">919 164,55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E938E6">
        <w:rPr>
          <w:iCs/>
          <w:color w:val="0000FF"/>
          <w:spacing w:val="4"/>
          <w:sz w:val="28"/>
          <w:szCs w:val="28"/>
        </w:rPr>
        <w:t>30</w:t>
      </w:r>
      <w:bookmarkStart w:id="0" w:name="_GoBack"/>
      <w:bookmarkEnd w:id="0"/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</w:t>
      </w:r>
      <w:r w:rsidR="003826BB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495BA4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1000184869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Элемент 5К5.184.099-1 </w:t>
            </w:r>
            <w:proofErr w:type="gramStart"/>
            <w:r>
              <w:rPr>
                <w:color w:val="000000"/>
                <w:sz w:val="22"/>
                <w:szCs w:val="22"/>
              </w:rPr>
              <w:t>Ангарское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ОКБА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216 000,00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етран-100-ДД-1442-02-МП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25 240,84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25 240,84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давления 22ДИ-2150/0,6Мпа-М20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19 548,00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58 644,00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25 200,00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50 400,00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_Измеритель взаимной индуктивности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Ф1760.3АД0-10мГн_4217005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22 474,79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44 949,58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1000236999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_ТЕПЛОСЧЕТЧИК "Е</w:t>
            </w:r>
            <w:proofErr w:type="gramStart"/>
            <w:r>
              <w:rPr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color w:val="000000"/>
                <w:sz w:val="22"/>
                <w:szCs w:val="22"/>
              </w:rPr>
              <w:t>КОRА"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15 661,42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15 661,42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_ЭЛЕМЕНТ ЧУВСТВ. 5К5.184.099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108 000,00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17 356,50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34 713,00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2 084,40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35 434,80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32 413,50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40 786,42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40 786,42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40 786,42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40 786,42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122 400,00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4 759,33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52 352,59</w:t>
            </w:r>
          </w:p>
        </w:tc>
      </w:tr>
      <w:tr w:rsidR="003826BB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Теплоэнергоконтр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М2300ЩМ1-4C4I2R-2-42х2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16 182,00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16 182,00</w:t>
            </w:r>
          </w:p>
        </w:tc>
      </w:tr>
      <w:tr w:rsidR="003826BB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C6B71" w:rsidRDefault="003826BB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D40F94" w:rsidRDefault="003826BB" w:rsidP="00954687">
            <w:pPr>
              <w:jc w:val="center"/>
              <w:rPr>
                <w:b/>
              </w:rPr>
            </w:pPr>
            <w:r w:rsidRPr="003826BB">
              <w:rPr>
                <w:b/>
              </w:rPr>
              <w:t>919 164,55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826BB">
              <w:rPr>
                <w:b/>
                <w:szCs w:val="24"/>
              </w:rPr>
              <w:t>КОНТРОЛЬНО-ИЗМЕРИТЕЛЬНЫЕ ПРИБОРЫ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826B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3826BB">
              <w:rPr>
                <w:b/>
                <w:color w:val="000000"/>
                <w:sz w:val="22"/>
                <w:szCs w:val="22"/>
              </w:rPr>
              <w:t>919 164,55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938E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938E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1000184869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Элемент 5К5.184.099-1 </w:t>
            </w:r>
            <w:proofErr w:type="gramStart"/>
            <w:r>
              <w:rPr>
                <w:color w:val="000000"/>
                <w:sz w:val="22"/>
                <w:szCs w:val="22"/>
              </w:rPr>
              <w:t>Ангарское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ОКБА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етран-100-ДД-1442-02-МП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давления 22ДИ-2150/0,6Мпа-М20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1000227000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_Измеритель взаимной индуктивности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Ф1760.3АД0-10мГн_4217005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1000236999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_ТЕПЛОСЧЕТЧИК "Е</w:t>
            </w:r>
            <w:proofErr w:type="gramStart"/>
            <w:r>
              <w:rPr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color w:val="000000"/>
                <w:sz w:val="22"/>
                <w:szCs w:val="22"/>
              </w:rPr>
              <w:t>КОRА"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1000239874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_ЭЛЕМЕНТ ЧУВСТВ. 5К5.184.099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1000249749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1000249823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1000256581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1000261141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Теплоэнергоконтр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М2300ЩМ1-4C4I2R-2-42х2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938E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938E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99A29-70E9-4ADC-B1D4-FBB3A97F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17</Pages>
  <Words>5223</Words>
  <Characters>29774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34928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8</cp:revision>
  <cp:lastPrinted>2019-03-22T03:22:00Z</cp:lastPrinted>
  <dcterms:created xsi:type="dcterms:W3CDTF">2022-03-10T05:10:00Z</dcterms:created>
  <dcterms:modified xsi:type="dcterms:W3CDTF">2022-05-20T08:35:00Z</dcterms:modified>
</cp:coreProperties>
</file>