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141"/>
        <w:tblW w:w="10173" w:type="dxa"/>
        <w:tblLook w:val="0000" w:firstRow="0" w:lastRow="0" w:firstColumn="0" w:lastColumn="0" w:noHBand="0" w:noVBand="0"/>
      </w:tblPr>
      <w:tblGrid>
        <w:gridCol w:w="4077"/>
        <w:gridCol w:w="6096"/>
      </w:tblGrid>
      <w:tr w:rsidR="00222C29" w:rsidRPr="00FC009D" w:rsidTr="00222C29">
        <w:trPr>
          <w:trHeight w:val="1135"/>
        </w:trPr>
        <w:tc>
          <w:tcPr>
            <w:tcW w:w="4077" w:type="dxa"/>
          </w:tcPr>
          <w:p w:rsidR="00222C29" w:rsidRPr="00FC009D" w:rsidRDefault="00222C29" w:rsidP="00222C29">
            <w:pPr>
              <w:rPr>
                <w:sz w:val="28"/>
                <w:szCs w:val="28"/>
              </w:rPr>
            </w:pPr>
          </w:p>
        </w:tc>
        <w:tc>
          <w:tcPr>
            <w:tcW w:w="6096" w:type="dxa"/>
          </w:tcPr>
          <w:p w:rsidR="00222C29" w:rsidRPr="00FC009D" w:rsidRDefault="00222C29" w:rsidP="00222C29">
            <w:pPr>
              <w:pStyle w:val="HTML"/>
              <w:tabs>
                <w:tab w:val="clear" w:pos="916"/>
                <w:tab w:val="clear" w:pos="1832"/>
                <w:tab w:val="clear" w:pos="2748"/>
                <w:tab w:val="clear" w:pos="3664"/>
                <w:tab w:val="clear" w:pos="4580"/>
                <w:tab w:val="clear" w:pos="5496"/>
                <w:tab w:val="left" w:pos="-117"/>
                <w:tab w:val="left" w:pos="6516"/>
              </w:tabs>
              <w:suppressAutoHyphens/>
              <w:ind w:firstLine="1168"/>
              <w:jc w:val="both"/>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Руководитель Департамента организации</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закупок</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________________/И. Н. Гердюков/</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p>
          <w:p w:rsidR="00222C29" w:rsidRPr="00FC009D" w:rsidRDefault="00222C29" w:rsidP="00222C29">
            <w:pPr>
              <w:pStyle w:val="HTML"/>
              <w:tabs>
                <w:tab w:val="clear" w:pos="916"/>
                <w:tab w:val="clear" w:pos="2748"/>
                <w:tab w:val="clear" w:pos="3664"/>
                <w:tab w:val="clear" w:pos="4580"/>
                <w:tab w:val="clear" w:pos="5496"/>
                <w:tab w:val="left" w:pos="1168"/>
                <w:tab w:val="left" w:pos="1735"/>
                <w:tab w:val="left" w:pos="6516"/>
              </w:tabs>
              <w:suppressAutoHyphens/>
              <w:ind w:firstLine="1168"/>
              <w:rPr>
                <w:rFonts w:ascii="Times New Roman" w:hAnsi="Times New Roman" w:cs="Times New Roman"/>
                <w:sz w:val="28"/>
                <w:szCs w:val="28"/>
              </w:rPr>
            </w:pPr>
            <w:r w:rsidRPr="00A8051D">
              <w:rPr>
                <w:rFonts w:ascii="Times New Roman" w:hAnsi="Times New Roman" w:cs="Times New Roman"/>
                <w:sz w:val="26"/>
                <w:szCs w:val="26"/>
              </w:rPr>
              <w:t>«______» ________________ 2015 г.</w:t>
            </w: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Default="00C87330">
      <w:pPr>
        <w:jc w:val="center"/>
        <w:rPr>
          <w:bCs/>
          <w:sz w:val="28"/>
        </w:rPr>
      </w:pPr>
    </w:p>
    <w:p w:rsidR="00D05496" w:rsidRDefault="00D05496">
      <w:pPr>
        <w:jc w:val="center"/>
        <w:rPr>
          <w:bCs/>
          <w:sz w:val="28"/>
        </w:rPr>
      </w:pPr>
    </w:p>
    <w:p w:rsidR="00D05496" w:rsidRDefault="00D05496">
      <w:pPr>
        <w:jc w:val="center"/>
        <w:rPr>
          <w:bCs/>
          <w:sz w:val="28"/>
        </w:rPr>
      </w:pPr>
    </w:p>
    <w:p w:rsidR="00D05496" w:rsidRPr="00FC009D" w:rsidRDefault="00D05496">
      <w:pPr>
        <w:jc w:val="center"/>
        <w:rPr>
          <w:bCs/>
          <w:sz w:val="28"/>
        </w:rPr>
      </w:pPr>
    </w:p>
    <w:p w:rsidR="00C87330" w:rsidRPr="00FC009D" w:rsidRDefault="00C87330">
      <w:pPr>
        <w:jc w:val="center"/>
        <w:rPr>
          <w:bCs/>
          <w:sz w:val="28"/>
          <w:szCs w:val="28"/>
        </w:rPr>
      </w:pPr>
    </w:p>
    <w:p w:rsidR="006C3C11" w:rsidRDefault="006C3C11" w:rsidP="006C3C11">
      <w:pPr>
        <w:jc w:val="center"/>
        <w:outlineLvl w:val="0"/>
        <w:rPr>
          <w:sz w:val="28"/>
          <w:szCs w:val="28"/>
        </w:rPr>
      </w:pPr>
      <w:bookmarkStart w:id="0" w:name="_Toc418779945"/>
      <w:bookmarkStart w:id="1" w:name="_Toc318103488"/>
      <w:r>
        <w:rPr>
          <w:sz w:val="28"/>
          <w:szCs w:val="28"/>
        </w:rPr>
        <w:t>ДОКУМЕНТАЦИЯ ПО ЗАПРОСУ ПРЕДЛОЖЕНИЙ</w:t>
      </w:r>
      <w:bookmarkEnd w:id="0"/>
    </w:p>
    <w:p w:rsidR="006C3C11" w:rsidRPr="00F84822" w:rsidRDefault="006C3C11" w:rsidP="006C3C11">
      <w:pPr>
        <w:jc w:val="center"/>
        <w:rPr>
          <w:rFonts w:eastAsia="Calibri"/>
          <w:spacing w:val="-6"/>
          <w:sz w:val="28"/>
          <w:szCs w:val="28"/>
          <w:lang w:eastAsia="en-US"/>
        </w:rPr>
      </w:pPr>
    </w:p>
    <w:p w:rsidR="006C3C11" w:rsidRDefault="006C3C11" w:rsidP="006C3C11">
      <w:pPr>
        <w:jc w:val="both"/>
        <w:rPr>
          <w:color w:val="000000"/>
          <w:sz w:val="28"/>
          <w:szCs w:val="28"/>
        </w:rPr>
      </w:pPr>
      <w:r w:rsidRPr="00F84822">
        <w:rPr>
          <w:spacing w:val="-6"/>
          <w:sz w:val="28"/>
          <w:szCs w:val="28"/>
        </w:rPr>
        <w:t>Открытый одноэтапный запрос предложений в электронной форме без квалификационного отбора на </w:t>
      </w:r>
      <w:r w:rsidRPr="009C1069">
        <w:rPr>
          <w:spacing w:val="-6"/>
          <w:sz w:val="28"/>
          <w:szCs w:val="28"/>
        </w:rPr>
        <w:t xml:space="preserve">право заключения договора </w:t>
      </w:r>
      <w:r w:rsidRPr="00A8051D">
        <w:rPr>
          <w:spacing w:val="-6"/>
          <w:sz w:val="28"/>
          <w:szCs w:val="28"/>
        </w:rPr>
        <w:t xml:space="preserve">на </w:t>
      </w:r>
      <w:r>
        <w:rPr>
          <w:color w:val="000000"/>
          <w:sz w:val="28"/>
          <w:szCs w:val="28"/>
        </w:rPr>
        <w:t>поставку</w:t>
      </w:r>
      <w:r w:rsidRPr="00835BF4">
        <w:rPr>
          <w:color w:val="000000"/>
          <w:sz w:val="28"/>
          <w:szCs w:val="28"/>
        </w:rPr>
        <w:t xml:space="preserve"> оборудования, монтаж и пуско-наладочные работы УПАТС</w:t>
      </w:r>
    </w:p>
    <w:p w:rsidR="006C3C11" w:rsidRPr="00FC009D" w:rsidRDefault="006C3C11" w:rsidP="006C3C11">
      <w:pPr>
        <w:jc w:val="both"/>
        <w:rPr>
          <w:sz w:val="28"/>
          <w:szCs w:val="28"/>
        </w:rPr>
      </w:pPr>
    </w:p>
    <w:p w:rsidR="006C3C11" w:rsidRPr="00FC009D" w:rsidRDefault="006C3C11" w:rsidP="006C3C11">
      <w:pPr>
        <w:jc w:val="center"/>
        <w:rPr>
          <w:caps/>
          <w:sz w:val="28"/>
          <w:szCs w:val="28"/>
        </w:rPr>
      </w:pPr>
      <w:r w:rsidRPr="00FC009D">
        <w:rPr>
          <w:caps/>
          <w:sz w:val="28"/>
          <w:szCs w:val="28"/>
        </w:rPr>
        <w:t>том 1 «общая и коммерческая части»</w:t>
      </w:r>
    </w:p>
    <w:p w:rsidR="006C3C11" w:rsidRPr="00FC009D" w:rsidRDefault="006C3C11" w:rsidP="006C3C11">
      <w:pPr>
        <w:jc w:val="center"/>
        <w:rPr>
          <w:sz w:val="28"/>
          <w:szCs w:val="28"/>
        </w:rPr>
      </w:pPr>
    </w:p>
    <w:p w:rsidR="006C3C11" w:rsidRPr="00FC009D" w:rsidRDefault="006C3C11" w:rsidP="006C3C11">
      <w:pPr>
        <w:jc w:val="center"/>
        <w:rPr>
          <w:sz w:val="28"/>
          <w:szCs w:val="28"/>
        </w:rPr>
      </w:pPr>
    </w:p>
    <w:p w:rsidR="006C3C11" w:rsidRPr="00FC009D" w:rsidRDefault="006C3C11" w:rsidP="006C3C11">
      <w:pPr>
        <w:jc w:val="center"/>
        <w:rPr>
          <w:sz w:val="28"/>
        </w:rPr>
      </w:pPr>
    </w:p>
    <w:p w:rsidR="006C3C11" w:rsidRPr="00FC009D" w:rsidRDefault="006C3C11" w:rsidP="006C3C11">
      <w:pPr>
        <w:jc w:val="center"/>
        <w:rPr>
          <w:sz w:val="28"/>
        </w:rPr>
      </w:pPr>
    </w:p>
    <w:p w:rsidR="006C3C11" w:rsidRPr="00FC009D" w:rsidRDefault="006C3C11" w:rsidP="006C3C11">
      <w:pPr>
        <w:jc w:val="center"/>
        <w:rPr>
          <w:sz w:val="28"/>
        </w:rPr>
      </w:pPr>
    </w:p>
    <w:p w:rsidR="006C3C11" w:rsidRPr="00FC009D" w:rsidRDefault="006C3C11" w:rsidP="006C3C11">
      <w:pPr>
        <w:jc w:val="center"/>
        <w:rPr>
          <w:sz w:val="28"/>
        </w:rPr>
      </w:pPr>
    </w:p>
    <w:p w:rsidR="006C3C11" w:rsidRPr="00FC009D" w:rsidRDefault="006C3C11" w:rsidP="006C3C11">
      <w:pPr>
        <w:jc w:val="center"/>
        <w:rPr>
          <w:sz w:val="28"/>
        </w:rPr>
      </w:pPr>
      <w:r>
        <w:rPr>
          <w:sz w:val="28"/>
        </w:rPr>
        <w:t>7069/120</w:t>
      </w:r>
    </w:p>
    <w:p w:rsidR="006C3C11" w:rsidRPr="00FC009D" w:rsidRDefault="006C3C11" w:rsidP="006C3C11">
      <w:pPr>
        <w:jc w:val="center"/>
        <w:rPr>
          <w:sz w:val="28"/>
        </w:rPr>
      </w:pPr>
    </w:p>
    <w:p w:rsidR="006C3C11" w:rsidRPr="00FC009D" w:rsidRDefault="006C3C11" w:rsidP="006C3C11">
      <w:pPr>
        <w:jc w:val="center"/>
        <w:rPr>
          <w:sz w:val="28"/>
        </w:rPr>
      </w:pPr>
    </w:p>
    <w:p w:rsidR="006C3C11" w:rsidRPr="00FC009D" w:rsidRDefault="006C3C11" w:rsidP="006C3C11">
      <w:pPr>
        <w:jc w:val="center"/>
        <w:rPr>
          <w:sz w:val="28"/>
        </w:rPr>
      </w:pPr>
    </w:p>
    <w:p w:rsidR="006C3C11" w:rsidRPr="00FC009D" w:rsidRDefault="006C3C11" w:rsidP="006C3C11">
      <w:pPr>
        <w:jc w:val="center"/>
        <w:rPr>
          <w:sz w:val="28"/>
        </w:rPr>
      </w:pPr>
    </w:p>
    <w:p w:rsidR="006C3C11" w:rsidRPr="00FC009D" w:rsidRDefault="006C3C11" w:rsidP="006C3C11">
      <w:pPr>
        <w:jc w:val="center"/>
        <w:rPr>
          <w:sz w:val="28"/>
        </w:rPr>
      </w:pPr>
    </w:p>
    <w:p w:rsidR="006C3C11" w:rsidRPr="00FC009D" w:rsidRDefault="006C3C11" w:rsidP="006C3C11">
      <w:pPr>
        <w:jc w:val="center"/>
        <w:rPr>
          <w:sz w:val="28"/>
        </w:rPr>
      </w:pPr>
    </w:p>
    <w:p w:rsidR="006C3C11" w:rsidRPr="00FC009D" w:rsidRDefault="006C3C11" w:rsidP="006C3C11">
      <w:pPr>
        <w:pStyle w:val="110"/>
        <w:keepNext w:val="0"/>
        <w:rPr>
          <w:b/>
          <w:snapToGrid/>
          <w:sz w:val="28"/>
          <w:szCs w:val="24"/>
        </w:rPr>
      </w:pPr>
      <w:r>
        <w:rPr>
          <w:snapToGrid/>
          <w:sz w:val="28"/>
          <w:szCs w:val="24"/>
        </w:rPr>
        <w:t>2015</w:t>
      </w: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2" w:name="_Toc398564570"/>
      <w:bookmarkStart w:id="3" w:name="_Toc399408080"/>
      <w:bookmarkStart w:id="4" w:name="_Toc419902777"/>
      <w:r w:rsidRPr="00FC009D">
        <w:rPr>
          <w:b w:val="0"/>
          <w:snapToGrid/>
          <w:sz w:val="28"/>
          <w:szCs w:val="24"/>
        </w:rPr>
        <w:lastRenderedPageBreak/>
        <w:t>СОДЕРЖАНИЕ</w:t>
      </w:r>
      <w:bookmarkEnd w:id="1"/>
      <w:bookmarkEnd w:id="2"/>
      <w:bookmarkEnd w:id="3"/>
      <w:bookmarkEnd w:id="4"/>
    </w:p>
    <w:p w:rsidR="00C87330" w:rsidRPr="0011443E"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5D404A" w:rsidRDefault="00440D19">
      <w:pPr>
        <w:pStyle w:val="15"/>
        <w:rPr>
          <w:rFonts w:asciiTheme="minorHAnsi" w:eastAsiaTheme="minorEastAsia" w:hAnsiTheme="minorHAnsi" w:cstheme="minorBidi"/>
          <w:sz w:val="22"/>
          <w:szCs w:val="22"/>
        </w:rPr>
      </w:pPr>
      <w:r w:rsidRPr="004A1A9E">
        <w:rPr>
          <w:bCs/>
          <w:szCs w:val="24"/>
        </w:rPr>
        <w:fldChar w:fldCharType="begin"/>
      </w:r>
      <w:r w:rsidR="00EA22EE" w:rsidRPr="00D17F36">
        <w:rPr>
          <w:bCs/>
          <w:szCs w:val="24"/>
        </w:rPr>
        <w:instrText xml:space="preserve"> TOC \o "1-3" \h \z \u </w:instrText>
      </w:r>
      <w:r w:rsidRPr="004A1A9E">
        <w:rPr>
          <w:bCs/>
          <w:szCs w:val="24"/>
        </w:rPr>
        <w:fldChar w:fldCharType="separate"/>
      </w:r>
      <w:hyperlink w:anchor="_Toc419902776" w:history="1">
        <w:r w:rsidR="005D404A" w:rsidRPr="004304DD">
          <w:rPr>
            <w:rStyle w:val="afb"/>
            <w:b/>
            <w:i/>
          </w:rPr>
          <w:t>ДОКУМЕНТАЦИЯ ПО ЗАПРОСУ ПРЕДЛОЖЕНИЙ</w:t>
        </w:r>
        <w:r w:rsidR="005D404A">
          <w:rPr>
            <w:webHidden/>
          </w:rPr>
          <w:tab/>
        </w:r>
        <w:r w:rsidR="005D404A">
          <w:rPr>
            <w:webHidden/>
          </w:rPr>
          <w:fldChar w:fldCharType="begin"/>
        </w:r>
        <w:r w:rsidR="005D404A">
          <w:rPr>
            <w:webHidden/>
          </w:rPr>
          <w:instrText xml:space="preserve"> PAGEREF _Toc419902776 \h </w:instrText>
        </w:r>
        <w:r w:rsidR="005D404A">
          <w:rPr>
            <w:webHidden/>
          </w:rPr>
        </w:r>
        <w:r w:rsidR="005D404A">
          <w:rPr>
            <w:webHidden/>
          </w:rPr>
          <w:fldChar w:fldCharType="separate"/>
        </w:r>
        <w:r w:rsidR="00D50D9C">
          <w:rPr>
            <w:webHidden/>
          </w:rPr>
          <w:t>1</w:t>
        </w:r>
        <w:r w:rsidR="005D404A">
          <w:rPr>
            <w:webHidden/>
          </w:rPr>
          <w:fldChar w:fldCharType="end"/>
        </w:r>
      </w:hyperlink>
    </w:p>
    <w:p w:rsidR="005D404A" w:rsidRDefault="005C68EC">
      <w:pPr>
        <w:pStyle w:val="15"/>
        <w:rPr>
          <w:rFonts w:asciiTheme="minorHAnsi" w:eastAsiaTheme="minorEastAsia" w:hAnsiTheme="minorHAnsi" w:cstheme="minorBidi"/>
          <w:sz w:val="22"/>
          <w:szCs w:val="22"/>
        </w:rPr>
      </w:pPr>
      <w:hyperlink w:anchor="_Toc419902777" w:history="1">
        <w:r w:rsidR="005D404A" w:rsidRPr="004304DD">
          <w:rPr>
            <w:rStyle w:val="afb"/>
          </w:rPr>
          <w:t>СОДЕРЖАНИЕ</w:t>
        </w:r>
        <w:r w:rsidR="005D404A">
          <w:rPr>
            <w:webHidden/>
          </w:rPr>
          <w:tab/>
        </w:r>
        <w:r w:rsidR="005D404A">
          <w:rPr>
            <w:webHidden/>
          </w:rPr>
          <w:fldChar w:fldCharType="begin"/>
        </w:r>
        <w:r w:rsidR="005D404A">
          <w:rPr>
            <w:webHidden/>
          </w:rPr>
          <w:instrText xml:space="preserve"> PAGEREF _Toc419902777 \h </w:instrText>
        </w:r>
        <w:r w:rsidR="005D404A">
          <w:rPr>
            <w:webHidden/>
          </w:rPr>
        </w:r>
        <w:r w:rsidR="005D404A">
          <w:rPr>
            <w:webHidden/>
          </w:rPr>
          <w:fldChar w:fldCharType="separate"/>
        </w:r>
        <w:r w:rsidR="00D50D9C">
          <w:rPr>
            <w:webHidden/>
          </w:rPr>
          <w:t>2</w:t>
        </w:r>
        <w:r w:rsidR="005D404A">
          <w:rPr>
            <w:webHidden/>
          </w:rPr>
          <w:fldChar w:fldCharType="end"/>
        </w:r>
      </w:hyperlink>
    </w:p>
    <w:p w:rsidR="005D404A" w:rsidRDefault="005C68EC">
      <w:pPr>
        <w:pStyle w:val="15"/>
        <w:rPr>
          <w:rFonts w:asciiTheme="minorHAnsi" w:eastAsiaTheme="minorEastAsia" w:hAnsiTheme="minorHAnsi" w:cstheme="minorBidi"/>
          <w:sz w:val="22"/>
          <w:szCs w:val="22"/>
        </w:rPr>
      </w:pPr>
      <w:hyperlink w:anchor="_Toc419902778" w:history="1">
        <w:r w:rsidR="005D404A" w:rsidRPr="004304DD">
          <w:rPr>
            <w:rStyle w:val="afb"/>
          </w:rPr>
          <w:t>1.</w:t>
        </w:r>
        <w:r w:rsidR="005D404A">
          <w:rPr>
            <w:rFonts w:asciiTheme="minorHAnsi" w:eastAsiaTheme="minorEastAsia" w:hAnsiTheme="minorHAnsi" w:cstheme="minorBidi"/>
            <w:sz w:val="22"/>
            <w:szCs w:val="22"/>
          </w:rPr>
          <w:tab/>
        </w:r>
        <w:r w:rsidR="005D404A" w:rsidRPr="004304DD">
          <w:rPr>
            <w:rStyle w:val="afb"/>
          </w:rPr>
          <w:t>ИЗВЕЩЕНИЕ О ПРОВЕДЕНИИ ЗАПРОСА ПРЕДЛОЖЕНИЙ</w:t>
        </w:r>
        <w:r w:rsidR="005D404A">
          <w:rPr>
            <w:webHidden/>
          </w:rPr>
          <w:tab/>
        </w:r>
        <w:r w:rsidR="005D404A">
          <w:rPr>
            <w:webHidden/>
          </w:rPr>
          <w:fldChar w:fldCharType="begin"/>
        </w:r>
        <w:r w:rsidR="005D404A">
          <w:rPr>
            <w:webHidden/>
          </w:rPr>
          <w:instrText xml:space="preserve"> PAGEREF _Toc419902778 \h </w:instrText>
        </w:r>
        <w:r w:rsidR="005D404A">
          <w:rPr>
            <w:webHidden/>
          </w:rPr>
        </w:r>
        <w:r w:rsidR="005D404A">
          <w:rPr>
            <w:webHidden/>
          </w:rPr>
          <w:fldChar w:fldCharType="separate"/>
        </w:r>
        <w:r w:rsidR="00D50D9C">
          <w:rPr>
            <w:webHidden/>
          </w:rPr>
          <w:t>3</w:t>
        </w:r>
        <w:r w:rsidR="005D404A">
          <w:rPr>
            <w:webHidden/>
          </w:rPr>
          <w:fldChar w:fldCharType="end"/>
        </w:r>
      </w:hyperlink>
    </w:p>
    <w:p w:rsidR="005D404A" w:rsidRDefault="005C68EC">
      <w:pPr>
        <w:pStyle w:val="15"/>
        <w:rPr>
          <w:rFonts w:asciiTheme="minorHAnsi" w:eastAsiaTheme="minorEastAsia" w:hAnsiTheme="minorHAnsi" w:cstheme="minorBidi"/>
          <w:sz w:val="22"/>
          <w:szCs w:val="22"/>
        </w:rPr>
      </w:pPr>
      <w:hyperlink w:anchor="_Toc419902779" w:history="1">
        <w:r w:rsidR="005D404A" w:rsidRPr="004304DD">
          <w:rPr>
            <w:rStyle w:val="afb"/>
            <w:b/>
          </w:rPr>
          <w:t>ЧАСТЬ 1</w:t>
        </w:r>
        <w:r w:rsidR="005D404A">
          <w:rPr>
            <w:webHidden/>
          </w:rPr>
          <w:tab/>
        </w:r>
        <w:r w:rsidR="005D404A">
          <w:rPr>
            <w:webHidden/>
          </w:rPr>
          <w:fldChar w:fldCharType="begin"/>
        </w:r>
        <w:r w:rsidR="005D404A">
          <w:rPr>
            <w:webHidden/>
          </w:rPr>
          <w:instrText xml:space="preserve"> PAGEREF _Toc419902779 \h </w:instrText>
        </w:r>
        <w:r w:rsidR="005D404A">
          <w:rPr>
            <w:webHidden/>
          </w:rPr>
        </w:r>
        <w:r w:rsidR="005D404A">
          <w:rPr>
            <w:webHidden/>
          </w:rPr>
          <w:fldChar w:fldCharType="separate"/>
        </w:r>
        <w:r w:rsidR="00D50D9C">
          <w:rPr>
            <w:webHidden/>
          </w:rPr>
          <w:t>8</w:t>
        </w:r>
        <w:r w:rsidR="005D404A">
          <w:rPr>
            <w:webHidden/>
          </w:rPr>
          <w:fldChar w:fldCharType="end"/>
        </w:r>
      </w:hyperlink>
    </w:p>
    <w:p w:rsidR="005D404A" w:rsidRDefault="005C68EC">
      <w:pPr>
        <w:pStyle w:val="15"/>
        <w:rPr>
          <w:rFonts w:asciiTheme="minorHAnsi" w:eastAsiaTheme="minorEastAsia" w:hAnsiTheme="minorHAnsi" w:cstheme="minorBidi"/>
          <w:sz w:val="22"/>
          <w:szCs w:val="22"/>
        </w:rPr>
      </w:pPr>
      <w:hyperlink w:anchor="_Toc419902780" w:history="1">
        <w:r w:rsidR="005D404A" w:rsidRPr="004304DD">
          <w:rPr>
            <w:rStyle w:val="afb"/>
          </w:rPr>
          <w:t>2.</w:t>
        </w:r>
        <w:r w:rsidR="005D404A">
          <w:rPr>
            <w:rFonts w:asciiTheme="minorHAnsi" w:eastAsiaTheme="minorEastAsia" w:hAnsiTheme="minorHAnsi" w:cstheme="minorBidi"/>
            <w:sz w:val="22"/>
            <w:szCs w:val="22"/>
          </w:rPr>
          <w:tab/>
        </w:r>
        <w:r w:rsidR="005D404A" w:rsidRPr="004304DD">
          <w:rPr>
            <w:rStyle w:val="afb"/>
          </w:rPr>
          <w:t>ТРЕБОВАНИЯ. ДОКУМЕНТЫ. СОСТАВ ЗАЯВКИ НА УЧАСТИЕ В ЗАПРОСЕ ПРЕДЛОЖЕНИЙ.</w:t>
        </w:r>
        <w:r w:rsidR="005D404A">
          <w:rPr>
            <w:webHidden/>
          </w:rPr>
          <w:tab/>
        </w:r>
        <w:r w:rsidR="005D404A">
          <w:rPr>
            <w:webHidden/>
          </w:rPr>
          <w:fldChar w:fldCharType="begin"/>
        </w:r>
        <w:r w:rsidR="005D404A">
          <w:rPr>
            <w:webHidden/>
          </w:rPr>
          <w:instrText xml:space="preserve"> PAGEREF _Toc419902780 \h </w:instrText>
        </w:r>
        <w:r w:rsidR="005D404A">
          <w:rPr>
            <w:webHidden/>
          </w:rPr>
        </w:r>
        <w:r w:rsidR="005D404A">
          <w:rPr>
            <w:webHidden/>
          </w:rPr>
          <w:fldChar w:fldCharType="separate"/>
        </w:r>
        <w:r w:rsidR="00D50D9C">
          <w:rPr>
            <w:webHidden/>
          </w:rPr>
          <w:t>8</w:t>
        </w:r>
        <w:r w:rsidR="005D404A">
          <w:rPr>
            <w:webHidden/>
          </w:rPr>
          <w:fldChar w:fldCharType="end"/>
        </w:r>
      </w:hyperlink>
    </w:p>
    <w:p w:rsidR="005D404A" w:rsidRDefault="005C68EC">
      <w:pPr>
        <w:pStyle w:val="15"/>
        <w:rPr>
          <w:rFonts w:asciiTheme="minorHAnsi" w:eastAsiaTheme="minorEastAsia" w:hAnsiTheme="minorHAnsi" w:cstheme="minorBidi"/>
          <w:sz w:val="22"/>
          <w:szCs w:val="22"/>
        </w:rPr>
      </w:pPr>
      <w:hyperlink w:anchor="_Toc419902781" w:history="1">
        <w:r w:rsidR="005D404A" w:rsidRPr="004304DD">
          <w:rPr>
            <w:rStyle w:val="afb"/>
          </w:rPr>
          <w:t>2.1.</w:t>
        </w:r>
        <w:r w:rsidR="005D404A">
          <w:rPr>
            <w:rFonts w:asciiTheme="minorHAnsi" w:eastAsiaTheme="minorEastAsia" w:hAnsiTheme="minorHAnsi" w:cstheme="minorBidi"/>
            <w:sz w:val="22"/>
            <w:szCs w:val="22"/>
          </w:rPr>
          <w:tab/>
        </w:r>
        <w:r w:rsidR="005D404A" w:rsidRPr="004304DD">
          <w:rPr>
            <w:rStyle w:val="afb"/>
          </w:rPr>
          <w:t>ТРЕБОВАНИЯ. ДОКУМЕНТЫ, ПОДТВЕРЖДАЮЩИЕ СООТВЕТСТВИЕ УСТАНОВЛЕННЫМ ТРЕБОВАНИЯМ.</w:t>
        </w:r>
        <w:r w:rsidR="005D404A">
          <w:rPr>
            <w:webHidden/>
          </w:rPr>
          <w:tab/>
        </w:r>
        <w:r w:rsidR="005D404A">
          <w:rPr>
            <w:webHidden/>
          </w:rPr>
          <w:fldChar w:fldCharType="begin"/>
        </w:r>
        <w:r w:rsidR="005D404A">
          <w:rPr>
            <w:webHidden/>
          </w:rPr>
          <w:instrText xml:space="preserve"> PAGEREF _Toc419902781 \h </w:instrText>
        </w:r>
        <w:r w:rsidR="005D404A">
          <w:rPr>
            <w:webHidden/>
          </w:rPr>
        </w:r>
        <w:r w:rsidR="005D404A">
          <w:rPr>
            <w:webHidden/>
          </w:rPr>
          <w:fldChar w:fldCharType="separate"/>
        </w:r>
        <w:r w:rsidR="00D50D9C">
          <w:rPr>
            <w:webHidden/>
          </w:rPr>
          <w:t>8</w:t>
        </w:r>
        <w:r w:rsidR="005D404A">
          <w:rPr>
            <w:webHidden/>
          </w:rPr>
          <w:fldChar w:fldCharType="end"/>
        </w:r>
      </w:hyperlink>
    </w:p>
    <w:p w:rsidR="005D404A" w:rsidRDefault="005C68EC">
      <w:pPr>
        <w:pStyle w:val="15"/>
        <w:tabs>
          <w:tab w:val="left" w:pos="1134"/>
        </w:tabs>
        <w:rPr>
          <w:rFonts w:asciiTheme="minorHAnsi" w:eastAsiaTheme="minorEastAsia" w:hAnsiTheme="minorHAnsi" w:cstheme="minorBidi"/>
          <w:sz w:val="22"/>
          <w:szCs w:val="22"/>
        </w:rPr>
      </w:pPr>
      <w:hyperlink w:anchor="_Toc419902782" w:history="1">
        <w:r w:rsidR="005D404A" w:rsidRPr="004304DD">
          <w:rPr>
            <w:rStyle w:val="afb"/>
          </w:rPr>
          <w:t>2.1.1.</w:t>
        </w:r>
        <w:r w:rsidR="005D404A">
          <w:rPr>
            <w:rFonts w:asciiTheme="minorHAnsi" w:eastAsiaTheme="minorEastAsia" w:hAnsiTheme="minorHAnsi" w:cstheme="minorBidi"/>
            <w:sz w:val="22"/>
            <w:szCs w:val="22"/>
          </w:rPr>
          <w:tab/>
        </w:r>
        <w:r w:rsidR="005D404A" w:rsidRPr="004304DD">
          <w:rPr>
            <w:rStyle w:val="afb"/>
          </w:rPr>
          <w:t>Требования к участникам запроса предложений, соисполнителям</w:t>
        </w:r>
        <w:r w:rsidR="005D404A">
          <w:rPr>
            <w:webHidden/>
          </w:rPr>
          <w:tab/>
        </w:r>
        <w:r w:rsidR="005D404A">
          <w:rPr>
            <w:webHidden/>
          </w:rPr>
          <w:fldChar w:fldCharType="begin"/>
        </w:r>
        <w:r w:rsidR="005D404A">
          <w:rPr>
            <w:webHidden/>
          </w:rPr>
          <w:instrText xml:space="preserve"> PAGEREF _Toc419902782 \h </w:instrText>
        </w:r>
        <w:r w:rsidR="005D404A">
          <w:rPr>
            <w:webHidden/>
          </w:rPr>
        </w:r>
        <w:r w:rsidR="005D404A">
          <w:rPr>
            <w:webHidden/>
          </w:rPr>
          <w:fldChar w:fldCharType="separate"/>
        </w:r>
        <w:r w:rsidR="00D50D9C">
          <w:rPr>
            <w:webHidden/>
          </w:rPr>
          <w:t>8</w:t>
        </w:r>
        <w:r w:rsidR="005D404A">
          <w:rPr>
            <w:webHidden/>
          </w:rPr>
          <w:fldChar w:fldCharType="end"/>
        </w:r>
      </w:hyperlink>
    </w:p>
    <w:p w:rsidR="005D404A" w:rsidRDefault="005C68EC">
      <w:pPr>
        <w:pStyle w:val="15"/>
        <w:tabs>
          <w:tab w:val="left" w:pos="1134"/>
        </w:tabs>
        <w:rPr>
          <w:rFonts w:asciiTheme="minorHAnsi" w:eastAsiaTheme="minorEastAsia" w:hAnsiTheme="minorHAnsi" w:cstheme="minorBidi"/>
          <w:sz w:val="22"/>
          <w:szCs w:val="22"/>
        </w:rPr>
      </w:pPr>
      <w:hyperlink w:anchor="_Toc419902783" w:history="1">
        <w:r w:rsidR="005D404A" w:rsidRPr="004304DD">
          <w:rPr>
            <w:rStyle w:val="afb"/>
          </w:rPr>
          <w:t>2.1.2.</w:t>
        </w:r>
        <w:r w:rsidR="005D404A">
          <w:rPr>
            <w:rFonts w:asciiTheme="minorHAnsi" w:eastAsiaTheme="minorEastAsia" w:hAnsiTheme="minorHAnsi" w:cstheme="minorBidi"/>
            <w:sz w:val="22"/>
            <w:szCs w:val="22"/>
          </w:rPr>
          <w:tab/>
        </w:r>
        <w:r w:rsidR="005D404A" w:rsidRPr="004304DD">
          <w:rPr>
            <w:rStyle w:val="afb"/>
          </w:rPr>
          <w:t>Требования к продукции</w:t>
        </w:r>
        <w:r w:rsidR="005D404A">
          <w:rPr>
            <w:webHidden/>
          </w:rPr>
          <w:tab/>
        </w:r>
        <w:r w:rsidR="005D404A">
          <w:rPr>
            <w:webHidden/>
          </w:rPr>
          <w:fldChar w:fldCharType="begin"/>
        </w:r>
        <w:r w:rsidR="005D404A">
          <w:rPr>
            <w:webHidden/>
          </w:rPr>
          <w:instrText xml:space="preserve"> PAGEREF _Toc419902783 \h </w:instrText>
        </w:r>
        <w:r w:rsidR="005D404A">
          <w:rPr>
            <w:webHidden/>
          </w:rPr>
        </w:r>
        <w:r w:rsidR="005D404A">
          <w:rPr>
            <w:webHidden/>
          </w:rPr>
          <w:fldChar w:fldCharType="separate"/>
        </w:r>
        <w:r w:rsidR="00D50D9C">
          <w:rPr>
            <w:webHidden/>
          </w:rPr>
          <w:t>13</w:t>
        </w:r>
        <w:r w:rsidR="005D404A">
          <w:rPr>
            <w:webHidden/>
          </w:rPr>
          <w:fldChar w:fldCharType="end"/>
        </w:r>
      </w:hyperlink>
    </w:p>
    <w:p w:rsidR="005D404A" w:rsidRDefault="005C68EC">
      <w:pPr>
        <w:pStyle w:val="15"/>
        <w:rPr>
          <w:rFonts w:asciiTheme="minorHAnsi" w:eastAsiaTheme="minorEastAsia" w:hAnsiTheme="minorHAnsi" w:cstheme="minorBidi"/>
          <w:sz w:val="22"/>
          <w:szCs w:val="22"/>
        </w:rPr>
      </w:pPr>
      <w:hyperlink w:anchor="_Toc419902784" w:history="1">
        <w:r w:rsidR="005D404A" w:rsidRPr="004304DD">
          <w:rPr>
            <w:rStyle w:val="afb"/>
          </w:rPr>
          <w:t>2.2.</w:t>
        </w:r>
        <w:r w:rsidR="005D404A">
          <w:rPr>
            <w:rFonts w:asciiTheme="minorHAnsi" w:eastAsiaTheme="minorEastAsia" w:hAnsiTheme="minorHAnsi" w:cstheme="minorBidi"/>
            <w:sz w:val="22"/>
            <w:szCs w:val="22"/>
          </w:rPr>
          <w:tab/>
        </w:r>
        <w:r w:rsidR="005D404A" w:rsidRPr="004304DD">
          <w:rPr>
            <w:rStyle w:val="afb"/>
          </w:rPr>
          <w:t>СОСТАВ ЗАЯВКИ НА УЧАСТИЕ В ЗАПРОСЕ ПРЕДЛОЖЕНИЙ.</w:t>
        </w:r>
        <w:r w:rsidR="005D404A">
          <w:rPr>
            <w:webHidden/>
          </w:rPr>
          <w:tab/>
        </w:r>
        <w:r w:rsidR="005D404A">
          <w:rPr>
            <w:webHidden/>
          </w:rPr>
          <w:fldChar w:fldCharType="begin"/>
        </w:r>
        <w:r w:rsidR="005D404A">
          <w:rPr>
            <w:webHidden/>
          </w:rPr>
          <w:instrText xml:space="preserve"> PAGEREF _Toc419902784 \h </w:instrText>
        </w:r>
        <w:r w:rsidR="005D404A">
          <w:rPr>
            <w:webHidden/>
          </w:rPr>
        </w:r>
        <w:r w:rsidR="005D404A">
          <w:rPr>
            <w:webHidden/>
          </w:rPr>
          <w:fldChar w:fldCharType="separate"/>
        </w:r>
        <w:r w:rsidR="00D50D9C">
          <w:rPr>
            <w:webHidden/>
          </w:rPr>
          <w:t>14</w:t>
        </w:r>
        <w:r w:rsidR="005D404A">
          <w:rPr>
            <w:webHidden/>
          </w:rPr>
          <w:fldChar w:fldCharType="end"/>
        </w:r>
      </w:hyperlink>
    </w:p>
    <w:p w:rsidR="005D404A" w:rsidRDefault="005C68EC">
      <w:pPr>
        <w:pStyle w:val="15"/>
        <w:rPr>
          <w:rFonts w:asciiTheme="minorHAnsi" w:eastAsiaTheme="minorEastAsia" w:hAnsiTheme="minorHAnsi" w:cstheme="minorBidi"/>
          <w:sz w:val="22"/>
          <w:szCs w:val="22"/>
        </w:rPr>
      </w:pPr>
      <w:hyperlink w:anchor="_Toc419902785" w:history="1">
        <w:r w:rsidR="005D404A" w:rsidRPr="004304DD">
          <w:rPr>
            <w:rStyle w:val="afb"/>
          </w:rPr>
          <w:t>3.</w:t>
        </w:r>
        <w:r w:rsidR="005D404A">
          <w:rPr>
            <w:rFonts w:asciiTheme="minorHAnsi" w:eastAsiaTheme="minorEastAsia" w:hAnsiTheme="minorHAnsi" w:cstheme="minorBidi"/>
            <w:sz w:val="22"/>
            <w:szCs w:val="22"/>
          </w:rPr>
          <w:tab/>
        </w:r>
        <w:r w:rsidR="005D404A" w:rsidRPr="004304DD">
          <w:rPr>
            <w:rStyle w:val="afb"/>
          </w:rPr>
          <w:t>МЕТОДИКА РАСЧЕТА ОБЕСПЕЧЕННОСТИ ФИНАНСОВЫМИ РЕСУРСАМИ УЧАСТНИКОВ ЗАПРОСА ПРЕДЛОЖЕНИЙ</w:t>
        </w:r>
        <w:r w:rsidR="005D404A">
          <w:rPr>
            <w:webHidden/>
          </w:rPr>
          <w:tab/>
        </w:r>
        <w:r w:rsidR="005D404A">
          <w:rPr>
            <w:webHidden/>
          </w:rPr>
          <w:fldChar w:fldCharType="begin"/>
        </w:r>
        <w:r w:rsidR="005D404A">
          <w:rPr>
            <w:webHidden/>
          </w:rPr>
          <w:instrText xml:space="preserve"> PAGEREF _Toc419902785 \h </w:instrText>
        </w:r>
        <w:r w:rsidR="005D404A">
          <w:rPr>
            <w:webHidden/>
          </w:rPr>
        </w:r>
        <w:r w:rsidR="005D404A">
          <w:rPr>
            <w:webHidden/>
          </w:rPr>
          <w:fldChar w:fldCharType="separate"/>
        </w:r>
        <w:r w:rsidR="00D50D9C">
          <w:rPr>
            <w:webHidden/>
          </w:rPr>
          <w:t>16</w:t>
        </w:r>
        <w:r w:rsidR="005D404A">
          <w:rPr>
            <w:webHidden/>
          </w:rPr>
          <w:fldChar w:fldCharType="end"/>
        </w:r>
      </w:hyperlink>
    </w:p>
    <w:p w:rsidR="005D404A" w:rsidRDefault="005C68EC">
      <w:pPr>
        <w:pStyle w:val="15"/>
        <w:rPr>
          <w:rFonts w:asciiTheme="minorHAnsi" w:eastAsiaTheme="minorEastAsia" w:hAnsiTheme="minorHAnsi" w:cstheme="minorBidi"/>
          <w:sz w:val="22"/>
          <w:szCs w:val="22"/>
        </w:rPr>
      </w:pPr>
      <w:hyperlink w:anchor="_Toc419902786" w:history="1">
        <w:r w:rsidR="005D404A" w:rsidRPr="004304DD">
          <w:rPr>
            <w:rStyle w:val="afb"/>
          </w:rPr>
          <w:t>4.</w:t>
        </w:r>
        <w:r w:rsidR="005D404A">
          <w:rPr>
            <w:rFonts w:asciiTheme="minorHAnsi" w:eastAsiaTheme="minorEastAsia" w:hAnsiTheme="minorHAnsi" w:cstheme="minorBidi"/>
            <w:sz w:val="22"/>
            <w:szCs w:val="22"/>
          </w:rPr>
          <w:tab/>
        </w:r>
        <w:r w:rsidR="005D404A" w:rsidRPr="004304DD">
          <w:rPr>
            <w:rStyle w:val="afb"/>
          </w:rPr>
          <w:t>КРИТЕРИИ И МЕТОДИКА ОЦЕНКИ ЗАЯВОК НА УЧАСТИЕ В ЗАПРОСЕ ПРЕДЛОЖЕНИЙ</w:t>
        </w:r>
        <w:r w:rsidR="005D404A">
          <w:rPr>
            <w:webHidden/>
          </w:rPr>
          <w:tab/>
        </w:r>
        <w:r w:rsidR="005D404A">
          <w:rPr>
            <w:webHidden/>
          </w:rPr>
          <w:fldChar w:fldCharType="begin"/>
        </w:r>
        <w:r w:rsidR="005D404A">
          <w:rPr>
            <w:webHidden/>
          </w:rPr>
          <w:instrText xml:space="preserve"> PAGEREF _Toc419902786 \h </w:instrText>
        </w:r>
        <w:r w:rsidR="005D404A">
          <w:rPr>
            <w:webHidden/>
          </w:rPr>
        </w:r>
        <w:r w:rsidR="005D404A">
          <w:rPr>
            <w:webHidden/>
          </w:rPr>
          <w:fldChar w:fldCharType="separate"/>
        </w:r>
        <w:r w:rsidR="00D50D9C">
          <w:rPr>
            <w:webHidden/>
          </w:rPr>
          <w:t>23</w:t>
        </w:r>
        <w:r w:rsidR="005D404A">
          <w:rPr>
            <w:webHidden/>
          </w:rPr>
          <w:fldChar w:fldCharType="end"/>
        </w:r>
      </w:hyperlink>
    </w:p>
    <w:p w:rsidR="005D404A" w:rsidRDefault="005C68EC">
      <w:pPr>
        <w:pStyle w:val="3a"/>
        <w:tabs>
          <w:tab w:val="left" w:pos="1134"/>
          <w:tab w:val="right" w:leader="dot" w:pos="9912"/>
        </w:tabs>
        <w:rPr>
          <w:rFonts w:asciiTheme="minorHAnsi" w:eastAsiaTheme="minorEastAsia" w:hAnsiTheme="minorHAnsi" w:cstheme="minorBidi"/>
          <w:noProof/>
          <w:sz w:val="22"/>
          <w:szCs w:val="22"/>
        </w:rPr>
      </w:pPr>
      <w:hyperlink w:anchor="_Toc419902787" w:history="1">
        <w:r w:rsidR="005D404A" w:rsidRPr="004304DD">
          <w:rPr>
            <w:rStyle w:val="afb"/>
            <w:bCs/>
            <w:iCs/>
            <w:noProof/>
          </w:rPr>
          <w:t>4.1.</w:t>
        </w:r>
        <w:r w:rsidR="005D404A">
          <w:rPr>
            <w:rFonts w:asciiTheme="minorHAnsi" w:eastAsiaTheme="minorEastAsia" w:hAnsiTheme="minorHAnsi" w:cstheme="minorBidi"/>
            <w:noProof/>
            <w:sz w:val="22"/>
            <w:szCs w:val="22"/>
          </w:rPr>
          <w:tab/>
        </w:r>
        <w:r w:rsidR="005D404A" w:rsidRPr="004304DD">
          <w:rPr>
            <w:rStyle w:val="afb"/>
            <w:bCs/>
            <w:iCs/>
            <w:noProof/>
          </w:rPr>
          <w:t>Критерии оценки и их значимость</w:t>
        </w:r>
        <w:r w:rsidR="005D404A">
          <w:rPr>
            <w:noProof/>
            <w:webHidden/>
          </w:rPr>
          <w:tab/>
        </w:r>
        <w:r w:rsidR="005D404A">
          <w:rPr>
            <w:noProof/>
            <w:webHidden/>
          </w:rPr>
          <w:fldChar w:fldCharType="begin"/>
        </w:r>
        <w:r w:rsidR="005D404A">
          <w:rPr>
            <w:noProof/>
            <w:webHidden/>
          </w:rPr>
          <w:instrText xml:space="preserve"> PAGEREF _Toc419902787 \h </w:instrText>
        </w:r>
        <w:r w:rsidR="005D404A">
          <w:rPr>
            <w:noProof/>
            <w:webHidden/>
          </w:rPr>
        </w:r>
        <w:r w:rsidR="005D404A">
          <w:rPr>
            <w:noProof/>
            <w:webHidden/>
          </w:rPr>
          <w:fldChar w:fldCharType="separate"/>
        </w:r>
        <w:r w:rsidR="00D50D9C">
          <w:rPr>
            <w:noProof/>
            <w:webHidden/>
          </w:rPr>
          <w:t>23</w:t>
        </w:r>
        <w:r w:rsidR="005D404A">
          <w:rPr>
            <w:noProof/>
            <w:webHidden/>
          </w:rPr>
          <w:fldChar w:fldCharType="end"/>
        </w:r>
      </w:hyperlink>
    </w:p>
    <w:p w:rsidR="005D404A" w:rsidRDefault="005C68EC">
      <w:pPr>
        <w:pStyle w:val="3a"/>
        <w:tabs>
          <w:tab w:val="left" w:pos="1134"/>
          <w:tab w:val="right" w:leader="dot" w:pos="9912"/>
        </w:tabs>
        <w:rPr>
          <w:rFonts w:asciiTheme="minorHAnsi" w:eastAsiaTheme="minorEastAsia" w:hAnsiTheme="minorHAnsi" w:cstheme="minorBidi"/>
          <w:noProof/>
          <w:sz w:val="22"/>
          <w:szCs w:val="22"/>
        </w:rPr>
      </w:pPr>
      <w:hyperlink w:anchor="_Toc419902788" w:history="1">
        <w:r w:rsidR="005D404A" w:rsidRPr="004304DD">
          <w:rPr>
            <w:rStyle w:val="afb"/>
            <w:bCs/>
            <w:iCs/>
            <w:noProof/>
          </w:rPr>
          <w:t>4.2.</w:t>
        </w:r>
        <w:r w:rsidR="005D404A">
          <w:rPr>
            <w:rFonts w:asciiTheme="minorHAnsi" w:eastAsiaTheme="minorEastAsia" w:hAnsiTheme="minorHAnsi" w:cstheme="minorBidi"/>
            <w:noProof/>
            <w:sz w:val="22"/>
            <w:szCs w:val="22"/>
          </w:rPr>
          <w:tab/>
        </w:r>
        <w:r w:rsidR="005D404A" w:rsidRPr="004304DD">
          <w:rPr>
            <w:rStyle w:val="afb"/>
            <w:bCs/>
            <w:iCs/>
            <w:noProof/>
          </w:rPr>
          <w:t>Методика оценки заявок</w:t>
        </w:r>
        <w:r w:rsidR="005D404A">
          <w:rPr>
            <w:noProof/>
            <w:webHidden/>
          </w:rPr>
          <w:tab/>
        </w:r>
        <w:r w:rsidR="005D404A">
          <w:rPr>
            <w:noProof/>
            <w:webHidden/>
          </w:rPr>
          <w:fldChar w:fldCharType="begin"/>
        </w:r>
        <w:r w:rsidR="005D404A">
          <w:rPr>
            <w:noProof/>
            <w:webHidden/>
          </w:rPr>
          <w:instrText xml:space="preserve"> PAGEREF _Toc419902788 \h </w:instrText>
        </w:r>
        <w:r w:rsidR="005D404A">
          <w:rPr>
            <w:noProof/>
            <w:webHidden/>
          </w:rPr>
        </w:r>
        <w:r w:rsidR="005D404A">
          <w:rPr>
            <w:noProof/>
            <w:webHidden/>
          </w:rPr>
          <w:fldChar w:fldCharType="separate"/>
        </w:r>
        <w:r w:rsidR="00D50D9C">
          <w:rPr>
            <w:noProof/>
            <w:webHidden/>
          </w:rPr>
          <w:t>23</w:t>
        </w:r>
        <w:r w:rsidR="005D404A">
          <w:rPr>
            <w:noProof/>
            <w:webHidden/>
          </w:rPr>
          <w:fldChar w:fldCharType="end"/>
        </w:r>
      </w:hyperlink>
    </w:p>
    <w:p w:rsidR="005D404A" w:rsidRDefault="005C68EC">
      <w:pPr>
        <w:pStyle w:val="15"/>
        <w:rPr>
          <w:rFonts w:asciiTheme="minorHAnsi" w:eastAsiaTheme="minorEastAsia" w:hAnsiTheme="minorHAnsi" w:cstheme="minorBidi"/>
          <w:sz w:val="22"/>
          <w:szCs w:val="22"/>
        </w:rPr>
      </w:pPr>
      <w:hyperlink w:anchor="_Toc419902789" w:history="1">
        <w:r w:rsidR="005D404A" w:rsidRPr="004304DD">
          <w:rPr>
            <w:rStyle w:val="afb"/>
          </w:rPr>
          <w:t>5.</w:t>
        </w:r>
        <w:r w:rsidR="005D404A">
          <w:rPr>
            <w:rFonts w:asciiTheme="minorHAnsi" w:eastAsiaTheme="minorEastAsia" w:hAnsiTheme="minorHAnsi" w:cstheme="minorBidi"/>
            <w:sz w:val="22"/>
            <w:szCs w:val="22"/>
          </w:rPr>
          <w:tab/>
        </w:r>
        <w:r w:rsidR="005D404A" w:rsidRPr="004304DD">
          <w:rPr>
            <w:rStyle w:val="afb"/>
          </w:rPr>
          <w:t>ОБРАЗЦЫ ФОРМ ОСНОВНЫХ ДОКУМЕНТОВ</w:t>
        </w:r>
        <w:r w:rsidR="005D404A">
          <w:rPr>
            <w:webHidden/>
          </w:rPr>
          <w:tab/>
        </w:r>
        <w:r w:rsidR="005D404A">
          <w:rPr>
            <w:webHidden/>
          </w:rPr>
          <w:fldChar w:fldCharType="begin"/>
        </w:r>
        <w:r w:rsidR="005D404A">
          <w:rPr>
            <w:webHidden/>
          </w:rPr>
          <w:instrText xml:space="preserve"> PAGEREF _Toc419902789 \h </w:instrText>
        </w:r>
        <w:r w:rsidR="005D404A">
          <w:rPr>
            <w:webHidden/>
          </w:rPr>
        </w:r>
        <w:r w:rsidR="005D404A">
          <w:rPr>
            <w:webHidden/>
          </w:rPr>
          <w:fldChar w:fldCharType="separate"/>
        </w:r>
        <w:r w:rsidR="00D50D9C">
          <w:rPr>
            <w:webHidden/>
          </w:rPr>
          <w:t>26</w:t>
        </w:r>
        <w:r w:rsidR="005D404A">
          <w:rPr>
            <w:webHidden/>
          </w:rPr>
          <w:fldChar w:fldCharType="end"/>
        </w:r>
      </w:hyperlink>
    </w:p>
    <w:p w:rsidR="005D404A" w:rsidRDefault="005C68EC">
      <w:pPr>
        <w:pStyle w:val="15"/>
        <w:rPr>
          <w:rFonts w:asciiTheme="minorHAnsi" w:eastAsiaTheme="minorEastAsia" w:hAnsiTheme="minorHAnsi" w:cstheme="minorBidi"/>
          <w:sz w:val="22"/>
          <w:szCs w:val="22"/>
        </w:rPr>
      </w:pPr>
      <w:hyperlink w:anchor="_Toc419902790" w:history="1">
        <w:r w:rsidR="005D404A" w:rsidRPr="004304DD">
          <w:rPr>
            <w:rStyle w:val="afb"/>
          </w:rPr>
          <w:t>5.1.</w:t>
        </w:r>
        <w:r w:rsidR="005D404A">
          <w:rPr>
            <w:rFonts w:asciiTheme="minorHAnsi" w:eastAsiaTheme="minorEastAsia" w:hAnsiTheme="minorHAnsi" w:cstheme="minorBidi"/>
            <w:sz w:val="22"/>
            <w:szCs w:val="22"/>
          </w:rPr>
          <w:tab/>
        </w:r>
        <w:r w:rsidR="005D404A" w:rsidRPr="004304DD">
          <w:rPr>
            <w:rStyle w:val="afb"/>
          </w:rPr>
          <w:t>Образцы форм основных документов, включаемых в заявку на участие в запросе предложений</w:t>
        </w:r>
        <w:r w:rsidR="005D404A">
          <w:rPr>
            <w:webHidden/>
          </w:rPr>
          <w:tab/>
        </w:r>
        <w:r w:rsidR="005D404A">
          <w:rPr>
            <w:webHidden/>
          </w:rPr>
          <w:fldChar w:fldCharType="begin"/>
        </w:r>
        <w:r w:rsidR="005D404A">
          <w:rPr>
            <w:webHidden/>
          </w:rPr>
          <w:instrText xml:space="preserve"> PAGEREF _Toc419902790 \h </w:instrText>
        </w:r>
        <w:r w:rsidR="005D404A">
          <w:rPr>
            <w:webHidden/>
          </w:rPr>
        </w:r>
        <w:r w:rsidR="005D404A">
          <w:rPr>
            <w:webHidden/>
          </w:rPr>
          <w:fldChar w:fldCharType="separate"/>
        </w:r>
        <w:r w:rsidR="00D50D9C">
          <w:rPr>
            <w:webHidden/>
          </w:rPr>
          <w:t>26</w:t>
        </w:r>
        <w:r w:rsidR="005D404A">
          <w:rPr>
            <w:webHidden/>
          </w:rPr>
          <w:fldChar w:fldCharType="end"/>
        </w:r>
      </w:hyperlink>
    </w:p>
    <w:p w:rsidR="005D404A" w:rsidRDefault="005C68EC">
      <w:pPr>
        <w:pStyle w:val="2a"/>
        <w:rPr>
          <w:rFonts w:asciiTheme="minorHAnsi" w:eastAsiaTheme="minorEastAsia" w:hAnsiTheme="minorHAnsi" w:cstheme="minorBidi"/>
          <w:b w:val="0"/>
          <w:bCs w:val="0"/>
          <w:sz w:val="22"/>
          <w:szCs w:val="22"/>
        </w:rPr>
      </w:pPr>
      <w:hyperlink w:anchor="_Toc419902791" w:history="1">
        <w:r w:rsidR="005D404A" w:rsidRPr="004304DD">
          <w:rPr>
            <w:rStyle w:val="afb"/>
            <w:iCs/>
          </w:rPr>
          <w:t>ЗАЯВКА НА УЧАСТИЕ В ЗАКУПКЕ (Форма 1)</w:t>
        </w:r>
        <w:r w:rsidR="005D404A">
          <w:rPr>
            <w:webHidden/>
          </w:rPr>
          <w:tab/>
        </w:r>
        <w:r w:rsidR="005D404A">
          <w:rPr>
            <w:webHidden/>
          </w:rPr>
          <w:fldChar w:fldCharType="begin"/>
        </w:r>
        <w:r w:rsidR="005D404A">
          <w:rPr>
            <w:webHidden/>
          </w:rPr>
          <w:instrText xml:space="preserve"> PAGEREF _Toc419902791 \h </w:instrText>
        </w:r>
        <w:r w:rsidR="005D404A">
          <w:rPr>
            <w:webHidden/>
          </w:rPr>
        </w:r>
        <w:r w:rsidR="005D404A">
          <w:rPr>
            <w:webHidden/>
          </w:rPr>
          <w:fldChar w:fldCharType="separate"/>
        </w:r>
        <w:r w:rsidR="00D50D9C">
          <w:rPr>
            <w:webHidden/>
          </w:rPr>
          <w:t>26</w:t>
        </w:r>
        <w:r w:rsidR="005D404A">
          <w:rPr>
            <w:webHidden/>
          </w:rPr>
          <w:fldChar w:fldCharType="end"/>
        </w:r>
      </w:hyperlink>
    </w:p>
    <w:p w:rsidR="005D404A" w:rsidRDefault="005C68EC">
      <w:pPr>
        <w:pStyle w:val="2a"/>
        <w:rPr>
          <w:rFonts w:asciiTheme="minorHAnsi" w:eastAsiaTheme="minorEastAsia" w:hAnsiTheme="minorHAnsi" w:cstheme="minorBidi"/>
          <w:b w:val="0"/>
          <w:bCs w:val="0"/>
          <w:sz w:val="22"/>
          <w:szCs w:val="22"/>
        </w:rPr>
      </w:pPr>
      <w:hyperlink w:anchor="_Toc419902792" w:history="1">
        <w:r w:rsidR="005D404A" w:rsidRPr="004304DD">
          <w:rPr>
            <w:rStyle w:val="afb"/>
            <w:rFonts w:ascii="Times New Roman" w:hAnsi="Times New Roman" w:cs="Times New Roman"/>
          </w:rPr>
          <w:t>СВЕДЕНИЯ О ПРИНАДЛЕЖНОСТИ К СУБЪЕКТАМ МАЛОГО И СРЕДНЕГО ПРЕДПРИНИМАТЕЛЬСТВА (Форма 1.1)</w:t>
        </w:r>
        <w:r w:rsidR="005D404A">
          <w:rPr>
            <w:webHidden/>
          </w:rPr>
          <w:tab/>
        </w:r>
        <w:r w:rsidR="005D404A">
          <w:rPr>
            <w:webHidden/>
          </w:rPr>
          <w:fldChar w:fldCharType="begin"/>
        </w:r>
        <w:r w:rsidR="005D404A">
          <w:rPr>
            <w:webHidden/>
          </w:rPr>
          <w:instrText xml:space="preserve"> PAGEREF _Toc419902792 \h </w:instrText>
        </w:r>
        <w:r w:rsidR="005D404A">
          <w:rPr>
            <w:webHidden/>
          </w:rPr>
        </w:r>
        <w:r w:rsidR="005D404A">
          <w:rPr>
            <w:webHidden/>
          </w:rPr>
          <w:fldChar w:fldCharType="separate"/>
        </w:r>
        <w:r w:rsidR="00D50D9C">
          <w:rPr>
            <w:webHidden/>
          </w:rPr>
          <w:t>33</w:t>
        </w:r>
        <w:r w:rsidR="005D404A">
          <w:rPr>
            <w:webHidden/>
          </w:rPr>
          <w:fldChar w:fldCharType="end"/>
        </w:r>
      </w:hyperlink>
    </w:p>
    <w:p w:rsidR="005D404A" w:rsidRDefault="005C68EC">
      <w:pPr>
        <w:pStyle w:val="2a"/>
        <w:rPr>
          <w:rFonts w:asciiTheme="minorHAnsi" w:eastAsiaTheme="minorEastAsia" w:hAnsiTheme="minorHAnsi" w:cstheme="minorBidi"/>
          <w:b w:val="0"/>
          <w:bCs w:val="0"/>
          <w:sz w:val="22"/>
          <w:szCs w:val="22"/>
        </w:rPr>
      </w:pPr>
      <w:hyperlink w:anchor="_Toc419902793" w:history="1">
        <w:r w:rsidR="005D404A" w:rsidRPr="004304DD">
          <w:rPr>
            <w:rStyle w:val="afb"/>
            <w:rFonts w:ascii="Times New Roman" w:hAnsi="Times New Roman" w:cs="Times New Roman"/>
          </w:rPr>
          <w:t>СВЕДЕНИЯ О ЦЕПОЧКЕ СОБСТВЕННИКОВ, ВКЛЮЧАЯ БЕНЕФИЦИАРОВ (В ТОМ ЧИСЛЕ КОНЕЧНЫХ) (Форма 1.2)</w:t>
        </w:r>
        <w:r w:rsidR="005D404A">
          <w:rPr>
            <w:webHidden/>
          </w:rPr>
          <w:tab/>
        </w:r>
        <w:r w:rsidR="005D404A">
          <w:rPr>
            <w:webHidden/>
          </w:rPr>
          <w:fldChar w:fldCharType="begin"/>
        </w:r>
        <w:r w:rsidR="005D404A">
          <w:rPr>
            <w:webHidden/>
          </w:rPr>
          <w:instrText xml:space="preserve"> PAGEREF _Toc419902793 \h </w:instrText>
        </w:r>
        <w:r w:rsidR="005D404A">
          <w:rPr>
            <w:webHidden/>
          </w:rPr>
        </w:r>
        <w:r w:rsidR="005D404A">
          <w:rPr>
            <w:webHidden/>
          </w:rPr>
          <w:fldChar w:fldCharType="separate"/>
        </w:r>
        <w:r w:rsidR="00D50D9C">
          <w:rPr>
            <w:webHidden/>
          </w:rPr>
          <w:t>35</w:t>
        </w:r>
        <w:r w:rsidR="005D404A">
          <w:rPr>
            <w:webHidden/>
          </w:rPr>
          <w:fldChar w:fldCharType="end"/>
        </w:r>
      </w:hyperlink>
    </w:p>
    <w:p w:rsidR="005D404A" w:rsidRDefault="005C68EC">
      <w:pPr>
        <w:pStyle w:val="2a"/>
        <w:rPr>
          <w:rFonts w:asciiTheme="minorHAnsi" w:eastAsiaTheme="minorEastAsia" w:hAnsiTheme="minorHAnsi" w:cstheme="minorBidi"/>
          <w:b w:val="0"/>
          <w:bCs w:val="0"/>
          <w:sz w:val="22"/>
          <w:szCs w:val="22"/>
        </w:rPr>
      </w:pPr>
      <w:hyperlink w:anchor="_Toc419902794" w:history="1">
        <w:r w:rsidR="005D404A" w:rsidRPr="004304DD">
          <w:rPr>
            <w:rStyle w:val="afb"/>
            <w:rFonts w:ascii="Times New Roman" w:hAnsi="Times New Roman" w:cs="Times New Roman"/>
          </w:rPr>
          <w:t>ТЕХНИЧЕСКОЕ ПРЕДЛОЖЕНИЕ (Форма 2)</w:t>
        </w:r>
        <w:r w:rsidR="005D404A">
          <w:rPr>
            <w:webHidden/>
          </w:rPr>
          <w:tab/>
        </w:r>
        <w:r w:rsidR="005D404A">
          <w:rPr>
            <w:webHidden/>
          </w:rPr>
          <w:fldChar w:fldCharType="begin"/>
        </w:r>
        <w:r w:rsidR="005D404A">
          <w:rPr>
            <w:webHidden/>
          </w:rPr>
          <w:instrText xml:space="preserve"> PAGEREF _Toc419902794 \h </w:instrText>
        </w:r>
        <w:r w:rsidR="005D404A">
          <w:rPr>
            <w:webHidden/>
          </w:rPr>
        </w:r>
        <w:r w:rsidR="005D404A">
          <w:rPr>
            <w:webHidden/>
          </w:rPr>
          <w:fldChar w:fldCharType="separate"/>
        </w:r>
        <w:r w:rsidR="00D50D9C">
          <w:rPr>
            <w:webHidden/>
          </w:rPr>
          <w:t>39</w:t>
        </w:r>
        <w:r w:rsidR="005D404A">
          <w:rPr>
            <w:webHidden/>
          </w:rPr>
          <w:fldChar w:fldCharType="end"/>
        </w:r>
      </w:hyperlink>
    </w:p>
    <w:p w:rsidR="005D404A" w:rsidRDefault="005C68EC">
      <w:pPr>
        <w:pStyle w:val="2a"/>
        <w:rPr>
          <w:rFonts w:asciiTheme="minorHAnsi" w:eastAsiaTheme="minorEastAsia" w:hAnsiTheme="minorHAnsi" w:cstheme="minorBidi"/>
          <w:b w:val="0"/>
          <w:bCs w:val="0"/>
          <w:sz w:val="22"/>
          <w:szCs w:val="22"/>
        </w:rPr>
      </w:pPr>
      <w:hyperlink w:anchor="_Toc419902795" w:history="1">
        <w:r w:rsidR="005D404A" w:rsidRPr="004304DD">
          <w:rPr>
            <w:rStyle w:val="afb"/>
            <w:rFonts w:ascii="Times New Roman" w:hAnsi="Times New Roman" w:cs="Times New Roman"/>
          </w:rPr>
          <w:t>СВОДНАЯ ТАБЛИЦА СТОИМОСТИ (Форма 3 )</w:t>
        </w:r>
        <w:r w:rsidR="005D404A">
          <w:rPr>
            <w:webHidden/>
          </w:rPr>
          <w:tab/>
        </w:r>
        <w:r w:rsidR="005D404A">
          <w:rPr>
            <w:webHidden/>
          </w:rPr>
          <w:fldChar w:fldCharType="begin"/>
        </w:r>
        <w:r w:rsidR="005D404A">
          <w:rPr>
            <w:webHidden/>
          </w:rPr>
          <w:instrText xml:space="preserve"> PAGEREF _Toc419902795 \h </w:instrText>
        </w:r>
        <w:r w:rsidR="005D404A">
          <w:rPr>
            <w:webHidden/>
          </w:rPr>
        </w:r>
        <w:r w:rsidR="005D404A">
          <w:rPr>
            <w:webHidden/>
          </w:rPr>
          <w:fldChar w:fldCharType="separate"/>
        </w:r>
        <w:r w:rsidR="00D50D9C">
          <w:rPr>
            <w:webHidden/>
          </w:rPr>
          <w:t>41</w:t>
        </w:r>
        <w:r w:rsidR="005D404A">
          <w:rPr>
            <w:webHidden/>
          </w:rPr>
          <w:fldChar w:fldCharType="end"/>
        </w:r>
      </w:hyperlink>
    </w:p>
    <w:p w:rsidR="005D404A" w:rsidRDefault="005C68EC">
      <w:pPr>
        <w:pStyle w:val="2a"/>
        <w:rPr>
          <w:rFonts w:asciiTheme="minorHAnsi" w:eastAsiaTheme="minorEastAsia" w:hAnsiTheme="minorHAnsi" w:cstheme="minorBidi"/>
          <w:b w:val="0"/>
          <w:bCs w:val="0"/>
          <w:sz w:val="22"/>
          <w:szCs w:val="22"/>
        </w:rPr>
      </w:pPr>
      <w:hyperlink w:anchor="_Toc419902796" w:history="1">
        <w:r w:rsidR="005D404A" w:rsidRPr="004304DD">
          <w:rPr>
            <w:rStyle w:val="afb"/>
            <w:rFonts w:ascii="Times New Roman" w:hAnsi="Times New Roman" w:cs="Times New Roman"/>
          </w:rPr>
          <w:t>СПРАВКА ОБ ОПЫТЕ ВЫПОЛНЕНИЯ ДОГОВОРОВ (Форма _4_)</w:t>
        </w:r>
        <w:r w:rsidR="005D404A">
          <w:rPr>
            <w:webHidden/>
          </w:rPr>
          <w:tab/>
        </w:r>
        <w:r w:rsidR="005D404A">
          <w:rPr>
            <w:webHidden/>
          </w:rPr>
          <w:fldChar w:fldCharType="begin"/>
        </w:r>
        <w:r w:rsidR="005D404A">
          <w:rPr>
            <w:webHidden/>
          </w:rPr>
          <w:instrText xml:space="preserve"> PAGEREF _Toc419902796 \h </w:instrText>
        </w:r>
        <w:r w:rsidR="005D404A">
          <w:rPr>
            <w:webHidden/>
          </w:rPr>
        </w:r>
        <w:r w:rsidR="005D404A">
          <w:rPr>
            <w:webHidden/>
          </w:rPr>
          <w:fldChar w:fldCharType="separate"/>
        </w:r>
        <w:r w:rsidR="00D50D9C">
          <w:rPr>
            <w:webHidden/>
          </w:rPr>
          <w:t>42</w:t>
        </w:r>
        <w:r w:rsidR="005D404A">
          <w:rPr>
            <w:webHidden/>
          </w:rPr>
          <w:fldChar w:fldCharType="end"/>
        </w:r>
      </w:hyperlink>
    </w:p>
    <w:p w:rsidR="005D404A" w:rsidRDefault="005C68EC">
      <w:pPr>
        <w:pStyle w:val="2a"/>
        <w:rPr>
          <w:rFonts w:asciiTheme="minorHAnsi" w:eastAsiaTheme="minorEastAsia" w:hAnsiTheme="minorHAnsi" w:cstheme="minorBidi"/>
          <w:b w:val="0"/>
          <w:bCs w:val="0"/>
          <w:sz w:val="22"/>
          <w:szCs w:val="22"/>
        </w:rPr>
      </w:pPr>
      <w:hyperlink w:anchor="_Toc419902797" w:history="1">
        <w:r w:rsidR="005D404A" w:rsidRPr="004304DD">
          <w:rPr>
            <w:rStyle w:val="afb"/>
            <w:rFonts w:ascii="Times New Roman" w:hAnsi="Times New Roman" w:cs="Times New Roman"/>
          </w:rPr>
          <w:t>ПЛАН РАСПРЕДЕЛЕНИЯ ВИДОВ И ОБЪЕМОВ выполнения работ/ оказания услуг МЕЖДУ УЧАСТНИКОМ ЗАКУПКИ И</w:t>
        </w:r>
        <w:r w:rsidR="005D404A" w:rsidRPr="004304DD">
          <w:rPr>
            <w:rStyle w:val="afb"/>
            <w:rFonts w:ascii="Times New Roman" w:hAnsi="Times New Roman"/>
          </w:rPr>
          <w:t xml:space="preserve"> </w:t>
        </w:r>
        <w:r w:rsidR="005D404A" w:rsidRPr="004304DD">
          <w:rPr>
            <w:rStyle w:val="afb"/>
            <w:rFonts w:ascii="Times New Roman" w:hAnsi="Times New Roman" w:cs="Times New Roman"/>
          </w:rPr>
          <w:t>субподрядчиками/ соисполнителями (Форма 5)</w:t>
        </w:r>
        <w:r w:rsidR="005D404A">
          <w:rPr>
            <w:webHidden/>
          </w:rPr>
          <w:tab/>
        </w:r>
        <w:r w:rsidR="005D404A">
          <w:rPr>
            <w:webHidden/>
          </w:rPr>
          <w:fldChar w:fldCharType="begin"/>
        </w:r>
        <w:r w:rsidR="005D404A">
          <w:rPr>
            <w:webHidden/>
          </w:rPr>
          <w:instrText xml:space="preserve"> PAGEREF _Toc419902797 \h </w:instrText>
        </w:r>
        <w:r w:rsidR="005D404A">
          <w:rPr>
            <w:webHidden/>
          </w:rPr>
        </w:r>
        <w:r w:rsidR="005D404A">
          <w:rPr>
            <w:webHidden/>
          </w:rPr>
          <w:fldChar w:fldCharType="separate"/>
        </w:r>
        <w:r w:rsidR="00D50D9C">
          <w:rPr>
            <w:webHidden/>
          </w:rPr>
          <w:t>44</w:t>
        </w:r>
        <w:r w:rsidR="005D404A">
          <w:rPr>
            <w:webHidden/>
          </w:rPr>
          <w:fldChar w:fldCharType="end"/>
        </w:r>
      </w:hyperlink>
    </w:p>
    <w:p w:rsidR="005D404A" w:rsidRDefault="005C68EC">
      <w:pPr>
        <w:pStyle w:val="15"/>
        <w:rPr>
          <w:rFonts w:asciiTheme="minorHAnsi" w:eastAsiaTheme="minorEastAsia" w:hAnsiTheme="minorHAnsi" w:cstheme="minorBidi"/>
          <w:sz w:val="22"/>
          <w:szCs w:val="22"/>
        </w:rPr>
      </w:pPr>
      <w:hyperlink w:anchor="_Toc419902798" w:history="1">
        <w:r w:rsidR="005D404A" w:rsidRPr="004304DD">
          <w:rPr>
            <w:rStyle w:val="afb"/>
            <w:b/>
          </w:rPr>
          <w:t>ЧАСТЬ 2</w:t>
        </w:r>
        <w:r w:rsidR="005D404A">
          <w:rPr>
            <w:webHidden/>
          </w:rPr>
          <w:tab/>
        </w:r>
        <w:r w:rsidR="005D404A">
          <w:rPr>
            <w:webHidden/>
          </w:rPr>
          <w:fldChar w:fldCharType="begin"/>
        </w:r>
        <w:r w:rsidR="005D404A">
          <w:rPr>
            <w:webHidden/>
          </w:rPr>
          <w:instrText xml:space="preserve"> PAGEREF _Toc419902798 \h </w:instrText>
        </w:r>
        <w:r w:rsidR="005D404A">
          <w:rPr>
            <w:webHidden/>
          </w:rPr>
        </w:r>
        <w:r w:rsidR="005D404A">
          <w:rPr>
            <w:webHidden/>
          </w:rPr>
          <w:fldChar w:fldCharType="separate"/>
        </w:r>
        <w:r w:rsidR="00D50D9C">
          <w:rPr>
            <w:webHidden/>
          </w:rPr>
          <w:t>46</w:t>
        </w:r>
        <w:r w:rsidR="005D404A">
          <w:rPr>
            <w:webHidden/>
          </w:rPr>
          <w:fldChar w:fldCharType="end"/>
        </w:r>
      </w:hyperlink>
    </w:p>
    <w:p w:rsidR="005D404A" w:rsidRDefault="005C68EC">
      <w:pPr>
        <w:pStyle w:val="15"/>
        <w:rPr>
          <w:rFonts w:asciiTheme="minorHAnsi" w:eastAsiaTheme="minorEastAsia" w:hAnsiTheme="minorHAnsi" w:cstheme="minorBidi"/>
          <w:sz w:val="22"/>
          <w:szCs w:val="22"/>
        </w:rPr>
      </w:pPr>
      <w:hyperlink w:anchor="_Toc419902799" w:history="1">
        <w:r w:rsidR="005D404A" w:rsidRPr="004304DD">
          <w:rPr>
            <w:rStyle w:val="afb"/>
            <w:b/>
          </w:rPr>
          <w:t>ЧАСТЬ 3</w:t>
        </w:r>
        <w:r w:rsidR="005D404A">
          <w:rPr>
            <w:webHidden/>
          </w:rPr>
          <w:tab/>
        </w:r>
        <w:r w:rsidR="005D404A">
          <w:rPr>
            <w:webHidden/>
          </w:rPr>
          <w:fldChar w:fldCharType="begin"/>
        </w:r>
        <w:r w:rsidR="005D404A">
          <w:rPr>
            <w:webHidden/>
          </w:rPr>
          <w:instrText xml:space="preserve"> PAGEREF _Toc419902799 \h </w:instrText>
        </w:r>
        <w:r w:rsidR="005D404A">
          <w:rPr>
            <w:webHidden/>
          </w:rPr>
        </w:r>
        <w:r w:rsidR="005D404A">
          <w:rPr>
            <w:webHidden/>
          </w:rPr>
          <w:fldChar w:fldCharType="separate"/>
        </w:r>
        <w:r w:rsidR="00D50D9C">
          <w:rPr>
            <w:webHidden/>
          </w:rPr>
          <w:t>46</w:t>
        </w:r>
        <w:r w:rsidR="005D404A">
          <w:rPr>
            <w:webHidden/>
          </w:rPr>
          <w:fldChar w:fldCharType="end"/>
        </w:r>
      </w:hyperlink>
    </w:p>
    <w:p w:rsidR="00F74A75" w:rsidRPr="00E21EB5" w:rsidRDefault="00440D19" w:rsidP="00216418">
      <w:pPr>
        <w:tabs>
          <w:tab w:val="left" w:pos="426"/>
        </w:tabs>
        <w:spacing w:after="120"/>
        <w:jc w:val="both"/>
        <w:rPr>
          <w:bCs/>
        </w:rPr>
      </w:pPr>
      <w:r w:rsidRPr="004A1A9E">
        <w:rPr>
          <w:bCs/>
        </w:rPr>
        <w:fldChar w:fldCharType="end"/>
      </w:r>
    </w:p>
    <w:p w:rsidR="00F74A75" w:rsidRPr="00E21EB5" w:rsidRDefault="00F74A75" w:rsidP="00600E86">
      <w:pPr>
        <w:rPr>
          <w:bCs/>
        </w:rPr>
        <w:sectPr w:rsidR="00F74A75" w:rsidRPr="00E21EB5" w:rsidSect="00C87330">
          <w:headerReference w:type="default" r:id="rId11"/>
          <w:footerReference w:type="default" r:id="rId12"/>
          <w:pgSz w:w="11907" w:h="16840" w:code="9"/>
          <w:pgMar w:top="1134" w:right="567" w:bottom="1134" w:left="1418" w:header="709" w:footer="624" w:gutter="0"/>
          <w:cols w:space="708"/>
          <w:docGrid w:linePitch="360"/>
        </w:sectPr>
      </w:pPr>
    </w:p>
    <w:p w:rsidR="00146954" w:rsidRDefault="00146954" w:rsidP="004B3019">
      <w:pPr>
        <w:rPr>
          <w:sz w:val="28"/>
          <w:szCs w:val="28"/>
        </w:rPr>
      </w:pPr>
      <w:bookmarkStart w:id="5" w:name="_Toc397064010"/>
    </w:p>
    <w:p w:rsidR="005C0EFF" w:rsidRPr="00FC009D" w:rsidRDefault="00683580" w:rsidP="00330E38">
      <w:pPr>
        <w:pStyle w:val="10"/>
        <w:numPr>
          <w:ilvl w:val="0"/>
          <w:numId w:val="20"/>
        </w:numPr>
        <w:tabs>
          <w:tab w:val="left" w:pos="426"/>
        </w:tabs>
        <w:ind w:left="0" w:firstLine="0"/>
        <w:jc w:val="center"/>
        <w:rPr>
          <w:sz w:val="28"/>
          <w:szCs w:val="28"/>
        </w:rPr>
      </w:pPr>
      <w:bookmarkStart w:id="6" w:name="_Toc419902778"/>
      <w:bookmarkEnd w:id="5"/>
      <w:r>
        <w:rPr>
          <w:sz w:val="28"/>
          <w:szCs w:val="28"/>
        </w:rPr>
        <w:t>ИЗВЕЩЕНИЕ О ПРОВЕДЕНИИ ЗАПРОСА ПРЕДЛОЖЕНИЙ</w:t>
      </w:r>
      <w:bookmarkEnd w:id="6"/>
    </w:p>
    <w:p w:rsidR="006E046C" w:rsidRPr="00347B82" w:rsidRDefault="006E046C" w:rsidP="00347B82">
      <w:pPr>
        <w:rPr>
          <w:sz w:val="28"/>
          <w:szCs w:val="28"/>
        </w:rPr>
      </w:pPr>
    </w:p>
    <w:p w:rsidR="006C3C11" w:rsidRPr="00347B82" w:rsidRDefault="006C3C11" w:rsidP="006C3C11">
      <w:pPr>
        <w:rPr>
          <w:sz w:val="28"/>
          <w:szCs w:val="28"/>
        </w:rPr>
      </w:pPr>
      <w:bookmarkStart w:id="7" w:name="_Toc398564571"/>
      <w:bookmarkStart w:id="8" w:name="_Toc399408081"/>
      <w:bookmarkStart w:id="9" w:name="_Toc419902779"/>
    </w:p>
    <w:p w:rsidR="006C3C11" w:rsidRPr="00A9399D" w:rsidRDefault="006C3C11" w:rsidP="006C3C11">
      <w:pPr>
        <w:pStyle w:val="afff"/>
        <w:numPr>
          <w:ilvl w:val="0"/>
          <w:numId w:val="19"/>
        </w:numPr>
        <w:tabs>
          <w:tab w:val="left" w:pos="0"/>
          <w:tab w:val="left" w:pos="1134"/>
        </w:tabs>
        <w:spacing w:after="0" w:line="240" w:lineRule="auto"/>
        <w:ind w:left="0" w:firstLine="709"/>
        <w:jc w:val="both"/>
        <w:rPr>
          <w:rFonts w:ascii="Times New Roman" w:hAnsi="Times New Roman"/>
          <w:b/>
          <w:i/>
        </w:rPr>
      </w:pPr>
      <w:r w:rsidRPr="003C73C6">
        <w:rPr>
          <w:rFonts w:ascii="Times New Roman" w:eastAsia="Times New Roman" w:hAnsi="Times New Roman"/>
          <w:b/>
          <w:sz w:val="28"/>
          <w:szCs w:val="28"/>
          <w:lang w:eastAsia="ru-RU"/>
        </w:rPr>
        <w:t>Форма и способ процедуры закупки</w:t>
      </w:r>
      <w:r w:rsidRPr="005C0EFF">
        <w:rPr>
          <w:rFonts w:ascii="Times New Roman" w:eastAsia="Times New Roman" w:hAnsi="Times New Roman"/>
          <w:sz w:val="28"/>
          <w:szCs w:val="28"/>
          <w:lang w:eastAsia="ru-RU"/>
        </w:rPr>
        <w:t xml:space="preserve">: </w:t>
      </w:r>
      <w:r w:rsidRPr="00D05496">
        <w:rPr>
          <w:rFonts w:ascii="Times New Roman" w:eastAsia="Times New Roman" w:hAnsi="Times New Roman"/>
          <w:sz w:val="28"/>
          <w:szCs w:val="28"/>
          <w:lang w:eastAsia="ru-RU"/>
        </w:rPr>
        <w:t>Открытый одноэтапный запрос предложений в электронной форме без квалификационного отбора</w:t>
      </w:r>
      <w:r>
        <w:rPr>
          <w:rFonts w:ascii="Times New Roman" w:eastAsia="Times New Roman" w:hAnsi="Times New Roman"/>
          <w:sz w:val="28"/>
          <w:szCs w:val="28"/>
          <w:lang w:eastAsia="ru-RU"/>
        </w:rPr>
        <w:t>.</w:t>
      </w:r>
    </w:p>
    <w:p w:rsidR="006C3C11" w:rsidRPr="00D05496" w:rsidRDefault="006C3C11" w:rsidP="006C3C11">
      <w:pPr>
        <w:tabs>
          <w:tab w:val="left" w:pos="1134"/>
        </w:tabs>
        <w:ind w:left="709"/>
        <w:contextualSpacing/>
        <w:jc w:val="both"/>
        <w:rPr>
          <w:rFonts w:eastAsia="Calibri"/>
          <w:bCs/>
          <w:sz w:val="28"/>
          <w:szCs w:val="28"/>
          <w:lang w:eastAsia="en-US"/>
        </w:rPr>
      </w:pPr>
    </w:p>
    <w:p w:rsidR="006C3C11" w:rsidRPr="005C0EFF" w:rsidRDefault="006C3C11" w:rsidP="006C3C11">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w:t>
      </w:r>
      <w:r w:rsidRPr="00683580">
        <w:rPr>
          <w:rFonts w:ascii="Times New Roman" w:hAnsi="Times New Roman"/>
          <w:sz w:val="28"/>
          <w:szCs w:val="28"/>
        </w:rPr>
        <w:t xml:space="preserve">апрос предложений </w:t>
      </w:r>
      <w:r w:rsidRPr="005C0EFF">
        <w:rPr>
          <w:rFonts w:ascii="Times New Roman" w:hAnsi="Times New Roman"/>
          <w:sz w:val="28"/>
          <w:szCs w:val="28"/>
        </w:rPr>
        <w:t>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977B62">
        <w:rPr>
          <w:rFonts w:ascii="Times New Roman" w:hAnsi="Times New Roman"/>
          <w:sz w:val="28"/>
          <w:szCs w:val="28"/>
        </w:rPr>
        <w:t xml:space="preserve"> (</w:t>
      </w:r>
      <w:r w:rsidRPr="00696124">
        <w:rPr>
          <w:rFonts w:ascii="Times New Roman" w:hAnsi="Times New Roman"/>
          <w:b/>
          <w:sz w:val="28"/>
          <w:szCs w:val="28"/>
        </w:rPr>
        <w:t xml:space="preserve">протокол от </w:t>
      </w:r>
      <w:r>
        <w:rPr>
          <w:rFonts w:ascii="Times New Roman" w:hAnsi="Times New Roman"/>
          <w:b/>
          <w:sz w:val="28"/>
          <w:szCs w:val="28"/>
        </w:rPr>
        <w:t>29.04</w:t>
      </w:r>
      <w:r w:rsidRPr="00696124">
        <w:rPr>
          <w:rFonts w:ascii="Times New Roman" w:hAnsi="Times New Roman"/>
          <w:b/>
          <w:sz w:val="28"/>
          <w:szCs w:val="28"/>
        </w:rPr>
        <w:t>.2015 №</w:t>
      </w:r>
      <w:r>
        <w:rPr>
          <w:rFonts w:ascii="Times New Roman" w:hAnsi="Times New Roman"/>
          <w:b/>
          <w:sz w:val="28"/>
          <w:szCs w:val="28"/>
        </w:rPr>
        <w:t>72</w:t>
      </w:r>
      <w:r w:rsidRPr="00696124">
        <w:rPr>
          <w:rFonts w:ascii="Times New Roman" w:hAnsi="Times New Roman"/>
          <w:b/>
          <w:sz w:val="28"/>
          <w:szCs w:val="28"/>
        </w:rPr>
        <w:t>).</w:t>
      </w:r>
    </w:p>
    <w:p w:rsidR="006C3C11" w:rsidRDefault="006C3C11" w:rsidP="006C3C11">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540D74">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6C3C11" w:rsidRPr="00540B5F" w:rsidRDefault="006C3C11" w:rsidP="006C3C11">
      <w:pPr>
        <w:pStyle w:val="afff"/>
        <w:numPr>
          <w:ilvl w:val="0"/>
          <w:numId w:val="19"/>
        </w:numPr>
        <w:ind w:left="1211"/>
        <w:jc w:val="both"/>
        <w:rPr>
          <w:rFonts w:ascii="Times New Roman" w:hAnsi="Times New Roman"/>
          <w:sz w:val="28"/>
          <w:szCs w:val="28"/>
        </w:rPr>
      </w:pPr>
      <w:r w:rsidRPr="00540B5F">
        <w:rPr>
          <w:rFonts w:ascii="Times New Roman" w:hAnsi="Times New Roman"/>
          <w:b/>
          <w:sz w:val="28"/>
          <w:szCs w:val="28"/>
        </w:rPr>
        <w:t>Предмет запроса предложений</w:t>
      </w:r>
      <w:r w:rsidRPr="00540B5F">
        <w:rPr>
          <w:rFonts w:ascii="Times New Roman" w:hAnsi="Times New Roman"/>
          <w:sz w:val="28"/>
          <w:szCs w:val="28"/>
        </w:rPr>
        <w:t xml:space="preserve">: </w:t>
      </w:r>
      <w:r>
        <w:rPr>
          <w:rFonts w:ascii="Times New Roman" w:hAnsi="Times New Roman"/>
          <w:sz w:val="28"/>
          <w:szCs w:val="28"/>
        </w:rPr>
        <w:t>право заключения договора на поставку</w:t>
      </w:r>
      <w:r w:rsidRPr="006520C8">
        <w:rPr>
          <w:rFonts w:ascii="Times New Roman" w:hAnsi="Times New Roman"/>
          <w:sz w:val="28"/>
          <w:szCs w:val="28"/>
        </w:rPr>
        <w:t xml:space="preserve"> оборудования, монтаж и пуско-наладочные работы УПАТС</w:t>
      </w:r>
      <w:r w:rsidRPr="00E90051">
        <w:rPr>
          <w:rFonts w:ascii="Times New Roman" w:hAnsi="Times New Roman"/>
          <w:sz w:val="28"/>
          <w:szCs w:val="28"/>
        </w:rPr>
        <w:t>.</w:t>
      </w:r>
      <w:r w:rsidRPr="00240C3B">
        <w:rPr>
          <w:rFonts w:ascii="Times New Roman" w:hAnsi="Times New Roman"/>
          <w:sz w:val="28"/>
          <w:szCs w:val="28"/>
        </w:rPr>
        <w:t xml:space="preserve"> </w:t>
      </w:r>
    </w:p>
    <w:p w:rsidR="006C3C11" w:rsidRPr="00540B5F" w:rsidRDefault="006C3C11" w:rsidP="006C3C11">
      <w:pPr>
        <w:pStyle w:val="afff"/>
        <w:ind w:left="1069"/>
        <w:jc w:val="both"/>
        <w:rPr>
          <w:rFonts w:ascii="Times New Roman" w:hAnsi="Times New Roman"/>
          <w:sz w:val="28"/>
          <w:szCs w:val="28"/>
        </w:rPr>
      </w:pPr>
    </w:p>
    <w:p w:rsidR="006C3C11" w:rsidRPr="00A8051D" w:rsidRDefault="006C3C11" w:rsidP="006C3C11">
      <w:pPr>
        <w:pStyle w:val="afff"/>
        <w:numPr>
          <w:ilvl w:val="0"/>
          <w:numId w:val="19"/>
        </w:numPr>
        <w:tabs>
          <w:tab w:val="left" w:pos="0"/>
          <w:tab w:val="left" w:pos="1134"/>
        </w:tabs>
        <w:ind w:left="1211"/>
        <w:jc w:val="both"/>
        <w:rPr>
          <w:rFonts w:ascii="Times New Roman" w:hAnsi="Times New Roman"/>
          <w:sz w:val="28"/>
          <w:szCs w:val="28"/>
        </w:rPr>
      </w:pPr>
      <w:r w:rsidRPr="003C73C6">
        <w:rPr>
          <w:rFonts w:ascii="Times New Roman" w:hAnsi="Times New Roman"/>
          <w:b/>
          <w:sz w:val="28"/>
          <w:szCs w:val="28"/>
        </w:rPr>
        <w:t xml:space="preserve">Заказчик: </w:t>
      </w:r>
      <w:r w:rsidRPr="003C73C6">
        <w:rPr>
          <w:rFonts w:ascii="Times New Roman" w:hAnsi="Times New Roman"/>
          <w:sz w:val="28"/>
          <w:szCs w:val="28"/>
        </w:rPr>
        <w:t>АО «Саровская Генерирующая Компания»</w:t>
      </w:r>
      <w:r w:rsidRPr="00A8051D">
        <w:rPr>
          <w:rFonts w:ascii="Times New Roman" w:hAnsi="Times New Roman"/>
          <w:sz w:val="28"/>
          <w:szCs w:val="28"/>
        </w:rPr>
        <w:t xml:space="preserve"> (далее – Заказчик)</w:t>
      </w:r>
    </w:p>
    <w:p w:rsidR="006C3C11" w:rsidRPr="00A8051D" w:rsidRDefault="006C3C11" w:rsidP="006C3C11">
      <w:pPr>
        <w:pStyle w:val="afff"/>
        <w:tabs>
          <w:tab w:val="left" w:pos="0"/>
          <w:tab w:val="left" w:pos="1134"/>
        </w:tabs>
        <w:ind w:left="1069"/>
        <w:jc w:val="both"/>
        <w:rPr>
          <w:rFonts w:ascii="Times New Roman" w:hAnsi="Times New Roman"/>
          <w:sz w:val="28"/>
          <w:szCs w:val="28"/>
        </w:rPr>
      </w:pPr>
      <w:r w:rsidRPr="00A8051D">
        <w:rPr>
          <w:rFonts w:ascii="Times New Roman" w:hAnsi="Times New Roman"/>
          <w:sz w:val="28"/>
          <w:szCs w:val="28"/>
        </w:rPr>
        <w:t>Место нахождения: 607188, Нижегородская область, г. Саров, пр. Мира, 6.</w:t>
      </w:r>
    </w:p>
    <w:p w:rsidR="006C3C11" w:rsidRPr="00A8051D" w:rsidRDefault="006C3C11" w:rsidP="006C3C11">
      <w:pPr>
        <w:pStyle w:val="afff"/>
        <w:tabs>
          <w:tab w:val="left" w:pos="0"/>
          <w:tab w:val="left" w:pos="1134"/>
        </w:tabs>
        <w:ind w:left="1069"/>
        <w:jc w:val="both"/>
        <w:rPr>
          <w:rFonts w:ascii="Times New Roman" w:hAnsi="Times New Roman"/>
          <w:sz w:val="28"/>
          <w:szCs w:val="28"/>
        </w:rPr>
      </w:pPr>
      <w:r w:rsidRPr="00A8051D">
        <w:rPr>
          <w:rFonts w:ascii="Times New Roman" w:hAnsi="Times New Roman"/>
          <w:sz w:val="28"/>
          <w:szCs w:val="28"/>
        </w:rPr>
        <w:t>Почтовый адрес: 607188, Нижегородская область, г. Саров, пр. Мира, 6.</w:t>
      </w:r>
    </w:p>
    <w:p w:rsidR="006C3C11" w:rsidRPr="00A8051D" w:rsidRDefault="006C3C11" w:rsidP="006C3C11">
      <w:pPr>
        <w:pStyle w:val="afff"/>
        <w:tabs>
          <w:tab w:val="left" w:pos="0"/>
          <w:tab w:val="left" w:pos="1134"/>
        </w:tabs>
        <w:ind w:left="1069"/>
        <w:jc w:val="both"/>
        <w:rPr>
          <w:rFonts w:ascii="Times New Roman" w:hAnsi="Times New Roman"/>
          <w:sz w:val="28"/>
          <w:szCs w:val="28"/>
        </w:rPr>
      </w:pPr>
      <w:r w:rsidRPr="00A8051D">
        <w:rPr>
          <w:rFonts w:ascii="Times New Roman" w:hAnsi="Times New Roman"/>
          <w:sz w:val="28"/>
          <w:szCs w:val="28"/>
        </w:rPr>
        <w:t>Тел./факс: (83130) 7-45-00/7-45-75</w:t>
      </w:r>
    </w:p>
    <w:p w:rsidR="006C3C11" w:rsidRDefault="006C3C11" w:rsidP="006C3C11">
      <w:pPr>
        <w:pStyle w:val="afff"/>
        <w:tabs>
          <w:tab w:val="left" w:pos="0"/>
          <w:tab w:val="left" w:pos="1134"/>
        </w:tabs>
        <w:ind w:left="1069"/>
        <w:jc w:val="both"/>
        <w:rPr>
          <w:rFonts w:ascii="Times New Roman" w:hAnsi="Times New Roman"/>
          <w:sz w:val="28"/>
          <w:szCs w:val="28"/>
        </w:rPr>
      </w:pPr>
      <w:r w:rsidRPr="00A8051D">
        <w:rPr>
          <w:rFonts w:ascii="Times New Roman" w:hAnsi="Times New Roman"/>
          <w:sz w:val="28"/>
          <w:szCs w:val="28"/>
        </w:rPr>
        <w:t>Адрес электронной почты</w:t>
      </w:r>
      <w:r>
        <w:rPr>
          <w:rFonts w:ascii="Times New Roman" w:hAnsi="Times New Roman"/>
          <w:sz w:val="28"/>
          <w:szCs w:val="28"/>
        </w:rPr>
        <w:t>:</w:t>
      </w:r>
      <w:r w:rsidRPr="00A8051D">
        <w:rPr>
          <w:rFonts w:ascii="Times New Roman" w:hAnsi="Times New Roman"/>
          <w:sz w:val="28"/>
          <w:szCs w:val="28"/>
        </w:rPr>
        <w:t xml:space="preserve"> </w:t>
      </w:r>
      <w:hyperlink r:id="rId13" w:history="1">
        <w:r w:rsidRPr="00DE03C6">
          <w:rPr>
            <w:rStyle w:val="afb"/>
            <w:rFonts w:ascii="Times New Roman" w:hAnsi="Times New Roman"/>
            <w:sz w:val="28"/>
            <w:szCs w:val="28"/>
          </w:rPr>
          <w:t>directorat@obespechenie-vniief.ru</w:t>
        </w:r>
      </w:hyperlink>
    </w:p>
    <w:p w:rsidR="006C3C11" w:rsidRPr="005C0EFF" w:rsidRDefault="006C3C11" w:rsidP="006C3C11">
      <w:pPr>
        <w:pStyle w:val="afff"/>
        <w:tabs>
          <w:tab w:val="left" w:pos="0"/>
          <w:tab w:val="left" w:pos="1134"/>
        </w:tabs>
        <w:spacing w:after="0" w:line="240" w:lineRule="auto"/>
        <w:ind w:left="709"/>
        <w:jc w:val="both"/>
        <w:rPr>
          <w:sz w:val="28"/>
          <w:szCs w:val="28"/>
        </w:rPr>
      </w:pPr>
    </w:p>
    <w:p w:rsidR="006C3C11" w:rsidRPr="003C73C6" w:rsidRDefault="006C3C11" w:rsidP="006C3C11">
      <w:pPr>
        <w:pStyle w:val="afff"/>
        <w:numPr>
          <w:ilvl w:val="0"/>
          <w:numId w:val="19"/>
        </w:numPr>
        <w:tabs>
          <w:tab w:val="left" w:pos="0"/>
          <w:tab w:val="left" w:pos="1134"/>
        </w:tabs>
        <w:spacing w:after="0" w:line="240" w:lineRule="auto"/>
        <w:ind w:left="0" w:firstLine="709"/>
        <w:jc w:val="both"/>
        <w:rPr>
          <w:b/>
          <w:sz w:val="28"/>
          <w:szCs w:val="28"/>
        </w:rPr>
      </w:pPr>
      <w:r w:rsidRPr="003C73C6">
        <w:rPr>
          <w:rFonts w:ascii="Times New Roman" w:hAnsi="Times New Roman"/>
          <w:b/>
          <w:sz w:val="28"/>
          <w:szCs w:val="28"/>
        </w:rPr>
        <w:t>Организатор запроса предложений:</w:t>
      </w:r>
    </w:p>
    <w:p w:rsidR="006C3C11" w:rsidRPr="00087E6B" w:rsidRDefault="006C3C11" w:rsidP="006C3C11">
      <w:pPr>
        <w:pStyle w:val="afff"/>
        <w:tabs>
          <w:tab w:val="left" w:pos="0"/>
          <w:tab w:val="left" w:pos="1134"/>
        </w:tabs>
        <w:ind w:left="709"/>
        <w:jc w:val="both"/>
        <w:rPr>
          <w:rFonts w:ascii="Times New Roman" w:hAnsi="Times New Roman"/>
          <w:sz w:val="28"/>
          <w:szCs w:val="28"/>
        </w:rPr>
      </w:pPr>
      <w:r w:rsidRPr="00087E6B">
        <w:rPr>
          <w:rFonts w:ascii="Times New Roman" w:hAnsi="Times New Roman"/>
          <w:sz w:val="28"/>
          <w:szCs w:val="28"/>
        </w:rPr>
        <w:t>АО «Обеспечение РФЯЦ-ВНИИЭФ» (далее – Организатор размещения заказа).</w:t>
      </w:r>
    </w:p>
    <w:p w:rsidR="006C3C11" w:rsidRPr="00087E6B" w:rsidRDefault="006C3C11" w:rsidP="006C3C11">
      <w:pPr>
        <w:pStyle w:val="afff"/>
        <w:tabs>
          <w:tab w:val="left" w:pos="0"/>
          <w:tab w:val="left" w:pos="1134"/>
        </w:tabs>
        <w:ind w:left="709"/>
        <w:jc w:val="both"/>
        <w:rPr>
          <w:rFonts w:ascii="Times New Roman" w:hAnsi="Times New Roman"/>
          <w:sz w:val="28"/>
          <w:szCs w:val="28"/>
        </w:rPr>
      </w:pPr>
      <w:r w:rsidRPr="003C73C6">
        <w:rPr>
          <w:rFonts w:ascii="Times New Roman" w:hAnsi="Times New Roman"/>
          <w:b/>
          <w:sz w:val="28"/>
          <w:szCs w:val="28"/>
        </w:rPr>
        <w:t>Место нахождения:</w:t>
      </w:r>
      <w:r w:rsidRPr="00087E6B">
        <w:rPr>
          <w:rFonts w:ascii="Times New Roman" w:hAnsi="Times New Roman"/>
          <w:sz w:val="28"/>
          <w:szCs w:val="28"/>
        </w:rPr>
        <w:t xml:space="preserve"> 607188, Нижегородская область, г. Саров, проспект Мира, д. 6.</w:t>
      </w:r>
    </w:p>
    <w:p w:rsidR="006C3C11" w:rsidRPr="00087E6B" w:rsidRDefault="006C3C11" w:rsidP="006C3C11">
      <w:pPr>
        <w:pStyle w:val="afff"/>
        <w:tabs>
          <w:tab w:val="left" w:pos="0"/>
          <w:tab w:val="left" w:pos="1134"/>
        </w:tabs>
        <w:ind w:left="709"/>
        <w:jc w:val="both"/>
        <w:rPr>
          <w:rFonts w:ascii="Times New Roman" w:hAnsi="Times New Roman"/>
          <w:sz w:val="28"/>
          <w:szCs w:val="28"/>
        </w:rPr>
      </w:pPr>
      <w:r w:rsidRPr="003C73C6">
        <w:rPr>
          <w:rFonts w:ascii="Times New Roman" w:hAnsi="Times New Roman"/>
          <w:b/>
          <w:sz w:val="28"/>
          <w:szCs w:val="28"/>
        </w:rPr>
        <w:t>Почтовый адрес:</w:t>
      </w:r>
      <w:r w:rsidRPr="00087E6B">
        <w:rPr>
          <w:rFonts w:ascii="Times New Roman" w:hAnsi="Times New Roman"/>
          <w:sz w:val="28"/>
          <w:szCs w:val="28"/>
        </w:rPr>
        <w:t xml:space="preserve"> 607188, Нижегородская область, г. Саров, проспект Мира, д. 6.</w:t>
      </w:r>
    </w:p>
    <w:p w:rsidR="006C3C11" w:rsidRPr="00087E6B" w:rsidRDefault="006C3C11" w:rsidP="006C3C11">
      <w:pPr>
        <w:pStyle w:val="afff"/>
        <w:tabs>
          <w:tab w:val="left" w:pos="0"/>
          <w:tab w:val="left" w:pos="1134"/>
        </w:tabs>
        <w:ind w:left="709"/>
        <w:jc w:val="both"/>
        <w:rPr>
          <w:rFonts w:ascii="Times New Roman" w:hAnsi="Times New Roman"/>
          <w:sz w:val="28"/>
          <w:szCs w:val="28"/>
        </w:rPr>
      </w:pPr>
      <w:r w:rsidRPr="003C73C6">
        <w:rPr>
          <w:rFonts w:ascii="Times New Roman" w:hAnsi="Times New Roman"/>
          <w:b/>
          <w:sz w:val="28"/>
          <w:szCs w:val="28"/>
        </w:rPr>
        <w:t>Контактное лицо:</w:t>
      </w:r>
      <w:r w:rsidRPr="00087E6B">
        <w:rPr>
          <w:rFonts w:ascii="Times New Roman" w:hAnsi="Times New Roman"/>
          <w:sz w:val="28"/>
          <w:szCs w:val="28"/>
        </w:rPr>
        <w:t xml:space="preserve">  Бахтина Вера Анатольевна. </w:t>
      </w:r>
    </w:p>
    <w:p w:rsidR="006C3C11" w:rsidRPr="00087E6B" w:rsidRDefault="006C3C11" w:rsidP="006C3C11">
      <w:pPr>
        <w:pStyle w:val="afff"/>
        <w:tabs>
          <w:tab w:val="left" w:pos="0"/>
          <w:tab w:val="left" w:pos="1134"/>
        </w:tabs>
        <w:ind w:left="709"/>
        <w:jc w:val="both"/>
        <w:rPr>
          <w:rFonts w:ascii="Times New Roman" w:hAnsi="Times New Roman"/>
          <w:sz w:val="28"/>
          <w:szCs w:val="28"/>
        </w:rPr>
      </w:pPr>
      <w:r w:rsidRPr="00087E6B">
        <w:rPr>
          <w:rFonts w:ascii="Times New Roman" w:hAnsi="Times New Roman"/>
          <w:sz w:val="28"/>
          <w:szCs w:val="28"/>
        </w:rPr>
        <w:t>Тел./факс: (831-30) 7-45-71/7-45-64</w:t>
      </w:r>
    </w:p>
    <w:p w:rsidR="006C3C11" w:rsidRDefault="006C3C11" w:rsidP="006C3C11">
      <w:pPr>
        <w:pStyle w:val="afff"/>
        <w:tabs>
          <w:tab w:val="left" w:pos="0"/>
          <w:tab w:val="left" w:pos="1134"/>
        </w:tabs>
        <w:spacing w:after="0" w:line="240" w:lineRule="auto"/>
        <w:ind w:left="709"/>
        <w:jc w:val="both"/>
        <w:rPr>
          <w:rFonts w:ascii="Times New Roman" w:hAnsi="Times New Roman"/>
          <w:sz w:val="28"/>
          <w:szCs w:val="28"/>
        </w:rPr>
      </w:pPr>
      <w:r w:rsidRPr="003C73C6">
        <w:rPr>
          <w:rFonts w:ascii="Times New Roman" w:hAnsi="Times New Roman"/>
          <w:b/>
          <w:sz w:val="28"/>
          <w:szCs w:val="28"/>
        </w:rPr>
        <w:t>Адрес электронной почты</w:t>
      </w:r>
      <w:r w:rsidRPr="00087E6B">
        <w:rPr>
          <w:rFonts w:ascii="Times New Roman" w:hAnsi="Times New Roman"/>
          <w:sz w:val="28"/>
          <w:szCs w:val="28"/>
        </w:rPr>
        <w:t xml:space="preserve">: </w:t>
      </w:r>
      <w:hyperlink r:id="rId14" w:history="1">
        <w:r w:rsidRPr="00DE03C6">
          <w:rPr>
            <w:rStyle w:val="afb"/>
            <w:rFonts w:ascii="Times New Roman" w:hAnsi="Times New Roman"/>
            <w:sz w:val="28"/>
            <w:szCs w:val="28"/>
          </w:rPr>
          <w:t>v.bahtina@obespechenie-vniief.ru</w:t>
        </w:r>
      </w:hyperlink>
    </w:p>
    <w:p w:rsidR="006C3C11" w:rsidRPr="007149F5" w:rsidRDefault="006C3C11" w:rsidP="006C3C11">
      <w:pPr>
        <w:pStyle w:val="afff"/>
        <w:tabs>
          <w:tab w:val="left" w:pos="0"/>
          <w:tab w:val="left" w:pos="1134"/>
        </w:tabs>
        <w:spacing w:after="0" w:line="240" w:lineRule="auto"/>
        <w:ind w:left="709"/>
        <w:jc w:val="both"/>
        <w:rPr>
          <w:sz w:val="28"/>
          <w:szCs w:val="28"/>
        </w:rPr>
      </w:pPr>
    </w:p>
    <w:p w:rsidR="006C3C11" w:rsidRPr="00EC5CDB" w:rsidRDefault="006C3C11" w:rsidP="006C3C11">
      <w:pPr>
        <w:pStyle w:val="afff"/>
        <w:numPr>
          <w:ilvl w:val="0"/>
          <w:numId w:val="19"/>
        </w:numPr>
        <w:tabs>
          <w:tab w:val="left" w:pos="0"/>
          <w:tab w:val="left" w:pos="1134"/>
        </w:tabs>
        <w:spacing w:after="0" w:line="240" w:lineRule="auto"/>
        <w:ind w:left="0" w:firstLine="709"/>
        <w:jc w:val="both"/>
        <w:rPr>
          <w:sz w:val="28"/>
          <w:szCs w:val="28"/>
        </w:rPr>
      </w:pPr>
      <w:r w:rsidRPr="003C73C6">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6C3C11" w:rsidRPr="00737ACF" w:rsidRDefault="006C3C11" w:rsidP="006C3C11">
      <w:pPr>
        <w:tabs>
          <w:tab w:val="left" w:pos="1134"/>
        </w:tabs>
        <w:ind w:firstLine="709"/>
        <w:contextualSpacing/>
        <w:rPr>
          <w:sz w:val="28"/>
          <w:szCs w:val="28"/>
        </w:rPr>
      </w:pPr>
    </w:p>
    <w:p w:rsidR="006C3C11" w:rsidRPr="00240C3B" w:rsidRDefault="006C3C11" w:rsidP="006C3C11">
      <w:pPr>
        <w:pStyle w:val="afff"/>
        <w:numPr>
          <w:ilvl w:val="0"/>
          <w:numId w:val="19"/>
        </w:numPr>
        <w:ind w:left="1211"/>
        <w:rPr>
          <w:rFonts w:ascii="Times New Roman" w:hAnsi="Times New Roman"/>
          <w:sz w:val="28"/>
          <w:szCs w:val="28"/>
        </w:rPr>
      </w:pPr>
      <w:r w:rsidRPr="00240C3B">
        <w:rPr>
          <w:rFonts w:ascii="Times New Roman" w:hAnsi="Times New Roman"/>
          <w:b/>
          <w:sz w:val="28"/>
          <w:szCs w:val="28"/>
        </w:rPr>
        <w:t>Предмет договора:</w:t>
      </w:r>
      <w:r w:rsidRPr="00240C3B">
        <w:rPr>
          <w:rFonts w:ascii="Times New Roman" w:hAnsi="Times New Roman"/>
          <w:sz w:val="28"/>
          <w:szCs w:val="28"/>
        </w:rPr>
        <w:t xml:space="preserve"> </w:t>
      </w:r>
      <w:r w:rsidRPr="006520C8">
        <w:rPr>
          <w:rFonts w:ascii="Times New Roman" w:hAnsi="Times New Roman"/>
          <w:sz w:val="28"/>
          <w:szCs w:val="28"/>
        </w:rPr>
        <w:t>поставка оборудования, монтаж и пуско-наладочные работы УПАТС</w:t>
      </w:r>
    </w:p>
    <w:p w:rsidR="006C3C11" w:rsidRDefault="006C3C11" w:rsidP="006C3C11">
      <w:pPr>
        <w:tabs>
          <w:tab w:val="left" w:pos="1134"/>
        </w:tabs>
        <w:ind w:firstLine="709"/>
        <w:contextualSpacing/>
        <w:jc w:val="both"/>
        <w:rPr>
          <w:sz w:val="28"/>
          <w:szCs w:val="28"/>
        </w:rPr>
      </w:pPr>
      <w:r w:rsidRPr="003C73C6">
        <w:rPr>
          <w:b/>
          <w:sz w:val="28"/>
          <w:szCs w:val="28"/>
        </w:rPr>
        <w:t>Срок проведения работ:</w:t>
      </w:r>
      <w:r>
        <w:rPr>
          <w:b/>
          <w:sz w:val="28"/>
          <w:szCs w:val="28"/>
        </w:rPr>
        <w:t xml:space="preserve"> </w:t>
      </w:r>
    </w:p>
    <w:p w:rsidR="006C3C11" w:rsidRPr="005C0EFF" w:rsidRDefault="006C3C11" w:rsidP="006C3C11">
      <w:pPr>
        <w:tabs>
          <w:tab w:val="left" w:pos="1134"/>
        </w:tabs>
        <w:ind w:firstLine="709"/>
        <w:contextualSpacing/>
        <w:jc w:val="both"/>
        <w:rPr>
          <w:sz w:val="28"/>
          <w:szCs w:val="28"/>
        </w:rPr>
      </w:pPr>
      <w:r>
        <w:rPr>
          <w:sz w:val="28"/>
          <w:szCs w:val="28"/>
        </w:rPr>
        <w:t xml:space="preserve">В течение 45 дней </w:t>
      </w:r>
      <w:proofErr w:type="gramStart"/>
      <w:r>
        <w:rPr>
          <w:sz w:val="28"/>
          <w:szCs w:val="28"/>
        </w:rPr>
        <w:t>с даты заключения</w:t>
      </w:r>
      <w:proofErr w:type="gramEnd"/>
      <w:r>
        <w:rPr>
          <w:sz w:val="28"/>
          <w:szCs w:val="28"/>
        </w:rPr>
        <w:t xml:space="preserve"> договора.</w:t>
      </w:r>
    </w:p>
    <w:p w:rsidR="006C3C11" w:rsidRPr="00A52397" w:rsidRDefault="006C3C11" w:rsidP="006C3C11">
      <w:pPr>
        <w:tabs>
          <w:tab w:val="left" w:pos="1134"/>
        </w:tabs>
        <w:ind w:firstLine="709"/>
        <w:contextualSpacing/>
        <w:jc w:val="both"/>
        <w:rPr>
          <w:sz w:val="28"/>
          <w:szCs w:val="28"/>
        </w:rPr>
      </w:pPr>
      <w:r w:rsidRPr="003C73C6">
        <w:rPr>
          <w:b/>
          <w:sz w:val="28"/>
          <w:szCs w:val="28"/>
        </w:rPr>
        <w:t>Место проведения работ:</w:t>
      </w:r>
      <w:r>
        <w:rPr>
          <w:sz w:val="28"/>
          <w:szCs w:val="28"/>
        </w:rPr>
        <w:t xml:space="preserve"> </w:t>
      </w:r>
      <w:r w:rsidRPr="00087E6B">
        <w:rPr>
          <w:sz w:val="28"/>
          <w:szCs w:val="28"/>
        </w:rPr>
        <w:t xml:space="preserve">Нижегородская обл., г. Саров, дорога </w:t>
      </w:r>
      <w:proofErr w:type="spellStart"/>
      <w:r w:rsidRPr="00087E6B">
        <w:rPr>
          <w:sz w:val="28"/>
          <w:szCs w:val="28"/>
        </w:rPr>
        <w:t>Варламовская</w:t>
      </w:r>
      <w:proofErr w:type="spellEnd"/>
      <w:r w:rsidRPr="00087E6B">
        <w:rPr>
          <w:sz w:val="28"/>
          <w:szCs w:val="28"/>
        </w:rPr>
        <w:t>, 31(ТЭЦ)</w:t>
      </w:r>
    </w:p>
    <w:p w:rsidR="006C3C11" w:rsidRDefault="006C3C11" w:rsidP="006C3C11">
      <w:pPr>
        <w:tabs>
          <w:tab w:val="left" w:pos="1134"/>
        </w:tabs>
        <w:ind w:firstLine="709"/>
        <w:contextualSpacing/>
        <w:jc w:val="both"/>
        <w:rPr>
          <w:sz w:val="28"/>
          <w:szCs w:val="28"/>
        </w:rPr>
      </w:pPr>
    </w:p>
    <w:p w:rsidR="006C3C11" w:rsidRPr="005C0EFF" w:rsidRDefault="006C3C11" w:rsidP="006C3C11">
      <w:pPr>
        <w:tabs>
          <w:tab w:val="left" w:pos="1134"/>
        </w:tabs>
        <w:ind w:firstLine="709"/>
        <w:contextualSpacing/>
        <w:jc w:val="both"/>
        <w:rPr>
          <w:sz w:val="28"/>
          <w:szCs w:val="28"/>
        </w:rPr>
      </w:pPr>
      <w:r w:rsidRPr="003C73C6">
        <w:rPr>
          <w:b/>
          <w:sz w:val="28"/>
          <w:szCs w:val="28"/>
        </w:rPr>
        <w:lastRenderedPageBreak/>
        <w:t>Состав и объем работ:</w:t>
      </w:r>
      <w:r w:rsidRPr="009C1069">
        <w:rPr>
          <w:sz w:val="28"/>
          <w:szCs w:val="28"/>
        </w:rPr>
        <w:t xml:space="preserve"> в соответствии с Томом 2 «Техническая часть» документации по запросу предложений.</w:t>
      </w:r>
    </w:p>
    <w:p w:rsidR="006C3C11" w:rsidRPr="005C0EFF" w:rsidRDefault="006C3C11" w:rsidP="006C3C11">
      <w:pPr>
        <w:tabs>
          <w:tab w:val="left" w:pos="1134"/>
        </w:tabs>
        <w:ind w:firstLine="709"/>
        <w:contextualSpacing/>
        <w:jc w:val="both"/>
        <w:rPr>
          <w:b/>
          <w:i/>
        </w:rPr>
      </w:pPr>
    </w:p>
    <w:p w:rsidR="006C3C11" w:rsidRPr="003C73C6" w:rsidRDefault="006C3C11" w:rsidP="006C3C11">
      <w:pPr>
        <w:pStyle w:val="afff"/>
        <w:numPr>
          <w:ilvl w:val="0"/>
          <w:numId w:val="19"/>
        </w:numPr>
        <w:tabs>
          <w:tab w:val="left" w:pos="0"/>
          <w:tab w:val="left" w:pos="1134"/>
        </w:tabs>
        <w:spacing w:after="0" w:line="240" w:lineRule="auto"/>
        <w:ind w:left="0" w:firstLine="709"/>
        <w:jc w:val="both"/>
        <w:rPr>
          <w:rFonts w:ascii="Times New Roman" w:hAnsi="Times New Roman"/>
          <w:b/>
          <w:sz w:val="28"/>
          <w:szCs w:val="28"/>
        </w:rPr>
      </w:pPr>
      <w:r w:rsidRPr="003C73C6">
        <w:rPr>
          <w:rFonts w:ascii="Times New Roman" w:hAnsi="Times New Roman"/>
          <w:b/>
          <w:sz w:val="28"/>
          <w:szCs w:val="28"/>
        </w:rPr>
        <w:t xml:space="preserve">Условия оплаты: </w:t>
      </w:r>
    </w:p>
    <w:p w:rsidR="006C3C11" w:rsidRDefault="006C3C11" w:rsidP="006C3C11">
      <w:pPr>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6C3C11" w:rsidRPr="005C0EFF" w:rsidRDefault="006C3C11" w:rsidP="006C3C11">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C0EFF">
        <w:rPr>
          <w:sz w:val="28"/>
          <w:szCs w:val="28"/>
        </w:rPr>
        <w:t xml:space="preserve"> «Проект договора»).</w:t>
      </w:r>
    </w:p>
    <w:p w:rsidR="006C3C11" w:rsidRPr="005C0EFF" w:rsidRDefault="006C3C11" w:rsidP="006C3C11">
      <w:pPr>
        <w:tabs>
          <w:tab w:val="left" w:pos="1134"/>
        </w:tabs>
        <w:ind w:firstLine="709"/>
        <w:contextualSpacing/>
        <w:jc w:val="both"/>
        <w:rPr>
          <w:sz w:val="28"/>
          <w:szCs w:val="28"/>
        </w:rPr>
      </w:pPr>
    </w:p>
    <w:p w:rsidR="006C3C11" w:rsidRPr="00086C2F" w:rsidRDefault="006C3C11" w:rsidP="006C3C11">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086C2F">
        <w:rPr>
          <w:rFonts w:ascii="Times New Roman" w:hAnsi="Times New Roman"/>
          <w:b/>
          <w:sz w:val="28"/>
          <w:szCs w:val="28"/>
        </w:rPr>
        <w:t>Начальная (максимальная) цена договора</w:t>
      </w:r>
      <w:r w:rsidRPr="00086C2F">
        <w:rPr>
          <w:rFonts w:ascii="Times New Roman" w:hAnsi="Times New Roman"/>
          <w:sz w:val="28"/>
          <w:szCs w:val="28"/>
        </w:rPr>
        <w:t xml:space="preserve">: </w:t>
      </w:r>
    </w:p>
    <w:p w:rsidR="006C3C11" w:rsidRPr="00240C3B" w:rsidRDefault="006C3C11" w:rsidP="006C3C11">
      <w:pPr>
        <w:tabs>
          <w:tab w:val="left" w:pos="0"/>
          <w:tab w:val="left" w:pos="1134"/>
        </w:tabs>
        <w:jc w:val="both"/>
        <w:rPr>
          <w:sz w:val="28"/>
          <w:szCs w:val="28"/>
        </w:rPr>
      </w:pPr>
      <w:r>
        <w:rPr>
          <w:sz w:val="28"/>
          <w:szCs w:val="28"/>
        </w:rPr>
        <w:t>1 839 846</w:t>
      </w:r>
      <w:r w:rsidRPr="00240C3B">
        <w:rPr>
          <w:sz w:val="28"/>
          <w:szCs w:val="28"/>
        </w:rPr>
        <w:t xml:space="preserve"> (</w:t>
      </w:r>
      <w:r>
        <w:rPr>
          <w:sz w:val="28"/>
          <w:szCs w:val="28"/>
        </w:rPr>
        <w:t>Один миллион восемьсот тридцать девять тысяч восемьсот сорок шесть</w:t>
      </w:r>
      <w:r w:rsidRPr="00240C3B">
        <w:rPr>
          <w:sz w:val="28"/>
          <w:szCs w:val="28"/>
        </w:rPr>
        <w:t xml:space="preserve">) рублей </w:t>
      </w:r>
      <w:r>
        <w:rPr>
          <w:sz w:val="28"/>
          <w:szCs w:val="28"/>
        </w:rPr>
        <w:t>84</w:t>
      </w:r>
      <w:r w:rsidRPr="00240C3B">
        <w:rPr>
          <w:sz w:val="28"/>
          <w:szCs w:val="28"/>
        </w:rPr>
        <w:t xml:space="preserve"> коп, в том числе НДС-18%.</w:t>
      </w:r>
    </w:p>
    <w:p w:rsidR="006C3C11" w:rsidRDefault="006C3C11" w:rsidP="006C3C11">
      <w:pPr>
        <w:tabs>
          <w:tab w:val="left" w:pos="0"/>
          <w:tab w:val="left" w:pos="1134"/>
        </w:tabs>
        <w:jc w:val="both"/>
        <w:rPr>
          <w:sz w:val="28"/>
          <w:szCs w:val="28"/>
        </w:rPr>
      </w:pPr>
      <w:r>
        <w:rPr>
          <w:sz w:val="28"/>
          <w:szCs w:val="28"/>
        </w:rPr>
        <w:t>1 559 192</w:t>
      </w:r>
      <w:r w:rsidRPr="00240C3B">
        <w:rPr>
          <w:sz w:val="28"/>
          <w:szCs w:val="28"/>
        </w:rPr>
        <w:t xml:space="preserve"> (</w:t>
      </w:r>
      <w:r>
        <w:rPr>
          <w:sz w:val="28"/>
          <w:szCs w:val="28"/>
        </w:rPr>
        <w:t xml:space="preserve">Один миллион пятьсот пятьдесят девять) </w:t>
      </w:r>
      <w:r w:rsidRPr="00240C3B">
        <w:rPr>
          <w:sz w:val="28"/>
          <w:szCs w:val="28"/>
        </w:rPr>
        <w:t xml:space="preserve"> рублей </w:t>
      </w:r>
      <w:r>
        <w:rPr>
          <w:sz w:val="28"/>
          <w:szCs w:val="28"/>
        </w:rPr>
        <w:t>24 коп</w:t>
      </w:r>
      <w:r w:rsidRPr="00240C3B">
        <w:rPr>
          <w:sz w:val="28"/>
          <w:szCs w:val="28"/>
        </w:rPr>
        <w:t>, без НДС</w:t>
      </w:r>
      <w:r>
        <w:rPr>
          <w:sz w:val="28"/>
          <w:szCs w:val="28"/>
        </w:rPr>
        <w:t>.</w:t>
      </w:r>
    </w:p>
    <w:p w:rsidR="006C3C11" w:rsidRPr="003C73C6" w:rsidRDefault="006C3C11" w:rsidP="006C3C11">
      <w:pPr>
        <w:tabs>
          <w:tab w:val="left" w:pos="0"/>
          <w:tab w:val="left" w:pos="1134"/>
        </w:tabs>
        <w:jc w:val="both"/>
        <w:rPr>
          <w:sz w:val="28"/>
          <w:szCs w:val="28"/>
        </w:rPr>
      </w:pPr>
      <w:r w:rsidRPr="003C73C6">
        <w:rPr>
          <w:sz w:val="28"/>
          <w:szCs w:val="28"/>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6C3C11" w:rsidRDefault="006C3C11" w:rsidP="006C3C11">
      <w:pPr>
        <w:tabs>
          <w:tab w:val="left" w:pos="1134"/>
        </w:tabs>
        <w:ind w:firstLine="709"/>
        <w:contextualSpacing/>
        <w:jc w:val="both"/>
        <w:rPr>
          <w:sz w:val="28"/>
          <w:szCs w:val="28"/>
        </w:rPr>
      </w:pPr>
      <w:r w:rsidRPr="003C73C6">
        <w:rPr>
          <w:sz w:val="28"/>
          <w:szCs w:val="28"/>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командировочные и суточные расходы, транспортные расходы, расходы на перебазировку механизмов</w:t>
      </w:r>
      <w:r>
        <w:rPr>
          <w:sz w:val="28"/>
          <w:szCs w:val="28"/>
        </w:rPr>
        <w:t xml:space="preserve"> </w:t>
      </w:r>
      <w:r w:rsidRPr="003C73C6">
        <w:rPr>
          <w:sz w:val="28"/>
          <w:szCs w:val="28"/>
        </w:rPr>
        <w:t>и т.п</w:t>
      </w:r>
      <w:proofErr w:type="gramStart"/>
      <w:r w:rsidRPr="003C73C6">
        <w:rPr>
          <w:sz w:val="28"/>
          <w:szCs w:val="28"/>
        </w:rPr>
        <w:t>..</w:t>
      </w:r>
      <w:proofErr w:type="gramEnd"/>
    </w:p>
    <w:p w:rsidR="006C3C11" w:rsidRDefault="006C3C11" w:rsidP="006C3C11">
      <w:pPr>
        <w:tabs>
          <w:tab w:val="left" w:pos="1134"/>
        </w:tabs>
        <w:ind w:firstLine="709"/>
        <w:contextualSpacing/>
        <w:jc w:val="both"/>
        <w:rPr>
          <w:rFonts w:eastAsia="Calibri"/>
          <w:sz w:val="28"/>
          <w:szCs w:val="28"/>
          <w:lang w:eastAsia="en-US"/>
        </w:rPr>
      </w:pPr>
    </w:p>
    <w:p w:rsidR="006C3C11" w:rsidRDefault="006C3C11" w:rsidP="006C3C11">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3C73C6">
        <w:rPr>
          <w:rFonts w:ascii="Times New Roman" w:hAnsi="Times New Roman"/>
          <w:b/>
          <w:sz w:val="28"/>
          <w:szCs w:val="28"/>
        </w:rPr>
        <w:t>Официальный язык запроса предложений:</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6C3C11" w:rsidRPr="0078176D" w:rsidRDefault="006C3C11" w:rsidP="006C3C11">
      <w:pPr>
        <w:pStyle w:val="afff"/>
        <w:tabs>
          <w:tab w:val="left" w:pos="0"/>
          <w:tab w:val="left" w:pos="1134"/>
        </w:tabs>
        <w:spacing w:after="0" w:line="240" w:lineRule="auto"/>
        <w:ind w:left="709"/>
        <w:jc w:val="both"/>
        <w:rPr>
          <w:rFonts w:ascii="Times New Roman" w:hAnsi="Times New Roman"/>
          <w:sz w:val="28"/>
          <w:szCs w:val="28"/>
        </w:rPr>
      </w:pPr>
    </w:p>
    <w:p w:rsidR="006C3C11" w:rsidRPr="0078176D" w:rsidRDefault="006C3C11" w:rsidP="006C3C11">
      <w:pPr>
        <w:tabs>
          <w:tab w:val="left" w:pos="1134"/>
        </w:tabs>
        <w:ind w:firstLine="709"/>
        <w:contextualSpacing/>
        <w:jc w:val="both"/>
        <w:rPr>
          <w:rFonts w:eastAsia="Calibri"/>
          <w:sz w:val="28"/>
          <w:szCs w:val="28"/>
          <w:lang w:eastAsia="en-US"/>
        </w:rPr>
      </w:pPr>
      <w:bookmarkStart w:id="10" w:name="_Ref317253353"/>
      <w:r w:rsidRPr="0078176D">
        <w:rPr>
          <w:rFonts w:eastAsia="Calibri"/>
          <w:sz w:val="28"/>
          <w:szCs w:val="28"/>
          <w:lang w:eastAsia="en-US"/>
        </w:rPr>
        <w:t xml:space="preserve">Заявка на участие в запросе предложений, подготовленная участником запроса предложений, а также вся корреспонденция и документация, связанная с </w:t>
      </w:r>
      <w:r w:rsidRPr="00C64C8B">
        <w:rPr>
          <w:rFonts w:eastAsia="Calibri"/>
          <w:sz w:val="28"/>
          <w:szCs w:val="28"/>
          <w:lang w:eastAsia="en-US"/>
        </w:rPr>
        <w:t>запрос</w:t>
      </w:r>
      <w:r>
        <w:rPr>
          <w:rFonts w:eastAsia="Calibri"/>
          <w:sz w:val="28"/>
          <w:szCs w:val="28"/>
          <w:lang w:eastAsia="en-US"/>
        </w:rPr>
        <w:t>ом</w:t>
      </w:r>
      <w:r w:rsidRPr="00C64C8B">
        <w:rPr>
          <w:rFonts w:eastAsia="Calibri"/>
          <w:sz w:val="28"/>
          <w:szCs w:val="28"/>
          <w:lang w:eastAsia="en-US"/>
        </w:rPr>
        <w:t xml:space="preserve"> предложений</w:t>
      </w:r>
      <w:r w:rsidRPr="0078176D">
        <w:rPr>
          <w:rFonts w:eastAsia="Calibri"/>
          <w:sz w:val="28"/>
          <w:szCs w:val="28"/>
          <w:lang w:eastAsia="en-US"/>
        </w:rPr>
        <w:t>, которыми обмениваются участники запроса предложений и организатор запроса предложений, должны быть написаны на русском языке.</w:t>
      </w:r>
      <w:bookmarkEnd w:id="10"/>
      <w:r w:rsidRPr="0078176D">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запросе предложений. Ответственность за достоверность перевода на русский язык несет участник запроса предложений.</w:t>
      </w:r>
    </w:p>
    <w:p w:rsidR="006C3C11" w:rsidRPr="0078176D" w:rsidRDefault="006C3C11" w:rsidP="006C3C11">
      <w:pPr>
        <w:tabs>
          <w:tab w:val="left" w:pos="1134"/>
        </w:tabs>
        <w:ind w:firstLine="709"/>
        <w:contextualSpacing/>
        <w:jc w:val="both"/>
        <w:rPr>
          <w:sz w:val="28"/>
          <w:szCs w:val="28"/>
        </w:rPr>
      </w:pPr>
    </w:p>
    <w:p w:rsidR="006C3C11" w:rsidRPr="00594882" w:rsidRDefault="006C3C11" w:rsidP="006C3C11">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3C73C6">
        <w:rPr>
          <w:rFonts w:ascii="Times New Roman" w:hAnsi="Times New Roman"/>
          <w:b/>
          <w:sz w:val="28"/>
          <w:szCs w:val="28"/>
        </w:rPr>
        <w:t>Валюта запроса предложений:</w:t>
      </w:r>
      <w:r>
        <w:rPr>
          <w:rFonts w:ascii="Times New Roman" w:hAnsi="Times New Roman"/>
          <w:sz w:val="28"/>
          <w:szCs w:val="28"/>
        </w:rPr>
        <w:t xml:space="preserve"> </w:t>
      </w:r>
      <w:r w:rsidRPr="00702FAB">
        <w:rPr>
          <w:rFonts w:ascii="Times New Roman" w:hAnsi="Times New Roman"/>
          <w:sz w:val="28"/>
          <w:szCs w:val="28"/>
        </w:rPr>
        <w:t>российский рубль.</w:t>
      </w:r>
    </w:p>
    <w:p w:rsidR="006C3C11" w:rsidRPr="0078176D" w:rsidRDefault="006C3C11" w:rsidP="006C3C11">
      <w:pPr>
        <w:tabs>
          <w:tab w:val="left" w:pos="1134"/>
        </w:tabs>
        <w:ind w:firstLine="709"/>
        <w:contextualSpacing/>
        <w:jc w:val="both"/>
        <w:rPr>
          <w:rFonts w:eastAsia="Calibri"/>
          <w:sz w:val="28"/>
          <w:szCs w:val="28"/>
          <w:lang w:eastAsia="en-US"/>
        </w:rPr>
      </w:pPr>
      <w:r w:rsidRPr="0078176D">
        <w:rPr>
          <w:rFonts w:eastAsia="Calibri"/>
          <w:sz w:val="28"/>
          <w:szCs w:val="28"/>
          <w:lang w:eastAsia="en-US"/>
        </w:rPr>
        <w:t>Документы, оригиналы которых выданы участнику запроса предложений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6C3C11" w:rsidRPr="0078176D" w:rsidRDefault="006C3C11" w:rsidP="006C3C11">
      <w:pPr>
        <w:tabs>
          <w:tab w:val="left" w:pos="1134"/>
        </w:tabs>
        <w:ind w:firstLine="709"/>
        <w:contextualSpacing/>
        <w:jc w:val="both"/>
        <w:rPr>
          <w:sz w:val="28"/>
          <w:szCs w:val="28"/>
        </w:rPr>
      </w:pPr>
    </w:p>
    <w:p w:rsidR="006C3C11" w:rsidRPr="007A6AC4" w:rsidRDefault="006C3C11" w:rsidP="006C3C11">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034A2">
        <w:rPr>
          <w:rFonts w:ascii="Times New Roman" w:hAnsi="Times New Roman"/>
          <w:b/>
          <w:sz w:val="28"/>
          <w:szCs w:val="28"/>
        </w:rPr>
        <w:lastRenderedPageBreak/>
        <w:t>Обеспечение заявки на участие в запросе предложений:</w:t>
      </w:r>
      <w:r>
        <w:rPr>
          <w:rFonts w:ascii="Times New Roman" w:hAnsi="Times New Roman"/>
          <w:b/>
          <w:sz w:val="28"/>
          <w:szCs w:val="28"/>
        </w:rPr>
        <w:t xml:space="preserve"> </w:t>
      </w:r>
      <w:r w:rsidRPr="006C3C11">
        <w:rPr>
          <w:rFonts w:ascii="Times New Roman" w:hAnsi="Times New Roman"/>
          <w:sz w:val="28"/>
          <w:szCs w:val="28"/>
        </w:rPr>
        <w:t>Не требуется</w:t>
      </w:r>
    </w:p>
    <w:p w:rsidR="006C3C11" w:rsidRPr="005C0EFF" w:rsidRDefault="006C3C11" w:rsidP="006C3C11">
      <w:pPr>
        <w:tabs>
          <w:tab w:val="left" w:pos="1134"/>
        </w:tabs>
        <w:contextualSpacing/>
        <w:jc w:val="both"/>
        <w:rPr>
          <w:rFonts w:eastAsia="Calibri"/>
          <w:b/>
          <w:i/>
          <w:lang w:eastAsia="en-US"/>
        </w:rPr>
      </w:pPr>
    </w:p>
    <w:p w:rsidR="006C3C11" w:rsidRPr="005C0EFF" w:rsidRDefault="006C3C11" w:rsidP="006C3C11">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запросе предложений</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запрос предложений</w:t>
      </w:r>
      <w:r w:rsidRPr="005C0EFF">
        <w:rPr>
          <w:rFonts w:ascii="Times New Roman" w:hAnsi="Times New Roman"/>
          <w:sz w:val="28"/>
          <w:szCs w:val="28"/>
        </w:rPr>
        <w:t>:</w:t>
      </w:r>
    </w:p>
    <w:p w:rsidR="006C3C11" w:rsidRPr="00707CC7" w:rsidRDefault="006C3C11" w:rsidP="006C3C11">
      <w:pPr>
        <w:tabs>
          <w:tab w:val="left" w:pos="1134"/>
        </w:tabs>
        <w:ind w:firstLine="709"/>
        <w:contextualSpacing/>
        <w:jc w:val="both"/>
        <w:rPr>
          <w:sz w:val="28"/>
          <w:szCs w:val="28"/>
        </w:rPr>
      </w:pPr>
      <w:r w:rsidRPr="00707CC7">
        <w:rPr>
          <w:sz w:val="28"/>
          <w:szCs w:val="28"/>
        </w:rPr>
        <w:t xml:space="preserve">Запрос предложений проводится на электронной торговой площадке </w:t>
      </w:r>
      <w:r w:rsidRPr="005034A2">
        <w:rPr>
          <w:sz w:val="28"/>
          <w:szCs w:val="28"/>
        </w:rPr>
        <w:t xml:space="preserve">Аукционный Конкурсный Дом в сети «Интернет» по адресу: </w:t>
      </w:r>
      <w:hyperlink r:id="rId15" w:history="1">
        <w:r w:rsidRPr="00DE03C6">
          <w:rPr>
            <w:rStyle w:val="afb"/>
            <w:sz w:val="28"/>
            <w:szCs w:val="28"/>
          </w:rPr>
          <w:t>www.a-k-d.ru</w:t>
        </w:r>
      </w:hyperlink>
      <w:r>
        <w:rPr>
          <w:sz w:val="28"/>
          <w:szCs w:val="28"/>
        </w:rPr>
        <w:t xml:space="preserve"> </w:t>
      </w:r>
      <w:r w:rsidRPr="005034A2">
        <w:rPr>
          <w:sz w:val="28"/>
          <w:szCs w:val="28"/>
        </w:rPr>
        <w:t>,</w:t>
      </w:r>
      <w:r w:rsidRPr="00707CC7">
        <w:rPr>
          <w:sz w:val="28"/>
          <w:szCs w:val="28"/>
        </w:rPr>
        <w:t xml:space="preserve"> в порядке, установленном регламентом данной ЭТП в соответствии с условиями и требованиями документации по запросу предложений.</w:t>
      </w:r>
    </w:p>
    <w:p w:rsidR="006C3C11" w:rsidRPr="005C0EFF" w:rsidRDefault="006C3C11" w:rsidP="006C3C11">
      <w:pPr>
        <w:tabs>
          <w:tab w:val="left" w:pos="1134"/>
        </w:tabs>
        <w:ind w:firstLine="709"/>
        <w:contextualSpacing/>
        <w:jc w:val="both"/>
        <w:rPr>
          <w:sz w:val="28"/>
          <w:szCs w:val="28"/>
        </w:rPr>
      </w:pPr>
      <w:proofErr w:type="gramStart"/>
      <w:r w:rsidRPr="003445D6">
        <w:rPr>
          <w:sz w:val="28"/>
          <w:szCs w:val="28"/>
        </w:rPr>
        <w:t xml:space="preserve">Для участия в </w:t>
      </w:r>
      <w:r w:rsidRPr="0078176D">
        <w:rPr>
          <w:sz w:val="28"/>
          <w:szCs w:val="28"/>
        </w:rPr>
        <w:t>запрос</w:t>
      </w:r>
      <w:r>
        <w:rPr>
          <w:sz w:val="28"/>
          <w:szCs w:val="28"/>
        </w:rPr>
        <w:t>е</w:t>
      </w:r>
      <w:r w:rsidRPr="0078176D">
        <w:rPr>
          <w:sz w:val="28"/>
          <w:szCs w:val="28"/>
        </w:rPr>
        <w:t xml:space="preserve"> предложений </w:t>
      </w:r>
      <w:r w:rsidRPr="003445D6">
        <w:rPr>
          <w:sz w:val="28"/>
          <w:szCs w:val="28"/>
        </w:rPr>
        <w:t>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6C3C11" w:rsidRPr="005C0EFF" w:rsidRDefault="006C3C11" w:rsidP="006C3C11">
      <w:pPr>
        <w:tabs>
          <w:tab w:val="left" w:pos="1134"/>
        </w:tabs>
        <w:ind w:firstLine="709"/>
        <w:contextualSpacing/>
        <w:jc w:val="both"/>
        <w:rPr>
          <w:sz w:val="28"/>
          <w:szCs w:val="28"/>
        </w:rPr>
      </w:pPr>
      <w:r w:rsidRPr="005C0EFF">
        <w:rPr>
          <w:sz w:val="28"/>
          <w:szCs w:val="28"/>
        </w:rPr>
        <w:t xml:space="preserve">Победителем </w:t>
      </w:r>
      <w:r w:rsidRPr="0078176D">
        <w:rPr>
          <w:sz w:val="28"/>
          <w:szCs w:val="28"/>
        </w:rPr>
        <w:t>запрос</w:t>
      </w:r>
      <w:r>
        <w:rPr>
          <w:sz w:val="28"/>
          <w:szCs w:val="28"/>
        </w:rPr>
        <w:t>а</w:t>
      </w:r>
      <w:r w:rsidRPr="0078176D">
        <w:rPr>
          <w:sz w:val="28"/>
          <w:szCs w:val="28"/>
        </w:rPr>
        <w:t xml:space="preserve"> предложений </w:t>
      </w:r>
      <w:r w:rsidRPr="005C0EFF">
        <w:rPr>
          <w:sz w:val="28"/>
          <w:szCs w:val="28"/>
        </w:rPr>
        <w:t xml:space="preserve">признается, по решению </w:t>
      </w:r>
      <w:r>
        <w:rPr>
          <w:sz w:val="28"/>
          <w:szCs w:val="28"/>
        </w:rPr>
        <w:t>закупочной</w:t>
      </w:r>
      <w:r w:rsidRPr="005C0EFF">
        <w:rPr>
          <w:sz w:val="28"/>
          <w:szCs w:val="28"/>
        </w:rPr>
        <w:t xml:space="preserve"> комиссии, допущенный участник </w:t>
      </w:r>
      <w:r w:rsidRPr="0078176D">
        <w:rPr>
          <w:sz w:val="28"/>
          <w:szCs w:val="28"/>
        </w:rPr>
        <w:t>запрос</w:t>
      </w:r>
      <w:r>
        <w:rPr>
          <w:sz w:val="28"/>
          <w:szCs w:val="28"/>
        </w:rPr>
        <w:t>а</w:t>
      </w:r>
      <w:r w:rsidRPr="0078176D">
        <w:rPr>
          <w:sz w:val="28"/>
          <w:szCs w:val="28"/>
        </w:rPr>
        <w:t xml:space="preserve"> предложений</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документации по запросу предложений</w:t>
      </w:r>
      <w:r w:rsidRPr="005C0EFF">
        <w:rPr>
          <w:sz w:val="28"/>
          <w:szCs w:val="28"/>
        </w:rPr>
        <w:t>.</w:t>
      </w:r>
    </w:p>
    <w:p w:rsidR="006C3C11" w:rsidRDefault="006C3C11" w:rsidP="006C3C11">
      <w:pPr>
        <w:tabs>
          <w:tab w:val="left" w:pos="1134"/>
        </w:tabs>
        <w:contextualSpacing/>
        <w:jc w:val="both"/>
        <w:rPr>
          <w:spacing w:val="-6"/>
          <w:sz w:val="28"/>
          <w:szCs w:val="28"/>
        </w:rPr>
      </w:pPr>
    </w:p>
    <w:p w:rsidR="006C3C11" w:rsidRDefault="006C3C11" w:rsidP="006C3C11">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034A2">
        <w:rPr>
          <w:rFonts w:ascii="Times New Roman" w:hAnsi="Times New Roman"/>
          <w:b/>
          <w:sz w:val="28"/>
          <w:szCs w:val="28"/>
        </w:rPr>
        <w:t>Порядок получения документации по запросу предложений</w:t>
      </w:r>
      <w:r>
        <w:rPr>
          <w:rFonts w:ascii="Times New Roman" w:hAnsi="Times New Roman"/>
          <w:sz w:val="28"/>
          <w:szCs w:val="28"/>
        </w:rPr>
        <w:t>:</w:t>
      </w:r>
    </w:p>
    <w:p w:rsidR="006C3C11" w:rsidRDefault="006C3C11" w:rsidP="006C3C11">
      <w:pPr>
        <w:tabs>
          <w:tab w:val="left" w:pos="1134"/>
        </w:tabs>
        <w:ind w:firstLine="709"/>
        <w:contextualSpacing/>
        <w:jc w:val="both"/>
        <w:rPr>
          <w:b/>
          <w:i/>
        </w:rPr>
      </w:pPr>
      <w:r>
        <w:rPr>
          <w:sz w:val="28"/>
          <w:szCs w:val="28"/>
        </w:rPr>
        <w:t xml:space="preserve">На официальных сайтах документация по запросу предложений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документации по запросу предложений</w:t>
      </w:r>
      <w:r w:rsidRPr="00FC009D">
        <w:rPr>
          <w:spacing w:val="-6"/>
          <w:sz w:val="28"/>
          <w:szCs w:val="28"/>
        </w:rPr>
        <w:t xml:space="preserve">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6C3C11" w:rsidRPr="005C0EFF" w:rsidRDefault="006C3C11" w:rsidP="006C3C11">
      <w:pPr>
        <w:tabs>
          <w:tab w:val="left" w:pos="1134"/>
        </w:tabs>
        <w:ind w:firstLine="709"/>
        <w:contextualSpacing/>
        <w:jc w:val="both"/>
        <w:rPr>
          <w:sz w:val="28"/>
          <w:szCs w:val="28"/>
        </w:rPr>
      </w:pPr>
      <w:r w:rsidRPr="00696124">
        <w:rPr>
          <w:b/>
          <w:sz w:val="28"/>
          <w:szCs w:val="28"/>
        </w:rPr>
        <w:t>Официальная публикация документов по данному запросу предложений</w:t>
      </w:r>
      <w:r w:rsidRPr="005C0EFF">
        <w:rPr>
          <w:sz w:val="28"/>
          <w:szCs w:val="28"/>
        </w:rPr>
        <w:t xml:space="preserve">: </w:t>
      </w:r>
      <w:bookmarkStart w:id="11" w:name="_Ref320025392"/>
      <w:r w:rsidRPr="005C0EFF">
        <w:rPr>
          <w:sz w:val="28"/>
          <w:szCs w:val="28"/>
        </w:rPr>
        <w:t>Официальный</w:t>
      </w:r>
      <w:r w:rsidRPr="005C0EFF">
        <w:rPr>
          <w:spacing w:val="-6"/>
          <w:sz w:val="28"/>
          <w:szCs w:val="28"/>
        </w:rPr>
        <w:t xml:space="preserve"> государственный сайт</w:t>
      </w:r>
      <w:r>
        <w:rPr>
          <w:spacing w:val="-6"/>
          <w:sz w:val="28"/>
          <w:szCs w:val="28"/>
        </w:rPr>
        <w:t xml:space="preserve">: </w:t>
      </w:r>
      <w:r w:rsidRPr="005C0EFF">
        <w:rPr>
          <w:spacing w:val="-6"/>
          <w:sz w:val="28"/>
          <w:szCs w:val="28"/>
        </w:rPr>
        <w:t xml:space="preserve"> </w:t>
      </w:r>
      <w:r w:rsidRPr="005C0EFF">
        <w:rPr>
          <w:sz w:val="28"/>
          <w:szCs w:val="28"/>
        </w:rPr>
        <w:t>(</w:t>
      </w:r>
      <w:hyperlink r:id="rId16" w:history="1">
        <w:r w:rsidRPr="005C0EFF">
          <w:rPr>
            <w:rStyle w:val="afb"/>
            <w:rFonts w:eastAsia="Calibri"/>
            <w:sz w:val="28"/>
            <w:szCs w:val="28"/>
            <w:lang w:eastAsia="en-US"/>
          </w:rPr>
          <w:t>http://www.zakupki.gov.ru</w:t>
        </w:r>
      </w:hyperlink>
      <w:r w:rsidRPr="005C0EFF">
        <w:rPr>
          <w:sz w:val="28"/>
          <w:szCs w:val="28"/>
        </w:rPr>
        <w:t>),</w:t>
      </w:r>
      <w:bookmarkEnd w:id="11"/>
      <w:r w:rsidRPr="005C0EFF">
        <w:rPr>
          <w:sz w:val="28"/>
          <w:szCs w:val="28"/>
        </w:rPr>
        <w:t xml:space="preserve"> </w:t>
      </w:r>
    </w:p>
    <w:p w:rsidR="006C3C11" w:rsidRPr="005C0EFF" w:rsidRDefault="006C3C11" w:rsidP="006C3C11">
      <w:pPr>
        <w:tabs>
          <w:tab w:val="left" w:pos="1134"/>
        </w:tabs>
        <w:ind w:firstLine="709"/>
        <w:contextualSpacing/>
        <w:jc w:val="both"/>
        <w:rPr>
          <w:sz w:val="28"/>
          <w:szCs w:val="28"/>
        </w:rPr>
      </w:pPr>
      <w:r w:rsidRPr="00696124">
        <w:rPr>
          <w:b/>
          <w:sz w:val="28"/>
          <w:szCs w:val="28"/>
        </w:rPr>
        <w:t>Копии публикации документов по данному запросу предложений</w:t>
      </w:r>
      <w:r w:rsidRPr="005C0EFF">
        <w:rPr>
          <w:sz w:val="28"/>
          <w:szCs w:val="28"/>
        </w:rPr>
        <w:t>:</w:t>
      </w:r>
    </w:p>
    <w:p w:rsidR="006C3C11" w:rsidRPr="005C0EFF" w:rsidRDefault="006C3C11" w:rsidP="006C3C11">
      <w:pPr>
        <w:pStyle w:val="afff"/>
        <w:numPr>
          <w:ilvl w:val="0"/>
          <w:numId w:val="18"/>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Официальный сайт по закупкам атомной отрасли</w:t>
      </w:r>
      <w:r>
        <w:rPr>
          <w:rFonts w:ascii="Times New Roman" w:hAnsi="Times New Roman"/>
          <w:sz w:val="28"/>
          <w:szCs w:val="28"/>
        </w:rPr>
        <w:t xml:space="preserve">: </w:t>
      </w:r>
      <w:r w:rsidRPr="005C0EFF">
        <w:rPr>
          <w:rFonts w:ascii="Times New Roman" w:hAnsi="Times New Roman"/>
          <w:sz w:val="28"/>
          <w:szCs w:val="28"/>
        </w:rPr>
        <w:t xml:space="preserve"> </w:t>
      </w:r>
      <w:r w:rsidRPr="005C0EFF">
        <w:rPr>
          <w:rFonts w:ascii="Times New Roman" w:hAnsi="Times New Roman"/>
          <w:spacing w:val="-6"/>
          <w:sz w:val="28"/>
          <w:szCs w:val="28"/>
        </w:rPr>
        <w:t>(</w:t>
      </w:r>
      <w:hyperlink r:id="rId17"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6C3C11" w:rsidRPr="00707CC7" w:rsidRDefault="006C3C11" w:rsidP="006C3C11">
      <w:pPr>
        <w:pStyle w:val="afff"/>
        <w:numPr>
          <w:ilvl w:val="0"/>
          <w:numId w:val="18"/>
        </w:numPr>
        <w:tabs>
          <w:tab w:val="left" w:pos="386"/>
        </w:tabs>
        <w:spacing w:after="0" w:line="240" w:lineRule="auto"/>
        <w:ind w:left="1134" w:hanging="425"/>
        <w:contextualSpacing w:val="0"/>
        <w:jc w:val="both"/>
        <w:rPr>
          <w:rFonts w:ascii="Times New Roman" w:hAnsi="Times New Roman"/>
          <w:b/>
          <w:i/>
          <w:sz w:val="28"/>
          <w:szCs w:val="28"/>
        </w:rPr>
      </w:pPr>
      <w:r w:rsidRPr="005034A2">
        <w:rPr>
          <w:rFonts w:ascii="Times New Roman" w:hAnsi="Times New Roman"/>
          <w:sz w:val="28"/>
          <w:szCs w:val="28"/>
        </w:rPr>
        <w:t xml:space="preserve">Аукционный Конкурсный Дом в сети «Интернет» по адресу: </w:t>
      </w:r>
      <w:hyperlink r:id="rId18" w:history="1">
        <w:r w:rsidRPr="005034A2">
          <w:rPr>
            <w:rStyle w:val="afb"/>
            <w:rFonts w:ascii="Times New Roman" w:hAnsi="Times New Roman"/>
            <w:sz w:val="28"/>
            <w:szCs w:val="28"/>
          </w:rPr>
          <w:t>www.a-k-d.ru</w:t>
        </w:r>
      </w:hyperlink>
    </w:p>
    <w:p w:rsidR="006C3C11" w:rsidRPr="005C0EFF" w:rsidRDefault="006C3C11" w:rsidP="006C3C11">
      <w:pPr>
        <w:tabs>
          <w:tab w:val="left" w:pos="1134"/>
        </w:tabs>
        <w:contextualSpacing/>
        <w:jc w:val="both"/>
        <w:rPr>
          <w:b/>
          <w:i/>
        </w:rPr>
      </w:pPr>
    </w:p>
    <w:p w:rsidR="006C3C11" w:rsidRDefault="006C3C11" w:rsidP="006C3C11">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5034A2">
        <w:rPr>
          <w:rFonts w:ascii="Times New Roman" w:hAnsi="Times New Roman"/>
          <w:b/>
          <w:sz w:val="28"/>
          <w:szCs w:val="28"/>
        </w:rPr>
        <w:t>Возможность</w:t>
      </w:r>
      <w:r w:rsidRPr="005034A2">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78176D">
        <w:rPr>
          <w:rFonts w:ascii="Times New Roman" w:hAnsi="Times New Roman"/>
          <w:spacing w:val="-6"/>
          <w:sz w:val="28"/>
          <w:szCs w:val="28"/>
        </w:rPr>
        <w:t>не допускается.</w:t>
      </w:r>
    </w:p>
    <w:p w:rsidR="006C3C11" w:rsidRDefault="006C3C11" w:rsidP="006C3C11">
      <w:pPr>
        <w:tabs>
          <w:tab w:val="left" w:pos="1134"/>
        </w:tabs>
        <w:ind w:firstLine="709"/>
        <w:contextualSpacing/>
        <w:jc w:val="both"/>
        <w:rPr>
          <w:spacing w:val="-6"/>
          <w:sz w:val="28"/>
          <w:szCs w:val="28"/>
        </w:rPr>
      </w:pPr>
    </w:p>
    <w:p w:rsidR="006C3C11" w:rsidRPr="001C2E23" w:rsidRDefault="006C3C11" w:rsidP="006C3C11">
      <w:pPr>
        <w:pStyle w:val="afff"/>
        <w:numPr>
          <w:ilvl w:val="0"/>
          <w:numId w:val="19"/>
        </w:numPr>
        <w:tabs>
          <w:tab w:val="left" w:pos="0"/>
          <w:tab w:val="left" w:pos="1134"/>
        </w:tabs>
        <w:spacing w:after="0" w:line="240" w:lineRule="auto"/>
        <w:ind w:left="1211"/>
        <w:jc w:val="both"/>
        <w:rPr>
          <w:sz w:val="28"/>
          <w:szCs w:val="28"/>
        </w:rPr>
      </w:pPr>
      <w:r w:rsidRPr="00F01230">
        <w:rPr>
          <w:rFonts w:ascii="Times New Roman" w:hAnsi="Times New Roman"/>
          <w:b/>
          <w:sz w:val="28"/>
          <w:szCs w:val="28"/>
        </w:rPr>
        <w:t>Привлечение соисполнителей (юридических или физических лиц, оказывающих часть услуг по договору):</w:t>
      </w:r>
      <w:r w:rsidRPr="00F01230">
        <w:rPr>
          <w:rFonts w:ascii="Times New Roman" w:hAnsi="Times New Roman"/>
          <w:sz w:val="28"/>
          <w:szCs w:val="28"/>
        </w:rPr>
        <w:t xml:space="preserve"> </w:t>
      </w:r>
      <w:r>
        <w:rPr>
          <w:rFonts w:ascii="Times New Roman" w:hAnsi="Times New Roman"/>
          <w:sz w:val="28"/>
          <w:szCs w:val="28"/>
        </w:rPr>
        <w:t>Не допускается</w:t>
      </w:r>
    </w:p>
    <w:p w:rsidR="006C3C11" w:rsidRPr="00F01230" w:rsidRDefault="006C3C11" w:rsidP="006C3C11">
      <w:pPr>
        <w:pStyle w:val="afff"/>
        <w:rPr>
          <w:rFonts w:ascii="Times New Roman" w:hAnsi="Times New Roman"/>
          <w:sz w:val="28"/>
          <w:szCs w:val="28"/>
        </w:rPr>
      </w:pPr>
    </w:p>
    <w:p w:rsidR="006C3C11" w:rsidRDefault="006C3C11" w:rsidP="006C3C11">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696124">
        <w:rPr>
          <w:rFonts w:ascii="Times New Roman" w:hAnsi="Times New Roman"/>
          <w:b/>
          <w:sz w:val="28"/>
          <w:szCs w:val="28"/>
        </w:rPr>
        <w:t>Возможность</w:t>
      </w:r>
      <w:r w:rsidRPr="00696124">
        <w:rPr>
          <w:rFonts w:ascii="Times New Roman" w:hAnsi="Times New Roman"/>
          <w:b/>
          <w:spacing w:val="-6"/>
          <w:sz w:val="28"/>
          <w:szCs w:val="28"/>
        </w:rPr>
        <w:t xml:space="preserve"> проведения процедуры переторжки:</w:t>
      </w:r>
      <w:r w:rsidRPr="00175F4B">
        <w:rPr>
          <w:rFonts w:ascii="Times New Roman" w:hAnsi="Times New Roman"/>
          <w:spacing w:val="-6"/>
          <w:sz w:val="28"/>
          <w:szCs w:val="28"/>
        </w:rPr>
        <w:t xml:space="preserve"> </w:t>
      </w:r>
      <w:r w:rsidRPr="0078176D">
        <w:rPr>
          <w:rFonts w:ascii="Times New Roman" w:hAnsi="Times New Roman"/>
          <w:spacing w:val="-6"/>
          <w:sz w:val="28"/>
          <w:szCs w:val="28"/>
        </w:rPr>
        <w:t>возможна по снижению первоначально указанной в заявке на участие в запросе предложений цены.</w:t>
      </w:r>
    </w:p>
    <w:p w:rsidR="006C3C11" w:rsidRDefault="006C3C11" w:rsidP="006C3C11">
      <w:pPr>
        <w:pStyle w:val="afff"/>
        <w:tabs>
          <w:tab w:val="left" w:pos="0"/>
          <w:tab w:val="left" w:pos="1134"/>
        </w:tabs>
        <w:spacing w:after="0" w:line="240" w:lineRule="auto"/>
        <w:ind w:left="709"/>
        <w:jc w:val="both"/>
        <w:rPr>
          <w:rFonts w:ascii="Times New Roman" w:hAnsi="Times New Roman"/>
          <w:spacing w:val="-6"/>
          <w:sz w:val="28"/>
          <w:szCs w:val="28"/>
        </w:rPr>
      </w:pPr>
    </w:p>
    <w:p w:rsidR="006C3C11" w:rsidRPr="00B22983" w:rsidRDefault="006C3C11" w:rsidP="006C3C11">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696124">
        <w:rPr>
          <w:rFonts w:ascii="Times New Roman" w:hAnsi="Times New Roman"/>
          <w:b/>
          <w:sz w:val="28"/>
          <w:szCs w:val="28"/>
        </w:rPr>
        <w:t>Возможность проведения переговоров:</w:t>
      </w:r>
      <w:r w:rsidRPr="00B22983">
        <w:rPr>
          <w:rFonts w:ascii="Times New Roman" w:hAnsi="Times New Roman"/>
          <w:sz w:val="28"/>
          <w:szCs w:val="28"/>
        </w:rPr>
        <w:t xml:space="preserve"> возможны.</w:t>
      </w:r>
    </w:p>
    <w:p w:rsidR="006C3C11" w:rsidRPr="005C0EFF" w:rsidRDefault="006C3C11" w:rsidP="006C3C11">
      <w:pPr>
        <w:tabs>
          <w:tab w:val="left" w:pos="1134"/>
        </w:tabs>
        <w:ind w:firstLine="709"/>
        <w:contextualSpacing/>
        <w:jc w:val="both"/>
        <w:rPr>
          <w:spacing w:val="-6"/>
          <w:sz w:val="28"/>
          <w:szCs w:val="28"/>
        </w:rPr>
      </w:pPr>
    </w:p>
    <w:p w:rsidR="006C3C11" w:rsidRPr="00540B5F" w:rsidRDefault="006C3C11" w:rsidP="006C3C11">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540B5F">
        <w:rPr>
          <w:rFonts w:ascii="Times New Roman" w:hAnsi="Times New Roman"/>
          <w:b/>
          <w:spacing w:val="-6"/>
          <w:sz w:val="28"/>
          <w:szCs w:val="28"/>
        </w:rPr>
        <w:t xml:space="preserve">Срок </w:t>
      </w:r>
      <w:r w:rsidRPr="00540B5F">
        <w:rPr>
          <w:rFonts w:ascii="Times New Roman" w:hAnsi="Times New Roman"/>
          <w:b/>
          <w:sz w:val="28"/>
          <w:szCs w:val="28"/>
        </w:rPr>
        <w:t>оконча</w:t>
      </w:r>
      <w:r w:rsidRPr="00540B5F">
        <w:rPr>
          <w:rFonts w:ascii="Times New Roman" w:hAnsi="Times New Roman"/>
          <w:b/>
          <w:spacing w:val="-6"/>
          <w:sz w:val="28"/>
          <w:szCs w:val="28"/>
        </w:rPr>
        <w:t>ния подачи заявок на участие в запросе предложений</w:t>
      </w:r>
      <w:r w:rsidRPr="00540B5F">
        <w:rPr>
          <w:rFonts w:ascii="Times New Roman" w:hAnsi="Times New Roman"/>
          <w:spacing w:val="-6"/>
          <w:sz w:val="28"/>
          <w:szCs w:val="28"/>
        </w:rPr>
        <w:t xml:space="preserve"> (открытия доступа к поданным заявкам):  08-00 (время московское) «</w:t>
      </w:r>
      <w:r>
        <w:rPr>
          <w:rFonts w:ascii="Times New Roman" w:hAnsi="Times New Roman"/>
          <w:spacing w:val="-6"/>
          <w:sz w:val="28"/>
          <w:szCs w:val="28"/>
        </w:rPr>
        <w:t>09</w:t>
      </w:r>
      <w:r w:rsidRPr="00540B5F">
        <w:rPr>
          <w:rFonts w:ascii="Times New Roman" w:hAnsi="Times New Roman"/>
          <w:spacing w:val="-6"/>
          <w:sz w:val="28"/>
          <w:szCs w:val="28"/>
        </w:rPr>
        <w:t xml:space="preserve">» </w:t>
      </w:r>
      <w:r>
        <w:rPr>
          <w:rFonts w:ascii="Times New Roman" w:hAnsi="Times New Roman"/>
          <w:spacing w:val="-6"/>
          <w:sz w:val="28"/>
          <w:szCs w:val="28"/>
        </w:rPr>
        <w:t xml:space="preserve">июня </w:t>
      </w:r>
      <w:r w:rsidRPr="00540B5F">
        <w:rPr>
          <w:rFonts w:ascii="Times New Roman" w:hAnsi="Times New Roman"/>
          <w:spacing w:val="-6"/>
          <w:sz w:val="28"/>
          <w:szCs w:val="28"/>
        </w:rPr>
        <w:t xml:space="preserve">2015 года. </w:t>
      </w:r>
    </w:p>
    <w:p w:rsidR="006C3C11" w:rsidRPr="00540B5F" w:rsidRDefault="006C3C11" w:rsidP="006C3C11">
      <w:pPr>
        <w:tabs>
          <w:tab w:val="left" w:pos="1134"/>
        </w:tabs>
        <w:ind w:firstLine="709"/>
        <w:contextualSpacing/>
        <w:jc w:val="both"/>
        <w:rPr>
          <w:spacing w:val="-6"/>
          <w:sz w:val="28"/>
          <w:szCs w:val="28"/>
        </w:rPr>
      </w:pPr>
      <w:r w:rsidRPr="00540B5F">
        <w:rPr>
          <w:spacing w:val="-6"/>
          <w:sz w:val="28"/>
          <w:szCs w:val="28"/>
        </w:rPr>
        <w:t>Место, дата и время заседания закупочной комиссии (при проведении):</w:t>
      </w:r>
    </w:p>
    <w:p w:rsidR="006C3C11" w:rsidRPr="005C0EFF" w:rsidRDefault="006C3C11" w:rsidP="006C3C11">
      <w:pPr>
        <w:tabs>
          <w:tab w:val="left" w:pos="1134"/>
        </w:tabs>
        <w:ind w:left="709"/>
        <w:contextualSpacing/>
        <w:jc w:val="both"/>
        <w:rPr>
          <w:spacing w:val="-6"/>
          <w:sz w:val="28"/>
          <w:szCs w:val="28"/>
        </w:rPr>
      </w:pPr>
      <w:r w:rsidRPr="00540B5F">
        <w:rPr>
          <w:spacing w:val="-6"/>
          <w:sz w:val="28"/>
          <w:szCs w:val="28"/>
        </w:rPr>
        <w:t>14-00 (время московское) «</w:t>
      </w:r>
      <w:r>
        <w:rPr>
          <w:spacing w:val="-6"/>
          <w:sz w:val="28"/>
          <w:szCs w:val="28"/>
        </w:rPr>
        <w:t>09</w:t>
      </w:r>
      <w:r w:rsidRPr="00540B5F">
        <w:rPr>
          <w:spacing w:val="-6"/>
          <w:sz w:val="28"/>
          <w:szCs w:val="28"/>
        </w:rPr>
        <w:t xml:space="preserve">» </w:t>
      </w:r>
      <w:r>
        <w:rPr>
          <w:spacing w:val="-6"/>
          <w:sz w:val="28"/>
          <w:szCs w:val="28"/>
        </w:rPr>
        <w:t xml:space="preserve">июня </w:t>
      </w:r>
      <w:r w:rsidRPr="00540B5F">
        <w:rPr>
          <w:spacing w:val="-6"/>
          <w:sz w:val="28"/>
          <w:szCs w:val="28"/>
        </w:rPr>
        <w:t xml:space="preserve"> 2015 года</w:t>
      </w:r>
    </w:p>
    <w:p w:rsidR="006C3C11" w:rsidRPr="005C0EFF" w:rsidRDefault="006C3C11" w:rsidP="006C3C11">
      <w:pPr>
        <w:tabs>
          <w:tab w:val="left" w:pos="1134"/>
        </w:tabs>
        <w:ind w:left="709"/>
        <w:contextualSpacing/>
        <w:jc w:val="both"/>
        <w:rPr>
          <w:spacing w:val="-6"/>
          <w:sz w:val="28"/>
          <w:szCs w:val="28"/>
        </w:rPr>
      </w:pPr>
    </w:p>
    <w:p w:rsidR="006C3C11" w:rsidRDefault="006C3C11" w:rsidP="006C3C11">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sidRPr="00C64C8B">
        <w:rPr>
          <w:rFonts w:ascii="Times New Roman" w:hAnsi="Times New Roman"/>
          <w:spacing w:val="-6"/>
          <w:sz w:val="28"/>
          <w:szCs w:val="28"/>
        </w:rPr>
        <w:t>запроса предложений</w:t>
      </w:r>
      <w:r w:rsidRPr="00023700">
        <w:rPr>
          <w:rFonts w:ascii="Times New Roman" w:hAnsi="Times New Roman"/>
          <w:spacing w:val="-6"/>
          <w:sz w:val="28"/>
          <w:szCs w:val="28"/>
        </w:rPr>
        <w:t xml:space="preserve">: </w:t>
      </w:r>
    </w:p>
    <w:p w:rsidR="006C3C11" w:rsidRDefault="006C3C11" w:rsidP="006C3C11">
      <w:pPr>
        <w:tabs>
          <w:tab w:val="left" w:pos="1134"/>
        </w:tabs>
        <w:ind w:firstLine="709"/>
        <w:contextualSpacing/>
        <w:jc w:val="both"/>
        <w:rPr>
          <w:b/>
          <w:i/>
        </w:rPr>
      </w:pPr>
      <w:r w:rsidRPr="0078176D">
        <w:rPr>
          <w:rFonts w:eastAsia="Calibri"/>
          <w:spacing w:val="-6"/>
          <w:sz w:val="28"/>
          <w:szCs w:val="28"/>
          <w:lang w:eastAsia="en-US"/>
        </w:rPr>
        <w:lastRenderedPageBreak/>
        <w:t xml:space="preserve">Отборочная стадия рассмотрения заявок на участие в </w:t>
      </w:r>
      <w:r w:rsidRPr="00C64C8B">
        <w:rPr>
          <w:rFonts w:eastAsia="Calibri"/>
          <w:spacing w:val="-6"/>
          <w:sz w:val="28"/>
          <w:szCs w:val="28"/>
          <w:lang w:eastAsia="en-US"/>
        </w:rPr>
        <w:t>запрос</w:t>
      </w:r>
      <w:r>
        <w:rPr>
          <w:rFonts w:eastAsia="Calibri"/>
          <w:spacing w:val="-6"/>
          <w:sz w:val="28"/>
          <w:szCs w:val="28"/>
          <w:lang w:eastAsia="en-US"/>
        </w:rPr>
        <w:t>е</w:t>
      </w:r>
      <w:r w:rsidRPr="00C64C8B">
        <w:rPr>
          <w:rFonts w:eastAsia="Calibri"/>
          <w:spacing w:val="-6"/>
          <w:sz w:val="28"/>
          <w:szCs w:val="28"/>
          <w:lang w:eastAsia="en-US"/>
        </w:rPr>
        <w:t xml:space="preserve"> предложений</w:t>
      </w:r>
      <w:r w:rsidRPr="0078176D">
        <w:rPr>
          <w:rFonts w:eastAsia="Calibri"/>
          <w:spacing w:val="-6"/>
          <w:sz w:val="28"/>
          <w:szCs w:val="28"/>
          <w:lang w:eastAsia="en-US"/>
        </w:rPr>
        <w:t xml:space="preserve">: </w:t>
      </w:r>
      <w:r w:rsidRPr="00696124">
        <w:rPr>
          <w:rFonts w:eastAsia="Calibri"/>
          <w:spacing w:val="-6"/>
          <w:sz w:val="28"/>
          <w:szCs w:val="28"/>
          <w:lang w:eastAsia="en-US"/>
        </w:rPr>
        <w:t>607188, Нижегородская область, г. Саров, проспект Мира, д. 6,</w:t>
      </w:r>
      <w:r w:rsidRPr="002D4307">
        <w:rPr>
          <w:rFonts w:eastAsia="Calibri"/>
          <w:spacing w:val="-6"/>
          <w:sz w:val="28"/>
          <w:szCs w:val="28"/>
          <w:lang w:eastAsia="en-US"/>
        </w:rPr>
        <w:t xml:space="preserve"> не позднее «</w:t>
      </w:r>
      <w:r>
        <w:rPr>
          <w:rFonts w:eastAsia="Calibri"/>
          <w:spacing w:val="-6"/>
          <w:sz w:val="28"/>
          <w:szCs w:val="28"/>
          <w:lang w:eastAsia="en-US"/>
        </w:rPr>
        <w:t>19</w:t>
      </w:r>
      <w:r w:rsidRPr="002D4307">
        <w:rPr>
          <w:rFonts w:eastAsia="Calibri"/>
          <w:spacing w:val="-6"/>
          <w:sz w:val="28"/>
          <w:szCs w:val="28"/>
          <w:lang w:eastAsia="en-US"/>
        </w:rPr>
        <w:t xml:space="preserve">» </w:t>
      </w:r>
      <w:r>
        <w:rPr>
          <w:rFonts w:eastAsia="Calibri"/>
          <w:spacing w:val="-6"/>
          <w:sz w:val="28"/>
          <w:szCs w:val="28"/>
          <w:lang w:eastAsia="en-US"/>
        </w:rPr>
        <w:t>июня</w:t>
      </w:r>
      <w:r w:rsidRPr="002D4307">
        <w:rPr>
          <w:rFonts w:eastAsia="Calibri"/>
          <w:spacing w:val="-6"/>
          <w:sz w:val="28"/>
          <w:szCs w:val="28"/>
          <w:lang w:eastAsia="en-US"/>
        </w:rPr>
        <w:t xml:space="preserve"> 2015 года.</w:t>
      </w:r>
    </w:p>
    <w:p w:rsidR="006C3C11" w:rsidRDefault="006C3C11" w:rsidP="006C3C11">
      <w:pPr>
        <w:tabs>
          <w:tab w:val="left" w:pos="1134"/>
        </w:tabs>
        <w:ind w:firstLine="709"/>
        <w:contextualSpacing/>
        <w:jc w:val="both"/>
        <w:rPr>
          <w:rFonts w:eastAsia="Calibri"/>
          <w:spacing w:val="-6"/>
          <w:sz w:val="28"/>
          <w:szCs w:val="28"/>
          <w:lang w:eastAsia="en-US"/>
        </w:rPr>
      </w:pPr>
      <w:r w:rsidRPr="0078176D">
        <w:rPr>
          <w:rFonts w:eastAsia="Calibri"/>
          <w:spacing w:val="-6"/>
          <w:sz w:val="28"/>
          <w:szCs w:val="28"/>
          <w:lang w:eastAsia="en-US"/>
        </w:rPr>
        <w:t xml:space="preserve">Оценочная стадия рассмотрения заявок на участие в </w:t>
      </w:r>
      <w:r w:rsidRPr="00C64C8B">
        <w:rPr>
          <w:rFonts w:eastAsia="Calibri"/>
          <w:spacing w:val="-6"/>
          <w:sz w:val="28"/>
          <w:szCs w:val="28"/>
          <w:lang w:eastAsia="en-US"/>
        </w:rPr>
        <w:t>запрос</w:t>
      </w:r>
      <w:r>
        <w:rPr>
          <w:rFonts w:eastAsia="Calibri"/>
          <w:spacing w:val="-6"/>
          <w:sz w:val="28"/>
          <w:szCs w:val="28"/>
          <w:lang w:eastAsia="en-US"/>
        </w:rPr>
        <w:t>е</w:t>
      </w:r>
      <w:r w:rsidRPr="00C64C8B">
        <w:rPr>
          <w:rFonts w:eastAsia="Calibri"/>
          <w:spacing w:val="-6"/>
          <w:sz w:val="28"/>
          <w:szCs w:val="28"/>
          <w:lang w:eastAsia="en-US"/>
        </w:rPr>
        <w:t xml:space="preserve"> предложений </w:t>
      </w:r>
      <w:r w:rsidRPr="0078176D">
        <w:rPr>
          <w:rFonts w:eastAsia="Calibri"/>
          <w:spacing w:val="-6"/>
          <w:sz w:val="28"/>
          <w:szCs w:val="28"/>
          <w:lang w:eastAsia="en-US"/>
        </w:rPr>
        <w:t xml:space="preserve">и подведение итогов </w:t>
      </w:r>
      <w:r w:rsidRPr="00C64C8B">
        <w:rPr>
          <w:rFonts w:eastAsia="Calibri"/>
          <w:spacing w:val="-6"/>
          <w:sz w:val="28"/>
          <w:szCs w:val="28"/>
          <w:lang w:eastAsia="en-US"/>
        </w:rPr>
        <w:t>запроса предложений</w:t>
      </w:r>
      <w:r w:rsidRPr="0078176D">
        <w:rPr>
          <w:rFonts w:eastAsia="Calibri"/>
          <w:spacing w:val="-6"/>
          <w:sz w:val="28"/>
          <w:szCs w:val="28"/>
          <w:lang w:eastAsia="en-US"/>
        </w:rPr>
        <w:t xml:space="preserve">: </w:t>
      </w:r>
      <w:r w:rsidRPr="00696124">
        <w:rPr>
          <w:rFonts w:eastAsia="Calibri"/>
          <w:spacing w:val="-6"/>
          <w:sz w:val="28"/>
          <w:szCs w:val="28"/>
          <w:lang w:eastAsia="en-US"/>
        </w:rPr>
        <w:t xml:space="preserve">607188, Нижегородская область, г. Саров, проспект Мира, д. 6, не позднее </w:t>
      </w:r>
      <w:r>
        <w:rPr>
          <w:rFonts w:eastAsia="Calibri"/>
          <w:spacing w:val="-6"/>
          <w:sz w:val="28"/>
          <w:szCs w:val="28"/>
          <w:lang w:eastAsia="en-US"/>
        </w:rPr>
        <w:t>«19</w:t>
      </w:r>
      <w:r w:rsidRPr="00ED2FA7">
        <w:rPr>
          <w:rFonts w:eastAsia="Calibri"/>
          <w:spacing w:val="-6"/>
          <w:sz w:val="28"/>
          <w:szCs w:val="28"/>
          <w:lang w:eastAsia="en-US"/>
        </w:rPr>
        <w:t xml:space="preserve">» июня </w:t>
      </w:r>
      <w:r w:rsidRPr="00696124">
        <w:rPr>
          <w:rFonts w:eastAsia="Calibri"/>
          <w:spacing w:val="-6"/>
          <w:sz w:val="28"/>
          <w:szCs w:val="28"/>
          <w:lang w:eastAsia="en-US"/>
        </w:rPr>
        <w:t>2015 года.</w:t>
      </w:r>
    </w:p>
    <w:p w:rsidR="006C3C11" w:rsidRPr="0078176D" w:rsidRDefault="006C3C11" w:rsidP="006C3C11">
      <w:pPr>
        <w:tabs>
          <w:tab w:val="left" w:pos="1134"/>
        </w:tabs>
        <w:ind w:firstLine="709"/>
        <w:contextualSpacing/>
        <w:jc w:val="both"/>
        <w:rPr>
          <w:spacing w:val="-6"/>
          <w:sz w:val="28"/>
          <w:szCs w:val="28"/>
        </w:rPr>
      </w:pPr>
    </w:p>
    <w:p w:rsidR="006C3C11" w:rsidRDefault="006C3C11" w:rsidP="006C3C11">
      <w:pPr>
        <w:pStyle w:val="afff"/>
        <w:numPr>
          <w:ilvl w:val="0"/>
          <w:numId w:val="19"/>
        </w:numPr>
        <w:tabs>
          <w:tab w:val="left" w:pos="0"/>
          <w:tab w:val="left" w:pos="1134"/>
        </w:tabs>
        <w:spacing w:after="0" w:line="240" w:lineRule="auto"/>
        <w:ind w:left="0" w:firstLine="709"/>
        <w:jc w:val="both"/>
        <w:rPr>
          <w:rFonts w:ascii="Times New Roman" w:hAnsi="Times New Roman"/>
          <w:spacing w:val="-6"/>
          <w:sz w:val="32"/>
          <w:szCs w:val="28"/>
        </w:rPr>
      </w:pPr>
      <w:r w:rsidRPr="00696124">
        <w:rPr>
          <w:rFonts w:ascii="Times New Roman" w:hAnsi="Times New Roman"/>
          <w:b/>
          <w:spacing w:val="-6"/>
          <w:sz w:val="28"/>
          <w:szCs w:val="28"/>
        </w:rPr>
        <w:t xml:space="preserve">Срок </w:t>
      </w:r>
      <w:r w:rsidRPr="00696124">
        <w:rPr>
          <w:rFonts w:ascii="Times New Roman" w:hAnsi="Times New Roman"/>
          <w:b/>
          <w:sz w:val="28"/>
          <w:szCs w:val="28"/>
        </w:rPr>
        <w:t>заключения</w:t>
      </w:r>
      <w:r w:rsidRPr="00696124">
        <w:rPr>
          <w:rFonts w:ascii="Times New Roman" w:hAnsi="Times New Roman"/>
          <w:b/>
          <w:spacing w:val="-6"/>
          <w:sz w:val="28"/>
          <w:szCs w:val="28"/>
        </w:rPr>
        <w:t xml:space="preserve"> договора</w:t>
      </w:r>
      <w:r w:rsidRPr="00696124">
        <w:rPr>
          <w:rFonts w:ascii="Times New Roman" w:hAnsi="Times New Roman"/>
          <w:b/>
          <w:sz w:val="28"/>
          <w:szCs w:val="28"/>
        </w:rPr>
        <w:t>:</w:t>
      </w:r>
      <w:r w:rsidRPr="0078176D">
        <w:rPr>
          <w:rFonts w:ascii="Times New Roman" w:hAnsi="Times New Roman"/>
          <w:sz w:val="28"/>
          <w:szCs w:val="28"/>
        </w:rPr>
        <w:t xml:space="preserve"> </w:t>
      </w:r>
      <w:r w:rsidRPr="005C0EFF">
        <w:rPr>
          <w:rFonts w:ascii="Times New Roman" w:hAnsi="Times New Roman"/>
          <w:sz w:val="28"/>
        </w:rPr>
        <w:t>в течение </w:t>
      </w:r>
      <w:r w:rsidRPr="00877D63">
        <w:rPr>
          <w:rFonts w:ascii="Times New Roman" w:hAnsi="Times New Roman"/>
          <w:sz w:val="28"/>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sidRPr="00C64C8B">
        <w:rPr>
          <w:rFonts w:ascii="Times New Roman" w:hAnsi="Times New Roman"/>
          <w:sz w:val="28"/>
        </w:rPr>
        <w:t>запроса предложений</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6C3C11" w:rsidRDefault="006C3C11" w:rsidP="006C3C11">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6C3C11" w:rsidRDefault="006C3C11" w:rsidP="006C3C11">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6C3C11" w:rsidRDefault="006C3C11" w:rsidP="006C3C11">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6C3C11" w:rsidRDefault="006C3C11" w:rsidP="006C3C11">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w:t>
      </w:r>
      <w:r w:rsidRPr="005C4DB2">
        <w:rPr>
          <w:rFonts w:eastAsia="Calibri"/>
          <w:spacing w:val="-6"/>
          <w:sz w:val="28"/>
          <w:szCs w:val="28"/>
          <w:lang w:eastAsia="en-US"/>
        </w:rPr>
        <w:t xml:space="preserve"> течение 3 (трех) рабочих дней со дня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sidRPr="00C64C8B">
        <w:rPr>
          <w:rFonts w:eastAsia="Calibri"/>
          <w:spacing w:val="-6"/>
          <w:sz w:val="28"/>
          <w:szCs w:val="28"/>
          <w:lang w:eastAsia="en-US"/>
        </w:rPr>
        <w:t xml:space="preserve">запроса предложений </w:t>
      </w:r>
      <w:r>
        <w:rPr>
          <w:rFonts w:eastAsia="Calibri"/>
          <w:spacing w:val="-6"/>
          <w:sz w:val="28"/>
          <w:szCs w:val="28"/>
          <w:lang w:eastAsia="en-US"/>
        </w:rPr>
        <w:t>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sidRPr="00C64C8B">
        <w:rPr>
          <w:rFonts w:eastAsia="Calibri"/>
          <w:spacing w:val="-6"/>
          <w:sz w:val="28"/>
          <w:szCs w:val="28"/>
          <w:lang w:eastAsia="en-US"/>
        </w:rPr>
        <w:t xml:space="preserve">запроса предложений </w:t>
      </w:r>
      <w:r>
        <w:rPr>
          <w:rFonts w:eastAsia="Calibri"/>
          <w:spacing w:val="-6"/>
          <w:sz w:val="28"/>
          <w:szCs w:val="28"/>
          <w:lang w:eastAsia="en-US"/>
        </w:rPr>
        <w:t xml:space="preserve">или единственному участнику </w:t>
      </w:r>
      <w:r w:rsidRPr="00C64C8B">
        <w:rPr>
          <w:rFonts w:eastAsia="Calibri"/>
          <w:spacing w:val="-6"/>
          <w:sz w:val="28"/>
          <w:szCs w:val="28"/>
          <w:lang w:eastAsia="en-US"/>
        </w:rPr>
        <w:t>запроса предложений</w:t>
      </w:r>
      <w:r>
        <w:rPr>
          <w:rFonts w:eastAsia="Calibri"/>
          <w:spacing w:val="-6"/>
          <w:sz w:val="28"/>
          <w:szCs w:val="28"/>
          <w:lang w:eastAsia="en-US"/>
        </w:rPr>
        <w:t>)</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w:t>
      </w:r>
      <w:proofErr w:type="gramEnd"/>
      <w:r w:rsidRPr="00107A8B">
        <w:rPr>
          <w:rFonts w:eastAsia="Calibri"/>
          <w:spacing w:val="-6"/>
          <w:sz w:val="28"/>
          <w:szCs w:val="28"/>
          <w:lang w:eastAsia="en-US"/>
        </w:rPr>
        <w:t xml:space="preserve">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 xml:space="preserve">в </w:t>
      </w:r>
      <w:r>
        <w:rPr>
          <w:rFonts w:eastAsia="Calibri"/>
          <w:spacing w:val="-6"/>
          <w:sz w:val="28"/>
          <w:szCs w:val="28"/>
          <w:lang w:eastAsia="en-US"/>
        </w:rPr>
        <w:t>заявке на участие в запросе предложений</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документации по запросу предложений</w:t>
      </w:r>
      <w:r w:rsidRPr="00700C97">
        <w:rPr>
          <w:rFonts w:eastAsia="Calibri"/>
          <w:spacing w:val="-6"/>
          <w:sz w:val="28"/>
          <w:szCs w:val="28"/>
          <w:lang w:eastAsia="en-US"/>
        </w:rPr>
        <w:t>.</w:t>
      </w:r>
    </w:p>
    <w:p w:rsidR="006C3C11" w:rsidRDefault="006C3C11" w:rsidP="006C3C11">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6C3C11" w:rsidRDefault="006C3C11" w:rsidP="006C3C11">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736FC2">
        <w:rPr>
          <w:rFonts w:eastAsia="Calibri"/>
          <w:spacing w:val="-6"/>
          <w:sz w:val="28"/>
          <w:szCs w:val="28"/>
          <w:lang w:eastAsia="en-US"/>
        </w:rPr>
        <w:t xml:space="preserve">в течение 10 (десяти) дней </w:t>
      </w:r>
      <w:r w:rsidRPr="00700C97">
        <w:rPr>
          <w:rFonts w:eastAsia="Calibri"/>
          <w:spacing w:val="-6"/>
          <w:sz w:val="28"/>
          <w:szCs w:val="28"/>
          <w:lang w:eastAsia="en-US"/>
        </w:rPr>
        <w:t>со дня направления указанного договора.</w:t>
      </w:r>
    </w:p>
    <w:p w:rsidR="006C3C11" w:rsidRDefault="006C3C11" w:rsidP="006C3C11">
      <w:pPr>
        <w:tabs>
          <w:tab w:val="left" w:pos="1134"/>
        </w:tabs>
        <w:ind w:left="709"/>
        <w:contextualSpacing/>
        <w:jc w:val="both"/>
        <w:rPr>
          <w:spacing w:val="-6"/>
          <w:sz w:val="32"/>
          <w:szCs w:val="28"/>
        </w:rPr>
      </w:pPr>
    </w:p>
    <w:p w:rsidR="006C3C11" w:rsidRDefault="006C3C11" w:rsidP="006C3C11">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696124">
        <w:rPr>
          <w:rFonts w:ascii="Times New Roman" w:hAnsi="Times New Roman"/>
          <w:b/>
          <w:sz w:val="28"/>
          <w:szCs w:val="28"/>
        </w:rPr>
        <w:t>Обеспечение</w:t>
      </w:r>
      <w:r w:rsidRPr="00696124">
        <w:rPr>
          <w:rFonts w:ascii="Times New Roman" w:hAnsi="Times New Roman"/>
          <w:b/>
          <w:spacing w:val="-6"/>
          <w:sz w:val="28"/>
          <w:szCs w:val="28"/>
        </w:rPr>
        <w:t xml:space="preserve"> исполнения обязательств по договору:</w:t>
      </w:r>
      <w:r>
        <w:rPr>
          <w:rFonts w:ascii="Times New Roman" w:hAnsi="Times New Roman"/>
          <w:spacing w:val="-6"/>
          <w:sz w:val="28"/>
          <w:szCs w:val="28"/>
        </w:rPr>
        <w:t xml:space="preserve"> </w:t>
      </w:r>
    </w:p>
    <w:p w:rsidR="006C3C11" w:rsidRPr="00F01230" w:rsidRDefault="006C3C11" w:rsidP="006C3C11">
      <w:pPr>
        <w:tabs>
          <w:tab w:val="left" w:pos="0"/>
          <w:tab w:val="left" w:pos="1134"/>
        </w:tabs>
        <w:jc w:val="both"/>
        <w:rPr>
          <w:spacing w:val="-6"/>
          <w:sz w:val="28"/>
          <w:szCs w:val="28"/>
        </w:rPr>
      </w:pPr>
      <w:r>
        <w:rPr>
          <w:spacing w:val="-6"/>
          <w:sz w:val="28"/>
          <w:szCs w:val="28"/>
        </w:rPr>
        <w:tab/>
        <w:t>Не требуется</w:t>
      </w:r>
    </w:p>
    <w:p w:rsidR="006C3C11" w:rsidRDefault="006C3C11" w:rsidP="006C3C11">
      <w:pPr>
        <w:tabs>
          <w:tab w:val="left" w:pos="0"/>
          <w:tab w:val="left" w:pos="1134"/>
        </w:tabs>
        <w:contextualSpacing/>
        <w:jc w:val="both"/>
        <w:rPr>
          <w:sz w:val="28"/>
          <w:szCs w:val="28"/>
        </w:rPr>
      </w:pPr>
    </w:p>
    <w:p w:rsidR="006C3C11" w:rsidRDefault="006C3C11" w:rsidP="006C3C11">
      <w:pPr>
        <w:numPr>
          <w:ilvl w:val="0"/>
          <w:numId w:val="19"/>
        </w:numPr>
        <w:tabs>
          <w:tab w:val="left" w:pos="0"/>
          <w:tab w:val="left" w:pos="1134"/>
        </w:tabs>
        <w:ind w:left="0" w:firstLine="709"/>
        <w:contextualSpacing/>
        <w:jc w:val="both"/>
        <w:rPr>
          <w:sz w:val="28"/>
          <w:szCs w:val="28"/>
        </w:rPr>
      </w:pPr>
      <w:r w:rsidRPr="004A7987">
        <w:rPr>
          <w:sz w:val="28"/>
          <w:szCs w:val="28"/>
        </w:rPr>
        <w:t xml:space="preserve">Процедура </w:t>
      </w:r>
      <w:r w:rsidRPr="0078176D">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6C3C11" w:rsidRPr="004A7987" w:rsidRDefault="006C3C11" w:rsidP="006C3C11">
      <w:pPr>
        <w:tabs>
          <w:tab w:val="left" w:pos="0"/>
          <w:tab w:val="left" w:pos="1134"/>
        </w:tabs>
        <w:ind w:left="709"/>
        <w:contextualSpacing/>
        <w:jc w:val="both"/>
        <w:rPr>
          <w:sz w:val="28"/>
          <w:szCs w:val="28"/>
        </w:rPr>
      </w:pPr>
    </w:p>
    <w:p w:rsidR="006C3C11" w:rsidRPr="00C37598" w:rsidRDefault="006C3C11" w:rsidP="006C3C11">
      <w:pPr>
        <w:pStyle w:val="afff"/>
        <w:numPr>
          <w:ilvl w:val="0"/>
          <w:numId w:val="19"/>
        </w:numPr>
        <w:tabs>
          <w:tab w:val="left" w:pos="0"/>
          <w:tab w:val="left" w:pos="1134"/>
        </w:tabs>
        <w:spacing w:after="0" w:line="240" w:lineRule="auto"/>
        <w:ind w:left="0" w:firstLine="709"/>
        <w:jc w:val="both"/>
        <w:rPr>
          <w:sz w:val="28"/>
          <w:szCs w:val="28"/>
        </w:rPr>
      </w:pPr>
      <w:r w:rsidRPr="00C37598">
        <w:rPr>
          <w:rFonts w:ascii="Times New Roman" w:hAnsi="Times New Roman"/>
          <w:sz w:val="28"/>
          <w:szCs w:val="28"/>
        </w:rPr>
        <w:t>Отказ организатора запроса предложений от проведения запроса предложений по решению заказчика, в любое время вплоть до подведения итогов запроса предложений,</w:t>
      </w:r>
      <w:r>
        <w:rPr>
          <w:rFonts w:ascii="Times New Roman" w:hAnsi="Times New Roman"/>
          <w:sz w:val="28"/>
          <w:szCs w:val="28"/>
        </w:rPr>
        <w:t xml:space="preserve"> </w:t>
      </w:r>
      <w:r w:rsidRPr="00C37598">
        <w:rPr>
          <w:rFonts w:ascii="Times New Roman" w:hAnsi="Times New Roman"/>
          <w:sz w:val="28"/>
          <w:szCs w:val="28"/>
        </w:rPr>
        <w:t>в указанных ниже случаях не приводит к каким-либо последствиям для организатора запроса предложений:</w:t>
      </w:r>
    </w:p>
    <w:p w:rsidR="006C3C11" w:rsidRPr="005C0EFF" w:rsidRDefault="006C3C11" w:rsidP="006C3C11">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6C3C11" w:rsidRPr="005C0EFF" w:rsidRDefault="006C3C11" w:rsidP="006C3C11">
      <w:pPr>
        <w:pStyle w:val="aff9"/>
        <w:spacing w:after="0"/>
        <w:ind w:left="0" w:firstLine="709"/>
        <w:jc w:val="both"/>
        <w:rPr>
          <w:sz w:val="28"/>
          <w:szCs w:val="28"/>
        </w:rPr>
      </w:pPr>
      <w:r w:rsidRPr="005C0EFF">
        <w:rPr>
          <w:sz w:val="28"/>
          <w:szCs w:val="28"/>
        </w:rPr>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6C3C11" w:rsidRPr="005C0EFF" w:rsidRDefault="006C3C11" w:rsidP="006C3C11">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6C3C11" w:rsidRDefault="006C3C11" w:rsidP="006C3C11">
      <w:pPr>
        <w:pStyle w:val="aff9"/>
        <w:spacing w:after="0"/>
        <w:ind w:left="0" w:firstLine="709"/>
        <w:jc w:val="both"/>
        <w:rPr>
          <w:sz w:val="28"/>
          <w:szCs w:val="28"/>
        </w:rPr>
      </w:pPr>
      <w:proofErr w:type="gramStart"/>
      <w:r w:rsidRPr="001A662C">
        <w:rPr>
          <w:sz w:val="28"/>
          <w:szCs w:val="28"/>
        </w:rPr>
        <w:t xml:space="preserve">Извещение об отказе от проведения </w:t>
      </w:r>
      <w:r>
        <w:rPr>
          <w:sz w:val="28"/>
          <w:szCs w:val="28"/>
        </w:rPr>
        <w:t>запроса предложений</w:t>
      </w:r>
      <w:r w:rsidRPr="001A662C">
        <w:rPr>
          <w:sz w:val="28"/>
          <w:szCs w:val="28"/>
        </w:rPr>
        <w:t xml:space="preserve"> или любого лота </w:t>
      </w:r>
      <w:r w:rsidRPr="00683580">
        <w:rPr>
          <w:sz w:val="28"/>
          <w:szCs w:val="28"/>
        </w:rPr>
        <w:t>запроса предложений</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 xml:space="preserve">размещается </w:t>
      </w:r>
      <w:r>
        <w:rPr>
          <w:sz w:val="28"/>
          <w:szCs w:val="28"/>
        </w:rPr>
        <w:t>организатором запроса предложений</w:t>
      </w:r>
      <w:r w:rsidRPr="001A662C">
        <w:rPr>
          <w:sz w:val="28"/>
          <w:szCs w:val="28"/>
        </w:rPr>
        <w:t xml:space="preserve"> в течение того же рабочего дня (а если извещение об отказе от проведения </w:t>
      </w:r>
      <w:r w:rsidRPr="00683580">
        <w:rPr>
          <w:sz w:val="28"/>
          <w:szCs w:val="28"/>
        </w:rPr>
        <w:t xml:space="preserve">запроса предложений </w:t>
      </w:r>
      <w:r w:rsidRPr="001A662C">
        <w:rPr>
          <w:sz w:val="28"/>
          <w:szCs w:val="28"/>
        </w:rPr>
        <w:t xml:space="preserve">получено организатором после 18 часов по месту нахождения организатора </w:t>
      </w:r>
      <w:r w:rsidRPr="00683580">
        <w:rPr>
          <w:sz w:val="28"/>
          <w:szCs w:val="28"/>
        </w:rPr>
        <w:t xml:space="preserve">запроса предложений </w:t>
      </w:r>
      <w:r w:rsidRPr="001A662C">
        <w:rPr>
          <w:sz w:val="28"/>
          <w:szCs w:val="28"/>
        </w:rPr>
        <w:t>— в течение следующего рабочего дня) в порядке, установленном для размещения</w:t>
      </w:r>
      <w:proofErr w:type="gramEnd"/>
      <w:r w:rsidRPr="001A662C">
        <w:rPr>
          <w:sz w:val="28"/>
          <w:szCs w:val="28"/>
        </w:rPr>
        <w:t xml:space="preserve"> </w:t>
      </w:r>
      <w:r>
        <w:rPr>
          <w:sz w:val="28"/>
          <w:szCs w:val="28"/>
        </w:rPr>
        <w:t>извещения о проведении запроса предложений и документации по запросу предложений</w:t>
      </w:r>
      <w:r w:rsidRPr="001A662C">
        <w:rPr>
          <w:sz w:val="28"/>
          <w:szCs w:val="28"/>
        </w:rPr>
        <w:t>.</w:t>
      </w:r>
    </w:p>
    <w:p w:rsidR="006C3C11" w:rsidRDefault="006C3C11" w:rsidP="006C3C11">
      <w:pPr>
        <w:tabs>
          <w:tab w:val="left" w:pos="1134"/>
        </w:tabs>
        <w:ind w:left="142" w:firstLine="567"/>
        <w:contextualSpacing/>
        <w:jc w:val="both"/>
        <w:rPr>
          <w:sz w:val="28"/>
          <w:szCs w:val="28"/>
        </w:rPr>
      </w:pPr>
    </w:p>
    <w:p w:rsidR="006C3C11" w:rsidRDefault="006C3C11" w:rsidP="006C3C11">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w:t>
      </w:r>
      <w:r>
        <w:rPr>
          <w:rFonts w:ascii="Times New Roman" w:hAnsi="Times New Roman"/>
          <w:sz w:val="28"/>
          <w:szCs w:val="28"/>
        </w:rPr>
        <w:t>организатора запроса предложений</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6C3C11" w:rsidRDefault="006C3C11" w:rsidP="006C3C11">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9" w:history="1">
        <w:r w:rsidRPr="00CD6C43">
          <w:rPr>
            <w:rFonts w:ascii="Times New Roman" w:hAnsi="Times New Roman"/>
            <w:sz w:val="28"/>
            <w:szCs w:val="28"/>
          </w:rPr>
          <w:t>arbitration@rosatom.ru</w:t>
        </w:r>
      </w:hyperlink>
      <w:r>
        <w:rPr>
          <w:rFonts w:ascii="Times New Roman" w:hAnsi="Times New Roman"/>
          <w:sz w:val="28"/>
          <w:szCs w:val="28"/>
        </w:rPr>
        <w:t>.</w:t>
      </w:r>
    </w:p>
    <w:p w:rsidR="006C3C11" w:rsidRDefault="006C3C11" w:rsidP="006C3C11">
      <w:pPr>
        <w:pStyle w:val="af4"/>
        <w:spacing w:before="0" w:beforeAutospacing="0" w:after="0" w:afterAutospacing="0"/>
        <w:ind w:right="153"/>
        <w:jc w:val="both"/>
      </w:pPr>
    </w:p>
    <w:p w:rsidR="00C97315" w:rsidRDefault="00C97315" w:rsidP="00BA3C22">
      <w:pPr>
        <w:pStyle w:val="10"/>
        <w:numPr>
          <w:ilvl w:val="0"/>
          <w:numId w:val="0"/>
        </w:numPr>
        <w:jc w:val="center"/>
        <w:rPr>
          <w:b/>
          <w:sz w:val="28"/>
          <w:szCs w:val="28"/>
        </w:rPr>
      </w:pPr>
    </w:p>
    <w:p w:rsidR="00C97315" w:rsidRDefault="00C97315" w:rsidP="00BA3C22">
      <w:pPr>
        <w:pStyle w:val="10"/>
        <w:numPr>
          <w:ilvl w:val="0"/>
          <w:numId w:val="0"/>
        </w:numPr>
        <w:jc w:val="center"/>
        <w:rPr>
          <w:b/>
          <w:sz w:val="28"/>
          <w:szCs w:val="28"/>
        </w:rPr>
      </w:pPr>
    </w:p>
    <w:p w:rsidR="00C97315" w:rsidRDefault="00C97315" w:rsidP="00BA3C22">
      <w:pPr>
        <w:pStyle w:val="10"/>
        <w:numPr>
          <w:ilvl w:val="0"/>
          <w:numId w:val="0"/>
        </w:numPr>
        <w:jc w:val="center"/>
        <w:rPr>
          <w:b/>
          <w:sz w:val="28"/>
          <w:szCs w:val="28"/>
        </w:rPr>
      </w:pPr>
    </w:p>
    <w:p w:rsidR="00C97315" w:rsidRDefault="00C97315" w:rsidP="00BA3C22">
      <w:pPr>
        <w:pStyle w:val="10"/>
        <w:numPr>
          <w:ilvl w:val="0"/>
          <w:numId w:val="0"/>
        </w:numPr>
        <w:jc w:val="center"/>
        <w:rPr>
          <w:b/>
          <w:sz w:val="28"/>
          <w:szCs w:val="28"/>
        </w:rPr>
      </w:pPr>
    </w:p>
    <w:p w:rsidR="00C97315" w:rsidRDefault="00C97315" w:rsidP="00BA3C22">
      <w:pPr>
        <w:pStyle w:val="10"/>
        <w:numPr>
          <w:ilvl w:val="0"/>
          <w:numId w:val="0"/>
        </w:numPr>
        <w:jc w:val="center"/>
        <w:rPr>
          <w:b/>
          <w:sz w:val="28"/>
          <w:szCs w:val="28"/>
        </w:rPr>
      </w:pPr>
    </w:p>
    <w:p w:rsidR="00C97315" w:rsidRDefault="00C97315" w:rsidP="00BA3C22">
      <w:pPr>
        <w:pStyle w:val="10"/>
        <w:numPr>
          <w:ilvl w:val="0"/>
          <w:numId w:val="0"/>
        </w:numPr>
        <w:jc w:val="center"/>
        <w:rPr>
          <w:b/>
          <w:sz w:val="28"/>
          <w:szCs w:val="28"/>
        </w:rPr>
      </w:pPr>
    </w:p>
    <w:p w:rsidR="00C97315" w:rsidRDefault="00C97315" w:rsidP="00BA3C22">
      <w:pPr>
        <w:pStyle w:val="10"/>
        <w:numPr>
          <w:ilvl w:val="0"/>
          <w:numId w:val="0"/>
        </w:numPr>
        <w:jc w:val="center"/>
        <w:rPr>
          <w:b/>
          <w:sz w:val="28"/>
          <w:szCs w:val="28"/>
        </w:rPr>
      </w:pPr>
    </w:p>
    <w:p w:rsidR="00C97315" w:rsidRDefault="00C97315" w:rsidP="00BA3C22">
      <w:pPr>
        <w:pStyle w:val="10"/>
        <w:numPr>
          <w:ilvl w:val="0"/>
          <w:numId w:val="0"/>
        </w:numPr>
        <w:jc w:val="center"/>
        <w:rPr>
          <w:b/>
          <w:sz w:val="28"/>
          <w:szCs w:val="28"/>
        </w:rPr>
      </w:pPr>
    </w:p>
    <w:p w:rsidR="00C97315" w:rsidRDefault="00C97315" w:rsidP="00BA3C22">
      <w:pPr>
        <w:pStyle w:val="10"/>
        <w:numPr>
          <w:ilvl w:val="0"/>
          <w:numId w:val="0"/>
        </w:numPr>
        <w:jc w:val="center"/>
        <w:rPr>
          <w:b/>
          <w:sz w:val="28"/>
          <w:szCs w:val="28"/>
        </w:rPr>
      </w:pPr>
    </w:p>
    <w:p w:rsidR="00C97315" w:rsidRDefault="00C97315" w:rsidP="00BA3C22">
      <w:pPr>
        <w:pStyle w:val="10"/>
        <w:numPr>
          <w:ilvl w:val="0"/>
          <w:numId w:val="0"/>
        </w:numPr>
        <w:jc w:val="center"/>
        <w:rPr>
          <w:b/>
          <w:sz w:val="28"/>
          <w:szCs w:val="28"/>
        </w:rPr>
      </w:pPr>
    </w:p>
    <w:p w:rsidR="00C97315" w:rsidRDefault="00C97315" w:rsidP="00BA3C22">
      <w:pPr>
        <w:pStyle w:val="10"/>
        <w:numPr>
          <w:ilvl w:val="0"/>
          <w:numId w:val="0"/>
        </w:numPr>
        <w:jc w:val="center"/>
        <w:rPr>
          <w:b/>
          <w:sz w:val="28"/>
          <w:szCs w:val="28"/>
        </w:rPr>
      </w:pPr>
    </w:p>
    <w:p w:rsidR="00C97315" w:rsidRDefault="00C97315" w:rsidP="00BA3C22">
      <w:pPr>
        <w:pStyle w:val="10"/>
        <w:numPr>
          <w:ilvl w:val="0"/>
          <w:numId w:val="0"/>
        </w:numPr>
        <w:jc w:val="center"/>
        <w:rPr>
          <w:b/>
          <w:sz w:val="28"/>
          <w:szCs w:val="28"/>
        </w:rPr>
      </w:pPr>
    </w:p>
    <w:p w:rsidR="00C97315" w:rsidRDefault="00C97315" w:rsidP="00BA3C22">
      <w:pPr>
        <w:pStyle w:val="10"/>
        <w:numPr>
          <w:ilvl w:val="0"/>
          <w:numId w:val="0"/>
        </w:numPr>
        <w:jc w:val="center"/>
        <w:rPr>
          <w:b/>
          <w:sz w:val="28"/>
          <w:szCs w:val="28"/>
        </w:rPr>
      </w:pPr>
    </w:p>
    <w:p w:rsidR="00C97315" w:rsidRDefault="00C97315" w:rsidP="00BA3C22">
      <w:pPr>
        <w:pStyle w:val="10"/>
        <w:numPr>
          <w:ilvl w:val="0"/>
          <w:numId w:val="0"/>
        </w:numPr>
        <w:jc w:val="center"/>
        <w:rPr>
          <w:b/>
          <w:sz w:val="28"/>
          <w:szCs w:val="28"/>
        </w:rPr>
      </w:pPr>
    </w:p>
    <w:p w:rsidR="00C97315" w:rsidRDefault="00C97315" w:rsidP="00BA3C22">
      <w:pPr>
        <w:pStyle w:val="10"/>
        <w:numPr>
          <w:ilvl w:val="0"/>
          <w:numId w:val="0"/>
        </w:numPr>
        <w:jc w:val="center"/>
        <w:rPr>
          <w:b/>
          <w:sz w:val="28"/>
          <w:szCs w:val="28"/>
        </w:rPr>
      </w:pPr>
    </w:p>
    <w:p w:rsidR="00C97315" w:rsidRDefault="00C97315" w:rsidP="00BA3C22">
      <w:pPr>
        <w:pStyle w:val="10"/>
        <w:numPr>
          <w:ilvl w:val="0"/>
          <w:numId w:val="0"/>
        </w:numPr>
        <w:jc w:val="center"/>
        <w:rPr>
          <w:b/>
          <w:sz w:val="28"/>
          <w:szCs w:val="28"/>
        </w:rPr>
      </w:pPr>
    </w:p>
    <w:p w:rsidR="00C97315" w:rsidRDefault="00C97315" w:rsidP="00C97315">
      <w:pPr>
        <w:pStyle w:val="10"/>
        <w:numPr>
          <w:ilvl w:val="0"/>
          <w:numId w:val="0"/>
        </w:numPr>
        <w:jc w:val="left"/>
        <w:rPr>
          <w:b/>
          <w:sz w:val="28"/>
          <w:szCs w:val="28"/>
        </w:rPr>
      </w:pPr>
    </w:p>
    <w:p w:rsidR="00C97315" w:rsidRDefault="00C97315" w:rsidP="00BA3C22">
      <w:pPr>
        <w:pStyle w:val="10"/>
        <w:numPr>
          <w:ilvl w:val="0"/>
          <w:numId w:val="0"/>
        </w:numPr>
        <w:jc w:val="center"/>
        <w:rPr>
          <w:b/>
          <w:sz w:val="28"/>
          <w:szCs w:val="28"/>
        </w:rPr>
      </w:pPr>
    </w:p>
    <w:p w:rsidR="00C97315" w:rsidRDefault="00C97315" w:rsidP="00BA3C22">
      <w:pPr>
        <w:pStyle w:val="10"/>
        <w:numPr>
          <w:ilvl w:val="0"/>
          <w:numId w:val="0"/>
        </w:numPr>
        <w:jc w:val="center"/>
        <w:rPr>
          <w:b/>
          <w:sz w:val="28"/>
          <w:szCs w:val="28"/>
        </w:rPr>
      </w:pPr>
    </w:p>
    <w:p w:rsidR="00C97315" w:rsidRDefault="00C97315" w:rsidP="00BA3C22">
      <w:pPr>
        <w:pStyle w:val="10"/>
        <w:numPr>
          <w:ilvl w:val="0"/>
          <w:numId w:val="0"/>
        </w:numPr>
        <w:jc w:val="center"/>
        <w:rPr>
          <w:b/>
          <w:sz w:val="28"/>
          <w:szCs w:val="28"/>
        </w:rPr>
      </w:pPr>
    </w:p>
    <w:p w:rsidR="00C97315" w:rsidRDefault="00C97315" w:rsidP="00BA3C22">
      <w:pPr>
        <w:pStyle w:val="10"/>
        <w:numPr>
          <w:ilvl w:val="0"/>
          <w:numId w:val="0"/>
        </w:numPr>
        <w:jc w:val="center"/>
        <w:rPr>
          <w:b/>
          <w:sz w:val="28"/>
          <w:szCs w:val="28"/>
        </w:rPr>
      </w:pPr>
    </w:p>
    <w:p w:rsidR="00C97315" w:rsidRDefault="00C97315" w:rsidP="00C97315"/>
    <w:p w:rsidR="00C97315" w:rsidRDefault="00C97315" w:rsidP="00C97315"/>
    <w:p w:rsidR="00C97315" w:rsidRDefault="00C97315" w:rsidP="00C97315"/>
    <w:p w:rsidR="00C97315" w:rsidRDefault="00C97315" w:rsidP="00C97315"/>
    <w:p w:rsidR="00C97315" w:rsidRPr="00C97315" w:rsidRDefault="00C97315" w:rsidP="00C97315"/>
    <w:p w:rsidR="00C97315" w:rsidRDefault="00C97315" w:rsidP="00C97315"/>
    <w:p w:rsidR="00C97315" w:rsidRPr="00C97315" w:rsidRDefault="00C97315" w:rsidP="00C97315"/>
    <w:p w:rsidR="00C97315" w:rsidRDefault="00C97315" w:rsidP="00BA3C22">
      <w:pPr>
        <w:pStyle w:val="10"/>
        <w:numPr>
          <w:ilvl w:val="0"/>
          <w:numId w:val="0"/>
        </w:numPr>
        <w:jc w:val="center"/>
        <w:rPr>
          <w:b/>
          <w:sz w:val="28"/>
          <w:szCs w:val="28"/>
        </w:rPr>
      </w:pPr>
    </w:p>
    <w:p w:rsidR="00EE55C1" w:rsidRDefault="00EE55C1" w:rsidP="00BA3C22">
      <w:pPr>
        <w:pStyle w:val="10"/>
        <w:numPr>
          <w:ilvl w:val="0"/>
          <w:numId w:val="0"/>
        </w:numPr>
        <w:jc w:val="center"/>
        <w:rPr>
          <w:b/>
          <w:sz w:val="28"/>
          <w:szCs w:val="28"/>
        </w:rPr>
        <w:sectPr w:rsidR="00EE55C1" w:rsidSect="00C97315">
          <w:headerReference w:type="default" r:id="rId20"/>
          <w:footerReference w:type="default" r:id="rId21"/>
          <w:pgSz w:w="11907" w:h="16840" w:code="9"/>
          <w:pgMar w:top="1134" w:right="284" w:bottom="993" w:left="851" w:header="567" w:footer="342" w:gutter="0"/>
          <w:cols w:space="708"/>
          <w:docGrid w:linePitch="360"/>
        </w:sectPr>
      </w:pPr>
    </w:p>
    <w:p w:rsidR="00BA3C22" w:rsidRPr="00FC009D" w:rsidRDefault="00BA3C22" w:rsidP="00BA3C22">
      <w:pPr>
        <w:pStyle w:val="10"/>
        <w:numPr>
          <w:ilvl w:val="0"/>
          <w:numId w:val="0"/>
        </w:numPr>
        <w:jc w:val="center"/>
        <w:rPr>
          <w:b/>
          <w:sz w:val="28"/>
          <w:szCs w:val="28"/>
        </w:rPr>
      </w:pPr>
      <w:r w:rsidRPr="00FC009D">
        <w:rPr>
          <w:b/>
          <w:sz w:val="28"/>
          <w:szCs w:val="28"/>
        </w:rPr>
        <w:lastRenderedPageBreak/>
        <w:t>ЧАСТЬ 1</w:t>
      </w:r>
      <w:bookmarkEnd w:id="7"/>
      <w:bookmarkEnd w:id="8"/>
      <w:bookmarkEnd w:id="9"/>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sidR="00683580">
        <w:rPr>
          <w:sz w:val="28"/>
          <w:szCs w:val="28"/>
        </w:rPr>
        <w:t>документации по запросу предложений</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330E38">
      <w:pPr>
        <w:pStyle w:val="10"/>
        <w:numPr>
          <w:ilvl w:val="0"/>
          <w:numId w:val="20"/>
        </w:numPr>
        <w:tabs>
          <w:tab w:val="left" w:pos="426"/>
        </w:tabs>
        <w:ind w:left="0" w:firstLine="0"/>
        <w:jc w:val="center"/>
        <w:rPr>
          <w:sz w:val="28"/>
          <w:szCs w:val="28"/>
        </w:rPr>
      </w:pPr>
      <w:bookmarkStart w:id="12" w:name="_Toc395190383"/>
      <w:bookmarkStart w:id="13" w:name="_Ref396490008"/>
      <w:bookmarkStart w:id="14" w:name="_Ref416362471"/>
      <w:bookmarkStart w:id="15" w:name="_Toc419902780"/>
      <w:bookmarkStart w:id="16" w:name="_Ref317252392"/>
      <w:bookmarkStart w:id="17" w:name="_Ref317252770"/>
      <w:bookmarkStart w:id="18" w:name="_Ref317258826"/>
      <w:bookmarkStart w:id="19" w:name="_Ref317258847"/>
      <w:bookmarkStart w:id="20" w:name="_Ref317258884"/>
      <w:bookmarkStart w:id="21" w:name="_Ref317259078"/>
      <w:bookmarkStart w:id="22" w:name="_Ref317259086"/>
      <w:bookmarkStart w:id="23" w:name="_Ref317259097"/>
      <w:bookmarkStart w:id="24" w:name="_Ref317259107"/>
      <w:bookmarkStart w:id="25" w:name="_Ref317259121"/>
      <w:bookmarkStart w:id="26" w:name="_Ref317259138"/>
      <w:bookmarkStart w:id="27" w:name="_Ref317259149"/>
      <w:bookmarkStart w:id="28" w:name="_Ref317259167"/>
      <w:bookmarkStart w:id="29" w:name="_Ref317259176"/>
      <w:bookmarkStart w:id="30" w:name="_Ref317259188"/>
      <w:bookmarkStart w:id="31" w:name="_Ref317259197"/>
      <w:bookmarkStart w:id="32" w:name="_Ref317259206"/>
      <w:bookmarkStart w:id="33" w:name="_Ref317259217"/>
      <w:bookmarkStart w:id="34" w:name="_Ref317259233"/>
      <w:bookmarkStart w:id="35"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w:t>
      </w:r>
      <w:r w:rsidR="00683580">
        <w:rPr>
          <w:sz w:val="28"/>
          <w:szCs w:val="28"/>
        </w:rPr>
        <w:t>ЗАЯВКИ НА УЧАСТИЕ В ЗАПРОСЕ ПРЕДЛОЖЕНИЙ</w:t>
      </w:r>
      <w:r>
        <w:rPr>
          <w:sz w:val="28"/>
          <w:szCs w:val="28"/>
        </w:rPr>
        <w:t>.</w:t>
      </w:r>
      <w:bookmarkEnd w:id="12"/>
      <w:bookmarkEnd w:id="13"/>
      <w:bookmarkEnd w:id="14"/>
      <w:bookmarkEnd w:id="15"/>
    </w:p>
    <w:p w:rsidR="00EA3525" w:rsidRPr="003841A6" w:rsidRDefault="00EA3525" w:rsidP="00330E38">
      <w:pPr>
        <w:pStyle w:val="10"/>
        <w:numPr>
          <w:ilvl w:val="1"/>
          <w:numId w:val="20"/>
        </w:numPr>
        <w:spacing w:before="120" w:after="120"/>
        <w:ind w:left="0" w:firstLine="567"/>
        <w:jc w:val="both"/>
        <w:rPr>
          <w:sz w:val="28"/>
          <w:szCs w:val="28"/>
        </w:rPr>
      </w:pPr>
      <w:bookmarkStart w:id="36" w:name="_Ref394995094"/>
      <w:bookmarkStart w:id="37" w:name="_Toc395190384"/>
      <w:bookmarkStart w:id="38" w:name="_Toc419902781"/>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6"/>
      <w:bookmarkEnd w:id="37"/>
      <w:bookmarkEnd w:id="38"/>
    </w:p>
    <w:p w:rsidR="00934E2A" w:rsidRPr="00703F4C" w:rsidRDefault="00703F4C" w:rsidP="00330E38">
      <w:pPr>
        <w:pStyle w:val="10"/>
        <w:numPr>
          <w:ilvl w:val="2"/>
          <w:numId w:val="20"/>
        </w:numPr>
        <w:tabs>
          <w:tab w:val="left" w:pos="1418"/>
          <w:tab w:val="left" w:pos="1843"/>
        </w:tabs>
        <w:spacing w:before="120" w:after="120"/>
        <w:ind w:left="0" w:firstLine="567"/>
        <w:jc w:val="both"/>
        <w:rPr>
          <w:sz w:val="28"/>
          <w:szCs w:val="28"/>
        </w:rPr>
      </w:pPr>
      <w:bookmarkStart w:id="39" w:name="_Ref416362458"/>
      <w:bookmarkStart w:id="40" w:name="_Toc419902782"/>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683580" w:rsidRPr="00683580">
        <w:rPr>
          <w:sz w:val="28"/>
          <w:szCs w:val="28"/>
        </w:rPr>
        <w:t>запроса предложений</w:t>
      </w:r>
      <w:bookmarkEnd w:id="39"/>
      <w:r w:rsidR="00EF71CC">
        <w:rPr>
          <w:sz w:val="28"/>
          <w:szCs w:val="28"/>
        </w:rPr>
        <w:t>, соисполнителям</w:t>
      </w:r>
      <w:bookmarkEnd w:id="40"/>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4963A7" w:rsidRPr="004963A7" w:rsidTr="008B65D7">
        <w:trPr>
          <w:trHeight w:val="440"/>
          <w:tblHeader/>
        </w:trPr>
        <w:tc>
          <w:tcPr>
            <w:tcW w:w="709" w:type="dxa"/>
            <w:tcBorders>
              <w:left w:val="single" w:sz="4" w:space="0" w:color="808080" w:themeColor="background1" w:themeShade="80"/>
            </w:tcBorders>
            <w:vAlign w:val="center"/>
          </w:tcPr>
          <w:p w:rsidR="004963A7" w:rsidRPr="004963A7" w:rsidRDefault="004963A7" w:rsidP="004963A7">
            <w:pPr>
              <w:jc w:val="center"/>
            </w:pPr>
            <w:r w:rsidRPr="004963A7">
              <w:t xml:space="preserve">№ </w:t>
            </w:r>
            <w:proofErr w:type="gramStart"/>
            <w:r w:rsidRPr="004963A7">
              <w:t>п</w:t>
            </w:r>
            <w:proofErr w:type="gramEnd"/>
            <w:r w:rsidRPr="004963A7">
              <w:t>/п</w:t>
            </w:r>
          </w:p>
        </w:tc>
        <w:tc>
          <w:tcPr>
            <w:tcW w:w="6521" w:type="dxa"/>
            <w:tcBorders>
              <w:right w:val="single" w:sz="4" w:space="0" w:color="808080" w:themeColor="background1" w:themeShade="80"/>
            </w:tcBorders>
            <w:vAlign w:val="center"/>
          </w:tcPr>
          <w:p w:rsidR="004963A7" w:rsidRPr="004963A7" w:rsidRDefault="004963A7" w:rsidP="004963A7">
            <w:pPr>
              <w:ind w:right="153"/>
              <w:jc w:val="center"/>
              <w:rPr>
                <w:bCs/>
              </w:rPr>
            </w:pPr>
            <w:r w:rsidRPr="004963A7">
              <w:t>Требования</w:t>
            </w:r>
          </w:p>
        </w:tc>
        <w:tc>
          <w:tcPr>
            <w:tcW w:w="8221" w:type="dxa"/>
            <w:tcBorders>
              <w:left w:val="single" w:sz="4" w:space="0" w:color="808080" w:themeColor="background1" w:themeShade="80"/>
            </w:tcBorders>
            <w:vAlign w:val="center"/>
          </w:tcPr>
          <w:p w:rsidR="004963A7" w:rsidRPr="004963A7" w:rsidRDefault="004963A7" w:rsidP="004963A7">
            <w:pPr>
              <w:ind w:right="153"/>
              <w:jc w:val="center"/>
              <w:rPr>
                <w:bCs/>
              </w:rPr>
            </w:pPr>
            <w:r w:rsidRPr="004963A7">
              <w:t>Документы, подтверждающие соответствие установленным требованиям</w:t>
            </w:r>
          </w:p>
        </w:tc>
      </w:tr>
      <w:tr w:rsidR="004963A7" w:rsidRPr="004963A7" w:rsidTr="008B65D7">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4963A7" w:rsidRPr="004963A7" w:rsidRDefault="004963A7" w:rsidP="00330E38">
            <w:pPr>
              <w:numPr>
                <w:ilvl w:val="0"/>
                <w:numId w:val="26"/>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4963A7" w:rsidRPr="004963A7" w:rsidRDefault="004963A7" w:rsidP="004963A7">
            <w:pPr>
              <w:ind w:right="153"/>
              <w:rPr>
                <w:bCs/>
              </w:rPr>
            </w:pPr>
            <w:r w:rsidRPr="004963A7">
              <w:t xml:space="preserve">Участник </w:t>
            </w:r>
            <w:r w:rsidR="00C64C8B" w:rsidRPr="00C64C8B">
              <w:t xml:space="preserve">запроса предложений </w:t>
            </w:r>
            <w:r w:rsidRPr="004963A7">
              <w:t xml:space="preserve">должен обладать гражданской правоспособностью в полном объеме для заключения и исполнения договора по результатам </w:t>
            </w:r>
            <w:r w:rsidR="00C64C8B" w:rsidRPr="00C64C8B">
              <w:t>запроса предложений</w:t>
            </w:r>
            <w:r w:rsidRPr="004963A7">
              <w:t>, в том числе:</w:t>
            </w:r>
          </w:p>
        </w:tc>
      </w:tr>
      <w:tr w:rsidR="004963A7" w:rsidRPr="004963A7" w:rsidTr="008B65D7">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4963A7" w:rsidRPr="004963A7" w:rsidRDefault="004963A7" w:rsidP="00330E38">
            <w:pPr>
              <w:pStyle w:val="afff"/>
              <w:numPr>
                <w:ilvl w:val="0"/>
                <w:numId w:val="28"/>
              </w:numPr>
              <w:tabs>
                <w:tab w:val="left" w:pos="426"/>
              </w:tabs>
              <w:spacing w:after="0" w:line="240" w:lineRule="auto"/>
              <w:ind w:left="0" w:firstLine="0"/>
              <w:rPr>
                <w:rFonts w:ascii="Times New Roman" w:hAnsi="Times New Roman"/>
                <w:sz w:val="24"/>
                <w:szCs w:val="24"/>
              </w:rPr>
            </w:pPr>
            <w:bookmarkStart w:id="41" w:name="_Ref405790941"/>
          </w:p>
        </w:tc>
        <w:bookmarkEnd w:id="41"/>
        <w:tc>
          <w:tcPr>
            <w:tcW w:w="6521" w:type="dxa"/>
            <w:vMerge w:val="restart"/>
            <w:tcBorders>
              <w:left w:val="single" w:sz="4" w:space="0" w:color="808080" w:themeColor="background1" w:themeShade="80"/>
              <w:right w:val="single" w:sz="4" w:space="0" w:color="808080" w:themeColor="background1" w:themeShade="80"/>
            </w:tcBorders>
          </w:tcPr>
          <w:p w:rsidR="004963A7" w:rsidRPr="004963A7" w:rsidRDefault="004963A7" w:rsidP="004963A7">
            <w:pPr>
              <w:ind w:right="153" w:firstLine="495"/>
              <w:jc w:val="both"/>
            </w:pPr>
            <w:r w:rsidRPr="004963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4963A7" w:rsidRPr="004963A7" w:rsidRDefault="004963A7" w:rsidP="004963A7">
            <w:pPr>
              <w:ind w:right="153" w:firstLine="495"/>
              <w:jc w:val="both"/>
            </w:pPr>
            <w:r w:rsidRPr="004963A7">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4963A7" w:rsidRPr="004963A7" w:rsidRDefault="004963A7" w:rsidP="00330E38">
            <w:pPr>
              <w:pStyle w:val="afff"/>
              <w:numPr>
                <w:ilvl w:val="0"/>
                <w:numId w:val="27"/>
              </w:numPr>
              <w:tabs>
                <w:tab w:val="left" w:pos="300"/>
              </w:tabs>
              <w:spacing w:after="0" w:line="240" w:lineRule="auto"/>
              <w:ind w:left="0" w:right="153" w:firstLine="353"/>
              <w:jc w:val="both"/>
              <w:rPr>
                <w:rFonts w:ascii="Times New Roman" w:hAnsi="Times New Roman"/>
                <w:sz w:val="24"/>
                <w:szCs w:val="24"/>
              </w:rPr>
            </w:pPr>
            <w:bookmarkStart w:id="42" w:name="_Ref405791406"/>
            <w:r w:rsidRPr="004963A7">
              <w:rPr>
                <w:rFonts w:ascii="Times New Roman" w:hAnsi="Times New Roman"/>
                <w:sz w:val="24"/>
                <w:szCs w:val="24"/>
              </w:rPr>
              <w:t xml:space="preserve">копии документов о государственной регистрации </w:t>
            </w:r>
            <w:proofErr w:type="gramStart"/>
            <w:r w:rsidRPr="004963A7">
              <w:rPr>
                <w:rFonts w:ascii="Times New Roman" w:hAnsi="Times New Roman"/>
                <w:sz w:val="24"/>
                <w:szCs w:val="24"/>
              </w:rPr>
              <w:t>из</w:t>
            </w:r>
            <w:proofErr w:type="gramEnd"/>
            <w:r w:rsidRPr="004963A7">
              <w:rPr>
                <w:rFonts w:ascii="Times New Roman" w:hAnsi="Times New Roman"/>
                <w:sz w:val="24"/>
                <w:szCs w:val="24"/>
              </w:rPr>
              <w:t xml:space="preserve"> следующих:</w:t>
            </w:r>
            <w:bookmarkEnd w:id="42"/>
          </w:p>
          <w:p w:rsidR="004963A7" w:rsidRPr="004963A7" w:rsidRDefault="004963A7" w:rsidP="00330E38">
            <w:pPr>
              <w:numPr>
                <w:ilvl w:val="0"/>
                <w:numId w:val="24"/>
              </w:numPr>
              <w:tabs>
                <w:tab w:val="left" w:pos="353"/>
              </w:tabs>
              <w:ind w:left="0" w:right="153" w:firstLine="0"/>
              <w:jc w:val="both"/>
              <w:rPr>
                <w:bCs/>
              </w:rPr>
            </w:pPr>
            <w:r w:rsidRPr="004963A7">
              <w:t>для юридических лиц – копия выписки из единого государственного реестра юридических лиц (выписка из ЕГРЮЛ);</w:t>
            </w:r>
          </w:p>
          <w:p w:rsidR="004963A7" w:rsidRPr="004963A7" w:rsidRDefault="004963A7" w:rsidP="00330E38">
            <w:pPr>
              <w:numPr>
                <w:ilvl w:val="0"/>
                <w:numId w:val="24"/>
              </w:numPr>
              <w:tabs>
                <w:tab w:val="left" w:pos="353"/>
              </w:tabs>
              <w:ind w:left="0" w:right="153" w:firstLine="0"/>
              <w:jc w:val="both"/>
              <w:rPr>
                <w:bCs/>
              </w:rPr>
            </w:pPr>
            <w:r w:rsidRPr="004963A7">
              <w:t>для индивидуальных предпринимателей</w:t>
            </w:r>
            <w:r w:rsidRPr="004963A7" w:rsidDel="007B2165">
              <w:t xml:space="preserve"> </w:t>
            </w:r>
            <w:r w:rsidRPr="004963A7">
              <w:t xml:space="preserve">–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w:t>
            </w:r>
            <w:r w:rsidR="00C64C8B" w:rsidRPr="00C64C8B">
              <w:t>запроса предложений</w:t>
            </w:r>
            <w:r w:rsidRPr="004963A7">
              <w:t>;</w:t>
            </w:r>
          </w:p>
          <w:p w:rsidR="004963A7" w:rsidRPr="00A35E28" w:rsidRDefault="004963A7" w:rsidP="00330E38">
            <w:pPr>
              <w:numPr>
                <w:ilvl w:val="0"/>
                <w:numId w:val="24"/>
              </w:numPr>
              <w:tabs>
                <w:tab w:val="left" w:pos="353"/>
              </w:tabs>
              <w:ind w:left="0" w:right="153" w:firstLine="0"/>
              <w:jc w:val="both"/>
            </w:pPr>
            <w:r w:rsidRPr="004963A7">
              <w:t>для иных физических лиц – копии документов, удостоверяющих личность;</w:t>
            </w:r>
          </w:p>
          <w:p w:rsidR="004963A7" w:rsidRPr="004963A7" w:rsidRDefault="004963A7" w:rsidP="00330E38">
            <w:pPr>
              <w:numPr>
                <w:ilvl w:val="0"/>
                <w:numId w:val="24"/>
              </w:numPr>
              <w:tabs>
                <w:tab w:val="left" w:pos="353"/>
              </w:tabs>
              <w:ind w:left="0" w:right="153" w:firstLine="0"/>
              <w:jc w:val="both"/>
              <w:rPr>
                <w:bCs/>
              </w:rPr>
            </w:pPr>
            <w:r w:rsidRPr="004963A7">
              <w:t>для иностранных лиц:</w:t>
            </w:r>
          </w:p>
          <w:p w:rsidR="004963A7" w:rsidRPr="004963A7" w:rsidRDefault="004963A7" w:rsidP="00330E38">
            <w:pPr>
              <w:pStyle w:val="afff"/>
              <w:numPr>
                <w:ilvl w:val="0"/>
                <w:numId w:val="29"/>
              </w:numPr>
              <w:tabs>
                <w:tab w:val="left" w:pos="300"/>
              </w:tabs>
              <w:spacing w:after="0" w:line="240" w:lineRule="auto"/>
              <w:ind w:right="153"/>
              <w:jc w:val="both"/>
              <w:rPr>
                <w:rFonts w:ascii="Times New Roman" w:hAnsi="Times New Roman"/>
                <w:b/>
                <w:caps/>
                <w:sz w:val="24"/>
                <w:szCs w:val="24"/>
              </w:rPr>
            </w:pPr>
            <w:r w:rsidRPr="004963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4963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4963A7">
              <w:rPr>
                <w:rFonts w:ascii="Times New Roman" w:hAnsi="Times New Roman"/>
                <w:sz w:val="24"/>
                <w:szCs w:val="24"/>
              </w:rPr>
              <w:t>;</w:t>
            </w:r>
          </w:p>
          <w:p w:rsidR="004963A7" w:rsidRPr="004963A7" w:rsidRDefault="004963A7" w:rsidP="00330E38">
            <w:pPr>
              <w:pStyle w:val="afff"/>
              <w:numPr>
                <w:ilvl w:val="0"/>
                <w:numId w:val="29"/>
              </w:numPr>
              <w:tabs>
                <w:tab w:val="left" w:pos="300"/>
              </w:tabs>
              <w:spacing w:after="0" w:line="240" w:lineRule="auto"/>
              <w:ind w:right="153"/>
              <w:jc w:val="both"/>
              <w:rPr>
                <w:rFonts w:ascii="Times New Roman" w:hAnsi="Times New Roman"/>
                <w:sz w:val="24"/>
                <w:szCs w:val="24"/>
              </w:rPr>
            </w:pPr>
            <w:r w:rsidRPr="004963A7">
              <w:rPr>
                <w:rFonts w:ascii="Times New Roman" w:hAnsi="Times New Roman"/>
                <w:sz w:val="24"/>
                <w:szCs w:val="24"/>
              </w:rPr>
              <w:t>краткая пояснительная записка, содержащая:</w:t>
            </w:r>
          </w:p>
          <w:p w:rsidR="004963A7" w:rsidRPr="004963A7" w:rsidRDefault="004963A7" w:rsidP="00330E38">
            <w:pPr>
              <w:pStyle w:val="afff"/>
              <w:numPr>
                <w:ilvl w:val="0"/>
                <w:numId w:val="30"/>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4963A7">
              <w:rPr>
                <w:rFonts w:ascii="Times New Roman" w:hAnsi="Times New Roman"/>
                <w:sz w:val="24"/>
                <w:szCs w:val="24"/>
              </w:rPr>
              <w:lastRenderedPageBreak/>
              <w:t xml:space="preserve">связанной с исполнением обязательств по договору (контракту), заключаемому по итогам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w:t>
            </w:r>
          </w:p>
          <w:p w:rsidR="004963A7" w:rsidRPr="004963A7" w:rsidRDefault="004963A7" w:rsidP="00330E38">
            <w:pPr>
              <w:pStyle w:val="afff"/>
              <w:numPr>
                <w:ilvl w:val="0"/>
                <w:numId w:val="30"/>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w:t>
            </w:r>
          </w:p>
        </w:tc>
      </w:tr>
      <w:tr w:rsidR="004963A7" w:rsidRPr="004963A7" w:rsidTr="008B65D7">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330E38">
            <w:pPr>
              <w:numPr>
                <w:ilvl w:val="2"/>
                <w:numId w:val="2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4963A7" w:rsidRPr="004963A7" w:rsidRDefault="004963A7" w:rsidP="00330E38">
            <w:pPr>
              <w:pStyle w:val="afff"/>
              <w:numPr>
                <w:ilvl w:val="0"/>
                <w:numId w:val="27"/>
              </w:numPr>
              <w:tabs>
                <w:tab w:val="left" w:pos="300"/>
              </w:tabs>
              <w:spacing w:after="0" w:line="240" w:lineRule="auto"/>
              <w:ind w:left="0" w:right="153" w:firstLine="353"/>
              <w:jc w:val="both"/>
              <w:rPr>
                <w:rFonts w:ascii="Times New Roman" w:hAnsi="Times New Roman"/>
                <w:bCs/>
                <w:sz w:val="24"/>
                <w:szCs w:val="24"/>
              </w:rPr>
            </w:pPr>
            <w:r w:rsidRPr="004963A7">
              <w:rPr>
                <w:rFonts w:ascii="Times New Roman" w:hAnsi="Times New Roman"/>
                <w:sz w:val="24"/>
                <w:szCs w:val="24"/>
              </w:rPr>
              <w:t xml:space="preserve">копия документа, подтверждающего полномочия лица на подписание заявки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 xml:space="preserve">от имени участника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 xml:space="preserve">подписывается по доверенности).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и (или) входящие в ее состав электронные документы подписаны разными лицами, то документы, подтверждающие полномочия лица на</w:t>
            </w:r>
            <w:r w:rsidRPr="004963A7" w:rsidDel="00BA2715">
              <w:rPr>
                <w:rFonts w:ascii="Times New Roman" w:hAnsi="Times New Roman"/>
                <w:sz w:val="24"/>
                <w:szCs w:val="24"/>
              </w:rPr>
              <w:t xml:space="preserve"> </w:t>
            </w:r>
            <w:r w:rsidRPr="004963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4963A7" w:rsidRPr="004963A7" w:rsidTr="008B65D7">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330E38">
            <w:pPr>
              <w:numPr>
                <w:ilvl w:val="2"/>
                <w:numId w:val="2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330E38">
            <w:pPr>
              <w:pStyle w:val="afff"/>
              <w:numPr>
                <w:ilvl w:val="0"/>
                <w:numId w:val="27"/>
              </w:numPr>
              <w:tabs>
                <w:tab w:val="left" w:pos="300"/>
              </w:tabs>
              <w:spacing w:after="0" w:line="240" w:lineRule="auto"/>
              <w:ind w:left="0" w:right="153" w:firstLine="353"/>
              <w:jc w:val="both"/>
              <w:rPr>
                <w:rFonts w:ascii="Times New Roman" w:hAnsi="Times New Roman"/>
                <w:sz w:val="24"/>
                <w:szCs w:val="24"/>
              </w:rPr>
            </w:pPr>
            <w:bookmarkStart w:id="43" w:name="_Ref405791408"/>
            <w:r w:rsidRPr="004963A7">
              <w:rPr>
                <w:rFonts w:ascii="Times New Roman" w:hAnsi="Times New Roman"/>
                <w:sz w:val="24"/>
                <w:szCs w:val="24"/>
              </w:rPr>
              <w:t>копии учредительных документов в действующей редакции (для юридических лиц);</w:t>
            </w:r>
            <w:bookmarkEnd w:id="43"/>
          </w:p>
        </w:tc>
      </w:tr>
      <w:tr w:rsidR="004963A7" w:rsidRPr="004963A7" w:rsidTr="008B65D7">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330E38">
            <w:pPr>
              <w:numPr>
                <w:ilvl w:val="2"/>
                <w:numId w:val="2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330E38">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копия уведомления о возможности применения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упрощенной системы налогообложения (для участников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 применяющих ее);</w:t>
            </w:r>
          </w:p>
        </w:tc>
      </w:tr>
      <w:tr w:rsidR="004963A7" w:rsidRPr="004963A7" w:rsidTr="008B65D7">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330E38">
            <w:pPr>
              <w:numPr>
                <w:ilvl w:val="2"/>
                <w:numId w:val="26"/>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4963A7">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4963A7" w:rsidRPr="004963A7" w:rsidRDefault="004963A7" w:rsidP="00330E38">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440D19">
              <w:rPr>
                <w:rFonts w:ascii="Times New Roman" w:hAnsi="Times New Roman"/>
                <w:sz w:val="24"/>
                <w:szCs w:val="24"/>
                <w:lang w:val="en-US"/>
              </w:rPr>
              <w:fldChar w:fldCharType="begin"/>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 xml:space="preserve"> _</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401131967 \</w:instrText>
            </w:r>
            <w:r w:rsidR="00253C68">
              <w:rPr>
                <w:rFonts w:ascii="Times New Roman" w:hAnsi="Times New Roman"/>
                <w:sz w:val="24"/>
                <w:szCs w:val="24"/>
                <w:lang w:val="en-US"/>
              </w:rPr>
              <w:instrText>r</w:instrText>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h</w:instrText>
            </w:r>
            <w:r w:rsidR="00253C68" w:rsidRPr="00945C52">
              <w:rPr>
                <w:rFonts w:ascii="Times New Roman" w:hAnsi="Times New Roman"/>
                <w:sz w:val="24"/>
                <w:szCs w:val="24"/>
              </w:rPr>
              <w:instrText xml:space="preserve"> </w:instrText>
            </w:r>
            <w:r w:rsidR="00440D19">
              <w:rPr>
                <w:rFonts w:ascii="Times New Roman" w:hAnsi="Times New Roman"/>
                <w:sz w:val="24"/>
                <w:szCs w:val="24"/>
                <w:lang w:val="en-US"/>
              </w:rPr>
            </w:r>
            <w:r w:rsidR="00440D19">
              <w:rPr>
                <w:rFonts w:ascii="Times New Roman" w:hAnsi="Times New Roman"/>
                <w:sz w:val="24"/>
                <w:szCs w:val="24"/>
                <w:lang w:val="en-US"/>
              </w:rPr>
              <w:fldChar w:fldCharType="separate"/>
            </w:r>
            <w:r w:rsidR="00D50D9C" w:rsidRPr="00D50D9C">
              <w:rPr>
                <w:rFonts w:ascii="Times New Roman" w:hAnsi="Times New Roman"/>
                <w:sz w:val="24"/>
                <w:szCs w:val="24"/>
              </w:rPr>
              <w:t>5.1</w:t>
            </w:r>
            <w:r w:rsidR="00440D19">
              <w:rPr>
                <w:rFonts w:ascii="Times New Roman" w:hAnsi="Times New Roman"/>
                <w:sz w:val="24"/>
                <w:szCs w:val="24"/>
                <w:lang w:val="en-US"/>
              </w:rPr>
              <w:fldChar w:fldCharType="end"/>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обязательство в случае заключения с ним договора представить до момента заключения договора:</w:t>
            </w:r>
          </w:p>
          <w:p w:rsidR="004963A7" w:rsidRPr="004963A7" w:rsidRDefault="004963A7" w:rsidP="00330E38">
            <w:pPr>
              <w:numPr>
                <w:ilvl w:val="0"/>
                <w:numId w:val="24"/>
              </w:numPr>
              <w:tabs>
                <w:tab w:val="left" w:pos="353"/>
              </w:tabs>
              <w:ind w:left="353" w:right="153" w:hanging="353"/>
              <w:jc w:val="both"/>
            </w:pPr>
            <w:r w:rsidRPr="004963A7">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C64C8B" w:rsidRPr="00C64C8B">
              <w:t xml:space="preserve">запроса предложений </w:t>
            </w:r>
            <w:r w:rsidRPr="004963A7">
              <w:t xml:space="preserve">заключение договора или предоставление обеспечения заявки на участие в </w:t>
            </w:r>
            <w:r w:rsidR="00C64C8B" w:rsidRPr="00C64C8B">
              <w:t>запрос</w:t>
            </w:r>
            <w:r w:rsidR="00C64C8B">
              <w:t>е</w:t>
            </w:r>
            <w:r w:rsidR="00C64C8B" w:rsidRPr="00C64C8B">
              <w:t xml:space="preserve"> предложений</w:t>
            </w:r>
            <w:r w:rsidRPr="004963A7">
              <w:t>, обеспечения договора являются крупной сделкой;</w:t>
            </w:r>
          </w:p>
          <w:p w:rsidR="004963A7" w:rsidRPr="004963A7" w:rsidRDefault="004963A7" w:rsidP="00330E38">
            <w:pPr>
              <w:numPr>
                <w:ilvl w:val="0"/>
                <w:numId w:val="24"/>
              </w:numPr>
              <w:tabs>
                <w:tab w:val="left" w:pos="353"/>
              </w:tabs>
              <w:ind w:left="353" w:right="153" w:hanging="353"/>
              <w:jc w:val="both"/>
              <w:rPr>
                <w:bCs/>
              </w:rPr>
            </w:pPr>
            <w:r w:rsidRPr="004963A7">
              <w:t xml:space="preserve">решение об одобрении или о совершении сделки с заинтересованностью, если требование о наличии такого одобрения установлено </w:t>
            </w:r>
            <w:r w:rsidRPr="004963A7">
              <w:lastRenderedPageBreak/>
              <w:t xml:space="preserve">законодательством Российской Федерации, учредительными документами юридического лица и если для участника </w:t>
            </w:r>
            <w:r w:rsidR="00C64C8B" w:rsidRPr="00C64C8B">
              <w:t xml:space="preserve">запроса предложений </w:t>
            </w:r>
            <w:r w:rsidRPr="004963A7">
              <w:t xml:space="preserve">выполнение договора или предоставление обеспечения заявки на участие в </w:t>
            </w:r>
            <w:r w:rsidR="00C64C8B" w:rsidRPr="00C64C8B">
              <w:t>запрос</w:t>
            </w:r>
            <w:r w:rsidR="00C64C8B">
              <w:t>е</w:t>
            </w:r>
            <w:r w:rsidR="00C64C8B" w:rsidRPr="00C64C8B">
              <w:t xml:space="preserve"> предложений</w:t>
            </w:r>
            <w:r w:rsidRPr="004963A7">
              <w:t xml:space="preserve">, обеспечение договора является сделкой с заинтересованностью </w:t>
            </w:r>
          </w:p>
          <w:p w:rsidR="004963A7" w:rsidRPr="004963A7" w:rsidRDefault="004963A7" w:rsidP="004963A7">
            <w:pPr>
              <w:tabs>
                <w:tab w:val="left" w:pos="353"/>
              </w:tabs>
              <w:ind w:right="153" w:firstLine="353"/>
              <w:jc w:val="both"/>
              <w:rPr>
                <w:bCs/>
              </w:rPr>
            </w:pPr>
            <w:r w:rsidRPr="004963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4963A7" w:rsidRPr="004963A7" w:rsidTr="008B65D7">
        <w:trPr>
          <w:trHeight w:val="699"/>
        </w:trPr>
        <w:tc>
          <w:tcPr>
            <w:tcW w:w="709" w:type="dxa"/>
            <w:tcBorders>
              <w:top w:val="single" w:sz="4" w:space="0" w:color="auto"/>
            </w:tcBorders>
            <w:vAlign w:val="center"/>
          </w:tcPr>
          <w:p w:rsidR="004963A7" w:rsidRPr="004963A7" w:rsidRDefault="004963A7" w:rsidP="00330E38">
            <w:pPr>
              <w:pStyle w:val="afff"/>
              <w:numPr>
                <w:ilvl w:val="0"/>
                <w:numId w:val="28"/>
              </w:numPr>
              <w:tabs>
                <w:tab w:val="left" w:pos="426"/>
              </w:tabs>
              <w:spacing w:after="0" w:line="240" w:lineRule="auto"/>
              <w:ind w:left="0" w:firstLine="0"/>
              <w:rPr>
                <w:rFonts w:ascii="Times New Roman" w:hAnsi="Times New Roman"/>
                <w:sz w:val="24"/>
                <w:szCs w:val="24"/>
              </w:rPr>
            </w:pPr>
            <w:bookmarkStart w:id="44" w:name="_Ref405791536"/>
          </w:p>
        </w:tc>
        <w:bookmarkEnd w:id="44"/>
        <w:tc>
          <w:tcPr>
            <w:tcW w:w="6521" w:type="dxa"/>
            <w:tcBorders>
              <w:top w:val="single" w:sz="4" w:space="0" w:color="auto"/>
            </w:tcBorders>
            <w:vAlign w:val="center"/>
          </w:tcPr>
          <w:p w:rsidR="004963A7" w:rsidRPr="004963A7" w:rsidRDefault="004963A7" w:rsidP="00A35E28">
            <w:pPr>
              <w:ind w:right="153" w:firstLine="495"/>
              <w:jc w:val="both"/>
            </w:pPr>
            <w:r w:rsidRPr="004963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4963A7" w:rsidRPr="007B6FEB" w:rsidRDefault="004963A7" w:rsidP="00330E38">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4A1A9E">
              <w:rPr>
                <w:rFonts w:ascii="Times New Roman" w:hAnsi="Times New Roman"/>
                <w:sz w:val="24"/>
                <w:szCs w:val="24"/>
              </w:rPr>
              <w:t xml:space="preserve">заполненное участником </w:t>
            </w:r>
            <w:r w:rsidR="00C64C8B" w:rsidRPr="004A1A9E">
              <w:rPr>
                <w:rFonts w:ascii="Times New Roman" w:hAnsi="Times New Roman"/>
                <w:sz w:val="24"/>
                <w:szCs w:val="24"/>
              </w:rPr>
              <w:t xml:space="preserve">запроса предложений </w:t>
            </w:r>
            <w:r w:rsidRPr="004A1A9E">
              <w:rPr>
                <w:rFonts w:ascii="Times New Roman" w:hAnsi="Times New Roman"/>
                <w:sz w:val="24"/>
                <w:szCs w:val="24"/>
              </w:rPr>
              <w:t xml:space="preserve">по форме «Заявка на участие в </w:t>
            </w:r>
            <w:r w:rsidR="00C64C8B" w:rsidRPr="004A1A9E">
              <w:rPr>
                <w:rFonts w:ascii="Times New Roman" w:hAnsi="Times New Roman"/>
                <w:sz w:val="24"/>
                <w:szCs w:val="24"/>
              </w:rPr>
              <w:t>запросе предложений</w:t>
            </w:r>
            <w:r w:rsidRPr="004A1A9E">
              <w:rPr>
                <w:rFonts w:ascii="Times New Roman" w:hAnsi="Times New Roman"/>
                <w:sz w:val="24"/>
                <w:szCs w:val="24"/>
              </w:rPr>
              <w:t xml:space="preserve">» </w:t>
            </w:r>
            <w:r w:rsidR="00253C68" w:rsidRPr="004A1A9E">
              <w:rPr>
                <w:rFonts w:ascii="Times New Roman" w:hAnsi="Times New Roman"/>
                <w:sz w:val="24"/>
                <w:szCs w:val="24"/>
              </w:rPr>
              <w:t>(подраздел</w:t>
            </w:r>
            <w:r w:rsidR="00253C68" w:rsidRPr="004A1A9E">
              <w:rPr>
                <w:rFonts w:ascii="Times New Roman" w:hAnsi="Times New Roman"/>
                <w:sz w:val="24"/>
                <w:szCs w:val="24"/>
                <w:lang w:val="en-US"/>
              </w:rPr>
              <w:t> </w:t>
            </w:r>
            <w:r w:rsidR="007B6FEB">
              <w:rPr>
                <w:rFonts w:ascii="Times New Roman" w:hAnsi="Times New Roman"/>
                <w:sz w:val="24"/>
                <w:szCs w:val="24"/>
                <w:lang w:val="en-US"/>
              </w:rPr>
              <w:fldChar w:fldCharType="begin"/>
            </w:r>
            <w:r w:rsidR="007B6FEB" w:rsidRPr="007B6FEB">
              <w:rPr>
                <w:rFonts w:ascii="Times New Roman" w:hAnsi="Times New Roman"/>
                <w:sz w:val="24"/>
                <w:szCs w:val="24"/>
              </w:rPr>
              <w:instrText xml:space="preserve"> </w:instrText>
            </w:r>
            <w:r w:rsidR="007B6FEB">
              <w:rPr>
                <w:rFonts w:ascii="Times New Roman" w:hAnsi="Times New Roman"/>
                <w:sz w:val="24"/>
                <w:szCs w:val="24"/>
                <w:lang w:val="en-US"/>
              </w:rPr>
              <w:instrText>REF</w:instrText>
            </w:r>
            <w:r w:rsidR="007B6FEB" w:rsidRPr="007B6FEB">
              <w:rPr>
                <w:rFonts w:ascii="Times New Roman" w:hAnsi="Times New Roman"/>
                <w:sz w:val="24"/>
                <w:szCs w:val="24"/>
              </w:rPr>
              <w:instrText xml:space="preserve"> _</w:instrText>
            </w:r>
            <w:r w:rsidR="007B6FEB">
              <w:rPr>
                <w:rFonts w:ascii="Times New Roman" w:hAnsi="Times New Roman"/>
                <w:sz w:val="24"/>
                <w:szCs w:val="24"/>
                <w:lang w:val="en-US"/>
              </w:rPr>
              <w:instrText>Ref</w:instrText>
            </w:r>
            <w:r w:rsidR="007B6FEB" w:rsidRPr="007B6FEB">
              <w:rPr>
                <w:rFonts w:ascii="Times New Roman" w:hAnsi="Times New Roman"/>
                <w:sz w:val="24"/>
                <w:szCs w:val="24"/>
              </w:rPr>
              <w:instrText>401131967 \</w:instrText>
            </w:r>
            <w:r w:rsidR="007B6FEB">
              <w:rPr>
                <w:rFonts w:ascii="Times New Roman" w:hAnsi="Times New Roman"/>
                <w:sz w:val="24"/>
                <w:szCs w:val="24"/>
                <w:lang w:val="en-US"/>
              </w:rPr>
              <w:instrText>r</w:instrText>
            </w:r>
            <w:r w:rsidR="007B6FEB" w:rsidRPr="007B6FEB">
              <w:rPr>
                <w:rFonts w:ascii="Times New Roman" w:hAnsi="Times New Roman"/>
                <w:sz w:val="24"/>
                <w:szCs w:val="24"/>
              </w:rPr>
              <w:instrText xml:space="preserve"> \</w:instrText>
            </w:r>
            <w:r w:rsidR="007B6FEB">
              <w:rPr>
                <w:rFonts w:ascii="Times New Roman" w:hAnsi="Times New Roman"/>
                <w:sz w:val="24"/>
                <w:szCs w:val="24"/>
                <w:lang w:val="en-US"/>
              </w:rPr>
              <w:instrText>h</w:instrText>
            </w:r>
            <w:r w:rsidR="007B6FEB" w:rsidRPr="007B6FEB">
              <w:rPr>
                <w:rFonts w:ascii="Times New Roman" w:hAnsi="Times New Roman"/>
                <w:sz w:val="24"/>
                <w:szCs w:val="24"/>
              </w:rPr>
              <w:instrText xml:space="preserve"> </w:instrText>
            </w:r>
            <w:r w:rsidR="007B6FEB">
              <w:rPr>
                <w:rFonts w:ascii="Times New Roman" w:hAnsi="Times New Roman"/>
                <w:sz w:val="24"/>
                <w:szCs w:val="24"/>
                <w:lang w:val="en-US"/>
              </w:rPr>
            </w:r>
            <w:r w:rsidR="007B6FEB">
              <w:rPr>
                <w:rFonts w:ascii="Times New Roman" w:hAnsi="Times New Roman"/>
                <w:sz w:val="24"/>
                <w:szCs w:val="24"/>
                <w:lang w:val="en-US"/>
              </w:rPr>
              <w:fldChar w:fldCharType="separate"/>
            </w:r>
            <w:r w:rsidR="00D50D9C" w:rsidRPr="00D50D9C">
              <w:rPr>
                <w:rFonts w:ascii="Times New Roman" w:hAnsi="Times New Roman"/>
                <w:sz w:val="24"/>
                <w:szCs w:val="24"/>
              </w:rPr>
              <w:t>5.1</w:t>
            </w:r>
            <w:r w:rsidR="007B6FEB">
              <w:rPr>
                <w:rFonts w:ascii="Times New Roman" w:hAnsi="Times New Roman"/>
                <w:sz w:val="24"/>
                <w:szCs w:val="24"/>
                <w:lang w:val="en-US"/>
              </w:rPr>
              <w:fldChar w:fldCharType="end"/>
            </w:r>
            <w:r w:rsidR="00253C68" w:rsidRPr="007B6FEB">
              <w:rPr>
                <w:rFonts w:ascii="Times New Roman" w:hAnsi="Times New Roman"/>
                <w:sz w:val="24"/>
                <w:szCs w:val="24"/>
              </w:rPr>
              <w:t xml:space="preserve">, </w:t>
            </w:r>
            <w:hyperlink w:anchor="_Письмо_о_подаче" w:history="1">
              <w:r w:rsidR="00253C68" w:rsidRPr="007B6FEB">
                <w:rPr>
                  <w:rStyle w:val="afb"/>
                  <w:rFonts w:ascii="Times New Roman" w:hAnsi="Times New Roman"/>
                  <w:sz w:val="24"/>
                  <w:szCs w:val="24"/>
                </w:rPr>
                <w:t>Форма 1</w:t>
              </w:r>
            </w:hyperlink>
            <w:r w:rsidR="00253C68" w:rsidRPr="007B6FEB">
              <w:rPr>
                <w:rFonts w:ascii="Times New Roman" w:hAnsi="Times New Roman"/>
                <w:sz w:val="24"/>
                <w:szCs w:val="24"/>
              </w:rPr>
              <w:t xml:space="preserve">) </w:t>
            </w:r>
            <w:r w:rsidRPr="007B6FEB">
              <w:rPr>
                <w:rFonts w:ascii="Times New Roman" w:hAnsi="Times New Roman"/>
                <w:sz w:val="24"/>
                <w:szCs w:val="24"/>
              </w:rPr>
              <w:t>подтверждение:</w:t>
            </w:r>
          </w:p>
          <w:p w:rsidR="004963A7" w:rsidRPr="007B6FEB" w:rsidRDefault="004963A7" w:rsidP="00330E38">
            <w:pPr>
              <w:numPr>
                <w:ilvl w:val="0"/>
                <w:numId w:val="24"/>
              </w:numPr>
              <w:tabs>
                <w:tab w:val="left" w:pos="353"/>
              </w:tabs>
              <w:ind w:left="353" w:right="153" w:hanging="353"/>
              <w:jc w:val="both"/>
              <w:rPr>
                <w:bCs/>
              </w:rPr>
            </w:pPr>
            <w:r w:rsidRPr="007B6FEB">
              <w:t>о </w:t>
            </w:r>
            <w:proofErr w:type="spellStart"/>
            <w:r w:rsidRPr="007B6FEB">
              <w:t>ненахождении</w:t>
            </w:r>
            <w:proofErr w:type="spellEnd"/>
            <w:r w:rsidRPr="007B6FEB">
              <w:t xml:space="preserve"> участника </w:t>
            </w:r>
            <w:r w:rsidR="00C64C8B" w:rsidRPr="007B6FEB">
              <w:t xml:space="preserve">запроса предложений </w:t>
            </w:r>
            <w:r w:rsidRPr="007B6FEB">
              <w:t>в процессе ликвидации (для юридического лица);</w:t>
            </w:r>
          </w:p>
          <w:p w:rsidR="004963A7" w:rsidRPr="007B6FEB" w:rsidRDefault="004963A7" w:rsidP="00330E38">
            <w:pPr>
              <w:numPr>
                <w:ilvl w:val="0"/>
                <w:numId w:val="24"/>
              </w:numPr>
              <w:tabs>
                <w:tab w:val="left" w:pos="353"/>
              </w:tabs>
              <w:ind w:left="353" w:right="153" w:hanging="353"/>
              <w:jc w:val="both"/>
              <w:rPr>
                <w:bCs/>
              </w:rPr>
            </w:pPr>
            <w:r w:rsidRPr="007B6FEB">
              <w:t xml:space="preserve">об отсутствии в отношении </w:t>
            </w:r>
            <w:proofErr w:type="gramStart"/>
            <w:r w:rsidRPr="007B6FEB">
              <w:t xml:space="preserve">участника </w:t>
            </w:r>
            <w:r w:rsidR="00C64C8B" w:rsidRPr="007B6FEB">
              <w:t xml:space="preserve">запроса предложений </w:t>
            </w:r>
            <w:r w:rsidRPr="007B6FEB">
              <w:t>решения арбитражного суда</w:t>
            </w:r>
            <w:proofErr w:type="gramEnd"/>
            <w:r w:rsidRPr="007B6FEB">
              <w:t xml:space="preserve"> о признании его несостоятельным (банкротом);</w:t>
            </w:r>
          </w:p>
          <w:p w:rsidR="004963A7" w:rsidRPr="007B6FEB" w:rsidRDefault="004963A7" w:rsidP="00330E38">
            <w:pPr>
              <w:numPr>
                <w:ilvl w:val="0"/>
                <w:numId w:val="24"/>
              </w:numPr>
              <w:tabs>
                <w:tab w:val="left" w:pos="353"/>
              </w:tabs>
              <w:ind w:left="353" w:right="153" w:hanging="353"/>
              <w:jc w:val="both"/>
              <w:rPr>
                <w:bCs/>
              </w:rPr>
            </w:pPr>
            <w:r w:rsidRPr="007B6FEB">
              <w:t xml:space="preserve">об отсутствии ареста имущества участника </w:t>
            </w:r>
            <w:r w:rsidR="00C64C8B" w:rsidRPr="007B6FEB">
              <w:t>запроса предложений</w:t>
            </w:r>
            <w:r w:rsidRPr="007B6FEB">
              <w:t>, наложенного по решению суда, административного органа;</w:t>
            </w:r>
          </w:p>
          <w:p w:rsidR="004963A7" w:rsidRPr="007B6FEB" w:rsidRDefault="004963A7" w:rsidP="00330E38">
            <w:pPr>
              <w:numPr>
                <w:ilvl w:val="0"/>
                <w:numId w:val="24"/>
              </w:numPr>
              <w:tabs>
                <w:tab w:val="left" w:pos="353"/>
              </w:tabs>
              <w:ind w:left="353" w:right="153" w:hanging="353"/>
              <w:jc w:val="both"/>
              <w:rPr>
                <w:bCs/>
              </w:rPr>
            </w:pPr>
            <w:r w:rsidRPr="007B6FEB">
              <w:t xml:space="preserve">о </w:t>
            </w:r>
            <w:proofErr w:type="spellStart"/>
            <w:r w:rsidRPr="007B6FEB">
              <w:t>неприостановлении</w:t>
            </w:r>
            <w:proofErr w:type="spellEnd"/>
            <w:r w:rsidRPr="007B6FEB">
              <w:t xml:space="preserve"> деятельности участника </w:t>
            </w:r>
            <w:r w:rsidR="00C64C8B" w:rsidRPr="007B6FEB">
              <w:t>запроса предложений</w:t>
            </w:r>
            <w:r w:rsidRPr="007B6FEB">
              <w:t>;</w:t>
            </w:r>
          </w:p>
          <w:p w:rsidR="004963A7" w:rsidRPr="004963A7" w:rsidRDefault="004963A7" w:rsidP="00330E38">
            <w:pPr>
              <w:numPr>
                <w:ilvl w:val="0"/>
                <w:numId w:val="24"/>
              </w:numPr>
              <w:tabs>
                <w:tab w:val="left" w:pos="353"/>
              </w:tabs>
              <w:ind w:left="353" w:right="153" w:hanging="353"/>
              <w:jc w:val="both"/>
              <w:rPr>
                <w:bCs/>
              </w:rPr>
            </w:pPr>
            <w:r w:rsidRPr="007B6FEB">
              <w:t xml:space="preserve">об отсутствии задолженности у участника </w:t>
            </w:r>
            <w:r w:rsidR="00C64C8B" w:rsidRPr="007B6FEB">
              <w:t xml:space="preserve">запроса предложений </w:t>
            </w:r>
            <w:r w:rsidRPr="007B6FEB">
              <w:t xml:space="preserve">по уплате налогов, сборов, пеней и штрафов, превышающей двадцать пять процентов балансовой стоимости активов участника </w:t>
            </w:r>
            <w:r w:rsidR="00C64C8B" w:rsidRPr="007B6FEB">
              <w:t>запроса предложений</w:t>
            </w:r>
            <w:r w:rsidRPr="007B6FEB">
              <w:t>, и обязательство о предоставлении до момента заключения договора документов, это подтверждающих, в случае заключения с ним договора.</w:t>
            </w:r>
          </w:p>
        </w:tc>
      </w:tr>
      <w:tr w:rsidR="004963A7" w:rsidRPr="004963A7" w:rsidTr="008B65D7">
        <w:trPr>
          <w:trHeight w:val="440"/>
        </w:trPr>
        <w:tc>
          <w:tcPr>
            <w:tcW w:w="709" w:type="dxa"/>
            <w:vAlign w:val="center"/>
          </w:tcPr>
          <w:p w:rsidR="004963A7" w:rsidRPr="004963A7" w:rsidRDefault="004963A7" w:rsidP="00330E38">
            <w:pPr>
              <w:pStyle w:val="afff"/>
              <w:numPr>
                <w:ilvl w:val="0"/>
                <w:numId w:val="28"/>
              </w:numPr>
              <w:tabs>
                <w:tab w:val="left" w:pos="426"/>
              </w:tabs>
              <w:spacing w:after="0" w:line="240" w:lineRule="auto"/>
              <w:ind w:left="0" w:firstLine="0"/>
              <w:rPr>
                <w:rFonts w:ascii="Times New Roman" w:hAnsi="Times New Roman"/>
                <w:sz w:val="24"/>
                <w:szCs w:val="24"/>
              </w:rPr>
            </w:pPr>
            <w:bookmarkStart w:id="45" w:name="_Ref405791537"/>
          </w:p>
        </w:tc>
        <w:bookmarkEnd w:id="45"/>
        <w:tc>
          <w:tcPr>
            <w:tcW w:w="6521" w:type="dxa"/>
          </w:tcPr>
          <w:p w:rsidR="004963A7" w:rsidRPr="004963A7" w:rsidRDefault="004963A7" w:rsidP="00A35E28">
            <w:pPr>
              <w:ind w:right="153" w:firstLine="495"/>
              <w:jc w:val="both"/>
            </w:pPr>
            <w:r w:rsidRPr="004963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4963A7" w:rsidRPr="004963A7" w:rsidRDefault="004963A7" w:rsidP="004963A7">
            <w:pPr>
              <w:pStyle w:val="afff"/>
              <w:tabs>
                <w:tab w:val="left" w:pos="300"/>
              </w:tabs>
              <w:spacing w:line="240" w:lineRule="auto"/>
              <w:ind w:left="0" w:right="153"/>
              <w:jc w:val="both"/>
              <w:rPr>
                <w:rFonts w:ascii="Times New Roman" w:hAnsi="Times New Roman"/>
                <w:sz w:val="24"/>
                <w:szCs w:val="24"/>
              </w:rPr>
            </w:pPr>
          </w:p>
        </w:tc>
      </w:tr>
      <w:tr w:rsidR="004963A7" w:rsidRPr="004963A7" w:rsidTr="008B65D7">
        <w:trPr>
          <w:trHeight w:val="440"/>
        </w:trPr>
        <w:tc>
          <w:tcPr>
            <w:tcW w:w="709" w:type="dxa"/>
            <w:vAlign w:val="center"/>
          </w:tcPr>
          <w:p w:rsidR="004963A7" w:rsidRPr="004963A7" w:rsidRDefault="004963A7" w:rsidP="00330E38">
            <w:pPr>
              <w:pStyle w:val="afff"/>
              <w:numPr>
                <w:ilvl w:val="0"/>
                <w:numId w:val="28"/>
              </w:numPr>
              <w:tabs>
                <w:tab w:val="left" w:pos="426"/>
              </w:tabs>
              <w:spacing w:after="0" w:line="240" w:lineRule="auto"/>
              <w:ind w:left="0" w:firstLine="0"/>
              <w:rPr>
                <w:rFonts w:ascii="Times New Roman" w:hAnsi="Times New Roman"/>
                <w:sz w:val="24"/>
                <w:szCs w:val="24"/>
              </w:rPr>
            </w:pPr>
            <w:bookmarkStart w:id="46" w:name="_Ref407691183"/>
          </w:p>
        </w:tc>
        <w:bookmarkEnd w:id="46"/>
        <w:tc>
          <w:tcPr>
            <w:tcW w:w="6521" w:type="dxa"/>
          </w:tcPr>
          <w:p w:rsidR="004963A7" w:rsidRPr="004963A7" w:rsidRDefault="004963A7" w:rsidP="00A35E28">
            <w:pPr>
              <w:ind w:right="153" w:firstLine="495"/>
              <w:jc w:val="both"/>
            </w:pPr>
            <w:r w:rsidRPr="004963A7">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r w:rsidR="00C64C8B" w:rsidRPr="00C64C8B">
              <w:t>запроса предложений</w:t>
            </w:r>
            <w:r w:rsidRPr="004963A7">
              <w:t>, определяемой по данным бухгалтерской (финансовой) отчетности за истекший период (год, квартал/полугодие/9 месяцев текущего года);</w:t>
            </w:r>
          </w:p>
        </w:tc>
        <w:tc>
          <w:tcPr>
            <w:tcW w:w="8221" w:type="dxa"/>
            <w:vMerge/>
          </w:tcPr>
          <w:p w:rsidR="004963A7" w:rsidRPr="004963A7" w:rsidRDefault="004963A7" w:rsidP="004963A7">
            <w:pPr>
              <w:pStyle w:val="afff"/>
              <w:tabs>
                <w:tab w:val="left" w:pos="300"/>
              </w:tabs>
              <w:spacing w:line="240" w:lineRule="auto"/>
              <w:ind w:left="0" w:right="153"/>
              <w:jc w:val="both"/>
              <w:rPr>
                <w:rFonts w:ascii="Times New Roman" w:hAnsi="Times New Roman"/>
                <w:sz w:val="24"/>
                <w:szCs w:val="24"/>
              </w:rPr>
            </w:pPr>
          </w:p>
        </w:tc>
      </w:tr>
      <w:tr w:rsidR="004963A7" w:rsidRPr="004963A7" w:rsidTr="008B65D7">
        <w:trPr>
          <w:trHeight w:val="440"/>
        </w:trPr>
        <w:tc>
          <w:tcPr>
            <w:tcW w:w="709" w:type="dxa"/>
            <w:vAlign w:val="center"/>
          </w:tcPr>
          <w:p w:rsidR="004963A7" w:rsidRPr="004963A7" w:rsidRDefault="004963A7" w:rsidP="00330E38">
            <w:pPr>
              <w:pStyle w:val="afff"/>
              <w:numPr>
                <w:ilvl w:val="0"/>
                <w:numId w:val="28"/>
              </w:numPr>
              <w:tabs>
                <w:tab w:val="left" w:pos="426"/>
              </w:tabs>
              <w:spacing w:after="0" w:line="240" w:lineRule="auto"/>
              <w:ind w:left="0" w:firstLine="0"/>
              <w:rPr>
                <w:rFonts w:ascii="Times New Roman" w:hAnsi="Times New Roman"/>
                <w:sz w:val="24"/>
                <w:szCs w:val="24"/>
              </w:rPr>
            </w:pPr>
            <w:bookmarkStart w:id="47" w:name="_Ref407691222"/>
          </w:p>
        </w:tc>
        <w:bookmarkEnd w:id="47"/>
        <w:tc>
          <w:tcPr>
            <w:tcW w:w="6521" w:type="dxa"/>
          </w:tcPr>
          <w:p w:rsidR="004963A7" w:rsidRPr="004963A7" w:rsidRDefault="004963A7" w:rsidP="00A35E28">
            <w:pPr>
              <w:ind w:right="153" w:firstLine="495"/>
              <w:jc w:val="both"/>
            </w:pPr>
            <w:r w:rsidRPr="004963A7">
              <w:t>соответствовать требованиям, установленным на основании поручений Правительства Российской Федерации:</w:t>
            </w:r>
          </w:p>
          <w:p w:rsidR="004963A7" w:rsidRPr="004963A7" w:rsidRDefault="004963A7" w:rsidP="004963A7">
            <w:pPr>
              <w:ind w:right="153"/>
              <w:jc w:val="both"/>
            </w:pPr>
            <w:r w:rsidRPr="004963A7">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4963A7" w:rsidRPr="004963A7" w:rsidRDefault="004963A7" w:rsidP="00330E38">
            <w:pPr>
              <w:pStyle w:val="afff"/>
              <w:numPr>
                <w:ilvl w:val="0"/>
                <w:numId w:val="27"/>
              </w:numPr>
              <w:tabs>
                <w:tab w:val="left" w:pos="300"/>
              </w:tabs>
              <w:spacing w:after="0" w:line="240" w:lineRule="auto"/>
              <w:ind w:left="0" w:right="153" w:firstLine="353"/>
              <w:jc w:val="both"/>
              <w:rPr>
                <w:rFonts w:ascii="Times New Roman" w:hAnsi="Times New Roman"/>
                <w:sz w:val="24"/>
                <w:szCs w:val="24"/>
              </w:rPr>
            </w:pPr>
            <w:proofErr w:type="gramStart"/>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440D19">
              <w:rPr>
                <w:rFonts w:ascii="Times New Roman" w:hAnsi="Times New Roman"/>
                <w:sz w:val="24"/>
                <w:szCs w:val="24"/>
                <w:lang w:val="en-US"/>
              </w:rPr>
              <w:fldChar w:fldCharType="begin"/>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 xml:space="preserve"> _</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401131967 \</w:instrText>
            </w:r>
            <w:r w:rsidR="00253C68">
              <w:rPr>
                <w:rFonts w:ascii="Times New Roman" w:hAnsi="Times New Roman"/>
                <w:sz w:val="24"/>
                <w:szCs w:val="24"/>
                <w:lang w:val="en-US"/>
              </w:rPr>
              <w:instrText>r</w:instrText>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h</w:instrText>
            </w:r>
            <w:r w:rsidR="00253C68" w:rsidRPr="00945C52">
              <w:rPr>
                <w:rFonts w:ascii="Times New Roman" w:hAnsi="Times New Roman"/>
                <w:sz w:val="24"/>
                <w:szCs w:val="24"/>
              </w:rPr>
              <w:instrText xml:space="preserve"> </w:instrText>
            </w:r>
            <w:r w:rsidR="00440D19">
              <w:rPr>
                <w:rFonts w:ascii="Times New Roman" w:hAnsi="Times New Roman"/>
                <w:sz w:val="24"/>
                <w:szCs w:val="24"/>
                <w:lang w:val="en-US"/>
              </w:rPr>
            </w:r>
            <w:r w:rsidR="00440D19">
              <w:rPr>
                <w:rFonts w:ascii="Times New Roman" w:hAnsi="Times New Roman"/>
                <w:sz w:val="24"/>
                <w:szCs w:val="24"/>
                <w:lang w:val="en-US"/>
              </w:rPr>
              <w:fldChar w:fldCharType="separate"/>
            </w:r>
            <w:r w:rsidR="00D50D9C" w:rsidRPr="00D50D9C">
              <w:rPr>
                <w:rFonts w:ascii="Times New Roman" w:hAnsi="Times New Roman"/>
                <w:sz w:val="24"/>
                <w:szCs w:val="24"/>
              </w:rPr>
              <w:t>5.1</w:t>
            </w:r>
            <w:r w:rsidR="00440D19">
              <w:rPr>
                <w:rFonts w:ascii="Times New Roman" w:hAnsi="Times New Roman"/>
                <w:sz w:val="24"/>
                <w:szCs w:val="24"/>
                <w:lang w:val="en-US"/>
              </w:rPr>
              <w:fldChar w:fldCharType="end"/>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 xml:space="preserve">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документации </w:t>
            </w:r>
            <w:r w:rsidR="00C64C8B">
              <w:rPr>
                <w:rFonts w:ascii="Times New Roman" w:hAnsi="Times New Roman"/>
                <w:sz w:val="24"/>
                <w:szCs w:val="24"/>
              </w:rPr>
              <w:t>по </w:t>
            </w:r>
            <w:r w:rsidR="00C64C8B" w:rsidRPr="00C64C8B">
              <w:rPr>
                <w:rFonts w:ascii="Times New Roman" w:hAnsi="Times New Roman"/>
                <w:sz w:val="24"/>
                <w:szCs w:val="24"/>
              </w:rPr>
              <w:t>запрос</w:t>
            </w:r>
            <w:r w:rsidR="00C64C8B">
              <w:rPr>
                <w:rFonts w:ascii="Times New Roman" w:hAnsi="Times New Roman"/>
                <w:sz w:val="24"/>
                <w:szCs w:val="24"/>
              </w:rPr>
              <w:t>у</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и документы, подтверждающие данные сведения.</w:t>
            </w:r>
            <w:proofErr w:type="gramEnd"/>
          </w:p>
        </w:tc>
      </w:tr>
      <w:tr w:rsidR="003811F6" w:rsidRPr="004963A7" w:rsidTr="008B65D7">
        <w:trPr>
          <w:trHeight w:val="440"/>
        </w:trPr>
        <w:tc>
          <w:tcPr>
            <w:tcW w:w="709" w:type="dxa"/>
            <w:vAlign w:val="center"/>
          </w:tcPr>
          <w:p w:rsidR="003811F6" w:rsidRPr="004963A7" w:rsidRDefault="003811F6" w:rsidP="00330E38">
            <w:pPr>
              <w:pStyle w:val="afff"/>
              <w:numPr>
                <w:ilvl w:val="0"/>
                <w:numId w:val="28"/>
              </w:numPr>
              <w:tabs>
                <w:tab w:val="left" w:pos="426"/>
              </w:tabs>
              <w:spacing w:after="0" w:line="240" w:lineRule="auto"/>
              <w:ind w:left="0" w:firstLine="0"/>
              <w:rPr>
                <w:rFonts w:ascii="Times New Roman" w:hAnsi="Times New Roman"/>
                <w:sz w:val="24"/>
                <w:szCs w:val="24"/>
              </w:rPr>
            </w:pPr>
            <w:bookmarkStart w:id="48" w:name="_Ref417379066"/>
          </w:p>
        </w:tc>
        <w:bookmarkEnd w:id="48"/>
        <w:tc>
          <w:tcPr>
            <w:tcW w:w="6521" w:type="dxa"/>
          </w:tcPr>
          <w:p w:rsidR="003811F6" w:rsidRPr="00CD3B8C" w:rsidRDefault="003811F6" w:rsidP="00F65ABF">
            <w:pPr>
              <w:ind w:right="153"/>
              <w:jc w:val="both"/>
            </w:pPr>
            <w:r w:rsidRPr="00CD3B8C">
              <w:t xml:space="preserve">уровень обеспеченности финансовыми ресурсами участника </w:t>
            </w:r>
            <w:r w:rsidR="0047064E" w:rsidRPr="0047064E">
              <w:t xml:space="preserve">запроса предложений </w:t>
            </w:r>
            <w:r w:rsidRPr="00CD3B8C">
              <w:t xml:space="preserve">должен быть не ниже </w:t>
            </w:r>
            <w:r w:rsidR="00F65ABF">
              <w:t>10</w:t>
            </w:r>
            <w:r w:rsidRPr="00CD3B8C">
              <w:t xml:space="preserve"> единиц, согласно методике расчета</w:t>
            </w:r>
            <w:r w:rsidR="00364B13">
              <w:t xml:space="preserve">, указанной </w:t>
            </w:r>
            <w:r w:rsidR="00F669C0">
              <w:t>в разделе </w:t>
            </w:r>
            <w:r w:rsidR="00440D19">
              <w:fldChar w:fldCharType="begin"/>
            </w:r>
            <w:r w:rsidR="00F669C0">
              <w:instrText xml:space="preserve"> REF _Ref317259063 \r \h </w:instrText>
            </w:r>
            <w:r w:rsidR="00440D19">
              <w:fldChar w:fldCharType="separate"/>
            </w:r>
            <w:r w:rsidR="00D50D9C">
              <w:t>3</w:t>
            </w:r>
            <w:r w:rsidR="00440D19">
              <w:fldChar w:fldCharType="end"/>
            </w:r>
            <w:r w:rsidR="00F669C0">
              <w:t xml:space="preserve"> настоящей документации по запросу предложений.</w:t>
            </w:r>
          </w:p>
        </w:tc>
        <w:tc>
          <w:tcPr>
            <w:tcW w:w="8221" w:type="dxa"/>
          </w:tcPr>
          <w:p w:rsidR="003811F6" w:rsidRPr="003811F6" w:rsidRDefault="003811F6" w:rsidP="00330E38">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3811F6">
              <w:rPr>
                <w:rFonts w:ascii="Times New Roman" w:hAnsi="Times New Roman"/>
                <w:sz w:val="24"/>
                <w:szCs w:val="24"/>
              </w:rPr>
              <w:t xml:space="preserve">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w:t>
            </w:r>
            <w:r w:rsidR="0047064E" w:rsidRPr="0047064E">
              <w:rPr>
                <w:rFonts w:ascii="Times New Roman" w:hAnsi="Times New Roman"/>
                <w:sz w:val="24"/>
                <w:szCs w:val="24"/>
              </w:rPr>
              <w:t>запроса предложений</w:t>
            </w:r>
            <w:r w:rsidRPr="003811F6">
              <w:rPr>
                <w:rFonts w:ascii="Times New Roman" w:hAnsi="Times New Roman"/>
                <w:sz w:val="24"/>
                <w:szCs w:val="24"/>
              </w:rPr>
              <w:t>:</w:t>
            </w:r>
          </w:p>
          <w:p w:rsidR="003811F6" w:rsidRPr="00CD3B8C" w:rsidRDefault="003811F6" w:rsidP="003811F6">
            <w:pPr>
              <w:numPr>
                <w:ilvl w:val="0"/>
                <w:numId w:val="1"/>
              </w:numPr>
              <w:tabs>
                <w:tab w:val="center" w:pos="4153"/>
                <w:tab w:val="right" w:pos="8306"/>
              </w:tabs>
              <w:jc w:val="both"/>
            </w:pPr>
            <w:r w:rsidRPr="00CD3B8C">
              <w:t>если срок окончания подачи заявок до 25 июня текущего года – не предоставляется;</w:t>
            </w:r>
          </w:p>
          <w:p w:rsidR="003811F6" w:rsidRPr="00CD3B8C" w:rsidRDefault="003811F6" w:rsidP="003811F6">
            <w:pPr>
              <w:numPr>
                <w:ilvl w:val="0"/>
                <w:numId w:val="1"/>
              </w:numPr>
              <w:tabs>
                <w:tab w:val="center" w:pos="4153"/>
                <w:tab w:val="right" w:pos="8306"/>
              </w:tabs>
              <w:jc w:val="both"/>
            </w:pPr>
            <w:r w:rsidRPr="00CD3B8C">
              <w:t xml:space="preserve">если срок окончания подачи заявок в периоде с 25 июня до 25 октября текущего года включительно - предоставляется за 6 месяцев; </w:t>
            </w:r>
          </w:p>
          <w:p w:rsidR="003811F6" w:rsidRPr="00CD3B8C" w:rsidRDefault="003811F6" w:rsidP="003811F6">
            <w:pPr>
              <w:numPr>
                <w:ilvl w:val="0"/>
                <w:numId w:val="1"/>
              </w:numPr>
              <w:tabs>
                <w:tab w:val="center" w:pos="4153"/>
                <w:tab w:val="right" w:pos="8306"/>
              </w:tabs>
              <w:jc w:val="both"/>
            </w:pPr>
            <w:r w:rsidRPr="00CD3B8C">
              <w:t xml:space="preserve">если срок окончания подачи заявок позднее 25 октября текущего года - предоставляется за 9 месяцев. </w:t>
            </w:r>
          </w:p>
        </w:tc>
      </w:tr>
      <w:tr w:rsidR="004963A7" w:rsidRPr="004963A7" w:rsidTr="00C97315">
        <w:trPr>
          <w:trHeight w:val="70"/>
        </w:trPr>
        <w:tc>
          <w:tcPr>
            <w:tcW w:w="709" w:type="dxa"/>
            <w:vAlign w:val="center"/>
          </w:tcPr>
          <w:p w:rsidR="004963A7" w:rsidRPr="004963A7" w:rsidRDefault="004963A7" w:rsidP="00330E38">
            <w:pPr>
              <w:pStyle w:val="afff"/>
              <w:numPr>
                <w:ilvl w:val="0"/>
                <w:numId w:val="28"/>
              </w:numPr>
              <w:tabs>
                <w:tab w:val="left" w:pos="426"/>
              </w:tabs>
              <w:spacing w:after="0" w:line="240" w:lineRule="auto"/>
              <w:ind w:left="0" w:firstLine="0"/>
              <w:rPr>
                <w:rFonts w:ascii="Times New Roman" w:hAnsi="Times New Roman"/>
                <w:sz w:val="24"/>
                <w:szCs w:val="24"/>
              </w:rPr>
            </w:pPr>
            <w:bookmarkStart w:id="49" w:name="_Ref405792235"/>
          </w:p>
        </w:tc>
        <w:bookmarkEnd w:id="49"/>
        <w:tc>
          <w:tcPr>
            <w:tcW w:w="6521" w:type="dxa"/>
          </w:tcPr>
          <w:p w:rsidR="004963A7" w:rsidRPr="004963A7" w:rsidRDefault="004963A7" w:rsidP="00A35E28">
            <w:pPr>
              <w:ind w:right="153" w:firstLine="495"/>
              <w:jc w:val="both"/>
            </w:pPr>
            <w:r w:rsidRPr="004963A7">
              <w:t xml:space="preserve">отсутствие сведений об участнике </w:t>
            </w:r>
            <w:r w:rsidR="00C64C8B" w:rsidRPr="00C64C8B">
              <w:t xml:space="preserve">запроса предложений </w:t>
            </w:r>
            <w:r w:rsidRPr="004963A7">
              <w:t>в следующих реестрах недобросовестных поставщиков:</w:t>
            </w:r>
          </w:p>
          <w:p w:rsidR="004963A7" w:rsidRPr="004963A7" w:rsidRDefault="004963A7" w:rsidP="00330E38">
            <w:pPr>
              <w:numPr>
                <w:ilvl w:val="0"/>
                <w:numId w:val="25"/>
              </w:numPr>
              <w:tabs>
                <w:tab w:val="left" w:pos="1094"/>
              </w:tabs>
              <w:ind w:left="0" w:right="153" w:firstLine="669"/>
              <w:jc w:val="both"/>
            </w:pPr>
            <w:r w:rsidRPr="00496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963A7" w:rsidRPr="004963A7" w:rsidRDefault="004963A7" w:rsidP="00330E38">
            <w:pPr>
              <w:numPr>
                <w:ilvl w:val="0"/>
                <w:numId w:val="25"/>
              </w:numPr>
              <w:tabs>
                <w:tab w:val="left" w:pos="1094"/>
              </w:tabs>
              <w:ind w:left="0" w:right="153" w:firstLine="669"/>
              <w:jc w:val="both"/>
            </w:pPr>
            <w:r w:rsidRPr="00496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963A7" w:rsidRPr="004963A7" w:rsidRDefault="004963A7" w:rsidP="00330E38">
            <w:pPr>
              <w:numPr>
                <w:ilvl w:val="0"/>
                <w:numId w:val="25"/>
              </w:numPr>
              <w:tabs>
                <w:tab w:val="left" w:pos="1094"/>
              </w:tabs>
              <w:ind w:left="0" w:right="153" w:firstLine="669"/>
              <w:jc w:val="both"/>
            </w:pPr>
            <w:r w:rsidRPr="004963A7">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bottom w:val="single" w:sz="4" w:space="0" w:color="auto"/>
            </w:tcBorders>
          </w:tcPr>
          <w:p w:rsidR="004963A7" w:rsidRPr="00BB4D6E" w:rsidRDefault="004963A7" w:rsidP="00BB4D6E">
            <w:pPr>
              <w:tabs>
                <w:tab w:val="left" w:pos="300"/>
              </w:tabs>
              <w:ind w:right="153"/>
              <w:jc w:val="both"/>
            </w:pPr>
            <w:r w:rsidRPr="00BB4D6E">
              <w:t xml:space="preserve">документы не предоставляются. Проверка на соответствие данному требованию осуществляется по данным реестрам организатором </w:t>
            </w:r>
            <w:r w:rsidR="00C64C8B" w:rsidRPr="00BB4D6E">
              <w:t xml:space="preserve">запроса предложений </w:t>
            </w:r>
            <w:r w:rsidRPr="00BB4D6E">
              <w:t>(заказчиком) самостоятельно.</w:t>
            </w:r>
          </w:p>
        </w:tc>
      </w:tr>
      <w:tr w:rsidR="00EE55C1" w:rsidRPr="004963A7" w:rsidTr="008B65D7">
        <w:trPr>
          <w:trHeight w:val="70"/>
        </w:trPr>
        <w:tc>
          <w:tcPr>
            <w:tcW w:w="709" w:type="dxa"/>
            <w:vAlign w:val="center"/>
          </w:tcPr>
          <w:p w:rsidR="00EE55C1" w:rsidRPr="004963A7" w:rsidRDefault="00EE55C1" w:rsidP="00330E38">
            <w:pPr>
              <w:pStyle w:val="afff"/>
              <w:numPr>
                <w:ilvl w:val="0"/>
                <w:numId w:val="28"/>
              </w:numPr>
              <w:tabs>
                <w:tab w:val="left" w:pos="426"/>
              </w:tabs>
              <w:spacing w:after="0" w:line="240" w:lineRule="auto"/>
              <w:ind w:left="0" w:firstLine="0"/>
              <w:rPr>
                <w:rFonts w:ascii="Times New Roman" w:hAnsi="Times New Roman"/>
                <w:sz w:val="24"/>
                <w:szCs w:val="24"/>
              </w:rPr>
            </w:pPr>
          </w:p>
        </w:tc>
        <w:tc>
          <w:tcPr>
            <w:tcW w:w="6521" w:type="dxa"/>
          </w:tcPr>
          <w:p w:rsidR="00EE55C1" w:rsidRPr="00640721" w:rsidRDefault="00EE55C1" w:rsidP="00F01AA9">
            <w:pPr>
              <w:jc w:val="both"/>
            </w:pPr>
            <w:proofErr w:type="gramStart"/>
            <w:r w:rsidRPr="00640721">
              <w:t xml:space="preserve">наличие опыта: должен иметь в рамках заключенных договоров завершенные в 2013-2015 гг. по </w:t>
            </w:r>
            <w:r w:rsidR="00F01AA9" w:rsidRPr="00F01AA9">
              <w:t xml:space="preserve">поставке, монтажу и пуско-наладочным работам УПАТС </w:t>
            </w:r>
            <w:r w:rsidRPr="00640721">
              <w:t xml:space="preserve">на общую сумму не менее </w:t>
            </w:r>
            <w:r w:rsidR="00F01AA9">
              <w:t xml:space="preserve">735 938,74 </w:t>
            </w:r>
            <w:r w:rsidRPr="00640721">
              <w:t xml:space="preserve"> руб. без НДС.</w:t>
            </w:r>
            <w:proofErr w:type="gramEnd"/>
          </w:p>
        </w:tc>
        <w:tc>
          <w:tcPr>
            <w:tcW w:w="8221" w:type="dxa"/>
            <w:tcBorders>
              <w:top w:val="single" w:sz="4" w:space="0" w:color="auto"/>
            </w:tcBorders>
          </w:tcPr>
          <w:p w:rsidR="00EE55C1" w:rsidRPr="006C417F" w:rsidRDefault="00EE55C1" w:rsidP="00EE55C1">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6C417F">
              <w:rPr>
                <w:rFonts w:ascii="Times New Roman" w:hAnsi="Times New Roman"/>
                <w:bCs/>
                <w:sz w:val="24"/>
                <w:szCs w:val="24"/>
              </w:rPr>
              <w:t xml:space="preserve">справка об опыте </w:t>
            </w:r>
            <w:r>
              <w:rPr>
                <w:rFonts w:ascii="Times New Roman" w:hAnsi="Times New Roman"/>
                <w:bCs/>
                <w:sz w:val="24"/>
                <w:szCs w:val="24"/>
              </w:rPr>
              <w:t>проведения работ</w:t>
            </w:r>
            <w:r w:rsidRPr="006C417F">
              <w:rPr>
                <w:rFonts w:ascii="Times New Roman" w:hAnsi="Times New Roman"/>
                <w:sz w:val="24"/>
                <w:szCs w:val="24"/>
              </w:rPr>
              <w:t xml:space="preserve">  (</w:t>
            </w:r>
            <w:r w:rsidRPr="00E75B29">
              <w:rPr>
                <w:rFonts w:ascii="Times New Roman" w:hAnsi="Times New Roman"/>
                <w:sz w:val="24"/>
                <w:szCs w:val="24"/>
              </w:rPr>
              <w:t>подраздел</w:t>
            </w:r>
            <w:r w:rsidRPr="00E75B29">
              <w:rPr>
                <w:rFonts w:ascii="Times New Roman" w:hAnsi="Times New Roman"/>
                <w:sz w:val="24"/>
                <w:szCs w:val="24"/>
                <w:lang w:val="en-US"/>
              </w:rPr>
              <w:t> </w:t>
            </w:r>
            <w:r w:rsidRPr="00E75B29">
              <w:rPr>
                <w:rFonts w:ascii="Times New Roman" w:hAnsi="Times New Roman"/>
                <w:sz w:val="24"/>
                <w:szCs w:val="24"/>
                <w:lang w:val="en-US"/>
              </w:rPr>
              <w:fldChar w:fldCharType="begin"/>
            </w:r>
            <w:r w:rsidRPr="00E75B29">
              <w:rPr>
                <w:rFonts w:ascii="Times New Roman" w:hAnsi="Times New Roman"/>
                <w:sz w:val="24"/>
                <w:szCs w:val="24"/>
              </w:rPr>
              <w:instrText xml:space="preserve"> </w:instrText>
            </w:r>
            <w:r w:rsidRPr="00E75B29">
              <w:rPr>
                <w:rFonts w:ascii="Times New Roman" w:hAnsi="Times New Roman"/>
                <w:sz w:val="24"/>
                <w:szCs w:val="24"/>
                <w:lang w:val="en-US"/>
              </w:rPr>
              <w:instrText>REF</w:instrText>
            </w:r>
            <w:r w:rsidRPr="00E75B29">
              <w:rPr>
                <w:rFonts w:ascii="Times New Roman" w:hAnsi="Times New Roman"/>
                <w:sz w:val="24"/>
                <w:szCs w:val="24"/>
              </w:rPr>
              <w:instrText xml:space="preserve"> _</w:instrText>
            </w:r>
            <w:r w:rsidRPr="00E75B29">
              <w:rPr>
                <w:rFonts w:ascii="Times New Roman" w:hAnsi="Times New Roman"/>
                <w:sz w:val="24"/>
                <w:szCs w:val="24"/>
                <w:lang w:val="en-US"/>
              </w:rPr>
              <w:instrText>Ref</w:instrText>
            </w:r>
            <w:r w:rsidRPr="00E75B29">
              <w:rPr>
                <w:rFonts w:ascii="Times New Roman" w:hAnsi="Times New Roman"/>
                <w:sz w:val="24"/>
                <w:szCs w:val="24"/>
              </w:rPr>
              <w:instrText>401131967 \</w:instrText>
            </w:r>
            <w:r w:rsidRPr="00E75B29">
              <w:rPr>
                <w:rFonts w:ascii="Times New Roman" w:hAnsi="Times New Roman"/>
                <w:sz w:val="24"/>
                <w:szCs w:val="24"/>
                <w:lang w:val="en-US"/>
              </w:rPr>
              <w:instrText>r</w:instrText>
            </w:r>
            <w:r w:rsidRPr="00E75B29">
              <w:rPr>
                <w:rFonts w:ascii="Times New Roman" w:hAnsi="Times New Roman"/>
                <w:sz w:val="24"/>
                <w:szCs w:val="24"/>
              </w:rPr>
              <w:instrText xml:space="preserve"> \</w:instrText>
            </w:r>
            <w:r w:rsidRPr="00E75B29">
              <w:rPr>
                <w:rFonts w:ascii="Times New Roman" w:hAnsi="Times New Roman"/>
                <w:sz w:val="24"/>
                <w:szCs w:val="24"/>
                <w:lang w:val="en-US"/>
              </w:rPr>
              <w:instrText>h</w:instrText>
            </w:r>
            <w:r w:rsidRPr="00E75B29">
              <w:rPr>
                <w:rFonts w:ascii="Times New Roman" w:hAnsi="Times New Roman"/>
                <w:sz w:val="24"/>
                <w:szCs w:val="24"/>
              </w:rPr>
              <w:instrText xml:space="preserve">  \* </w:instrText>
            </w:r>
            <w:r w:rsidRPr="00E75B29">
              <w:rPr>
                <w:rFonts w:ascii="Times New Roman" w:hAnsi="Times New Roman"/>
                <w:sz w:val="24"/>
                <w:szCs w:val="24"/>
                <w:lang w:val="en-US"/>
              </w:rPr>
              <w:instrText>MERGEFORMAT</w:instrText>
            </w:r>
            <w:r w:rsidRPr="00E75B29">
              <w:rPr>
                <w:rFonts w:ascii="Times New Roman" w:hAnsi="Times New Roman"/>
                <w:sz w:val="24"/>
                <w:szCs w:val="24"/>
              </w:rPr>
              <w:instrText xml:space="preserve"> </w:instrText>
            </w:r>
            <w:r w:rsidRPr="00E75B29">
              <w:rPr>
                <w:rFonts w:ascii="Times New Roman" w:hAnsi="Times New Roman"/>
                <w:sz w:val="24"/>
                <w:szCs w:val="24"/>
                <w:lang w:val="en-US"/>
              </w:rPr>
            </w:r>
            <w:r w:rsidRPr="00E75B29">
              <w:rPr>
                <w:rFonts w:ascii="Times New Roman" w:hAnsi="Times New Roman"/>
                <w:sz w:val="24"/>
                <w:szCs w:val="24"/>
                <w:lang w:val="en-US"/>
              </w:rPr>
              <w:fldChar w:fldCharType="separate"/>
            </w:r>
            <w:r w:rsidRPr="004A1A9E">
              <w:rPr>
                <w:rFonts w:ascii="Times New Roman" w:hAnsi="Times New Roman"/>
                <w:sz w:val="24"/>
                <w:szCs w:val="24"/>
              </w:rPr>
              <w:t>5.1</w:t>
            </w:r>
            <w:r w:rsidRPr="00E75B29">
              <w:rPr>
                <w:rFonts w:ascii="Times New Roman" w:hAnsi="Times New Roman"/>
                <w:sz w:val="24"/>
                <w:szCs w:val="24"/>
                <w:lang w:val="en-US"/>
              </w:rPr>
              <w:fldChar w:fldCharType="end"/>
            </w:r>
            <w:r w:rsidRPr="00E75B29">
              <w:rPr>
                <w:rFonts w:ascii="Times New Roman" w:hAnsi="Times New Roman"/>
                <w:sz w:val="24"/>
                <w:szCs w:val="24"/>
              </w:rPr>
              <w:t xml:space="preserve">, </w:t>
            </w:r>
            <w:hyperlink w:anchor="_Справка_об_опыте" w:history="1">
              <w:r w:rsidRPr="006C417F">
                <w:rPr>
                  <w:rStyle w:val="afb"/>
                  <w:rFonts w:ascii="Times New Roman" w:hAnsi="Times New Roman"/>
                  <w:sz w:val="24"/>
                  <w:szCs w:val="24"/>
                </w:rPr>
                <w:t>Форма 4</w:t>
              </w:r>
            </w:hyperlink>
            <w:r w:rsidRPr="006C417F">
              <w:rPr>
                <w:rStyle w:val="afb"/>
                <w:rFonts w:ascii="Times New Roman" w:hAnsi="Times New Roman"/>
                <w:sz w:val="24"/>
                <w:szCs w:val="24"/>
              </w:rPr>
              <w:t>,</w:t>
            </w:r>
            <w:r w:rsidRPr="006C417F">
              <w:rPr>
                <w:rFonts w:ascii="Times New Roman" w:hAnsi="Times New Roman"/>
                <w:sz w:val="24"/>
                <w:szCs w:val="24"/>
              </w:rPr>
              <w:t xml:space="preserve"> </w:t>
            </w:r>
            <w:hyperlink w:anchor="_Таблица_1._Сведения" w:history="1">
              <w:r w:rsidRPr="00137AF9">
                <w:rPr>
                  <w:rStyle w:val="afb"/>
                  <w:rFonts w:ascii="Times New Roman" w:hAnsi="Times New Roman"/>
                  <w:sz w:val="24"/>
                  <w:szCs w:val="24"/>
                </w:rPr>
                <w:t>Таблица 1</w:t>
              </w:r>
            </w:hyperlink>
            <w:r w:rsidRPr="006C417F">
              <w:rPr>
                <w:rFonts w:ascii="Times New Roman" w:hAnsi="Times New Roman"/>
                <w:sz w:val="24"/>
                <w:szCs w:val="24"/>
              </w:rPr>
              <w:t xml:space="preserve">), </w:t>
            </w:r>
            <w:r w:rsidRPr="006C417F">
              <w:rPr>
                <w:rFonts w:ascii="Times New Roman" w:hAnsi="Times New Roman"/>
                <w:bCs/>
                <w:sz w:val="24"/>
                <w:szCs w:val="24"/>
              </w:rPr>
              <w:t>с обязательным  приложением</w:t>
            </w:r>
            <w:r w:rsidRPr="006C417F">
              <w:rPr>
                <w:rFonts w:ascii="Times New Roman" w:hAnsi="Times New Roman"/>
                <w:sz w:val="24"/>
                <w:szCs w:val="24"/>
              </w:rPr>
              <w:t>:</w:t>
            </w:r>
          </w:p>
          <w:p w:rsidR="00EE55C1" w:rsidRPr="00A6543B" w:rsidRDefault="00EE55C1" w:rsidP="00EE55C1">
            <w:pPr>
              <w:numPr>
                <w:ilvl w:val="0"/>
                <w:numId w:val="31"/>
              </w:numPr>
              <w:tabs>
                <w:tab w:val="left" w:pos="339"/>
              </w:tabs>
              <w:suppressAutoHyphens/>
              <w:ind w:left="0" w:firstLine="353"/>
              <w:jc w:val="both"/>
            </w:pPr>
            <w:r w:rsidRPr="00A6543B">
              <w:rPr>
                <w:bCs/>
                <w:lang w:eastAsia="en-US"/>
              </w:rPr>
              <w:t>копий докумен</w:t>
            </w:r>
            <w:r>
              <w:rPr>
                <w:bCs/>
                <w:lang w:eastAsia="en-US"/>
              </w:rPr>
              <w:t>тов, подтверждающих состав работ</w:t>
            </w:r>
            <w:r w:rsidRPr="00A6543B">
              <w:rPr>
                <w:bCs/>
                <w:lang w:eastAsia="en-US"/>
              </w:rPr>
              <w:t>, составленных в рамках договора, подписанных сторонами договора, содержащих следующие сведения</w:t>
            </w:r>
            <w:r w:rsidRPr="00A6543B">
              <w:t>:</w:t>
            </w:r>
          </w:p>
          <w:p w:rsidR="00EE55C1" w:rsidRPr="00A6543B" w:rsidRDefault="00EE55C1" w:rsidP="00EE55C1">
            <w:pPr>
              <w:numPr>
                <w:ilvl w:val="0"/>
                <w:numId w:val="32"/>
              </w:numPr>
              <w:tabs>
                <w:tab w:val="left" w:pos="635"/>
              </w:tabs>
              <w:suppressAutoHyphens/>
              <w:ind w:left="352" w:firstLine="0"/>
              <w:contextualSpacing/>
              <w:jc w:val="both"/>
            </w:pPr>
            <w:r w:rsidRPr="00A6543B">
              <w:rPr>
                <w:bCs/>
                <w:lang w:eastAsia="en-US"/>
              </w:rPr>
              <w:t>реквизиты договора (номер и дата)</w:t>
            </w:r>
            <w:r w:rsidRPr="00A6543B">
              <w:t>;</w:t>
            </w:r>
          </w:p>
          <w:p w:rsidR="00EE55C1" w:rsidRPr="00A6543B" w:rsidRDefault="00EE55C1" w:rsidP="00EE55C1">
            <w:pPr>
              <w:numPr>
                <w:ilvl w:val="0"/>
                <w:numId w:val="32"/>
              </w:numPr>
              <w:tabs>
                <w:tab w:val="left" w:pos="635"/>
              </w:tabs>
              <w:suppressAutoHyphens/>
              <w:ind w:left="352" w:firstLine="0"/>
              <w:contextualSpacing/>
              <w:jc w:val="both"/>
            </w:pPr>
            <w:r w:rsidRPr="00A6543B">
              <w:rPr>
                <w:bCs/>
                <w:lang w:eastAsia="en-US"/>
              </w:rPr>
              <w:lastRenderedPageBreak/>
              <w:t xml:space="preserve">перечень оказанных и принятых заказчиком </w:t>
            </w:r>
            <w:r>
              <w:rPr>
                <w:bCs/>
                <w:lang w:eastAsia="en-US"/>
              </w:rPr>
              <w:t>работ</w:t>
            </w:r>
            <w:r w:rsidRPr="00A6543B">
              <w:t>;</w:t>
            </w:r>
          </w:p>
          <w:p w:rsidR="00EE55C1" w:rsidRPr="00A6543B" w:rsidRDefault="00EE55C1" w:rsidP="00EE55C1">
            <w:pPr>
              <w:numPr>
                <w:ilvl w:val="0"/>
                <w:numId w:val="31"/>
              </w:numPr>
              <w:tabs>
                <w:tab w:val="left" w:pos="339"/>
              </w:tabs>
              <w:suppressAutoHyphens/>
              <w:ind w:left="0" w:firstLine="353"/>
              <w:jc w:val="both"/>
            </w:pPr>
            <w:r w:rsidRPr="00324ED3">
              <w:rPr>
                <w:bCs/>
                <w:lang w:eastAsia="en-US"/>
              </w:rPr>
              <w:t xml:space="preserve">копий документов, подтверждающих </w:t>
            </w:r>
            <w:r>
              <w:rPr>
                <w:bCs/>
                <w:lang w:eastAsia="en-US"/>
              </w:rPr>
              <w:t>выполнение работ</w:t>
            </w:r>
            <w:r w:rsidRPr="00324ED3">
              <w:rPr>
                <w:bCs/>
                <w:lang w:eastAsia="en-US"/>
              </w:rPr>
              <w:t xml:space="preserve">, составленных в рамках договора для финансовой отчетности, подписанных сторонами </w:t>
            </w:r>
            <w:r w:rsidRPr="00A6543B">
              <w:rPr>
                <w:bCs/>
                <w:lang w:eastAsia="en-US"/>
              </w:rPr>
              <w:t>договора, содержащих следующие сведения</w:t>
            </w:r>
            <w:r w:rsidRPr="00A6543B">
              <w:t>:</w:t>
            </w:r>
          </w:p>
          <w:p w:rsidR="00EE55C1" w:rsidRPr="00A6543B" w:rsidRDefault="00EE55C1" w:rsidP="00EE55C1">
            <w:pPr>
              <w:numPr>
                <w:ilvl w:val="0"/>
                <w:numId w:val="32"/>
              </w:numPr>
              <w:tabs>
                <w:tab w:val="left" w:pos="635"/>
              </w:tabs>
              <w:suppressAutoHyphens/>
              <w:ind w:left="352" w:firstLine="0"/>
              <w:contextualSpacing/>
              <w:jc w:val="both"/>
            </w:pPr>
            <w:r w:rsidRPr="00A6543B">
              <w:rPr>
                <w:bCs/>
                <w:lang w:eastAsia="en-US"/>
              </w:rPr>
              <w:t>реквизиты договора (номер и дата)</w:t>
            </w:r>
            <w:r w:rsidRPr="00A6543B">
              <w:t>;</w:t>
            </w:r>
          </w:p>
          <w:p w:rsidR="00EE55C1" w:rsidRPr="00A6543B" w:rsidRDefault="00EE55C1" w:rsidP="00EE55C1">
            <w:pPr>
              <w:numPr>
                <w:ilvl w:val="0"/>
                <w:numId w:val="32"/>
              </w:numPr>
              <w:tabs>
                <w:tab w:val="left" w:pos="635"/>
              </w:tabs>
              <w:suppressAutoHyphens/>
              <w:ind w:left="352" w:firstLine="0"/>
              <w:contextualSpacing/>
              <w:jc w:val="both"/>
              <w:rPr>
                <w:bCs/>
              </w:rPr>
            </w:pPr>
            <w:r w:rsidRPr="00A6543B">
              <w:rPr>
                <w:bCs/>
                <w:lang w:eastAsia="en-US"/>
              </w:rPr>
              <w:t xml:space="preserve">перечень оказанных и принятых заказчиком </w:t>
            </w:r>
            <w:r>
              <w:rPr>
                <w:bCs/>
                <w:lang w:eastAsia="en-US"/>
              </w:rPr>
              <w:t>работ</w:t>
            </w:r>
            <w:r w:rsidRPr="00A6543B">
              <w:t>.</w:t>
            </w:r>
          </w:p>
          <w:p w:rsidR="00EE55C1" w:rsidRDefault="00EE55C1" w:rsidP="00EE55C1">
            <w:pPr>
              <w:numPr>
                <w:ilvl w:val="0"/>
                <w:numId w:val="51"/>
              </w:numPr>
              <w:tabs>
                <w:tab w:val="left" w:pos="339"/>
              </w:tabs>
              <w:suppressAutoHyphens/>
              <w:ind w:left="0" w:firstLine="0"/>
              <w:jc w:val="both"/>
              <w:rPr>
                <w:bCs/>
                <w:lang w:eastAsia="en-US"/>
              </w:rPr>
            </w:pPr>
            <w:r w:rsidRPr="00324ED3">
              <w:rPr>
                <w:bCs/>
                <w:lang w:eastAsia="en-US"/>
              </w:rPr>
              <w:t xml:space="preserve">копий документов, подтверждающих </w:t>
            </w:r>
            <w:r>
              <w:rPr>
                <w:bCs/>
                <w:lang w:eastAsia="en-US"/>
              </w:rPr>
              <w:t>оказание работ</w:t>
            </w:r>
            <w:r w:rsidRPr="00324ED3">
              <w:rPr>
                <w:bCs/>
                <w:lang w:eastAsia="en-US"/>
              </w:rPr>
              <w:t>, составленных в рамках договора для финансовой отчетности, подписанных сторонами договора, содержащих следующие сведения</w:t>
            </w:r>
            <w:r>
              <w:rPr>
                <w:bCs/>
                <w:lang w:eastAsia="en-US"/>
              </w:rPr>
              <w:t>:</w:t>
            </w:r>
          </w:p>
          <w:p w:rsidR="00EE55C1" w:rsidRPr="00324ED3" w:rsidRDefault="00EE55C1" w:rsidP="00EE55C1">
            <w:pPr>
              <w:numPr>
                <w:ilvl w:val="0"/>
                <w:numId w:val="32"/>
              </w:numPr>
              <w:tabs>
                <w:tab w:val="left" w:pos="635"/>
              </w:tabs>
              <w:suppressAutoHyphens/>
              <w:ind w:left="352" w:firstLine="0"/>
              <w:contextualSpacing/>
              <w:jc w:val="both"/>
              <w:rPr>
                <w:bCs/>
                <w:lang w:eastAsia="en-US"/>
              </w:rPr>
            </w:pPr>
            <w:r w:rsidRPr="00324ED3">
              <w:rPr>
                <w:bCs/>
                <w:lang w:eastAsia="en-US"/>
              </w:rPr>
              <w:t>реквизиты договора (номер и дата);</w:t>
            </w:r>
          </w:p>
          <w:p w:rsidR="00EE55C1" w:rsidRPr="00640721" w:rsidRDefault="00EE55C1" w:rsidP="00EE55C1">
            <w:r w:rsidRPr="00324ED3">
              <w:rPr>
                <w:bCs/>
                <w:lang w:eastAsia="en-US"/>
              </w:rPr>
              <w:t xml:space="preserve">перечень </w:t>
            </w:r>
            <w:r>
              <w:rPr>
                <w:bCs/>
                <w:lang w:eastAsia="en-US"/>
              </w:rPr>
              <w:t>оказанных</w:t>
            </w:r>
            <w:r w:rsidRPr="00324ED3">
              <w:rPr>
                <w:bCs/>
                <w:lang w:eastAsia="en-US"/>
              </w:rPr>
              <w:t xml:space="preserve"> и принятых заказчиком </w:t>
            </w:r>
            <w:r>
              <w:rPr>
                <w:bCs/>
                <w:lang w:eastAsia="en-US"/>
              </w:rPr>
              <w:t>работ.</w:t>
            </w:r>
          </w:p>
        </w:tc>
      </w:tr>
    </w:tbl>
    <w:p w:rsidR="00F119FF" w:rsidRDefault="00F119FF" w:rsidP="00F119FF"/>
    <w:p w:rsidR="00EF71CC" w:rsidRDefault="00EF71CC" w:rsidP="00330E38">
      <w:pPr>
        <w:pStyle w:val="10"/>
        <w:numPr>
          <w:ilvl w:val="2"/>
          <w:numId w:val="20"/>
        </w:numPr>
        <w:tabs>
          <w:tab w:val="left" w:pos="1418"/>
          <w:tab w:val="left" w:pos="1843"/>
        </w:tabs>
        <w:spacing w:before="120" w:after="120"/>
        <w:ind w:left="0" w:firstLine="567"/>
        <w:jc w:val="both"/>
        <w:rPr>
          <w:sz w:val="28"/>
          <w:szCs w:val="28"/>
        </w:rPr>
      </w:pPr>
      <w:bookmarkStart w:id="50" w:name="_Toc417461680"/>
      <w:bookmarkStart w:id="51" w:name="_Toc419902783"/>
      <w:r>
        <w:rPr>
          <w:sz w:val="28"/>
          <w:szCs w:val="28"/>
        </w:rPr>
        <w:t>Требования к продукции</w:t>
      </w:r>
      <w:bookmarkEnd w:id="50"/>
      <w:bookmarkEnd w:id="51"/>
    </w:p>
    <w:tbl>
      <w:tblPr>
        <w:tblW w:w="5105"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10"/>
        <w:gridCol w:w="5787"/>
        <w:gridCol w:w="8747"/>
      </w:tblGrid>
      <w:tr w:rsidR="00EF71CC" w:rsidTr="00377526">
        <w:trPr>
          <w:trHeight w:val="807"/>
          <w:tblHeader/>
        </w:trPr>
        <w:tc>
          <w:tcPr>
            <w:tcW w:w="233" w:type="pct"/>
            <w:tcBorders>
              <w:top w:val="single" w:sz="4" w:space="0" w:color="000000"/>
              <w:left w:val="single" w:sz="4" w:space="0" w:color="000000"/>
              <w:bottom w:val="single" w:sz="4" w:space="0" w:color="000000"/>
              <w:right w:val="single" w:sz="4" w:space="0" w:color="auto"/>
            </w:tcBorders>
            <w:vAlign w:val="center"/>
            <w:hideMark/>
          </w:tcPr>
          <w:p w:rsidR="00EF71CC" w:rsidRDefault="00EF71CC">
            <w:pPr>
              <w:widowControl w:val="0"/>
              <w:shd w:val="clear" w:color="auto" w:fill="FFFFFF"/>
              <w:tabs>
                <w:tab w:val="left" w:pos="299"/>
              </w:tabs>
              <w:ind w:left="75" w:right="-57"/>
              <w:jc w:val="center"/>
              <w:rPr>
                <w:rFonts w:eastAsia="Arial Unicode MS"/>
              </w:rPr>
            </w:pPr>
            <w:r>
              <w:rPr>
                <w:rFonts w:eastAsia="Arial Unicode MS"/>
              </w:rPr>
              <w:t xml:space="preserve">№ </w:t>
            </w:r>
            <w:proofErr w:type="gramStart"/>
            <w:r>
              <w:rPr>
                <w:rFonts w:eastAsia="Arial Unicode MS"/>
              </w:rPr>
              <w:t>п</w:t>
            </w:r>
            <w:proofErr w:type="gramEnd"/>
            <w:r>
              <w:rPr>
                <w:rFonts w:eastAsia="Arial Unicode MS"/>
              </w:rPr>
              <w:t>/п</w:t>
            </w:r>
          </w:p>
        </w:tc>
        <w:tc>
          <w:tcPr>
            <w:tcW w:w="1898" w:type="pct"/>
            <w:tcBorders>
              <w:top w:val="single" w:sz="4" w:space="0" w:color="000000"/>
              <w:left w:val="single" w:sz="4" w:space="0" w:color="auto"/>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Требование</w:t>
            </w:r>
          </w:p>
        </w:tc>
        <w:tc>
          <w:tcPr>
            <w:tcW w:w="2870" w:type="pct"/>
            <w:tcBorders>
              <w:top w:val="single" w:sz="4" w:space="0" w:color="000000"/>
              <w:left w:val="single" w:sz="4" w:space="0" w:color="000000"/>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Документ, подтверждающий соответствие требованиям</w:t>
            </w:r>
          </w:p>
        </w:tc>
      </w:tr>
      <w:tr w:rsidR="00EF71CC" w:rsidTr="00377526">
        <w:trPr>
          <w:trHeight w:val="586"/>
        </w:trPr>
        <w:tc>
          <w:tcPr>
            <w:tcW w:w="233" w:type="pct"/>
            <w:tcBorders>
              <w:top w:val="single" w:sz="4" w:space="0" w:color="000000"/>
              <w:left w:val="single" w:sz="4" w:space="0" w:color="000000"/>
              <w:bottom w:val="single" w:sz="4" w:space="0" w:color="000000"/>
              <w:right w:val="single" w:sz="4" w:space="0" w:color="auto"/>
            </w:tcBorders>
          </w:tcPr>
          <w:p w:rsidR="00EF71CC" w:rsidRDefault="00EF71CC" w:rsidP="00286011">
            <w:pPr>
              <w:widowControl w:val="0"/>
              <w:numPr>
                <w:ilvl w:val="0"/>
                <w:numId w:val="45"/>
              </w:numPr>
              <w:shd w:val="clear" w:color="auto" w:fill="FFFFFF"/>
              <w:tabs>
                <w:tab w:val="left" w:pos="299"/>
              </w:tabs>
              <w:ind w:left="431" w:right="-57" w:hanging="357"/>
              <w:jc w:val="center"/>
              <w:rPr>
                <w:rFonts w:eastAsia="Arial Unicode MS"/>
                <w:bCs/>
              </w:rPr>
            </w:pPr>
          </w:p>
        </w:tc>
        <w:tc>
          <w:tcPr>
            <w:tcW w:w="1898" w:type="pct"/>
            <w:tcBorders>
              <w:top w:val="single" w:sz="4" w:space="0" w:color="000000"/>
              <w:left w:val="single" w:sz="4" w:space="0" w:color="auto"/>
              <w:bottom w:val="single" w:sz="4" w:space="0" w:color="000000"/>
              <w:right w:val="single" w:sz="4" w:space="0" w:color="000000"/>
            </w:tcBorders>
            <w:hideMark/>
          </w:tcPr>
          <w:p w:rsidR="00EF71CC" w:rsidRDefault="00377526">
            <w:pPr>
              <w:widowControl w:val="0"/>
              <w:shd w:val="clear" w:color="auto" w:fill="FFFFFF"/>
              <w:ind w:left="-57" w:right="-57"/>
              <w:jc w:val="both"/>
              <w:rPr>
                <w:rFonts w:eastAsia="Arial Unicode MS"/>
              </w:rPr>
            </w:pPr>
            <w:r>
              <w:rPr>
                <w:rFonts w:eastAsia="Arial Unicode MS"/>
              </w:rPr>
              <w:t>Работы</w:t>
            </w:r>
            <w:r w:rsidR="00EF71CC">
              <w:rPr>
                <w:rFonts w:eastAsia="Arial Unicode MS"/>
              </w:rPr>
              <w:t xml:space="preserve"> должны соответствовать требованиям, указанным в томе 2 «Техническая часть».</w:t>
            </w:r>
          </w:p>
        </w:tc>
        <w:tc>
          <w:tcPr>
            <w:tcW w:w="2870" w:type="pct"/>
            <w:vMerge w:val="restart"/>
            <w:tcBorders>
              <w:top w:val="single" w:sz="4" w:space="0" w:color="000000"/>
              <w:left w:val="single" w:sz="4" w:space="0" w:color="000000"/>
              <w:bottom w:val="single" w:sz="4" w:space="0" w:color="000000"/>
              <w:right w:val="single" w:sz="4" w:space="0" w:color="000000"/>
            </w:tcBorders>
            <w:hideMark/>
          </w:tcPr>
          <w:p w:rsidR="00EF71CC" w:rsidRDefault="00EF71CC" w:rsidP="00EF71CC">
            <w:pPr>
              <w:widowControl w:val="0"/>
              <w:shd w:val="clear" w:color="auto" w:fill="FFFFFF"/>
              <w:jc w:val="both"/>
              <w:rPr>
                <w:rFonts w:eastAsia="Arial Unicode MS"/>
              </w:rPr>
            </w:pPr>
            <w:r w:rsidRPr="00FB06E8">
              <w:rPr>
                <w:rFonts w:eastAsia="Arial Unicode MS"/>
                <w:b/>
              </w:rPr>
              <w:t xml:space="preserve">Техническое </w:t>
            </w:r>
            <w:r>
              <w:rPr>
                <w:rFonts w:eastAsia="Arial Unicode MS"/>
              </w:rPr>
              <w:t xml:space="preserve">предложение </w:t>
            </w:r>
            <w:r>
              <w:t>(подраздел</w:t>
            </w:r>
            <w:r>
              <w:rPr>
                <w:lang w:val="en-US"/>
              </w:rPr>
              <w:t> </w:t>
            </w:r>
            <w:r>
              <w:rPr>
                <w:lang w:val="en-US"/>
              </w:rPr>
              <w:fldChar w:fldCharType="begin"/>
            </w:r>
            <w:r w:rsidRPr="00EF71CC">
              <w:instrText xml:space="preserve"> </w:instrText>
            </w:r>
            <w:r>
              <w:rPr>
                <w:lang w:val="en-US"/>
              </w:rPr>
              <w:instrText>REF</w:instrText>
            </w:r>
            <w:r w:rsidRPr="00EF71CC">
              <w:instrText xml:space="preserve"> _</w:instrText>
            </w:r>
            <w:r>
              <w:rPr>
                <w:lang w:val="en-US"/>
              </w:rPr>
              <w:instrText>Ref</w:instrText>
            </w:r>
            <w:r w:rsidRPr="00EF71CC">
              <w:instrText>401131967 \</w:instrText>
            </w:r>
            <w:r>
              <w:rPr>
                <w:lang w:val="en-US"/>
              </w:rPr>
              <w:instrText>r</w:instrText>
            </w:r>
            <w:r w:rsidRPr="00EF71CC">
              <w:instrText xml:space="preserve"> \</w:instrText>
            </w:r>
            <w:r>
              <w:rPr>
                <w:lang w:val="en-US"/>
              </w:rPr>
              <w:instrText>h</w:instrText>
            </w:r>
            <w:r w:rsidRPr="00EF71CC">
              <w:instrText xml:space="preserve"> </w:instrText>
            </w:r>
            <w:r>
              <w:rPr>
                <w:lang w:val="en-US"/>
              </w:rPr>
            </w:r>
            <w:r>
              <w:rPr>
                <w:lang w:val="en-US"/>
              </w:rPr>
              <w:fldChar w:fldCharType="separate"/>
            </w:r>
            <w:r w:rsidR="00D50D9C" w:rsidRPr="00D50D9C">
              <w:t>5.1</w:t>
            </w:r>
            <w:r>
              <w:rPr>
                <w:lang w:val="en-US"/>
              </w:rPr>
              <w:fldChar w:fldCharType="end"/>
            </w:r>
            <w:r>
              <w:t xml:space="preserve">, </w:t>
            </w:r>
            <w:hyperlink r:id="rId22" w:anchor="_Техническое_предложение_(Форма" w:history="1">
              <w:r>
                <w:rPr>
                  <w:rStyle w:val="afb"/>
                </w:rPr>
                <w:t>Форма 2</w:t>
              </w:r>
            </w:hyperlink>
            <w:r>
              <w:t>)</w:t>
            </w:r>
            <w:r>
              <w:rPr>
                <w:rFonts w:eastAsia="Arial Unicode MS"/>
              </w:rPr>
              <w:t>, подтверждающее выполнение каждого технического требования (том 2), в том числе предлагаемые технические решения и т.п.</w:t>
            </w:r>
          </w:p>
        </w:tc>
      </w:tr>
      <w:tr w:rsidR="00EF71CC" w:rsidTr="00377526">
        <w:trPr>
          <w:trHeight w:val="329"/>
        </w:trPr>
        <w:tc>
          <w:tcPr>
            <w:tcW w:w="233" w:type="pct"/>
            <w:tcBorders>
              <w:top w:val="single" w:sz="4" w:space="0" w:color="000000"/>
              <w:left w:val="single" w:sz="4" w:space="0" w:color="000000"/>
              <w:bottom w:val="single" w:sz="4" w:space="0" w:color="000000"/>
              <w:right w:val="single" w:sz="4" w:space="0" w:color="auto"/>
            </w:tcBorders>
          </w:tcPr>
          <w:p w:rsidR="00EF71CC" w:rsidRDefault="00EF71CC" w:rsidP="00286011">
            <w:pPr>
              <w:widowControl w:val="0"/>
              <w:numPr>
                <w:ilvl w:val="0"/>
                <w:numId w:val="45"/>
              </w:numPr>
              <w:shd w:val="clear" w:color="auto" w:fill="FFFFFF"/>
              <w:tabs>
                <w:tab w:val="left" w:pos="299"/>
              </w:tabs>
              <w:ind w:left="431" w:right="-57" w:hanging="357"/>
              <w:jc w:val="center"/>
              <w:rPr>
                <w:rFonts w:eastAsia="Arial Unicode MS"/>
                <w:bCs/>
              </w:rPr>
            </w:pPr>
          </w:p>
        </w:tc>
        <w:tc>
          <w:tcPr>
            <w:tcW w:w="1898" w:type="pct"/>
            <w:tcBorders>
              <w:top w:val="single" w:sz="4" w:space="0" w:color="000000"/>
              <w:left w:val="single" w:sz="4" w:space="0" w:color="auto"/>
              <w:bottom w:val="single" w:sz="4" w:space="0" w:color="000000"/>
              <w:right w:val="single" w:sz="4" w:space="0" w:color="000000"/>
            </w:tcBorders>
            <w:hideMark/>
          </w:tcPr>
          <w:p w:rsidR="00EF71CC" w:rsidRDefault="00EF71CC" w:rsidP="00D811A0">
            <w:pPr>
              <w:widowControl w:val="0"/>
              <w:shd w:val="clear" w:color="auto" w:fill="FFFFFF"/>
              <w:ind w:left="-57" w:right="-57"/>
              <w:jc w:val="both"/>
              <w:rPr>
                <w:rFonts w:eastAsia="Arial Unicode MS"/>
              </w:rPr>
            </w:pPr>
            <w:r>
              <w:rPr>
                <w:rFonts w:eastAsia="Arial Unicode MS"/>
              </w:rPr>
              <w:t xml:space="preserve">Срок представляемой гарантии качества </w:t>
            </w:r>
            <w:r w:rsidR="00D811A0">
              <w:rPr>
                <w:rFonts w:eastAsia="Arial Unicode MS"/>
              </w:rPr>
              <w:t>работ</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EF71CC" w:rsidRDefault="00EF71CC">
            <w:pPr>
              <w:rPr>
                <w:rFonts w:eastAsia="Arial Unicode MS"/>
              </w:rPr>
            </w:pPr>
          </w:p>
        </w:tc>
      </w:tr>
    </w:tbl>
    <w:p w:rsidR="00EF71CC" w:rsidRDefault="00EF71CC" w:rsidP="00EF71CC"/>
    <w:p w:rsidR="00EF71CC" w:rsidRDefault="00EF71CC" w:rsidP="00F119FF"/>
    <w:p w:rsidR="00EA3525" w:rsidRPr="00EA3525" w:rsidRDefault="004E4A2F" w:rsidP="00330E38">
      <w:pPr>
        <w:pStyle w:val="10"/>
        <w:numPr>
          <w:ilvl w:val="1"/>
          <w:numId w:val="20"/>
        </w:numPr>
        <w:spacing w:before="120" w:after="120"/>
        <w:jc w:val="both"/>
        <w:rPr>
          <w:sz w:val="28"/>
          <w:szCs w:val="28"/>
        </w:rPr>
      </w:pPr>
      <w:bookmarkStart w:id="52" w:name="_Ref395172188"/>
      <w:bookmarkStart w:id="53" w:name="_Toc395190385"/>
      <w:r>
        <w:rPr>
          <w:sz w:val="28"/>
          <w:szCs w:val="28"/>
        </w:rPr>
        <w:t xml:space="preserve"> </w:t>
      </w:r>
      <w:bookmarkStart w:id="54" w:name="_Toc419902784"/>
      <w:r w:rsidR="00EA3525" w:rsidRPr="00EA3525">
        <w:rPr>
          <w:sz w:val="28"/>
          <w:szCs w:val="28"/>
        </w:rPr>
        <w:t xml:space="preserve">СОСТАВ </w:t>
      </w:r>
      <w:r w:rsidR="00683580">
        <w:rPr>
          <w:sz w:val="28"/>
          <w:szCs w:val="28"/>
        </w:rPr>
        <w:t>ЗАЯВКИ НА УЧАСТИЕ В ЗАПРОСЕ ПРЕДЛОЖЕНИЙ</w:t>
      </w:r>
      <w:r w:rsidR="00EA3525" w:rsidRPr="00EA3525">
        <w:rPr>
          <w:sz w:val="28"/>
          <w:szCs w:val="28"/>
        </w:rPr>
        <w:t>.</w:t>
      </w:r>
      <w:bookmarkEnd w:id="52"/>
      <w:bookmarkEnd w:id="53"/>
      <w:bookmarkEnd w:id="54"/>
    </w:p>
    <w:p w:rsidR="00EA3525" w:rsidRPr="00253C68" w:rsidRDefault="00F17DC9" w:rsidP="00F73FC4">
      <w:pPr>
        <w:numPr>
          <w:ilvl w:val="0"/>
          <w:numId w:val="11"/>
        </w:numPr>
        <w:tabs>
          <w:tab w:val="left" w:pos="0"/>
          <w:tab w:val="left" w:pos="1140"/>
        </w:tabs>
        <w:overflowPunct w:val="0"/>
        <w:autoSpaceDE w:val="0"/>
        <w:autoSpaceDN w:val="0"/>
        <w:adjustRightInd w:val="0"/>
        <w:ind w:left="0" w:right="153" w:firstLine="669"/>
        <w:jc w:val="both"/>
        <w:rPr>
          <w:b/>
        </w:rPr>
      </w:pPr>
      <w:bookmarkStart w:id="55" w:name="_Ref353289180"/>
      <w:r w:rsidRPr="00253C68">
        <w:rPr>
          <w:b/>
        </w:rPr>
        <w:t>Формы</w:t>
      </w:r>
      <w:r w:rsidR="00EA3525" w:rsidRPr="00253C68">
        <w:rPr>
          <w:b/>
        </w:rPr>
        <w:t>, заполняемые с помощью функционала ЭТП:</w:t>
      </w:r>
      <w:bookmarkEnd w:id="55"/>
    </w:p>
    <w:p w:rsidR="00EF71CC" w:rsidRPr="009C76F7" w:rsidRDefault="00EF71CC" w:rsidP="00EF71CC">
      <w:pPr>
        <w:numPr>
          <w:ilvl w:val="0"/>
          <w:numId w:val="17"/>
        </w:numPr>
        <w:tabs>
          <w:tab w:val="left" w:pos="0"/>
        </w:tabs>
        <w:overflowPunct w:val="0"/>
        <w:autoSpaceDE w:val="0"/>
        <w:autoSpaceDN w:val="0"/>
        <w:adjustRightInd w:val="0"/>
        <w:ind w:left="0" w:right="153" w:firstLine="669"/>
        <w:jc w:val="both"/>
      </w:pPr>
      <w:r w:rsidRPr="009C76F7">
        <w:t>сводная таблица стоимости с указанием следующей информации:</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B00B87">
        <w:rPr>
          <w:rFonts w:eastAsia="Calibri"/>
          <w:bCs/>
          <w:iCs/>
        </w:rPr>
        <w:t>стоимость оказания услуг без учета НДС</w:t>
      </w:r>
      <w:r w:rsidRPr="009C76F7">
        <w:rPr>
          <w:rFonts w:eastAsia="Calibri"/>
          <w:bCs/>
          <w:iCs/>
        </w:rPr>
        <w:t>;</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9C76F7">
        <w:rPr>
          <w:rFonts w:eastAsia="Calibri"/>
          <w:bCs/>
          <w:iCs/>
        </w:rPr>
        <w:t>количество</w:t>
      </w:r>
      <w:r w:rsidRPr="009C76F7">
        <w:t xml:space="preserve"> </w:t>
      </w:r>
      <w:r>
        <w:t>(указывается</w:t>
      </w:r>
      <w:r w:rsidRPr="009C76F7">
        <w:rPr>
          <w:rFonts w:eastAsia="Calibri"/>
          <w:bCs/>
          <w:iCs/>
        </w:rPr>
        <w:t xml:space="preserve"> «1»</w:t>
      </w:r>
      <w:r>
        <w:rPr>
          <w:rFonts w:eastAsia="Calibri"/>
          <w:bCs/>
          <w:iCs/>
        </w:rPr>
        <w:t>)</w:t>
      </w:r>
      <w:r w:rsidRPr="009C76F7">
        <w:rPr>
          <w:rFonts w:eastAsia="Calibri"/>
          <w:bCs/>
          <w:iCs/>
        </w:rPr>
        <w:t>;</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9C76F7">
        <w:rPr>
          <w:rFonts w:eastAsia="Calibri"/>
          <w:bCs/>
          <w:iCs/>
        </w:rPr>
        <w:t>ставка НДС.</w:t>
      </w:r>
    </w:p>
    <w:p w:rsidR="00EF71CC" w:rsidRPr="00253C68" w:rsidRDefault="00EF71CC" w:rsidP="00EF71CC">
      <w:pPr>
        <w:numPr>
          <w:ilvl w:val="0"/>
          <w:numId w:val="17"/>
        </w:numPr>
        <w:tabs>
          <w:tab w:val="left" w:pos="0"/>
        </w:tabs>
        <w:overflowPunct w:val="0"/>
        <w:autoSpaceDE w:val="0"/>
        <w:autoSpaceDN w:val="0"/>
        <w:adjustRightInd w:val="0"/>
        <w:ind w:left="0" w:right="153" w:firstLine="669"/>
        <w:jc w:val="both"/>
      </w:pPr>
      <w:r w:rsidRPr="00253C68">
        <w:t>график оплаты с указанием следующей информации:</w:t>
      </w:r>
    </w:p>
    <w:p w:rsidR="00EF71CC" w:rsidRPr="00326CCF" w:rsidRDefault="00EF71CC" w:rsidP="00EF71CC">
      <w:pPr>
        <w:numPr>
          <w:ilvl w:val="0"/>
          <w:numId w:val="16"/>
        </w:numPr>
        <w:tabs>
          <w:tab w:val="left" w:pos="0"/>
          <w:tab w:val="left" w:pos="1803"/>
        </w:tabs>
        <w:overflowPunct w:val="0"/>
        <w:autoSpaceDE w:val="0"/>
        <w:autoSpaceDN w:val="0"/>
        <w:adjustRightInd w:val="0"/>
        <w:ind w:left="1803" w:right="153" w:hanging="425"/>
        <w:jc w:val="both"/>
      </w:pPr>
      <w:r w:rsidRPr="00326CCF">
        <w:t>планируемые даты (сроки) авансовых платежей;</w:t>
      </w:r>
    </w:p>
    <w:p w:rsidR="00EF71CC" w:rsidRPr="00326CCF" w:rsidRDefault="00EF71CC" w:rsidP="00EF71CC">
      <w:pPr>
        <w:numPr>
          <w:ilvl w:val="0"/>
          <w:numId w:val="16"/>
        </w:numPr>
        <w:tabs>
          <w:tab w:val="left" w:pos="0"/>
          <w:tab w:val="left" w:pos="1803"/>
        </w:tabs>
        <w:overflowPunct w:val="0"/>
        <w:autoSpaceDE w:val="0"/>
        <w:autoSpaceDN w:val="0"/>
        <w:adjustRightInd w:val="0"/>
        <w:ind w:left="1803" w:right="153" w:hanging="425"/>
        <w:jc w:val="both"/>
      </w:pPr>
      <w:r w:rsidRPr="00326CCF">
        <w:t>размеры авансовых платежей, в рублях с НДС;</w:t>
      </w:r>
    </w:p>
    <w:p w:rsidR="00EF71CC" w:rsidRPr="00326CCF" w:rsidRDefault="00EF71CC" w:rsidP="00EF71CC">
      <w:pPr>
        <w:numPr>
          <w:ilvl w:val="0"/>
          <w:numId w:val="16"/>
        </w:numPr>
        <w:tabs>
          <w:tab w:val="left" w:pos="0"/>
          <w:tab w:val="left" w:pos="1803"/>
        </w:tabs>
        <w:overflowPunct w:val="0"/>
        <w:autoSpaceDE w:val="0"/>
        <w:autoSpaceDN w:val="0"/>
        <w:adjustRightInd w:val="0"/>
        <w:ind w:left="1803" w:right="153" w:hanging="425"/>
        <w:jc w:val="both"/>
      </w:pPr>
      <w:r w:rsidRPr="00326CCF">
        <w:t>планируемые даты (сроки) остальных платежей;</w:t>
      </w:r>
    </w:p>
    <w:p w:rsidR="00EF71CC" w:rsidRPr="00326CCF" w:rsidRDefault="00EF71CC" w:rsidP="00EF71CC">
      <w:pPr>
        <w:numPr>
          <w:ilvl w:val="0"/>
          <w:numId w:val="16"/>
        </w:numPr>
        <w:tabs>
          <w:tab w:val="left" w:pos="0"/>
          <w:tab w:val="left" w:pos="1803"/>
        </w:tabs>
        <w:overflowPunct w:val="0"/>
        <w:autoSpaceDE w:val="0"/>
        <w:autoSpaceDN w:val="0"/>
        <w:adjustRightInd w:val="0"/>
        <w:ind w:left="1803" w:right="153" w:hanging="425"/>
        <w:jc w:val="both"/>
      </w:pPr>
      <w:r w:rsidRPr="00326CCF">
        <w:t>размер остальных платежей, в рублях с НДС.</w:t>
      </w:r>
    </w:p>
    <w:p w:rsidR="00EF71CC" w:rsidRPr="00326CCF" w:rsidRDefault="00EF71CC" w:rsidP="00EF71CC">
      <w:pPr>
        <w:tabs>
          <w:tab w:val="left" w:pos="0"/>
          <w:tab w:val="left" w:pos="1803"/>
        </w:tabs>
        <w:overflowPunct w:val="0"/>
        <w:autoSpaceDE w:val="0"/>
        <w:autoSpaceDN w:val="0"/>
        <w:adjustRightInd w:val="0"/>
        <w:ind w:right="153" w:firstLine="709"/>
        <w:jc w:val="both"/>
      </w:pPr>
      <w:r w:rsidRPr="00326CCF">
        <w:lastRenderedPageBreak/>
        <w:t>В случае отсутствия авансовых платежей, поля с информацией об авансовых платежах не заполняются.</w:t>
      </w:r>
    </w:p>
    <w:p w:rsidR="00EF71CC" w:rsidRPr="00326CCF" w:rsidRDefault="00EF71CC" w:rsidP="00EF71CC">
      <w:pPr>
        <w:numPr>
          <w:ilvl w:val="0"/>
          <w:numId w:val="17"/>
        </w:numPr>
        <w:tabs>
          <w:tab w:val="left" w:pos="0"/>
        </w:tabs>
        <w:overflowPunct w:val="0"/>
        <w:autoSpaceDE w:val="0"/>
        <w:autoSpaceDN w:val="0"/>
        <w:adjustRightInd w:val="0"/>
        <w:ind w:left="0" w:right="153" w:firstLine="669"/>
        <w:jc w:val="both"/>
      </w:pPr>
      <w:r w:rsidRPr="00FB38ED">
        <w:t xml:space="preserve">график </w:t>
      </w:r>
      <w:r w:rsidR="006C6053">
        <w:t>выполнения работ</w:t>
      </w:r>
      <w:r>
        <w:t xml:space="preserve"> с</w:t>
      </w:r>
      <w:r w:rsidRPr="00FB38ED">
        <w:t xml:space="preserve"> указа</w:t>
      </w:r>
      <w:r>
        <w:t>нием</w:t>
      </w:r>
      <w:r w:rsidRPr="00FB38ED">
        <w:t xml:space="preserve"> следующ</w:t>
      </w:r>
      <w:r>
        <w:t>ей</w:t>
      </w:r>
      <w:r w:rsidRPr="00FB38ED">
        <w:t xml:space="preserve"> информаци</w:t>
      </w:r>
      <w:r>
        <w:t>и</w:t>
      </w:r>
      <w:r w:rsidRPr="00FB38ED">
        <w:t>:</w:t>
      </w:r>
    </w:p>
    <w:p w:rsidR="00EF71CC" w:rsidRPr="00326CCF" w:rsidRDefault="00EF71CC" w:rsidP="00EF71CC">
      <w:pPr>
        <w:numPr>
          <w:ilvl w:val="0"/>
          <w:numId w:val="16"/>
        </w:numPr>
        <w:overflowPunct w:val="0"/>
        <w:autoSpaceDE w:val="0"/>
        <w:autoSpaceDN w:val="0"/>
        <w:ind w:left="1803" w:right="153" w:hanging="425"/>
        <w:jc w:val="both"/>
        <w:rPr>
          <w:rFonts w:eastAsia="Calibri"/>
          <w:bCs/>
          <w:iCs/>
        </w:rPr>
      </w:pPr>
      <w:r w:rsidRPr="00326CCF">
        <w:rPr>
          <w:rFonts w:eastAsia="Calibri"/>
          <w:bCs/>
          <w:iCs/>
        </w:rPr>
        <w:t>планируемы</w:t>
      </w:r>
      <w:r>
        <w:rPr>
          <w:rFonts w:eastAsia="Calibri"/>
          <w:bCs/>
          <w:iCs/>
        </w:rPr>
        <w:t>е</w:t>
      </w:r>
      <w:r w:rsidRPr="00326CCF">
        <w:rPr>
          <w:rFonts w:eastAsia="Calibri"/>
          <w:bCs/>
          <w:iCs/>
        </w:rPr>
        <w:t xml:space="preserve"> даты (сроки)</w:t>
      </w:r>
      <w:r>
        <w:rPr>
          <w:rFonts w:eastAsia="Calibri"/>
          <w:bCs/>
          <w:iCs/>
        </w:rPr>
        <w:t xml:space="preserve"> </w:t>
      </w:r>
      <w:r w:rsidR="00377526">
        <w:rPr>
          <w:rFonts w:eastAsia="Calibri"/>
          <w:bCs/>
          <w:iCs/>
        </w:rPr>
        <w:t>проведения работ</w:t>
      </w:r>
      <w:r w:rsidRPr="00326CCF">
        <w:rPr>
          <w:rFonts w:eastAsia="Calibri"/>
          <w:bCs/>
          <w:iCs/>
        </w:rPr>
        <w:t>;</w:t>
      </w:r>
    </w:p>
    <w:p w:rsidR="00326CCF" w:rsidRDefault="00EF71CC" w:rsidP="00330E38">
      <w:pPr>
        <w:numPr>
          <w:ilvl w:val="0"/>
          <w:numId w:val="23"/>
        </w:numPr>
        <w:overflowPunct w:val="0"/>
        <w:autoSpaceDE w:val="0"/>
        <w:autoSpaceDN w:val="0"/>
        <w:ind w:left="1803" w:right="153" w:hanging="425"/>
        <w:jc w:val="both"/>
        <w:rPr>
          <w:rFonts w:eastAsia="Calibri"/>
          <w:bCs/>
          <w:iCs/>
        </w:rPr>
      </w:pPr>
      <w:r w:rsidRPr="00326CCF">
        <w:rPr>
          <w:rFonts w:eastAsia="Calibri"/>
          <w:bCs/>
          <w:iCs/>
        </w:rPr>
        <w:t>стоимость планируем</w:t>
      </w:r>
      <w:r>
        <w:rPr>
          <w:rFonts w:eastAsia="Calibri"/>
          <w:bCs/>
          <w:iCs/>
        </w:rPr>
        <w:t>ых</w:t>
      </w:r>
      <w:r w:rsidRPr="00326CCF">
        <w:rPr>
          <w:rFonts w:eastAsia="Calibri"/>
          <w:bCs/>
          <w:iCs/>
        </w:rPr>
        <w:t xml:space="preserve"> </w:t>
      </w:r>
      <w:r w:rsidR="00377526">
        <w:rPr>
          <w:rFonts w:eastAsia="Calibri"/>
          <w:bCs/>
          <w:iCs/>
        </w:rPr>
        <w:t>р</w:t>
      </w:r>
      <w:r w:rsidR="006C6053">
        <w:rPr>
          <w:rFonts w:eastAsia="Calibri"/>
          <w:bCs/>
          <w:iCs/>
        </w:rPr>
        <w:t xml:space="preserve">абот </w:t>
      </w:r>
      <w:r w:rsidRPr="00326CCF">
        <w:rPr>
          <w:rFonts w:eastAsia="Calibri"/>
          <w:bCs/>
          <w:iCs/>
        </w:rPr>
        <w:t>в соответствующий период в рублях</w:t>
      </w:r>
      <w:r w:rsidR="00326CCF" w:rsidRPr="00326CCF">
        <w:rPr>
          <w:rFonts w:eastAsia="Calibri"/>
          <w:bCs/>
          <w:iCs/>
        </w:rPr>
        <w:t>.</w:t>
      </w:r>
    </w:p>
    <w:p w:rsidR="0047305A" w:rsidRPr="00326CCF" w:rsidRDefault="0047305A" w:rsidP="0047305A">
      <w:pPr>
        <w:overflowPunct w:val="0"/>
        <w:autoSpaceDE w:val="0"/>
        <w:autoSpaceDN w:val="0"/>
        <w:ind w:left="1803" w:right="153"/>
        <w:jc w:val="both"/>
        <w:rPr>
          <w:rFonts w:eastAsia="Calibri"/>
          <w:bCs/>
          <w:iCs/>
        </w:rPr>
      </w:pPr>
    </w:p>
    <w:p w:rsidR="00592A2C" w:rsidRPr="00592A2C" w:rsidRDefault="00592A2C" w:rsidP="00592A2C">
      <w:pPr>
        <w:tabs>
          <w:tab w:val="left" w:pos="0"/>
          <w:tab w:val="left" w:pos="1803"/>
        </w:tabs>
        <w:overflowPunct w:val="0"/>
        <w:autoSpaceDE w:val="0"/>
        <w:autoSpaceDN w:val="0"/>
        <w:adjustRightInd w:val="0"/>
        <w:ind w:right="153" w:firstLine="709"/>
        <w:jc w:val="both"/>
      </w:pPr>
      <w:r w:rsidRPr="00592A2C">
        <w:t>Остальные сведения носят исключительно информационный характер и не обязательны к представлению.</w:t>
      </w:r>
    </w:p>
    <w:p w:rsidR="00592A2C" w:rsidRPr="00592A2C" w:rsidRDefault="00592A2C" w:rsidP="00592A2C">
      <w:pPr>
        <w:tabs>
          <w:tab w:val="left" w:pos="0"/>
          <w:tab w:val="left" w:pos="1803"/>
        </w:tabs>
        <w:overflowPunct w:val="0"/>
        <w:autoSpaceDE w:val="0"/>
        <w:autoSpaceDN w:val="0"/>
        <w:adjustRightInd w:val="0"/>
        <w:ind w:right="153" w:firstLine="709"/>
        <w:jc w:val="both"/>
      </w:pPr>
      <w:r w:rsidRPr="00592A2C">
        <w:t>Планируемые даты (сроки) рассчитываются исходя из условий документации и планируемой даты заключения договора, указанной на ЭТП.</w:t>
      </w:r>
    </w:p>
    <w:p w:rsidR="00326CCF" w:rsidRPr="00326CCF" w:rsidRDefault="00592A2C" w:rsidP="00592A2C">
      <w:pPr>
        <w:tabs>
          <w:tab w:val="left" w:pos="0"/>
          <w:tab w:val="left" w:pos="1803"/>
        </w:tabs>
        <w:overflowPunct w:val="0"/>
        <w:autoSpaceDE w:val="0"/>
        <w:autoSpaceDN w:val="0"/>
        <w:adjustRightInd w:val="0"/>
        <w:ind w:right="153" w:firstLine="709"/>
        <w:jc w:val="both"/>
      </w:pPr>
      <w:r w:rsidRPr="00326CCF">
        <w:t xml:space="preserve">Для указания </w:t>
      </w:r>
      <w:r>
        <w:t>по</w:t>
      </w:r>
      <w:r w:rsidRPr="00326CCF">
        <w:t xml:space="preserve">следующих </w:t>
      </w:r>
      <w:r>
        <w:t>сведений</w:t>
      </w:r>
      <w:r w:rsidRPr="00326CCF">
        <w:t xml:space="preserve"> необходимо добав</w:t>
      </w:r>
      <w:r>
        <w:t>лят</w:t>
      </w:r>
      <w:r w:rsidRPr="00326CCF">
        <w:t>ь новые строки</w:t>
      </w:r>
      <w:r>
        <w:t xml:space="preserve"> (п</w:t>
      </w:r>
      <w:r w:rsidRPr="00FB38ED">
        <w:t xml:space="preserve">ри необходимости </w:t>
      </w:r>
      <w:r>
        <w:t xml:space="preserve">возможна замена </w:t>
      </w:r>
      <w:r w:rsidRPr="00FB38ED">
        <w:t>позиций</w:t>
      </w:r>
      <w:r>
        <w:t>)</w:t>
      </w:r>
      <w:r w:rsidRPr="00A13458">
        <w:t xml:space="preserve"> с помощью соответствующего функционала</w:t>
      </w:r>
      <w:r>
        <w:t xml:space="preserve"> ЭТП</w:t>
      </w:r>
      <w:r w:rsidR="00326CCF" w:rsidRPr="00326CCF">
        <w:t>.</w:t>
      </w:r>
    </w:p>
    <w:p w:rsidR="00253C68" w:rsidRPr="00EA3525" w:rsidRDefault="00253C68" w:rsidP="00253C68">
      <w:pPr>
        <w:tabs>
          <w:tab w:val="left" w:pos="0"/>
        </w:tabs>
        <w:overflowPunct w:val="0"/>
        <w:autoSpaceDE w:val="0"/>
        <w:autoSpaceDN w:val="0"/>
        <w:adjustRightInd w:val="0"/>
        <w:ind w:right="153"/>
        <w:jc w:val="both"/>
        <w:rPr>
          <w:b/>
          <w:i/>
        </w:rPr>
      </w:pPr>
    </w:p>
    <w:p w:rsidR="00EA3525" w:rsidRPr="00253C68" w:rsidRDefault="00164EDD" w:rsidP="00F73FC4">
      <w:pPr>
        <w:numPr>
          <w:ilvl w:val="0"/>
          <w:numId w:val="11"/>
        </w:numPr>
        <w:tabs>
          <w:tab w:val="left" w:pos="0"/>
          <w:tab w:val="left" w:pos="1140"/>
        </w:tabs>
        <w:overflowPunct w:val="0"/>
        <w:autoSpaceDE w:val="0"/>
        <w:autoSpaceDN w:val="0"/>
        <w:adjustRightInd w:val="0"/>
        <w:ind w:left="0" w:right="153" w:firstLine="669"/>
        <w:jc w:val="both"/>
        <w:rPr>
          <w:b/>
        </w:rPr>
      </w:pPr>
      <w:bookmarkStart w:id="56" w:name="_Ref350169525"/>
      <w:r w:rsidRPr="00253C68">
        <w:rPr>
          <w:b/>
        </w:rPr>
        <w:t>Д</w:t>
      </w:r>
      <w:r w:rsidR="00EA3525" w:rsidRPr="00253C68">
        <w:rPr>
          <w:b/>
        </w:rPr>
        <w:t xml:space="preserve">окументы, прикладываемые к </w:t>
      </w:r>
      <w:r w:rsidR="00683580" w:rsidRPr="00253C68">
        <w:rPr>
          <w:b/>
        </w:rPr>
        <w:t>заявке на участие в запросе предложений</w:t>
      </w:r>
      <w:r w:rsidR="00EA3525" w:rsidRPr="00253C68">
        <w:rPr>
          <w:b/>
        </w:rPr>
        <w:t>, в форме электронных документов:</w:t>
      </w:r>
      <w:bookmarkEnd w:id="56"/>
    </w:p>
    <w:p w:rsidR="00EA3525" w:rsidRDefault="00683580" w:rsidP="00330E38">
      <w:pPr>
        <w:numPr>
          <w:ilvl w:val="0"/>
          <w:numId w:val="21"/>
        </w:numPr>
        <w:tabs>
          <w:tab w:val="left" w:pos="0"/>
          <w:tab w:val="left" w:pos="1140"/>
        </w:tabs>
        <w:overflowPunct w:val="0"/>
        <w:autoSpaceDE w:val="0"/>
        <w:autoSpaceDN w:val="0"/>
        <w:adjustRightInd w:val="0"/>
        <w:ind w:left="0" w:right="153" w:firstLine="709"/>
        <w:jc w:val="both"/>
      </w:pPr>
      <w:bookmarkStart w:id="57" w:name="_Ref396489623"/>
      <w:r w:rsidRPr="00F82FEF">
        <w:t>заявка на участие в запросе предложений</w:t>
      </w:r>
      <w:r w:rsidR="00EA3525" w:rsidRPr="00F82FEF">
        <w:t xml:space="preserve"> по форме и в соответствии с инструкциями, приведенными в настоящей </w:t>
      </w:r>
      <w:r w:rsidRPr="00F82FEF">
        <w:t>документации по запросу предложений</w:t>
      </w:r>
      <w:r w:rsidR="00EA3525" w:rsidRPr="00F82FEF">
        <w:t xml:space="preserve"> (</w:t>
      </w:r>
      <w:r w:rsidR="000B0512" w:rsidRPr="00F82FEF">
        <w:t>подраздел </w:t>
      </w:r>
      <w:r w:rsidR="00440D19" w:rsidRPr="00F82FEF">
        <w:fldChar w:fldCharType="begin"/>
      </w:r>
      <w:r w:rsidR="000B0512" w:rsidRPr="00F82FEF">
        <w:instrText xml:space="preserve"> REF _Ref401131967 \r \h </w:instrText>
      </w:r>
      <w:r w:rsidR="00F82FEF">
        <w:instrText xml:space="preserve"> \* MERGEFORMAT </w:instrText>
      </w:r>
      <w:r w:rsidR="00440D19" w:rsidRPr="00F82FEF">
        <w:fldChar w:fldCharType="separate"/>
      </w:r>
      <w:r w:rsidR="00D50D9C">
        <w:t>5.1</w:t>
      </w:r>
      <w:r w:rsidR="00440D19" w:rsidRPr="00F82FEF">
        <w:fldChar w:fldCharType="end"/>
      </w:r>
      <w:r w:rsidR="000B0512" w:rsidRPr="00F82FEF">
        <w:t xml:space="preserve">, </w:t>
      </w:r>
      <w:hyperlink w:anchor="_ЗАЯВКА_НА_УЧАСТИЕ" w:history="1">
        <w:r w:rsidR="006A02FE" w:rsidRPr="00F82FEF">
          <w:rPr>
            <w:rStyle w:val="afb"/>
          </w:rPr>
          <w:t>Форма 1</w:t>
        </w:r>
      </w:hyperlink>
      <w:r w:rsidR="00EA3525" w:rsidRPr="00F82FEF">
        <w:t>);</w:t>
      </w:r>
      <w:bookmarkEnd w:id="57"/>
    </w:p>
    <w:p w:rsidR="00DB4A38" w:rsidRPr="00DB4A38" w:rsidRDefault="00DB4A38" w:rsidP="00DB4A38">
      <w:pPr>
        <w:numPr>
          <w:ilvl w:val="0"/>
          <w:numId w:val="21"/>
        </w:numPr>
        <w:tabs>
          <w:tab w:val="left" w:pos="0"/>
          <w:tab w:val="left" w:pos="1140"/>
        </w:tabs>
        <w:overflowPunct w:val="0"/>
        <w:autoSpaceDE w:val="0"/>
        <w:autoSpaceDN w:val="0"/>
        <w:adjustRightInd w:val="0"/>
        <w:ind w:left="0" w:right="153" w:firstLine="709"/>
        <w:jc w:val="both"/>
      </w:pPr>
      <w:r w:rsidRPr="00DB4A38">
        <w:t>анкета (</w:t>
      </w:r>
      <w:r w:rsidRPr="00F82FEF">
        <w:t>подраздел </w:t>
      </w:r>
      <w:r w:rsidRPr="00F82FEF">
        <w:fldChar w:fldCharType="begin"/>
      </w:r>
      <w:r w:rsidRPr="00F82FEF">
        <w:instrText xml:space="preserve"> REF _Ref401131967 \r \h </w:instrText>
      </w:r>
      <w:r>
        <w:instrText xml:space="preserve"> \* MERGEFORMAT </w:instrText>
      </w:r>
      <w:r w:rsidRPr="00F82FEF">
        <w:fldChar w:fldCharType="separate"/>
      </w:r>
      <w:r w:rsidR="00D50D9C">
        <w:t>5.1</w:t>
      </w:r>
      <w:r w:rsidRPr="00F82FEF">
        <w:fldChar w:fldCharType="end"/>
      </w:r>
      <w:r w:rsidRPr="00DB4A38">
        <w:t xml:space="preserve">, </w:t>
      </w:r>
      <w:hyperlink w:anchor="_Анкета_Участника_процедуры" w:history="1">
        <w:r w:rsidRPr="00DB4A38">
          <w:rPr>
            <w:rStyle w:val="afb"/>
          </w:rPr>
          <w:t>Форма 1.1</w:t>
        </w:r>
      </w:hyperlink>
      <w:r w:rsidRPr="00DB4A38">
        <w:t>): Таблица 1 «Сведения об участнике запроса предложений»,  Таблица 1.1 «Принадлежность участника запроса предложений/ субподрядчика (соисполнителя)/ изготовителя к субъектам малого и среднего предпринимательства», Таблица 2 «Сведения о цепочке собственников, включая бенефициаров (в том числе конечных)».</w:t>
      </w:r>
    </w:p>
    <w:p w:rsidR="00DB4A38" w:rsidRPr="00DB4A38" w:rsidRDefault="00D50D9C" w:rsidP="00DB4A38">
      <w:pPr>
        <w:pStyle w:val="Times12"/>
        <w:tabs>
          <w:tab w:val="left" w:pos="0"/>
          <w:tab w:val="left" w:pos="1140"/>
        </w:tabs>
        <w:ind w:right="153" w:firstLine="669"/>
        <w:rPr>
          <w:szCs w:val="24"/>
        </w:rPr>
      </w:pPr>
      <w:r w:rsidRPr="00D50D9C">
        <w:rPr>
          <w:rStyle w:val="afb"/>
          <w:bCs w:val="0"/>
        </w:rPr>
        <w:t>Форма</w:t>
      </w:r>
      <w:r w:rsidR="00DB4A38" w:rsidRPr="00D50D9C">
        <w:rPr>
          <w:rStyle w:val="afb"/>
          <w:bCs w:val="0"/>
        </w:rPr>
        <w:t xml:space="preserve"> 1.2</w:t>
      </w:r>
      <w:r w:rsidR="00DB4A38" w:rsidRPr="00DB4A38">
        <w:rPr>
          <w:szCs w:val="24"/>
        </w:rPr>
        <w:t xml:space="preserve"> </w:t>
      </w:r>
      <w:r>
        <w:rPr>
          <w:szCs w:val="24"/>
        </w:rPr>
        <w:t xml:space="preserve">заполняется </w:t>
      </w:r>
      <w:r w:rsidR="00DB4A38" w:rsidRPr="00DB4A38">
        <w:rPr>
          <w:szCs w:val="24"/>
        </w:rPr>
        <w:t xml:space="preserve">по форме и в соответствии с инструкциями, приведенными в настоящей документации, предоставляется, если участник запроса предложений и/или привлекаемый </w:t>
      </w:r>
      <w:r w:rsidR="00DB4A38" w:rsidRPr="00DB4A38">
        <w:rPr>
          <w:b/>
          <w:i/>
          <w:szCs w:val="24"/>
        </w:rPr>
        <w:t>субподрядчик (соисполнитель) и/или изготовитель</w:t>
      </w:r>
      <w:r w:rsidR="00DB4A38" w:rsidRPr="00DB4A38">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DB4A38" w:rsidRPr="00DB4A38" w:rsidRDefault="00D50D9C" w:rsidP="00DB4A38">
      <w:pPr>
        <w:pStyle w:val="Times12"/>
        <w:tabs>
          <w:tab w:val="left" w:pos="0"/>
          <w:tab w:val="left" w:pos="1140"/>
        </w:tabs>
        <w:ind w:right="153" w:firstLine="669"/>
        <w:rPr>
          <w:szCs w:val="24"/>
        </w:rPr>
      </w:pPr>
      <w:r w:rsidRPr="00D50D9C">
        <w:rPr>
          <w:rStyle w:val="afb"/>
          <w:bCs w:val="0"/>
        </w:rPr>
        <w:t>Форма 1</w:t>
      </w:r>
      <w:r>
        <w:rPr>
          <w:rStyle w:val="afb"/>
          <w:bCs w:val="0"/>
        </w:rPr>
        <w:t>.3</w:t>
      </w:r>
      <w:r w:rsidRPr="00DB4A38">
        <w:rPr>
          <w:szCs w:val="24"/>
        </w:rPr>
        <w:t xml:space="preserve"> </w:t>
      </w:r>
      <w:r w:rsidR="00DB4A38" w:rsidRPr="00DB4A38">
        <w:rPr>
          <w:szCs w:val="24"/>
        </w:rPr>
        <w:t xml:space="preserve">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DB4A38" w:rsidRPr="00DB4A38" w:rsidRDefault="00D50D9C" w:rsidP="00DB4A38">
      <w:pPr>
        <w:pStyle w:val="Times12"/>
        <w:tabs>
          <w:tab w:val="left" w:pos="0"/>
          <w:tab w:val="left" w:pos="1140"/>
        </w:tabs>
        <w:ind w:right="153" w:firstLine="669"/>
        <w:rPr>
          <w:szCs w:val="24"/>
        </w:rPr>
      </w:pPr>
      <w:r>
        <w:rPr>
          <w:szCs w:val="24"/>
        </w:rPr>
        <w:t>Формы</w:t>
      </w:r>
      <w:r w:rsidR="00DB4A38" w:rsidRPr="00DB4A38">
        <w:rPr>
          <w:szCs w:val="24"/>
        </w:rPr>
        <w:t xml:space="preserve"> 1.2, 1.3 должны быть представлены в составе заявки на участие в запросе предложений в двух форматах: *.</w:t>
      </w:r>
      <w:r w:rsidR="00DB4A38" w:rsidRPr="00DB4A38">
        <w:rPr>
          <w:szCs w:val="24"/>
          <w:lang w:val="en-US"/>
        </w:rPr>
        <w:t>pdf</w:t>
      </w:r>
      <w:r w:rsidR="00DB4A38" w:rsidRPr="00DB4A38">
        <w:rPr>
          <w:szCs w:val="24"/>
        </w:rPr>
        <w:t xml:space="preserve"> и *.</w:t>
      </w:r>
      <w:proofErr w:type="spellStart"/>
      <w:r w:rsidR="00DB4A38" w:rsidRPr="00DB4A38">
        <w:rPr>
          <w:szCs w:val="24"/>
        </w:rPr>
        <w:t>xls</w:t>
      </w:r>
      <w:proofErr w:type="spellEnd"/>
      <w:r w:rsidR="00DB4A38" w:rsidRPr="00DB4A38">
        <w:rPr>
          <w:szCs w:val="24"/>
        </w:rPr>
        <w:t>;</w:t>
      </w:r>
    </w:p>
    <w:p w:rsidR="00EA3525" w:rsidRPr="00EA3525" w:rsidRDefault="000D53B6" w:rsidP="00330E38">
      <w:pPr>
        <w:numPr>
          <w:ilvl w:val="0"/>
          <w:numId w:val="21"/>
        </w:numPr>
        <w:tabs>
          <w:tab w:val="left" w:pos="0"/>
          <w:tab w:val="left" w:pos="1140"/>
        </w:tabs>
        <w:overflowPunct w:val="0"/>
        <w:autoSpaceDE w:val="0"/>
        <w:autoSpaceDN w:val="0"/>
        <w:adjustRightInd w:val="0"/>
        <w:ind w:left="0" w:right="153"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683580" w:rsidRPr="00683580">
        <w:t xml:space="preserve">запроса предложений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683580">
        <w:t>документации по запросу предложений</w:t>
      </w:r>
      <w:r w:rsidR="007757A8" w:rsidRPr="00EA3525">
        <w:t xml:space="preserve"> (</w:t>
      </w:r>
      <w:r w:rsidR="000B0512">
        <w:t>подраздел </w:t>
      </w:r>
      <w:r w:rsidR="00440D19">
        <w:fldChar w:fldCharType="begin"/>
      </w:r>
      <w:r w:rsidR="000220FA">
        <w:instrText xml:space="preserve"> REF _Ref401131967 \r \h </w:instrText>
      </w:r>
      <w:r w:rsidR="00440D19">
        <w:fldChar w:fldCharType="separate"/>
      </w:r>
      <w:r w:rsidR="00D50D9C">
        <w:t>5.1</w:t>
      </w:r>
      <w:r w:rsidR="00440D19">
        <w:fldChar w:fldCharType="end"/>
      </w:r>
      <w:r w:rsidR="000B0512">
        <w:t xml:space="preserve">, </w:t>
      </w:r>
      <w:hyperlink w:anchor="_СВЕДЕНИЯ_О_ПРИНАДЛЕЖНОСТИ_1" w:history="1">
        <w:r w:rsidR="006A02FE" w:rsidRPr="006A02FE">
          <w:rPr>
            <w:rStyle w:val="afb"/>
          </w:rPr>
          <w:t>Форма 1.1</w:t>
        </w:r>
      </w:hyperlink>
      <w:r w:rsidR="007757A8" w:rsidRPr="00EA3525">
        <w:t>)</w:t>
      </w:r>
      <w:r w:rsidR="007757A8">
        <w:t xml:space="preserve">, </w:t>
      </w:r>
      <w:r w:rsidR="007757A8" w:rsidRPr="00EA3525">
        <w:t xml:space="preserve">предоставляются в составе </w:t>
      </w:r>
      <w:r w:rsidR="00683580">
        <w:t>заявки на участие в запросе предложений</w:t>
      </w:r>
      <w:r w:rsidR="007757A8" w:rsidRPr="00EA3525">
        <w:t xml:space="preserve"> в</w:t>
      </w:r>
      <w:r w:rsidR="007757A8">
        <w:t> </w:t>
      </w:r>
      <w:r w:rsidR="007757A8" w:rsidRPr="00EA3525">
        <w:t>двух форматах: *.</w:t>
      </w:r>
      <w:proofErr w:type="spellStart"/>
      <w:r w:rsidR="007757A8" w:rsidRPr="00EC5CDB">
        <w:t>pdf</w:t>
      </w:r>
      <w:proofErr w:type="spellEnd"/>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редактируемом</w:t>
      </w:r>
      <w:proofErr w:type="gramEnd"/>
      <w:r w:rsidR="00E1243F" w:rsidRPr="00E1243F" w:rsidDel="00EC0238">
        <w:t xml:space="preserve"> </w:t>
      </w:r>
      <w:proofErr w:type="gramStart"/>
      <w:r w:rsidR="00E1243F" w:rsidRPr="00E1243F" w:rsidDel="00EC0238">
        <w:t>формате</w:t>
      </w:r>
      <w:proofErr w:type="gramEnd"/>
      <w:r w:rsidR="00E1243F" w:rsidRPr="00E1243F" w:rsidDel="00EC0238">
        <w:t xml:space="preserve"> </w:t>
      </w:r>
      <w:r w:rsidR="00E1243F" w:rsidRPr="00E1243F">
        <w:t>*</w:t>
      </w:r>
      <w:r w:rsidR="00E1243F">
        <w:t>.</w:t>
      </w:r>
      <w:r w:rsidR="00E1243F" w:rsidRPr="00E1243F">
        <w:rPr>
          <w:lang w:val="en-US"/>
        </w:rPr>
        <w:t>doc</w:t>
      </w:r>
      <w:r w:rsidR="00E1243F" w:rsidRPr="00E1243F">
        <w:t xml:space="preserve"> или </w:t>
      </w:r>
      <w:r w:rsidR="00E1243F" w:rsidRPr="00E1243F" w:rsidDel="00EC0238">
        <w:t>*.</w:t>
      </w:r>
      <w:proofErr w:type="spellStart"/>
      <w:r w:rsidR="00E1243F" w:rsidRPr="00E1243F" w:rsidDel="00EC0238">
        <w:t>xls</w:t>
      </w:r>
      <w:proofErr w:type="spellEnd"/>
      <w:r w:rsidR="007757A8">
        <w:t>.</w:t>
      </w:r>
    </w:p>
    <w:p w:rsidR="005C0585" w:rsidRDefault="005C0585" w:rsidP="00330E38">
      <w:pPr>
        <w:numPr>
          <w:ilvl w:val="0"/>
          <w:numId w:val="21"/>
        </w:numPr>
        <w:tabs>
          <w:tab w:val="left" w:pos="0"/>
          <w:tab w:val="left" w:pos="1140"/>
        </w:tabs>
        <w:overflowPunct w:val="0"/>
        <w:autoSpaceDE w:val="0"/>
        <w:autoSpaceDN w:val="0"/>
        <w:adjustRightInd w:val="0"/>
        <w:ind w:left="0" w:right="153" w:firstLine="709"/>
        <w:jc w:val="both"/>
      </w:pPr>
      <w:r>
        <w:t>техническое предложение (</w:t>
      </w:r>
      <w:r w:rsidR="00D17F36" w:rsidRPr="00F82FEF">
        <w:t>подраздел </w:t>
      </w:r>
      <w:r w:rsidR="00D17F36" w:rsidRPr="00F82FEF">
        <w:fldChar w:fldCharType="begin"/>
      </w:r>
      <w:r w:rsidR="00D17F36" w:rsidRPr="00F82FEF">
        <w:instrText xml:space="preserve"> REF _Ref401131967 \r \h </w:instrText>
      </w:r>
      <w:r w:rsidR="00D17F36">
        <w:instrText xml:space="preserve"> \* MERGEFORMAT </w:instrText>
      </w:r>
      <w:r w:rsidR="00D17F36" w:rsidRPr="00F82FEF">
        <w:fldChar w:fldCharType="separate"/>
      </w:r>
      <w:r w:rsidR="00D50D9C">
        <w:t>5.1</w:t>
      </w:r>
      <w:r w:rsidR="00D17F36" w:rsidRPr="00F82FEF">
        <w:fldChar w:fldCharType="end"/>
      </w:r>
      <w:r w:rsidR="00D17F36" w:rsidRPr="00F82FEF">
        <w:t xml:space="preserve">, </w:t>
      </w:r>
      <w:hyperlink w:anchor="_ТЕХНИЧЕСКОЕ_ПРЕДЛОЖЕНИЕ_(Форма_1" w:history="1">
        <w:r w:rsidRPr="005C0585">
          <w:rPr>
            <w:rStyle w:val="afb"/>
          </w:rPr>
          <w:t>Форма 2</w:t>
        </w:r>
      </w:hyperlink>
      <w:r>
        <w:t>);</w:t>
      </w:r>
    </w:p>
    <w:p w:rsidR="005C0585" w:rsidRPr="003960A4" w:rsidRDefault="00DD25C3" w:rsidP="00330E38">
      <w:pPr>
        <w:numPr>
          <w:ilvl w:val="0"/>
          <w:numId w:val="21"/>
        </w:numPr>
        <w:tabs>
          <w:tab w:val="left" w:pos="0"/>
          <w:tab w:val="left" w:pos="1140"/>
        </w:tabs>
        <w:overflowPunct w:val="0"/>
        <w:autoSpaceDE w:val="0"/>
        <w:autoSpaceDN w:val="0"/>
        <w:adjustRightInd w:val="0"/>
        <w:ind w:left="0" w:right="153" w:firstLine="709"/>
        <w:jc w:val="both"/>
      </w:pPr>
      <w:r w:rsidRPr="003960A4">
        <w:t>сводная таблица стоимости</w:t>
      </w:r>
      <w:r w:rsidR="005C0585" w:rsidRPr="003960A4">
        <w:t xml:space="preserve"> (</w:t>
      </w:r>
      <w:r w:rsidR="00D17F36" w:rsidRPr="003960A4">
        <w:t>подраздел </w:t>
      </w:r>
      <w:r w:rsidR="00D17F36" w:rsidRPr="003960A4">
        <w:fldChar w:fldCharType="begin"/>
      </w:r>
      <w:r w:rsidR="00D17F36" w:rsidRPr="003960A4">
        <w:instrText xml:space="preserve"> REF _Ref401131967 \r \h  \* MERGEFORMAT </w:instrText>
      </w:r>
      <w:r w:rsidR="00D17F36" w:rsidRPr="003960A4">
        <w:fldChar w:fldCharType="separate"/>
      </w:r>
      <w:r w:rsidR="00D50D9C">
        <w:t>5.1</w:t>
      </w:r>
      <w:r w:rsidR="00D17F36" w:rsidRPr="003960A4">
        <w:fldChar w:fldCharType="end"/>
      </w:r>
      <w:r w:rsidR="00D17F36" w:rsidRPr="003960A4">
        <w:t xml:space="preserve">, </w:t>
      </w:r>
      <w:hyperlink w:anchor="_Спецификация_расчета_стоимости" w:history="1">
        <w:r w:rsidR="005C0585" w:rsidRPr="00AA55F1">
          <w:rPr>
            <w:rStyle w:val="afb"/>
          </w:rPr>
          <w:t>Форма 3</w:t>
        </w:r>
      </w:hyperlink>
      <w:r w:rsidR="005C0585" w:rsidRPr="003960A4">
        <w:t>);</w:t>
      </w:r>
    </w:p>
    <w:p w:rsidR="00EA3525" w:rsidRDefault="00EA3525" w:rsidP="00330E38">
      <w:pPr>
        <w:numPr>
          <w:ilvl w:val="0"/>
          <w:numId w:val="21"/>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440D19" w:rsidRPr="00EA3525">
        <w:fldChar w:fldCharType="begin"/>
      </w:r>
      <w:r w:rsidRPr="00EA3525">
        <w:instrText xml:space="preserve"> REF _Ref394995094 \r \h </w:instrText>
      </w:r>
      <w:r w:rsidR="00440D19" w:rsidRPr="00EA3525">
        <w:fldChar w:fldCharType="separate"/>
      </w:r>
      <w:r w:rsidR="00D50D9C">
        <w:t>2.1</w:t>
      </w:r>
      <w:r w:rsidR="00440D19" w:rsidRPr="00EA3525">
        <w:fldChar w:fldCharType="end"/>
      </w:r>
      <w:r w:rsidRPr="00EA3525">
        <w:t xml:space="preserve"> настоящей </w:t>
      </w:r>
      <w:r w:rsidR="00683580">
        <w:t>документации по запросу предложений</w:t>
      </w:r>
      <w:r w:rsidRPr="00EA3525">
        <w:t>.</w:t>
      </w:r>
    </w:p>
    <w:p w:rsidR="00FB06E8" w:rsidRPr="00D34C58" w:rsidRDefault="00FB06E8" w:rsidP="002933CF">
      <w:pPr>
        <w:pStyle w:val="Times12"/>
        <w:numPr>
          <w:ilvl w:val="1"/>
          <w:numId w:val="59"/>
        </w:numPr>
        <w:tabs>
          <w:tab w:val="left" w:pos="0"/>
          <w:tab w:val="left" w:pos="1140"/>
        </w:tabs>
        <w:rPr>
          <w:lang w:val="x-none"/>
        </w:rPr>
      </w:pPr>
      <w:r w:rsidRPr="00760701">
        <w:t xml:space="preserve">сведения </w:t>
      </w:r>
      <w:r w:rsidR="00CF56AF">
        <w:t>о выполненных работах</w:t>
      </w:r>
      <w:r>
        <w:t xml:space="preserve"> в 2013</w:t>
      </w:r>
      <w:r w:rsidR="002933CF">
        <w:t>-2015 гг. по  поставке</w:t>
      </w:r>
      <w:r w:rsidR="002933CF" w:rsidRPr="002933CF">
        <w:t>, монтаж</w:t>
      </w:r>
      <w:r w:rsidR="002933CF">
        <w:t>у и пуско-наладочным работам</w:t>
      </w:r>
      <w:r w:rsidR="002933CF" w:rsidRPr="002933CF">
        <w:t xml:space="preserve"> УПАТС </w:t>
      </w:r>
      <w:r w:rsidRPr="00D34C58">
        <w:t>(</w:t>
      </w:r>
      <w:r w:rsidRPr="00F82FEF">
        <w:t>подраздел </w:t>
      </w:r>
      <w:r w:rsidRPr="00F82FEF">
        <w:fldChar w:fldCharType="begin"/>
      </w:r>
      <w:r w:rsidRPr="00F82FEF">
        <w:instrText xml:space="preserve"> REF _Ref401131967 \r \h </w:instrText>
      </w:r>
      <w:r>
        <w:instrText xml:space="preserve"> \* MERGEFORMAT </w:instrText>
      </w:r>
      <w:r w:rsidRPr="00F82FEF">
        <w:fldChar w:fldCharType="separate"/>
      </w:r>
      <w:r w:rsidR="00D50D9C">
        <w:t>5.1</w:t>
      </w:r>
      <w:r w:rsidRPr="00F82FEF">
        <w:fldChar w:fldCharType="end"/>
      </w:r>
      <w:r w:rsidRPr="00F82FEF">
        <w:t xml:space="preserve">, </w:t>
      </w:r>
      <w:hyperlink w:anchor="_Справка_об_опыте" w:history="1">
        <w:r w:rsidRPr="00D34C58">
          <w:rPr>
            <w:rStyle w:val="afb"/>
          </w:rPr>
          <w:t>Форма </w:t>
        </w:r>
        <w:r>
          <w:rPr>
            <w:rStyle w:val="afb"/>
          </w:rPr>
          <w:t>4</w:t>
        </w:r>
      </w:hyperlink>
      <w:r w:rsidRPr="00D34C58">
        <w:rPr>
          <w:rStyle w:val="afb"/>
        </w:rPr>
        <w:t>,</w:t>
      </w:r>
      <w:r w:rsidRPr="00D34C58">
        <w:rPr>
          <w:rStyle w:val="afb"/>
          <w:u w:val="none"/>
        </w:rPr>
        <w:t xml:space="preserve"> </w:t>
      </w:r>
      <w:r w:rsidRPr="00DD25C3">
        <w:t xml:space="preserve">Таблица </w:t>
      </w:r>
      <w:r w:rsidR="00CF56AF">
        <w:t>1</w:t>
      </w:r>
      <w:r w:rsidRPr="00D34C58">
        <w:t>), с обязательным  приложением:</w:t>
      </w:r>
    </w:p>
    <w:p w:rsidR="00FB06E8" w:rsidRPr="00D34C58" w:rsidRDefault="00FB06E8" w:rsidP="00FB06E8">
      <w:pPr>
        <w:pStyle w:val="Times12"/>
        <w:numPr>
          <w:ilvl w:val="0"/>
          <w:numId w:val="49"/>
        </w:numPr>
        <w:tabs>
          <w:tab w:val="left" w:pos="0"/>
          <w:tab w:val="left" w:pos="1140"/>
        </w:tabs>
        <w:ind w:left="709" w:firstLine="0"/>
        <w:rPr>
          <w:lang w:val="x-none"/>
        </w:rPr>
      </w:pPr>
      <w:r w:rsidRPr="00D34C58">
        <w:t xml:space="preserve">копий </w:t>
      </w:r>
      <w:r w:rsidRPr="00D34C58">
        <w:rPr>
          <w:lang w:val="x-none"/>
        </w:rPr>
        <w:t xml:space="preserve">документов, подтверждающих состав </w:t>
      </w:r>
      <w:r w:rsidRPr="00D34C58">
        <w:t>услуг</w:t>
      </w:r>
      <w:r w:rsidRPr="00D34C58">
        <w:rPr>
          <w:lang w:val="x-none"/>
        </w:rPr>
        <w:t>, составленных в рамках договора, подписанных сторонами договора, содержащих следующие сведения:</w:t>
      </w:r>
    </w:p>
    <w:p w:rsidR="00FB06E8" w:rsidRPr="00D34C58" w:rsidRDefault="00FB06E8" w:rsidP="009E5A41">
      <w:pPr>
        <w:pStyle w:val="Times12"/>
        <w:numPr>
          <w:ilvl w:val="0"/>
          <w:numId w:val="50"/>
        </w:numPr>
        <w:tabs>
          <w:tab w:val="left" w:pos="0"/>
          <w:tab w:val="left" w:pos="1140"/>
        </w:tabs>
        <w:ind w:left="709" w:firstLine="0"/>
      </w:pPr>
      <w:r w:rsidRPr="00D34C58">
        <w:rPr>
          <w:lang w:val="x-none"/>
        </w:rPr>
        <w:t>реквизиты договора (номер и дата)</w:t>
      </w:r>
      <w:r w:rsidRPr="00D34C58">
        <w:t>;</w:t>
      </w:r>
    </w:p>
    <w:p w:rsidR="00FB06E8" w:rsidRPr="00D34C58" w:rsidRDefault="00FB06E8" w:rsidP="009E5A41">
      <w:pPr>
        <w:pStyle w:val="Times12"/>
        <w:numPr>
          <w:ilvl w:val="0"/>
          <w:numId w:val="50"/>
        </w:numPr>
        <w:tabs>
          <w:tab w:val="left" w:pos="0"/>
          <w:tab w:val="left" w:pos="1140"/>
        </w:tabs>
        <w:ind w:left="709" w:firstLine="0"/>
        <w:rPr>
          <w:lang w:val="x-none"/>
        </w:rPr>
      </w:pPr>
      <w:r w:rsidRPr="00D34C58">
        <w:rPr>
          <w:lang w:val="x-none"/>
        </w:rPr>
        <w:t xml:space="preserve">перечень </w:t>
      </w:r>
      <w:r w:rsidRPr="00D34C58">
        <w:t>оказанных и принятых заказчиком услуг.</w:t>
      </w:r>
    </w:p>
    <w:p w:rsidR="00FB06E8" w:rsidRPr="00D34C58" w:rsidRDefault="00FB06E8" w:rsidP="00FB06E8">
      <w:pPr>
        <w:pStyle w:val="Times12"/>
        <w:numPr>
          <w:ilvl w:val="0"/>
          <w:numId w:val="49"/>
        </w:numPr>
        <w:tabs>
          <w:tab w:val="left" w:pos="0"/>
          <w:tab w:val="left" w:pos="1140"/>
        </w:tabs>
        <w:ind w:left="709" w:firstLine="0"/>
      </w:pPr>
      <w:r w:rsidRPr="00D34C58">
        <w:lastRenderedPageBreak/>
        <w:t>копий документо</w:t>
      </w:r>
      <w:r>
        <w:t>в, подтверждающих проведение работ</w:t>
      </w:r>
      <w:r w:rsidRPr="00D34C58">
        <w:t>, составленных в рамках договора для финансовой отчетности, подписанных сторонами договора, содержащих следующие сведения:</w:t>
      </w:r>
    </w:p>
    <w:p w:rsidR="00FB06E8" w:rsidRPr="00D34C58" w:rsidRDefault="00FB06E8" w:rsidP="009E5A41">
      <w:pPr>
        <w:pStyle w:val="Times12"/>
        <w:numPr>
          <w:ilvl w:val="0"/>
          <w:numId w:val="50"/>
        </w:numPr>
        <w:tabs>
          <w:tab w:val="left" w:pos="0"/>
          <w:tab w:val="left" w:pos="1140"/>
        </w:tabs>
        <w:ind w:left="709" w:firstLine="0"/>
        <w:rPr>
          <w:lang w:val="x-none"/>
        </w:rPr>
      </w:pPr>
      <w:r w:rsidRPr="00D34C58">
        <w:rPr>
          <w:lang w:val="x-none"/>
        </w:rPr>
        <w:t>реквизиты договора (номер и дата);</w:t>
      </w:r>
    </w:p>
    <w:p w:rsidR="00FB06E8" w:rsidRPr="00986515" w:rsidRDefault="00FB06E8" w:rsidP="009E5A41">
      <w:pPr>
        <w:pStyle w:val="Times12"/>
        <w:numPr>
          <w:ilvl w:val="0"/>
          <w:numId w:val="50"/>
        </w:numPr>
        <w:tabs>
          <w:tab w:val="left" w:pos="0"/>
          <w:tab w:val="left" w:pos="1140"/>
        </w:tabs>
        <w:ind w:left="709" w:firstLine="0"/>
        <w:rPr>
          <w:lang w:val="x-none"/>
        </w:rPr>
      </w:pPr>
      <w:r w:rsidRPr="00D34C58">
        <w:rPr>
          <w:lang w:val="x-none"/>
        </w:rPr>
        <w:t>перечень оказанных и принятых заказчиком</w:t>
      </w:r>
      <w:r>
        <w:t xml:space="preserve"> работ.</w:t>
      </w:r>
    </w:p>
    <w:p w:rsidR="00986515" w:rsidRPr="00D34C58" w:rsidRDefault="00986515" w:rsidP="00986515">
      <w:pPr>
        <w:pStyle w:val="Times12"/>
        <w:tabs>
          <w:tab w:val="left" w:pos="0"/>
          <w:tab w:val="left" w:pos="1140"/>
        </w:tabs>
        <w:ind w:left="709" w:firstLine="0"/>
        <w:rPr>
          <w:lang w:val="x-none"/>
        </w:rPr>
      </w:pPr>
    </w:p>
    <w:p w:rsidR="001956CE" w:rsidRPr="00B011C4" w:rsidRDefault="001956CE" w:rsidP="001956CE">
      <w:pPr>
        <w:tabs>
          <w:tab w:val="left" w:pos="0"/>
          <w:tab w:val="left" w:pos="1140"/>
        </w:tabs>
        <w:overflowPunct w:val="0"/>
        <w:autoSpaceDE w:val="0"/>
        <w:autoSpaceDN w:val="0"/>
        <w:adjustRightInd w:val="0"/>
        <w:ind w:left="709"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sectPr w:rsidR="00986515" w:rsidSect="00EE55C1">
          <w:pgSz w:w="16840" w:h="11907" w:orient="landscape" w:code="9"/>
          <w:pgMar w:top="851" w:right="1134" w:bottom="284" w:left="992" w:header="567" w:footer="340" w:gutter="0"/>
          <w:cols w:space="708"/>
          <w:docGrid w:linePitch="360"/>
        </w:sectPr>
      </w:pPr>
    </w:p>
    <w:p w:rsidR="00F669C0" w:rsidRPr="00FC009D" w:rsidRDefault="00F669C0" w:rsidP="00377A1A">
      <w:pPr>
        <w:pStyle w:val="10"/>
        <w:numPr>
          <w:ilvl w:val="0"/>
          <w:numId w:val="20"/>
        </w:numPr>
        <w:tabs>
          <w:tab w:val="left" w:pos="426"/>
        </w:tabs>
        <w:ind w:left="0" w:firstLine="0"/>
        <w:jc w:val="center"/>
        <w:rPr>
          <w:sz w:val="28"/>
          <w:szCs w:val="28"/>
        </w:rPr>
      </w:pPr>
      <w:bookmarkStart w:id="58" w:name="_Ref317259063"/>
      <w:bookmarkStart w:id="59" w:name="_Toc398564599"/>
      <w:bookmarkStart w:id="60" w:name="_Toc399408088"/>
      <w:bookmarkStart w:id="61" w:name="_Toc419902785"/>
      <w:bookmarkStart w:id="62" w:name="_Ref321475870"/>
      <w:bookmarkStart w:id="63" w:name="_Toc398564600"/>
      <w:bookmarkStart w:id="64" w:name="_Toc399408089"/>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rsidRPr="00FC009D">
        <w:rPr>
          <w:sz w:val="28"/>
          <w:szCs w:val="28"/>
        </w:rPr>
        <w:lastRenderedPageBreak/>
        <w:t xml:space="preserve">МЕТОДИКА РАСЧЕТА ОБЕСПЕЧЕННОСТИ ФИНАНСОВЫМИ РЕСУРСАМИ УЧАСТНИКОВ </w:t>
      </w:r>
      <w:bookmarkEnd w:id="58"/>
      <w:bookmarkEnd w:id="59"/>
      <w:bookmarkEnd w:id="60"/>
      <w:r>
        <w:rPr>
          <w:sz w:val="28"/>
          <w:szCs w:val="28"/>
        </w:rPr>
        <w:t>ЗАПРОСА ПРЕДЛОЖЕНИЙ</w:t>
      </w:r>
      <w:bookmarkEnd w:id="61"/>
    </w:p>
    <w:p w:rsidR="00E933C8" w:rsidRPr="00987A46" w:rsidRDefault="00E933C8" w:rsidP="009E5A41">
      <w:pPr>
        <w:numPr>
          <w:ilvl w:val="0"/>
          <w:numId w:val="61"/>
        </w:numPr>
        <w:tabs>
          <w:tab w:val="left" w:pos="709"/>
          <w:tab w:val="left" w:pos="1134"/>
        </w:tabs>
        <w:spacing w:before="120"/>
        <w:jc w:val="both"/>
        <w:rPr>
          <w:b/>
          <w:sz w:val="28"/>
          <w:szCs w:val="28"/>
        </w:rPr>
      </w:pPr>
      <w:bookmarkStart w:id="65" w:name="_Toc366225601"/>
      <w:r w:rsidRPr="00987A46">
        <w:rPr>
          <w:b/>
          <w:sz w:val="28"/>
          <w:szCs w:val="28"/>
        </w:rPr>
        <w:t>Основные положения</w:t>
      </w:r>
      <w:bookmarkEnd w:id="65"/>
    </w:p>
    <w:p w:rsidR="00E933C8" w:rsidRPr="00987A46" w:rsidRDefault="00E933C8" w:rsidP="00E933C8">
      <w:pPr>
        <w:ind w:firstLine="709"/>
        <w:jc w:val="both"/>
        <w:rPr>
          <w:bCs/>
          <w:sz w:val="28"/>
          <w:szCs w:val="28"/>
        </w:rPr>
      </w:pPr>
      <w:r w:rsidRPr="00987A46">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E933C8" w:rsidRPr="00987A46" w:rsidRDefault="00E933C8" w:rsidP="00E933C8">
      <w:pPr>
        <w:ind w:firstLine="709"/>
        <w:jc w:val="both"/>
        <w:rPr>
          <w:bCs/>
          <w:sz w:val="28"/>
          <w:szCs w:val="28"/>
        </w:rPr>
      </w:pPr>
      <w:r w:rsidRPr="00987A46">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E933C8" w:rsidRPr="00987A46" w:rsidRDefault="00E933C8" w:rsidP="009E5A41">
      <w:pPr>
        <w:numPr>
          <w:ilvl w:val="0"/>
          <w:numId w:val="61"/>
        </w:numPr>
        <w:tabs>
          <w:tab w:val="left" w:pos="709"/>
          <w:tab w:val="left" w:pos="1134"/>
        </w:tabs>
        <w:spacing w:before="120"/>
        <w:jc w:val="both"/>
        <w:rPr>
          <w:b/>
          <w:sz w:val="28"/>
          <w:szCs w:val="28"/>
        </w:rPr>
      </w:pPr>
      <w:bookmarkStart w:id="66" w:name="_Toc366225602"/>
      <w:r w:rsidRPr="00987A46">
        <w:rPr>
          <w:b/>
          <w:sz w:val="28"/>
          <w:szCs w:val="28"/>
        </w:rPr>
        <w:t>Методика расчета.</w:t>
      </w:r>
      <w:bookmarkEnd w:id="66"/>
    </w:p>
    <w:p w:rsidR="00E933C8" w:rsidRPr="00987A46" w:rsidRDefault="00E933C8" w:rsidP="00E933C8">
      <w:pPr>
        <w:ind w:firstLine="709"/>
        <w:jc w:val="both"/>
        <w:rPr>
          <w:bCs/>
          <w:sz w:val="28"/>
          <w:szCs w:val="28"/>
        </w:rPr>
      </w:pPr>
      <w:r w:rsidRPr="00987A46">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E933C8" w:rsidRPr="00987A46" w:rsidRDefault="00E933C8" w:rsidP="009E5A41">
      <w:pPr>
        <w:numPr>
          <w:ilvl w:val="0"/>
          <w:numId w:val="62"/>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9E5A41">
      <w:pPr>
        <w:numPr>
          <w:ilvl w:val="0"/>
          <w:numId w:val="62"/>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9E5A41">
      <w:pPr>
        <w:numPr>
          <w:ilvl w:val="0"/>
          <w:numId w:val="62"/>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E933C8" w:rsidRPr="00987A46" w:rsidRDefault="00E933C8" w:rsidP="009E5A41">
      <w:pPr>
        <w:numPr>
          <w:ilvl w:val="0"/>
          <w:numId w:val="62"/>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Расчет показателей осуществляется за истекший год и за истекший период (полугодие текущего года/ 9 месяцев текущего года):</w:t>
      </w:r>
    </w:p>
    <w:p w:rsidR="00E933C8" w:rsidRPr="00987A46" w:rsidRDefault="00E933C8" w:rsidP="009E5A41">
      <w:pPr>
        <w:numPr>
          <w:ilvl w:val="0"/>
          <w:numId w:val="62"/>
        </w:numPr>
        <w:tabs>
          <w:tab w:val="left" w:pos="709"/>
          <w:tab w:val="left" w:pos="1134"/>
        </w:tabs>
        <w:spacing w:before="120"/>
        <w:ind w:left="0" w:firstLine="709"/>
        <w:jc w:val="both"/>
        <w:rPr>
          <w:bCs/>
          <w:sz w:val="28"/>
          <w:szCs w:val="28"/>
        </w:rPr>
      </w:pPr>
      <w:r w:rsidRPr="00987A46">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E933C8" w:rsidRPr="00987A46" w:rsidRDefault="00E933C8" w:rsidP="009E5A41">
      <w:pPr>
        <w:numPr>
          <w:ilvl w:val="0"/>
          <w:numId w:val="62"/>
        </w:numPr>
        <w:tabs>
          <w:tab w:val="left" w:pos="709"/>
          <w:tab w:val="left" w:pos="1134"/>
        </w:tabs>
        <w:spacing w:before="120"/>
        <w:ind w:left="0" w:firstLine="709"/>
        <w:jc w:val="both"/>
        <w:rPr>
          <w:bCs/>
          <w:sz w:val="28"/>
          <w:szCs w:val="28"/>
        </w:rPr>
      </w:pPr>
      <w:r w:rsidRPr="00987A46">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E933C8" w:rsidRPr="00987A46" w:rsidRDefault="00E933C8" w:rsidP="00E933C8">
      <w:pPr>
        <w:ind w:firstLine="709"/>
        <w:jc w:val="both"/>
        <w:rPr>
          <w:bCs/>
          <w:sz w:val="28"/>
          <w:szCs w:val="28"/>
        </w:rPr>
      </w:pPr>
      <w:r w:rsidRPr="00987A46">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E933C8" w:rsidRPr="00987A46" w:rsidRDefault="00E933C8" w:rsidP="009E5A41">
      <w:pPr>
        <w:numPr>
          <w:ilvl w:val="0"/>
          <w:numId w:val="60"/>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E933C8">
      <w:pPr>
        <w:ind w:firstLine="709"/>
        <w:jc w:val="both"/>
        <w:rPr>
          <w:bCs/>
          <w:sz w:val="28"/>
          <w:szCs w:val="28"/>
        </w:rPr>
      </w:pPr>
      <w:r w:rsidRPr="00987A46">
        <w:rPr>
          <w:sz w:val="28"/>
          <w:szCs w:val="28"/>
        </w:rPr>
        <w:t xml:space="preserve">Показывает, в какой степени активы предприятия сформированы за счет собственного капитала, и насколько предприятие независимо от внешних </w:t>
      </w:r>
      <w:r w:rsidRPr="00987A46">
        <w:rPr>
          <w:sz w:val="28"/>
          <w:szCs w:val="28"/>
        </w:rPr>
        <w:lastRenderedPageBreak/>
        <w:t>источников финансирования. Рассчитывается на основании данных формы по ОКУД 0710001 по формуле:</w: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spacing w:before="120" w:after="200"/>
        <w:ind w:left="360"/>
        <w:jc w:val="center"/>
        <w:rPr>
          <w:bCs/>
        </w:rPr>
      </w:pPr>
      <w:proofErr w:type="gramStart"/>
      <w:r w:rsidRPr="00987A46">
        <w:rPr>
          <w:sz w:val="28"/>
          <w:szCs w:val="28"/>
        </w:rPr>
        <w:t>К</w:t>
      </w:r>
      <w:proofErr w:type="gramEnd"/>
      <w:r w:rsidRPr="00987A46">
        <w:rPr>
          <w:sz w:val="28"/>
          <w:szCs w:val="28"/>
        </w:rPr>
        <w:t xml:space="preserve"> асс. = </w:t>
      </w:r>
      <w:r w:rsidRPr="00987A46">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33pt" o:ole="">
            <v:imagedata r:id="rId23" o:title=""/>
          </v:shape>
          <o:OLEObject Type="Embed" ProgID="Equation.3" ShapeID="_x0000_i1025" DrawAspect="Content" ObjectID="_1494392092" r:id="rId24"/>
        </w:object>
      </w:r>
    </w:p>
    <w:p w:rsidR="00E933C8" w:rsidRPr="00987A46" w:rsidRDefault="00E933C8" w:rsidP="009E5A41">
      <w:pPr>
        <w:numPr>
          <w:ilvl w:val="0"/>
          <w:numId w:val="60"/>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E933C8">
      <w:pPr>
        <w:ind w:firstLine="709"/>
        <w:jc w:val="both"/>
        <w:rPr>
          <w:bCs/>
          <w:sz w:val="28"/>
          <w:szCs w:val="28"/>
        </w:rPr>
      </w:pPr>
      <w:r w:rsidRPr="00987A46">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E933C8" w:rsidRPr="00987A46" w:rsidRDefault="00E933C8" w:rsidP="00E933C8">
      <w:pPr>
        <w:ind w:firstLine="709"/>
        <w:jc w:val="both"/>
        <w:rPr>
          <w:bCs/>
          <w:sz w:val="28"/>
          <w:szCs w:val="28"/>
        </w:rPr>
      </w:pPr>
    </w:p>
    <w:p w:rsidR="00E933C8" w:rsidRPr="00987A46" w:rsidRDefault="00E933C8" w:rsidP="00E933C8">
      <w:pPr>
        <w:spacing w:before="120" w:after="200"/>
        <w:ind w:left="360"/>
        <w:jc w:val="center"/>
        <w:rPr>
          <w:bCs/>
        </w:rPr>
      </w:pPr>
      <w:r w:rsidRPr="00987A46">
        <w:rPr>
          <w:sz w:val="28"/>
          <w:szCs w:val="28"/>
        </w:rPr>
        <w:t xml:space="preserve">К </w:t>
      </w:r>
      <w:proofErr w:type="spellStart"/>
      <w:r w:rsidRPr="00987A46">
        <w:rPr>
          <w:sz w:val="28"/>
          <w:szCs w:val="28"/>
        </w:rPr>
        <w:t>осс</w:t>
      </w:r>
      <w:proofErr w:type="spellEnd"/>
      <w:r w:rsidRPr="00987A46">
        <w:rPr>
          <w:sz w:val="28"/>
          <w:szCs w:val="28"/>
        </w:rPr>
        <w:t xml:space="preserve">. = </w:t>
      </w:r>
      <w:r w:rsidRPr="00987A46">
        <w:rPr>
          <w:position w:val="-28"/>
          <w:sz w:val="28"/>
          <w:szCs w:val="28"/>
        </w:rPr>
        <w:object w:dxaOrig="2360" w:dyaOrig="660">
          <v:shape id="_x0000_i1026" type="#_x0000_t75" style="width:119.25pt;height:33pt" o:ole="">
            <v:imagedata r:id="rId25" o:title=""/>
          </v:shape>
          <o:OLEObject Type="Embed" ProgID="Equation.3" ShapeID="_x0000_i1026" DrawAspect="Content" ObjectID="_1494392093" r:id="rId26"/>
        </w:object>
      </w:r>
      <w:r w:rsidRPr="00987A46">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proofErr w:type="gramStart"/>
      <w:r w:rsidRPr="00987A46">
        <w:rPr>
          <w:sz w:val="28"/>
          <w:szCs w:val="28"/>
        </w:rPr>
        <w:t>стр.1100 = стр.1110 + стр.1120 + стр.1130 + стр.1140 + стр.1150 + стр.1160 + +стр.1170 + стр.1180 + стр.1190</w:t>
      </w:r>
      <w:proofErr w:type="gramEnd"/>
    </w:p>
    <w:p w:rsidR="00E933C8" w:rsidRPr="00987A46" w:rsidRDefault="00E933C8" w:rsidP="00E933C8">
      <w:pPr>
        <w:ind w:firstLine="709"/>
        <w:jc w:val="both"/>
        <w:rPr>
          <w:bCs/>
          <w:sz w:val="28"/>
          <w:szCs w:val="28"/>
        </w:rPr>
      </w:pPr>
      <w:r w:rsidRPr="00987A46">
        <w:rPr>
          <w:sz w:val="28"/>
          <w:szCs w:val="28"/>
        </w:rPr>
        <w:t>стр.1200 = стр.1210 + стр.1220 + стр.1230 + стр.1240 + стр.1250 + стр.1260</w:t>
      </w:r>
    </w:p>
    <w:p w:rsidR="00E933C8" w:rsidRPr="00987A46" w:rsidRDefault="00E933C8" w:rsidP="00E933C8">
      <w:pPr>
        <w:ind w:firstLine="709"/>
        <w:jc w:val="both"/>
        <w:rPr>
          <w:bCs/>
          <w:sz w:val="28"/>
          <w:szCs w:val="28"/>
        </w:rPr>
      </w:pPr>
      <w:proofErr w:type="gramStart"/>
      <w:r w:rsidRPr="00987A46">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987A46">
        <w:rPr>
          <w:sz w:val="28"/>
          <w:szCs w:val="28"/>
        </w:rPr>
        <w:t>внеоборотных</w:t>
      </w:r>
      <w:proofErr w:type="spellEnd"/>
      <w:r w:rsidRPr="00987A46">
        <w:rPr>
          <w:sz w:val="28"/>
          <w:szCs w:val="28"/>
        </w:rPr>
        <w:t xml:space="preserve"> активов (стр.1100) и оборотных активов</w:t>
      </w:r>
      <w:proofErr w:type="gramEnd"/>
      <w:r w:rsidRPr="00987A46">
        <w:rPr>
          <w:sz w:val="28"/>
          <w:szCs w:val="28"/>
        </w:rP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E933C8" w:rsidRPr="00987A46" w:rsidRDefault="00E933C8" w:rsidP="009E5A41">
      <w:pPr>
        <w:numPr>
          <w:ilvl w:val="0"/>
          <w:numId w:val="60"/>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E933C8" w:rsidRPr="00987A46" w:rsidRDefault="00E933C8" w:rsidP="00E933C8">
      <w:pPr>
        <w:ind w:firstLine="709"/>
        <w:jc w:val="both"/>
        <w:rPr>
          <w:bCs/>
          <w:sz w:val="28"/>
          <w:szCs w:val="28"/>
        </w:rPr>
      </w:pPr>
      <w:r w:rsidRPr="00987A46">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987A46" w:rsidDel="00B546B3">
        <w:rPr>
          <w:sz w:val="28"/>
          <w:szCs w:val="28"/>
        </w:rPr>
        <w:t xml:space="preserve"> </w:t>
      </w:r>
      <w:r w:rsidRPr="00987A46">
        <w:rPr>
          <w:sz w:val="28"/>
          <w:szCs w:val="28"/>
        </w:rPr>
        <w:t>по формуле:</w:t>
      </w:r>
    </w:p>
    <w:p w:rsidR="00E933C8" w:rsidRPr="00987A46" w:rsidRDefault="00E933C8" w:rsidP="00E933C8">
      <w:pPr>
        <w:tabs>
          <w:tab w:val="left" w:pos="1080"/>
        </w:tabs>
        <w:spacing w:before="120"/>
        <w:ind w:left="2880" w:hanging="2520"/>
        <w:jc w:val="center"/>
        <w:rPr>
          <w:bCs/>
          <w:sz w:val="28"/>
          <w:szCs w:val="28"/>
        </w:rPr>
      </w:pPr>
      <w:proofErr w:type="spellStart"/>
      <w:r w:rsidRPr="00987A46">
        <w:rPr>
          <w:sz w:val="28"/>
          <w:szCs w:val="28"/>
        </w:rPr>
        <w:t>Ксв</w:t>
      </w:r>
      <w:proofErr w:type="spellEnd"/>
      <w:r w:rsidRPr="00987A46">
        <w:rPr>
          <w:sz w:val="28"/>
          <w:szCs w:val="28"/>
        </w:rPr>
        <w:t xml:space="preserve"> = </w:t>
      </w:r>
      <w:r w:rsidRPr="00987A46">
        <w:rPr>
          <w:position w:val="-28"/>
          <w:sz w:val="28"/>
          <w:szCs w:val="28"/>
        </w:rPr>
        <w:object w:dxaOrig="1780" w:dyaOrig="720">
          <v:shape id="_x0000_i1027" type="#_x0000_t75" style="width:89.25pt;height:36.75pt" o:ole="">
            <v:imagedata r:id="rId27" o:title=""/>
          </v:shape>
          <o:OLEObject Type="Embed" ProgID="Equation.3" ShapeID="_x0000_i1027" DrawAspect="Content" ObjectID="_1494392094" r:id="rId28"/>
        </w:object>
      </w:r>
      <w:r w:rsidRPr="00987A46">
        <w:rPr>
          <w:sz w:val="28"/>
          <w:szCs w:val="28"/>
        </w:rPr>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r w:rsidRPr="00987A46">
        <w:rPr>
          <w:sz w:val="28"/>
          <w:szCs w:val="28"/>
        </w:rPr>
        <w:t>стр. 2110 – сумма показателей выручки за истекший год и за истекший период (полугодие текущего года/ 9 месяцев текущего года);</w:t>
      </w:r>
    </w:p>
    <w:p w:rsidR="00E933C8" w:rsidRPr="00987A46" w:rsidRDefault="00E933C8" w:rsidP="00E933C8">
      <w:pPr>
        <w:ind w:firstLine="709"/>
        <w:jc w:val="both"/>
        <w:rPr>
          <w:bCs/>
          <w:sz w:val="28"/>
          <w:szCs w:val="28"/>
        </w:rPr>
      </w:pPr>
      <w:proofErr w:type="gramStart"/>
      <w:r w:rsidRPr="00987A46">
        <w:rPr>
          <w:sz w:val="28"/>
          <w:szCs w:val="28"/>
        </w:rPr>
        <w:t>Р</w:t>
      </w:r>
      <w:proofErr w:type="gramEnd"/>
      <w:r w:rsidRPr="00987A46">
        <w:rPr>
          <w:sz w:val="28"/>
          <w:szCs w:val="28"/>
        </w:rPr>
        <w:t xml:space="preserve"> – период выполнения обязательств по договору (в месяцах),</w:t>
      </w:r>
    </w:p>
    <w:p w:rsidR="00E933C8" w:rsidRPr="00987A46" w:rsidRDefault="00E933C8" w:rsidP="00E933C8">
      <w:pPr>
        <w:ind w:firstLine="709"/>
        <w:jc w:val="both"/>
        <w:rPr>
          <w:bCs/>
          <w:sz w:val="28"/>
          <w:szCs w:val="28"/>
        </w:rPr>
      </w:pPr>
      <w:r w:rsidRPr="00987A46">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987A46">
        <w:rPr>
          <w:sz w:val="28"/>
          <w:szCs w:val="28"/>
        </w:rPr>
        <w:t xml:space="preserve"> В</w:t>
      </w:r>
      <w:proofErr w:type="gramEnd"/>
      <w:r w:rsidRPr="00987A46">
        <w:rPr>
          <w:sz w:val="28"/>
          <w:szCs w:val="28"/>
        </w:rPr>
        <w:t>=0.</w:t>
      </w:r>
    </w:p>
    <w:p w:rsidR="00E933C8" w:rsidRPr="00987A46" w:rsidRDefault="00E933C8" w:rsidP="00E933C8">
      <w:pPr>
        <w:ind w:firstLine="709"/>
        <w:jc w:val="both"/>
        <w:rPr>
          <w:bCs/>
          <w:sz w:val="28"/>
          <w:szCs w:val="28"/>
        </w:rPr>
      </w:pPr>
      <w:r w:rsidRPr="00987A46">
        <w:rPr>
          <w:sz w:val="28"/>
          <w:szCs w:val="28"/>
        </w:rPr>
        <w:lastRenderedPageBreak/>
        <w:t xml:space="preserve">S – сумма договора без НДС. </w:t>
      </w:r>
    </w:p>
    <w:p w:rsidR="00E933C8" w:rsidRPr="00987A46" w:rsidRDefault="00E933C8" w:rsidP="00E933C8">
      <w:pPr>
        <w:ind w:firstLine="709"/>
        <w:jc w:val="both"/>
        <w:rPr>
          <w:bCs/>
          <w:sz w:val="28"/>
          <w:szCs w:val="28"/>
        </w:rPr>
      </w:pPr>
      <w:proofErr w:type="spellStart"/>
      <w:r w:rsidRPr="00987A46">
        <w:rPr>
          <w:sz w:val="28"/>
          <w:szCs w:val="28"/>
        </w:rPr>
        <w:t>Ксв</w:t>
      </w:r>
      <w:proofErr w:type="spellEnd"/>
      <w:r w:rsidRPr="00987A46">
        <w:rPr>
          <w:sz w:val="28"/>
          <w:szCs w:val="28"/>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987A46">
        <w:rPr>
          <w:sz w:val="28"/>
          <w:szCs w:val="28"/>
        </w:rPr>
        <w:t>Ксв</w:t>
      </w:r>
      <w:proofErr w:type="spellEnd"/>
      <w:r w:rsidRPr="00987A46">
        <w:rPr>
          <w:sz w:val="28"/>
          <w:szCs w:val="28"/>
        </w:rPr>
        <w:t xml:space="preserve"> осуществляется один раз одновременно для двух периодов. </w:t>
      </w:r>
    </w:p>
    <w:p w:rsidR="00E933C8" w:rsidRPr="00987A46" w:rsidRDefault="00E933C8" w:rsidP="009E5A41">
      <w:pPr>
        <w:numPr>
          <w:ilvl w:val="0"/>
          <w:numId w:val="60"/>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E933C8" w:rsidRPr="00987A46" w:rsidRDefault="00E933C8" w:rsidP="00E933C8">
      <w:pPr>
        <w:spacing w:before="120"/>
        <w:ind w:firstLine="709"/>
        <w:jc w:val="center"/>
        <w:rPr>
          <w:bCs/>
        </w:rPr>
      </w:pPr>
      <w:proofErr w:type="spellStart"/>
      <w:r w:rsidRPr="00987A46">
        <w:rPr>
          <w:sz w:val="28"/>
          <w:szCs w:val="28"/>
        </w:rPr>
        <w:t>Кпп</w:t>
      </w:r>
      <w:proofErr w:type="spellEnd"/>
      <w:r w:rsidRPr="00987A46">
        <w:rPr>
          <w:sz w:val="28"/>
          <w:szCs w:val="28"/>
        </w:rPr>
        <w:t xml:space="preserve"> = </w:t>
      </w:r>
      <w:r w:rsidRPr="00987A46">
        <w:rPr>
          <w:position w:val="-28"/>
          <w:sz w:val="28"/>
          <w:szCs w:val="28"/>
        </w:rPr>
        <w:object w:dxaOrig="2200" w:dyaOrig="660">
          <v:shape id="_x0000_i1028" type="#_x0000_t75" style="width:111pt;height:33pt" o:ole="">
            <v:imagedata r:id="rId29" o:title=""/>
          </v:shape>
          <o:OLEObject Type="Embed" ProgID="Equation.3" ShapeID="_x0000_i1028" DrawAspect="Content" ObjectID="_1494392095" r:id="rId30"/>
        </w:objec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proofErr w:type="gramStart"/>
      <w:r w:rsidRPr="00987A46">
        <w:rPr>
          <w:sz w:val="28"/>
          <w:szCs w:val="28"/>
        </w:rPr>
        <w:t>стр.2300 = (стр.2110 + стр.2310 + стр.2320 + стр.2340) – (стр.2120 + стр.2210 +</w:t>
      </w:r>
      <w:r w:rsidRPr="00987A46" w:rsidDel="00CD4345">
        <w:rPr>
          <w:sz w:val="28"/>
          <w:szCs w:val="28"/>
        </w:rPr>
        <w:t xml:space="preserve"> </w:t>
      </w:r>
      <w:r w:rsidRPr="00987A46">
        <w:rPr>
          <w:sz w:val="28"/>
          <w:szCs w:val="28"/>
        </w:rPr>
        <w:t>стр.2220 + стр.2330 +стр.2350)</w:t>
      </w:r>
      <w:proofErr w:type="gramEnd"/>
    </w:p>
    <w:p w:rsidR="00E933C8" w:rsidRPr="00987A46" w:rsidRDefault="00E933C8" w:rsidP="00E933C8">
      <w:pPr>
        <w:ind w:firstLine="709"/>
        <w:jc w:val="both"/>
        <w:rPr>
          <w:bCs/>
          <w:sz w:val="28"/>
          <w:szCs w:val="28"/>
        </w:rPr>
      </w:pPr>
      <w:r w:rsidRPr="00987A46">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E933C8" w:rsidRPr="00987A46" w:rsidRDefault="00E933C8" w:rsidP="00E933C8">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значение по строке 2330 равно «0» и значение по строке 2300 положительно, показателю присваивается 10 единиц.</w:t>
      </w:r>
    </w:p>
    <w:p w:rsidR="00E933C8" w:rsidRPr="00987A46" w:rsidRDefault="00E933C8" w:rsidP="00E933C8">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значение по строке 2330 равно «0» и значение по строке 2300 отрицательно или равно «0», показателю присваивается 0 единиц.</w:t>
      </w:r>
    </w:p>
    <w:p w:rsidR="00E933C8" w:rsidRPr="00987A46" w:rsidRDefault="00E933C8" w:rsidP="00E933C8">
      <w:pPr>
        <w:ind w:firstLine="709"/>
        <w:jc w:val="both"/>
        <w:rPr>
          <w:bCs/>
          <w:sz w:val="28"/>
          <w:szCs w:val="28"/>
        </w:rPr>
      </w:pPr>
      <w:proofErr w:type="gramStart"/>
      <w:r w:rsidRPr="00987A46">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987A46">
        <w:rPr>
          <w:sz w:val="28"/>
          <w:szCs w:val="28"/>
        </w:rP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E933C8" w:rsidRPr="00987A46" w:rsidRDefault="00E933C8" w:rsidP="009E5A41">
      <w:pPr>
        <w:keepNext/>
        <w:numPr>
          <w:ilvl w:val="0"/>
          <w:numId w:val="61"/>
        </w:numPr>
        <w:tabs>
          <w:tab w:val="left" w:pos="709"/>
          <w:tab w:val="left" w:pos="1134"/>
        </w:tabs>
        <w:spacing w:before="120"/>
        <w:ind w:left="1066" w:hanging="357"/>
        <w:jc w:val="both"/>
        <w:rPr>
          <w:b/>
          <w:sz w:val="28"/>
          <w:szCs w:val="28"/>
        </w:rPr>
      </w:pPr>
      <w:bookmarkStart w:id="67" w:name="_Toc365624008"/>
      <w:bookmarkStart w:id="68" w:name="_Toc365907684"/>
      <w:bookmarkStart w:id="69" w:name="_Toc366225603"/>
      <w:bookmarkEnd w:id="67"/>
      <w:bookmarkEnd w:id="68"/>
      <w:r w:rsidRPr="00987A46">
        <w:rPr>
          <w:b/>
          <w:sz w:val="28"/>
          <w:szCs w:val="28"/>
        </w:rPr>
        <w:t>Критерии расчета показателей</w:t>
      </w:r>
      <w:bookmarkEnd w:id="69"/>
    </w:p>
    <w:p w:rsidR="00E933C8" w:rsidRPr="00987A46" w:rsidRDefault="00E933C8" w:rsidP="00E933C8">
      <w:pPr>
        <w:tabs>
          <w:tab w:val="left" w:pos="993"/>
          <w:tab w:val="left" w:pos="1134"/>
        </w:tabs>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E933C8" w:rsidRPr="00987A46" w:rsidTr="00E933C8">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0,20</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0,20-0,10</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0,09-0,06</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0,06</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lastRenderedPageBreak/>
              <w:t>Коэффициент обеспеченности собственными оборотными средствами (</w:t>
            </w:r>
            <w:proofErr w:type="spellStart"/>
            <w:r w:rsidRPr="00987A46">
              <w:t>Косс</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08</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08</w:t>
            </w:r>
            <w:r w:rsidRPr="00987A46">
              <w:t>– 0,</w:t>
            </w:r>
            <w:r w:rsidRPr="00987A46">
              <w:rPr>
                <w:lang w:val="en-US"/>
              </w:rPr>
              <w:t>05</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04</w:t>
            </w:r>
            <w:r w:rsidRPr="00987A46">
              <w:t xml:space="preserve"> – 0,</w:t>
            </w:r>
            <w:r w:rsidRPr="00987A46">
              <w:rPr>
                <w:lang w:val="en-US"/>
              </w:rPr>
              <w:t>02</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02</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w:t>
            </w:r>
            <w:proofErr w:type="spellStart"/>
            <w:r w:rsidRPr="00987A46">
              <w:t>Ксв</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w:t>
            </w:r>
            <w:proofErr w:type="spellStart"/>
            <w:r w:rsidRPr="00987A46">
              <w:t>Кпп</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2,00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2,00-1,50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1,49-1,00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E933C8" w:rsidRPr="00987A46" w:rsidRDefault="00E933C8" w:rsidP="00E933C8">
      <w:pPr>
        <w:ind w:firstLine="709"/>
        <w:jc w:val="both"/>
        <w:rPr>
          <w:bCs/>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E933C8" w:rsidRPr="00987A46" w:rsidTr="00E933C8">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0,25</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 xml:space="preserve">0,25-0,15 </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0,14-0,</w:t>
            </w:r>
            <w:r w:rsidRPr="00987A46">
              <w:rPr>
                <w:lang w:val="en-US"/>
              </w:rPr>
              <w:t>08</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lang w:val="en-US"/>
              </w:rPr>
            </w:pPr>
            <w:r w:rsidRPr="00987A46">
              <w:t>менее 0,</w:t>
            </w:r>
            <w:r w:rsidRPr="00987A46">
              <w:rPr>
                <w:lang w:val="en-US"/>
              </w:rPr>
              <w:t>08</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обеспеченности собственными оборотными средствами (</w:t>
            </w:r>
            <w:proofErr w:type="spellStart"/>
            <w:r w:rsidRPr="00987A46">
              <w:t>Косс</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1</w:t>
            </w:r>
            <w:r w:rsidRPr="00987A46">
              <w:t>0</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1</w:t>
            </w:r>
            <w:r w:rsidRPr="00987A46">
              <w:t>0 – 0,</w:t>
            </w:r>
            <w:r w:rsidRPr="00987A46">
              <w:rPr>
                <w:lang w:val="en-US"/>
              </w:rPr>
              <w:t>0</w:t>
            </w:r>
            <w:r w:rsidRPr="00987A46">
              <w:t>6</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w:t>
            </w:r>
            <w:r w:rsidRPr="00987A46">
              <w:t>5 – 0,</w:t>
            </w:r>
            <w:r w:rsidRPr="00987A46">
              <w:rPr>
                <w:lang w:val="en-US"/>
              </w:rPr>
              <w:t>03</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03</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w:t>
            </w:r>
            <w:proofErr w:type="spellStart"/>
            <w:r w:rsidRPr="00987A46">
              <w:t>Ксв</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w:t>
            </w:r>
            <w:proofErr w:type="spellStart"/>
            <w:r w:rsidRPr="00987A46">
              <w:t>Кпп</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3,00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3,00-2,00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1,99-1,00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 xml:space="preserve">Оценки (количество единиц), полученные по всем финансовым показателям, суммируются. </w:t>
      </w:r>
    </w:p>
    <w:p w:rsidR="00E933C8" w:rsidRPr="00987A46" w:rsidRDefault="00E933C8" w:rsidP="00E933C8">
      <w:pPr>
        <w:ind w:firstLine="709"/>
        <w:jc w:val="both"/>
        <w:rPr>
          <w:bCs/>
          <w:sz w:val="28"/>
          <w:szCs w:val="28"/>
        </w:rPr>
      </w:pPr>
      <w:r w:rsidRPr="00987A46">
        <w:rPr>
          <w:sz w:val="28"/>
          <w:szCs w:val="28"/>
        </w:rPr>
        <w:t xml:space="preserve">При этом к оценкам (сумме оценок)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по истекшему году применяется удельный вес 0,6, а к оценкам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по истекшему периоду (полугодие текущего года/ 9 месяцев текущего года) - удельный вес 0,4. </w:t>
      </w:r>
    </w:p>
    <w:p w:rsidR="00E933C8" w:rsidRPr="00987A46" w:rsidRDefault="00E933C8" w:rsidP="00E933C8">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должен быть применен удельный вес 1,0, а показатели 1 квартала текущего года в расчетах не учитываются.</w:t>
      </w:r>
    </w:p>
    <w:p w:rsidR="00E933C8" w:rsidRPr="00987A46" w:rsidRDefault="00E933C8" w:rsidP="00E933C8">
      <w:pPr>
        <w:ind w:firstLine="709"/>
        <w:jc w:val="both"/>
        <w:rPr>
          <w:bCs/>
          <w:sz w:val="28"/>
          <w:szCs w:val="28"/>
        </w:rPr>
      </w:pPr>
      <w:r w:rsidRPr="00987A46">
        <w:rPr>
          <w:sz w:val="28"/>
          <w:szCs w:val="28"/>
        </w:rPr>
        <w:lastRenderedPageBreak/>
        <w:t>К коэффициенту соизмеримости годовой выручки от основной деятельности c суммой договора (</w:t>
      </w:r>
      <w:proofErr w:type="spellStart"/>
      <w:r w:rsidRPr="00987A46">
        <w:rPr>
          <w:sz w:val="28"/>
          <w:szCs w:val="28"/>
        </w:rPr>
        <w:t>Ксв</w:t>
      </w:r>
      <w:proofErr w:type="spellEnd"/>
      <w:r w:rsidRPr="00987A46">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987A46">
        <w:rPr>
          <w:sz w:val="28"/>
          <w:szCs w:val="28"/>
        </w:rPr>
        <w:t>Ксв</w:t>
      </w:r>
      <w:proofErr w:type="spellEnd"/>
      <w:r w:rsidRPr="00987A46">
        <w:rPr>
          <w:sz w:val="28"/>
          <w:szCs w:val="28"/>
        </w:rPr>
        <w:t>) проводится отдельно.</w:t>
      </w:r>
    </w:p>
    <w:p w:rsidR="00E933C8" w:rsidRPr="00987A46" w:rsidRDefault="00E933C8" w:rsidP="00E933C8">
      <w:pPr>
        <w:ind w:firstLine="709"/>
        <w:jc w:val="both"/>
        <w:rPr>
          <w:bCs/>
          <w:sz w:val="28"/>
          <w:szCs w:val="28"/>
        </w:rPr>
      </w:pPr>
      <w:r w:rsidRPr="00987A46">
        <w:rPr>
          <w:sz w:val="28"/>
          <w:szCs w:val="28"/>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и оценки по показателю </w:t>
      </w:r>
      <w:proofErr w:type="spellStart"/>
      <w:r w:rsidRPr="00987A46">
        <w:rPr>
          <w:sz w:val="28"/>
          <w:szCs w:val="28"/>
        </w:rPr>
        <w:t>Ксв</w:t>
      </w:r>
      <w:proofErr w:type="spellEnd"/>
      <w:r w:rsidRPr="00987A46">
        <w:rPr>
          <w:sz w:val="28"/>
          <w:szCs w:val="28"/>
        </w:rPr>
        <w:t>.</w:t>
      </w:r>
    </w:p>
    <w:p w:rsidR="00E933C8" w:rsidRPr="00987A46" w:rsidRDefault="00E933C8" w:rsidP="00E933C8">
      <w:pPr>
        <w:ind w:firstLine="709"/>
        <w:jc w:val="both"/>
        <w:rPr>
          <w:bCs/>
          <w:sz w:val="28"/>
          <w:szCs w:val="28"/>
        </w:rPr>
      </w:pPr>
      <w:r w:rsidRPr="00987A46">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E933C8" w:rsidRPr="00987A46" w:rsidRDefault="00E933C8" w:rsidP="00E933C8">
      <w:pPr>
        <w:ind w:firstLine="709"/>
        <w:jc w:val="both"/>
        <w:rPr>
          <w:bCs/>
          <w:sz w:val="28"/>
          <w:szCs w:val="28"/>
        </w:rPr>
      </w:pPr>
      <w:r w:rsidRPr="00987A46">
        <w:rPr>
          <w:sz w:val="28"/>
          <w:szCs w:val="28"/>
        </w:rPr>
        <w:t xml:space="preserve">Пример расчета интегрального показателя обеспеченности финансовыми ресурсами </w:t>
      </w:r>
      <w:proofErr w:type="spellStart"/>
      <w:r w:rsidRPr="00987A46">
        <w:rPr>
          <w:sz w:val="28"/>
          <w:szCs w:val="28"/>
        </w:rPr>
        <w:t>Zi</w:t>
      </w:r>
      <w:proofErr w:type="spellEnd"/>
      <w:r w:rsidRPr="00987A46">
        <w:rPr>
          <w:sz w:val="28"/>
          <w:szCs w:val="28"/>
        </w:rPr>
        <w:t>:</w:t>
      </w:r>
    </w:p>
    <w:p w:rsidR="00E933C8" w:rsidRPr="00987A46" w:rsidRDefault="00E933C8" w:rsidP="00E933C8">
      <w:pPr>
        <w:tabs>
          <w:tab w:val="left" w:pos="709"/>
          <w:tab w:val="left" w:pos="1134"/>
        </w:tabs>
        <w:ind w:left="709"/>
        <w:jc w:val="both"/>
        <w:rPr>
          <w:bCs/>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E933C8" w:rsidRPr="00987A46" w:rsidTr="00E933C8">
        <w:trPr>
          <w:trHeight w:val="2758"/>
          <w:jc w:val="center"/>
        </w:trPr>
        <w:tc>
          <w:tcPr>
            <w:tcW w:w="1058" w:type="dxa"/>
            <w:vAlign w:val="center"/>
          </w:tcPr>
          <w:p w:rsidR="00E933C8" w:rsidRPr="00987A46" w:rsidRDefault="00E933C8" w:rsidP="00E933C8">
            <w:pPr>
              <w:jc w:val="center"/>
              <w:rPr>
                <w:bCs/>
              </w:rPr>
            </w:pPr>
            <w:r w:rsidRPr="00987A46">
              <w:t>Участник</w:t>
            </w:r>
          </w:p>
        </w:tc>
        <w:tc>
          <w:tcPr>
            <w:tcW w:w="1594" w:type="dxa"/>
            <w:vAlign w:val="center"/>
          </w:tcPr>
          <w:p w:rsidR="00E933C8" w:rsidRPr="00987A46" w:rsidRDefault="00E933C8" w:rsidP="00E933C8">
            <w:pPr>
              <w:jc w:val="center"/>
              <w:rPr>
                <w:bCs/>
              </w:rPr>
            </w:pPr>
            <w:r w:rsidRPr="00987A46">
              <w:t>Истекший период</w:t>
            </w:r>
          </w:p>
        </w:tc>
        <w:tc>
          <w:tcPr>
            <w:tcW w:w="1516" w:type="dxa"/>
            <w:vAlign w:val="center"/>
          </w:tcPr>
          <w:p w:rsidR="00E933C8" w:rsidRPr="00987A46" w:rsidRDefault="00E933C8" w:rsidP="00E933C8">
            <w:pPr>
              <w:jc w:val="center"/>
              <w:rPr>
                <w:bCs/>
              </w:rPr>
            </w:pPr>
            <w:r w:rsidRPr="00987A46">
              <w:t xml:space="preserve">Сумма оценок участника за истекший год по показателям Касс, </w:t>
            </w:r>
            <w:proofErr w:type="spellStart"/>
            <w:r w:rsidRPr="00987A46">
              <w:t>Косс</w:t>
            </w:r>
            <w:proofErr w:type="spellEnd"/>
            <w:r w:rsidRPr="00987A46">
              <w:t xml:space="preserve"> и </w:t>
            </w:r>
            <w:proofErr w:type="spellStart"/>
            <w:r w:rsidRPr="00987A46">
              <w:t>Кпп</w:t>
            </w:r>
            <w:proofErr w:type="spellEnd"/>
          </w:p>
        </w:tc>
        <w:tc>
          <w:tcPr>
            <w:tcW w:w="1926" w:type="dxa"/>
            <w:vAlign w:val="center"/>
          </w:tcPr>
          <w:p w:rsidR="00E933C8" w:rsidRPr="00987A46" w:rsidRDefault="00E933C8" w:rsidP="00E933C8">
            <w:pPr>
              <w:jc w:val="center"/>
              <w:rPr>
                <w:bCs/>
              </w:rPr>
            </w:pPr>
            <w:r w:rsidRPr="00987A46">
              <w:t xml:space="preserve">Сумма оценок участника за истекший период по показателям Касс, </w:t>
            </w:r>
            <w:proofErr w:type="spellStart"/>
            <w:r w:rsidRPr="00987A46">
              <w:t>Косс</w:t>
            </w:r>
            <w:proofErr w:type="spellEnd"/>
            <w:r w:rsidRPr="00987A46">
              <w:t xml:space="preserve"> и </w:t>
            </w:r>
            <w:proofErr w:type="spellStart"/>
            <w:r w:rsidRPr="00987A46">
              <w:t>Кпп</w:t>
            </w:r>
            <w:proofErr w:type="spellEnd"/>
          </w:p>
        </w:tc>
        <w:tc>
          <w:tcPr>
            <w:tcW w:w="1375" w:type="dxa"/>
            <w:vAlign w:val="center"/>
          </w:tcPr>
          <w:p w:rsidR="00E933C8" w:rsidRPr="00987A46" w:rsidRDefault="00E933C8" w:rsidP="00E933C8">
            <w:pPr>
              <w:jc w:val="center"/>
              <w:rPr>
                <w:bCs/>
              </w:rPr>
            </w:pPr>
            <w:r w:rsidRPr="00987A46">
              <w:t xml:space="preserve">Оценка участника по </w:t>
            </w:r>
            <w:proofErr w:type="gramStart"/>
            <w:r w:rsidRPr="00987A46">
              <w:t>показа-</w:t>
            </w:r>
            <w:proofErr w:type="spellStart"/>
            <w:r w:rsidRPr="00987A46">
              <w:t>телю</w:t>
            </w:r>
            <w:proofErr w:type="spellEnd"/>
            <w:proofErr w:type="gramEnd"/>
            <w:r w:rsidRPr="00987A46">
              <w:t xml:space="preserve"> </w:t>
            </w:r>
            <w:proofErr w:type="spellStart"/>
            <w:r w:rsidRPr="00987A46">
              <w:t>Ксв</w:t>
            </w:r>
            <w:proofErr w:type="spellEnd"/>
          </w:p>
        </w:tc>
        <w:tc>
          <w:tcPr>
            <w:tcW w:w="2338" w:type="dxa"/>
            <w:vAlign w:val="center"/>
          </w:tcPr>
          <w:p w:rsidR="00E933C8" w:rsidRPr="00987A46" w:rsidRDefault="00E933C8" w:rsidP="00E933C8">
            <w:pPr>
              <w:ind w:left="-103" w:right="-185"/>
              <w:jc w:val="center"/>
              <w:rPr>
                <w:bCs/>
              </w:rPr>
            </w:pPr>
            <w:r w:rsidRPr="00987A46">
              <w:t>Показатель обеспеченности финансовыми ресурсами</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год</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1 квартал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не рассчитываются</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6 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X*0,6 + Y*0,4</w:t>
            </w:r>
            <w:r w:rsidRPr="00987A46">
              <w:t>+</w:t>
            </w:r>
            <w:r w:rsidRPr="00987A46">
              <w:rPr>
                <w:lang w:val="en-US"/>
              </w:rPr>
              <w:t xml:space="preserve">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lang w:val="en-US"/>
              </w:rPr>
            </w:pPr>
            <w:r w:rsidRPr="00987A46">
              <w:rPr>
                <w:lang w:val="en-US"/>
              </w:rPr>
              <w:t xml:space="preserve">9 </w:t>
            </w:r>
            <w:r w:rsidRPr="00987A46">
              <w:t>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X*0,6 + Y*0,4</w:t>
            </w:r>
            <w:r w:rsidRPr="00987A46">
              <w:t>+</w:t>
            </w:r>
            <w:r w:rsidRPr="00987A46">
              <w:rPr>
                <w:lang w:val="en-US"/>
              </w:rPr>
              <w:t xml:space="preserve"> W</w:t>
            </w:r>
          </w:p>
        </w:tc>
      </w:tr>
    </w:tbl>
    <w:p w:rsidR="00E933C8" w:rsidRPr="00987A46" w:rsidRDefault="00E933C8" w:rsidP="00E933C8">
      <w:pPr>
        <w:ind w:firstLine="709"/>
        <w:jc w:val="both"/>
        <w:rPr>
          <w:bCs/>
          <w:sz w:val="28"/>
          <w:szCs w:val="28"/>
        </w:rPr>
      </w:pPr>
      <w:r w:rsidRPr="00987A46">
        <w:rPr>
          <w:sz w:val="28"/>
          <w:szCs w:val="28"/>
        </w:rPr>
        <w:t>Чем выше данный показатель (</w:t>
      </w:r>
      <w:proofErr w:type="spellStart"/>
      <w:r w:rsidRPr="00987A46">
        <w:rPr>
          <w:sz w:val="28"/>
          <w:szCs w:val="28"/>
        </w:rPr>
        <w:t>Zi</w:t>
      </w:r>
      <w:proofErr w:type="spellEnd"/>
      <w:r w:rsidRPr="00987A46">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E933C8" w:rsidRPr="00987A46" w:rsidRDefault="00E933C8" w:rsidP="009E5A41">
      <w:pPr>
        <w:numPr>
          <w:ilvl w:val="0"/>
          <w:numId w:val="61"/>
        </w:numPr>
        <w:tabs>
          <w:tab w:val="left" w:pos="709"/>
          <w:tab w:val="left" w:pos="1134"/>
        </w:tabs>
        <w:spacing w:before="120"/>
        <w:jc w:val="both"/>
        <w:rPr>
          <w:b/>
          <w:sz w:val="28"/>
          <w:szCs w:val="28"/>
        </w:rPr>
      </w:pPr>
      <w:bookmarkStart w:id="70" w:name="_Toc366225606"/>
      <w:r w:rsidRPr="00987A46">
        <w:rPr>
          <w:b/>
          <w:sz w:val="28"/>
          <w:szCs w:val="28"/>
        </w:rPr>
        <w:t>Коды строк в формах бухгалтерской отчетности</w:t>
      </w:r>
      <w:bookmarkEnd w:id="70"/>
    </w:p>
    <w:p w:rsidR="00E933C8" w:rsidRPr="00987A46" w:rsidRDefault="00E933C8" w:rsidP="00E933C8">
      <w:pPr>
        <w:tabs>
          <w:tab w:val="left" w:pos="709"/>
          <w:tab w:val="left" w:pos="1134"/>
        </w:tabs>
        <w:ind w:left="709"/>
        <w:jc w:val="both"/>
        <w:rPr>
          <w:bCs/>
          <w:sz w:val="28"/>
          <w:szCs w:val="28"/>
        </w:rPr>
      </w:pPr>
    </w:p>
    <w:tbl>
      <w:tblPr>
        <w:tblW w:w="1049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789"/>
        <w:gridCol w:w="1701"/>
      </w:tblGrid>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Наименование строки</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Код</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1" w:name="sub_4100"/>
            <w:r w:rsidRPr="00987A46">
              <w:rPr>
                <w:sz w:val="28"/>
                <w:szCs w:val="28"/>
              </w:rPr>
              <w:t>БУХГАЛТЕРСКИЙ БАЛАНС</w:t>
            </w:r>
            <w:bookmarkEnd w:id="7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2" w:name="sub_1100"/>
            <w:r w:rsidRPr="00987A46">
              <w:rPr>
                <w:sz w:val="28"/>
                <w:szCs w:val="28"/>
              </w:rPr>
              <w:t xml:space="preserve">Итого </w:t>
            </w:r>
            <w:proofErr w:type="spellStart"/>
            <w:r w:rsidRPr="00987A46">
              <w:rPr>
                <w:sz w:val="28"/>
                <w:szCs w:val="28"/>
              </w:rPr>
              <w:t>внеоборотных</w:t>
            </w:r>
            <w:proofErr w:type="spellEnd"/>
            <w:r w:rsidRPr="00987A46">
              <w:rPr>
                <w:sz w:val="28"/>
                <w:szCs w:val="28"/>
              </w:rPr>
              <w:t xml:space="preserve"> активов</w:t>
            </w:r>
            <w:bookmarkEnd w:id="7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3" w:name="sub_1110"/>
            <w:r w:rsidRPr="00987A46">
              <w:rPr>
                <w:sz w:val="28"/>
                <w:szCs w:val="28"/>
              </w:rPr>
              <w:t>Нематериальные активы</w:t>
            </w:r>
            <w:bookmarkEnd w:id="7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4" w:name="sub_1120"/>
            <w:r w:rsidRPr="00987A46">
              <w:rPr>
                <w:sz w:val="28"/>
                <w:szCs w:val="28"/>
              </w:rPr>
              <w:lastRenderedPageBreak/>
              <w:t>Результаты исследований и разработок</w:t>
            </w:r>
            <w:bookmarkEnd w:id="7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Нематериальные поисковые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5" w:name="sub_11300"/>
            <w:r w:rsidRPr="00987A46">
              <w:rPr>
                <w:sz w:val="28"/>
                <w:szCs w:val="28"/>
              </w:rPr>
              <w:t>1130</w:t>
            </w:r>
            <w:bookmarkEnd w:id="75"/>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6" w:name="sub_11400"/>
            <w:r w:rsidRPr="00987A46">
              <w:rPr>
                <w:sz w:val="28"/>
                <w:szCs w:val="28"/>
              </w:rPr>
              <w:t>Материальные поисковые активы</w:t>
            </w:r>
            <w:bookmarkEnd w:id="7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Основные средства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7" w:name="sub_1130"/>
            <w:r w:rsidRPr="00987A46">
              <w:rPr>
                <w:sz w:val="28"/>
                <w:szCs w:val="28"/>
              </w:rPr>
              <w:t>1150</w:t>
            </w:r>
            <w:bookmarkEnd w:id="77"/>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8" w:name="sub_1140"/>
            <w:r w:rsidRPr="00987A46">
              <w:rPr>
                <w:sz w:val="28"/>
                <w:szCs w:val="28"/>
              </w:rPr>
              <w:t>Доходные вложения в материальные ценности</w:t>
            </w:r>
            <w:bookmarkEnd w:id="7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9" w:name="sub_1150"/>
            <w:r w:rsidRPr="00987A46">
              <w:rPr>
                <w:sz w:val="28"/>
                <w:szCs w:val="28"/>
              </w:rPr>
              <w:t>Финансовые вложения</w:t>
            </w:r>
            <w:bookmarkEnd w:id="7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0" w:name="sub_1180"/>
            <w:r w:rsidRPr="00987A46">
              <w:rPr>
                <w:sz w:val="28"/>
                <w:szCs w:val="28"/>
              </w:rPr>
              <w:t>Отложенные налоговые активы</w:t>
            </w:r>
            <w:bookmarkEnd w:id="8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1180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1" w:name="sub_1170"/>
            <w:r w:rsidRPr="00987A46">
              <w:rPr>
                <w:sz w:val="28"/>
                <w:szCs w:val="28"/>
              </w:rPr>
              <w:t xml:space="preserve">Прочие </w:t>
            </w:r>
            <w:proofErr w:type="spellStart"/>
            <w:r w:rsidRPr="00987A46">
              <w:rPr>
                <w:sz w:val="28"/>
                <w:szCs w:val="28"/>
              </w:rPr>
              <w:t>внеоборотные</w:t>
            </w:r>
            <w:proofErr w:type="spellEnd"/>
            <w:r w:rsidRPr="00987A46">
              <w:rPr>
                <w:sz w:val="28"/>
                <w:szCs w:val="28"/>
              </w:rPr>
              <w:t xml:space="preserve"> активы</w:t>
            </w:r>
            <w:bookmarkEnd w:id="8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1190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2" w:name="sub_1200"/>
            <w:r w:rsidRPr="00987A46">
              <w:rPr>
                <w:sz w:val="28"/>
                <w:szCs w:val="28"/>
              </w:rPr>
              <w:t>Итого оборотных активов</w:t>
            </w:r>
            <w:bookmarkEnd w:id="8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Запасы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83" w:name="sub_1210"/>
            <w:r w:rsidRPr="00987A46">
              <w:rPr>
                <w:sz w:val="28"/>
                <w:szCs w:val="28"/>
              </w:rPr>
              <w:t>1210</w:t>
            </w:r>
            <w:bookmarkEnd w:id="83"/>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Налог на добавленную стоимость по приобретенным ценностям</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4" w:name="sub_1230"/>
            <w:r w:rsidRPr="00987A46">
              <w:rPr>
                <w:sz w:val="28"/>
                <w:szCs w:val="28"/>
              </w:rPr>
              <w:t>Дебиторская задолженность</w:t>
            </w:r>
            <w:bookmarkEnd w:id="8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5" w:name="sub_1240"/>
            <w:r w:rsidRPr="00987A46">
              <w:rPr>
                <w:sz w:val="28"/>
                <w:szCs w:val="28"/>
              </w:rPr>
              <w:t>Финансовые вложения (за исключением денежных эквивалентов)</w:t>
            </w:r>
            <w:bookmarkEnd w:id="8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6" w:name="sub_1250"/>
            <w:r w:rsidRPr="00987A46">
              <w:rPr>
                <w:sz w:val="28"/>
                <w:szCs w:val="28"/>
              </w:rPr>
              <w:t>Денежные средства и денежные эквиваленты</w:t>
            </w:r>
            <w:bookmarkEnd w:id="8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7" w:name="sub_1260"/>
            <w:r w:rsidRPr="00987A46">
              <w:rPr>
                <w:sz w:val="28"/>
                <w:szCs w:val="28"/>
              </w:rPr>
              <w:t>Прочие оборотные активы</w:t>
            </w:r>
            <w:bookmarkEnd w:id="8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8" w:name="sub_7771600"/>
            <w:r w:rsidRPr="00987A46">
              <w:rPr>
                <w:sz w:val="28"/>
                <w:szCs w:val="28"/>
              </w:rPr>
              <w:t>БАЛАНС (актив)</w:t>
            </w:r>
            <w:bookmarkEnd w:id="8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1600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9" w:name="sub_1300"/>
            <w:r w:rsidRPr="00987A46">
              <w:rPr>
                <w:sz w:val="28"/>
                <w:szCs w:val="28"/>
              </w:rPr>
              <w:t>ИТОГО капитал</w:t>
            </w:r>
            <w:bookmarkEnd w:id="8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0" w:name="sub_1310"/>
            <w:r w:rsidRPr="00987A46">
              <w:rPr>
                <w:sz w:val="28"/>
                <w:szCs w:val="28"/>
              </w:rPr>
              <w:t>Уставный капитал (складочный капитал, уставный фонд, вклады товарищей)</w:t>
            </w:r>
            <w:bookmarkEnd w:id="90"/>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1" w:name="sub_1320"/>
            <w:r w:rsidRPr="00987A46">
              <w:rPr>
                <w:sz w:val="28"/>
                <w:szCs w:val="28"/>
              </w:rPr>
              <w:t>Собственные акции, выкупленные у акционеров</w:t>
            </w:r>
            <w:bookmarkEnd w:id="9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2" w:name="sub_1340"/>
            <w:r w:rsidRPr="00987A46">
              <w:rPr>
                <w:sz w:val="28"/>
                <w:szCs w:val="28"/>
              </w:rPr>
              <w:t xml:space="preserve">Переоценка </w:t>
            </w:r>
            <w:proofErr w:type="spellStart"/>
            <w:r w:rsidRPr="00987A46">
              <w:rPr>
                <w:sz w:val="28"/>
                <w:szCs w:val="28"/>
              </w:rPr>
              <w:t>внеоборотных</w:t>
            </w:r>
            <w:proofErr w:type="spellEnd"/>
            <w:r w:rsidRPr="00987A46">
              <w:rPr>
                <w:sz w:val="28"/>
                <w:szCs w:val="28"/>
              </w:rPr>
              <w:t xml:space="preserve"> активов</w:t>
            </w:r>
            <w:bookmarkEnd w:id="9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3" w:name="sub_1350"/>
            <w:r w:rsidRPr="00987A46">
              <w:rPr>
                <w:sz w:val="28"/>
                <w:szCs w:val="28"/>
              </w:rPr>
              <w:t>Добавочный капитал (без переоценки)</w:t>
            </w:r>
            <w:bookmarkEnd w:id="93"/>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4" w:name="sub_1360"/>
            <w:r w:rsidRPr="00987A46">
              <w:rPr>
                <w:sz w:val="28"/>
                <w:szCs w:val="28"/>
              </w:rPr>
              <w:t>Резервный капитал</w:t>
            </w:r>
            <w:bookmarkEnd w:id="9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5" w:name="sub_1370"/>
            <w:r w:rsidRPr="00987A46">
              <w:rPr>
                <w:sz w:val="28"/>
                <w:szCs w:val="28"/>
              </w:rPr>
              <w:t>Нераспределенная прибыль (непокрытый убыток)</w:t>
            </w:r>
            <w:bookmarkEnd w:id="95"/>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6" w:name="sub_1410"/>
            <w:r w:rsidRPr="00987A46">
              <w:rPr>
                <w:sz w:val="28"/>
                <w:szCs w:val="28"/>
              </w:rPr>
              <w:t>Долгосрочные заемные средства</w:t>
            </w:r>
            <w:bookmarkEnd w:id="9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Отложенные налоговые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Оценочные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97" w:name="sub_1430"/>
            <w:r w:rsidRPr="00987A46">
              <w:rPr>
                <w:sz w:val="28"/>
                <w:szCs w:val="28"/>
              </w:rPr>
              <w:t>1430</w:t>
            </w:r>
            <w:bookmarkEnd w:id="97"/>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8" w:name="sub_1450"/>
            <w:r w:rsidRPr="00987A46">
              <w:rPr>
                <w:sz w:val="28"/>
                <w:szCs w:val="28"/>
              </w:rPr>
              <w:t>Прочие долгосрочные обязательства</w:t>
            </w:r>
            <w:bookmarkEnd w:id="9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9" w:name="sub_1400"/>
            <w:r w:rsidRPr="00987A46">
              <w:rPr>
                <w:sz w:val="28"/>
                <w:szCs w:val="28"/>
              </w:rPr>
              <w:t>ИТОГО долгосрочных обязательств</w:t>
            </w:r>
            <w:bookmarkEnd w:id="9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0" w:name="sub_1510"/>
            <w:r w:rsidRPr="00987A46">
              <w:rPr>
                <w:sz w:val="28"/>
                <w:szCs w:val="28"/>
              </w:rPr>
              <w:t>Краткосрочные заемные обязательства</w:t>
            </w:r>
            <w:bookmarkEnd w:id="10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1" w:name="sub_1520"/>
            <w:r w:rsidRPr="00987A46">
              <w:rPr>
                <w:sz w:val="28"/>
                <w:szCs w:val="28"/>
              </w:rPr>
              <w:t>Краткосрочная кредиторская задолженность</w:t>
            </w:r>
            <w:bookmarkEnd w:id="10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2" w:name="sub_1530"/>
            <w:r w:rsidRPr="00987A46">
              <w:rPr>
                <w:sz w:val="28"/>
                <w:szCs w:val="28"/>
              </w:rPr>
              <w:t>Доходы будущих периодов</w:t>
            </w:r>
            <w:bookmarkEnd w:id="10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3" w:name="sub_1540"/>
            <w:r w:rsidRPr="00987A46">
              <w:rPr>
                <w:sz w:val="28"/>
                <w:szCs w:val="28"/>
              </w:rPr>
              <w:t>Оценочные обязательства</w:t>
            </w:r>
            <w:bookmarkEnd w:id="10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4" w:name="sub_1550"/>
            <w:r w:rsidRPr="00987A46">
              <w:rPr>
                <w:sz w:val="28"/>
                <w:szCs w:val="28"/>
              </w:rPr>
              <w:t>Прочие краткосрочные обязательства</w:t>
            </w:r>
            <w:bookmarkEnd w:id="10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5" w:name="sub_1500"/>
            <w:r w:rsidRPr="00987A46">
              <w:rPr>
                <w:sz w:val="28"/>
                <w:szCs w:val="28"/>
              </w:rPr>
              <w:t>ИТОГО краткосрочных обязательств</w:t>
            </w:r>
            <w:bookmarkEnd w:id="10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6" w:name="sub_1700"/>
            <w:r w:rsidRPr="00987A46">
              <w:rPr>
                <w:sz w:val="28"/>
                <w:szCs w:val="28"/>
              </w:rPr>
              <w:t>БАЛАНС (пассив)</w:t>
            </w:r>
            <w:bookmarkEnd w:id="10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1700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7" w:name="sub_4200"/>
            <w:r w:rsidRPr="00987A46">
              <w:rPr>
                <w:sz w:val="28"/>
                <w:szCs w:val="28"/>
              </w:rPr>
              <w:t>ОТЧЕТ О ПРИБЫЛЯХ И УБЫТКАХ</w:t>
            </w:r>
            <w:bookmarkEnd w:id="10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8" w:name="sub_42110"/>
            <w:r w:rsidRPr="00987A46">
              <w:rPr>
                <w:sz w:val="28"/>
                <w:szCs w:val="28"/>
              </w:rPr>
              <w:t>Выручка</w:t>
            </w:r>
            <w:bookmarkEnd w:id="10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9" w:name="sub_42120"/>
            <w:r w:rsidRPr="00987A46">
              <w:rPr>
                <w:sz w:val="28"/>
                <w:szCs w:val="28"/>
              </w:rPr>
              <w:t>Себестоимость продаж</w:t>
            </w:r>
            <w:bookmarkEnd w:id="10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0" w:name="sub_42100"/>
            <w:r w:rsidRPr="00987A46">
              <w:rPr>
                <w:sz w:val="28"/>
                <w:szCs w:val="28"/>
              </w:rPr>
              <w:t>Валовая прибыль (убыток)</w:t>
            </w:r>
            <w:bookmarkEnd w:id="11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1" w:name="sub_42210"/>
            <w:r w:rsidRPr="00987A46">
              <w:rPr>
                <w:sz w:val="28"/>
                <w:szCs w:val="28"/>
              </w:rPr>
              <w:t>Коммерческие расходы</w:t>
            </w:r>
            <w:bookmarkEnd w:id="11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2" w:name="sub_42220"/>
            <w:r w:rsidRPr="00987A46">
              <w:rPr>
                <w:sz w:val="28"/>
                <w:szCs w:val="28"/>
              </w:rPr>
              <w:lastRenderedPageBreak/>
              <w:t>Управленческие расходы</w:t>
            </w:r>
            <w:bookmarkEnd w:id="11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3" w:name="sub_42200"/>
            <w:r w:rsidRPr="00987A46">
              <w:rPr>
                <w:sz w:val="28"/>
                <w:szCs w:val="28"/>
              </w:rPr>
              <w:t>Прибыль (убыток) от продаж</w:t>
            </w:r>
            <w:bookmarkEnd w:id="11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4" w:name="sub_42310"/>
            <w:r w:rsidRPr="00987A46">
              <w:rPr>
                <w:sz w:val="28"/>
                <w:szCs w:val="28"/>
              </w:rPr>
              <w:t>Доходы от участия в других организациях</w:t>
            </w:r>
            <w:bookmarkEnd w:id="11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5" w:name="sub_42320"/>
            <w:r w:rsidRPr="00987A46">
              <w:rPr>
                <w:sz w:val="28"/>
                <w:szCs w:val="28"/>
              </w:rPr>
              <w:t>Проценты к получению</w:t>
            </w:r>
            <w:bookmarkEnd w:id="11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6" w:name="sub_42330"/>
            <w:r w:rsidRPr="00987A46">
              <w:rPr>
                <w:sz w:val="28"/>
                <w:szCs w:val="28"/>
              </w:rPr>
              <w:t>Проценты к уплате</w:t>
            </w:r>
            <w:bookmarkEnd w:id="11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7" w:name="sub_42340"/>
            <w:r w:rsidRPr="00987A46">
              <w:rPr>
                <w:sz w:val="28"/>
                <w:szCs w:val="28"/>
              </w:rPr>
              <w:t>Прочие доходы</w:t>
            </w:r>
            <w:bookmarkEnd w:id="11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8" w:name="sub_42350"/>
            <w:r w:rsidRPr="00987A46">
              <w:rPr>
                <w:sz w:val="28"/>
                <w:szCs w:val="28"/>
              </w:rPr>
              <w:t>Прочие расходы</w:t>
            </w:r>
            <w:bookmarkEnd w:id="11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Прибыль (убыток) до налогообложения</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19" w:name="sub_42300"/>
            <w:r w:rsidRPr="00987A46">
              <w:rPr>
                <w:sz w:val="28"/>
                <w:szCs w:val="28"/>
              </w:rPr>
              <w:t>2300</w:t>
            </w:r>
            <w:bookmarkEnd w:id="119"/>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0" w:name="sub_7772410"/>
            <w:r w:rsidRPr="00987A46">
              <w:rPr>
                <w:sz w:val="28"/>
                <w:szCs w:val="28"/>
              </w:rPr>
              <w:t>Текущий налог на прибыль</w:t>
            </w:r>
            <w:bookmarkEnd w:id="12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Постоянные налоговые обязательства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21" w:name="sub_7772411"/>
            <w:r w:rsidRPr="00987A46">
              <w:rPr>
                <w:sz w:val="28"/>
                <w:szCs w:val="28"/>
              </w:rPr>
              <w:t>2421</w:t>
            </w:r>
            <w:bookmarkEnd w:id="121"/>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обязательств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активов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2" w:name="sub_42460"/>
            <w:r w:rsidRPr="00987A46">
              <w:rPr>
                <w:sz w:val="28"/>
                <w:szCs w:val="28"/>
              </w:rPr>
              <w:t>Прочее</w:t>
            </w:r>
            <w:bookmarkEnd w:id="12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3" w:name="sub_2400"/>
            <w:r w:rsidRPr="00987A46">
              <w:rPr>
                <w:sz w:val="28"/>
                <w:szCs w:val="28"/>
              </w:rPr>
              <w:t>Чистая прибыль (убыток)</w:t>
            </w:r>
            <w:bookmarkEnd w:id="12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4" w:name="sub_42510"/>
            <w:r w:rsidRPr="00987A46">
              <w:rPr>
                <w:sz w:val="28"/>
                <w:szCs w:val="28"/>
              </w:rPr>
              <w:t xml:space="preserve">Результат от переоценки </w:t>
            </w:r>
            <w:proofErr w:type="spellStart"/>
            <w:r w:rsidRPr="00987A46">
              <w:rPr>
                <w:sz w:val="28"/>
                <w:szCs w:val="28"/>
              </w:rPr>
              <w:t>внеоборотных</w:t>
            </w:r>
            <w:proofErr w:type="spellEnd"/>
            <w:r w:rsidRPr="00987A46">
              <w:rPr>
                <w:sz w:val="28"/>
                <w:szCs w:val="28"/>
              </w:rPr>
              <w:t xml:space="preserve"> активов, не включаемый в чистую прибыль (убыток)</w:t>
            </w:r>
            <w:bookmarkEnd w:id="12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Результат от прочих операций, не включаемый в чистую прибыль (убыток) периода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25" w:name="sub_2520"/>
            <w:r w:rsidRPr="00987A46">
              <w:rPr>
                <w:sz w:val="28"/>
                <w:szCs w:val="28"/>
              </w:rPr>
              <w:t>2520</w:t>
            </w:r>
            <w:bookmarkEnd w:id="125"/>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6" w:name="sub_42500"/>
            <w:r w:rsidRPr="00987A46">
              <w:rPr>
                <w:sz w:val="28"/>
                <w:szCs w:val="28"/>
              </w:rPr>
              <w:t>Совокупный финансовый результат периода</w:t>
            </w:r>
            <w:bookmarkEnd w:id="12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Базовая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Разводненная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2910</w:t>
            </w:r>
          </w:p>
        </w:tc>
      </w:tr>
    </w:tbl>
    <w:p w:rsidR="00E933C8" w:rsidRDefault="00E933C8" w:rsidP="00E933C8">
      <w:pPr>
        <w:tabs>
          <w:tab w:val="left" w:pos="709"/>
          <w:tab w:val="left" w:pos="1134"/>
        </w:tabs>
        <w:ind w:left="709"/>
        <w:jc w:val="both"/>
        <w:rPr>
          <w:bCs/>
          <w:sz w:val="28"/>
          <w:szCs w:val="28"/>
        </w:rPr>
      </w:pPr>
    </w:p>
    <w:p w:rsidR="00E933C8" w:rsidRDefault="00E933C8">
      <w:pPr>
        <w:rPr>
          <w:bCs/>
          <w:sz w:val="28"/>
          <w:szCs w:val="28"/>
        </w:rPr>
      </w:pPr>
      <w:r>
        <w:rPr>
          <w:bCs/>
          <w:sz w:val="28"/>
          <w:szCs w:val="28"/>
        </w:rPr>
        <w:br w:type="page"/>
      </w:r>
    </w:p>
    <w:p w:rsidR="005D6E3F" w:rsidRPr="00FC009D" w:rsidRDefault="005D6E3F" w:rsidP="00377A1A">
      <w:pPr>
        <w:pStyle w:val="10"/>
        <w:numPr>
          <w:ilvl w:val="0"/>
          <w:numId w:val="20"/>
        </w:numPr>
        <w:tabs>
          <w:tab w:val="left" w:pos="426"/>
        </w:tabs>
        <w:ind w:left="0" w:firstLine="0"/>
        <w:jc w:val="center"/>
        <w:rPr>
          <w:sz w:val="28"/>
          <w:szCs w:val="28"/>
        </w:rPr>
      </w:pPr>
      <w:bookmarkStart w:id="127" w:name="_Ref416362301"/>
      <w:bookmarkStart w:id="128" w:name="_Toc419902786"/>
      <w:r>
        <w:rPr>
          <w:sz w:val="28"/>
          <w:szCs w:val="28"/>
        </w:rPr>
        <w:lastRenderedPageBreak/>
        <w:t xml:space="preserve">КРИТЕРИИ И </w:t>
      </w:r>
      <w:r w:rsidRPr="00FC009D">
        <w:rPr>
          <w:sz w:val="28"/>
          <w:szCs w:val="28"/>
        </w:rPr>
        <w:t xml:space="preserve">МЕТОДИКА ОЦЕНКИ ЗАЯВОК НА УЧАСТИЕ В </w:t>
      </w:r>
      <w:bookmarkEnd w:id="62"/>
      <w:bookmarkEnd w:id="63"/>
      <w:bookmarkEnd w:id="64"/>
      <w:r w:rsidR="00683580" w:rsidRPr="00683580">
        <w:rPr>
          <w:sz w:val="28"/>
          <w:szCs w:val="28"/>
        </w:rPr>
        <w:t>ЗАПРОС</w:t>
      </w:r>
      <w:r w:rsidR="00683580">
        <w:rPr>
          <w:sz w:val="28"/>
          <w:szCs w:val="28"/>
        </w:rPr>
        <w:t>Е</w:t>
      </w:r>
      <w:r w:rsidR="00683580" w:rsidRPr="00683580">
        <w:rPr>
          <w:sz w:val="28"/>
          <w:szCs w:val="28"/>
        </w:rPr>
        <w:t xml:space="preserve"> ПРЕДЛОЖЕНИЙ</w:t>
      </w:r>
      <w:bookmarkEnd w:id="127"/>
      <w:bookmarkEnd w:id="128"/>
    </w:p>
    <w:p w:rsidR="005D6E3F" w:rsidRPr="000220FA" w:rsidRDefault="005D6E3F" w:rsidP="005D6E3F">
      <w:pPr>
        <w:ind w:right="153" w:firstLine="636"/>
        <w:jc w:val="both"/>
        <w:rPr>
          <w:i/>
          <w:sz w:val="28"/>
          <w:szCs w:val="28"/>
          <w:u w:val="single"/>
        </w:rPr>
      </w:pPr>
    </w:p>
    <w:p w:rsidR="009409E4" w:rsidRPr="0011068A" w:rsidRDefault="009409E4" w:rsidP="00330E38">
      <w:pPr>
        <w:pStyle w:val="afff"/>
        <w:keepNext/>
        <w:numPr>
          <w:ilvl w:val="0"/>
          <w:numId w:val="33"/>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29" w:name="_Ref417483794"/>
      <w:bookmarkStart w:id="130" w:name="_Toc419902787"/>
      <w:r w:rsidRPr="0011068A">
        <w:rPr>
          <w:rFonts w:ascii="Times New Roman" w:hAnsi="Times New Roman"/>
          <w:bCs/>
          <w:iCs/>
          <w:sz w:val="28"/>
          <w:szCs w:val="28"/>
        </w:rPr>
        <w:t>Критерии оценки и их значимость</w:t>
      </w:r>
      <w:bookmarkEnd w:id="129"/>
      <w:bookmarkEnd w:id="130"/>
    </w:p>
    <w:p w:rsidR="00E5569A" w:rsidRPr="0011068A" w:rsidRDefault="00E5569A" w:rsidP="00286011">
      <w:pPr>
        <w:numPr>
          <w:ilvl w:val="3"/>
          <w:numId w:val="46"/>
        </w:numPr>
        <w:tabs>
          <w:tab w:val="left" w:pos="386"/>
        </w:tabs>
        <w:ind w:left="0" w:right="153" w:firstLine="0"/>
        <w:jc w:val="both"/>
        <w:rPr>
          <w:sz w:val="28"/>
          <w:szCs w:val="28"/>
        </w:rPr>
      </w:pPr>
      <w:r w:rsidRPr="0011068A">
        <w:rPr>
          <w:sz w:val="28"/>
          <w:szCs w:val="28"/>
        </w:rPr>
        <w:t>Цена договор</w:t>
      </w:r>
      <w:r w:rsidR="00E52ED0" w:rsidRPr="0011068A">
        <w:rPr>
          <w:sz w:val="28"/>
          <w:szCs w:val="28"/>
        </w:rPr>
        <w:t>а</w:t>
      </w:r>
      <w:r w:rsidRPr="0011068A">
        <w:rPr>
          <w:sz w:val="28"/>
          <w:szCs w:val="28"/>
        </w:rPr>
        <w:t xml:space="preserve"> </w:t>
      </w:r>
      <w:r w:rsidRPr="0011068A">
        <w:rPr>
          <w:bCs/>
          <w:spacing w:val="-6"/>
          <w:sz w:val="28"/>
          <w:szCs w:val="28"/>
        </w:rPr>
        <w:t xml:space="preserve">(значимость критерия </w:t>
      </w:r>
      <w:proofErr w:type="spellStart"/>
      <w:r w:rsidRPr="0011068A">
        <w:rPr>
          <w:bCs/>
          <w:spacing w:val="-6"/>
          <w:sz w:val="28"/>
          <w:szCs w:val="28"/>
        </w:rPr>
        <w:t>Ц</w:t>
      </w:r>
      <w:proofErr w:type="gramStart"/>
      <w:r w:rsidRPr="0011068A">
        <w:rPr>
          <w:bCs/>
          <w:spacing w:val="-6"/>
          <w:sz w:val="28"/>
          <w:szCs w:val="28"/>
          <w:vertAlign w:val="subscript"/>
        </w:rPr>
        <w:t>i</w:t>
      </w:r>
      <w:proofErr w:type="spellEnd"/>
      <w:proofErr w:type="gramEnd"/>
      <w:r w:rsidR="006F62F7" w:rsidRPr="0011068A">
        <w:rPr>
          <w:bCs/>
          <w:spacing w:val="-6"/>
          <w:sz w:val="28"/>
          <w:szCs w:val="28"/>
        </w:rPr>
        <w:t xml:space="preserve"> – </w:t>
      </w:r>
      <w:r w:rsidR="003C3D7B" w:rsidRPr="0011068A">
        <w:rPr>
          <w:bCs/>
          <w:spacing w:val="-6"/>
          <w:sz w:val="28"/>
          <w:szCs w:val="28"/>
        </w:rPr>
        <w:t>9</w:t>
      </w:r>
      <w:r w:rsidR="00B95FCA" w:rsidRPr="0011068A">
        <w:rPr>
          <w:bCs/>
          <w:spacing w:val="-6"/>
          <w:sz w:val="28"/>
          <w:szCs w:val="28"/>
        </w:rPr>
        <w:t>5</w:t>
      </w:r>
      <w:r w:rsidRPr="0011068A">
        <w:rPr>
          <w:bCs/>
          <w:spacing w:val="-6"/>
          <w:sz w:val="28"/>
          <w:szCs w:val="28"/>
        </w:rPr>
        <w:t>%);</w:t>
      </w:r>
    </w:p>
    <w:p w:rsidR="00E5569A" w:rsidRPr="0011068A" w:rsidRDefault="00E5569A" w:rsidP="00286011">
      <w:pPr>
        <w:numPr>
          <w:ilvl w:val="3"/>
          <w:numId w:val="46"/>
        </w:numPr>
        <w:tabs>
          <w:tab w:val="left" w:pos="386"/>
        </w:tabs>
        <w:ind w:left="0" w:right="153" w:firstLine="0"/>
        <w:jc w:val="both"/>
        <w:rPr>
          <w:bCs/>
          <w:spacing w:val="-6"/>
          <w:sz w:val="28"/>
          <w:szCs w:val="28"/>
        </w:rPr>
      </w:pPr>
      <w:r w:rsidRPr="0011068A">
        <w:rPr>
          <w:sz w:val="28"/>
          <w:szCs w:val="28"/>
        </w:rPr>
        <w:t>Квалификация</w:t>
      </w:r>
      <w:r w:rsidRPr="0011068A">
        <w:rPr>
          <w:bCs/>
          <w:spacing w:val="-6"/>
          <w:sz w:val="28"/>
          <w:szCs w:val="28"/>
        </w:rPr>
        <w:t xml:space="preserve"> участника запроса предложений (значимость критерия </w:t>
      </w:r>
      <w:proofErr w:type="spellStart"/>
      <w:r w:rsidRPr="0011068A">
        <w:rPr>
          <w:bCs/>
          <w:spacing w:val="-6"/>
          <w:sz w:val="28"/>
          <w:szCs w:val="28"/>
        </w:rPr>
        <w:t>Кв</w:t>
      </w:r>
      <w:proofErr w:type="gramStart"/>
      <w:r w:rsidRPr="0011068A">
        <w:rPr>
          <w:bCs/>
          <w:spacing w:val="-6"/>
          <w:sz w:val="28"/>
          <w:szCs w:val="28"/>
          <w:vertAlign w:val="subscript"/>
        </w:rPr>
        <w:t>i</w:t>
      </w:r>
      <w:proofErr w:type="spellEnd"/>
      <w:proofErr w:type="gramEnd"/>
      <w:r w:rsidR="006E0F51" w:rsidRPr="0011068A">
        <w:rPr>
          <w:bCs/>
          <w:spacing w:val="-6"/>
          <w:sz w:val="28"/>
          <w:szCs w:val="28"/>
        </w:rPr>
        <w:t xml:space="preserve"> – </w:t>
      </w:r>
      <w:r w:rsidR="00B95FCA" w:rsidRPr="0011068A">
        <w:rPr>
          <w:bCs/>
          <w:spacing w:val="-6"/>
          <w:sz w:val="28"/>
          <w:szCs w:val="28"/>
        </w:rPr>
        <w:t>5</w:t>
      </w:r>
      <w:r w:rsidRPr="0011068A">
        <w:rPr>
          <w:bCs/>
          <w:spacing w:val="-6"/>
          <w:sz w:val="28"/>
          <w:szCs w:val="28"/>
        </w:rPr>
        <w:t>%), в том числе:</w:t>
      </w:r>
    </w:p>
    <w:p w:rsidR="00E5569A" w:rsidRPr="0011068A" w:rsidRDefault="00F82FEF" w:rsidP="00286011">
      <w:pPr>
        <w:pStyle w:val="afff"/>
        <w:numPr>
          <w:ilvl w:val="1"/>
          <w:numId w:val="47"/>
        </w:numPr>
        <w:spacing w:after="0" w:line="240" w:lineRule="auto"/>
        <w:ind w:left="635" w:firstLine="0"/>
        <w:jc w:val="both"/>
        <w:rPr>
          <w:rFonts w:ascii="Times New Roman" w:hAnsi="Times New Roman"/>
          <w:sz w:val="28"/>
          <w:szCs w:val="28"/>
        </w:rPr>
      </w:pPr>
      <w:r w:rsidRPr="0011068A">
        <w:rPr>
          <w:rFonts w:ascii="Times New Roman" w:hAnsi="Times New Roman"/>
          <w:sz w:val="28"/>
          <w:szCs w:val="28"/>
        </w:rPr>
        <w:t xml:space="preserve">опыт участника запроса предложений </w:t>
      </w:r>
      <w:r w:rsidR="006F62F7" w:rsidRPr="0011068A">
        <w:rPr>
          <w:rFonts w:ascii="Times New Roman" w:hAnsi="Times New Roman"/>
          <w:sz w:val="28"/>
          <w:szCs w:val="28"/>
        </w:rPr>
        <w:t>(</w:t>
      </w:r>
      <w:r w:rsidR="00D17F36" w:rsidRPr="0011068A">
        <w:rPr>
          <w:rFonts w:ascii="Times New Roman" w:hAnsi="Times New Roman"/>
          <w:bCs/>
          <w:sz w:val="28"/>
          <w:szCs w:val="28"/>
        </w:rPr>
        <w:t xml:space="preserve">значимость подкритерия </w:t>
      </w:r>
      <w:proofErr w:type="spellStart"/>
      <w:r w:rsidRPr="0011068A">
        <w:rPr>
          <w:rFonts w:ascii="Times New Roman" w:hAnsi="Times New Roman"/>
          <w:bCs/>
          <w:iCs/>
          <w:sz w:val="28"/>
          <w:szCs w:val="28"/>
        </w:rPr>
        <w:t>О</w:t>
      </w:r>
      <w:proofErr w:type="gramStart"/>
      <w:r w:rsidRPr="0011068A">
        <w:rPr>
          <w:rFonts w:ascii="Times New Roman" w:hAnsi="Times New Roman"/>
          <w:bCs/>
          <w:iCs/>
          <w:sz w:val="28"/>
          <w:szCs w:val="28"/>
          <w:vertAlign w:val="subscript"/>
        </w:rPr>
        <w:t>i</w:t>
      </w:r>
      <w:proofErr w:type="spellEnd"/>
      <w:proofErr w:type="gramEnd"/>
      <w:r w:rsidR="00D17F36" w:rsidRPr="0011068A">
        <w:rPr>
          <w:rFonts w:ascii="Times New Roman" w:hAnsi="Times New Roman"/>
          <w:bCs/>
          <w:iCs/>
          <w:sz w:val="28"/>
          <w:szCs w:val="28"/>
        </w:rPr>
        <w:t xml:space="preserve"> – 100%</w:t>
      </w:r>
      <w:r w:rsidR="006F62F7" w:rsidRPr="0011068A">
        <w:rPr>
          <w:rFonts w:ascii="Times New Roman" w:hAnsi="Times New Roman"/>
          <w:bCs/>
          <w:iCs/>
          <w:sz w:val="28"/>
          <w:szCs w:val="28"/>
        </w:rPr>
        <w:t>)</w:t>
      </w:r>
      <w:r w:rsidR="00E5569A" w:rsidRPr="0011068A">
        <w:rPr>
          <w:rFonts w:ascii="Times New Roman" w:hAnsi="Times New Roman"/>
          <w:sz w:val="28"/>
          <w:szCs w:val="28"/>
        </w:rPr>
        <w:t>;</w:t>
      </w:r>
    </w:p>
    <w:p w:rsidR="00E5569A" w:rsidRPr="0011068A" w:rsidRDefault="00E5569A" w:rsidP="00E5569A">
      <w:pPr>
        <w:jc w:val="both"/>
        <w:rPr>
          <w:i/>
          <w:sz w:val="28"/>
          <w:szCs w:val="28"/>
        </w:rPr>
      </w:pPr>
    </w:p>
    <w:p w:rsidR="009409E4" w:rsidRPr="0011068A" w:rsidRDefault="009409E4" w:rsidP="00330E38">
      <w:pPr>
        <w:pStyle w:val="afff"/>
        <w:keepNext/>
        <w:numPr>
          <w:ilvl w:val="0"/>
          <w:numId w:val="33"/>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31" w:name="_Ref383787274"/>
      <w:bookmarkStart w:id="132" w:name="_Toc383792475"/>
      <w:bookmarkStart w:id="133" w:name="_Toc384030522"/>
      <w:bookmarkStart w:id="134" w:name="_Toc390100174"/>
      <w:bookmarkStart w:id="135" w:name="_Toc419902788"/>
      <w:r w:rsidRPr="0011068A">
        <w:rPr>
          <w:rFonts w:ascii="Times New Roman" w:hAnsi="Times New Roman"/>
          <w:bCs/>
          <w:iCs/>
          <w:sz w:val="28"/>
          <w:szCs w:val="28"/>
        </w:rPr>
        <w:t>Методика оценки заявок</w:t>
      </w:r>
      <w:bookmarkEnd w:id="131"/>
      <w:bookmarkEnd w:id="132"/>
      <w:bookmarkEnd w:id="133"/>
      <w:bookmarkEnd w:id="134"/>
      <w:bookmarkEnd w:id="135"/>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Рейтинг заявки на участие в запросе предложений i-</w:t>
      </w:r>
      <w:proofErr w:type="spellStart"/>
      <w:r w:rsidRPr="0011068A">
        <w:rPr>
          <w:sz w:val="28"/>
          <w:szCs w:val="28"/>
        </w:rPr>
        <w:t>го</w:t>
      </w:r>
      <w:proofErr w:type="spellEnd"/>
      <w:r w:rsidRPr="0011068A">
        <w:rPr>
          <w:sz w:val="28"/>
          <w:szCs w:val="28"/>
        </w:rPr>
        <w:t xml:space="preserve"> участника запроса предложений определяется по формуле:</w:t>
      </w:r>
    </w:p>
    <w:p w:rsidR="006763EC" w:rsidRPr="0011068A" w:rsidRDefault="006763EC" w:rsidP="006763EC">
      <w:pPr>
        <w:tabs>
          <w:tab w:val="left" w:pos="0"/>
          <w:tab w:val="left" w:pos="1062"/>
          <w:tab w:val="left" w:pos="1701"/>
          <w:tab w:val="left" w:pos="1985"/>
        </w:tabs>
        <w:ind w:right="70" w:firstLine="709"/>
        <w:jc w:val="both"/>
        <w:rPr>
          <w:sz w:val="28"/>
          <w:szCs w:val="28"/>
          <w:lang w:val="en-US"/>
        </w:rPr>
      </w:pPr>
      <w:r w:rsidRPr="0011068A">
        <w:rPr>
          <w:sz w:val="28"/>
          <w:szCs w:val="28"/>
          <w:lang w:val="en-US"/>
        </w:rPr>
        <w:t xml:space="preserve">R </w:t>
      </w:r>
      <w:proofErr w:type="spellStart"/>
      <w:r w:rsidRPr="0011068A">
        <w:rPr>
          <w:sz w:val="28"/>
          <w:szCs w:val="28"/>
          <w:lang w:val="en-US"/>
        </w:rPr>
        <w:t>i</w:t>
      </w:r>
      <w:proofErr w:type="spellEnd"/>
      <w:r w:rsidRPr="0011068A">
        <w:rPr>
          <w:sz w:val="28"/>
          <w:szCs w:val="28"/>
          <w:lang w:val="en-US"/>
        </w:rPr>
        <w:t xml:space="preserve"> = </w:t>
      </w:r>
      <w:r w:rsidRPr="0011068A">
        <w:rPr>
          <w:sz w:val="28"/>
          <w:szCs w:val="28"/>
        </w:rPr>
        <w:t>БЦ</w:t>
      </w:r>
      <w:r w:rsidRPr="0011068A">
        <w:rPr>
          <w:sz w:val="28"/>
          <w:szCs w:val="28"/>
          <w:lang w:val="en-US"/>
        </w:rPr>
        <w:t xml:space="preserve"> </w:t>
      </w:r>
      <w:proofErr w:type="spellStart"/>
      <w:proofErr w:type="gramStart"/>
      <w:r w:rsidRPr="0011068A">
        <w:rPr>
          <w:sz w:val="28"/>
          <w:szCs w:val="28"/>
          <w:lang w:val="en-US"/>
        </w:rPr>
        <w:t>i</w:t>
      </w:r>
      <w:proofErr w:type="spellEnd"/>
      <w:r w:rsidRPr="0011068A">
        <w:rPr>
          <w:sz w:val="28"/>
          <w:szCs w:val="28"/>
          <w:lang w:val="en-US"/>
        </w:rPr>
        <w:t xml:space="preserve">  *</w:t>
      </w:r>
      <w:proofErr w:type="gramEnd"/>
      <w:r w:rsidRPr="0011068A">
        <w:rPr>
          <w:sz w:val="28"/>
          <w:szCs w:val="28"/>
          <w:lang w:val="en-US"/>
        </w:rPr>
        <w:t xml:space="preserve"> V</w:t>
      </w:r>
      <w:r w:rsidRPr="0011068A">
        <w:rPr>
          <w:sz w:val="28"/>
          <w:szCs w:val="28"/>
        </w:rPr>
        <w:t>ц</w:t>
      </w:r>
      <w:r w:rsidRPr="0011068A">
        <w:rPr>
          <w:sz w:val="28"/>
          <w:szCs w:val="28"/>
          <w:lang w:val="en-US"/>
        </w:rPr>
        <w:t xml:space="preserve">  + </w:t>
      </w:r>
      <w:proofErr w:type="spellStart"/>
      <w:r w:rsidRPr="0011068A">
        <w:rPr>
          <w:sz w:val="28"/>
          <w:szCs w:val="28"/>
        </w:rPr>
        <w:t>БКв</w:t>
      </w:r>
      <w:proofErr w:type="spellEnd"/>
      <w:r w:rsidRPr="0011068A">
        <w:rPr>
          <w:sz w:val="28"/>
          <w:szCs w:val="28"/>
          <w:lang w:val="en-US"/>
        </w:rPr>
        <w:t xml:space="preserve"> </w:t>
      </w:r>
      <w:proofErr w:type="spellStart"/>
      <w:r w:rsidRPr="0011068A">
        <w:rPr>
          <w:sz w:val="28"/>
          <w:szCs w:val="28"/>
          <w:lang w:val="en-US"/>
        </w:rPr>
        <w:t>i</w:t>
      </w:r>
      <w:proofErr w:type="spellEnd"/>
      <w:r w:rsidRPr="0011068A">
        <w:rPr>
          <w:sz w:val="28"/>
          <w:szCs w:val="28"/>
          <w:lang w:val="en-US"/>
        </w:rPr>
        <w:t xml:space="preserve">  * V</w:t>
      </w:r>
      <w:proofErr w:type="spellStart"/>
      <w:r w:rsidRPr="0011068A">
        <w:rPr>
          <w:sz w:val="28"/>
          <w:szCs w:val="28"/>
        </w:rPr>
        <w:t>Кв</w:t>
      </w:r>
      <w:proofErr w:type="spellEnd"/>
      <w:r w:rsidRPr="0011068A">
        <w:rPr>
          <w:sz w:val="28"/>
          <w:szCs w:val="28"/>
          <w:lang w:val="en-US"/>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где V – значимость (вес)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БЦ, </w:t>
      </w:r>
      <w:proofErr w:type="spellStart"/>
      <w:r w:rsidRPr="0011068A">
        <w:rPr>
          <w:sz w:val="28"/>
          <w:szCs w:val="28"/>
        </w:rPr>
        <w:t>БКв</w:t>
      </w:r>
      <w:proofErr w:type="spellEnd"/>
      <w:r w:rsidRPr="0011068A">
        <w:rPr>
          <w:sz w:val="28"/>
          <w:szCs w:val="28"/>
        </w:rPr>
        <w:t xml:space="preserve"> – оценка (балл)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r w:rsidRPr="0011068A">
        <w:rPr>
          <w:sz w:val="28"/>
          <w:szCs w:val="28"/>
        </w:rPr>
        <w:t>БКв</w:t>
      </w:r>
      <w:proofErr w:type="spellEnd"/>
      <w:r w:rsidRPr="0011068A">
        <w:rPr>
          <w:sz w:val="28"/>
          <w:szCs w:val="28"/>
        </w:rPr>
        <w:t xml:space="preserve"> i = </w:t>
      </w:r>
      <w:proofErr w:type="spellStart"/>
      <w:r w:rsidRPr="0011068A">
        <w:rPr>
          <w:sz w:val="28"/>
          <w:szCs w:val="28"/>
        </w:rPr>
        <w:t>БОп</w:t>
      </w:r>
      <w:proofErr w:type="gramStart"/>
      <w:r w:rsidRPr="0011068A">
        <w:rPr>
          <w:sz w:val="28"/>
          <w:szCs w:val="28"/>
        </w:rPr>
        <w:t>i</w:t>
      </w:r>
      <w:proofErr w:type="spellEnd"/>
      <w:proofErr w:type="gramEnd"/>
      <w:r w:rsidRPr="0011068A">
        <w:rPr>
          <w:sz w:val="28"/>
          <w:szCs w:val="28"/>
        </w:rPr>
        <w:t xml:space="preserve">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Совокупная значимость всех критериев/подкритериев равна 100 процентам. Максимальная оценка в баллах по критериям/подкритериям </w:t>
      </w:r>
      <w:proofErr w:type="gramStart"/>
      <w:r w:rsidRPr="0011068A">
        <w:rPr>
          <w:sz w:val="28"/>
          <w:szCs w:val="28"/>
        </w:rPr>
        <w:t>Ц</w:t>
      </w:r>
      <w:proofErr w:type="gramEnd"/>
      <w:r w:rsidRPr="0011068A">
        <w:rPr>
          <w:sz w:val="28"/>
          <w:szCs w:val="28"/>
        </w:rPr>
        <w:t xml:space="preserve"> i , </w:t>
      </w:r>
      <w:proofErr w:type="spellStart"/>
      <w:r w:rsidRPr="0011068A">
        <w:rPr>
          <w:sz w:val="28"/>
          <w:szCs w:val="28"/>
        </w:rPr>
        <w:t>Опi</w:t>
      </w:r>
      <w:proofErr w:type="spellEnd"/>
      <w:r w:rsidRPr="0011068A">
        <w:rPr>
          <w:sz w:val="28"/>
          <w:szCs w:val="28"/>
        </w:rPr>
        <w:t xml:space="preserve">  – 100 баллов.</w:t>
      </w:r>
    </w:p>
    <w:p w:rsidR="006763EC" w:rsidRPr="0011068A" w:rsidRDefault="006763EC" w:rsidP="006763EC">
      <w:pPr>
        <w:tabs>
          <w:tab w:val="left" w:pos="0"/>
          <w:tab w:val="left" w:pos="1062"/>
          <w:tab w:val="left" w:pos="1701"/>
          <w:tab w:val="left" w:pos="1985"/>
        </w:tabs>
        <w:ind w:right="70" w:firstLine="709"/>
        <w:jc w:val="both"/>
        <w:rPr>
          <w:sz w:val="28"/>
          <w:szCs w:val="28"/>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Оценка по критерию «цена договора» БЦ i:</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Единый базис сравнения ценовых предложений: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Приведение ценовых предложений участников запроса </w:t>
      </w:r>
      <w:r w:rsidR="006D2B3B" w:rsidRPr="0011068A">
        <w:rPr>
          <w:sz w:val="28"/>
          <w:szCs w:val="28"/>
        </w:rPr>
        <w:t>предложений к</w:t>
      </w:r>
      <w:r w:rsidRPr="0011068A">
        <w:rPr>
          <w:sz w:val="28"/>
          <w:szCs w:val="28"/>
        </w:rPr>
        <w:t xml:space="preserve"> единому базису осуществляется путем вычета суммы НДС из цен, предлагаемых участниками запроса предложений, являющимися плательщиками НДС.</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Обоснование применения единого базиса: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В соответствии со статьей 171 Налогового кодекса Российской Федерации заказчик имеет право применить налоговый вычет НДС в отношении приобретаемых услуг.</w:t>
      </w:r>
    </w:p>
    <w:tbl>
      <w:tblPr>
        <w:tblW w:w="0" w:type="auto"/>
        <w:jc w:val="center"/>
        <w:tblInd w:w="616" w:type="dxa"/>
        <w:tblLayout w:type="fixed"/>
        <w:tblLook w:val="0000" w:firstRow="0" w:lastRow="0" w:firstColumn="0" w:lastColumn="0" w:noHBand="0" w:noVBand="0"/>
      </w:tblPr>
      <w:tblGrid>
        <w:gridCol w:w="683"/>
        <w:gridCol w:w="399"/>
        <w:gridCol w:w="1105"/>
        <w:gridCol w:w="843"/>
      </w:tblGrid>
      <w:tr w:rsidR="002C7396" w:rsidRPr="0011068A" w:rsidTr="00FA7A64">
        <w:trPr>
          <w:cantSplit/>
          <w:trHeight w:val="243"/>
          <w:jc w:val="center"/>
        </w:trPr>
        <w:tc>
          <w:tcPr>
            <w:tcW w:w="683" w:type="dxa"/>
            <w:vMerge w:val="restart"/>
            <w:vAlign w:val="center"/>
          </w:tcPr>
          <w:p w:rsidR="002C7396" w:rsidRPr="0011068A" w:rsidRDefault="002C7396" w:rsidP="002C7396">
            <w:pPr>
              <w:jc w:val="both"/>
              <w:rPr>
                <w:sz w:val="28"/>
                <w:szCs w:val="28"/>
                <w:lang w:val="x-none" w:eastAsia="x-none"/>
              </w:rPr>
            </w:pPr>
            <w:r w:rsidRPr="0011068A">
              <w:rPr>
                <w:bCs/>
                <w:sz w:val="28"/>
                <w:szCs w:val="28"/>
                <w:lang w:val="x-none" w:eastAsia="x-none"/>
              </w:rPr>
              <w:t xml:space="preserve">БЦ </w:t>
            </w:r>
            <w:proofErr w:type="spellStart"/>
            <w:r w:rsidRPr="0011068A">
              <w:rPr>
                <w:bCs/>
                <w:sz w:val="28"/>
                <w:szCs w:val="28"/>
                <w:vertAlign w:val="subscript"/>
                <w:lang w:val="en-US" w:eastAsia="x-none"/>
              </w:rPr>
              <w:t>i</w:t>
            </w:r>
            <w:proofErr w:type="spellEnd"/>
          </w:p>
        </w:tc>
        <w:tc>
          <w:tcPr>
            <w:tcW w:w="399" w:type="dxa"/>
            <w:vMerge w:val="restart"/>
            <w:vAlign w:val="center"/>
          </w:tcPr>
          <w:p w:rsidR="002C7396" w:rsidRPr="0011068A" w:rsidRDefault="002C7396" w:rsidP="002C7396">
            <w:pPr>
              <w:jc w:val="both"/>
              <w:rPr>
                <w:sz w:val="28"/>
                <w:szCs w:val="28"/>
                <w:lang w:val="x-none" w:eastAsia="x-none"/>
              </w:rPr>
            </w:pPr>
            <w:r w:rsidRPr="0011068A">
              <w:rPr>
                <w:sz w:val="28"/>
                <w:szCs w:val="28"/>
                <w:lang w:val="x-none" w:eastAsia="x-none"/>
              </w:rPr>
              <w:t>=</w:t>
            </w:r>
          </w:p>
        </w:tc>
        <w:tc>
          <w:tcPr>
            <w:tcW w:w="1105" w:type="dxa"/>
            <w:tcBorders>
              <w:bottom w:val="single" w:sz="4" w:space="0" w:color="auto"/>
            </w:tcBorders>
          </w:tcPr>
          <w:p w:rsidR="002C7396" w:rsidRPr="0011068A" w:rsidRDefault="002C7396" w:rsidP="002C7396">
            <w:pPr>
              <w:jc w:val="center"/>
              <w:rPr>
                <w:sz w:val="28"/>
                <w:szCs w:val="28"/>
                <w:lang w:val="x-none" w:eastAsia="x-none"/>
              </w:rPr>
            </w:pPr>
            <w:r w:rsidRPr="0011068A">
              <w:rPr>
                <w:bCs/>
                <w:sz w:val="28"/>
                <w:szCs w:val="28"/>
                <w:lang w:val="x-none" w:eastAsia="x-none"/>
              </w:rPr>
              <w:t xml:space="preserve">Ц </w:t>
            </w:r>
            <w:r w:rsidRPr="0011068A">
              <w:rPr>
                <w:bCs/>
                <w:sz w:val="28"/>
                <w:szCs w:val="28"/>
                <w:vertAlign w:val="subscript"/>
                <w:lang w:val="en-US" w:eastAsia="x-none"/>
              </w:rPr>
              <w:t>min</w:t>
            </w:r>
          </w:p>
        </w:tc>
        <w:tc>
          <w:tcPr>
            <w:tcW w:w="843" w:type="dxa"/>
            <w:vMerge w:val="restart"/>
            <w:vAlign w:val="center"/>
          </w:tcPr>
          <w:p w:rsidR="002C7396" w:rsidRPr="0011068A" w:rsidRDefault="002C7396" w:rsidP="002C7396">
            <w:pPr>
              <w:jc w:val="both"/>
              <w:rPr>
                <w:sz w:val="28"/>
                <w:szCs w:val="28"/>
                <w:lang w:val="x-none" w:eastAsia="x-none"/>
              </w:rPr>
            </w:pPr>
            <w:r w:rsidRPr="0011068A">
              <w:rPr>
                <w:bCs/>
                <w:sz w:val="28"/>
                <w:szCs w:val="28"/>
                <w:lang w:val="x-none" w:eastAsia="x-none"/>
              </w:rPr>
              <w:t>х 100</w:t>
            </w:r>
          </w:p>
        </w:tc>
      </w:tr>
      <w:tr w:rsidR="002C7396" w:rsidRPr="0011068A" w:rsidTr="00FA7A64">
        <w:trPr>
          <w:cantSplit/>
          <w:jc w:val="center"/>
        </w:trPr>
        <w:tc>
          <w:tcPr>
            <w:tcW w:w="683" w:type="dxa"/>
            <w:vMerge/>
          </w:tcPr>
          <w:p w:rsidR="002C7396" w:rsidRPr="0011068A" w:rsidRDefault="002C7396" w:rsidP="002C7396">
            <w:pPr>
              <w:jc w:val="both"/>
              <w:rPr>
                <w:sz w:val="28"/>
                <w:szCs w:val="28"/>
                <w:lang w:val="x-none" w:eastAsia="x-none"/>
              </w:rPr>
            </w:pPr>
          </w:p>
        </w:tc>
        <w:tc>
          <w:tcPr>
            <w:tcW w:w="399" w:type="dxa"/>
            <w:vMerge/>
          </w:tcPr>
          <w:p w:rsidR="002C7396" w:rsidRPr="0011068A" w:rsidRDefault="002C7396" w:rsidP="002C7396">
            <w:pPr>
              <w:jc w:val="both"/>
              <w:rPr>
                <w:sz w:val="28"/>
                <w:szCs w:val="28"/>
                <w:lang w:val="x-none" w:eastAsia="x-none"/>
              </w:rPr>
            </w:pPr>
          </w:p>
        </w:tc>
        <w:tc>
          <w:tcPr>
            <w:tcW w:w="1105" w:type="dxa"/>
            <w:tcBorders>
              <w:top w:val="single" w:sz="4" w:space="0" w:color="auto"/>
            </w:tcBorders>
          </w:tcPr>
          <w:p w:rsidR="002C7396" w:rsidRPr="0011068A" w:rsidRDefault="002C7396" w:rsidP="002C7396">
            <w:pPr>
              <w:jc w:val="center"/>
              <w:rPr>
                <w:sz w:val="28"/>
                <w:szCs w:val="28"/>
                <w:lang w:val="x-none" w:eastAsia="x-none"/>
              </w:rPr>
            </w:pPr>
            <w:r w:rsidRPr="0011068A">
              <w:rPr>
                <w:sz w:val="28"/>
                <w:szCs w:val="28"/>
                <w:lang w:val="x-none" w:eastAsia="x-none"/>
              </w:rPr>
              <w:t>Ц</w:t>
            </w:r>
            <w:r w:rsidRPr="0011068A">
              <w:rPr>
                <w:sz w:val="28"/>
                <w:szCs w:val="28"/>
                <w:vertAlign w:val="subscript"/>
                <w:lang w:val="x-none" w:eastAsia="x-none"/>
              </w:rPr>
              <w:t xml:space="preserve"> </w:t>
            </w:r>
            <w:proofErr w:type="spellStart"/>
            <w:r w:rsidRPr="0011068A">
              <w:rPr>
                <w:sz w:val="28"/>
                <w:szCs w:val="28"/>
                <w:vertAlign w:val="subscript"/>
                <w:lang w:val="en-US" w:eastAsia="x-none"/>
              </w:rPr>
              <w:t>i</w:t>
            </w:r>
            <w:proofErr w:type="spellEnd"/>
          </w:p>
        </w:tc>
        <w:tc>
          <w:tcPr>
            <w:tcW w:w="843" w:type="dxa"/>
            <w:vMerge/>
          </w:tcPr>
          <w:p w:rsidR="002C7396" w:rsidRPr="0011068A" w:rsidRDefault="002C7396" w:rsidP="002C7396">
            <w:pPr>
              <w:jc w:val="both"/>
              <w:rPr>
                <w:sz w:val="28"/>
                <w:szCs w:val="28"/>
                <w:lang w:val="x-none" w:eastAsia="x-none"/>
              </w:rPr>
            </w:pPr>
          </w:p>
        </w:tc>
      </w:tr>
    </w:tbl>
    <w:p w:rsidR="002C7396" w:rsidRPr="0011068A" w:rsidRDefault="002C7396" w:rsidP="002C7396">
      <w:pPr>
        <w:tabs>
          <w:tab w:val="left" w:pos="0"/>
          <w:tab w:val="left" w:pos="1062"/>
        </w:tabs>
        <w:ind w:right="153"/>
        <w:jc w:val="both"/>
        <w:rPr>
          <w:sz w:val="28"/>
          <w:szCs w:val="28"/>
          <w:lang w:eastAsia="x-none"/>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gramStart"/>
      <w:r w:rsidRPr="0011068A">
        <w:rPr>
          <w:sz w:val="28"/>
          <w:szCs w:val="28"/>
        </w:rPr>
        <w:lastRenderedPageBreak/>
        <w:t>Ц</w:t>
      </w:r>
      <w:proofErr w:type="gramEnd"/>
      <w:r w:rsidRPr="0011068A">
        <w:rPr>
          <w:sz w:val="28"/>
          <w:szCs w:val="28"/>
        </w:rPr>
        <w:t xml:space="preserve"> i – предложение участника запроса предложений о цене договора, указанной в заявке на участие в запросе предложений  i-</w:t>
      </w:r>
      <w:proofErr w:type="spellStart"/>
      <w:r w:rsidRPr="0011068A">
        <w:rPr>
          <w:sz w:val="28"/>
          <w:szCs w:val="28"/>
        </w:rPr>
        <w:t>го</w:t>
      </w:r>
      <w:proofErr w:type="spellEnd"/>
      <w:r w:rsidRPr="0011068A">
        <w:rPr>
          <w:sz w:val="28"/>
          <w:szCs w:val="28"/>
        </w:rPr>
        <w:t xml:space="preserve"> участника запроса предложений, руб.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gramStart"/>
      <w:r w:rsidRPr="0011068A">
        <w:rPr>
          <w:sz w:val="28"/>
          <w:szCs w:val="28"/>
        </w:rPr>
        <w:t>Ц</w:t>
      </w:r>
      <w:proofErr w:type="gramEnd"/>
      <w:r w:rsidRPr="0011068A">
        <w:rPr>
          <w:sz w:val="28"/>
          <w:szCs w:val="28"/>
        </w:rPr>
        <w:t xml:space="preserve"> </w:t>
      </w:r>
      <w:proofErr w:type="spellStart"/>
      <w:r w:rsidRPr="0011068A">
        <w:rPr>
          <w:sz w:val="28"/>
          <w:szCs w:val="28"/>
        </w:rPr>
        <w:t>min</w:t>
      </w:r>
      <w:proofErr w:type="spellEnd"/>
      <w:r w:rsidRPr="0011068A">
        <w:rPr>
          <w:sz w:val="28"/>
          <w:szCs w:val="28"/>
        </w:rPr>
        <w:t xml:space="preserve"> –</w:t>
      </w:r>
      <w:r w:rsidRPr="0011068A">
        <w:rPr>
          <w:sz w:val="28"/>
          <w:szCs w:val="28"/>
        </w:rPr>
        <w:tab/>
        <w:t xml:space="preserve">минимальное предложение участника запроса предложений о цене договора, указанной в заявке на участие в запросе предложений из представленных допущенными участниками запроса предложений, руб.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Оценка по подкритерию «опыт участника запроса пр</w:t>
      </w:r>
      <w:r w:rsidR="008D098C" w:rsidRPr="0011068A">
        <w:rPr>
          <w:sz w:val="28"/>
          <w:szCs w:val="28"/>
        </w:rPr>
        <w:t xml:space="preserve">едложений </w:t>
      </w:r>
      <w:r w:rsidRPr="0011068A">
        <w:rPr>
          <w:sz w:val="28"/>
          <w:szCs w:val="28"/>
        </w:rPr>
        <w:t xml:space="preserve">по </w:t>
      </w:r>
      <w:r w:rsidR="0077046D" w:rsidRPr="0077046D">
        <w:rPr>
          <w:sz w:val="28"/>
          <w:szCs w:val="28"/>
        </w:rPr>
        <w:t xml:space="preserve">поставке, монтажу и пуско-наладочным работам УПАТС </w:t>
      </w:r>
      <w:bookmarkStart w:id="136" w:name="_GoBack"/>
      <w:bookmarkEnd w:id="136"/>
      <w:r w:rsidR="00F949EE" w:rsidRPr="0011068A">
        <w:rPr>
          <w:sz w:val="28"/>
          <w:szCs w:val="28"/>
        </w:rPr>
        <w:t>в 2013</w:t>
      </w:r>
      <w:r w:rsidRPr="0011068A">
        <w:rPr>
          <w:sz w:val="28"/>
          <w:szCs w:val="28"/>
        </w:rPr>
        <w:t xml:space="preserve">-2015 гг.» </w:t>
      </w:r>
      <w:proofErr w:type="spellStart"/>
      <w:r w:rsidRPr="0011068A">
        <w:rPr>
          <w:sz w:val="28"/>
          <w:szCs w:val="28"/>
        </w:rPr>
        <w:t>БОп</w:t>
      </w:r>
      <w:proofErr w:type="gramStart"/>
      <w:r w:rsidRPr="0011068A">
        <w:rPr>
          <w:sz w:val="28"/>
          <w:szCs w:val="28"/>
        </w:rPr>
        <w:t>i</w:t>
      </w:r>
      <w:proofErr w:type="spellEnd"/>
      <w:proofErr w:type="gramEnd"/>
      <w:r w:rsidRPr="0011068A">
        <w:rPr>
          <w:sz w:val="28"/>
          <w:szCs w:val="28"/>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При оценке по данному подкритерию к учету принимаются завершенные в 2013-2015 годах договора</w:t>
      </w:r>
      <w:r w:rsidR="00722C9D" w:rsidRPr="0011068A">
        <w:rPr>
          <w:sz w:val="28"/>
          <w:szCs w:val="28"/>
        </w:rPr>
        <w:t xml:space="preserve"> </w:t>
      </w:r>
      <w:r w:rsidR="005A55BB">
        <w:rPr>
          <w:sz w:val="28"/>
          <w:szCs w:val="28"/>
        </w:rPr>
        <w:t xml:space="preserve">по </w:t>
      </w:r>
      <w:r w:rsidR="00F01AA9" w:rsidRPr="00F01AA9">
        <w:rPr>
          <w:sz w:val="28"/>
          <w:szCs w:val="28"/>
        </w:rPr>
        <w:t>поставке, монтажу и пуско-наладочным работам УПАТС</w:t>
      </w:r>
      <w:r w:rsidRPr="0011068A">
        <w:rPr>
          <w:sz w:val="28"/>
          <w:szCs w:val="28"/>
        </w:rPr>
        <w:t>, подтвержденные копиями следующих документов: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документов, подтверждающих </w:t>
      </w:r>
      <w:r w:rsidR="005A55BB">
        <w:rPr>
          <w:sz w:val="28"/>
          <w:szCs w:val="28"/>
        </w:rPr>
        <w:t>выполнение работ</w:t>
      </w:r>
      <w:r w:rsidRPr="0011068A">
        <w:rPr>
          <w:sz w:val="28"/>
          <w:szCs w:val="28"/>
        </w:rPr>
        <w:t xml:space="preserve"> по </w:t>
      </w:r>
      <w:r w:rsidR="00F01AA9" w:rsidRPr="00F01AA9">
        <w:rPr>
          <w:sz w:val="28"/>
          <w:szCs w:val="28"/>
        </w:rPr>
        <w:t>поставке, монтажу и пуско-наладочным работам УПАТС</w:t>
      </w:r>
      <w:r w:rsidRPr="0011068A">
        <w:rPr>
          <w:sz w:val="28"/>
          <w:szCs w:val="28"/>
        </w:rPr>
        <w:t>, составленных в рамках договора,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перечень выполненных работ;</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документов, подтверждающих исполнение поставок</w:t>
      </w:r>
      <w:r w:rsidR="00F01AA9">
        <w:rPr>
          <w:sz w:val="28"/>
          <w:szCs w:val="28"/>
        </w:rPr>
        <w:t xml:space="preserve"> (работ)</w:t>
      </w:r>
      <w:r w:rsidRPr="0011068A">
        <w:rPr>
          <w:sz w:val="28"/>
          <w:szCs w:val="28"/>
        </w:rPr>
        <w:t>, составленных в рамках договора для финансовой отчетности,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стоимость работ</w:t>
      </w:r>
      <w:r w:rsidR="00722C9D" w:rsidRPr="0011068A">
        <w:rPr>
          <w:sz w:val="28"/>
          <w:szCs w:val="28"/>
        </w:rPr>
        <w:t xml:space="preserve">, услуг, </w:t>
      </w:r>
      <w:r w:rsidRPr="0011068A">
        <w:rPr>
          <w:sz w:val="28"/>
          <w:szCs w:val="28"/>
        </w:rPr>
        <w:t>принятых заказчиком.</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При оценке по данному критерию учитывается опыт участника запроса предложений</w:t>
      </w:r>
    </w:p>
    <w:tbl>
      <w:tblPr>
        <w:tblW w:w="10229" w:type="dxa"/>
        <w:jc w:val="center"/>
        <w:tblInd w:w="-2273" w:type="dxa"/>
        <w:tblLayout w:type="fixed"/>
        <w:tblLook w:val="0000" w:firstRow="0" w:lastRow="0" w:firstColumn="0" w:lastColumn="0" w:noHBand="0" w:noVBand="0"/>
      </w:tblPr>
      <w:tblGrid>
        <w:gridCol w:w="848"/>
        <w:gridCol w:w="567"/>
        <w:gridCol w:w="3835"/>
        <w:gridCol w:w="3724"/>
        <w:gridCol w:w="1255"/>
      </w:tblGrid>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sz w:val="28"/>
                <w:szCs w:val="28"/>
              </w:rPr>
              <w:t>Опыт</w:t>
            </w:r>
          </w:p>
        </w:tc>
        <w:tc>
          <w:tcPr>
            <w:tcW w:w="1255" w:type="dxa"/>
            <w:tcBorders>
              <w:top w:val="single" w:sz="4" w:space="0" w:color="auto"/>
              <w:left w:val="single" w:sz="4" w:space="0" w:color="auto"/>
              <w:bottom w:val="single" w:sz="4" w:space="0" w:color="auto"/>
              <w:right w:val="single" w:sz="4" w:space="0" w:color="auto"/>
            </w:tcBorders>
          </w:tcPr>
          <w:p w:rsidR="002C7396" w:rsidRPr="0011068A" w:rsidRDefault="002C7396" w:rsidP="002C7396">
            <w:pPr>
              <w:ind w:left="57"/>
              <w:jc w:val="center"/>
              <w:rPr>
                <w:bCs/>
                <w:sz w:val="28"/>
                <w:szCs w:val="28"/>
              </w:rPr>
            </w:pPr>
            <w:r w:rsidRPr="0011068A">
              <w:rPr>
                <w:bCs/>
                <w:sz w:val="28"/>
                <w:szCs w:val="28"/>
              </w:rPr>
              <w:t>Баллы</w:t>
            </w:r>
          </w:p>
        </w:tc>
      </w:tr>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5A55BB">
            <w:pPr>
              <w:ind w:left="57"/>
              <w:jc w:val="center"/>
              <w:rPr>
                <w:sz w:val="28"/>
                <w:szCs w:val="28"/>
              </w:rPr>
            </w:pPr>
            <w:r w:rsidRPr="0011068A">
              <w:rPr>
                <w:sz w:val="28"/>
                <w:szCs w:val="28"/>
              </w:rPr>
              <w:t xml:space="preserve">У участника запроса предложений отсутствуют </w:t>
            </w:r>
            <w:r w:rsidR="005A55BB">
              <w:rPr>
                <w:sz w:val="28"/>
                <w:szCs w:val="28"/>
              </w:rPr>
              <w:t>выполненные</w:t>
            </w:r>
            <w:r w:rsidRPr="0011068A">
              <w:rPr>
                <w:sz w:val="28"/>
                <w:szCs w:val="28"/>
              </w:rPr>
              <w:t xml:space="preserve"> в 2013-2015 годах</w:t>
            </w:r>
            <w:r w:rsidR="001B5D70" w:rsidRPr="0011068A">
              <w:rPr>
                <w:sz w:val="28"/>
                <w:szCs w:val="28"/>
              </w:rPr>
              <w:t xml:space="preserve"> </w:t>
            </w:r>
            <w:r w:rsidR="005A55BB">
              <w:rPr>
                <w:sz w:val="28"/>
                <w:szCs w:val="28"/>
              </w:rPr>
              <w:t>работы</w:t>
            </w:r>
            <w:r w:rsidR="001B5D70" w:rsidRPr="0011068A">
              <w:rPr>
                <w:sz w:val="28"/>
                <w:szCs w:val="28"/>
              </w:rPr>
              <w:t xml:space="preserve"> по</w:t>
            </w:r>
            <w:r w:rsidRPr="0011068A">
              <w:rPr>
                <w:sz w:val="28"/>
                <w:szCs w:val="28"/>
              </w:rPr>
              <w:t xml:space="preserve"> </w:t>
            </w:r>
            <w:r w:rsidR="00F01AA9" w:rsidRPr="00F01AA9">
              <w:rPr>
                <w:sz w:val="28"/>
                <w:szCs w:val="28"/>
              </w:rPr>
              <w:t>поставке, монтажу и пуско-наладочным работам УПАТС</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bCs/>
                <w:sz w:val="28"/>
                <w:szCs w:val="28"/>
              </w:rPr>
              <w:t>0</w:t>
            </w:r>
          </w:p>
        </w:tc>
      </w:tr>
      <w:tr w:rsidR="002C7396" w:rsidRPr="0011068A" w:rsidTr="00FA7A64">
        <w:trPr>
          <w:cantSplit/>
          <w:trHeight w:val="243"/>
          <w:jc w:val="center"/>
        </w:trPr>
        <w:tc>
          <w:tcPr>
            <w:tcW w:w="848" w:type="dxa"/>
            <w:vMerge w:val="restart"/>
            <w:tcBorders>
              <w:top w:val="single" w:sz="4" w:space="0" w:color="auto"/>
              <w:left w:val="single" w:sz="4" w:space="0" w:color="auto"/>
              <w:bottom w:val="single" w:sz="4" w:space="0" w:color="auto"/>
            </w:tcBorders>
            <w:vAlign w:val="center"/>
          </w:tcPr>
          <w:p w:rsidR="002C7396" w:rsidRPr="0011068A" w:rsidRDefault="002C7396" w:rsidP="002C7396">
            <w:pPr>
              <w:spacing w:before="120"/>
              <w:ind w:left="57"/>
              <w:jc w:val="both"/>
              <w:rPr>
                <w:sz w:val="28"/>
                <w:szCs w:val="28"/>
              </w:rPr>
            </w:pPr>
            <w:proofErr w:type="spellStart"/>
            <w:r w:rsidRPr="0011068A">
              <w:rPr>
                <w:bCs/>
                <w:sz w:val="28"/>
                <w:szCs w:val="28"/>
              </w:rPr>
              <w:t>БОп</w:t>
            </w:r>
            <w:proofErr w:type="spellEnd"/>
            <w:r w:rsidRPr="0011068A">
              <w:rPr>
                <w:bCs/>
                <w:sz w:val="28"/>
                <w:szCs w:val="28"/>
              </w:rPr>
              <w:t xml:space="preserve"> </w:t>
            </w:r>
            <w:proofErr w:type="spellStart"/>
            <w:r w:rsidRPr="0011068A">
              <w:rPr>
                <w:bCs/>
                <w:sz w:val="28"/>
                <w:szCs w:val="28"/>
                <w:vertAlign w:val="subscript"/>
                <w:lang w:val="en-US"/>
              </w:rPr>
              <w:t>i</w:t>
            </w:r>
            <w:proofErr w:type="spellEnd"/>
          </w:p>
        </w:tc>
        <w:tc>
          <w:tcPr>
            <w:tcW w:w="567"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sz w:val="28"/>
                <w:szCs w:val="28"/>
              </w:rPr>
              <w:t>=</w:t>
            </w:r>
          </w:p>
        </w:tc>
        <w:tc>
          <w:tcPr>
            <w:tcW w:w="3835" w:type="dxa"/>
            <w:tcBorders>
              <w:top w:val="single" w:sz="4" w:space="0" w:color="auto"/>
              <w:left w:val="nil"/>
              <w:bottom w:val="single" w:sz="4" w:space="0" w:color="auto"/>
            </w:tcBorders>
          </w:tcPr>
          <w:p w:rsidR="002C7396" w:rsidRPr="0011068A" w:rsidRDefault="002C7396" w:rsidP="002C7396">
            <w:pPr>
              <w:spacing w:before="120"/>
              <w:ind w:left="57"/>
              <w:jc w:val="center"/>
              <w:rPr>
                <w:sz w:val="28"/>
                <w:szCs w:val="28"/>
              </w:rPr>
            </w:pPr>
            <w:r w:rsidRPr="0011068A">
              <w:rPr>
                <w:sz w:val="28"/>
                <w:szCs w:val="28"/>
              </w:rPr>
              <w:t>Оп</w:t>
            </w:r>
            <w:r w:rsidRPr="0011068A">
              <w:rPr>
                <w:sz w:val="28"/>
                <w:szCs w:val="28"/>
                <w:vertAlign w:val="subscript"/>
              </w:rPr>
              <w:t xml:space="preserve"> </w:t>
            </w:r>
            <w:proofErr w:type="spellStart"/>
            <w:r w:rsidRPr="0011068A">
              <w:rPr>
                <w:sz w:val="28"/>
                <w:szCs w:val="28"/>
                <w:vertAlign w:val="subscript"/>
                <w:lang w:val="en-US"/>
              </w:rPr>
              <w:t>i</w:t>
            </w:r>
            <w:proofErr w:type="spellEnd"/>
            <w:r w:rsidRPr="0011068A">
              <w:rPr>
                <w:sz w:val="28"/>
                <w:szCs w:val="28"/>
                <w:vertAlign w:val="subscript"/>
              </w:rPr>
              <w:t xml:space="preserve"> </w:t>
            </w:r>
          </w:p>
        </w:tc>
        <w:tc>
          <w:tcPr>
            <w:tcW w:w="3724"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bCs/>
                <w:sz w:val="28"/>
                <w:szCs w:val="28"/>
              </w:rPr>
              <w:t>* 100</w:t>
            </w:r>
          </w:p>
        </w:tc>
        <w:tc>
          <w:tcPr>
            <w:tcW w:w="1255" w:type="dxa"/>
            <w:vMerge w:val="restart"/>
            <w:tcBorders>
              <w:top w:val="single" w:sz="4" w:space="0" w:color="auto"/>
              <w:right w:val="single" w:sz="4" w:space="0" w:color="auto"/>
            </w:tcBorders>
          </w:tcPr>
          <w:p w:rsidR="002C7396" w:rsidRPr="0011068A" w:rsidRDefault="002C7396" w:rsidP="002C7396">
            <w:pPr>
              <w:ind w:left="57"/>
              <w:jc w:val="both"/>
              <w:rPr>
                <w:bCs/>
                <w:sz w:val="28"/>
                <w:szCs w:val="28"/>
              </w:rPr>
            </w:pPr>
          </w:p>
        </w:tc>
      </w:tr>
      <w:tr w:rsidR="002C7396" w:rsidRPr="0011068A" w:rsidTr="00FA7A64">
        <w:trPr>
          <w:cantSplit/>
          <w:jc w:val="center"/>
        </w:trPr>
        <w:tc>
          <w:tcPr>
            <w:tcW w:w="848" w:type="dxa"/>
            <w:vMerge/>
            <w:tcBorders>
              <w:top w:val="single" w:sz="4" w:space="0" w:color="auto"/>
              <w:left w:val="single" w:sz="4" w:space="0" w:color="auto"/>
              <w:bottom w:val="single" w:sz="4" w:space="0" w:color="auto"/>
            </w:tcBorders>
          </w:tcPr>
          <w:p w:rsidR="002C7396" w:rsidRPr="0011068A" w:rsidRDefault="002C7396" w:rsidP="002C7396">
            <w:pPr>
              <w:ind w:left="57"/>
              <w:jc w:val="both"/>
              <w:rPr>
                <w:sz w:val="28"/>
                <w:szCs w:val="28"/>
              </w:rPr>
            </w:pPr>
          </w:p>
        </w:tc>
        <w:tc>
          <w:tcPr>
            <w:tcW w:w="567"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3835" w:type="dxa"/>
            <w:tcBorders>
              <w:top w:val="single" w:sz="4" w:space="0" w:color="auto"/>
              <w:left w:val="nil"/>
              <w:bottom w:val="single" w:sz="4" w:space="0" w:color="auto"/>
            </w:tcBorders>
          </w:tcPr>
          <w:p w:rsidR="002C7396" w:rsidRPr="0011068A" w:rsidRDefault="002C7396" w:rsidP="002C7396">
            <w:pPr>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3724"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1255" w:type="dxa"/>
            <w:vMerge/>
            <w:tcBorders>
              <w:bottom w:val="single" w:sz="4" w:space="0" w:color="auto"/>
              <w:right w:val="single" w:sz="4" w:space="0" w:color="auto"/>
            </w:tcBorders>
          </w:tcPr>
          <w:p w:rsidR="002C7396" w:rsidRPr="0011068A" w:rsidRDefault="002C7396" w:rsidP="002C7396">
            <w:pPr>
              <w:ind w:left="57"/>
              <w:jc w:val="both"/>
              <w:rPr>
                <w:sz w:val="28"/>
                <w:szCs w:val="28"/>
              </w:rPr>
            </w:pPr>
          </w:p>
        </w:tc>
      </w:tr>
      <w:tr w:rsidR="002C7396" w:rsidRPr="0011068A" w:rsidTr="00FA7A64">
        <w:trPr>
          <w:cantSplit/>
          <w:jc w:val="center"/>
        </w:trPr>
        <w:tc>
          <w:tcPr>
            <w:tcW w:w="8974" w:type="dxa"/>
            <w:gridSpan w:val="4"/>
            <w:tcBorders>
              <w:top w:val="single" w:sz="4" w:space="0" w:color="auto"/>
              <w:left w:val="single" w:sz="4" w:space="0" w:color="auto"/>
              <w:bottom w:val="single" w:sz="4" w:space="0" w:color="auto"/>
              <w:right w:val="single" w:sz="4" w:space="0" w:color="auto"/>
            </w:tcBorders>
          </w:tcPr>
          <w:p w:rsidR="002C7396" w:rsidRPr="0011068A" w:rsidRDefault="002C7396" w:rsidP="002C7396">
            <w:pPr>
              <w:spacing w:before="120" w:after="120"/>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sz w:val="28"/>
                <w:szCs w:val="28"/>
              </w:rPr>
            </w:pPr>
            <w:r w:rsidRPr="0011068A">
              <w:rPr>
                <w:sz w:val="28"/>
                <w:szCs w:val="28"/>
              </w:rPr>
              <w:t>100</w:t>
            </w:r>
          </w:p>
        </w:tc>
      </w:tr>
    </w:tbl>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r w:rsidRPr="0011068A">
        <w:rPr>
          <w:sz w:val="28"/>
          <w:szCs w:val="28"/>
        </w:rPr>
        <w:t>Оп</w:t>
      </w:r>
      <w:proofErr w:type="gramStart"/>
      <w:r w:rsidRPr="0011068A">
        <w:rPr>
          <w:sz w:val="28"/>
          <w:szCs w:val="28"/>
        </w:rPr>
        <w:t>i</w:t>
      </w:r>
      <w:proofErr w:type="spellEnd"/>
      <w:proofErr w:type="gramEnd"/>
      <w:r w:rsidRPr="0011068A">
        <w:rPr>
          <w:sz w:val="28"/>
          <w:szCs w:val="28"/>
        </w:rPr>
        <w:t xml:space="preserve"> - с</w:t>
      </w:r>
      <w:r w:rsidR="002C7396" w:rsidRPr="0011068A">
        <w:rPr>
          <w:sz w:val="28"/>
          <w:szCs w:val="28"/>
        </w:rPr>
        <w:t xml:space="preserve">уммарная стоимость </w:t>
      </w:r>
      <w:r w:rsidR="005A55BB">
        <w:rPr>
          <w:sz w:val="28"/>
          <w:szCs w:val="28"/>
        </w:rPr>
        <w:t xml:space="preserve">работ </w:t>
      </w:r>
      <w:r w:rsidR="002C7396" w:rsidRPr="0011068A">
        <w:rPr>
          <w:sz w:val="28"/>
          <w:szCs w:val="28"/>
        </w:rPr>
        <w:t>в 2013</w:t>
      </w:r>
      <w:r w:rsidRPr="0011068A">
        <w:rPr>
          <w:sz w:val="28"/>
          <w:szCs w:val="28"/>
        </w:rPr>
        <w:t xml:space="preserve">-2015 годах по </w:t>
      </w:r>
      <w:r w:rsidR="00F01AA9" w:rsidRPr="00F01AA9">
        <w:t xml:space="preserve"> </w:t>
      </w:r>
      <w:r w:rsidR="00F01AA9" w:rsidRPr="00F01AA9">
        <w:rPr>
          <w:sz w:val="28"/>
          <w:szCs w:val="28"/>
        </w:rPr>
        <w:t>поставке, монтажу и пуско-наладочным работам УПАТС</w:t>
      </w:r>
      <w:r w:rsidR="00722C9D" w:rsidRPr="0011068A">
        <w:rPr>
          <w:sz w:val="28"/>
          <w:szCs w:val="28"/>
        </w:rPr>
        <w:t xml:space="preserve">, </w:t>
      </w:r>
      <w:r w:rsidRPr="0011068A">
        <w:rPr>
          <w:sz w:val="28"/>
          <w:szCs w:val="28"/>
        </w:rPr>
        <w:t xml:space="preserve">принятых </w:t>
      </w:r>
      <w:r w:rsidR="00F01AA9">
        <w:rPr>
          <w:sz w:val="28"/>
          <w:szCs w:val="28"/>
        </w:rPr>
        <w:t xml:space="preserve">заказчиком  </w:t>
      </w:r>
      <w:r w:rsidRPr="0011068A">
        <w:rPr>
          <w:sz w:val="28"/>
          <w:szCs w:val="28"/>
        </w:rPr>
        <w:t>i-</w:t>
      </w:r>
      <w:proofErr w:type="spellStart"/>
      <w:r w:rsidRPr="0011068A">
        <w:rPr>
          <w:sz w:val="28"/>
          <w:szCs w:val="28"/>
        </w:rPr>
        <w:t>го</w:t>
      </w:r>
      <w:proofErr w:type="spellEnd"/>
      <w:r w:rsidRPr="0011068A">
        <w:rPr>
          <w:sz w:val="28"/>
          <w:szCs w:val="28"/>
        </w:rPr>
        <w:t xml:space="preserve"> участника запроса предложений руб.</w:t>
      </w:r>
      <w:r w:rsidR="005A55BB">
        <w:rPr>
          <w:sz w:val="28"/>
          <w:szCs w:val="28"/>
        </w:rPr>
        <w:t>,</w:t>
      </w:r>
      <w:r w:rsidRPr="0011068A">
        <w:rPr>
          <w:sz w:val="28"/>
          <w:szCs w:val="28"/>
        </w:rPr>
        <w:t xml:space="preserve"> без учета НДС.</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proofErr w:type="gramStart"/>
      <w:r w:rsidRPr="0011068A">
        <w:rPr>
          <w:sz w:val="28"/>
          <w:szCs w:val="28"/>
        </w:rPr>
        <w:t>О</w:t>
      </w:r>
      <w:r w:rsidR="00722C9D" w:rsidRPr="0011068A">
        <w:rPr>
          <w:sz w:val="28"/>
          <w:szCs w:val="28"/>
        </w:rPr>
        <w:t>п</w:t>
      </w:r>
      <w:proofErr w:type="gramEnd"/>
      <w:r w:rsidRPr="0011068A">
        <w:rPr>
          <w:sz w:val="28"/>
          <w:szCs w:val="28"/>
        </w:rPr>
        <w:t>max</w:t>
      </w:r>
      <w:proofErr w:type="spellEnd"/>
      <w:r w:rsidRPr="0011068A">
        <w:rPr>
          <w:sz w:val="28"/>
          <w:szCs w:val="28"/>
        </w:rPr>
        <w:t xml:space="preserve"> – максимальный опыт (суммарная стоимость </w:t>
      </w:r>
      <w:r w:rsidR="005A55BB">
        <w:rPr>
          <w:sz w:val="28"/>
          <w:szCs w:val="28"/>
        </w:rPr>
        <w:t>выполненных работ</w:t>
      </w:r>
      <w:r w:rsidRPr="0011068A">
        <w:rPr>
          <w:sz w:val="28"/>
          <w:szCs w:val="28"/>
        </w:rPr>
        <w:t xml:space="preserve"> по</w:t>
      </w:r>
      <w:r w:rsidR="00722C9D" w:rsidRPr="0011068A">
        <w:rPr>
          <w:sz w:val="28"/>
          <w:szCs w:val="28"/>
        </w:rPr>
        <w:t xml:space="preserve"> </w:t>
      </w:r>
      <w:r w:rsidR="00F01AA9" w:rsidRPr="00F01AA9">
        <w:rPr>
          <w:sz w:val="28"/>
          <w:szCs w:val="28"/>
        </w:rPr>
        <w:t xml:space="preserve">поставке, монтажу и пуско-наладочным работам УПАТС </w:t>
      </w:r>
      <w:r w:rsidR="00722C9D" w:rsidRPr="0011068A">
        <w:rPr>
          <w:sz w:val="28"/>
          <w:szCs w:val="28"/>
        </w:rPr>
        <w:t xml:space="preserve">в </w:t>
      </w:r>
      <w:r w:rsidR="002C7396" w:rsidRPr="0011068A">
        <w:rPr>
          <w:sz w:val="28"/>
          <w:szCs w:val="28"/>
        </w:rPr>
        <w:t>2013</w:t>
      </w:r>
      <w:r w:rsidRPr="0011068A">
        <w:rPr>
          <w:sz w:val="28"/>
          <w:szCs w:val="28"/>
        </w:rPr>
        <w:t xml:space="preserve">-2015 годах из представленного опыта всеми допущенными участниками, но не более чем </w:t>
      </w:r>
      <w:r w:rsidR="00084595">
        <w:rPr>
          <w:sz w:val="28"/>
          <w:szCs w:val="28"/>
        </w:rPr>
        <w:t>3 118 384,48</w:t>
      </w:r>
      <w:r w:rsidR="001C6423" w:rsidRPr="0011068A">
        <w:rPr>
          <w:sz w:val="28"/>
          <w:szCs w:val="28"/>
        </w:rPr>
        <w:t xml:space="preserve">  </w:t>
      </w:r>
      <w:r w:rsidRPr="0011068A">
        <w:rPr>
          <w:sz w:val="28"/>
          <w:szCs w:val="28"/>
        </w:rPr>
        <w:t>руб. без учета НДС</w:t>
      </w:r>
      <w:r w:rsidR="00722C9D" w:rsidRPr="0011068A">
        <w:rPr>
          <w:sz w:val="28"/>
          <w:szCs w:val="28"/>
        </w:rPr>
        <w:t>)</w:t>
      </w:r>
      <w:r w:rsidRPr="0011068A">
        <w:rPr>
          <w:sz w:val="28"/>
          <w:szCs w:val="28"/>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В случае</w:t>
      </w:r>
      <w:proofErr w:type="gramStart"/>
      <w:r w:rsidR="00722C9D" w:rsidRPr="0011068A">
        <w:rPr>
          <w:sz w:val="28"/>
          <w:szCs w:val="28"/>
        </w:rPr>
        <w:t>,</w:t>
      </w:r>
      <w:proofErr w:type="gramEnd"/>
      <w:r w:rsidRPr="0011068A">
        <w:rPr>
          <w:sz w:val="28"/>
          <w:szCs w:val="28"/>
        </w:rPr>
        <w:t xml:space="preserve"> если </w:t>
      </w:r>
      <w:proofErr w:type="spellStart"/>
      <w:r w:rsidRPr="0011068A">
        <w:rPr>
          <w:sz w:val="28"/>
          <w:szCs w:val="28"/>
        </w:rPr>
        <w:t>Oпi</w:t>
      </w:r>
      <w:proofErr w:type="spellEnd"/>
      <w:r w:rsidRPr="0011068A">
        <w:rPr>
          <w:sz w:val="28"/>
          <w:szCs w:val="28"/>
        </w:rPr>
        <w:t xml:space="preserve"> более чем </w:t>
      </w:r>
      <w:r w:rsidR="00084595">
        <w:rPr>
          <w:sz w:val="28"/>
          <w:szCs w:val="28"/>
        </w:rPr>
        <w:t>3 118 384,48</w:t>
      </w:r>
      <w:r w:rsidR="00AD1DED" w:rsidRPr="0011068A">
        <w:rPr>
          <w:sz w:val="28"/>
          <w:szCs w:val="28"/>
        </w:rPr>
        <w:t xml:space="preserve">  </w:t>
      </w:r>
      <w:r w:rsidRPr="0011068A">
        <w:rPr>
          <w:sz w:val="28"/>
          <w:szCs w:val="28"/>
        </w:rPr>
        <w:t>руб.</w:t>
      </w:r>
      <w:r w:rsidR="005A55BB">
        <w:rPr>
          <w:sz w:val="28"/>
          <w:szCs w:val="28"/>
        </w:rPr>
        <w:t>,</w:t>
      </w:r>
      <w:r w:rsidRPr="0011068A">
        <w:rPr>
          <w:sz w:val="28"/>
          <w:szCs w:val="28"/>
        </w:rPr>
        <w:t xml:space="preserve"> без учета НДС, то </w:t>
      </w:r>
      <w:proofErr w:type="spellStart"/>
      <w:r w:rsidRPr="0011068A">
        <w:rPr>
          <w:sz w:val="28"/>
          <w:szCs w:val="28"/>
        </w:rPr>
        <w:t>Oпi</w:t>
      </w:r>
      <w:proofErr w:type="spellEnd"/>
      <w:r w:rsidRPr="0011068A">
        <w:rPr>
          <w:sz w:val="28"/>
          <w:szCs w:val="28"/>
        </w:rPr>
        <w:t xml:space="preserve"> принимается равным  </w:t>
      </w:r>
      <w:r w:rsidR="00AD1DED" w:rsidRPr="0011068A">
        <w:rPr>
          <w:sz w:val="28"/>
          <w:szCs w:val="28"/>
        </w:rPr>
        <w:t xml:space="preserve"> </w:t>
      </w:r>
      <w:r w:rsidR="00084595">
        <w:rPr>
          <w:sz w:val="28"/>
          <w:szCs w:val="28"/>
        </w:rPr>
        <w:t>3 118 384,48</w:t>
      </w:r>
      <w:r w:rsidR="00AD1DED" w:rsidRPr="0011068A">
        <w:rPr>
          <w:sz w:val="28"/>
          <w:szCs w:val="28"/>
        </w:rPr>
        <w:t xml:space="preserve">  </w:t>
      </w:r>
      <w:r w:rsidRPr="0011068A">
        <w:rPr>
          <w:sz w:val="28"/>
          <w:szCs w:val="28"/>
        </w:rPr>
        <w:t>руб.</w:t>
      </w:r>
      <w:r w:rsidR="005A55BB">
        <w:rPr>
          <w:sz w:val="28"/>
          <w:szCs w:val="28"/>
        </w:rPr>
        <w:t>,</w:t>
      </w:r>
      <w:r w:rsidRPr="0011068A">
        <w:rPr>
          <w:sz w:val="28"/>
          <w:szCs w:val="28"/>
        </w:rPr>
        <w:t xml:space="preserve"> без учета НДС.</w:t>
      </w:r>
    </w:p>
    <w:p w:rsidR="00914CF0" w:rsidRPr="0011068A" w:rsidRDefault="00914CF0" w:rsidP="00914CF0">
      <w:pPr>
        <w:tabs>
          <w:tab w:val="left" w:pos="0"/>
          <w:tab w:val="left" w:pos="1062"/>
          <w:tab w:val="left" w:pos="1701"/>
          <w:tab w:val="left" w:pos="1985"/>
        </w:tabs>
        <w:ind w:right="70" w:firstLine="709"/>
        <w:jc w:val="both"/>
        <w:rPr>
          <w:bCs/>
          <w:sz w:val="28"/>
          <w:szCs w:val="28"/>
        </w:rPr>
      </w:pPr>
      <w:proofErr w:type="gramStart"/>
      <w:r w:rsidRPr="0011068A">
        <w:rPr>
          <w:bCs/>
          <w:sz w:val="28"/>
          <w:szCs w:val="28"/>
        </w:rPr>
        <w:lastRenderedPageBreak/>
        <w:t xml:space="preserve">При оценке участника </w:t>
      </w:r>
      <w:r w:rsidR="003C67C5" w:rsidRPr="0011068A">
        <w:rPr>
          <w:bCs/>
          <w:sz w:val="28"/>
          <w:szCs w:val="28"/>
        </w:rPr>
        <w:t>запроса предложений</w:t>
      </w:r>
      <w:r w:rsidRPr="0011068A">
        <w:rPr>
          <w:bCs/>
          <w:sz w:val="28"/>
          <w:szCs w:val="28"/>
        </w:rPr>
        <w:t xml:space="preserve"> по данному подкритерию общее количество начисленных в соответствии с вышеуказанным порядком баллов за наличие опыта (</w:t>
      </w:r>
      <w:proofErr w:type="spellStart"/>
      <w:r w:rsidRPr="0011068A">
        <w:rPr>
          <w:bCs/>
          <w:sz w:val="28"/>
          <w:szCs w:val="28"/>
        </w:rPr>
        <w:t>БО</w:t>
      </w:r>
      <w:r w:rsidR="00D17F36" w:rsidRPr="0011068A">
        <w:rPr>
          <w:bCs/>
          <w:sz w:val="28"/>
          <w:szCs w:val="28"/>
        </w:rPr>
        <w:t>у</w:t>
      </w:r>
      <w:r w:rsidR="00BF47F0" w:rsidRPr="0011068A">
        <w:rPr>
          <w:bCs/>
          <w:sz w:val="28"/>
          <w:szCs w:val="28"/>
          <w:vertAlign w:val="subscript"/>
          <w:lang w:val="en-US"/>
        </w:rPr>
        <w:t>i</w:t>
      </w:r>
      <w:proofErr w:type="spellEnd"/>
      <w:r w:rsidRPr="0011068A">
        <w:rPr>
          <w:bCs/>
          <w:sz w:val="28"/>
          <w:szCs w:val="28"/>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w:t>
      </w:r>
      <w:r w:rsidR="003C67C5" w:rsidRPr="0011068A">
        <w:rPr>
          <w:bCs/>
          <w:sz w:val="28"/>
          <w:szCs w:val="28"/>
        </w:rPr>
        <w:t>запроса предложений</w:t>
      </w:r>
      <w:r w:rsidRPr="0011068A">
        <w:rPr>
          <w:bCs/>
          <w:sz w:val="28"/>
          <w:szCs w:val="28"/>
        </w:rPr>
        <w:t xml:space="preserve"> на официальном сайте, вынесенным</w:t>
      </w:r>
      <w:proofErr w:type="gramEnd"/>
      <w:r w:rsidRPr="0011068A">
        <w:rPr>
          <w:bCs/>
          <w:sz w:val="28"/>
          <w:szCs w:val="28"/>
        </w:rPr>
        <w:t xml:space="preserve"> </w:t>
      </w:r>
      <w:proofErr w:type="gramStart"/>
      <w:r w:rsidRPr="0011068A">
        <w:rPr>
          <w:bCs/>
          <w:sz w:val="28"/>
          <w:szCs w:val="28"/>
        </w:rPr>
        <w:t xml:space="preserve">не в пользу участника </w:t>
      </w:r>
      <w:r w:rsidR="003C67C5" w:rsidRPr="0011068A">
        <w:rPr>
          <w:bCs/>
          <w:sz w:val="28"/>
          <w:szCs w:val="28"/>
        </w:rPr>
        <w:t>запроса предложений</w:t>
      </w:r>
      <w:r w:rsidRPr="0011068A">
        <w:rPr>
          <w:bCs/>
          <w:sz w:val="28"/>
          <w:szCs w:val="28"/>
        </w:rPr>
        <w:t xml:space="preserve">, выступавшего в качестве ответчика, которыми установлены обстоятельства неисполнения или ненадлежащего исполнения участником </w:t>
      </w:r>
      <w:r w:rsidR="003C67C5" w:rsidRPr="0011068A">
        <w:rPr>
          <w:bCs/>
          <w:sz w:val="28"/>
          <w:szCs w:val="28"/>
        </w:rPr>
        <w:t>запроса предложений</w:t>
      </w:r>
      <w:r w:rsidRPr="0011068A">
        <w:rPr>
          <w:bCs/>
          <w:sz w:val="28"/>
          <w:szCs w:val="28"/>
        </w:rPr>
        <w:t xml:space="preserve">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11068A">
        <w:rPr>
          <w:bCs/>
          <w:sz w:val="28"/>
          <w:szCs w:val="28"/>
        </w:rPr>
        <w:t>Госкорпорацией</w:t>
      </w:r>
      <w:proofErr w:type="spellEnd"/>
      <w:r w:rsidRPr="0011068A">
        <w:rPr>
          <w:bCs/>
          <w:sz w:val="28"/>
          <w:szCs w:val="28"/>
        </w:rPr>
        <w:t xml:space="preserve"> «</w:t>
      </w:r>
      <w:proofErr w:type="spellStart"/>
      <w:r w:rsidRPr="0011068A">
        <w:rPr>
          <w:bCs/>
          <w:sz w:val="28"/>
          <w:szCs w:val="28"/>
        </w:rPr>
        <w:t>Росатом</w:t>
      </w:r>
      <w:proofErr w:type="spellEnd"/>
      <w:r w:rsidRPr="0011068A">
        <w:rPr>
          <w:bCs/>
          <w:sz w:val="28"/>
          <w:szCs w:val="28"/>
        </w:rPr>
        <w:t xml:space="preserve">» или ее организациями (предприятиями атомной отрасли). </w:t>
      </w:r>
      <w:proofErr w:type="gramEnd"/>
    </w:p>
    <w:p w:rsidR="00914CF0" w:rsidRPr="0011068A" w:rsidRDefault="00914CF0" w:rsidP="00914CF0">
      <w:pPr>
        <w:tabs>
          <w:tab w:val="left" w:pos="0"/>
          <w:tab w:val="left" w:pos="1062"/>
          <w:tab w:val="left" w:pos="1701"/>
          <w:tab w:val="left" w:pos="1985"/>
        </w:tabs>
        <w:ind w:right="70" w:firstLine="709"/>
        <w:jc w:val="both"/>
        <w:rPr>
          <w:bCs/>
          <w:sz w:val="28"/>
          <w:szCs w:val="28"/>
        </w:rPr>
      </w:pPr>
      <w:r w:rsidRPr="0011068A">
        <w:rPr>
          <w:bCs/>
          <w:sz w:val="28"/>
          <w:szCs w:val="28"/>
        </w:rPr>
        <w:t xml:space="preserve">Под суммой санкций понимается совокупность взысканных, либо подлежащих взысканию, с участника </w:t>
      </w:r>
      <w:r w:rsidR="003C67C5" w:rsidRPr="0011068A">
        <w:rPr>
          <w:bCs/>
          <w:sz w:val="28"/>
          <w:szCs w:val="28"/>
        </w:rPr>
        <w:t>запроса предложений</w:t>
      </w:r>
      <w:r w:rsidRPr="0011068A">
        <w:rPr>
          <w:bCs/>
          <w:sz w:val="28"/>
          <w:szCs w:val="28"/>
        </w:rPr>
        <w:t xml:space="preserve">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914CF0" w:rsidRPr="0011068A" w:rsidRDefault="00914CF0" w:rsidP="00914CF0">
      <w:pPr>
        <w:tabs>
          <w:tab w:val="left" w:pos="0"/>
          <w:tab w:val="left" w:pos="1062"/>
          <w:tab w:val="left" w:pos="1701"/>
          <w:tab w:val="left" w:pos="1985"/>
        </w:tabs>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914CF0" w:rsidRPr="0011068A" w:rsidTr="00914CF0">
        <w:trPr>
          <w:tblHeader/>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Наличие санкций </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Баллы (БС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lang w:val="en-US" w:eastAsia="en-US"/>
              </w:rPr>
              <w:t>)</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Санкции не применялись</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sz w:val="28"/>
                <w:szCs w:val="28"/>
                <w:vertAlign w:val="subscript"/>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proofErr w:type="spellStart"/>
            <w:r w:rsidRPr="0011068A">
              <w:rPr>
                <w:sz w:val="28"/>
                <w:szCs w:val="28"/>
              </w:rPr>
              <w:t>БО</w:t>
            </w:r>
            <w:r w:rsidR="00D17F36" w:rsidRPr="0011068A">
              <w:rPr>
                <w:sz w:val="28"/>
                <w:szCs w:val="28"/>
              </w:rPr>
              <w:t>у</w:t>
            </w:r>
            <w:r w:rsidRPr="0011068A">
              <w:rPr>
                <w:bCs/>
                <w:sz w:val="28"/>
                <w:szCs w:val="28"/>
                <w:vertAlign w:val="subscript"/>
                <w:lang w:val="en-US"/>
              </w:rPr>
              <w:t>i</w:t>
            </w:r>
            <w:proofErr w:type="spellEnd"/>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Количество баллов, присвоенное по опыту участника </w:t>
            </w:r>
            <w:r w:rsidR="003C67C5" w:rsidRPr="0011068A">
              <w:rPr>
                <w:bCs/>
                <w:sz w:val="28"/>
                <w:szCs w:val="28"/>
              </w:rPr>
              <w:t>запроса предложений</w:t>
            </w:r>
            <w:r w:rsidRPr="0011068A">
              <w:rPr>
                <w:rFonts w:eastAsia="Calibri"/>
                <w:bCs/>
                <w:sz w:val="28"/>
                <w:szCs w:val="28"/>
                <w:lang w:eastAsia="en-US"/>
              </w:rPr>
              <w:t>, засчитывается в 100% размере</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санкции, примененных к участнику </w:t>
            </w:r>
            <w:r w:rsidR="003C67C5" w:rsidRPr="0011068A">
              <w:rPr>
                <w:bCs/>
                <w:sz w:val="28"/>
                <w:szCs w:val="28"/>
              </w:rPr>
              <w:t>запроса предложений</w:t>
            </w:r>
            <w:r w:rsidRPr="0011068A">
              <w:rPr>
                <w:rFonts w:eastAsia="Calibri"/>
                <w:bCs/>
                <w:sz w:val="28"/>
                <w:szCs w:val="28"/>
                <w:lang w:eastAsia="en-US"/>
              </w:rPr>
              <w:t xml:space="preserve">, составляет менее 10% от НМЦ данного </w:t>
            </w:r>
            <w:r w:rsidR="003C67C5" w:rsidRPr="0011068A">
              <w:rPr>
                <w:bCs/>
                <w:sz w:val="28"/>
                <w:szCs w:val="28"/>
              </w:rPr>
              <w:t>запроса предложений</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proofErr w:type="spellStart"/>
            <w:r w:rsidRPr="0011068A">
              <w:rPr>
                <w:sz w:val="28"/>
                <w:szCs w:val="28"/>
              </w:rPr>
              <w:t>БО</w:t>
            </w:r>
            <w:r w:rsidR="00D17F36" w:rsidRPr="0011068A">
              <w:rPr>
                <w:sz w:val="28"/>
                <w:szCs w:val="28"/>
              </w:rPr>
              <w:t>у</w:t>
            </w:r>
            <w:r w:rsidRPr="0011068A">
              <w:rPr>
                <w:bCs/>
                <w:sz w:val="28"/>
                <w:szCs w:val="28"/>
                <w:vertAlign w:val="subscript"/>
                <w:lang w:val="en-US"/>
              </w:rPr>
              <w:t>i</w:t>
            </w:r>
            <w:proofErr w:type="spellEnd"/>
            <w:r w:rsidRPr="0011068A">
              <w:rPr>
                <w:rFonts w:eastAsia="Calibri"/>
                <w:bCs/>
                <w:sz w:val="28"/>
                <w:szCs w:val="28"/>
                <w:lang w:eastAsia="en-US"/>
              </w:rPr>
              <w:t>/ 2</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proofErr w:type="gramStart"/>
            <w:r w:rsidRPr="0011068A">
              <w:rPr>
                <w:rFonts w:eastAsia="Calibri"/>
                <w:bCs/>
                <w:sz w:val="28"/>
                <w:szCs w:val="28"/>
                <w:lang w:eastAsia="en-US"/>
              </w:rPr>
              <w:t>Количество баллов, присвоенное по опыту участника заявки уменьшается</w:t>
            </w:r>
            <w:proofErr w:type="gramEnd"/>
            <w:r w:rsidRPr="0011068A">
              <w:rPr>
                <w:rFonts w:eastAsia="Calibri"/>
                <w:bCs/>
                <w:sz w:val="28"/>
                <w:szCs w:val="28"/>
                <w:lang w:eastAsia="en-US"/>
              </w:rPr>
              <w:t xml:space="preserve"> на 50 %</w:t>
            </w:r>
          </w:p>
        </w:tc>
      </w:tr>
      <w:tr w:rsidR="00914CF0" w:rsidRPr="0011068A" w:rsidTr="00914CF0">
        <w:trPr>
          <w:trHeight w:val="137"/>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санкций, примененных к участнику </w:t>
            </w:r>
            <w:r w:rsidR="003C67C5" w:rsidRPr="0011068A">
              <w:rPr>
                <w:bCs/>
                <w:sz w:val="28"/>
                <w:szCs w:val="28"/>
              </w:rPr>
              <w:t>запроса предложений</w:t>
            </w:r>
            <w:r w:rsidRPr="0011068A">
              <w:rPr>
                <w:rFonts w:eastAsia="Calibri"/>
                <w:bCs/>
                <w:sz w:val="28"/>
                <w:szCs w:val="28"/>
                <w:lang w:eastAsia="en-US"/>
              </w:rPr>
              <w:t>, составляет 10 % от НМЦ или более</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r w:rsidRPr="0011068A">
              <w:rPr>
                <w:sz w:val="28"/>
                <w:szCs w:val="28"/>
              </w:rPr>
              <w:t>0</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Участнику по данному подкритерию присваивается 0 баллов</w:t>
            </w:r>
          </w:p>
        </w:tc>
      </w:tr>
    </w:tbl>
    <w:p w:rsidR="006F62F7" w:rsidRPr="0011068A" w:rsidRDefault="006F62F7" w:rsidP="00E5569A">
      <w:pPr>
        <w:jc w:val="both"/>
        <w:rPr>
          <w:bCs/>
          <w:sz w:val="28"/>
          <w:szCs w:val="28"/>
        </w:rPr>
      </w:pPr>
    </w:p>
    <w:p w:rsidR="00914CF0" w:rsidRPr="0011068A" w:rsidRDefault="00914CF0" w:rsidP="00E5569A">
      <w:pPr>
        <w:jc w:val="both"/>
        <w:rPr>
          <w:sz w:val="28"/>
          <w:szCs w:val="28"/>
        </w:rPr>
      </w:pPr>
      <w:r w:rsidRPr="0011068A">
        <w:rPr>
          <w:bCs/>
          <w:sz w:val="28"/>
          <w:szCs w:val="28"/>
        </w:rPr>
        <w:t xml:space="preserve">Итоговая оценка (балл) подкритерия «опыт» принимается </w:t>
      </w:r>
      <w:proofErr w:type="gramStart"/>
      <w:r w:rsidRPr="0011068A">
        <w:rPr>
          <w:bCs/>
          <w:sz w:val="28"/>
          <w:szCs w:val="28"/>
        </w:rPr>
        <w:t>равной</w:t>
      </w:r>
      <w:proofErr w:type="gramEnd"/>
      <w:r w:rsidRPr="0011068A">
        <w:rPr>
          <w:bCs/>
          <w:sz w:val="28"/>
          <w:szCs w:val="28"/>
        </w:rPr>
        <w:t xml:space="preserve"> соответствующему значению (БС</w:t>
      </w:r>
      <w:proofErr w:type="spellStart"/>
      <w:r w:rsidRPr="0011068A">
        <w:rPr>
          <w:bCs/>
          <w:sz w:val="28"/>
          <w:szCs w:val="28"/>
          <w:vertAlign w:val="subscript"/>
          <w:lang w:val="en-US"/>
        </w:rPr>
        <w:t>i</w:t>
      </w:r>
      <w:proofErr w:type="spellEnd"/>
      <w:r w:rsidRPr="0011068A">
        <w:rPr>
          <w:bCs/>
          <w:sz w:val="28"/>
          <w:szCs w:val="28"/>
        </w:rPr>
        <w:t>), полученному с учетом наличия указанных санкций (БО</w:t>
      </w:r>
      <w:proofErr w:type="spellStart"/>
      <w:r w:rsidRPr="0011068A">
        <w:rPr>
          <w:bCs/>
          <w:sz w:val="28"/>
          <w:szCs w:val="28"/>
          <w:vertAlign w:val="subscript"/>
          <w:lang w:val="en-US"/>
        </w:rPr>
        <w:t>i</w:t>
      </w:r>
      <w:proofErr w:type="spellEnd"/>
      <w:r w:rsidRPr="0011068A">
        <w:rPr>
          <w:bCs/>
          <w:sz w:val="28"/>
          <w:szCs w:val="28"/>
        </w:rPr>
        <w:t xml:space="preserve"> = БС</w:t>
      </w:r>
      <w:proofErr w:type="spellStart"/>
      <w:r w:rsidRPr="0011068A">
        <w:rPr>
          <w:bCs/>
          <w:sz w:val="28"/>
          <w:szCs w:val="28"/>
          <w:vertAlign w:val="subscript"/>
          <w:lang w:val="en-US"/>
        </w:rPr>
        <w:t>i</w:t>
      </w:r>
      <w:proofErr w:type="spellEnd"/>
      <w:r w:rsidRPr="0011068A">
        <w:rPr>
          <w:bCs/>
          <w:sz w:val="28"/>
          <w:szCs w:val="28"/>
        </w:rPr>
        <w:t>).</w:t>
      </w:r>
    </w:p>
    <w:p w:rsidR="00F82FEF" w:rsidRPr="0011068A" w:rsidRDefault="00F82FEF" w:rsidP="0011068A">
      <w:pPr>
        <w:ind w:right="153"/>
        <w:jc w:val="both"/>
        <w:rPr>
          <w:i/>
          <w:sz w:val="28"/>
          <w:szCs w:val="28"/>
          <w:u w:val="single"/>
        </w:rPr>
        <w:sectPr w:rsidR="00F82FEF" w:rsidRPr="0011068A" w:rsidSect="00EA3525">
          <w:pgSz w:w="11907" w:h="16840" w:code="9"/>
          <w:pgMar w:top="1134" w:right="737" w:bottom="1701" w:left="1134" w:header="567" w:footer="567" w:gutter="0"/>
          <w:cols w:space="708"/>
          <w:docGrid w:linePitch="360"/>
        </w:sectPr>
      </w:pPr>
    </w:p>
    <w:p w:rsidR="00144C23" w:rsidRPr="00FC009D" w:rsidRDefault="00144C23" w:rsidP="00377A1A">
      <w:pPr>
        <w:pStyle w:val="10"/>
        <w:numPr>
          <w:ilvl w:val="0"/>
          <w:numId w:val="20"/>
        </w:numPr>
        <w:tabs>
          <w:tab w:val="left" w:pos="426"/>
        </w:tabs>
        <w:ind w:left="0" w:firstLine="0"/>
        <w:jc w:val="center"/>
        <w:rPr>
          <w:sz w:val="28"/>
          <w:szCs w:val="28"/>
        </w:rPr>
      </w:pPr>
      <w:bookmarkStart w:id="137" w:name="_Toc412098816"/>
      <w:bookmarkStart w:id="138" w:name="_Toc412098817"/>
      <w:bookmarkStart w:id="139" w:name="_Toc412098818"/>
      <w:bookmarkStart w:id="140" w:name="_Toc412098819"/>
      <w:bookmarkStart w:id="141" w:name="_Toc395190388"/>
      <w:bookmarkStart w:id="142" w:name="_Ref396487846"/>
      <w:bookmarkStart w:id="143" w:name="_Ref396489236"/>
      <w:bookmarkStart w:id="144" w:name="_Toc419902789"/>
      <w:bookmarkStart w:id="145" w:name="_Toc260130025"/>
      <w:bookmarkStart w:id="146" w:name="_Toc367283798"/>
      <w:bookmarkEnd w:id="137"/>
      <w:bookmarkEnd w:id="138"/>
      <w:bookmarkEnd w:id="139"/>
      <w:bookmarkEnd w:id="140"/>
      <w:r w:rsidRPr="00FC009D">
        <w:rPr>
          <w:sz w:val="28"/>
          <w:szCs w:val="28"/>
        </w:rPr>
        <w:lastRenderedPageBreak/>
        <w:t>ОБРАЗЦЫ ФОРМ ОСНОВНЫХ ДОКУМЕНТОВ</w:t>
      </w:r>
      <w:bookmarkEnd w:id="141"/>
      <w:bookmarkEnd w:id="142"/>
      <w:bookmarkEnd w:id="143"/>
      <w:bookmarkEnd w:id="144"/>
    </w:p>
    <w:p w:rsidR="00144C23" w:rsidRPr="00FC009D" w:rsidRDefault="00144C23" w:rsidP="00144C23">
      <w:pPr>
        <w:ind w:firstLine="709"/>
        <w:jc w:val="both"/>
        <w:rPr>
          <w:b/>
          <w:bCs/>
          <w:i/>
        </w:rPr>
      </w:pPr>
    </w:p>
    <w:p w:rsidR="00144C23" w:rsidRPr="0086357F" w:rsidRDefault="00144C23" w:rsidP="00330E38">
      <w:pPr>
        <w:pStyle w:val="10"/>
        <w:numPr>
          <w:ilvl w:val="0"/>
          <w:numId w:val="22"/>
        </w:numPr>
        <w:tabs>
          <w:tab w:val="left" w:pos="709"/>
        </w:tabs>
        <w:ind w:left="0" w:firstLine="0"/>
        <w:jc w:val="both"/>
        <w:rPr>
          <w:sz w:val="28"/>
          <w:szCs w:val="28"/>
        </w:rPr>
      </w:pPr>
      <w:bookmarkStart w:id="147" w:name="_Ref401131967"/>
      <w:bookmarkStart w:id="148" w:name="_Toc419902790"/>
      <w:r w:rsidRPr="0086357F">
        <w:rPr>
          <w:sz w:val="28"/>
          <w:szCs w:val="28"/>
        </w:rPr>
        <w:t>Образцы форм основных документов, включаемых в </w:t>
      </w:r>
      <w:r w:rsidR="00683580">
        <w:rPr>
          <w:sz w:val="28"/>
          <w:szCs w:val="28"/>
        </w:rPr>
        <w:t>заявку на участие в запросе предложений</w:t>
      </w:r>
      <w:bookmarkEnd w:id="147"/>
      <w:bookmarkEnd w:id="148"/>
    </w:p>
    <w:p w:rsidR="00144C23" w:rsidRPr="000462EF" w:rsidRDefault="00144C23" w:rsidP="000462EF">
      <w:pPr>
        <w:tabs>
          <w:tab w:val="left" w:pos="0"/>
          <w:tab w:val="left" w:pos="1062"/>
          <w:tab w:val="left" w:pos="1701"/>
          <w:tab w:val="left" w:pos="1985"/>
        </w:tabs>
        <w:ind w:right="70" w:firstLine="709"/>
        <w:jc w:val="both"/>
        <w:rPr>
          <w:bCs/>
          <w:sz w:val="28"/>
          <w:szCs w:val="28"/>
        </w:rPr>
      </w:pPr>
    </w:p>
    <w:p w:rsidR="000462EF" w:rsidRDefault="000462EF" w:rsidP="000462EF">
      <w:pPr>
        <w:pStyle w:val="Times12"/>
        <w:ind w:firstLine="0"/>
        <w:jc w:val="right"/>
        <w:rPr>
          <w:bCs w:val="0"/>
          <w:sz w:val="28"/>
          <w:szCs w:val="28"/>
        </w:rPr>
      </w:pPr>
      <w:r w:rsidRPr="00FC009D">
        <w:rPr>
          <w:bCs w:val="0"/>
          <w:sz w:val="28"/>
          <w:szCs w:val="28"/>
        </w:rPr>
        <w:t>Форма 1.</w:t>
      </w:r>
    </w:p>
    <w:p w:rsidR="000462EF" w:rsidRPr="00FC009D" w:rsidRDefault="000462EF" w:rsidP="000462EF">
      <w:pPr>
        <w:pStyle w:val="Times12"/>
        <w:jc w:val="right"/>
        <w:rPr>
          <w:bCs w:val="0"/>
          <w:sz w:val="28"/>
          <w:szCs w:val="28"/>
        </w:rPr>
      </w:pPr>
    </w:p>
    <w:p w:rsidR="00667A78" w:rsidRPr="00667A78" w:rsidRDefault="00667A78" w:rsidP="00667A78">
      <w:pPr>
        <w:keepNext/>
        <w:jc w:val="center"/>
        <w:outlineLvl w:val="1"/>
        <w:rPr>
          <w:iCs/>
          <w:sz w:val="28"/>
          <w:szCs w:val="28"/>
        </w:rPr>
      </w:pPr>
      <w:bookmarkStart w:id="149" w:name="_Toc255987071"/>
      <w:bookmarkStart w:id="150" w:name="_Toc272505461"/>
      <w:bookmarkStart w:id="151" w:name="_Toc390267513"/>
      <w:bookmarkStart w:id="152" w:name="_Toc412201945"/>
      <w:bookmarkStart w:id="153" w:name="_Toc419902791"/>
      <w:r w:rsidRPr="00667A78">
        <w:rPr>
          <w:iCs/>
          <w:sz w:val="28"/>
          <w:szCs w:val="28"/>
        </w:rPr>
        <w:t>ЗАЯВКА НА УЧАСТИЕ В ЗАКУПКЕ (Форма 1)</w:t>
      </w:r>
      <w:bookmarkEnd w:id="149"/>
      <w:bookmarkEnd w:id="150"/>
      <w:bookmarkEnd w:id="151"/>
      <w:bookmarkEnd w:id="152"/>
      <w:bookmarkEnd w:id="153"/>
    </w:p>
    <w:p w:rsidR="00667A78" w:rsidRPr="00667A78" w:rsidRDefault="00667A78" w:rsidP="00667A78">
      <w:pPr>
        <w:tabs>
          <w:tab w:val="left" w:pos="7938"/>
        </w:tabs>
        <w:ind w:firstLine="4820"/>
        <w:jc w:val="center"/>
        <w:rPr>
          <w:b/>
        </w:rPr>
      </w:pPr>
    </w:p>
    <w:p w:rsidR="00667A78" w:rsidRPr="00667A78" w:rsidRDefault="00667A78" w:rsidP="00667A78">
      <w:pPr>
        <w:ind w:firstLine="709"/>
        <w:jc w:val="both"/>
        <w:rPr>
          <w:sz w:val="22"/>
        </w:rPr>
      </w:pPr>
      <w:r w:rsidRPr="00667A78">
        <w:rPr>
          <w:sz w:val="28"/>
          <w:szCs w:val="28"/>
        </w:rPr>
        <w:t>Изучив извещение о проведении закупки на право заключения договора/</w:t>
      </w:r>
      <w:proofErr w:type="spellStart"/>
      <w:proofErr w:type="gramStart"/>
      <w:r w:rsidRPr="00667A78">
        <w:rPr>
          <w:b/>
          <w:i/>
        </w:rPr>
        <w:t>ов</w:t>
      </w:r>
      <w:proofErr w:type="spellEnd"/>
      <w:r w:rsidRPr="00667A78">
        <w:rPr>
          <w:sz w:val="28"/>
          <w:szCs w:val="28"/>
        </w:rPr>
        <w:t xml:space="preserve"> на</w:t>
      </w:r>
      <w:proofErr w:type="gramEnd"/>
      <w:r w:rsidRPr="00667A78">
        <w:rPr>
          <w:sz w:val="28"/>
          <w:szCs w:val="28"/>
        </w:rPr>
        <w:t xml:space="preserve"> ________________________, опубликованное на</w:t>
      </w:r>
      <w:r w:rsidRPr="00667A78">
        <w:rPr>
          <w:b/>
          <w:i/>
        </w:rPr>
        <w:t xml:space="preserve"> </w:t>
      </w:r>
      <w:r w:rsidRPr="00667A78">
        <w:rPr>
          <w:sz w:val="28"/>
          <w:szCs w:val="28"/>
        </w:rPr>
        <w:t xml:space="preserve">_________________ </w:t>
      </w:r>
      <w:r w:rsidRPr="00667A78">
        <w:rPr>
          <w:b/>
          <w:i/>
        </w:rPr>
        <w:t>[указывается сайт, на котором опубликована закупка]</w:t>
      </w:r>
      <w:r w:rsidRPr="00667A78">
        <w:rPr>
          <w:sz w:val="28"/>
          <w:szCs w:val="28"/>
        </w:rPr>
        <w:t xml:space="preserve">, закупка № ______ </w:t>
      </w:r>
      <w:r w:rsidRPr="00667A78">
        <w:rPr>
          <w:b/>
          <w:i/>
        </w:rPr>
        <w:t xml:space="preserve">[указывается номер закупки на указанном сайте], </w:t>
      </w:r>
      <w:r w:rsidRPr="00667A78">
        <w:rPr>
          <w:sz w:val="28"/>
          <w:szCs w:val="28"/>
        </w:rPr>
        <w:t xml:space="preserve">закупочную документацию, понимая и принимая установленные в них требования и условия закупки, </w:t>
      </w:r>
      <w:r w:rsidRPr="00667A78">
        <w:rPr>
          <w:sz w:val="22"/>
        </w:rPr>
        <w:t xml:space="preserve">___________________________________________________________________________, </w:t>
      </w:r>
    </w:p>
    <w:p w:rsidR="00667A78" w:rsidRPr="00667A78" w:rsidRDefault="00667A78" w:rsidP="00667A78">
      <w:pPr>
        <w:suppressAutoHyphens/>
        <w:overflowPunct w:val="0"/>
        <w:autoSpaceDE w:val="0"/>
        <w:autoSpaceDN w:val="0"/>
        <w:adjustRightInd w:val="0"/>
        <w:jc w:val="center"/>
        <w:rPr>
          <w:bCs/>
          <w:sz w:val="22"/>
          <w:szCs w:val="22"/>
        </w:rPr>
      </w:pPr>
      <w:r w:rsidRPr="00667A78">
        <w:rPr>
          <w:b/>
          <w:bCs/>
          <w:i/>
          <w:szCs w:val="22"/>
          <w:vertAlign w:val="superscript"/>
        </w:rPr>
        <w:t>(полное наименование участника закупки с указанием организационно-правовой формы)</w:t>
      </w:r>
      <w:r w:rsidRPr="00667A78">
        <w:rPr>
          <w:bCs/>
          <w:sz w:val="22"/>
          <w:szCs w:val="22"/>
        </w:rPr>
        <w:t xml:space="preserve"> </w:t>
      </w:r>
    </w:p>
    <w:p w:rsidR="00667A78" w:rsidRPr="00667A78" w:rsidRDefault="00667A78" w:rsidP="00667A78">
      <w:pPr>
        <w:suppressAutoHyphens/>
        <w:overflowPunct w:val="0"/>
        <w:autoSpaceDE w:val="0"/>
        <w:autoSpaceDN w:val="0"/>
        <w:adjustRightInd w:val="0"/>
        <w:jc w:val="both"/>
        <w:rPr>
          <w:bCs/>
          <w:sz w:val="22"/>
          <w:szCs w:val="22"/>
        </w:rPr>
      </w:pPr>
      <w:r w:rsidRPr="00667A78">
        <w:rPr>
          <w:bCs/>
          <w:sz w:val="28"/>
          <w:szCs w:val="22"/>
        </w:rPr>
        <w:t>ИНН, КПП, ОГРН, ОКПО</w:t>
      </w:r>
      <w:r w:rsidRPr="00667A78">
        <w:rPr>
          <w:bCs/>
          <w:szCs w:val="22"/>
        </w:rPr>
        <w:t xml:space="preserve"> </w:t>
      </w:r>
      <w:r w:rsidRPr="00667A78">
        <w:rPr>
          <w:bCs/>
          <w:sz w:val="22"/>
          <w:szCs w:val="22"/>
        </w:rPr>
        <w:t>________________________________________________________,</w:t>
      </w:r>
    </w:p>
    <w:p w:rsidR="00667A78" w:rsidRPr="00667A78" w:rsidRDefault="00667A78" w:rsidP="00667A78">
      <w:pPr>
        <w:suppressAutoHyphens/>
        <w:overflowPunct w:val="0"/>
        <w:autoSpaceDE w:val="0"/>
        <w:autoSpaceDN w:val="0"/>
        <w:adjustRightInd w:val="0"/>
        <w:ind w:left="1418" w:firstLine="709"/>
        <w:jc w:val="center"/>
        <w:rPr>
          <w:b/>
          <w:bCs/>
          <w:i/>
          <w:szCs w:val="22"/>
          <w:vertAlign w:val="superscript"/>
        </w:rPr>
      </w:pPr>
      <w:r w:rsidRPr="00667A78">
        <w:rPr>
          <w:b/>
          <w:bCs/>
          <w:i/>
          <w:szCs w:val="22"/>
          <w:vertAlign w:val="superscript"/>
        </w:rPr>
        <w:t>(ИНН, КПП, ОГРН, ОКПО участника закупки)</w:t>
      </w:r>
    </w:p>
    <w:p w:rsidR="00667A78" w:rsidRPr="00667A78" w:rsidRDefault="00667A78" w:rsidP="00667A78">
      <w:pPr>
        <w:suppressAutoHyphens/>
        <w:overflowPunct w:val="0"/>
        <w:autoSpaceDE w:val="0"/>
        <w:autoSpaceDN w:val="0"/>
        <w:adjustRightInd w:val="0"/>
        <w:jc w:val="both"/>
        <w:rPr>
          <w:bCs/>
          <w:sz w:val="22"/>
          <w:szCs w:val="22"/>
        </w:rPr>
      </w:pPr>
      <w:r w:rsidRPr="00667A78">
        <w:rPr>
          <w:bCs/>
          <w:sz w:val="28"/>
          <w:szCs w:val="22"/>
        </w:rPr>
        <w:t>юридический адрес</w:t>
      </w:r>
      <w:r w:rsidRPr="00667A78">
        <w:rPr>
          <w:bCs/>
          <w:szCs w:val="22"/>
        </w:rPr>
        <w:t xml:space="preserve"> </w:t>
      </w:r>
      <w:r w:rsidRPr="00667A78">
        <w:rPr>
          <w:bCs/>
          <w:sz w:val="22"/>
          <w:szCs w:val="22"/>
        </w:rPr>
        <w:t>___________________________________________________________________,</w:t>
      </w:r>
    </w:p>
    <w:p w:rsidR="00667A78" w:rsidRPr="00667A78" w:rsidRDefault="00667A78" w:rsidP="00667A78">
      <w:pPr>
        <w:suppressAutoHyphens/>
        <w:overflowPunct w:val="0"/>
        <w:autoSpaceDE w:val="0"/>
        <w:autoSpaceDN w:val="0"/>
        <w:adjustRightInd w:val="0"/>
        <w:ind w:left="2836" w:firstLine="709"/>
        <w:jc w:val="center"/>
        <w:rPr>
          <w:b/>
          <w:bCs/>
          <w:i/>
          <w:szCs w:val="22"/>
          <w:vertAlign w:val="superscript"/>
        </w:rPr>
      </w:pPr>
      <w:r w:rsidRPr="00667A78">
        <w:rPr>
          <w:b/>
          <w:bCs/>
          <w:i/>
          <w:szCs w:val="22"/>
          <w:vertAlign w:val="superscript"/>
        </w:rPr>
        <w:t>(юридический адрес участника закупки)</w:t>
      </w:r>
    </w:p>
    <w:p w:rsidR="00667A78" w:rsidRPr="00667A78" w:rsidRDefault="00667A78" w:rsidP="00667A78">
      <w:pPr>
        <w:suppressAutoHyphens/>
        <w:overflowPunct w:val="0"/>
        <w:autoSpaceDE w:val="0"/>
        <w:autoSpaceDN w:val="0"/>
        <w:adjustRightInd w:val="0"/>
        <w:jc w:val="both"/>
        <w:rPr>
          <w:bCs/>
          <w:sz w:val="28"/>
          <w:szCs w:val="22"/>
        </w:rPr>
      </w:pPr>
      <w:r w:rsidRPr="00667A78">
        <w:rPr>
          <w:bCs/>
          <w:sz w:val="28"/>
          <w:szCs w:val="22"/>
        </w:rPr>
        <w:t>фактический адрес _____________________________________________________,</w:t>
      </w:r>
    </w:p>
    <w:p w:rsidR="00667A78" w:rsidRPr="00667A78" w:rsidRDefault="00667A78" w:rsidP="00667A78">
      <w:pPr>
        <w:suppressAutoHyphens/>
        <w:overflowPunct w:val="0"/>
        <w:autoSpaceDE w:val="0"/>
        <w:autoSpaceDN w:val="0"/>
        <w:adjustRightInd w:val="0"/>
        <w:jc w:val="center"/>
        <w:rPr>
          <w:b/>
          <w:bCs/>
          <w:i/>
          <w:szCs w:val="22"/>
          <w:vertAlign w:val="superscript"/>
        </w:rPr>
      </w:pPr>
      <w:r w:rsidRPr="00667A78">
        <w:rPr>
          <w:b/>
          <w:bCs/>
          <w:i/>
          <w:szCs w:val="22"/>
          <w:vertAlign w:val="superscript"/>
        </w:rPr>
        <w:t>(фактический адрес участника закупки)</w:t>
      </w:r>
    </w:p>
    <w:p w:rsidR="00667A78" w:rsidRPr="00667A78" w:rsidRDefault="00667A78" w:rsidP="00667A78">
      <w:pPr>
        <w:suppressAutoHyphens/>
        <w:overflowPunct w:val="0"/>
        <w:autoSpaceDE w:val="0"/>
        <w:autoSpaceDN w:val="0"/>
        <w:adjustRightInd w:val="0"/>
        <w:jc w:val="both"/>
        <w:rPr>
          <w:bCs/>
          <w:sz w:val="28"/>
          <w:szCs w:val="22"/>
        </w:rPr>
      </w:pPr>
      <w:r w:rsidRPr="00667A78">
        <w:rPr>
          <w:bCs/>
          <w:sz w:val="28"/>
          <w:szCs w:val="22"/>
        </w:rPr>
        <w:t>почтовый адрес _____________________________________________________,</w:t>
      </w:r>
    </w:p>
    <w:p w:rsidR="00667A78" w:rsidRPr="00667A78" w:rsidRDefault="00667A78" w:rsidP="00667A78">
      <w:pPr>
        <w:suppressAutoHyphens/>
        <w:overflowPunct w:val="0"/>
        <w:autoSpaceDE w:val="0"/>
        <w:autoSpaceDN w:val="0"/>
        <w:adjustRightInd w:val="0"/>
        <w:jc w:val="center"/>
        <w:rPr>
          <w:b/>
          <w:bCs/>
          <w:i/>
          <w:szCs w:val="22"/>
          <w:vertAlign w:val="superscript"/>
        </w:rPr>
      </w:pPr>
      <w:r w:rsidRPr="00667A78">
        <w:rPr>
          <w:b/>
          <w:bCs/>
          <w:i/>
          <w:szCs w:val="22"/>
          <w:vertAlign w:val="superscript"/>
        </w:rPr>
        <w:t>(почтовый адрес участника закупки)</w:t>
      </w:r>
    </w:p>
    <w:p w:rsidR="00667A78" w:rsidRPr="00667A78" w:rsidRDefault="00667A78" w:rsidP="00667A78">
      <w:pPr>
        <w:suppressAutoHyphens/>
        <w:overflowPunct w:val="0"/>
        <w:autoSpaceDE w:val="0"/>
        <w:autoSpaceDN w:val="0"/>
        <w:adjustRightInd w:val="0"/>
        <w:jc w:val="both"/>
        <w:rPr>
          <w:bCs/>
          <w:sz w:val="22"/>
          <w:szCs w:val="22"/>
        </w:rPr>
      </w:pPr>
      <w:r w:rsidRPr="00667A78">
        <w:rPr>
          <w:bCs/>
          <w:sz w:val="28"/>
          <w:szCs w:val="22"/>
        </w:rPr>
        <w:t xml:space="preserve">предлагает заключить договор </w:t>
      </w:r>
      <w:proofErr w:type="gramStart"/>
      <w:r w:rsidRPr="00667A78">
        <w:rPr>
          <w:bCs/>
          <w:sz w:val="28"/>
          <w:szCs w:val="22"/>
        </w:rPr>
        <w:t>на</w:t>
      </w:r>
      <w:proofErr w:type="gramEnd"/>
      <w:r w:rsidRPr="00667A78">
        <w:rPr>
          <w:bCs/>
          <w:sz w:val="28"/>
          <w:szCs w:val="22"/>
        </w:rPr>
        <w:t>:</w:t>
      </w:r>
      <w:r w:rsidRPr="00667A78">
        <w:rPr>
          <w:bCs/>
          <w:sz w:val="22"/>
          <w:szCs w:val="22"/>
        </w:rPr>
        <w:t xml:space="preserve"> ____________________________________________________</w:t>
      </w:r>
    </w:p>
    <w:p w:rsidR="00667A78" w:rsidRPr="00667A78" w:rsidRDefault="00667A78" w:rsidP="00667A78">
      <w:pPr>
        <w:ind w:left="3545"/>
        <w:jc w:val="center"/>
        <w:rPr>
          <w:b/>
          <w:bCs/>
          <w:i/>
          <w:szCs w:val="22"/>
          <w:vertAlign w:val="superscript"/>
        </w:rPr>
      </w:pPr>
      <w:r w:rsidRPr="00667A78">
        <w:rPr>
          <w:b/>
          <w:i/>
          <w:szCs w:val="22"/>
          <w:vertAlign w:val="superscript"/>
        </w:rPr>
        <w:t>(предмет договора)</w:t>
      </w:r>
    </w:p>
    <w:p w:rsidR="00667A78" w:rsidRPr="00667A78" w:rsidRDefault="00667A78" w:rsidP="00667A78">
      <w:pPr>
        <w:suppressAutoHyphens/>
        <w:overflowPunct w:val="0"/>
        <w:autoSpaceDE w:val="0"/>
        <w:autoSpaceDN w:val="0"/>
        <w:adjustRightInd w:val="0"/>
        <w:jc w:val="both"/>
        <w:rPr>
          <w:bCs/>
          <w:sz w:val="28"/>
          <w:szCs w:val="28"/>
        </w:rPr>
      </w:pPr>
      <w:proofErr w:type="gramStart"/>
      <w:r w:rsidRPr="00667A78">
        <w:rPr>
          <w:bCs/>
          <w:sz w:val="28"/>
          <w:szCs w:val="28"/>
        </w:rPr>
        <w:t xml:space="preserve">в соответствии с </w:t>
      </w:r>
      <w:r w:rsidRPr="00667A78">
        <w:rPr>
          <w:b/>
          <w:i/>
        </w:rPr>
        <w:t>Техническим предложением, Графиком поставки товара/ выполнения работ/ оказания услуг, Сводной таблицей стоимости</w:t>
      </w:r>
      <w:r w:rsidRPr="00667A78">
        <w:rPr>
          <w:bCs/>
          <w:sz w:val="28"/>
          <w:szCs w:val="28"/>
        </w:rPr>
        <w:t xml:space="preserve"> и другими документами, являющимися неотъемлемыми приложениями к настоящей заявке </w:t>
      </w:r>
      <w:r w:rsidRPr="00667A78">
        <w:rPr>
          <w:b/>
          <w:i/>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7A78">
        <w:rPr>
          <w:b/>
          <w:i/>
        </w:rPr>
        <w:t xml:space="preserve"> </w:t>
      </w:r>
      <w:proofErr w:type="gramStart"/>
      <w:r w:rsidRPr="00667A78">
        <w:rPr>
          <w:b/>
          <w:i/>
        </w:rPr>
        <w:t xml:space="preserve">в таком случае вместо слов «на следующих условиях» указывается «на условиях, </w:t>
      </w:r>
      <w:r w:rsidRPr="00667A78">
        <w:rPr>
          <w:b/>
          <w:i/>
          <w:iCs/>
        </w:rPr>
        <w:t>указанных при формировании заявки, поданной на ЭТП</w:t>
      </w:r>
      <w:r w:rsidRPr="00667A78">
        <w:rPr>
          <w:b/>
          <w:i/>
        </w:rPr>
        <w:t>, с помощью функционала которой проводится данная закупка»]</w:t>
      </w:r>
      <w:r w:rsidRPr="00667A78">
        <w:rPr>
          <w:bCs/>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667A78" w:rsidRPr="00667A78" w:rsidTr="00FB4BA8">
        <w:trPr>
          <w:cantSplit/>
          <w:tblHeader/>
        </w:trPr>
        <w:tc>
          <w:tcPr>
            <w:tcW w:w="709" w:type="dxa"/>
            <w:vAlign w:val="center"/>
          </w:tcPr>
          <w:p w:rsidR="00667A78" w:rsidRPr="00667A78" w:rsidRDefault="00667A78" w:rsidP="00667A78">
            <w:pPr>
              <w:keepNext/>
              <w:ind w:left="-57" w:right="-57"/>
              <w:jc w:val="center"/>
            </w:pPr>
            <w:r w:rsidRPr="00667A78">
              <w:t xml:space="preserve">№ </w:t>
            </w:r>
            <w:proofErr w:type="gramStart"/>
            <w:r w:rsidRPr="00667A78">
              <w:t>п</w:t>
            </w:r>
            <w:proofErr w:type="gramEnd"/>
            <w:r w:rsidRPr="00667A78">
              <w:t>/п</w:t>
            </w:r>
          </w:p>
        </w:tc>
        <w:tc>
          <w:tcPr>
            <w:tcW w:w="4394" w:type="dxa"/>
            <w:vAlign w:val="center"/>
          </w:tcPr>
          <w:p w:rsidR="00667A78" w:rsidRPr="00667A78" w:rsidRDefault="00667A78" w:rsidP="00667A78">
            <w:pPr>
              <w:keepNext/>
              <w:ind w:left="-57" w:right="-57"/>
              <w:jc w:val="center"/>
            </w:pPr>
            <w:r w:rsidRPr="00667A78">
              <w:t>Условия заявок на участие в закупке</w:t>
            </w:r>
          </w:p>
        </w:tc>
        <w:tc>
          <w:tcPr>
            <w:tcW w:w="4962" w:type="dxa"/>
            <w:vAlign w:val="center"/>
          </w:tcPr>
          <w:p w:rsidR="00667A78" w:rsidRPr="00667A78" w:rsidRDefault="00667A78" w:rsidP="00667A78">
            <w:pPr>
              <w:keepNext/>
              <w:ind w:left="57" w:right="57"/>
              <w:jc w:val="center"/>
            </w:pPr>
            <w:r w:rsidRPr="00667A78">
              <w:t>Предложения участника</w:t>
            </w:r>
          </w:p>
        </w:tc>
      </w:tr>
      <w:tr w:rsidR="00667A78" w:rsidRPr="00667A78" w:rsidTr="00FB4BA8">
        <w:trPr>
          <w:cantSplit/>
        </w:trPr>
        <w:tc>
          <w:tcPr>
            <w:tcW w:w="709" w:type="dxa"/>
            <w:vAlign w:val="center"/>
          </w:tcPr>
          <w:p w:rsidR="00667A78" w:rsidRPr="00667A78" w:rsidRDefault="00667A78" w:rsidP="00667A78">
            <w:pPr>
              <w:numPr>
                <w:ilvl w:val="0"/>
                <w:numId w:val="43"/>
              </w:numPr>
              <w:tabs>
                <w:tab w:val="left" w:pos="284"/>
              </w:tabs>
              <w:ind w:left="0" w:firstLine="0"/>
              <w:jc w:val="center"/>
            </w:pPr>
          </w:p>
        </w:tc>
        <w:tc>
          <w:tcPr>
            <w:tcW w:w="4394" w:type="dxa"/>
            <w:vAlign w:val="center"/>
          </w:tcPr>
          <w:p w:rsidR="00667A78" w:rsidRPr="00667A78" w:rsidRDefault="00667A78" w:rsidP="00667A78">
            <w:pPr>
              <w:ind w:left="57" w:right="57"/>
            </w:pPr>
            <w:r w:rsidRPr="00667A78">
              <w:rPr>
                <w:bCs/>
              </w:rPr>
              <w:t>Цена заявки, руб. с НДС</w:t>
            </w:r>
          </w:p>
        </w:tc>
        <w:tc>
          <w:tcPr>
            <w:tcW w:w="4962" w:type="dxa"/>
            <w:vAlign w:val="center"/>
          </w:tcPr>
          <w:p w:rsidR="00667A78" w:rsidRPr="00667A78" w:rsidRDefault="00667A78" w:rsidP="00667A78">
            <w:pPr>
              <w:ind w:left="57" w:right="57"/>
              <w:jc w:val="center"/>
            </w:pPr>
            <w:r w:rsidRPr="00667A78">
              <w:rPr>
                <w:b/>
                <w:i/>
              </w:rPr>
              <w:t>[указать цену договора с отражением размера НДС]</w:t>
            </w:r>
          </w:p>
        </w:tc>
      </w:tr>
      <w:tr w:rsidR="00667A78" w:rsidRPr="00667A78" w:rsidTr="00FB4BA8">
        <w:trPr>
          <w:cantSplit/>
        </w:trPr>
        <w:tc>
          <w:tcPr>
            <w:tcW w:w="709" w:type="dxa"/>
            <w:vAlign w:val="center"/>
          </w:tcPr>
          <w:p w:rsidR="00667A78" w:rsidRPr="00667A78" w:rsidRDefault="00667A78" w:rsidP="00667A78">
            <w:pPr>
              <w:numPr>
                <w:ilvl w:val="0"/>
                <w:numId w:val="43"/>
              </w:numPr>
              <w:tabs>
                <w:tab w:val="left" w:pos="284"/>
              </w:tabs>
              <w:ind w:left="0" w:firstLine="0"/>
              <w:jc w:val="center"/>
            </w:pPr>
          </w:p>
        </w:tc>
        <w:tc>
          <w:tcPr>
            <w:tcW w:w="4394" w:type="dxa"/>
            <w:vAlign w:val="center"/>
          </w:tcPr>
          <w:p w:rsidR="00667A78" w:rsidRPr="00667A78" w:rsidRDefault="00667A78" w:rsidP="00667A78">
            <w:pPr>
              <w:ind w:left="57" w:right="57"/>
              <w:rPr>
                <w:bCs/>
              </w:rPr>
            </w:pPr>
            <w:r w:rsidRPr="00667A78">
              <w:rPr>
                <w:bCs/>
              </w:rPr>
              <w:t>Цена заявки, руб. без НДС</w:t>
            </w:r>
          </w:p>
        </w:tc>
        <w:tc>
          <w:tcPr>
            <w:tcW w:w="4962" w:type="dxa"/>
            <w:vAlign w:val="center"/>
          </w:tcPr>
          <w:p w:rsidR="00667A78" w:rsidRPr="00667A78" w:rsidRDefault="00667A78" w:rsidP="00667A78">
            <w:pPr>
              <w:ind w:left="57" w:right="57"/>
              <w:jc w:val="center"/>
              <w:rPr>
                <w:b/>
                <w:i/>
              </w:rPr>
            </w:pPr>
            <w:r w:rsidRPr="00667A78">
              <w:rPr>
                <w:b/>
                <w:i/>
              </w:rPr>
              <w:t>[указать цену договора без НДС]</w:t>
            </w:r>
          </w:p>
        </w:tc>
      </w:tr>
      <w:tr w:rsidR="00667A78" w:rsidRPr="00667A78" w:rsidTr="00FB4BA8">
        <w:trPr>
          <w:cantSplit/>
        </w:trPr>
        <w:tc>
          <w:tcPr>
            <w:tcW w:w="709" w:type="dxa"/>
            <w:vAlign w:val="center"/>
          </w:tcPr>
          <w:p w:rsidR="00667A78" w:rsidRPr="00667A78" w:rsidRDefault="00667A78" w:rsidP="00667A78">
            <w:pPr>
              <w:numPr>
                <w:ilvl w:val="0"/>
                <w:numId w:val="43"/>
              </w:numPr>
              <w:tabs>
                <w:tab w:val="left" w:pos="284"/>
              </w:tabs>
              <w:ind w:left="0" w:firstLine="0"/>
              <w:jc w:val="center"/>
            </w:pPr>
          </w:p>
        </w:tc>
        <w:tc>
          <w:tcPr>
            <w:tcW w:w="4394" w:type="dxa"/>
            <w:vAlign w:val="center"/>
          </w:tcPr>
          <w:p w:rsidR="00667A78" w:rsidRPr="00667A78" w:rsidRDefault="00667A78" w:rsidP="00667A78">
            <w:pPr>
              <w:ind w:left="57" w:right="57"/>
              <w:rPr>
                <w:bCs/>
              </w:rPr>
            </w:pPr>
            <w:r w:rsidRPr="00667A78">
              <w:rPr>
                <w:bCs/>
              </w:rPr>
              <w:t xml:space="preserve">Срок </w:t>
            </w:r>
            <w:proofErr w:type="gramStart"/>
            <w:r w:rsidRPr="00667A78">
              <w:rPr>
                <w:b/>
                <w:i/>
              </w:rPr>
              <w:t>поставки товара/выполнения работ /оказания услуг</w:t>
            </w:r>
            <w:proofErr w:type="gramEnd"/>
          </w:p>
        </w:tc>
        <w:tc>
          <w:tcPr>
            <w:tcW w:w="4962" w:type="dxa"/>
            <w:vAlign w:val="center"/>
          </w:tcPr>
          <w:p w:rsidR="00667A78" w:rsidRPr="00667A78" w:rsidRDefault="00667A78" w:rsidP="00667A78">
            <w:pPr>
              <w:ind w:left="57" w:right="57"/>
              <w:jc w:val="center"/>
              <w:rPr>
                <w:b/>
                <w:i/>
                <w:iCs/>
                <w:shd w:val="clear" w:color="auto" w:fill="FFFF99"/>
              </w:rPr>
            </w:pPr>
            <w:r w:rsidRPr="00667A78">
              <w:rPr>
                <w:b/>
                <w:i/>
              </w:rPr>
              <w:t xml:space="preserve">[указать «в соответствии с условиями закупочной документации», либо указать начало и окончание </w:t>
            </w:r>
            <w:proofErr w:type="gramStart"/>
            <w:r w:rsidRPr="00667A78">
              <w:rPr>
                <w:b/>
                <w:i/>
              </w:rPr>
              <w:t>поставки товара/выполнения работ /оказания услуг</w:t>
            </w:r>
            <w:proofErr w:type="gramEnd"/>
            <w:r w:rsidRPr="00667A78">
              <w:rPr>
                <w:b/>
                <w:i/>
              </w:rPr>
              <w:t xml:space="preserve"> в формате исчисления сроков, указанном в извещении о проведении закупки]</w:t>
            </w:r>
          </w:p>
        </w:tc>
      </w:tr>
      <w:tr w:rsidR="00667A78" w:rsidRPr="00667A78" w:rsidTr="00FB4BA8">
        <w:trPr>
          <w:cantSplit/>
        </w:trPr>
        <w:tc>
          <w:tcPr>
            <w:tcW w:w="709" w:type="dxa"/>
            <w:vAlign w:val="center"/>
          </w:tcPr>
          <w:p w:rsidR="00667A78" w:rsidRPr="00667A78" w:rsidRDefault="00667A78" w:rsidP="00667A78">
            <w:pPr>
              <w:numPr>
                <w:ilvl w:val="0"/>
                <w:numId w:val="43"/>
              </w:numPr>
              <w:tabs>
                <w:tab w:val="left" w:pos="284"/>
              </w:tabs>
              <w:ind w:left="0" w:firstLine="0"/>
              <w:jc w:val="center"/>
            </w:pPr>
          </w:p>
        </w:tc>
        <w:tc>
          <w:tcPr>
            <w:tcW w:w="4394" w:type="dxa"/>
            <w:vAlign w:val="center"/>
          </w:tcPr>
          <w:p w:rsidR="00667A78" w:rsidRPr="00667A78" w:rsidRDefault="00667A78" w:rsidP="00667A78">
            <w:pPr>
              <w:ind w:left="57" w:right="57"/>
              <w:rPr>
                <w:bCs/>
              </w:rPr>
            </w:pPr>
            <w:r w:rsidRPr="00667A78">
              <w:t>Условия оплаты</w:t>
            </w:r>
          </w:p>
        </w:tc>
        <w:tc>
          <w:tcPr>
            <w:tcW w:w="4962" w:type="dxa"/>
            <w:vAlign w:val="center"/>
          </w:tcPr>
          <w:p w:rsidR="00667A78" w:rsidRPr="00667A78" w:rsidRDefault="00667A78" w:rsidP="00667A78">
            <w:pPr>
              <w:ind w:left="57" w:right="57"/>
              <w:jc w:val="center"/>
              <w:rPr>
                <w:b/>
                <w:i/>
              </w:rPr>
            </w:pPr>
            <w:r w:rsidRPr="00667A78">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667A78" w:rsidRPr="00667A78" w:rsidRDefault="00667A78" w:rsidP="00667A78">
      <w:pPr>
        <w:ind w:firstLine="709"/>
        <w:jc w:val="both"/>
        <w:rPr>
          <w:sz w:val="28"/>
          <w:szCs w:val="28"/>
        </w:rPr>
      </w:pPr>
    </w:p>
    <w:p w:rsidR="00667A78" w:rsidRPr="00667A78" w:rsidRDefault="00667A78" w:rsidP="00667A78">
      <w:pPr>
        <w:ind w:firstLine="709"/>
        <w:jc w:val="both"/>
        <w:rPr>
          <w:sz w:val="28"/>
          <w:szCs w:val="28"/>
        </w:rPr>
      </w:pPr>
      <w:r w:rsidRPr="00667A78">
        <w:rPr>
          <w:sz w:val="28"/>
          <w:szCs w:val="28"/>
        </w:rPr>
        <w:t xml:space="preserve">Настоящая заявка на участие в закупке имеет правовой статус оферты и действует в течение </w:t>
      </w:r>
      <w:r w:rsidRPr="00667A78">
        <w:rPr>
          <w:b/>
          <w:i/>
          <w:szCs w:val="28"/>
        </w:rPr>
        <w:t>60</w:t>
      </w:r>
      <w:r w:rsidRPr="00667A78">
        <w:rPr>
          <w:sz w:val="28"/>
          <w:szCs w:val="28"/>
        </w:rPr>
        <w:t xml:space="preserve"> календарных дней со дня окончания срока подачи заявок.</w:t>
      </w:r>
    </w:p>
    <w:p w:rsidR="00667A78" w:rsidRPr="00667A78" w:rsidRDefault="00667A78" w:rsidP="00667A78">
      <w:pPr>
        <w:ind w:firstLine="709"/>
        <w:jc w:val="both"/>
        <w:rPr>
          <w:b/>
          <w:i/>
          <w:szCs w:val="28"/>
        </w:rPr>
      </w:pPr>
    </w:p>
    <w:p w:rsidR="00667A78" w:rsidRPr="00667A78" w:rsidRDefault="00667A78" w:rsidP="00667A78">
      <w:pPr>
        <w:ind w:firstLine="709"/>
        <w:jc w:val="both"/>
        <w:rPr>
          <w:szCs w:val="28"/>
        </w:rPr>
      </w:pPr>
      <w:r w:rsidRPr="00667A78">
        <w:rPr>
          <w:b/>
          <w:i/>
          <w:szCs w:val="28"/>
        </w:rPr>
        <w:t>Для юридических лиц:</w:t>
      </w:r>
      <w:r w:rsidRPr="00667A78">
        <w:rPr>
          <w:szCs w:val="28"/>
        </w:rPr>
        <w:t xml:space="preserve"> </w:t>
      </w:r>
    </w:p>
    <w:p w:rsidR="00667A78" w:rsidRPr="00667A78" w:rsidRDefault="00667A78" w:rsidP="00667A78">
      <w:pPr>
        <w:ind w:firstLine="709"/>
        <w:jc w:val="both"/>
        <w:rPr>
          <w:sz w:val="28"/>
          <w:szCs w:val="28"/>
        </w:rPr>
      </w:pPr>
      <w:r w:rsidRPr="00667A78">
        <w:rPr>
          <w:sz w:val="28"/>
          <w:szCs w:val="28"/>
        </w:rPr>
        <w:t>Принадлежность к субъектам малого и среднего предпринимательства: ______________.</w:t>
      </w:r>
    </w:p>
    <w:p w:rsidR="00667A78" w:rsidRPr="00667A78" w:rsidRDefault="00667A78" w:rsidP="00667A78">
      <w:pPr>
        <w:ind w:firstLine="709"/>
        <w:jc w:val="both"/>
        <w:rPr>
          <w:sz w:val="28"/>
          <w:szCs w:val="28"/>
        </w:rPr>
      </w:pPr>
      <w:r w:rsidRPr="00667A78">
        <w:rPr>
          <w:sz w:val="28"/>
          <w:szCs w:val="28"/>
        </w:rPr>
        <w:t>Настоящим подтверждаем, что:</w:t>
      </w:r>
    </w:p>
    <w:p w:rsidR="00667A78" w:rsidRPr="00667A78" w:rsidRDefault="00667A78" w:rsidP="00667A78">
      <w:pPr>
        <w:numPr>
          <w:ilvl w:val="0"/>
          <w:numId w:val="37"/>
        </w:numPr>
        <w:tabs>
          <w:tab w:val="left" w:pos="1134"/>
        </w:tabs>
        <w:ind w:left="0" w:firstLine="709"/>
        <w:jc w:val="both"/>
        <w:rPr>
          <w:sz w:val="28"/>
          <w:szCs w:val="28"/>
        </w:rPr>
      </w:pPr>
      <w:proofErr w:type="gramStart"/>
      <w:r w:rsidRPr="00667A78">
        <w:rPr>
          <w:sz w:val="28"/>
          <w:szCs w:val="28"/>
        </w:rPr>
        <w:t>против</w:t>
      </w:r>
      <w:proofErr w:type="gramEnd"/>
      <w:r w:rsidRPr="00667A78">
        <w:rPr>
          <w:sz w:val="28"/>
          <w:szCs w:val="28"/>
        </w:rPr>
        <w:t xml:space="preserve"> _____________ </w:t>
      </w:r>
      <w:r w:rsidRPr="00667A78">
        <w:rPr>
          <w:b/>
          <w:i/>
          <w:szCs w:val="28"/>
        </w:rPr>
        <w:t>(</w:t>
      </w:r>
      <w:proofErr w:type="gramStart"/>
      <w:r w:rsidRPr="00667A78">
        <w:rPr>
          <w:b/>
          <w:i/>
          <w:szCs w:val="28"/>
        </w:rPr>
        <w:t>наименование</w:t>
      </w:r>
      <w:proofErr w:type="gramEnd"/>
      <w:r w:rsidRPr="00667A78">
        <w:rPr>
          <w:b/>
          <w:i/>
          <w:szCs w:val="28"/>
        </w:rPr>
        <w:t xml:space="preserve"> участника закупки)</w:t>
      </w:r>
      <w:r w:rsidRPr="00667A78">
        <w:rPr>
          <w:sz w:val="28"/>
          <w:szCs w:val="28"/>
        </w:rPr>
        <w:t xml:space="preserve"> не проводится процедура ликвидации, не принято арбитражным судом решения о признании _____________ </w:t>
      </w:r>
      <w:r w:rsidRPr="00667A78">
        <w:rPr>
          <w:b/>
          <w:i/>
          <w:szCs w:val="28"/>
        </w:rPr>
        <w:t>(наименование участника закупки)</w:t>
      </w:r>
      <w:r w:rsidRPr="00667A78">
        <w:rPr>
          <w:sz w:val="28"/>
          <w:szCs w:val="28"/>
        </w:rPr>
        <w:t xml:space="preserve"> банкротом, деятельность _____________ </w:t>
      </w:r>
      <w:r w:rsidRPr="00667A78">
        <w:rPr>
          <w:szCs w:val="28"/>
        </w:rPr>
        <w:t>(</w:t>
      </w:r>
      <w:r w:rsidRPr="00667A78">
        <w:rPr>
          <w:b/>
          <w:i/>
          <w:szCs w:val="28"/>
        </w:rPr>
        <w:t>наименование участника закупки</w:t>
      </w:r>
      <w:r w:rsidRPr="00667A78">
        <w:rPr>
          <w:szCs w:val="28"/>
        </w:rPr>
        <w:t>)</w:t>
      </w:r>
      <w:r w:rsidRPr="00667A78">
        <w:rPr>
          <w:sz w:val="28"/>
          <w:szCs w:val="28"/>
        </w:rPr>
        <w:t xml:space="preserve"> не приостановлена, на имущество не наложен арест по решению</w:t>
      </w:r>
      <w:r w:rsidR="0011068A">
        <w:rPr>
          <w:sz w:val="28"/>
          <w:szCs w:val="28"/>
        </w:rPr>
        <w:t xml:space="preserve"> суда, административного органа.</w:t>
      </w:r>
    </w:p>
    <w:p w:rsidR="00667A78" w:rsidRPr="00667A78" w:rsidRDefault="00667A78" w:rsidP="00667A78">
      <w:pPr>
        <w:ind w:firstLine="709"/>
        <w:jc w:val="both"/>
        <w:rPr>
          <w:sz w:val="28"/>
          <w:szCs w:val="28"/>
        </w:rPr>
      </w:pPr>
      <w:r w:rsidRPr="00667A78">
        <w:rPr>
          <w:sz w:val="28"/>
          <w:szCs w:val="28"/>
        </w:rPr>
        <w:t>Также сообщаем о применении нами упрощенной системы налогообложения.</w:t>
      </w:r>
    </w:p>
    <w:p w:rsidR="00667A78" w:rsidRPr="00667A78" w:rsidRDefault="00667A78" w:rsidP="00667A78">
      <w:pPr>
        <w:ind w:firstLine="709"/>
        <w:jc w:val="both"/>
        <w:rPr>
          <w:b/>
          <w:i/>
          <w:szCs w:val="28"/>
        </w:rPr>
      </w:pPr>
    </w:p>
    <w:p w:rsidR="00667A78" w:rsidRPr="00667A78" w:rsidRDefault="00667A78" w:rsidP="00667A78">
      <w:pPr>
        <w:ind w:firstLine="709"/>
        <w:jc w:val="both"/>
        <w:rPr>
          <w:b/>
          <w:i/>
          <w:szCs w:val="28"/>
        </w:rPr>
      </w:pPr>
      <w:r w:rsidRPr="00667A78">
        <w:rPr>
          <w:b/>
          <w:i/>
          <w:szCs w:val="28"/>
        </w:rPr>
        <w:t>Для физических лиц:</w:t>
      </w:r>
      <w:r w:rsidRPr="00667A78">
        <w:rPr>
          <w:sz w:val="28"/>
          <w:szCs w:val="28"/>
        </w:rPr>
        <w:t xml:space="preserve"> </w:t>
      </w:r>
      <w:r w:rsidRPr="00667A78">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67A78" w:rsidRPr="00667A78" w:rsidRDefault="00667A78" w:rsidP="00667A78">
      <w:pPr>
        <w:ind w:firstLine="709"/>
        <w:jc w:val="both"/>
        <w:rPr>
          <w:sz w:val="28"/>
          <w:szCs w:val="28"/>
        </w:rPr>
      </w:pPr>
      <w:proofErr w:type="gramStart"/>
      <w:r w:rsidRPr="00667A78">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sidRPr="00667A78">
        <w:rPr>
          <w:sz w:val="28"/>
          <w:szCs w:val="28"/>
        </w:rPr>
        <w:t xml:space="preserve"> том числе Федеральной налоговой службе Российской Федерации, Минэнерго России, </w:t>
      </w:r>
      <w:proofErr w:type="spellStart"/>
      <w:r w:rsidRPr="00667A78">
        <w:rPr>
          <w:sz w:val="28"/>
          <w:szCs w:val="28"/>
        </w:rPr>
        <w:t>Росфинмониторингу</w:t>
      </w:r>
      <w:proofErr w:type="spellEnd"/>
      <w:r w:rsidRPr="00667A78">
        <w:rPr>
          <w:sz w:val="28"/>
          <w:szCs w:val="28"/>
        </w:rPr>
        <w:t>, Правительству Российской Федерации) и последующую обработку данных сведений такими органами.</w:t>
      </w:r>
    </w:p>
    <w:p w:rsidR="00667A78" w:rsidRPr="00667A78" w:rsidRDefault="00667A78" w:rsidP="00667A78">
      <w:pPr>
        <w:ind w:firstLine="709"/>
        <w:jc w:val="both"/>
        <w:rPr>
          <w:sz w:val="28"/>
          <w:szCs w:val="28"/>
        </w:rPr>
      </w:pPr>
      <w:r w:rsidRPr="00667A78">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667A78" w:rsidRPr="00667A78" w:rsidRDefault="00667A78" w:rsidP="00667A78">
      <w:pPr>
        <w:numPr>
          <w:ilvl w:val="0"/>
          <w:numId w:val="36"/>
        </w:numPr>
        <w:ind w:left="0" w:firstLine="709"/>
        <w:jc w:val="both"/>
        <w:rPr>
          <w:sz w:val="28"/>
          <w:szCs w:val="28"/>
        </w:rPr>
      </w:pPr>
      <w:r w:rsidRPr="00667A78">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667A78" w:rsidRPr="00667A78" w:rsidRDefault="00667A78" w:rsidP="00667A78">
      <w:pPr>
        <w:numPr>
          <w:ilvl w:val="0"/>
          <w:numId w:val="36"/>
        </w:numPr>
        <w:ind w:left="0" w:firstLine="709"/>
        <w:jc w:val="both"/>
        <w:rPr>
          <w:sz w:val="28"/>
          <w:szCs w:val="28"/>
        </w:rPr>
      </w:pPr>
      <w:r w:rsidRPr="00667A78">
        <w:rPr>
          <w:sz w:val="28"/>
          <w:szCs w:val="28"/>
        </w:rPr>
        <w:t xml:space="preserve">представить до заключения договора сведения о цепочке собственников, включая бенефициаров (в том числе конечных), по форме и в соответствии </w:t>
      </w:r>
      <w:r w:rsidRPr="00667A78">
        <w:rPr>
          <w:sz w:val="28"/>
          <w:szCs w:val="28"/>
        </w:rPr>
        <w:lastRenderedPageBreak/>
        <w:t>с инструкциями, приведенными в закупочной документации и документы, подтверждающие данные сведения;</w:t>
      </w:r>
    </w:p>
    <w:p w:rsidR="00667A78" w:rsidRPr="00667A78" w:rsidRDefault="00667A78" w:rsidP="00667A78">
      <w:pPr>
        <w:numPr>
          <w:ilvl w:val="0"/>
          <w:numId w:val="36"/>
        </w:numPr>
        <w:ind w:left="0" w:firstLine="709"/>
        <w:jc w:val="both"/>
        <w:rPr>
          <w:sz w:val="28"/>
          <w:szCs w:val="28"/>
        </w:rPr>
      </w:pPr>
      <w:r w:rsidRPr="00667A78">
        <w:rPr>
          <w:b/>
          <w:i/>
        </w:rPr>
        <w:t>[в случае установления требования по наличию кадровых ресурсов]</w:t>
      </w:r>
      <w:r w:rsidRPr="00667A78">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667A78" w:rsidRPr="00667A78" w:rsidRDefault="00667A78" w:rsidP="00667A78">
      <w:pPr>
        <w:numPr>
          <w:ilvl w:val="0"/>
          <w:numId w:val="36"/>
        </w:numPr>
        <w:ind w:left="0" w:firstLine="709"/>
        <w:jc w:val="both"/>
        <w:rPr>
          <w:b/>
          <w:i/>
        </w:rPr>
      </w:pPr>
      <w:r w:rsidRPr="00667A78">
        <w:rPr>
          <w:b/>
          <w:i/>
        </w:rPr>
        <w:t>представить заказчику до заключения договора решение об одобрении или о совершении крупной сделки;</w:t>
      </w:r>
    </w:p>
    <w:p w:rsidR="00667A78" w:rsidRPr="00667A78" w:rsidRDefault="00667A78" w:rsidP="00667A78">
      <w:pPr>
        <w:numPr>
          <w:ilvl w:val="0"/>
          <w:numId w:val="36"/>
        </w:numPr>
        <w:ind w:left="0" w:firstLine="709"/>
        <w:jc w:val="both"/>
        <w:rPr>
          <w:b/>
          <w:i/>
        </w:rPr>
      </w:pPr>
      <w:r w:rsidRPr="00667A78">
        <w:rPr>
          <w:b/>
          <w:i/>
        </w:rPr>
        <w:t>представить заказчику до заключения договора решение об одобрении или о совершении сделки с заинтересованностью.</w:t>
      </w:r>
    </w:p>
    <w:p w:rsidR="00667A78" w:rsidRPr="00667A78" w:rsidRDefault="00667A78" w:rsidP="00667A78">
      <w:pPr>
        <w:ind w:firstLine="709"/>
        <w:jc w:val="both"/>
        <w:rPr>
          <w:b/>
          <w:i/>
        </w:rPr>
      </w:pPr>
      <w:r w:rsidRPr="00667A78">
        <w:rPr>
          <w:b/>
          <w:i/>
        </w:rPr>
        <w:t>[в случае</w:t>
      </w:r>
      <w:proofErr w:type="gramStart"/>
      <w:r w:rsidRPr="00667A78">
        <w:rPr>
          <w:b/>
          <w:i/>
        </w:rPr>
        <w:t>,</w:t>
      </w:r>
      <w:proofErr w:type="gramEnd"/>
      <w:r w:rsidRPr="00667A78">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667A78" w:rsidRPr="00667A78" w:rsidRDefault="00667A78" w:rsidP="00667A78">
      <w:pPr>
        <w:tabs>
          <w:tab w:val="left" w:pos="1134"/>
        </w:tabs>
        <w:ind w:firstLine="709"/>
        <w:jc w:val="both"/>
        <w:rPr>
          <w:b/>
          <w:i/>
          <w:szCs w:val="28"/>
        </w:rPr>
      </w:pPr>
      <w:r w:rsidRPr="00667A78">
        <w:rPr>
          <w:b/>
          <w:i/>
          <w:szCs w:val="28"/>
        </w:rPr>
        <w:t xml:space="preserve">Данная сделка </w:t>
      </w:r>
      <w:proofErr w:type="gramStart"/>
      <w:r w:rsidRPr="00667A78">
        <w:rPr>
          <w:b/>
          <w:i/>
          <w:szCs w:val="28"/>
        </w:rPr>
        <w:t>для</w:t>
      </w:r>
      <w:proofErr w:type="gramEnd"/>
      <w:r w:rsidRPr="00667A78">
        <w:rPr>
          <w:b/>
          <w:i/>
          <w:szCs w:val="28"/>
        </w:rPr>
        <w:t xml:space="preserve"> _____________ (</w:t>
      </w:r>
      <w:proofErr w:type="gramStart"/>
      <w:r w:rsidRPr="00667A78">
        <w:rPr>
          <w:b/>
          <w:i/>
          <w:szCs w:val="28"/>
        </w:rPr>
        <w:t>наименование</w:t>
      </w:r>
      <w:proofErr w:type="gramEnd"/>
      <w:r w:rsidRPr="00667A78">
        <w:rPr>
          <w:b/>
          <w:i/>
          <w:szCs w:val="28"/>
        </w:rPr>
        <w:t xml:space="preserve"> участника закупки) не является крупной.</w:t>
      </w:r>
    </w:p>
    <w:p w:rsidR="00667A78" w:rsidRPr="00667A78" w:rsidRDefault="00667A78" w:rsidP="00667A78">
      <w:pPr>
        <w:tabs>
          <w:tab w:val="left" w:pos="1134"/>
        </w:tabs>
        <w:ind w:left="709"/>
        <w:jc w:val="both"/>
        <w:rPr>
          <w:b/>
          <w:i/>
          <w:szCs w:val="28"/>
        </w:rPr>
      </w:pPr>
      <w:r w:rsidRPr="00667A78">
        <w:rPr>
          <w:b/>
          <w:i/>
          <w:szCs w:val="28"/>
        </w:rPr>
        <w:t>либо,</w:t>
      </w:r>
    </w:p>
    <w:p w:rsidR="00667A78" w:rsidRPr="00667A78" w:rsidRDefault="00667A78" w:rsidP="00667A78">
      <w:pPr>
        <w:tabs>
          <w:tab w:val="left" w:pos="1134"/>
        </w:tabs>
        <w:ind w:firstLine="709"/>
        <w:jc w:val="both"/>
        <w:rPr>
          <w:sz w:val="28"/>
          <w:szCs w:val="28"/>
        </w:rPr>
      </w:pPr>
      <w:r w:rsidRPr="00667A78">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667A78" w:rsidRPr="00667A78" w:rsidRDefault="00667A78" w:rsidP="00667A78">
      <w:pPr>
        <w:tabs>
          <w:tab w:val="left" w:pos="1134"/>
        </w:tabs>
        <w:ind w:firstLine="709"/>
        <w:jc w:val="both"/>
        <w:rPr>
          <w:b/>
          <w:i/>
          <w:szCs w:val="28"/>
        </w:rPr>
      </w:pPr>
      <w:r w:rsidRPr="00667A78">
        <w:rPr>
          <w:b/>
          <w:i/>
          <w:szCs w:val="28"/>
        </w:rPr>
        <w:t xml:space="preserve">Данная сделка </w:t>
      </w:r>
      <w:proofErr w:type="gramStart"/>
      <w:r w:rsidRPr="00667A78">
        <w:rPr>
          <w:b/>
          <w:i/>
          <w:szCs w:val="28"/>
        </w:rPr>
        <w:t>для</w:t>
      </w:r>
      <w:proofErr w:type="gramEnd"/>
      <w:r w:rsidRPr="00667A78">
        <w:rPr>
          <w:b/>
          <w:i/>
          <w:szCs w:val="28"/>
        </w:rPr>
        <w:t xml:space="preserve"> _____________ (</w:t>
      </w:r>
      <w:proofErr w:type="gramStart"/>
      <w:r w:rsidRPr="00667A78">
        <w:rPr>
          <w:b/>
          <w:i/>
          <w:szCs w:val="28"/>
        </w:rPr>
        <w:t>наименование</w:t>
      </w:r>
      <w:proofErr w:type="gramEnd"/>
      <w:r w:rsidRPr="00667A78">
        <w:rPr>
          <w:b/>
          <w:i/>
          <w:szCs w:val="28"/>
        </w:rPr>
        <w:t xml:space="preserve"> участника закупки) не является сделкой с заинтересованностью.</w:t>
      </w:r>
    </w:p>
    <w:p w:rsidR="00667A78" w:rsidRPr="00667A78" w:rsidRDefault="00667A78" w:rsidP="00667A78">
      <w:pPr>
        <w:tabs>
          <w:tab w:val="left" w:pos="1134"/>
        </w:tabs>
        <w:ind w:left="709"/>
        <w:jc w:val="both"/>
        <w:rPr>
          <w:b/>
          <w:i/>
          <w:szCs w:val="28"/>
        </w:rPr>
      </w:pPr>
      <w:r w:rsidRPr="00667A78">
        <w:rPr>
          <w:b/>
          <w:i/>
          <w:szCs w:val="28"/>
        </w:rPr>
        <w:t>либо,</w:t>
      </w:r>
    </w:p>
    <w:p w:rsidR="00667A78" w:rsidRPr="00667A78" w:rsidRDefault="00667A78" w:rsidP="00667A78">
      <w:pPr>
        <w:tabs>
          <w:tab w:val="left" w:pos="1134"/>
        </w:tabs>
        <w:ind w:firstLine="709"/>
        <w:jc w:val="both"/>
        <w:rPr>
          <w:b/>
          <w:i/>
          <w:szCs w:val="28"/>
        </w:rPr>
      </w:pPr>
      <w:proofErr w:type="gramStart"/>
      <w:r w:rsidRPr="00667A78">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667A78" w:rsidRPr="00667A78" w:rsidRDefault="00667A78" w:rsidP="00667A78">
      <w:pPr>
        <w:ind w:left="709"/>
        <w:jc w:val="both"/>
        <w:rPr>
          <w:sz w:val="28"/>
          <w:szCs w:val="28"/>
        </w:rPr>
      </w:pPr>
    </w:p>
    <w:p w:rsidR="00667A78" w:rsidRPr="00667A78" w:rsidRDefault="00667A78" w:rsidP="00667A78">
      <w:pPr>
        <w:ind w:firstLine="709"/>
        <w:jc w:val="both"/>
        <w:rPr>
          <w:sz w:val="28"/>
          <w:szCs w:val="28"/>
        </w:rPr>
      </w:pPr>
      <w:r w:rsidRPr="00667A78">
        <w:rPr>
          <w:sz w:val="28"/>
          <w:szCs w:val="28"/>
        </w:rPr>
        <w:t>Мы уведомлены и согласны с условием, что:</w:t>
      </w:r>
    </w:p>
    <w:p w:rsidR="00667A78" w:rsidRPr="00667A78" w:rsidRDefault="00667A78" w:rsidP="00667A78">
      <w:pPr>
        <w:numPr>
          <w:ilvl w:val="0"/>
          <w:numId w:val="38"/>
        </w:numPr>
        <w:tabs>
          <w:tab w:val="left" w:pos="993"/>
        </w:tabs>
        <w:ind w:left="0" w:firstLine="709"/>
        <w:jc w:val="both"/>
        <w:rPr>
          <w:sz w:val="22"/>
          <w:szCs w:val="22"/>
        </w:rPr>
      </w:pPr>
      <w:r w:rsidRPr="00667A78">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67A78" w:rsidRPr="00667A78" w:rsidRDefault="00667A78" w:rsidP="00667A78">
      <w:pPr>
        <w:numPr>
          <w:ilvl w:val="0"/>
          <w:numId w:val="38"/>
        </w:numPr>
        <w:tabs>
          <w:tab w:val="left" w:pos="993"/>
        </w:tabs>
        <w:ind w:left="0" w:firstLine="709"/>
        <w:jc w:val="both"/>
        <w:rPr>
          <w:sz w:val="22"/>
          <w:szCs w:val="22"/>
        </w:rPr>
      </w:pPr>
      <w:r w:rsidRPr="00667A78">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667A78" w:rsidRPr="00667A78" w:rsidRDefault="00667A78" w:rsidP="00667A78">
      <w:pPr>
        <w:numPr>
          <w:ilvl w:val="0"/>
          <w:numId w:val="38"/>
        </w:numPr>
        <w:tabs>
          <w:tab w:val="left" w:pos="993"/>
        </w:tabs>
        <w:ind w:left="0" w:firstLine="709"/>
        <w:jc w:val="both"/>
        <w:rPr>
          <w:sz w:val="22"/>
          <w:szCs w:val="22"/>
        </w:rPr>
      </w:pPr>
      <w:r w:rsidRPr="00667A78">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667A78" w:rsidRPr="00667A78" w:rsidRDefault="00667A78" w:rsidP="00667A78">
      <w:pPr>
        <w:ind w:firstLine="709"/>
        <w:jc w:val="both"/>
        <w:rPr>
          <w:sz w:val="28"/>
          <w:szCs w:val="28"/>
        </w:rPr>
      </w:pPr>
      <w:proofErr w:type="gramStart"/>
      <w:r w:rsidRPr="00667A78">
        <w:rPr>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667A78" w:rsidRPr="00667A78" w:rsidRDefault="00667A78" w:rsidP="00667A78">
      <w:pPr>
        <w:ind w:firstLine="709"/>
        <w:jc w:val="both"/>
        <w:rPr>
          <w:sz w:val="28"/>
          <w:szCs w:val="28"/>
        </w:rPr>
      </w:pPr>
      <w:r w:rsidRPr="00667A78">
        <w:rPr>
          <w:sz w:val="28"/>
          <w:szCs w:val="28"/>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667A78" w:rsidRPr="00667A78" w:rsidTr="00FB4BA8">
        <w:trPr>
          <w:tblHeader/>
        </w:trPr>
        <w:tc>
          <w:tcPr>
            <w:tcW w:w="1091" w:type="dxa"/>
            <w:vAlign w:val="center"/>
          </w:tcPr>
          <w:p w:rsidR="00667A78" w:rsidRPr="00667A78" w:rsidRDefault="00667A78" w:rsidP="00667A78">
            <w:pPr>
              <w:widowControl w:val="0"/>
              <w:adjustRightInd w:val="0"/>
              <w:jc w:val="center"/>
              <w:textAlignment w:val="baseline"/>
            </w:pPr>
            <w:r w:rsidRPr="00667A78">
              <w:t>№</w:t>
            </w:r>
          </w:p>
          <w:p w:rsidR="00667A78" w:rsidRPr="00667A78" w:rsidRDefault="00667A78" w:rsidP="00667A78">
            <w:pPr>
              <w:widowControl w:val="0"/>
              <w:adjustRightInd w:val="0"/>
              <w:jc w:val="center"/>
              <w:textAlignment w:val="baseline"/>
            </w:pPr>
            <w:proofErr w:type="gramStart"/>
            <w:r w:rsidRPr="00667A78">
              <w:t>п</w:t>
            </w:r>
            <w:proofErr w:type="gramEnd"/>
            <w:r w:rsidRPr="00667A78">
              <w:t>/п</w:t>
            </w:r>
          </w:p>
        </w:tc>
        <w:tc>
          <w:tcPr>
            <w:tcW w:w="7414" w:type="dxa"/>
            <w:vAlign w:val="center"/>
          </w:tcPr>
          <w:p w:rsidR="00667A78" w:rsidRPr="00667A78" w:rsidRDefault="00667A78" w:rsidP="00667A78">
            <w:pPr>
              <w:widowControl w:val="0"/>
              <w:adjustRightInd w:val="0"/>
              <w:jc w:val="center"/>
              <w:textAlignment w:val="baseline"/>
            </w:pPr>
            <w:r w:rsidRPr="00667A78">
              <w:t>Наименование документа</w:t>
            </w:r>
          </w:p>
        </w:tc>
        <w:tc>
          <w:tcPr>
            <w:tcW w:w="1482" w:type="dxa"/>
            <w:vAlign w:val="center"/>
          </w:tcPr>
          <w:p w:rsidR="00667A78" w:rsidRPr="00667A78" w:rsidRDefault="00667A78" w:rsidP="00667A78">
            <w:pPr>
              <w:widowControl w:val="0"/>
              <w:adjustRightInd w:val="0"/>
              <w:jc w:val="center"/>
              <w:textAlignment w:val="baseline"/>
            </w:pPr>
            <w:r w:rsidRPr="00667A78">
              <w:t>Количество страниц</w:t>
            </w:r>
          </w:p>
        </w:tc>
      </w:tr>
      <w:tr w:rsidR="00667A78" w:rsidRPr="00667A78" w:rsidTr="00FB4BA8">
        <w:tc>
          <w:tcPr>
            <w:tcW w:w="1091" w:type="dxa"/>
            <w:vAlign w:val="center"/>
          </w:tcPr>
          <w:p w:rsidR="00667A78" w:rsidRPr="00667A78" w:rsidRDefault="00667A78" w:rsidP="00667A78">
            <w:pPr>
              <w:numPr>
                <w:ilvl w:val="0"/>
                <w:numId w:val="35"/>
              </w:numPr>
              <w:tabs>
                <w:tab w:val="left" w:pos="284"/>
              </w:tabs>
              <w:spacing w:before="40" w:after="40"/>
              <w:ind w:left="0" w:firstLine="0"/>
              <w:jc w:val="center"/>
              <w:rPr>
                <w:i/>
              </w:rPr>
            </w:pPr>
          </w:p>
        </w:tc>
        <w:tc>
          <w:tcPr>
            <w:tcW w:w="7414" w:type="dxa"/>
          </w:tcPr>
          <w:p w:rsidR="00667A78" w:rsidRPr="00667A78" w:rsidRDefault="00667A78" w:rsidP="00667A78">
            <w:pPr>
              <w:widowControl w:val="0"/>
              <w:adjustRightInd w:val="0"/>
              <w:spacing w:before="40" w:after="40"/>
              <w:jc w:val="both"/>
              <w:textAlignment w:val="baseline"/>
              <w:rPr>
                <w:i/>
              </w:rPr>
            </w:pPr>
            <w:r w:rsidRPr="00667A78">
              <w:rPr>
                <w:i/>
              </w:rPr>
              <w:t>Копия документа, подтверждающего факт внесения денежных сре</w:t>
            </w:r>
            <w:proofErr w:type="gramStart"/>
            <w:r w:rsidRPr="00667A78">
              <w:rPr>
                <w:i/>
              </w:rPr>
              <w:t>дств в к</w:t>
            </w:r>
            <w:proofErr w:type="gramEnd"/>
            <w:r w:rsidRPr="00667A78">
              <w:rPr>
                <w:i/>
              </w:rPr>
              <w:t>ачестве обеспечения заявки на участие в закупке / безотзывная банковская гарантия</w:t>
            </w:r>
          </w:p>
        </w:tc>
        <w:tc>
          <w:tcPr>
            <w:tcW w:w="1482" w:type="dxa"/>
          </w:tcPr>
          <w:p w:rsidR="00667A78" w:rsidRPr="00667A78" w:rsidRDefault="00667A78" w:rsidP="00667A78">
            <w:pPr>
              <w:widowControl w:val="0"/>
              <w:adjustRightInd w:val="0"/>
              <w:jc w:val="both"/>
              <w:textAlignment w:val="baseline"/>
              <w:rPr>
                <w:i/>
              </w:rPr>
            </w:pPr>
          </w:p>
        </w:tc>
      </w:tr>
      <w:tr w:rsidR="00667A78" w:rsidRPr="00667A78" w:rsidTr="00FB4BA8">
        <w:tc>
          <w:tcPr>
            <w:tcW w:w="1091" w:type="dxa"/>
            <w:vAlign w:val="center"/>
          </w:tcPr>
          <w:p w:rsidR="00667A78" w:rsidRPr="00667A78" w:rsidRDefault="00667A78" w:rsidP="00667A78">
            <w:pPr>
              <w:numPr>
                <w:ilvl w:val="0"/>
                <w:numId w:val="35"/>
              </w:numPr>
              <w:tabs>
                <w:tab w:val="left" w:pos="284"/>
              </w:tabs>
              <w:spacing w:before="40" w:after="40"/>
              <w:ind w:left="0" w:firstLine="0"/>
              <w:jc w:val="center"/>
            </w:pPr>
          </w:p>
        </w:tc>
        <w:tc>
          <w:tcPr>
            <w:tcW w:w="7414" w:type="dxa"/>
          </w:tcPr>
          <w:p w:rsidR="00667A78" w:rsidRPr="00667A78" w:rsidRDefault="00667A78" w:rsidP="00667A78">
            <w:pPr>
              <w:widowControl w:val="0"/>
              <w:adjustRightInd w:val="0"/>
              <w:spacing w:before="40" w:after="40"/>
              <w:jc w:val="both"/>
              <w:textAlignment w:val="baseline"/>
            </w:pPr>
            <w:r w:rsidRPr="00667A78">
              <w:t>…</w:t>
            </w:r>
          </w:p>
        </w:tc>
        <w:tc>
          <w:tcPr>
            <w:tcW w:w="1482" w:type="dxa"/>
          </w:tcPr>
          <w:p w:rsidR="00667A78" w:rsidRPr="00667A78" w:rsidRDefault="00667A78" w:rsidP="00667A78">
            <w:pPr>
              <w:widowControl w:val="0"/>
              <w:adjustRightInd w:val="0"/>
              <w:jc w:val="both"/>
              <w:textAlignment w:val="baseline"/>
            </w:pPr>
          </w:p>
        </w:tc>
      </w:tr>
      <w:tr w:rsidR="00667A78" w:rsidRPr="00667A78" w:rsidTr="00FB4BA8">
        <w:tc>
          <w:tcPr>
            <w:tcW w:w="1091" w:type="dxa"/>
            <w:vAlign w:val="center"/>
          </w:tcPr>
          <w:p w:rsidR="00667A78" w:rsidRPr="00667A78" w:rsidRDefault="00667A78" w:rsidP="00667A78">
            <w:pPr>
              <w:numPr>
                <w:ilvl w:val="0"/>
                <w:numId w:val="35"/>
              </w:numPr>
              <w:tabs>
                <w:tab w:val="left" w:pos="284"/>
              </w:tabs>
              <w:spacing w:before="40" w:after="40"/>
              <w:ind w:left="0" w:firstLine="0"/>
              <w:jc w:val="center"/>
            </w:pPr>
          </w:p>
        </w:tc>
        <w:tc>
          <w:tcPr>
            <w:tcW w:w="7414" w:type="dxa"/>
          </w:tcPr>
          <w:p w:rsidR="00667A78" w:rsidRPr="00667A78" w:rsidRDefault="00667A78" w:rsidP="00667A78">
            <w:pPr>
              <w:widowControl w:val="0"/>
              <w:adjustRightInd w:val="0"/>
              <w:spacing w:before="40" w:after="40"/>
              <w:jc w:val="both"/>
              <w:textAlignment w:val="baseline"/>
            </w:pPr>
            <w:r w:rsidRPr="00667A78">
              <w:t>…</w:t>
            </w:r>
          </w:p>
        </w:tc>
        <w:tc>
          <w:tcPr>
            <w:tcW w:w="1482" w:type="dxa"/>
          </w:tcPr>
          <w:p w:rsidR="00667A78" w:rsidRPr="00667A78" w:rsidRDefault="00667A78" w:rsidP="00667A78">
            <w:pPr>
              <w:widowControl w:val="0"/>
              <w:adjustRightInd w:val="0"/>
              <w:jc w:val="both"/>
              <w:textAlignment w:val="baseline"/>
            </w:pPr>
          </w:p>
        </w:tc>
      </w:tr>
      <w:tr w:rsidR="00667A78" w:rsidRPr="00667A78" w:rsidTr="00FB4BA8">
        <w:tc>
          <w:tcPr>
            <w:tcW w:w="1091" w:type="dxa"/>
            <w:vAlign w:val="center"/>
          </w:tcPr>
          <w:p w:rsidR="00667A78" w:rsidRPr="00667A78" w:rsidRDefault="00667A78" w:rsidP="00667A78">
            <w:pPr>
              <w:tabs>
                <w:tab w:val="left" w:pos="284"/>
              </w:tabs>
              <w:spacing w:before="40" w:after="40"/>
              <w:jc w:val="center"/>
            </w:pPr>
            <w:r w:rsidRPr="00667A78">
              <w:t>…</w:t>
            </w:r>
          </w:p>
        </w:tc>
        <w:tc>
          <w:tcPr>
            <w:tcW w:w="7414" w:type="dxa"/>
          </w:tcPr>
          <w:p w:rsidR="00667A78" w:rsidRPr="00667A78" w:rsidRDefault="00667A78" w:rsidP="00667A78">
            <w:pPr>
              <w:widowControl w:val="0"/>
              <w:adjustRightInd w:val="0"/>
              <w:spacing w:before="40" w:after="40"/>
              <w:jc w:val="both"/>
              <w:textAlignment w:val="baseline"/>
            </w:pPr>
          </w:p>
        </w:tc>
        <w:tc>
          <w:tcPr>
            <w:tcW w:w="1482" w:type="dxa"/>
          </w:tcPr>
          <w:p w:rsidR="00667A78" w:rsidRPr="00667A78" w:rsidRDefault="00667A78" w:rsidP="00667A78">
            <w:pPr>
              <w:widowControl w:val="0"/>
              <w:adjustRightInd w:val="0"/>
              <w:jc w:val="both"/>
              <w:textAlignment w:val="baseline"/>
            </w:pPr>
          </w:p>
        </w:tc>
      </w:tr>
      <w:tr w:rsidR="00667A78" w:rsidRPr="00667A78" w:rsidTr="00FB4BA8">
        <w:tc>
          <w:tcPr>
            <w:tcW w:w="1091" w:type="dxa"/>
            <w:vAlign w:val="center"/>
          </w:tcPr>
          <w:p w:rsidR="00667A78" w:rsidRPr="00667A78" w:rsidRDefault="00667A78" w:rsidP="00667A78">
            <w:pPr>
              <w:tabs>
                <w:tab w:val="left" w:pos="284"/>
              </w:tabs>
              <w:spacing w:before="40" w:after="40"/>
              <w:jc w:val="center"/>
            </w:pPr>
            <w:r w:rsidRPr="00667A78">
              <w:t>…</w:t>
            </w:r>
          </w:p>
        </w:tc>
        <w:tc>
          <w:tcPr>
            <w:tcW w:w="7414" w:type="dxa"/>
          </w:tcPr>
          <w:p w:rsidR="00667A78" w:rsidRPr="00667A78" w:rsidRDefault="00667A78" w:rsidP="00667A78">
            <w:pPr>
              <w:widowControl w:val="0"/>
              <w:adjustRightInd w:val="0"/>
              <w:spacing w:before="40" w:after="40"/>
              <w:jc w:val="both"/>
              <w:textAlignment w:val="baseline"/>
            </w:pPr>
          </w:p>
        </w:tc>
        <w:tc>
          <w:tcPr>
            <w:tcW w:w="1482" w:type="dxa"/>
          </w:tcPr>
          <w:p w:rsidR="00667A78" w:rsidRPr="00667A78" w:rsidRDefault="00667A78" w:rsidP="00667A78">
            <w:pPr>
              <w:widowControl w:val="0"/>
              <w:adjustRightInd w:val="0"/>
              <w:jc w:val="both"/>
              <w:textAlignment w:val="baseline"/>
            </w:pPr>
          </w:p>
        </w:tc>
      </w:tr>
      <w:tr w:rsidR="00667A78" w:rsidRPr="00667A78" w:rsidTr="00FB4BA8">
        <w:tc>
          <w:tcPr>
            <w:tcW w:w="1091" w:type="dxa"/>
            <w:vAlign w:val="center"/>
          </w:tcPr>
          <w:p w:rsidR="00667A78" w:rsidRPr="00667A78" w:rsidRDefault="00667A78" w:rsidP="00667A78">
            <w:pPr>
              <w:tabs>
                <w:tab w:val="left" w:pos="284"/>
              </w:tabs>
              <w:spacing w:before="40" w:after="40"/>
              <w:jc w:val="center"/>
            </w:pPr>
          </w:p>
        </w:tc>
        <w:tc>
          <w:tcPr>
            <w:tcW w:w="7414" w:type="dxa"/>
          </w:tcPr>
          <w:p w:rsidR="00667A78" w:rsidRPr="00667A78" w:rsidRDefault="00667A78" w:rsidP="00667A78">
            <w:pPr>
              <w:widowControl w:val="0"/>
              <w:adjustRightInd w:val="0"/>
              <w:spacing w:before="40" w:after="40"/>
              <w:jc w:val="both"/>
              <w:textAlignment w:val="baseline"/>
            </w:pPr>
          </w:p>
        </w:tc>
        <w:tc>
          <w:tcPr>
            <w:tcW w:w="1482" w:type="dxa"/>
          </w:tcPr>
          <w:p w:rsidR="00667A78" w:rsidRPr="00667A78" w:rsidRDefault="00667A78" w:rsidP="00667A78">
            <w:pPr>
              <w:widowControl w:val="0"/>
              <w:adjustRightInd w:val="0"/>
              <w:jc w:val="both"/>
              <w:textAlignment w:val="baseline"/>
            </w:pPr>
          </w:p>
        </w:tc>
      </w:tr>
      <w:tr w:rsidR="00667A78" w:rsidRPr="00667A78" w:rsidTr="00FB4BA8">
        <w:tc>
          <w:tcPr>
            <w:tcW w:w="1091" w:type="dxa"/>
            <w:vAlign w:val="center"/>
          </w:tcPr>
          <w:p w:rsidR="00667A78" w:rsidRPr="00667A78" w:rsidRDefault="00667A78" w:rsidP="00667A78">
            <w:pPr>
              <w:tabs>
                <w:tab w:val="left" w:pos="284"/>
              </w:tabs>
              <w:spacing w:before="40" w:after="40"/>
              <w:jc w:val="center"/>
            </w:pPr>
            <w:r w:rsidRPr="00667A78">
              <w:t>…</w:t>
            </w:r>
          </w:p>
        </w:tc>
        <w:tc>
          <w:tcPr>
            <w:tcW w:w="7414" w:type="dxa"/>
          </w:tcPr>
          <w:p w:rsidR="00667A78" w:rsidRPr="00667A78" w:rsidRDefault="00667A78" w:rsidP="00667A78">
            <w:pPr>
              <w:widowControl w:val="0"/>
              <w:adjustRightInd w:val="0"/>
              <w:spacing w:before="40" w:after="40"/>
              <w:jc w:val="both"/>
              <w:textAlignment w:val="baseline"/>
            </w:pPr>
          </w:p>
        </w:tc>
        <w:tc>
          <w:tcPr>
            <w:tcW w:w="1482" w:type="dxa"/>
          </w:tcPr>
          <w:p w:rsidR="00667A78" w:rsidRPr="00667A78" w:rsidRDefault="00667A78" w:rsidP="00667A78">
            <w:pPr>
              <w:widowControl w:val="0"/>
              <w:adjustRightInd w:val="0"/>
              <w:spacing w:before="40" w:after="40"/>
              <w:jc w:val="both"/>
              <w:textAlignment w:val="baseline"/>
            </w:pPr>
          </w:p>
        </w:tc>
      </w:tr>
    </w:tbl>
    <w:p w:rsidR="00667A78" w:rsidRPr="00667A78" w:rsidRDefault="00667A78" w:rsidP="00667A78">
      <w:pPr>
        <w:autoSpaceDE w:val="0"/>
        <w:autoSpaceDN w:val="0"/>
        <w:jc w:val="both"/>
        <w:rPr>
          <w:bCs/>
          <w:snapToGrid w:val="0"/>
          <w:sz w:val="28"/>
          <w:szCs w:val="28"/>
        </w:rPr>
      </w:pPr>
    </w:p>
    <w:p w:rsidR="00667A78" w:rsidRPr="00667A78" w:rsidRDefault="00667A78" w:rsidP="00667A78">
      <w:pPr>
        <w:autoSpaceDE w:val="0"/>
        <w:autoSpaceDN w:val="0"/>
        <w:jc w:val="both"/>
        <w:rPr>
          <w:bCs/>
          <w:snapToGrid w:val="0"/>
          <w:sz w:val="16"/>
          <w:szCs w:val="16"/>
        </w:rPr>
      </w:pPr>
      <w:r w:rsidRPr="00667A78">
        <w:rPr>
          <w:bCs/>
          <w:snapToGrid w:val="0"/>
          <w:sz w:val="16"/>
          <w:szCs w:val="16"/>
        </w:rPr>
        <w:t>___________________________________</w:t>
      </w:r>
      <w:r w:rsidRPr="00667A78">
        <w:rPr>
          <w:bCs/>
          <w:snapToGrid w:val="0"/>
          <w:sz w:val="16"/>
          <w:szCs w:val="16"/>
        </w:rPr>
        <w:tab/>
        <w:t>__</w:t>
      </w:r>
      <w:r w:rsidRPr="00667A78">
        <w:rPr>
          <w:bCs/>
          <w:snapToGrid w:val="0"/>
          <w:sz w:val="16"/>
          <w:szCs w:val="16"/>
        </w:rPr>
        <w:tab/>
      </w:r>
      <w:r w:rsidRPr="00667A78">
        <w:rPr>
          <w:bCs/>
          <w:snapToGrid w:val="0"/>
          <w:sz w:val="16"/>
          <w:szCs w:val="16"/>
        </w:rPr>
        <w:tab/>
        <w:t>___________________________</w:t>
      </w:r>
    </w:p>
    <w:p w:rsidR="00667A78" w:rsidRPr="00667A78" w:rsidRDefault="00667A78" w:rsidP="00667A78">
      <w:pPr>
        <w:overflowPunct w:val="0"/>
        <w:autoSpaceDE w:val="0"/>
        <w:autoSpaceDN w:val="0"/>
        <w:adjustRightInd w:val="0"/>
        <w:jc w:val="both"/>
        <w:rPr>
          <w:b/>
          <w:i/>
          <w:szCs w:val="22"/>
          <w:vertAlign w:val="superscript"/>
        </w:rPr>
      </w:pPr>
      <w:r w:rsidRPr="00667A78">
        <w:rPr>
          <w:b/>
          <w:i/>
          <w:szCs w:val="22"/>
          <w:vertAlign w:val="superscript"/>
        </w:rPr>
        <w:t>(Подпись уполномоченного представителя)</w:t>
      </w:r>
      <w:r w:rsidRPr="00667A78">
        <w:rPr>
          <w:bCs/>
          <w:snapToGrid w:val="0"/>
          <w:sz w:val="14"/>
          <w:szCs w:val="14"/>
        </w:rPr>
        <w:tab/>
      </w:r>
      <w:r w:rsidRPr="00667A78">
        <w:rPr>
          <w:bCs/>
          <w:snapToGrid w:val="0"/>
          <w:sz w:val="14"/>
          <w:szCs w:val="14"/>
        </w:rPr>
        <w:tab/>
      </w:r>
      <w:r w:rsidRPr="00667A78">
        <w:rPr>
          <w:b/>
          <w:i/>
          <w:szCs w:val="22"/>
          <w:vertAlign w:val="superscript"/>
        </w:rPr>
        <w:t>(Имя и должность подписавшего)</w:t>
      </w:r>
    </w:p>
    <w:p w:rsidR="00667A78" w:rsidRPr="00667A78" w:rsidRDefault="00667A78" w:rsidP="00667A78">
      <w:pPr>
        <w:overflowPunct w:val="0"/>
        <w:autoSpaceDE w:val="0"/>
        <w:autoSpaceDN w:val="0"/>
        <w:adjustRightInd w:val="0"/>
        <w:ind w:firstLine="709"/>
        <w:jc w:val="both"/>
        <w:rPr>
          <w:sz w:val="28"/>
          <w:szCs w:val="22"/>
        </w:rPr>
      </w:pPr>
      <w:r w:rsidRPr="00667A78">
        <w:rPr>
          <w:sz w:val="28"/>
          <w:szCs w:val="22"/>
        </w:rPr>
        <w:t>М.П.</w:t>
      </w:r>
    </w:p>
    <w:p w:rsidR="00667A78" w:rsidRPr="00667A78" w:rsidRDefault="00667A78" w:rsidP="00667A78">
      <w:pPr>
        <w:ind w:firstLine="851"/>
        <w:jc w:val="both"/>
        <w:rPr>
          <w:b/>
          <w:bCs/>
          <w:sz w:val="22"/>
          <w:szCs w:val="23"/>
        </w:rPr>
      </w:pPr>
    </w:p>
    <w:p w:rsidR="00667A78" w:rsidRPr="00667A78" w:rsidRDefault="00667A78" w:rsidP="00667A78">
      <w:pPr>
        <w:tabs>
          <w:tab w:val="left" w:pos="709"/>
        </w:tabs>
        <w:overflowPunct w:val="0"/>
        <w:autoSpaceDE w:val="0"/>
        <w:autoSpaceDN w:val="0"/>
        <w:adjustRightInd w:val="0"/>
        <w:ind w:firstLine="709"/>
        <w:jc w:val="both"/>
      </w:pPr>
      <w:r w:rsidRPr="00667A78">
        <w:t>ИНСТРУКЦИИ ПО ЗАПОЛНЕНИЮ</w:t>
      </w:r>
    </w:p>
    <w:p w:rsidR="00667A78" w:rsidRPr="00667A78" w:rsidRDefault="00667A78" w:rsidP="00667A78">
      <w:pPr>
        <w:numPr>
          <w:ilvl w:val="0"/>
          <w:numId w:val="34"/>
        </w:numPr>
        <w:tabs>
          <w:tab w:val="left" w:pos="1134"/>
        </w:tabs>
        <w:overflowPunct w:val="0"/>
        <w:autoSpaceDE w:val="0"/>
        <w:autoSpaceDN w:val="0"/>
        <w:adjustRightInd w:val="0"/>
        <w:ind w:firstLine="709"/>
        <w:jc w:val="both"/>
        <w:rPr>
          <w:bCs/>
        </w:rPr>
      </w:pPr>
      <w:r w:rsidRPr="00667A78">
        <w:rPr>
          <w:bCs/>
        </w:rPr>
        <w:t>Данные инструкции не следует воспроизводить в документах, подготовленных участником закупки.</w:t>
      </w:r>
    </w:p>
    <w:p w:rsidR="00667A78" w:rsidRPr="00667A78" w:rsidRDefault="00667A78" w:rsidP="00667A78">
      <w:pPr>
        <w:numPr>
          <w:ilvl w:val="0"/>
          <w:numId w:val="34"/>
        </w:numPr>
        <w:tabs>
          <w:tab w:val="left" w:pos="1134"/>
        </w:tabs>
        <w:overflowPunct w:val="0"/>
        <w:autoSpaceDE w:val="0"/>
        <w:autoSpaceDN w:val="0"/>
        <w:adjustRightInd w:val="0"/>
        <w:ind w:firstLine="709"/>
        <w:jc w:val="both"/>
        <w:rPr>
          <w:bCs/>
        </w:rPr>
      </w:pPr>
      <w:r w:rsidRPr="00667A78">
        <w:rPr>
          <w:bCs/>
        </w:rPr>
        <w:t xml:space="preserve">Заявку на участие в закупке следует оформить на официальном бланке участника закупки. </w:t>
      </w:r>
    </w:p>
    <w:p w:rsidR="00667A78" w:rsidRPr="00667A78" w:rsidRDefault="00667A78" w:rsidP="00667A78">
      <w:pPr>
        <w:numPr>
          <w:ilvl w:val="0"/>
          <w:numId w:val="34"/>
        </w:numPr>
        <w:tabs>
          <w:tab w:val="left" w:pos="1134"/>
        </w:tabs>
        <w:overflowPunct w:val="0"/>
        <w:autoSpaceDE w:val="0"/>
        <w:autoSpaceDN w:val="0"/>
        <w:adjustRightInd w:val="0"/>
        <w:ind w:firstLine="709"/>
        <w:jc w:val="both"/>
        <w:rPr>
          <w:bCs/>
        </w:rPr>
      </w:pPr>
      <w:r w:rsidRPr="00667A78">
        <w:rPr>
          <w:bCs/>
        </w:rPr>
        <w:t>Участник закупки присваивает заявке на участие в закупке дату и номер в соответствии с принятыми у него правилами документооборота.</w:t>
      </w:r>
    </w:p>
    <w:p w:rsidR="00667A78" w:rsidRPr="00667A78" w:rsidRDefault="00667A78" w:rsidP="00667A78">
      <w:pPr>
        <w:numPr>
          <w:ilvl w:val="0"/>
          <w:numId w:val="34"/>
        </w:numPr>
        <w:tabs>
          <w:tab w:val="left" w:pos="1134"/>
        </w:tabs>
        <w:overflowPunct w:val="0"/>
        <w:autoSpaceDE w:val="0"/>
        <w:autoSpaceDN w:val="0"/>
        <w:adjustRightInd w:val="0"/>
        <w:ind w:firstLine="709"/>
        <w:jc w:val="both"/>
        <w:rPr>
          <w:bCs/>
        </w:rPr>
      </w:pPr>
      <w:r w:rsidRPr="00667A78">
        <w:rPr>
          <w:bCs/>
        </w:rPr>
        <w:t>Участник закупки должен указать свое полное наименование (с указанием организационно-правовой формы) и юридический адрес.</w:t>
      </w:r>
    </w:p>
    <w:p w:rsidR="00667A78" w:rsidRPr="00667A78" w:rsidRDefault="00667A78" w:rsidP="00667A78">
      <w:pPr>
        <w:numPr>
          <w:ilvl w:val="0"/>
          <w:numId w:val="34"/>
        </w:numPr>
        <w:tabs>
          <w:tab w:val="left" w:pos="1134"/>
        </w:tabs>
        <w:overflowPunct w:val="0"/>
        <w:autoSpaceDE w:val="0"/>
        <w:autoSpaceDN w:val="0"/>
        <w:adjustRightInd w:val="0"/>
        <w:ind w:firstLine="709"/>
        <w:jc w:val="both"/>
        <w:rPr>
          <w:bCs/>
        </w:rPr>
      </w:pPr>
      <w:r w:rsidRPr="00667A78">
        <w:rPr>
          <w:bCs/>
        </w:rPr>
        <w:t xml:space="preserve">Участник закупки должен указать стоимость </w:t>
      </w:r>
      <w:proofErr w:type="gramStart"/>
      <w:r w:rsidRPr="00667A78">
        <w:rPr>
          <w:b/>
          <w:i/>
          <w:iCs/>
        </w:rPr>
        <w:t>поставки товара/ выполнения работ/ оказания услуг</w:t>
      </w:r>
      <w:proofErr w:type="gramEnd"/>
      <w:r w:rsidRPr="00667A78">
        <w:rPr>
          <w:bCs/>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667A78">
        <w:rPr>
          <w:bCs/>
        </w:rPr>
        <w:t>ХХХ</w:t>
      </w:r>
      <w:proofErr w:type="spellEnd"/>
      <w:r w:rsidRPr="00667A78">
        <w:rPr>
          <w:bCs/>
        </w:rPr>
        <w:t> ХХХ</w:t>
      </w:r>
      <w:proofErr w:type="gramStart"/>
      <w:r w:rsidRPr="00667A78">
        <w:rPr>
          <w:bCs/>
        </w:rPr>
        <w:t>,Х</w:t>
      </w:r>
      <w:proofErr w:type="gramEnd"/>
      <w:r w:rsidRPr="00667A78">
        <w:rPr>
          <w:bCs/>
        </w:rPr>
        <w:t>Х руб., например: «1 234 567,89 руб. (Один миллион двести тридцать четыре тысячи пятьсот шестьдесят семь руб. восемьдесят девять коп.)».</w:t>
      </w:r>
    </w:p>
    <w:p w:rsidR="00667A78" w:rsidRPr="00667A78" w:rsidRDefault="00667A78" w:rsidP="00667A78">
      <w:pPr>
        <w:numPr>
          <w:ilvl w:val="0"/>
          <w:numId w:val="34"/>
        </w:numPr>
        <w:tabs>
          <w:tab w:val="left" w:pos="1134"/>
        </w:tabs>
        <w:overflowPunct w:val="0"/>
        <w:autoSpaceDE w:val="0"/>
        <w:autoSpaceDN w:val="0"/>
        <w:adjustRightInd w:val="0"/>
        <w:ind w:firstLine="709"/>
        <w:jc w:val="both"/>
        <w:rPr>
          <w:bCs/>
        </w:rPr>
      </w:pPr>
      <w:bookmarkStart w:id="154" w:name="_Ref55335821"/>
      <w:bookmarkStart w:id="155" w:name="_Ref55336345"/>
      <w:bookmarkStart w:id="156" w:name="_Toc57314674"/>
      <w:bookmarkStart w:id="157" w:name="_Toc69728988"/>
      <w:bookmarkStart w:id="158" w:name="_Toc98251754"/>
      <w:r w:rsidRPr="00667A78" w:rsidDel="00EC0238">
        <w:rPr>
          <w:bCs/>
        </w:rPr>
        <w:t xml:space="preserve">В случае принадлежности к субъектам малого и среднего предпринимательства, дополнительно участнику </w:t>
      </w:r>
      <w:r w:rsidRPr="00667A78">
        <w:rPr>
          <w:bCs/>
        </w:rPr>
        <w:t>закупки</w:t>
      </w:r>
      <w:r w:rsidRPr="00667A78" w:rsidDel="00EC0238">
        <w:rPr>
          <w:bCs/>
        </w:rPr>
        <w:t xml:space="preserve"> необходимо заполнить и предоставить в составе заявки на участие в </w:t>
      </w:r>
      <w:r w:rsidRPr="00667A78">
        <w:rPr>
          <w:bCs/>
        </w:rPr>
        <w:t>закупке</w:t>
      </w:r>
      <w:r w:rsidRPr="00667A78" w:rsidDel="00EC0238">
        <w:rPr>
          <w:bCs/>
        </w:rPr>
        <w:t xml:space="preserve"> </w:t>
      </w:r>
      <w:r w:rsidRPr="00667A78">
        <w:rPr>
          <w:bCs/>
        </w:rPr>
        <w:t>Форму</w:t>
      </w:r>
      <w:r w:rsidRPr="00667A78" w:rsidDel="00EC0238">
        <w:rPr>
          <w:bCs/>
        </w:rPr>
        <w:t> 1.1</w:t>
      </w:r>
      <w:r w:rsidRPr="00667A78">
        <w:rPr>
          <w:bCs/>
        </w:rPr>
        <w:t xml:space="preserve"> «Сведения о принадлежности</w:t>
      </w:r>
      <w:r w:rsidRPr="00667A78" w:rsidDel="00EC0238">
        <w:rPr>
          <w:bCs/>
        </w:rPr>
        <w:t xml:space="preserve"> к субъектам малого и среднего предпринимательства</w:t>
      </w:r>
      <w:r w:rsidRPr="00667A78">
        <w:rPr>
          <w:bCs/>
        </w:rPr>
        <w:t>»</w:t>
      </w:r>
      <w:r w:rsidRPr="00667A78" w:rsidDel="00EC0238">
        <w:rPr>
          <w:bCs/>
        </w:rPr>
        <w:t>.</w:t>
      </w:r>
    </w:p>
    <w:p w:rsidR="00667A78" w:rsidRPr="00667A78" w:rsidRDefault="00667A78" w:rsidP="00667A78">
      <w:pPr>
        <w:numPr>
          <w:ilvl w:val="0"/>
          <w:numId w:val="34"/>
        </w:numPr>
        <w:tabs>
          <w:tab w:val="left" w:pos="1134"/>
        </w:tabs>
        <w:overflowPunct w:val="0"/>
        <w:autoSpaceDE w:val="0"/>
        <w:autoSpaceDN w:val="0"/>
        <w:adjustRightInd w:val="0"/>
        <w:ind w:firstLine="709"/>
        <w:jc w:val="both"/>
        <w:rPr>
          <w:bCs/>
        </w:rPr>
      </w:pPr>
      <w:r w:rsidRPr="00667A78">
        <w:rPr>
          <w:bCs/>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667A78" w:rsidRPr="00667A78" w:rsidRDefault="00667A78" w:rsidP="00667A78">
      <w:pPr>
        <w:tabs>
          <w:tab w:val="left" w:pos="1134"/>
        </w:tabs>
        <w:overflowPunct w:val="0"/>
        <w:autoSpaceDE w:val="0"/>
        <w:autoSpaceDN w:val="0"/>
        <w:adjustRightInd w:val="0"/>
        <w:ind w:left="709"/>
        <w:jc w:val="both"/>
        <w:rPr>
          <w:b/>
          <w:bCs/>
          <w:i/>
        </w:rPr>
      </w:pPr>
      <w:r w:rsidRPr="00667A78">
        <w:rPr>
          <w:b/>
          <w:bCs/>
          <w:i/>
        </w:rPr>
        <w:t>[далее устанавливается для закупок, проводимых в электронной форме]</w:t>
      </w:r>
    </w:p>
    <w:p w:rsidR="00667A78" w:rsidRPr="00667A78" w:rsidRDefault="00667A78" w:rsidP="00667A78">
      <w:pPr>
        <w:numPr>
          <w:ilvl w:val="0"/>
          <w:numId w:val="34"/>
        </w:numPr>
        <w:tabs>
          <w:tab w:val="left" w:pos="1134"/>
        </w:tabs>
        <w:overflowPunct w:val="0"/>
        <w:autoSpaceDE w:val="0"/>
        <w:autoSpaceDN w:val="0"/>
        <w:adjustRightInd w:val="0"/>
        <w:ind w:firstLine="709"/>
        <w:jc w:val="both"/>
        <w:rPr>
          <w:bCs/>
        </w:rPr>
      </w:pPr>
      <w:bookmarkStart w:id="159" w:name="_Ref317252426"/>
      <w:r w:rsidRPr="00667A78">
        <w:rPr>
          <w:bCs/>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sidRPr="00667A78">
        <w:rPr>
          <w:bCs/>
        </w:rPr>
        <w:t>образом</w:t>
      </w:r>
      <w:proofErr w:type="gramEnd"/>
      <w:r w:rsidRPr="00667A78">
        <w:rPr>
          <w:bCs/>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159"/>
    </w:p>
    <w:p w:rsidR="00667A78" w:rsidRPr="00667A78" w:rsidRDefault="00667A78" w:rsidP="00667A78">
      <w:pPr>
        <w:numPr>
          <w:ilvl w:val="0"/>
          <w:numId w:val="34"/>
        </w:numPr>
        <w:tabs>
          <w:tab w:val="left" w:pos="1134"/>
        </w:tabs>
        <w:overflowPunct w:val="0"/>
        <w:autoSpaceDE w:val="0"/>
        <w:autoSpaceDN w:val="0"/>
        <w:adjustRightInd w:val="0"/>
        <w:ind w:firstLine="709"/>
        <w:jc w:val="both"/>
        <w:rPr>
          <w:bCs/>
        </w:rPr>
      </w:pPr>
      <w:bookmarkStart w:id="160" w:name="_Ref317252433"/>
      <w:r w:rsidRPr="00667A78">
        <w:rPr>
          <w:bCs/>
        </w:rPr>
        <w:t>Также рекомендуется, чтобы каждый документ, входящий в заявку на участие в закупке, был скреплен печатью участника закупки.</w:t>
      </w:r>
      <w:bookmarkEnd w:id="160"/>
    </w:p>
    <w:p w:rsidR="00667A78" w:rsidRPr="00667A78" w:rsidRDefault="00667A78" w:rsidP="00667A78">
      <w:pPr>
        <w:numPr>
          <w:ilvl w:val="0"/>
          <w:numId w:val="34"/>
        </w:numPr>
        <w:tabs>
          <w:tab w:val="left" w:pos="1134"/>
        </w:tabs>
        <w:overflowPunct w:val="0"/>
        <w:autoSpaceDE w:val="0"/>
        <w:autoSpaceDN w:val="0"/>
        <w:adjustRightInd w:val="0"/>
        <w:ind w:firstLine="709"/>
        <w:jc w:val="both"/>
        <w:rPr>
          <w:bCs/>
        </w:rPr>
      </w:pPr>
      <w:r w:rsidRPr="00667A78">
        <w:rPr>
          <w:bCs/>
        </w:rPr>
        <w:lastRenderedPageBreak/>
        <w:t>Рекомендации пунктов </w:t>
      </w:r>
      <w:r w:rsidRPr="00667A78">
        <w:rPr>
          <w:bCs/>
        </w:rPr>
        <w:fldChar w:fldCharType="begin"/>
      </w:r>
      <w:r w:rsidRPr="00667A78">
        <w:rPr>
          <w:bCs/>
        </w:rPr>
        <w:instrText xml:space="preserve"> REF _Ref317252426 \r \h </w:instrText>
      </w:r>
      <w:r w:rsidRPr="00667A78">
        <w:rPr>
          <w:bCs/>
        </w:rPr>
      </w:r>
      <w:r w:rsidRPr="00667A78">
        <w:rPr>
          <w:bCs/>
        </w:rPr>
        <w:fldChar w:fldCharType="separate"/>
      </w:r>
      <w:r w:rsidR="00D50D9C">
        <w:rPr>
          <w:bCs/>
        </w:rPr>
        <w:t>8</w:t>
      </w:r>
      <w:r w:rsidRPr="00667A78">
        <w:rPr>
          <w:bCs/>
        </w:rPr>
        <w:fldChar w:fldCharType="end"/>
      </w:r>
      <w:r w:rsidRPr="00667A78">
        <w:rPr>
          <w:bCs/>
        </w:rPr>
        <w:t xml:space="preserve"> и </w:t>
      </w:r>
      <w:r w:rsidRPr="00667A78">
        <w:rPr>
          <w:bCs/>
        </w:rPr>
        <w:fldChar w:fldCharType="begin"/>
      </w:r>
      <w:r w:rsidRPr="00667A78">
        <w:rPr>
          <w:bCs/>
        </w:rPr>
        <w:instrText xml:space="preserve"> REF _Ref317252433 \r \h </w:instrText>
      </w:r>
      <w:r w:rsidRPr="00667A78">
        <w:rPr>
          <w:bCs/>
        </w:rPr>
      </w:r>
      <w:r w:rsidRPr="00667A78">
        <w:rPr>
          <w:bCs/>
        </w:rPr>
        <w:fldChar w:fldCharType="separate"/>
      </w:r>
      <w:r w:rsidR="00D50D9C">
        <w:rPr>
          <w:bCs/>
        </w:rPr>
        <w:t>9</w:t>
      </w:r>
      <w:r w:rsidRPr="00667A78">
        <w:rPr>
          <w:bCs/>
        </w:rPr>
        <w:fldChar w:fldCharType="end"/>
      </w:r>
      <w:r w:rsidRPr="00667A78">
        <w:rPr>
          <w:bCs/>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667A78" w:rsidRPr="00667A78" w:rsidRDefault="00667A78" w:rsidP="00667A78">
      <w:pPr>
        <w:numPr>
          <w:ilvl w:val="0"/>
          <w:numId w:val="34"/>
        </w:numPr>
        <w:tabs>
          <w:tab w:val="left" w:pos="1134"/>
        </w:tabs>
        <w:overflowPunct w:val="0"/>
        <w:autoSpaceDE w:val="0"/>
        <w:autoSpaceDN w:val="0"/>
        <w:adjustRightInd w:val="0"/>
        <w:ind w:firstLine="709"/>
        <w:jc w:val="both"/>
        <w:rPr>
          <w:bCs/>
          <w:szCs w:val="22"/>
        </w:rPr>
      </w:pPr>
      <w:bookmarkStart w:id="161" w:name="_Ref317253302"/>
      <w:r w:rsidRPr="00667A78">
        <w:rPr>
          <w:bCs/>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161"/>
    </w:p>
    <w:p w:rsidR="00667A78" w:rsidRPr="00667A78" w:rsidRDefault="00667A78" w:rsidP="00667A78">
      <w:pPr>
        <w:numPr>
          <w:ilvl w:val="0"/>
          <w:numId w:val="34"/>
        </w:numPr>
        <w:tabs>
          <w:tab w:val="left" w:pos="1134"/>
        </w:tabs>
        <w:overflowPunct w:val="0"/>
        <w:autoSpaceDE w:val="0"/>
        <w:autoSpaceDN w:val="0"/>
        <w:adjustRightInd w:val="0"/>
        <w:ind w:firstLine="709"/>
        <w:jc w:val="both"/>
        <w:rPr>
          <w:bCs/>
        </w:rPr>
      </w:pPr>
      <w:r w:rsidRPr="00667A78">
        <w:rPr>
          <w:bCs/>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sidRPr="00667A78">
        <w:rPr>
          <w:bCs/>
        </w:rPr>
        <w:t>исправленному</w:t>
      </w:r>
      <w:proofErr w:type="gramEnd"/>
      <w:r w:rsidRPr="00667A78">
        <w:rPr>
          <w:bCs/>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0462EF" w:rsidRDefault="00667A78" w:rsidP="00667A78">
      <w:pPr>
        <w:tabs>
          <w:tab w:val="left" w:pos="0"/>
          <w:tab w:val="left" w:pos="1062"/>
          <w:tab w:val="left" w:pos="1701"/>
          <w:tab w:val="left" w:pos="1985"/>
        </w:tabs>
        <w:ind w:right="70" w:firstLine="709"/>
        <w:jc w:val="both"/>
        <w:rPr>
          <w:sz w:val="22"/>
        </w:rPr>
      </w:pPr>
      <w:r w:rsidRPr="00667A78">
        <w:rPr>
          <w:sz w:val="22"/>
        </w:rPr>
        <w:br w:type="page"/>
      </w:r>
      <w:bookmarkEnd w:id="154"/>
      <w:bookmarkEnd w:id="155"/>
      <w:bookmarkEnd w:id="156"/>
      <w:bookmarkEnd w:id="157"/>
      <w:bookmarkEnd w:id="158"/>
    </w:p>
    <w:p w:rsidR="00DB4A38" w:rsidRDefault="00DB4A38" w:rsidP="00667A78">
      <w:pPr>
        <w:tabs>
          <w:tab w:val="left" w:pos="0"/>
          <w:tab w:val="left" w:pos="1062"/>
          <w:tab w:val="left" w:pos="1701"/>
          <w:tab w:val="left" w:pos="1985"/>
        </w:tabs>
        <w:ind w:right="70" w:firstLine="709"/>
        <w:jc w:val="both"/>
        <w:rPr>
          <w:bCs/>
          <w:sz w:val="28"/>
          <w:szCs w:val="28"/>
        </w:rPr>
        <w:sectPr w:rsidR="00DB4A38" w:rsidSect="00EA3525">
          <w:pgSz w:w="11907" w:h="16840" w:code="9"/>
          <w:pgMar w:top="1134" w:right="737" w:bottom="1701" w:left="1134" w:header="567" w:footer="567" w:gutter="0"/>
          <w:cols w:space="708"/>
          <w:docGrid w:linePitch="360"/>
        </w:sectPr>
      </w:pPr>
    </w:p>
    <w:p w:rsidR="00DB4A38" w:rsidRPr="00EF2D2A" w:rsidRDefault="00DB4A38" w:rsidP="00DB4A38">
      <w:pPr>
        <w:jc w:val="right"/>
      </w:pPr>
      <w:r>
        <w:rPr>
          <w:sz w:val="28"/>
          <w:szCs w:val="28"/>
        </w:rPr>
        <w:lastRenderedPageBreak/>
        <w:br w:type="page"/>
      </w:r>
      <w:r w:rsidRPr="00EF2D2A">
        <w:lastRenderedPageBreak/>
        <w:t xml:space="preserve">Форма </w:t>
      </w:r>
      <w:r>
        <w:t>1.1</w:t>
      </w:r>
    </w:p>
    <w:p w:rsidR="00DB4A38" w:rsidRPr="00EF2D2A" w:rsidRDefault="00DB4A38" w:rsidP="00DB4A38">
      <w:pPr>
        <w:pStyle w:val="Times12"/>
        <w:ind w:left="5387" w:firstLine="0"/>
        <w:jc w:val="left"/>
        <w:rPr>
          <w:iCs/>
          <w:szCs w:val="24"/>
        </w:rPr>
      </w:pPr>
      <w:r w:rsidRPr="00EF2D2A">
        <w:rPr>
          <w:iCs/>
          <w:szCs w:val="24"/>
        </w:rPr>
        <w:t>Приложение к заявке на участие в запросе предложений</w:t>
      </w:r>
    </w:p>
    <w:p w:rsidR="00DB4A38" w:rsidRPr="00EF2D2A" w:rsidRDefault="00DB4A38" w:rsidP="00DB4A38">
      <w:pPr>
        <w:pStyle w:val="Times12"/>
        <w:ind w:left="5387" w:firstLine="0"/>
        <w:jc w:val="left"/>
        <w:rPr>
          <w:szCs w:val="24"/>
        </w:rPr>
      </w:pPr>
      <w:r w:rsidRPr="00EF2D2A">
        <w:rPr>
          <w:iCs/>
          <w:szCs w:val="24"/>
        </w:rPr>
        <w:t>от «___» __________ 20___ г. № ______</w:t>
      </w:r>
    </w:p>
    <w:p w:rsidR="00DB4A38" w:rsidRPr="00EF2D2A" w:rsidRDefault="00DB4A38" w:rsidP="00DB4A38">
      <w:pPr>
        <w:jc w:val="right"/>
        <w:rPr>
          <w:b/>
        </w:rPr>
      </w:pPr>
    </w:p>
    <w:p w:rsidR="00DB4A38" w:rsidRPr="00EF2D2A" w:rsidRDefault="00DB4A38" w:rsidP="00DB4A38">
      <w:pPr>
        <w:jc w:val="center"/>
      </w:pPr>
      <w:r w:rsidRPr="00EF2D2A">
        <w:t xml:space="preserve">Открытый запрос предложений в электронной форме </w:t>
      </w:r>
      <w:r>
        <w:t>на право заключения договора</w:t>
      </w:r>
      <w:r w:rsidRPr="00EF2D2A">
        <w:rPr>
          <w:b/>
          <w:i/>
          <w:iCs/>
        </w:rPr>
        <w:t xml:space="preserve"> </w:t>
      </w:r>
      <w:proofErr w:type="gramStart"/>
      <w:r w:rsidRPr="00EF2D2A">
        <w:t>на</w:t>
      </w:r>
      <w:proofErr w:type="gramEnd"/>
      <w:r w:rsidRPr="00EF2D2A">
        <w:t> ______________________</w:t>
      </w:r>
    </w:p>
    <w:p w:rsidR="00DB4A38" w:rsidRPr="00EF2D2A" w:rsidRDefault="00DB4A38" w:rsidP="00DB4A38">
      <w:pPr>
        <w:jc w:val="right"/>
        <w:rPr>
          <w:b/>
        </w:rPr>
      </w:pPr>
    </w:p>
    <w:p w:rsidR="00DB4A38" w:rsidRPr="00EF2D2A" w:rsidRDefault="00DB4A38" w:rsidP="00DB4A38">
      <w:pPr>
        <w:pStyle w:val="20"/>
        <w:numPr>
          <w:ilvl w:val="0"/>
          <w:numId w:val="0"/>
        </w:numPr>
        <w:spacing w:before="0" w:after="0"/>
        <w:jc w:val="center"/>
        <w:rPr>
          <w:rFonts w:ascii="Times New Roman" w:hAnsi="Times New Roman" w:cs="Times New Roman"/>
          <w:b w:val="0"/>
          <w:i w:val="0"/>
          <w:sz w:val="24"/>
          <w:szCs w:val="24"/>
        </w:rPr>
      </w:pPr>
      <w:bookmarkStart w:id="162" w:name="_Toc255987077"/>
      <w:bookmarkStart w:id="163" w:name="_Toc326685695"/>
      <w:bookmarkStart w:id="164" w:name="_Toc360776184"/>
      <w:bookmarkStart w:id="165" w:name="_Toc368034951"/>
      <w:bookmarkStart w:id="166" w:name="_Toc371597587"/>
      <w:r w:rsidRPr="00EF2D2A">
        <w:rPr>
          <w:rFonts w:ascii="Times New Roman" w:hAnsi="Times New Roman" w:cs="Times New Roman"/>
          <w:b w:val="0"/>
          <w:i w:val="0"/>
          <w:sz w:val="24"/>
          <w:szCs w:val="24"/>
        </w:rPr>
        <w:t xml:space="preserve">АНКЕТА УЧАСТНИКА ЗАПРОСА ПРЕДЛОЖЕНИЙ (Форма </w:t>
      </w:r>
      <w:r>
        <w:rPr>
          <w:rFonts w:ascii="Times New Roman" w:hAnsi="Times New Roman" w:cs="Times New Roman"/>
          <w:b w:val="0"/>
          <w:i w:val="0"/>
          <w:sz w:val="24"/>
          <w:szCs w:val="24"/>
        </w:rPr>
        <w:t>1.1</w:t>
      </w:r>
      <w:r w:rsidRPr="00EF2D2A">
        <w:rPr>
          <w:rFonts w:ascii="Times New Roman" w:hAnsi="Times New Roman" w:cs="Times New Roman"/>
          <w:b w:val="0"/>
          <w:i w:val="0"/>
          <w:sz w:val="24"/>
          <w:szCs w:val="24"/>
        </w:rPr>
        <w:t>)</w:t>
      </w:r>
      <w:bookmarkEnd w:id="162"/>
      <w:bookmarkEnd w:id="163"/>
      <w:bookmarkEnd w:id="164"/>
      <w:bookmarkEnd w:id="165"/>
      <w:bookmarkEnd w:id="166"/>
    </w:p>
    <w:p w:rsidR="00DB4A38" w:rsidRPr="00EF2D2A" w:rsidRDefault="00DB4A38" w:rsidP="00DB4A38">
      <w:pPr>
        <w:jc w:val="right"/>
        <w:rPr>
          <w:b/>
          <w:i/>
          <w:iCs/>
        </w:rPr>
      </w:pPr>
      <w:r w:rsidRPr="00EF2D2A">
        <w:rPr>
          <w:b/>
          <w:i/>
          <w:iCs/>
        </w:rPr>
        <w:t>Лот __</w:t>
      </w:r>
    </w:p>
    <w:p w:rsidR="00DB4A38" w:rsidRPr="00EF2D2A" w:rsidRDefault="00DB4A38" w:rsidP="00DB4A38">
      <w:pPr>
        <w:pStyle w:val="Times12"/>
        <w:ind w:firstLine="0"/>
        <w:rPr>
          <w:szCs w:val="24"/>
        </w:rPr>
      </w:pPr>
      <w:r w:rsidRPr="00EF2D2A">
        <w:rPr>
          <w:szCs w:val="24"/>
        </w:rPr>
        <w:t xml:space="preserve">Участник запроса предложений: ________________________________ </w:t>
      </w:r>
    </w:p>
    <w:p w:rsidR="00DB4A38" w:rsidRPr="00EF2D2A" w:rsidRDefault="00DB4A38" w:rsidP="00DB4A38">
      <w:pPr>
        <w:pStyle w:val="Times12"/>
        <w:ind w:firstLine="0"/>
        <w:rPr>
          <w:szCs w:val="24"/>
        </w:rPr>
      </w:pPr>
      <w:r w:rsidRPr="00EF2D2A">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DB4A38" w:rsidTr="00DB4A38">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DB4A38" w:rsidRDefault="00DB4A38" w:rsidP="00DB4A38">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DB4A38" w:rsidRDefault="00DB4A38" w:rsidP="00DB4A38">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DB4A38" w:rsidRDefault="00DB4A38" w:rsidP="00DB4A38">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DB4A38" w:rsidTr="00DB4A38">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DB4A38" w:rsidRDefault="00DB4A38" w:rsidP="00DB4A38">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B4A38" w:rsidRDefault="00DB4A38" w:rsidP="00DB4A38">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DB4A38" w:rsidRDefault="00DB4A38" w:rsidP="00DB4A38">
            <w:pPr>
              <w:pStyle w:val="af9"/>
              <w:widowControl w:val="0"/>
              <w:spacing w:before="0" w:after="0"/>
              <w:jc w:val="center"/>
              <w:rPr>
                <w:szCs w:val="24"/>
              </w:rPr>
            </w:pPr>
          </w:p>
        </w:tc>
      </w:tr>
      <w:tr w:rsidR="00DB4A38" w:rsidTr="00DB4A3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B4A38" w:rsidRDefault="00DB4A38" w:rsidP="00DB4A38">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B4A38" w:rsidRDefault="00DB4A38" w:rsidP="00DB4A38">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DB4A38" w:rsidRDefault="00DB4A38" w:rsidP="00DB4A38">
            <w:pPr>
              <w:pStyle w:val="af9"/>
              <w:widowControl w:val="0"/>
              <w:spacing w:before="0" w:after="0"/>
              <w:jc w:val="center"/>
              <w:rPr>
                <w:szCs w:val="24"/>
              </w:rPr>
            </w:pPr>
          </w:p>
        </w:tc>
      </w:tr>
      <w:tr w:rsidR="00DB4A38" w:rsidTr="00DB4A3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B4A38" w:rsidRDefault="00DB4A38" w:rsidP="00DB4A38">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B4A38" w:rsidRDefault="00DB4A38" w:rsidP="00DB4A38">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DB4A38" w:rsidRDefault="00DB4A38" w:rsidP="00DB4A38">
            <w:pPr>
              <w:pStyle w:val="af9"/>
              <w:widowControl w:val="0"/>
              <w:spacing w:before="0" w:after="0"/>
              <w:jc w:val="center"/>
              <w:rPr>
                <w:szCs w:val="24"/>
              </w:rPr>
            </w:pPr>
          </w:p>
        </w:tc>
      </w:tr>
      <w:tr w:rsidR="00DB4A38" w:rsidTr="00DB4A38">
        <w:trPr>
          <w:cantSplit/>
        </w:trPr>
        <w:tc>
          <w:tcPr>
            <w:tcW w:w="306" w:type="pct"/>
            <w:tcBorders>
              <w:top w:val="single" w:sz="4" w:space="0" w:color="auto"/>
              <w:left w:val="single" w:sz="4" w:space="0" w:color="auto"/>
              <w:bottom w:val="single" w:sz="4" w:space="0" w:color="auto"/>
              <w:right w:val="single" w:sz="4" w:space="0" w:color="auto"/>
            </w:tcBorders>
            <w:vAlign w:val="center"/>
          </w:tcPr>
          <w:p w:rsidR="00DB4A38" w:rsidRDefault="00DB4A38" w:rsidP="00DB4A38">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B4A38" w:rsidRDefault="00DB4A38" w:rsidP="00DB4A38">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DB4A38" w:rsidRDefault="00DB4A38" w:rsidP="00DB4A38">
            <w:pPr>
              <w:pStyle w:val="af9"/>
              <w:widowControl w:val="0"/>
              <w:spacing w:before="0" w:after="0"/>
              <w:jc w:val="center"/>
              <w:rPr>
                <w:szCs w:val="24"/>
              </w:rPr>
            </w:pPr>
          </w:p>
        </w:tc>
      </w:tr>
      <w:tr w:rsidR="00DB4A38" w:rsidTr="00DB4A38">
        <w:trPr>
          <w:cantSplit/>
        </w:trPr>
        <w:tc>
          <w:tcPr>
            <w:tcW w:w="306" w:type="pct"/>
            <w:tcBorders>
              <w:top w:val="single" w:sz="4" w:space="0" w:color="auto"/>
              <w:left w:val="single" w:sz="4" w:space="0" w:color="auto"/>
              <w:bottom w:val="single" w:sz="4" w:space="0" w:color="auto"/>
              <w:right w:val="single" w:sz="4" w:space="0" w:color="auto"/>
            </w:tcBorders>
            <w:vAlign w:val="center"/>
          </w:tcPr>
          <w:p w:rsidR="00DB4A38" w:rsidRDefault="00DB4A38" w:rsidP="00DB4A38">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B4A38" w:rsidRDefault="00DB4A38" w:rsidP="00DB4A38">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DB4A38" w:rsidRDefault="00DB4A38" w:rsidP="00DB4A38">
            <w:pPr>
              <w:pStyle w:val="af9"/>
              <w:widowControl w:val="0"/>
              <w:spacing w:before="0" w:after="0"/>
              <w:jc w:val="center"/>
              <w:rPr>
                <w:szCs w:val="24"/>
              </w:rPr>
            </w:pPr>
          </w:p>
        </w:tc>
      </w:tr>
      <w:tr w:rsidR="00DB4A38" w:rsidTr="00DB4A3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B4A38" w:rsidRDefault="00DB4A38" w:rsidP="00DB4A38">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B4A38" w:rsidRDefault="00DB4A38" w:rsidP="00DB4A38">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DB4A38" w:rsidRDefault="00DB4A38" w:rsidP="00DB4A38">
            <w:pPr>
              <w:pStyle w:val="af9"/>
              <w:widowControl w:val="0"/>
              <w:spacing w:before="0" w:after="0"/>
              <w:jc w:val="center"/>
              <w:rPr>
                <w:szCs w:val="24"/>
              </w:rPr>
            </w:pPr>
          </w:p>
        </w:tc>
      </w:tr>
      <w:tr w:rsidR="00DB4A38" w:rsidTr="00DB4A3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B4A38" w:rsidRDefault="00DB4A38" w:rsidP="00DB4A38">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B4A38" w:rsidRDefault="00DB4A38" w:rsidP="00DB4A38">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DB4A38" w:rsidRDefault="00DB4A38" w:rsidP="00DB4A38">
            <w:pPr>
              <w:pStyle w:val="af9"/>
              <w:widowControl w:val="0"/>
              <w:spacing w:before="0" w:after="0"/>
              <w:jc w:val="center"/>
              <w:rPr>
                <w:szCs w:val="24"/>
              </w:rPr>
            </w:pPr>
          </w:p>
        </w:tc>
      </w:tr>
      <w:tr w:rsidR="00DB4A38" w:rsidTr="00DB4A3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B4A38" w:rsidRDefault="00DB4A38" w:rsidP="00DB4A38">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B4A38" w:rsidRDefault="00DB4A38" w:rsidP="00DB4A38">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DB4A38" w:rsidRDefault="00DB4A38" w:rsidP="00DB4A38">
            <w:pPr>
              <w:pStyle w:val="af9"/>
              <w:widowControl w:val="0"/>
              <w:spacing w:before="0" w:after="0"/>
              <w:jc w:val="center"/>
              <w:rPr>
                <w:szCs w:val="24"/>
              </w:rPr>
            </w:pPr>
          </w:p>
        </w:tc>
      </w:tr>
      <w:tr w:rsidR="00DB4A38" w:rsidTr="00DB4A3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B4A38" w:rsidRDefault="00DB4A38" w:rsidP="00DB4A38">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B4A38" w:rsidRDefault="00DB4A38" w:rsidP="00DB4A38">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DB4A38" w:rsidRDefault="00DB4A38" w:rsidP="00DB4A38">
            <w:pPr>
              <w:pStyle w:val="af9"/>
              <w:widowControl w:val="0"/>
              <w:spacing w:before="0" w:after="0"/>
              <w:jc w:val="center"/>
              <w:rPr>
                <w:szCs w:val="24"/>
              </w:rPr>
            </w:pPr>
          </w:p>
        </w:tc>
      </w:tr>
      <w:tr w:rsidR="00DB4A38" w:rsidTr="00DB4A3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B4A38" w:rsidRDefault="00DB4A38" w:rsidP="00DB4A38">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B4A38" w:rsidRDefault="00DB4A38" w:rsidP="00DB4A38">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DB4A38" w:rsidRDefault="00DB4A38" w:rsidP="00DB4A38">
            <w:pPr>
              <w:widowControl w:val="0"/>
              <w:jc w:val="center"/>
            </w:pPr>
          </w:p>
        </w:tc>
      </w:tr>
      <w:tr w:rsidR="00DB4A38" w:rsidTr="00DB4A3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B4A38" w:rsidRDefault="00DB4A38" w:rsidP="00DB4A38">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B4A38" w:rsidRDefault="00DB4A38" w:rsidP="00DB4A38">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DB4A38" w:rsidRDefault="00DB4A38" w:rsidP="00DB4A38">
            <w:pPr>
              <w:widowControl w:val="0"/>
              <w:jc w:val="center"/>
            </w:pPr>
          </w:p>
        </w:tc>
      </w:tr>
      <w:tr w:rsidR="00DB4A38" w:rsidTr="00DB4A3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B4A38" w:rsidRDefault="00DB4A38" w:rsidP="00DB4A38">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B4A38" w:rsidRDefault="00DB4A38" w:rsidP="00DB4A38">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DB4A38" w:rsidRDefault="00DB4A38" w:rsidP="00DB4A38">
            <w:pPr>
              <w:widowControl w:val="0"/>
              <w:jc w:val="center"/>
            </w:pPr>
          </w:p>
        </w:tc>
      </w:tr>
      <w:tr w:rsidR="00DB4A38" w:rsidTr="00DB4A3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B4A38" w:rsidRDefault="00DB4A38" w:rsidP="00DB4A38">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B4A38" w:rsidRDefault="00DB4A38" w:rsidP="00DB4A38">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DB4A38" w:rsidRDefault="00DB4A38" w:rsidP="00DB4A38">
            <w:pPr>
              <w:widowControl w:val="0"/>
              <w:jc w:val="center"/>
            </w:pPr>
          </w:p>
        </w:tc>
      </w:tr>
      <w:tr w:rsidR="00DB4A38" w:rsidTr="00DB4A3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B4A38" w:rsidRDefault="00DB4A38" w:rsidP="00DB4A38">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B4A38" w:rsidRDefault="00DB4A38" w:rsidP="00DB4A38">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DB4A38" w:rsidRDefault="00DB4A38" w:rsidP="00DB4A38">
            <w:pPr>
              <w:widowControl w:val="0"/>
              <w:jc w:val="center"/>
            </w:pPr>
          </w:p>
        </w:tc>
      </w:tr>
      <w:tr w:rsidR="00DB4A38" w:rsidTr="00DB4A3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B4A38" w:rsidRDefault="00DB4A38" w:rsidP="00DB4A38">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B4A38" w:rsidRDefault="00DB4A38" w:rsidP="00DB4A38">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DB4A38" w:rsidRDefault="00DB4A38" w:rsidP="00DB4A38">
            <w:pPr>
              <w:widowControl w:val="0"/>
              <w:jc w:val="center"/>
            </w:pPr>
          </w:p>
        </w:tc>
      </w:tr>
      <w:tr w:rsidR="00DB4A38" w:rsidTr="00DB4A3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B4A38" w:rsidRDefault="00DB4A38" w:rsidP="00DB4A38">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B4A38" w:rsidRDefault="00DB4A38" w:rsidP="00DB4A38">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DB4A38" w:rsidRDefault="00DB4A38" w:rsidP="00DB4A38">
            <w:pPr>
              <w:widowControl w:val="0"/>
              <w:jc w:val="center"/>
            </w:pPr>
          </w:p>
        </w:tc>
      </w:tr>
      <w:tr w:rsidR="00DB4A38" w:rsidTr="00DB4A38">
        <w:trPr>
          <w:cantSplit/>
        </w:trPr>
        <w:tc>
          <w:tcPr>
            <w:tcW w:w="306" w:type="pct"/>
            <w:tcBorders>
              <w:top w:val="single" w:sz="4" w:space="0" w:color="auto"/>
              <w:left w:val="single" w:sz="4" w:space="0" w:color="auto"/>
              <w:bottom w:val="single" w:sz="4" w:space="0" w:color="auto"/>
              <w:right w:val="single" w:sz="4" w:space="0" w:color="auto"/>
            </w:tcBorders>
            <w:vAlign w:val="center"/>
          </w:tcPr>
          <w:p w:rsidR="00DB4A38" w:rsidRDefault="00DB4A38" w:rsidP="00DB4A38">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B4A38" w:rsidRDefault="00DB4A38" w:rsidP="00DB4A38">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DB4A38" w:rsidRDefault="00DB4A38" w:rsidP="00DB4A38">
            <w:pPr>
              <w:widowControl w:val="0"/>
              <w:jc w:val="center"/>
            </w:pPr>
          </w:p>
        </w:tc>
      </w:tr>
      <w:tr w:rsidR="00DB4A38" w:rsidTr="00DB4A38">
        <w:trPr>
          <w:cantSplit/>
        </w:trPr>
        <w:tc>
          <w:tcPr>
            <w:tcW w:w="306" w:type="pct"/>
            <w:tcBorders>
              <w:top w:val="single" w:sz="4" w:space="0" w:color="auto"/>
              <w:left w:val="single" w:sz="4" w:space="0" w:color="auto"/>
              <w:bottom w:val="single" w:sz="4" w:space="0" w:color="auto"/>
              <w:right w:val="single" w:sz="4" w:space="0" w:color="auto"/>
            </w:tcBorders>
            <w:vAlign w:val="center"/>
          </w:tcPr>
          <w:p w:rsidR="00DB4A38" w:rsidRDefault="00DB4A38" w:rsidP="00DB4A38">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B4A38" w:rsidRDefault="00DB4A38" w:rsidP="00DB4A38">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DB4A38" w:rsidRDefault="00DB4A38" w:rsidP="00DB4A38">
            <w:pPr>
              <w:widowControl w:val="0"/>
              <w:jc w:val="center"/>
            </w:pPr>
          </w:p>
        </w:tc>
      </w:tr>
      <w:tr w:rsidR="00DB4A38" w:rsidTr="00DB4A38">
        <w:trPr>
          <w:cantSplit/>
        </w:trPr>
        <w:tc>
          <w:tcPr>
            <w:tcW w:w="306" w:type="pct"/>
            <w:tcBorders>
              <w:top w:val="single" w:sz="4" w:space="0" w:color="auto"/>
              <w:left w:val="single" w:sz="4" w:space="0" w:color="auto"/>
              <w:bottom w:val="single" w:sz="4" w:space="0" w:color="auto"/>
              <w:right w:val="single" w:sz="4" w:space="0" w:color="auto"/>
            </w:tcBorders>
            <w:vAlign w:val="center"/>
          </w:tcPr>
          <w:p w:rsidR="00DB4A38" w:rsidRDefault="00DB4A38" w:rsidP="00DB4A38">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B4A38" w:rsidRDefault="00DB4A38" w:rsidP="00DB4A38">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DB4A38" w:rsidRDefault="00DB4A38" w:rsidP="00DB4A38">
            <w:pPr>
              <w:widowControl w:val="0"/>
              <w:jc w:val="center"/>
            </w:pPr>
          </w:p>
        </w:tc>
      </w:tr>
      <w:tr w:rsidR="00DB4A38" w:rsidTr="00DB4A38">
        <w:trPr>
          <w:cantSplit/>
        </w:trPr>
        <w:tc>
          <w:tcPr>
            <w:tcW w:w="306" w:type="pct"/>
            <w:tcBorders>
              <w:top w:val="single" w:sz="4" w:space="0" w:color="auto"/>
              <w:left w:val="single" w:sz="4" w:space="0" w:color="auto"/>
              <w:bottom w:val="single" w:sz="4" w:space="0" w:color="auto"/>
              <w:right w:val="single" w:sz="4" w:space="0" w:color="auto"/>
            </w:tcBorders>
            <w:vAlign w:val="center"/>
          </w:tcPr>
          <w:p w:rsidR="00DB4A38" w:rsidRDefault="00DB4A38" w:rsidP="00DB4A38">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B4A38" w:rsidRDefault="00DB4A38" w:rsidP="00DB4A38">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DB4A38" w:rsidRDefault="00DB4A38" w:rsidP="00DB4A38">
            <w:pPr>
              <w:widowControl w:val="0"/>
              <w:jc w:val="center"/>
            </w:pPr>
          </w:p>
        </w:tc>
      </w:tr>
      <w:tr w:rsidR="00DB4A38" w:rsidTr="00DB4A38">
        <w:trPr>
          <w:cantSplit/>
        </w:trPr>
        <w:tc>
          <w:tcPr>
            <w:tcW w:w="306" w:type="pct"/>
            <w:tcBorders>
              <w:top w:val="single" w:sz="4" w:space="0" w:color="auto"/>
              <w:left w:val="single" w:sz="4" w:space="0" w:color="auto"/>
              <w:bottom w:val="single" w:sz="4" w:space="0" w:color="auto"/>
              <w:right w:val="single" w:sz="4" w:space="0" w:color="auto"/>
            </w:tcBorders>
            <w:vAlign w:val="center"/>
          </w:tcPr>
          <w:p w:rsidR="00DB4A38" w:rsidRDefault="00DB4A38" w:rsidP="00DB4A38">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B4A38" w:rsidRDefault="00DB4A38" w:rsidP="00DB4A38">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DB4A38" w:rsidRDefault="00DB4A38" w:rsidP="00DB4A38">
            <w:pPr>
              <w:widowControl w:val="0"/>
              <w:jc w:val="center"/>
            </w:pPr>
          </w:p>
        </w:tc>
      </w:tr>
    </w:tbl>
    <w:p w:rsidR="00DB4A38" w:rsidRDefault="00DB4A38" w:rsidP="00DB4A38">
      <w:pPr>
        <w:pStyle w:val="afff1"/>
        <w:tabs>
          <w:tab w:val="left" w:pos="708"/>
        </w:tabs>
        <w:autoSpaceDE w:val="0"/>
        <w:autoSpaceDN w:val="0"/>
        <w:spacing w:line="240" w:lineRule="auto"/>
        <w:ind w:firstLine="0"/>
        <w:rPr>
          <w:sz w:val="28"/>
          <w:szCs w:val="28"/>
        </w:rPr>
      </w:pPr>
    </w:p>
    <w:p w:rsidR="00DB4A38" w:rsidRDefault="00DB4A38" w:rsidP="00DB4A38">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DB4A38" w:rsidRDefault="00DB4A38" w:rsidP="00DB4A38">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DB4A38" w:rsidRDefault="00DB4A38" w:rsidP="00DB4A38">
      <w:pPr>
        <w:pStyle w:val="Times12"/>
        <w:ind w:firstLine="709"/>
        <w:rPr>
          <w:bCs w:val="0"/>
          <w:sz w:val="28"/>
        </w:rPr>
      </w:pPr>
      <w:r>
        <w:rPr>
          <w:bCs w:val="0"/>
          <w:sz w:val="28"/>
        </w:rPr>
        <w:t>М.П.</w:t>
      </w:r>
    </w:p>
    <w:p w:rsidR="00DB4A38" w:rsidRDefault="00DB4A38">
      <w:pPr>
        <w:rPr>
          <w:sz w:val="28"/>
          <w:szCs w:val="28"/>
        </w:rPr>
      </w:pPr>
    </w:p>
    <w:p w:rsidR="000462EF" w:rsidRPr="00FC009D" w:rsidRDefault="000462EF" w:rsidP="000462EF">
      <w:pPr>
        <w:jc w:val="right"/>
        <w:rPr>
          <w:sz w:val="28"/>
          <w:szCs w:val="28"/>
        </w:rPr>
      </w:pPr>
      <w:r w:rsidRPr="00FC009D">
        <w:rPr>
          <w:sz w:val="28"/>
          <w:szCs w:val="28"/>
        </w:rPr>
        <w:t xml:space="preserve">Форма </w:t>
      </w:r>
      <w:r>
        <w:rPr>
          <w:sz w:val="28"/>
          <w:szCs w:val="28"/>
        </w:rPr>
        <w:t>1.</w:t>
      </w:r>
      <w:r w:rsidR="00DB4A38">
        <w:rPr>
          <w:sz w:val="28"/>
          <w:szCs w:val="28"/>
        </w:rPr>
        <w:t>2</w:t>
      </w:r>
      <w:r w:rsidRPr="00FC009D">
        <w:rPr>
          <w:sz w:val="28"/>
          <w:szCs w:val="28"/>
        </w:rPr>
        <w:t>.</w:t>
      </w:r>
    </w:p>
    <w:p w:rsidR="000462EF" w:rsidRPr="0022001A" w:rsidRDefault="000462EF" w:rsidP="005A1C1B">
      <w:pPr>
        <w:pStyle w:val="Times12"/>
        <w:ind w:left="4111" w:firstLine="0"/>
        <w:jc w:val="left"/>
        <w:rPr>
          <w:iCs/>
          <w:szCs w:val="20"/>
        </w:rPr>
      </w:pPr>
      <w:r w:rsidRPr="0022001A">
        <w:rPr>
          <w:iCs/>
          <w:szCs w:val="20"/>
        </w:rPr>
        <w:t xml:space="preserve">Приложение к заявке на участие в </w:t>
      </w:r>
      <w:r w:rsidR="005A1C1B" w:rsidRPr="005A1C1B">
        <w:rPr>
          <w:iCs/>
          <w:szCs w:val="20"/>
        </w:rPr>
        <w:t>запрос</w:t>
      </w:r>
      <w:r w:rsidR="005A1C1B">
        <w:rPr>
          <w:iCs/>
          <w:szCs w:val="20"/>
        </w:rPr>
        <w:t>е</w:t>
      </w:r>
      <w:r w:rsidR="005A1C1B" w:rsidRPr="005A1C1B">
        <w:rPr>
          <w:iCs/>
          <w:szCs w:val="20"/>
        </w:rPr>
        <w:t xml:space="preserve"> предложений</w:t>
      </w:r>
    </w:p>
    <w:p w:rsidR="000462EF" w:rsidRPr="0022001A" w:rsidRDefault="000462EF" w:rsidP="005A1C1B">
      <w:pPr>
        <w:pStyle w:val="Times12"/>
        <w:ind w:left="4111" w:firstLine="0"/>
        <w:jc w:val="left"/>
        <w:rPr>
          <w:iCs/>
          <w:szCs w:val="20"/>
        </w:rPr>
      </w:pPr>
      <w:r w:rsidRPr="0022001A">
        <w:rPr>
          <w:iCs/>
          <w:szCs w:val="20"/>
        </w:rPr>
        <w:t>от «___» __________ 20___ г. № ______</w:t>
      </w:r>
    </w:p>
    <w:p w:rsidR="000462EF" w:rsidRPr="00FC009D" w:rsidRDefault="000462EF" w:rsidP="000462EF">
      <w:pPr>
        <w:jc w:val="right"/>
        <w:rPr>
          <w:b/>
          <w:sz w:val="22"/>
          <w:szCs w:val="22"/>
        </w:rPr>
      </w:pPr>
    </w:p>
    <w:p w:rsidR="00F64F12" w:rsidRPr="00F84822" w:rsidRDefault="00F64F12" w:rsidP="00BF47F0">
      <w:pPr>
        <w:pStyle w:val="afff"/>
        <w:tabs>
          <w:tab w:val="left" w:pos="0"/>
          <w:tab w:val="left" w:pos="1134"/>
        </w:tabs>
        <w:spacing w:after="0" w:line="240" w:lineRule="auto"/>
        <w:ind w:left="0"/>
        <w:jc w:val="center"/>
        <w:rPr>
          <w:rFonts w:ascii="Times New Roman" w:hAnsi="Times New Roman"/>
          <w:spacing w:val="-6"/>
          <w:sz w:val="28"/>
          <w:szCs w:val="28"/>
        </w:rPr>
      </w:pPr>
      <w:bookmarkStart w:id="167" w:name="_Анкета_Претендента_на"/>
      <w:bookmarkStart w:id="168" w:name="_Анкета_Участника_процедуры"/>
      <w:bookmarkStart w:id="169" w:name="_АНКЕТА_УЧАСТНИКА_КОНКУРСА"/>
      <w:bookmarkEnd w:id="167"/>
      <w:bookmarkEnd w:id="168"/>
      <w:bookmarkEnd w:id="169"/>
      <w:r w:rsidRPr="00F84822">
        <w:rPr>
          <w:rFonts w:ascii="Times New Roman" w:hAnsi="Times New Roman"/>
          <w:spacing w:val="-6"/>
          <w:sz w:val="28"/>
          <w:szCs w:val="28"/>
        </w:rPr>
        <w:t>Открытый одноэтапный запрос предложений в электронной форме без квалификационного отбора на </w:t>
      </w:r>
      <w:r w:rsidR="006F62F7" w:rsidRPr="006F62F7">
        <w:rPr>
          <w:rFonts w:ascii="Times New Roman" w:hAnsi="Times New Roman"/>
          <w:sz w:val="28"/>
          <w:szCs w:val="28"/>
        </w:rPr>
        <w:t xml:space="preserve">право заключения договора </w:t>
      </w:r>
      <w:proofErr w:type="gramStart"/>
      <w:r w:rsidR="006F62F7" w:rsidRPr="006F62F7">
        <w:rPr>
          <w:rFonts w:ascii="Times New Roman" w:hAnsi="Times New Roman"/>
          <w:sz w:val="28"/>
          <w:szCs w:val="28"/>
        </w:rPr>
        <w:t>на</w:t>
      </w:r>
      <w:proofErr w:type="gramEnd"/>
      <w:r w:rsidR="006F62F7" w:rsidRPr="006F62F7">
        <w:rPr>
          <w:rFonts w:ascii="Times New Roman" w:hAnsi="Times New Roman"/>
          <w:sz w:val="28"/>
          <w:szCs w:val="28"/>
        </w:rPr>
        <w:t xml:space="preserve"> </w:t>
      </w:r>
      <w:r w:rsidR="006C6053">
        <w:rPr>
          <w:rFonts w:ascii="Times New Roman" w:hAnsi="Times New Roman"/>
          <w:sz w:val="28"/>
          <w:szCs w:val="28"/>
        </w:rPr>
        <w:t>__________________________________________________</w:t>
      </w:r>
    </w:p>
    <w:p w:rsidR="00F64F12" w:rsidRPr="00FC009D" w:rsidRDefault="00F64F12" w:rsidP="00F64F12">
      <w:pPr>
        <w:jc w:val="center"/>
        <w:rPr>
          <w:sz w:val="28"/>
          <w:szCs w:val="28"/>
        </w:rPr>
      </w:pPr>
    </w:p>
    <w:p w:rsidR="000462EF" w:rsidRPr="00FC009D" w:rsidRDefault="000462EF" w:rsidP="00CB7111">
      <w:pPr>
        <w:jc w:val="center"/>
        <w:rPr>
          <w:b/>
          <w:i/>
          <w:iCs/>
        </w:rPr>
      </w:pPr>
    </w:p>
    <w:p w:rsidR="000462EF" w:rsidRPr="00936804" w:rsidDel="00EC0238" w:rsidRDefault="000462EF" w:rsidP="000462EF">
      <w:pPr>
        <w:pStyle w:val="20"/>
        <w:numPr>
          <w:ilvl w:val="0"/>
          <w:numId w:val="0"/>
        </w:numPr>
        <w:spacing w:before="0" w:after="0"/>
        <w:jc w:val="center"/>
        <w:rPr>
          <w:b w:val="0"/>
        </w:rPr>
      </w:pPr>
      <w:bookmarkStart w:id="170" w:name="_СВЕДЕНИЯ_О_ПРИНАДЛЕЖНОСТИ_1"/>
      <w:bookmarkStart w:id="171" w:name="_Toc402520353"/>
      <w:bookmarkStart w:id="172" w:name="_Toc412201948"/>
      <w:bookmarkStart w:id="173" w:name="_Toc419902792"/>
      <w:bookmarkEnd w:id="170"/>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w:t>
      </w:r>
      <w:r w:rsidR="00DB4A38">
        <w:rPr>
          <w:rFonts w:ascii="Times New Roman" w:hAnsi="Times New Roman" w:cs="Times New Roman"/>
          <w:b w:val="0"/>
          <w:i w:val="0"/>
        </w:rPr>
        <w:t>2</w:t>
      </w:r>
      <w:r>
        <w:rPr>
          <w:rFonts w:ascii="Times New Roman" w:hAnsi="Times New Roman" w:cs="Times New Roman"/>
          <w:b w:val="0"/>
          <w:i w:val="0"/>
        </w:rPr>
        <w:t>)</w:t>
      </w:r>
      <w:bookmarkEnd w:id="171"/>
      <w:bookmarkEnd w:id="172"/>
      <w:bookmarkEnd w:id="173"/>
    </w:p>
    <w:p w:rsidR="000462EF" w:rsidRPr="00FC009D" w:rsidRDefault="000462EF" w:rsidP="000462EF">
      <w:pPr>
        <w:pStyle w:val="Times12"/>
        <w:ind w:firstLine="0"/>
        <w:rPr>
          <w:sz w:val="28"/>
          <w:szCs w:val="28"/>
        </w:rPr>
      </w:pPr>
      <w:r w:rsidRPr="00FC009D">
        <w:rPr>
          <w:sz w:val="28"/>
          <w:szCs w:val="28"/>
        </w:rPr>
        <w:t xml:space="preserve">Участник </w:t>
      </w:r>
      <w:r w:rsidR="005A1C1B" w:rsidRPr="005A1C1B">
        <w:rPr>
          <w:sz w:val="28"/>
          <w:szCs w:val="28"/>
        </w:rPr>
        <w:t>запроса предложений</w:t>
      </w:r>
      <w:r w:rsidR="005A1C1B">
        <w:rPr>
          <w:sz w:val="28"/>
          <w:szCs w:val="28"/>
        </w:rPr>
        <w:t>: ______________________</w:t>
      </w:r>
      <w:r>
        <w:rPr>
          <w:sz w:val="28"/>
          <w:szCs w:val="28"/>
        </w:rPr>
        <w:t>____________________</w:t>
      </w:r>
    </w:p>
    <w:p w:rsidR="000462EF" w:rsidRDefault="000462EF" w:rsidP="000462EF">
      <w:pPr>
        <w:jc w:val="both"/>
        <w:rPr>
          <w:rFonts w:eastAsia="Calibri"/>
          <w:lang w:eastAsia="en-US"/>
        </w:rPr>
      </w:pPr>
    </w:p>
    <w:p w:rsidR="00BF47F0" w:rsidDel="00EC0238" w:rsidRDefault="00BF47F0" w:rsidP="00BF47F0">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sidR="003C67C5" w:rsidRPr="003C67C5">
        <w:rPr>
          <w:rFonts w:eastAsia="Calibri"/>
          <w:bCs/>
          <w:i/>
          <w:u w:val="single"/>
          <w:lang w:eastAsia="en-US"/>
        </w:rPr>
        <w:t>запроса предложений</w:t>
      </w:r>
      <w:r w:rsidRPr="005A1C1B" w:rsidDel="00EC0238">
        <w:rPr>
          <w:rFonts w:eastAsia="Calibri"/>
          <w:i/>
          <w:u w:val="single"/>
          <w:lang w:eastAsia="en-US"/>
        </w:rPr>
        <w:t xml:space="preserve"> </w:t>
      </w:r>
      <w:r w:rsidRPr="002B303E" w:rsidDel="00EC0238">
        <w:rPr>
          <w:rFonts w:eastAsia="Calibri"/>
          <w:i/>
          <w:u w:val="single"/>
          <w:lang w:eastAsia="en-US"/>
        </w:rPr>
        <w:t>/</w:t>
      </w:r>
      <w:r>
        <w:rPr>
          <w:rFonts w:eastAsia="Calibri"/>
          <w:i/>
          <w:u w:val="single"/>
          <w:lang w:eastAsia="en-US"/>
        </w:rPr>
        <w:t xml:space="preserve"> соисполнителя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BF47F0" w:rsidRPr="002B303E" w:rsidDel="00EC0238" w:rsidRDefault="00BF47F0" w:rsidP="00BF47F0">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BF47F0" w:rsidRPr="002B303E" w:rsidDel="00EC0238" w:rsidTr="00BF47F0">
        <w:trPr>
          <w:tblHeader/>
        </w:trPr>
        <w:tc>
          <w:tcPr>
            <w:tcW w:w="540" w:type="dxa"/>
            <w:shd w:val="clear" w:color="auto" w:fill="auto"/>
            <w:vAlign w:val="center"/>
          </w:tcPr>
          <w:p w:rsidR="00BF47F0" w:rsidRPr="005F6473" w:rsidDel="00EC0238" w:rsidRDefault="00BF47F0" w:rsidP="00BF47F0">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BF47F0" w:rsidRPr="005F6473" w:rsidDel="00EC0238" w:rsidRDefault="00BF47F0" w:rsidP="00BF47F0">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BF47F0" w:rsidRPr="005F6473" w:rsidDel="00EC0238" w:rsidRDefault="00BF47F0" w:rsidP="00BF47F0">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BF47F0" w:rsidRPr="005F6473" w:rsidDel="00EC0238" w:rsidRDefault="00BF47F0" w:rsidP="00BF47F0">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BF47F0" w:rsidRPr="005F6473" w:rsidDel="00EC0238" w:rsidRDefault="00BF47F0" w:rsidP="00BF47F0">
            <w:pPr>
              <w:ind w:left="-108" w:right="-135"/>
              <w:jc w:val="center"/>
              <w:rPr>
                <w:rFonts w:eastAsia="Calibri"/>
                <w:lang w:eastAsia="en-US"/>
              </w:rPr>
            </w:pPr>
            <w:r w:rsidRPr="005F6473" w:rsidDel="00EC0238">
              <w:rPr>
                <w:rFonts w:eastAsia="Calibri"/>
                <w:lang w:eastAsia="en-US"/>
              </w:rPr>
              <w:t>Показатель</w:t>
            </w:r>
          </w:p>
        </w:tc>
      </w:tr>
      <w:tr w:rsidR="00BF47F0" w:rsidRPr="002B303E" w:rsidDel="00EC0238" w:rsidTr="00BF47F0">
        <w:trPr>
          <w:tblHeader/>
        </w:trPr>
        <w:tc>
          <w:tcPr>
            <w:tcW w:w="540" w:type="dxa"/>
            <w:shd w:val="clear" w:color="auto" w:fill="auto"/>
            <w:vAlign w:val="center"/>
          </w:tcPr>
          <w:p w:rsidR="00BF47F0" w:rsidRPr="002B303E" w:rsidDel="00EC0238" w:rsidRDefault="00BF47F0" w:rsidP="00BF47F0">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BF47F0" w:rsidRPr="005F6473" w:rsidDel="00EC0238" w:rsidRDefault="00BF47F0" w:rsidP="00BF47F0">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BF47F0" w:rsidRPr="005F6473" w:rsidDel="00EC0238" w:rsidRDefault="00BF47F0" w:rsidP="00BF47F0">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BF47F0" w:rsidRPr="005F6473" w:rsidDel="00EC0238" w:rsidRDefault="00BF47F0" w:rsidP="00BF47F0">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BF47F0" w:rsidRPr="005F6473" w:rsidDel="00EC0238" w:rsidRDefault="00BF47F0" w:rsidP="00BF47F0">
            <w:pPr>
              <w:jc w:val="center"/>
              <w:rPr>
                <w:rFonts w:eastAsia="Calibri"/>
                <w:lang w:eastAsia="en-US"/>
              </w:rPr>
            </w:pPr>
            <w:r w:rsidRPr="005F6473" w:rsidDel="00EC0238">
              <w:rPr>
                <w:rFonts w:eastAsia="Calibri"/>
                <w:lang w:eastAsia="en-US"/>
              </w:rPr>
              <w:t>5</w:t>
            </w:r>
          </w:p>
        </w:tc>
      </w:tr>
      <w:tr w:rsidR="00BF47F0" w:rsidRPr="002B303E" w:rsidDel="00EC0238" w:rsidTr="00BF47F0">
        <w:tc>
          <w:tcPr>
            <w:tcW w:w="540" w:type="dxa"/>
            <w:shd w:val="clear" w:color="auto" w:fill="auto"/>
          </w:tcPr>
          <w:p w:rsidR="00BF47F0" w:rsidRPr="002B303E" w:rsidDel="00EC0238" w:rsidRDefault="00BF47F0" w:rsidP="00BF47F0">
            <w:pPr>
              <w:rPr>
                <w:rFonts w:eastAsia="Calibri"/>
                <w:lang w:eastAsia="en-US"/>
              </w:rPr>
            </w:pPr>
            <w:r w:rsidRPr="002B303E" w:rsidDel="00EC0238">
              <w:rPr>
                <w:rFonts w:eastAsia="Calibri"/>
                <w:lang w:eastAsia="en-US"/>
              </w:rPr>
              <w:t>1.</w:t>
            </w:r>
          </w:p>
        </w:tc>
        <w:tc>
          <w:tcPr>
            <w:tcW w:w="5556" w:type="dxa"/>
            <w:shd w:val="clear" w:color="auto" w:fill="auto"/>
          </w:tcPr>
          <w:p w:rsidR="00BF47F0" w:rsidRPr="002B303E" w:rsidDel="00EC0238" w:rsidRDefault="00BF47F0" w:rsidP="00BF47F0">
            <w:pPr>
              <w:rPr>
                <w:rFonts w:eastAsia="Calibri"/>
                <w:i/>
                <w:lang w:eastAsia="en-US"/>
              </w:rPr>
            </w:pPr>
            <w:r w:rsidRPr="002B303E" w:rsidDel="00EC0238">
              <w:rPr>
                <w:rFonts w:eastAsia="Calibri"/>
                <w:i/>
                <w:lang w:eastAsia="en-US"/>
              </w:rPr>
              <w:t>только для юридических лиц:</w:t>
            </w:r>
          </w:p>
          <w:p w:rsidR="00BF47F0" w:rsidRPr="002B303E" w:rsidDel="00EC0238" w:rsidRDefault="00BF47F0" w:rsidP="00BF47F0">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BF47F0" w:rsidRPr="002B303E" w:rsidDel="00EC0238" w:rsidRDefault="00BF47F0" w:rsidP="00BF47F0">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BF47F0" w:rsidRPr="005F6473" w:rsidDel="00EC0238" w:rsidRDefault="00BF47F0" w:rsidP="00BF47F0">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BF47F0" w:rsidRPr="005F6473" w:rsidDel="00EC0238" w:rsidRDefault="00BF47F0" w:rsidP="00BF47F0">
            <w:pPr>
              <w:jc w:val="center"/>
              <w:rPr>
                <w:rFonts w:eastAsia="Calibri"/>
                <w:i/>
                <w:lang w:eastAsia="en-US"/>
              </w:rPr>
            </w:pPr>
            <w:r w:rsidRPr="005F6473" w:rsidDel="00EC0238">
              <w:rPr>
                <w:rFonts w:eastAsia="Calibri"/>
                <w:i/>
                <w:lang w:eastAsia="en-US"/>
              </w:rPr>
              <w:t>Указывается в процентах</w:t>
            </w:r>
          </w:p>
        </w:tc>
      </w:tr>
      <w:tr w:rsidR="00BF47F0" w:rsidRPr="002B303E" w:rsidDel="00EC0238" w:rsidTr="00BF47F0">
        <w:tc>
          <w:tcPr>
            <w:tcW w:w="540" w:type="dxa"/>
            <w:shd w:val="clear" w:color="auto" w:fill="auto"/>
          </w:tcPr>
          <w:p w:rsidR="00BF47F0" w:rsidRPr="002B303E" w:rsidDel="00EC0238" w:rsidRDefault="00BF47F0" w:rsidP="00BF47F0">
            <w:pPr>
              <w:rPr>
                <w:rFonts w:eastAsia="Calibri"/>
                <w:lang w:eastAsia="en-US"/>
              </w:rPr>
            </w:pPr>
            <w:r w:rsidRPr="002B303E" w:rsidDel="00EC0238">
              <w:rPr>
                <w:rFonts w:eastAsia="Calibri"/>
                <w:lang w:eastAsia="en-US"/>
              </w:rPr>
              <w:t>2.</w:t>
            </w:r>
          </w:p>
        </w:tc>
        <w:tc>
          <w:tcPr>
            <w:tcW w:w="5556" w:type="dxa"/>
            <w:shd w:val="clear" w:color="auto" w:fill="auto"/>
          </w:tcPr>
          <w:p w:rsidR="00BF47F0" w:rsidRPr="002B303E" w:rsidDel="00EC0238" w:rsidRDefault="00BF47F0" w:rsidP="00BF47F0">
            <w:pPr>
              <w:rPr>
                <w:rFonts w:eastAsia="Calibri"/>
                <w:i/>
                <w:lang w:eastAsia="en-US"/>
              </w:rPr>
            </w:pPr>
            <w:r w:rsidRPr="002B303E" w:rsidDel="00EC0238">
              <w:rPr>
                <w:rFonts w:eastAsia="Calibri"/>
                <w:i/>
                <w:lang w:eastAsia="en-US"/>
              </w:rPr>
              <w:t>только для юридических лиц:</w:t>
            </w:r>
          </w:p>
          <w:p w:rsidR="00BF47F0" w:rsidRPr="002B303E" w:rsidDel="00EC0238" w:rsidRDefault="00BF47F0" w:rsidP="00BF47F0">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BF47F0" w:rsidRPr="005F6473" w:rsidDel="00EC0238" w:rsidRDefault="00BF47F0" w:rsidP="00BF47F0">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BF47F0" w:rsidRPr="005F6473" w:rsidDel="00EC0238" w:rsidRDefault="00BF47F0" w:rsidP="00BF47F0">
            <w:pPr>
              <w:jc w:val="center"/>
              <w:rPr>
                <w:rFonts w:eastAsia="Calibri"/>
                <w:i/>
                <w:lang w:eastAsia="en-US"/>
              </w:rPr>
            </w:pPr>
            <w:r w:rsidRPr="005F6473" w:rsidDel="00EC0238">
              <w:rPr>
                <w:rFonts w:eastAsia="Calibri"/>
                <w:i/>
                <w:lang w:eastAsia="en-US"/>
              </w:rPr>
              <w:t>Указывается в процентах</w:t>
            </w:r>
          </w:p>
        </w:tc>
      </w:tr>
      <w:tr w:rsidR="00BF47F0" w:rsidRPr="002B303E" w:rsidDel="00EC0238" w:rsidTr="00BF47F0">
        <w:trPr>
          <w:trHeight w:val="1671"/>
        </w:trPr>
        <w:tc>
          <w:tcPr>
            <w:tcW w:w="540" w:type="dxa"/>
            <w:vMerge w:val="restart"/>
            <w:shd w:val="clear" w:color="auto" w:fill="auto"/>
          </w:tcPr>
          <w:p w:rsidR="00BF47F0" w:rsidRPr="002B303E" w:rsidDel="00EC0238" w:rsidRDefault="00BF47F0" w:rsidP="00BF47F0">
            <w:pPr>
              <w:rPr>
                <w:rFonts w:eastAsia="Calibri"/>
                <w:lang w:eastAsia="en-US"/>
              </w:rPr>
            </w:pPr>
            <w:r w:rsidRPr="002B303E" w:rsidDel="00EC0238">
              <w:rPr>
                <w:rFonts w:eastAsia="Calibri"/>
                <w:lang w:eastAsia="en-US"/>
              </w:rPr>
              <w:lastRenderedPageBreak/>
              <w:t>3.</w:t>
            </w:r>
          </w:p>
        </w:tc>
        <w:tc>
          <w:tcPr>
            <w:tcW w:w="5556" w:type="dxa"/>
            <w:vMerge w:val="restart"/>
            <w:shd w:val="clear" w:color="auto" w:fill="auto"/>
          </w:tcPr>
          <w:p w:rsidR="00BF47F0" w:rsidRPr="002B303E" w:rsidDel="00EC0238" w:rsidRDefault="00BF47F0" w:rsidP="00BF47F0">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BF47F0" w:rsidRPr="002B303E" w:rsidDel="00EC0238" w:rsidRDefault="00BF47F0" w:rsidP="00BF47F0">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BF47F0" w:rsidRPr="002B303E" w:rsidDel="00EC0238" w:rsidRDefault="00BF47F0" w:rsidP="00BF47F0">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BF47F0" w:rsidRPr="002B303E" w:rsidDel="00EC0238" w:rsidRDefault="00BF47F0" w:rsidP="00BF47F0">
            <w:pPr>
              <w:jc w:val="center"/>
              <w:rPr>
                <w:rFonts w:eastAsia="Calibri"/>
                <w:i/>
                <w:lang w:eastAsia="en-US"/>
              </w:rPr>
            </w:pPr>
            <w:r w:rsidRPr="002B303E" w:rsidDel="00EC0238">
              <w:rPr>
                <w:rFonts w:eastAsia="Calibri"/>
                <w:i/>
                <w:lang w:eastAsia="en-US"/>
              </w:rPr>
              <w:t>Указывается</w:t>
            </w:r>
          </w:p>
          <w:p w:rsidR="00BF47F0" w:rsidRPr="002B303E" w:rsidDel="00EC0238" w:rsidRDefault="00BF47F0" w:rsidP="00BF47F0">
            <w:pPr>
              <w:jc w:val="center"/>
              <w:rPr>
                <w:rFonts w:eastAsia="Calibri"/>
                <w:i/>
                <w:lang w:eastAsia="en-US"/>
              </w:rPr>
            </w:pPr>
            <w:r w:rsidRPr="002B303E" w:rsidDel="00EC0238">
              <w:rPr>
                <w:rFonts w:eastAsia="Calibri"/>
                <w:i/>
                <w:lang w:eastAsia="en-US"/>
              </w:rPr>
              <w:t>количество человек</w:t>
            </w:r>
          </w:p>
        </w:tc>
      </w:tr>
      <w:tr w:rsidR="00BF47F0" w:rsidRPr="002B303E" w:rsidDel="00EC0238" w:rsidTr="00BF47F0">
        <w:trPr>
          <w:trHeight w:val="1903"/>
        </w:trPr>
        <w:tc>
          <w:tcPr>
            <w:tcW w:w="540" w:type="dxa"/>
            <w:vMerge/>
            <w:shd w:val="clear" w:color="auto" w:fill="auto"/>
          </w:tcPr>
          <w:p w:rsidR="00BF47F0" w:rsidRPr="002B303E" w:rsidDel="00EC0238" w:rsidRDefault="00BF47F0" w:rsidP="00BF47F0">
            <w:pPr>
              <w:rPr>
                <w:rFonts w:ascii="Calibri" w:eastAsia="Calibri" w:hAnsi="Calibri"/>
                <w:sz w:val="22"/>
                <w:szCs w:val="22"/>
                <w:lang w:eastAsia="en-US"/>
              </w:rPr>
            </w:pPr>
          </w:p>
        </w:tc>
        <w:tc>
          <w:tcPr>
            <w:tcW w:w="5556" w:type="dxa"/>
            <w:vMerge/>
            <w:shd w:val="clear" w:color="auto" w:fill="auto"/>
          </w:tcPr>
          <w:p w:rsidR="00BF47F0" w:rsidRPr="002B303E" w:rsidDel="00EC0238" w:rsidRDefault="00BF47F0" w:rsidP="00BF47F0">
            <w:pPr>
              <w:rPr>
                <w:rFonts w:ascii="Calibri" w:eastAsia="Calibri" w:hAnsi="Calibri"/>
                <w:sz w:val="22"/>
                <w:szCs w:val="22"/>
                <w:lang w:eastAsia="en-US"/>
              </w:rPr>
            </w:pPr>
          </w:p>
        </w:tc>
        <w:tc>
          <w:tcPr>
            <w:tcW w:w="1378" w:type="dxa"/>
            <w:shd w:val="clear" w:color="auto" w:fill="auto"/>
            <w:vAlign w:val="center"/>
          </w:tcPr>
          <w:p w:rsidR="00BF47F0" w:rsidRPr="005F6473" w:rsidDel="00EC0238" w:rsidRDefault="00BF47F0" w:rsidP="00BF47F0">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BF47F0" w:rsidRPr="005F6473" w:rsidDel="00EC0238" w:rsidRDefault="00BF47F0" w:rsidP="00BF47F0">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BF47F0" w:rsidRPr="002B303E" w:rsidDel="00EC0238" w:rsidRDefault="00BF47F0" w:rsidP="00BF47F0">
            <w:pPr>
              <w:rPr>
                <w:rFonts w:eastAsia="Calibri"/>
                <w:lang w:eastAsia="en-US"/>
              </w:rPr>
            </w:pPr>
          </w:p>
        </w:tc>
        <w:tc>
          <w:tcPr>
            <w:tcW w:w="1589" w:type="dxa"/>
            <w:vMerge/>
            <w:shd w:val="clear" w:color="auto" w:fill="auto"/>
            <w:vAlign w:val="center"/>
          </w:tcPr>
          <w:p w:rsidR="00BF47F0" w:rsidRPr="002B303E" w:rsidDel="00EC0238" w:rsidRDefault="00BF47F0" w:rsidP="00BF47F0">
            <w:pPr>
              <w:rPr>
                <w:rFonts w:ascii="Calibri" w:eastAsia="Calibri" w:hAnsi="Calibri"/>
                <w:i/>
                <w:sz w:val="22"/>
                <w:szCs w:val="22"/>
                <w:lang w:eastAsia="en-US"/>
              </w:rPr>
            </w:pPr>
          </w:p>
        </w:tc>
      </w:tr>
      <w:tr w:rsidR="00BF47F0" w:rsidRPr="002B303E" w:rsidDel="00EC0238" w:rsidTr="00BF47F0">
        <w:trPr>
          <w:trHeight w:val="1404"/>
        </w:trPr>
        <w:tc>
          <w:tcPr>
            <w:tcW w:w="540" w:type="dxa"/>
            <w:vMerge w:val="restart"/>
            <w:shd w:val="clear" w:color="auto" w:fill="auto"/>
          </w:tcPr>
          <w:p w:rsidR="00BF47F0" w:rsidRPr="002B303E" w:rsidDel="00EC0238" w:rsidRDefault="00BF47F0" w:rsidP="00BF47F0">
            <w:pPr>
              <w:rPr>
                <w:rFonts w:eastAsia="Calibri"/>
                <w:lang w:eastAsia="en-US"/>
              </w:rPr>
            </w:pPr>
            <w:r w:rsidRPr="002B303E" w:rsidDel="00EC0238">
              <w:rPr>
                <w:rFonts w:eastAsia="Calibri"/>
                <w:lang w:eastAsia="en-US"/>
              </w:rPr>
              <w:t>4.</w:t>
            </w:r>
          </w:p>
        </w:tc>
        <w:tc>
          <w:tcPr>
            <w:tcW w:w="5556" w:type="dxa"/>
            <w:vMerge w:val="restart"/>
            <w:shd w:val="clear" w:color="auto" w:fill="auto"/>
          </w:tcPr>
          <w:p w:rsidR="00BF47F0" w:rsidRPr="005F6473" w:rsidDel="00EC0238" w:rsidRDefault="00BF47F0" w:rsidP="00BF47F0">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BF47F0" w:rsidRPr="005F6473" w:rsidDel="00EC0238" w:rsidRDefault="00BF47F0" w:rsidP="00BF47F0">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BF47F0" w:rsidRPr="00241B8D" w:rsidDel="00EC0238" w:rsidRDefault="00BF47F0" w:rsidP="00BF47F0">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BF47F0" w:rsidRPr="00241B8D" w:rsidDel="00EC0238" w:rsidRDefault="00BF47F0" w:rsidP="00BF47F0">
            <w:pPr>
              <w:jc w:val="center"/>
              <w:rPr>
                <w:rFonts w:eastAsia="Calibri"/>
                <w:i/>
                <w:lang w:eastAsia="en-US"/>
              </w:rPr>
            </w:pPr>
            <w:r w:rsidRPr="00241B8D" w:rsidDel="00EC0238">
              <w:rPr>
                <w:rFonts w:eastAsia="Calibri"/>
                <w:i/>
                <w:lang w:eastAsia="en-US"/>
              </w:rPr>
              <w:t>Указывается в миллионах рублей</w:t>
            </w:r>
          </w:p>
        </w:tc>
      </w:tr>
      <w:tr w:rsidR="00BF47F0" w:rsidRPr="002B303E" w:rsidDel="00EC0238" w:rsidTr="00BF47F0">
        <w:trPr>
          <w:trHeight w:val="1267"/>
        </w:trPr>
        <w:tc>
          <w:tcPr>
            <w:tcW w:w="540" w:type="dxa"/>
            <w:vMerge/>
            <w:shd w:val="clear" w:color="auto" w:fill="auto"/>
          </w:tcPr>
          <w:p w:rsidR="00BF47F0" w:rsidRPr="002B303E" w:rsidDel="00EC0238" w:rsidRDefault="00BF47F0" w:rsidP="00BF47F0">
            <w:pPr>
              <w:rPr>
                <w:rFonts w:ascii="Calibri" w:eastAsia="Calibri" w:hAnsi="Calibri"/>
                <w:sz w:val="22"/>
                <w:szCs w:val="22"/>
                <w:lang w:eastAsia="en-US"/>
              </w:rPr>
            </w:pPr>
          </w:p>
        </w:tc>
        <w:tc>
          <w:tcPr>
            <w:tcW w:w="5556" w:type="dxa"/>
            <w:vMerge/>
            <w:shd w:val="clear" w:color="auto" w:fill="auto"/>
          </w:tcPr>
          <w:p w:rsidR="00BF47F0" w:rsidRPr="002B303E" w:rsidDel="00EC0238" w:rsidRDefault="00BF47F0" w:rsidP="00BF47F0">
            <w:pPr>
              <w:rPr>
                <w:rFonts w:ascii="Calibri" w:eastAsia="Calibri" w:hAnsi="Calibri"/>
                <w:sz w:val="22"/>
                <w:szCs w:val="22"/>
                <w:lang w:eastAsia="en-US"/>
              </w:rPr>
            </w:pPr>
          </w:p>
        </w:tc>
        <w:tc>
          <w:tcPr>
            <w:tcW w:w="1378" w:type="dxa"/>
            <w:shd w:val="clear" w:color="auto" w:fill="auto"/>
            <w:vAlign w:val="center"/>
          </w:tcPr>
          <w:p w:rsidR="00BF47F0" w:rsidRPr="005F6473" w:rsidDel="00EC0238" w:rsidRDefault="00BF47F0" w:rsidP="00BF47F0">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BF47F0" w:rsidRPr="005F6473" w:rsidDel="00EC0238" w:rsidRDefault="00BF47F0" w:rsidP="00BF47F0">
            <w:pPr>
              <w:rPr>
                <w:rFonts w:ascii="Calibri" w:eastAsia="Calibri" w:hAnsi="Calibri"/>
                <w:i/>
                <w:sz w:val="22"/>
                <w:szCs w:val="22"/>
                <w:lang w:eastAsia="en-US"/>
              </w:rPr>
            </w:pPr>
          </w:p>
        </w:tc>
        <w:tc>
          <w:tcPr>
            <w:tcW w:w="1589" w:type="dxa"/>
            <w:vMerge/>
            <w:shd w:val="clear" w:color="auto" w:fill="auto"/>
          </w:tcPr>
          <w:p w:rsidR="00BF47F0" w:rsidRPr="002B303E" w:rsidDel="00EC0238" w:rsidRDefault="00BF47F0" w:rsidP="00BF47F0">
            <w:pPr>
              <w:rPr>
                <w:rFonts w:ascii="Calibri" w:eastAsia="Calibri" w:hAnsi="Calibri"/>
                <w:i/>
                <w:sz w:val="22"/>
                <w:szCs w:val="22"/>
                <w:lang w:eastAsia="en-US"/>
              </w:rPr>
            </w:pPr>
          </w:p>
        </w:tc>
      </w:tr>
    </w:tbl>
    <w:p w:rsidR="00BF47F0" w:rsidRPr="00012898" w:rsidDel="00EC0238" w:rsidRDefault="00BF47F0" w:rsidP="00BF47F0">
      <w:pPr>
        <w:pStyle w:val="afff1"/>
        <w:tabs>
          <w:tab w:val="clear" w:pos="1134"/>
        </w:tabs>
        <w:autoSpaceDE w:val="0"/>
        <w:autoSpaceDN w:val="0"/>
        <w:spacing w:line="240" w:lineRule="auto"/>
        <w:ind w:firstLine="0"/>
      </w:pPr>
    </w:p>
    <w:p w:rsidR="00BF47F0" w:rsidRPr="008B0FDE" w:rsidDel="00EC0238" w:rsidRDefault="00BF47F0" w:rsidP="00BF47F0">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r>
      <w:r w:rsidRPr="00012898" w:rsidDel="00EC0238">
        <w:rPr>
          <w:b/>
          <w:sz w:val="24"/>
        </w:rPr>
        <w:tab/>
        <w:t>___________________________</w:t>
      </w:r>
    </w:p>
    <w:p w:rsidR="00BF47F0" w:rsidRPr="008B0FDE" w:rsidDel="00EC0238" w:rsidRDefault="00BF47F0" w:rsidP="00BF47F0">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BF47F0" w:rsidDel="00EC0238" w:rsidRDefault="00BF47F0" w:rsidP="00BF47F0">
      <w:pPr>
        <w:pStyle w:val="Times12"/>
        <w:ind w:firstLine="709"/>
        <w:rPr>
          <w:b/>
        </w:rPr>
      </w:pPr>
      <w:r w:rsidRPr="00012898" w:rsidDel="00EC0238">
        <w:rPr>
          <w:b/>
        </w:rPr>
        <w:t>М.П.</w:t>
      </w:r>
    </w:p>
    <w:p w:rsidR="00BF47F0" w:rsidRPr="00FC009D" w:rsidDel="00EC0238" w:rsidRDefault="00BF47F0" w:rsidP="00BF47F0">
      <w:pPr>
        <w:jc w:val="center"/>
        <w:rPr>
          <w:b/>
        </w:rPr>
      </w:pPr>
    </w:p>
    <w:p w:rsidR="00BF47F0" w:rsidRPr="00FC009D" w:rsidDel="00EC0238" w:rsidRDefault="00BF47F0" w:rsidP="00BF47F0">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BF47F0" w:rsidRDefault="00BF47F0" w:rsidP="00330E38">
      <w:pPr>
        <w:pStyle w:val="Times12"/>
        <w:numPr>
          <w:ilvl w:val="1"/>
          <w:numId w:val="39"/>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FC009D" w:rsidDel="00EC0238">
        <w:rPr>
          <w:szCs w:val="24"/>
        </w:rPr>
        <w:t>.</w:t>
      </w:r>
    </w:p>
    <w:p w:rsidR="00BF47F0" w:rsidRPr="00FC009D" w:rsidDel="00EC0238" w:rsidRDefault="00BF47F0" w:rsidP="00330E38">
      <w:pPr>
        <w:pStyle w:val="Times12"/>
        <w:numPr>
          <w:ilvl w:val="1"/>
          <w:numId w:val="39"/>
        </w:numPr>
        <w:tabs>
          <w:tab w:val="clear" w:pos="960"/>
          <w:tab w:val="left" w:pos="1134"/>
        </w:tabs>
        <w:ind w:left="0" w:firstLine="709"/>
        <w:rPr>
          <w:szCs w:val="24"/>
        </w:rPr>
      </w:pPr>
      <w:proofErr w:type="gramStart"/>
      <w:r>
        <w:rPr>
          <w:szCs w:val="24"/>
        </w:rPr>
        <w:t>Данная форма заполняется и предоставляется в составе заявки на участие в запросе предложений</w:t>
      </w:r>
      <w:r w:rsidRPr="005A1C1B">
        <w:rPr>
          <w:szCs w:val="24"/>
        </w:rPr>
        <w:t xml:space="preserve"> </w:t>
      </w:r>
      <w:r>
        <w:rPr>
          <w:szCs w:val="24"/>
        </w:rPr>
        <w:t>в случае указания в форме 1 о принадлежности участника запроса предложений</w:t>
      </w:r>
      <w:r w:rsidRPr="005A1C1B">
        <w:rPr>
          <w:szCs w:val="24"/>
        </w:rPr>
        <w:t xml:space="preserve"> </w:t>
      </w:r>
      <w:r>
        <w:rPr>
          <w:szCs w:val="24"/>
        </w:rPr>
        <w:t xml:space="preserve">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BF47F0" w:rsidRPr="00FC009D" w:rsidDel="00EC0238" w:rsidRDefault="00BF47F0" w:rsidP="00330E38">
      <w:pPr>
        <w:pStyle w:val="Times12"/>
        <w:numPr>
          <w:ilvl w:val="1"/>
          <w:numId w:val="39"/>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FC009D" w:rsidDel="00EC0238">
        <w:rPr>
          <w:szCs w:val="24"/>
        </w:rPr>
        <w:t xml:space="preserve">приводит номер и дату заявки на </w:t>
      </w:r>
      <w:r>
        <w:rPr>
          <w:szCs w:val="24"/>
        </w:rPr>
        <w:t>участие в запросе предложений</w:t>
      </w:r>
      <w:r w:rsidRPr="00FC009D" w:rsidDel="00EC0238">
        <w:rPr>
          <w:szCs w:val="24"/>
        </w:rPr>
        <w:t xml:space="preserve">, приложением </w:t>
      </w:r>
      <w:proofErr w:type="gramStart"/>
      <w:r w:rsidRPr="00FC009D" w:rsidDel="00EC0238">
        <w:rPr>
          <w:szCs w:val="24"/>
        </w:rPr>
        <w:t>к</w:t>
      </w:r>
      <w:proofErr w:type="gramEnd"/>
      <w:r w:rsidRPr="00FC009D" w:rsidDel="00EC0238">
        <w:rPr>
          <w:szCs w:val="24"/>
        </w:rPr>
        <w:t xml:space="preserve"> которой является данная </w:t>
      </w:r>
      <w:r>
        <w:rPr>
          <w:szCs w:val="24"/>
        </w:rPr>
        <w:t>форма</w:t>
      </w:r>
      <w:r w:rsidRPr="00FC009D" w:rsidDel="00EC0238">
        <w:rPr>
          <w:szCs w:val="24"/>
        </w:rPr>
        <w:t>.</w:t>
      </w:r>
    </w:p>
    <w:p w:rsidR="00BF47F0" w:rsidRPr="0076483D" w:rsidDel="00EC0238" w:rsidRDefault="00BF47F0" w:rsidP="00330E38">
      <w:pPr>
        <w:pStyle w:val="Times12"/>
        <w:numPr>
          <w:ilvl w:val="1"/>
          <w:numId w:val="39"/>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8F41AB" w:rsidDel="00EC0238">
        <w:rPr>
          <w:szCs w:val="24"/>
        </w:rPr>
        <w:t>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запроса предложений</w:t>
      </w:r>
      <w:r w:rsidRPr="005A1C1B" w:rsidDel="00EC0238">
        <w:rPr>
          <w:szCs w:val="24"/>
        </w:rPr>
        <w:t xml:space="preserve"> </w:t>
      </w:r>
      <w:r w:rsidRPr="00770FB1" w:rsidDel="00EC0238">
        <w:rPr>
          <w:szCs w:val="24"/>
        </w:rPr>
        <w:t xml:space="preserve">в составе заявки на </w:t>
      </w:r>
      <w:r>
        <w:rPr>
          <w:szCs w:val="24"/>
        </w:rPr>
        <w:t>участие в запросе предложений</w:t>
      </w:r>
      <w:r w:rsidRPr="005A1C1B" w:rsidDel="00EC0238">
        <w:rPr>
          <w:szCs w:val="24"/>
        </w:rPr>
        <w:t xml:space="preserve"> </w:t>
      </w:r>
      <w:r w:rsidRPr="00770FB1" w:rsidDel="00EC0238">
        <w:rPr>
          <w:szCs w:val="24"/>
        </w:rPr>
        <w:t xml:space="preserve">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запроса предложений</w:t>
      </w:r>
      <w:r w:rsidRPr="005A1C1B">
        <w:rPr>
          <w:szCs w:val="24"/>
        </w:rPr>
        <w:t xml:space="preserve"> </w:t>
      </w:r>
      <w:r>
        <w:rPr>
          <w:szCs w:val="24"/>
        </w:rPr>
        <w:t>соисполнителя</w:t>
      </w:r>
      <w:r w:rsidRPr="0076483D" w:rsidDel="00EC0238">
        <w:rPr>
          <w:szCs w:val="24"/>
        </w:rPr>
        <w:t xml:space="preserve">, если такой </w:t>
      </w:r>
      <w:r>
        <w:rPr>
          <w:szCs w:val="24"/>
        </w:rPr>
        <w:t>соисполнитель</w:t>
      </w:r>
      <w:r w:rsidRPr="005A1C1B">
        <w:rPr>
          <w:szCs w:val="24"/>
        </w:rPr>
        <w:t xml:space="preserve"> </w:t>
      </w:r>
      <w:r w:rsidRPr="0076483D" w:rsidDel="00EC0238">
        <w:rPr>
          <w:szCs w:val="24"/>
        </w:rPr>
        <w:t xml:space="preserve">является субъектом малого </w:t>
      </w:r>
      <w:r>
        <w:rPr>
          <w:szCs w:val="24"/>
        </w:rPr>
        <w:t>и среднего предпринимательства.</w:t>
      </w:r>
    </w:p>
    <w:p w:rsidR="000462EF" w:rsidRPr="00770FB1" w:rsidDel="00EC0238" w:rsidRDefault="00BF47F0" w:rsidP="00330E38">
      <w:pPr>
        <w:pStyle w:val="Times12"/>
        <w:numPr>
          <w:ilvl w:val="1"/>
          <w:numId w:val="39"/>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w:t>
      </w:r>
      <w:r>
        <w:rPr>
          <w:szCs w:val="24"/>
        </w:rPr>
        <w:t>участие в запросе предложений</w:t>
      </w:r>
      <w:r w:rsidRPr="005A1C1B" w:rsidDel="00EC0238">
        <w:rPr>
          <w:szCs w:val="24"/>
        </w:rPr>
        <w:t xml:space="preserve"> </w:t>
      </w:r>
      <w:r w:rsidRPr="00770FB1" w:rsidDel="00EC0238">
        <w:rPr>
          <w:szCs w:val="24"/>
        </w:rPr>
        <w:t>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000462EF" w:rsidRPr="00770FB1" w:rsidDel="00EC0238">
        <w:rPr>
          <w:szCs w:val="24"/>
        </w:rPr>
        <w:t>.</w:t>
      </w:r>
    </w:p>
    <w:p w:rsidR="000462EF" w:rsidDel="00EC0238" w:rsidRDefault="000462EF" w:rsidP="000462EF">
      <w:pPr>
        <w:pStyle w:val="Times12"/>
        <w:tabs>
          <w:tab w:val="left" w:pos="1134"/>
        </w:tabs>
        <w:rPr>
          <w:szCs w:val="24"/>
        </w:rPr>
      </w:pPr>
    </w:p>
    <w:p w:rsidR="000462EF" w:rsidRPr="00FC009D" w:rsidDel="00EC0238" w:rsidRDefault="000462EF" w:rsidP="000462EF">
      <w:pPr>
        <w:pStyle w:val="Times12"/>
        <w:ind w:left="600" w:firstLine="0"/>
        <w:rPr>
          <w:sz w:val="20"/>
          <w:szCs w:val="20"/>
        </w:rPr>
        <w:sectPr w:rsidR="000462EF" w:rsidRPr="00FC009D" w:rsidDel="00EC0238" w:rsidSect="00C87330">
          <w:pgSz w:w="11907" w:h="16840" w:code="9"/>
          <w:pgMar w:top="1134" w:right="567" w:bottom="1134" w:left="1418" w:header="567" w:footer="567" w:gutter="0"/>
          <w:cols w:space="708"/>
          <w:docGrid w:linePitch="360"/>
        </w:sectPr>
      </w:pPr>
    </w:p>
    <w:p w:rsidR="000462EF" w:rsidRPr="00FC009D" w:rsidRDefault="000462EF" w:rsidP="000462EF">
      <w:pPr>
        <w:jc w:val="right"/>
        <w:rPr>
          <w:sz w:val="28"/>
          <w:szCs w:val="28"/>
        </w:rPr>
      </w:pPr>
      <w:r w:rsidRPr="00FC009D">
        <w:rPr>
          <w:sz w:val="28"/>
          <w:szCs w:val="28"/>
        </w:rPr>
        <w:lastRenderedPageBreak/>
        <w:t xml:space="preserve">Форма </w:t>
      </w:r>
      <w:r>
        <w:rPr>
          <w:sz w:val="28"/>
          <w:szCs w:val="28"/>
        </w:rPr>
        <w:t>1.</w:t>
      </w:r>
      <w:r w:rsidR="00DB4A38">
        <w:rPr>
          <w:sz w:val="28"/>
          <w:szCs w:val="28"/>
        </w:rPr>
        <w:t>3</w:t>
      </w:r>
    </w:p>
    <w:p w:rsidR="000462EF" w:rsidRPr="00FC009D" w:rsidRDefault="000462EF" w:rsidP="000462EF">
      <w:pPr>
        <w:pStyle w:val="Times12"/>
        <w:ind w:left="10065" w:firstLine="0"/>
        <w:jc w:val="left"/>
        <w:rPr>
          <w:szCs w:val="24"/>
        </w:rPr>
      </w:pPr>
    </w:p>
    <w:p w:rsidR="000462EF" w:rsidRPr="00FC009D" w:rsidRDefault="000462EF" w:rsidP="000462EF">
      <w:pPr>
        <w:jc w:val="right"/>
        <w:rPr>
          <w:b/>
          <w:sz w:val="22"/>
          <w:szCs w:val="22"/>
        </w:rPr>
      </w:pPr>
    </w:p>
    <w:p w:rsidR="000462EF" w:rsidRPr="00FC009D" w:rsidRDefault="000462EF" w:rsidP="000462EF">
      <w:pPr>
        <w:pStyle w:val="20"/>
        <w:numPr>
          <w:ilvl w:val="0"/>
          <w:numId w:val="0"/>
        </w:numPr>
        <w:spacing w:before="0" w:after="0"/>
        <w:jc w:val="center"/>
        <w:rPr>
          <w:rFonts w:ascii="Times New Roman" w:hAnsi="Times New Roman" w:cs="Times New Roman"/>
          <w:b w:val="0"/>
          <w:i w:val="0"/>
        </w:rPr>
      </w:pPr>
      <w:bookmarkStart w:id="174" w:name="_СВЕДЕНИЯ_О_ПРИНАДЛЕЖНОСТИ"/>
      <w:bookmarkStart w:id="175" w:name="_СВЕДЕНИЯ_О_ЦЕПОЧКЕ"/>
      <w:bookmarkStart w:id="176" w:name="_Toc402520354"/>
      <w:bookmarkStart w:id="177" w:name="_Toc412201949"/>
      <w:bookmarkStart w:id="178" w:name="_Toc419902793"/>
      <w:bookmarkEnd w:id="174"/>
      <w:bookmarkEnd w:id="175"/>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00DB4A38">
        <w:rPr>
          <w:rFonts w:ascii="Times New Roman" w:hAnsi="Times New Roman" w:cs="Times New Roman"/>
          <w:b w:val="0"/>
          <w:i w:val="0"/>
        </w:rPr>
        <w:t>3</w:t>
      </w:r>
      <w:r w:rsidRPr="00FC009D">
        <w:rPr>
          <w:rFonts w:ascii="Times New Roman" w:hAnsi="Times New Roman" w:cs="Times New Roman"/>
          <w:b w:val="0"/>
          <w:i w:val="0"/>
        </w:rPr>
        <w:t>)</w:t>
      </w:r>
      <w:bookmarkEnd w:id="176"/>
      <w:bookmarkEnd w:id="177"/>
      <w:bookmarkEnd w:id="178"/>
    </w:p>
    <w:p w:rsidR="000462EF" w:rsidRPr="00FC009D" w:rsidRDefault="000462EF" w:rsidP="000462EF">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0462EF" w:rsidRPr="00FC009D" w:rsidRDefault="000462EF" w:rsidP="000462EF">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0462EF" w:rsidRPr="00FC009D" w:rsidRDefault="000462EF" w:rsidP="000462EF">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0462EF" w:rsidRPr="00FC009D" w:rsidTr="000462EF">
        <w:trPr>
          <w:trHeight w:val="510"/>
        </w:trPr>
        <w:tc>
          <w:tcPr>
            <w:tcW w:w="567" w:type="dxa"/>
            <w:vMerge w:val="restart"/>
            <w:shd w:val="clear" w:color="auto" w:fill="auto"/>
            <w:vAlign w:val="center"/>
            <w:hideMark/>
          </w:tcPr>
          <w:p w:rsidR="000462EF" w:rsidRPr="00FC009D" w:rsidRDefault="000462EF" w:rsidP="000462EF">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0462EF" w:rsidRPr="00FC009D" w:rsidRDefault="000462EF" w:rsidP="000462EF">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0462EF" w:rsidRPr="00FC009D" w:rsidRDefault="000462EF" w:rsidP="000462EF">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462EF" w:rsidRPr="00FC009D" w:rsidRDefault="000462EF" w:rsidP="000462EF">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0462EF" w:rsidRPr="00FC009D" w:rsidTr="000462EF">
        <w:trPr>
          <w:trHeight w:val="1590"/>
        </w:trPr>
        <w:tc>
          <w:tcPr>
            <w:tcW w:w="567" w:type="dxa"/>
            <w:vMerge/>
            <w:vAlign w:val="center"/>
            <w:hideMark/>
          </w:tcPr>
          <w:p w:rsidR="000462EF" w:rsidRPr="00FC009D" w:rsidRDefault="000462EF" w:rsidP="000462EF">
            <w:pPr>
              <w:rPr>
                <w:sz w:val="20"/>
                <w:szCs w:val="20"/>
              </w:rPr>
            </w:pPr>
          </w:p>
        </w:tc>
        <w:tc>
          <w:tcPr>
            <w:tcW w:w="568" w:type="dxa"/>
            <w:vAlign w:val="center"/>
            <w:hideMark/>
          </w:tcPr>
          <w:p w:rsidR="000462EF" w:rsidRPr="00FC009D" w:rsidRDefault="000462EF" w:rsidP="000462EF">
            <w:pPr>
              <w:ind w:left="-108" w:right="-108"/>
              <w:jc w:val="center"/>
              <w:rPr>
                <w:sz w:val="20"/>
                <w:szCs w:val="20"/>
              </w:rPr>
            </w:pPr>
            <w:r w:rsidRPr="00FC009D">
              <w:rPr>
                <w:sz w:val="20"/>
                <w:szCs w:val="20"/>
              </w:rPr>
              <w:t>ИНН</w:t>
            </w:r>
          </w:p>
        </w:tc>
        <w:tc>
          <w:tcPr>
            <w:tcW w:w="708" w:type="dxa"/>
            <w:vAlign w:val="center"/>
            <w:hideMark/>
          </w:tcPr>
          <w:p w:rsidR="000462EF" w:rsidRPr="00FC009D" w:rsidRDefault="000462EF" w:rsidP="000462EF">
            <w:pPr>
              <w:ind w:left="-108" w:right="-108"/>
              <w:jc w:val="center"/>
              <w:rPr>
                <w:sz w:val="20"/>
                <w:szCs w:val="20"/>
              </w:rPr>
            </w:pPr>
            <w:r w:rsidRPr="00FC009D">
              <w:rPr>
                <w:sz w:val="20"/>
                <w:szCs w:val="20"/>
              </w:rPr>
              <w:t>ОГРН</w:t>
            </w:r>
          </w:p>
        </w:tc>
        <w:tc>
          <w:tcPr>
            <w:tcW w:w="1276" w:type="dxa"/>
            <w:vAlign w:val="center"/>
            <w:hideMark/>
          </w:tcPr>
          <w:p w:rsidR="000462EF" w:rsidRPr="00FC009D" w:rsidRDefault="000462EF" w:rsidP="000462EF">
            <w:pPr>
              <w:ind w:left="-108" w:right="-108"/>
              <w:jc w:val="center"/>
              <w:rPr>
                <w:sz w:val="20"/>
                <w:szCs w:val="20"/>
              </w:rPr>
            </w:pPr>
            <w:r w:rsidRPr="00FC009D">
              <w:rPr>
                <w:sz w:val="20"/>
                <w:szCs w:val="20"/>
              </w:rPr>
              <w:t>Наименование краткое</w:t>
            </w:r>
          </w:p>
        </w:tc>
        <w:tc>
          <w:tcPr>
            <w:tcW w:w="709" w:type="dxa"/>
            <w:vAlign w:val="center"/>
            <w:hideMark/>
          </w:tcPr>
          <w:p w:rsidR="000462EF" w:rsidRPr="00FC009D" w:rsidRDefault="000462EF" w:rsidP="000462EF">
            <w:pPr>
              <w:ind w:left="-108" w:right="-108"/>
              <w:jc w:val="center"/>
              <w:rPr>
                <w:sz w:val="20"/>
                <w:szCs w:val="20"/>
              </w:rPr>
            </w:pPr>
            <w:r w:rsidRPr="00FC009D">
              <w:rPr>
                <w:sz w:val="20"/>
                <w:szCs w:val="20"/>
              </w:rPr>
              <w:t>Код ОКВЭД</w:t>
            </w:r>
          </w:p>
        </w:tc>
        <w:tc>
          <w:tcPr>
            <w:tcW w:w="1276" w:type="dxa"/>
            <w:vAlign w:val="center"/>
            <w:hideMark/>
          </w:tcPr>
          <w:p w:rsidR="000462EF" w:rsidRPr="00FC009D" w:rsidRDefault="000462EF" w:rsidP="000462EF">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0462EF" w:rsidRPr="00FC009D" w:rsidRDefault="000462EF" w:rsidP="000462EF">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0462EF" w:rsidRPr="00FC009D" w:rsidRDefault="000462EF" w:rsidP="000462EF">
            <w:pPr>
              <w:ind w:left="-108" w:right="-108"/>
              <w:jc w:val="center"/>
              <w:rPr>
                <w:sz w:val="20"/>
                <w:szCs w:val="20"/>
              </w:rPr>
            </w:pPr>
            <w:r w:rsidRPr="00FC009D">
              <w:rPr>
                <w:sz w:val="20"/>
                <w:szCs w:val="20"/>
              </w:rPr>
              <w:t xml:space="preserve">№ </w:t>
            </w:r>
          </w:p>
        </w:tc>
        <w:tc>
          <w:tcPr>
            <w:tcW w:w="708" w:type="dxa"/>
            <w:vAlign w:val="center"/>
            <w:hideMark/>
          </w:tcPr>
          <w:p w:rsidR="000462EF" w:rsidRPr="00FC009D" w:rsidRDefault="000462EF" w:rsidP="000462EF">
            <w:pPr>
              <w:ind w:left="-108" w:right="-108"/>
              <w:jc w:val="center"/>
              <w:rPr>
                <w:sz w:val="20"/>
                <w:szCs w:val="20"/>
              </w:rPr>
            </w:pPr>
            <w:r w:rsidRPr="00FC009D">
              <w:rPr>
                <w:sz w:val="20"/>
                <w:szCs w:val="20"/>
              </w:rPr>
              <w:t xml:space="preserve">ИНН </w:t>
            </w:r>
          </w:p>
        </w:tc>
        <w:tc>
          <w:tcPr>
            <w:tcW w:w="709" w:type="dxa"/>
            <w:vAlign w:val="center"/>
            <w:hideMark/>
          </w:tcPr>
          <w:p w:rsidR="000462EF" w:rsidRPr="00FC009D" w:rsidRDefault="000462EF" w:rsidP="000462EF">
            <w:pPr>
              <w:ind w:left="-108" w:right="-108"/>
              <w:jc w:val="center"/>
              <w:rPr>
                <w:sz w:val="20"/>
                <w:szCs w:val="20"/>
              </w:rPr>
            </w:pPr>
            <w:r w:rsidRPr="00FC009D">
              <w:rPr>
                <w:sz w:val="20"/>
                <w:szCs w:val="20"/>
              </w:rPr>
              <w:t>ОГРН</w:t>
            </w:r>
          </w:p>
        </w:tc>
        <w:tc>
          <w:tcPr>
            <w:tcW w:w="1276" w:type="dxa"/>
            <w:vAlign w:val="center"/>
            <w:hideMark/>
          </w:tcPr>
          <w:p w:rsidR="000462EF" w:rsidRPr="00FC009D" w:rsidRDefault="000462EF" w:rsidP="000462EF">
            <w:pPr>
              <w:ind w:left="-108" w:right="-108"/>
              <w:jc w:val="center"/>
              <w:rPr>
                <w:sz w:val="20"/>
                <w:szCs w:val="20"/>
              </w:rPr>
            </w:pPr>
            <w:r w:rsidRPr="00FC009D">
              <w:rPr>
                <w:sz w:val="20"/>
                <w:szCs w:val="20"/>
              </w:rPr>
              <w:t>Наименование / ФИО</w:t>
            </w:r>
          </w:p>
        </w:tc>
        <w:tc>
          <w:tcPr>
            <w:tcW w:w="1276" w:type="dxa"/>
            <w:vAlign w:val="center"/>
            <w:hideMark/>
          </w:tcPr>
          <w:p w:rsidR="000462EF" w:rsidRPr="00FC009D" w:rsidRDefault="000462EF" w:rsidP="000462EF">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0462EF" w:rsidRPr="00FC009D" w:rsidRDefault="000462EF" w:rsidP="000462EF">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462EF" w:rsidRPr="00FC009D" w:rsidRDefault="000462EF" w:rsidP="000462EF">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0462EF" w:rsidRPr="00FC009D" w:rsidRDefault="000462EF" w:rsidP="000462EF">
            <w:pPr>
              <w:rPr>
                <w:sz w:val="20"/>
                <w:szCs w:val="20"/>
              </w:rPr>
            </w:pPr>
          </w:p>
        </w:tc>
      </w:tr>
      <w:tr w:rsidR="000462EF" w:rsidRPr="00FC009D" w:rsidTr="000462EF">
        <w:trPr>
          <w:trHeight w:val="315"/>
        </w:trPr>
        <w:tc>
          <w:tcPr>
            <w:tcW w:w="567" w:type="dxa"/>
            <w:noWrap/>
            <w:vAlign w:val="center"/>
            <w:hideMark/>
          </w:tcPr>
          <w:p w:rsidR="000462EF" w:rsidRPr="00FC009D" w:rsidRDefault="000462EF" w:rsidP="000462EF">
            <w:pPr>
              <w:jc w:val="center"/>
              <w:rPr>
                <w:iCs/>
                <w:sz w:val="20"/>
                <w:szCs w:val="20"/>
              </w:rPr>
            </w:pPr>
            <w:r w:rsidRPr="00FC009D">
              <w:rPr>
                <w:iCs/>
                <w:sz w:val="20"/>
                <w:szCs w:val="20"/>
              </w:rPr>
              <w:t>1</w:t>
            </w:r>
          </w:p>
        </w:tc>
        <w:tc>
          <w:tcPr>
            <w:tcW w:w="568" w:type="dxa"/>
            <w:noWrap/>
            <w:vAlign w:val="center"/>
            <w:hideMark/>
          </w:tcPr>
          <w:p w:rsidR="000462EF" w:rsidRPr="00FC009D" w:rsidRDefault="000462EF" w:rsidP="000462EF">
            <w:pPr>
              <w:jc w:val="center"/>
              <w:rPr>
                <w:iCs/>
                <w:sz w:val="20"/>
                <w:szCs w:val="20"/>
              </w:rPr>
            </w:pPr>
            <w:r w:rsidRPr="00FC009D">
              <w:rPr>
                <w:iCs/>
                <w:sz w:val="20"/>
                <w:szCs w:val="20"/>
              </w:rPr>
              <w:t>2</w:t>
            </w:r>
          </w:p>
        </w:tc>
        <w:tc>
          <w:tcPr>
            <w:tcW w:w="708" w:type="dxa"/>
            <w:noWrap/>
            <w:vAlign w:val="center"/>
            <w:hideMark/>
          </w:tcPr>
          <w:p w:rsidR="000462EF" w:rsidRPr="00FC009D" w:rsidRDefault="000462EF" w:rsidP="000462EF">
            <w:pPr>
              <w:jc w:val="center"/>
              <w:rPr>
                <w:iCs/>
                <w:sz w:val="20"/>
                <w:szCs w:val="20"/>
              </w:rPr>
            </w:pPr>
            <w:r w:rsidRPr="00FC009D">
              <w:rPr>
                <w:iCs/>
                <w:sz w:val="20"/>
                <w:szCs w:val="20"/>
              </w:rPr>
              <w:t>3</w:t>
            </w:r>
          </w:p>
        </w:tc>
        <w:tc>
          <w:tcPr>
            <w:tcW w:w="1276" w:type="dxa"/>
            <w:noWrap/>
            <w:vAlign w:val="center"/>
            <w:hideMark/>
          </w:tcPr>
          <w:p w:rsidR="000462EF" w:rsidRPr="00FC009D" w:rsidRDefault="000462EF" w:rsidP="000462EF">
            <w:pPr>
              <w:jc w:val="center"/>
              <w:rPr>
                <w:iCs/>
                <w:sz w:val="20"/>
                <w:szCs w:val="20"/>
              </w:rPr>
            </w:pPr>
            <w:r w:rsidRPr="00FC009D">
              <w:rPr>
                <w:iCs/>
                <w:sz w:val="20"/>
                <w:szCs w:val="20"/>
              </w:rPr>
              <w:t>4</w:t>
            </w:r>
          </w:p>
        </w:tc>
        <w:tc>
          <w:tcPr>
            <w:tcW w:w="709" w:type="dxa"/>
            <w:noWrap/>
            <w:vAlign w:val="center"/>
            <w:hideMark/>
          </w:tcPr>
          <w:p w:rsidR="000462EF" w:rsidRPr="00FC009D" w:rsidRDefault="000462EF" w:rsidP="000462EF">
            <w:pPr>
              <w:jc w:val="center"/>
              <w:rPr>
                <w:iCs/>
                <w:sz w:val="20"/>
                <w:szCs w:val="20"/>
              </w:rPr>
            </w:pPr>
            <w:r w:rsidRPr="00FC009D">
              <w:rPr>
                <w:iCs/>
                <w:sz w:val="20"/>
                <w:szCs w:val="20"/>
              </w:rPr>
              <w:t>5</w:t>
            </w:r>
          </w:p>
        </w:tc>
        <w:tc>
          <w:tcPr>
            <w:tcW w:w="1276" w:type="dxa"/>
            <w:noWrap/>
            <w:vAlign w:val="center"/>
            <w:hideMark/>
          </w:tcPr>
          <w:p w:rsidR="000462EF" w:rsidRPr="00FC009D" w:rsidRDefault="000462EF" w:rsidP="000462EF">
            <w:pPr>
              <w:jc w:val="center"/>
              <w:rPr>
                <w:iCs/>
                <w:sz w:val="20"/>
                <w:szCs w:val="20"/>
              </w:rPr>
            </w:pPr>
            <w:r w:rsidRPr="00FC009D">
              <w:rPr>
                <w:iCs/>
                <w:sz w:val="20"/>
                <w:szCs w:val="20"/>
              </w:rPr>
              <w:t>6</w:t>
            </w:r>
          </w:p>
        </w:tc>
        <w:tc>
          <w:tcPr>
            <w:tcW w:w="1276" w:type="dxa"/>
            <w:shd w:val="clear" w:color="auto" w:fill="auto"/>
            <w:noWrap/>
            <w:vAlign w:val="center"/>
            <w:hideMark/>
          </w:tcPr>
          <w:p w:rsidR="000462EF" w:rsidRPr="00FC009D" w:rsidRDefault="000462EF" w:rsidP="000462EF">
            <w:pPr>
              <w:jc w:val="center"/>
              <w:rPr>
                <w:iCs/>
                <w:sz w:val="20"/>
                <w:szCs w:val="20"/>
              </w:rPr>
            </w:pPr>
            <w:r w:rsidRPr="00FC009D">
              <w:rPr>
                <w:iCs/>
                <w:sz w:val="20"/>
                <w:szCs w:val="20"/>
              </w:rPr>
              <w:t>7</w:t>
            </w:r>
          </w:p>
        </w:tc>
        <w:tc>
          <w:tcPr>
            <w:tcW w:w="425" w:type="dxa"/>
            <w:noWrap/>
            <w:vAlign w:val="center"/>
            <w:hideMark/>
          </w:tcPr>
          <w:p w:rsidR="000462EF" w:rsidRPr="00FC009D" w:rsidRDefault="000462EF" w:rsidP="000462EF">
            <w:pPr>
              <w:jc w:val="center"/>
              <w:rPr>
                <w:iCs/>
                <w:sz w:val="20"/>
                <w:szCs w:val="20"/>
              </w:rPr>
            </w:pPr>
            <w:r w:rsidRPr="00FC009D">
              <w:rPr>
                <w:iCs/>
                <w:sz w:val="20"/>
                <w:szCs w:val="20"/>
              </w:rPr>
              <w:t>8</w:t>
            </w:r>
          </w:p>
        </w:tc>
        <w:tc>
          <w:tcPr>
            <w:tcW w:w="708" w:type="dxa"/>
            <w:noWrap/>
            <w:vAlign w:val="center"/>
            <w:hideMark/>
          </w:tcPr>
          <w:p w:rsidR="000462EF" w:rsidRPr="00FC009D" w:rsidRDefault="000462EF" w:rsidP="000462EF">
            <w:pPr>
              <w:jc w:val="center"/>
              <w:rPr>
                <w:iCs/>
                <w:sz w:val="20"/>
                <w:szCs w:val="20"/>
              </w:rPr>
            </w:pPr>
            <w:r w:rsidRPr="00FC009D">
              <w:rPr>
                <w:iCs/>
                <w:sz w:val="20"/>
                <w:szCs w:val="20"/>
              </w:rPr>
              <w:t>9</w:t>
            </w:r>
          </w:p>
        </w:tc>
        <w:tc>
          <w:tcPr>
            <w:tcW w:w="709" w:type="dxa"/>
            <w:noWrap/>
            <w:vAlign w:val="center"/>
            <w:hideMark/>
          </w:tcPr>
          <w:p w:rsidR="000462EF" w:rsidRPr="00FC009D" w:rsidRDefault="000462EF" w:rsidP="000462EF">
            <w:pPr>
              <w:jc w:val="center"/>
              <w:rPr>
                <w:iCs/>
                <w:sz w:val="20"/>
                <w:szCs w:val="20"/>
              </w:rPr>
            </w:pPr>
            <w:r w:rsidRPr="00FC009D">
              <w:rPr>
                <w:iCs/>
                <w:sz w:val="20"/>
                <w:szCs w:val="20"/>
              </w:rPr>
              <w:t>10</w:t>
            </w:r>
          </w:p>
        </w:tc>
        <w:tc>
          <w:tcPr>
            <w:tcW w:w="1276" w:type="dxa"/>
            <w:noWrap/>
            <w:vAlign w:val="center"/>
            <w:hideMark/>
          </w:tcPr>
          <w:p w:rsidR="000462EF" w:rsidRPr="00FC009D" w:rsidRDefault="000462EF" w:rsidP="000462EF">
            <w:pPr>
              <w:jc w:val="center"/>
              <w:rPr>
                <w:iCs/>
                <w:sz w:val="20"/>
                <w:szCs w:val="20"/>
              </w:rPr>
            </w:pPr>
            <w:r w:rsidRPr="00FC009D">
              <w:rPr>
                <w:iCs/>
                <w:sz w:val="20"/>
                <w:szCs w:val="20"/>
              </w:rPr>
              <w:t>11</w:t>
            </w:r>
          </w:p>
        </w:tc>
        <w:tc>
          <w:tcPr>
            <w:tcW w:w="1276" w:type="dxa"/>
            <w:noWrap/>
            <w:vAlign w:val="center"/>
            <w:hideMark/>
          </w:tcPr>
          <w:p w:rsidR="000462EF" w:rsidRPr="00FC009D" w:rsidRDefault="000462EF" w:rsidP="000462EF">
            <w:pPr>
              <w:jc w:val="center"/>
              <w:rPr>
                <w:iCs/>
                <w:sz w:val="20"/>
                <w:szCs w:val="20"/>
              </w:rPr>
            </w:pPr>
            <w:r w:rsidRPr="00FC009D">
              <w:rPr>
                <w:iCs/>
                <w:sz w:val="20"/>
                <w:szCs w:val="20"/>
              </w:rPr>
              <w:t>12</w:t>
            </w:r>
          </w:p>
        </w:tc>
        <w:tc>
          <w:tcPr>
            <w:tcW w:w="1559" w:type="dxa"/>
            <w:shd w:val="clear" w:color="auto" w:fill="auto"/>
            <w:noWrap/>
            <w:vAlign w:val="center"/>
            <w:hideMark/>
          </w:tcPr>
          <w:p w:rsidR="000462EF" w:rsidRPr="00FC009D" w:rsidRDefault="000462EF" w:rsidP="000462EF">
            <w:pPr>
              <w:jc w:val="center"/>
              <w:rPr>
                <w:iCs/>
                <w:sz w:val="20"/>
                <w:szCs w:val="20"/>
              </w:rPr>
            </w:pPr>
            <w:r w:rsidRPr="00FC009D">
              <w:rPr>
                <w:iCs/>
                <w:sz w:val="20"/>
                <w:szCs w:val="20"/>
              </w:rPr>
              <w:t>13</w:t>
            </w:r>
          </w:p>
        </w:tc>
        <w:tc>
          <w:tcPr>
            <w:tcW w:w="1417" w:type="dxa"/>
            <w:shd w:val="clear" w:color="auto" w:fill="auto"/>
            <w:noWrap/>
            <w:vAlign w:val="center"/>
            <w:hideMark/>
          </w:tcPr>
          <w:p w:rsidR="000462EF" w:rsidRPr="00FC009D" w:rsidRDefault="000462EF" w:rsidP="000462EF">
            <w:pPr>
              <w:jc w:val="center"/>
              <w:rPr>
                <w:iCs/>
                <w:sz w:val="20"/>
                <w:szCs w:val="20"/>
              </w:rPr>
            </w:pPr>
            <w:r w:rsidRPr="00FC009D">
              <w:rPr>
                <w:iCs/>
                <w:sz w:val="20"/>
                <w:szCs w:val="20"/>
              </w:rPr>
              <w:t>14</w:t>
            </w:r>
          </w:p>
        </w:tc>
        <w:tc>
          <w:tcPr>
            <w:tcW w:w="1701" w:type="dxa"/>
            <w:shd w:val="clear" w:color="auto" w:fill="auto"/>
            <w:noWrap/>
            <w:vAlign w:val="center"/>
            <w:hideMark/>
          </w:tcPr>
          <w:p w:rsidR="000462EF" w:rsidRPr="00FC009D" w:rsidRDefault="000462EF" w:rsidP="000462EF">
            <w:pPr>
              <w:jc w:val="center"/>
              <w:rPr>
                <w:iCs/>
                <w:sz w:val="20"/>
                <w:szCs w:val="20"/>
              </w:rPr>
            </w:pPr>
            <w:r w:rsidRPr="00FC009D">
              <w:rPr>
                <w:iCs/>
                <w:sz w:val="20"/>
                <w:szCs w:val="20"/>
              </w:rPr>
              <w:t>15</w:t>
            </w:r>
          </w:p>
        </w:tc>
      </w:tr>
      <w:tr w:rsidR="000462EF" w:rsidRPr="00FC009D" w:rsidTr="000462EF">
        <w:trPr>
          <w:trHeight w:val="630"/>
        </w:trPr>
        <w:tc>
          <w:tcPr>
            <w:tcW w:w="567" w:type="dxa"/>
            <w:noWrap/>
            <w:vAlign w:val="bottom"/>
            <w:hideMark/>
          </w:tcPr>
          <w:p w:rsidR="000462EF" w:rsidRPr="00FC009D" w:rsidRDefault="000462EF" w:rsidP="000462EF">
            <w:pPr>
              <w:jc w:val="right"/>
              <w:rPr>
                <w:iCs/>
                <w:sz w:val="20"/>
                <w:szCs w:val="20"/>
              </w:rPr>
            </w:pPr>
          </w:p>
        </w:tc>
        <w:tc>
          <w:tcPr>
            <w:tcW w:w="568" w:type="dxa"/>
            <w:noWrap/>
            <w:vAlign w:val="bottom"/>
            <w:hideMark/>
          </w:tcPr>
          <w:p w:rsidR="000462EF" w:rsidRPr="00FC009D" w:rsidRDefault="000462EF" w:rsidP="000462EF">
            <w:pPr>
              <w:jc w:val="right"/>
              <w:rPr>
                <w:iCs/>
                <w:sz w:val="20"/>
                <w:szCs w:val="20"/>
              </w:rPr>
            </w:pPr>
          </w:p>
        </w:tc>
        <w:tc>
          <w:tcPr>
            <w:tcW w:w="708" w:type="dxa"/>
            <w:noWrap/>
            <w:vAlign w:val="bottom"/>
            <w:hideMark/>
          </w:tcPr>
          <w:p w:rsidR="000462EF" w:rsidRPr="00FC009D" w:rsidRDefault="000462EF" w:rsidP="000462EF">
            <w:pPr>
              <w:rPr>
                <w:iCs/>
                <w:sz w:val="20"/>
                <w:szCs w:val="20"/>
              </w:rPr>
            </w:pPr>
          </w:p>
        </w:tc>
        <w:tc>
          <w:tcPr>
            <w:tcW w:w="1276" w:type="dxa"/>
            <w:noWrap/>
            <w:vAlign w:val="bottom"/>
            <w:hideMark/>
          </w:tcPr>
          <w:p w:rsidR="000462EF" w:rsidRPr="00FC009D" w:rsidRDefault="000462EF" w:rsidP="000462EF">
            <w:pPr>
              <w:rPr>
                <w:iCs/>
                <w:sz w:val="20"/>
                <w:szCs w:val="20"/>
              </w:rPr>
            </w:pPr>
          </w:p>
        </w:tc>
        <w:tc>
          <w:tcPr>
            <w:tcW w:w="709" w:type="dxa"/>
            <w:noWrap/>
            <w:vAlign w:val="bottom"/>
            <w:hideMark/>
          </w:tcPr>
          <w:p w:rsidR="000462EF" w:rsidRPr="00FC009D" w:rsidRDefault="000462EF" w:rsidP="000462EF">
            <w:pPr>
              <w:rPr>
                <w:iCs/>
                <w:sz w:val="20"/>
                <w:szCs w:val="20"/>
              </w:rPr>
            </w:pPr>
          </w:p>
        </w:tc>
        <w:tc>
          <w:tcPr>
            <w:tcW w:w="1276" w:type="dxa"/>
            <w:noWrap/>
            <w:vAlign w:val="bottom"/>
            <w:hideMark/>
          </w:tcPr>
          <w:p w:rsidR="000462EF" w:rsidRPr="00FC009D" w:rsidRDefault="000462EF" w:rsidP="000462EF">
            <w:pPr>
              <w:rPr>
                <w:iCs/>
                <w:sz w:val="20"/>
                <w:szCs w:val="20"/>
              </w:rPr>
            </w:pPr>
          </w:p>
        </w:tc>
        <w:tc>
          <w:tcPr>
            <w:tcW w:w="1276" w:type="dxa"/>
            <w:shd w:val="clear" w:color="auto" w:fill="auto"/>
            <w:noWrap/>
            <w:vAlign w:val="bottom"/>
            <w:hideMark/>
          </w:tcPr>
          <w:p w:rsidR="000462EF" w:rsidRPr="00FC009D" w:rsidRDefault="000462EF" w:rsidP="000462EF">
            <w:pPr>
              <w:rPr>
                <w:iCs/>
                <w:sz w:val="20"/>
                <w:szCs w:val="20"/>
              </w:rPr>
            </w:pPr>
          </w:p>
        </w:tc>
        <w:tc>
          <w:tcPr>
            <w:tcW w:w="425" w:type="dxa"/>
            <w:noWrap/>
            <w:vAlign w:val="bottom"/>
            <w:hideMark/>
          </w:tcPr>
          <w:p w:rsidR="000462EF" w:rsidRPr="00FC009D" w:rsidRDefault="000462EF" w:rsidP="000462EF">
            <w:pPr>
              <w:rPr>
                <w:iCs/>
                <w:sz w:val="20"/>
                <w:szCs w:val="20"/>
              </w:rPr>
            </w:pPr>
          </w:p>
        </w:tc>
        <w:tc>
          <w:tcPr>
            <w:tcW w:w="708" w:type="dxa"/>
            <w:noWrap/>
            <w:vAlign w:val="bottom"/>
            <w:hideMark/>
          </w:tcPr>
          <w:p w:rsidR="000462EF" w:rsidRPr="00FC009D" w:rsidRDefault="000462EF" w:rsidP="000462EF">
            <w:pPr>
              <w:rPr>
                <w:iCs/>
                <w:sz w:val="20"/>
                <w:szCs w:val="20"/>
              </w:rPr>
            </w:pPr>
          </w:p>
        </w:tc>
        <w:tc>
          <w:tcPr>
            <w:tcW w:w="709" w:type="dxa"/>
            <w:noWrap/>
            <w:vAlign w:val="bottom"/>
            <w:hideMark/>
          </w:tcPr>
          <w:p w:rsidR="000462EF" w:rsidRPr="00FC009D" w:rsidRDefault="000462EF" w:rsidP="000462EF">
            <w:pPr>
              <w:rPr>
                <w:iCs/>
                <w:sz w:val="20"/>
                <w:szCs w:val="20"/>
              </w:rPr>
            </w:pPr>
          </w:p>
        </w:tc>
        <w:tc>
          <w:tcPr>
            <w:tcW w:w="1276" w:type="dxa"/>
            <w:noWrap/>
            <w:vAlign w:val="bottom"/>
            <w:hideMark/>
          </w:tcPr>
          <w:p w:rsidR="000462EF" w:rsidRPr="00FC009D" w:rsidRDefault="000462EF" w:rsidP="000462EF">
            <w:pPr>
              <w:rPr>
                <w:iCs/>
                <w:sz w:val="20"/>
                <w:szCs w:val="20"/>
              </w:rPr>
            </w:pPr>
          </w:p>
        </w:tc>
        <w:tc>
          <w:tcPr>
            <w:tcW w:w="1276" w:type="dxa"/>
            <w:noWrap/>
            <w:vAlign w:val="bottom"/>
            <w:hideMark/>
          </w:tcPr>
          <w:p w:rsidR="000462EF" w:rsidRPr="00FC009D" w:rsidRDefault="000462EF" w:rsidP="000462EF">
            <w:pPr>
              <w:rPr>
                <w:iCs/>
                <w:sz w:val="20"/>
                <w:szCs w:val="20"/>
              </w:rPr>
            </w:pPr>
          </w:p>
        </w:tc>
        <w:tc>
          <w:tcPr>
            <w:tcW w:w="1559" w:type="dxa"/>
            <w:shd w:val="clear" w:color="auto" w:fill="auto"/>
            <w:noWrap/>
            <w:vAlign w:val="bottom"/>
            <w:hideMark/>
          </w:tcPr>
          <w:p w:rsidR="000462EF" w:rsidRPr="00FC009D" w:rsidRDefault="000462EF" w:rsidP="000462EF">
            <w:pPr>
              <w:rPr>
                <w:iCs/>
                <w:sz w:val="20"/>
                <w:szCs w:val="20"/>
              </w:rPr>
            </w:pPr>
          </w:p>
        </w:tc>
        <w:tc>
          <w:tcPr>
            <w:tcW w:w="1417" w:type="dxa"/>
            <w:shd w:val="clear" w:color="auto" w:fill="auto"/>
            <w:noWrap/>
            <w:vAlign w:val="bottom"/>
            <w:hideMark/>
          </w:tcPr>
          <w:p w:rsidR="000462EF" w:rsidRPr="00FC009D" w:rsidRDefault="000462EF" w:rsidP="000462EF">
            <w:pPr>
              <w:rPr>
                <w:iCs/>
                <w:sz w:val="20"/>
                <w:szCs w:val="20"/>
              </w:rPr>
            </w:pPr>
          </w:p>
        </w:tc>
        <w:tc>
          <w:tcPr>
            <w:tcW w:w="1701" w:type="dxa"/>
            <w:shd w:val="clear" w:color="auto" w:fill="auto"/>
            <w:noWrap/>
            <w:vAlign w:val="bottom"/>
            <w:hideMark/>
          </w:tcPr>
          <w:p w:rsidR="000462EF" w:rsidRPr="00FC009D" w:rsidRDefault="000462EF" w:rsidP="000462EF">
            <w:pPr>
              <w:rPr>
                <w:iCs/>
                <w:sz w:val="20"/>
                <w:szCs w:val="20"/>
              </w:rPr>
            </w:pPr>
          </w:p>
        </w:tc>
      </w:tr>
      <w:tr w:rsidR="000462EF" w:rsidRPr="00FC009D" w:rsidTr="000462EF">
        <w:trPr>
          <w:trHeight w:val="315"/>
        </w:trPr>
        <w:tc>
          <w:tcPr>
            <w:tcW w:w="567" w:type="dxa"/>
            <w:noWrap/>
            <w:vAlign w:val="bottom"/>
            <w:hideMark/>
          </w:tcPr>
          <w:p w:rsidR="000462EF" w:rsidRPr="00FC009D" w:rsidRDefault="000462EF" w:rsidP="000462EF">
            <w:pPr>
              <w:rPr>
                <w:iCs/>
                <w:sz w:val="20"/>
                <w:szCs w:val="20"/>
              </w:rPr>
            </w:pPr>
          </w:p>
        </w:tc>
        <w:tc>
          <w:tcPr>
            <w:tcW w:w="568" w:type="dxa"/>
            <w:noWrap/>
            <w:vAlign w:val="bottom"/>
            <w:hideMark/>
          </w:tcPr>
          <w:p w:rsidR="000462EF" w:rsidRPr="00FC009D" w:rsidRDefault="000462EF" w:rsidP="000462EF">
            <w:pPr>
              <w:rPr>
                <w:iCs/>
                <w:sz w:val="20"/>
                <w:szCs w:val="20"/>
              </w:rPr>
            </w:pPr>
          </w:p>
        </w:tc>
        <w:tc>
          <w:tcPr>
            <w:tcW w:w="708" w:type="dxa"/>
            <w:noWrap/>
            <w:vAlign w:val="bottom"/>
            <w:hideMark/>
          </w:tcPr>
          <w:p w:rsidR="000462EF" w:rsidRPr="00FC009D" w:rsidRDefault="000462EF" w:rsidP="000462EF">
            <w:pPr>
              <w:rPr>
                <w:iCs/>
                <w:sz w:val="20"/>
                <w:szCs w:val="20"/>
              </w:rPr>
            </w:pPr>
          </w:p>
        </w:tc>
        <w:tc>
          <w:tcPr>
            <w:tcW w:w="1276" w:type="dxa"/>
            <w:noWrap/>
            <w:vAlign w:val="bottom"/>
            <w:hideMark/>
          </w:tcPr>
          <w:p w:rsidR="000462EF" w:rsidRPr="00FC009D" w:rsidRDefault="000462EF" w:rsidP="000462EF">
            <w:pPr>
              <w:rPr>
                <w:iCs/>
                <w:sz w:val="20"/>
                <w:szCs w:val="20"/>
              </w:rPr>
            </w:pPr>
          </w:p>
        </w:tc>
        <w:tc>
          <w:tcPr>
            <w:tcW w:w="709" w:type="dxa"/>
            <w:noWrap/>
            <w:vAlign w:val="bottom"/>
            <w:hideMark/>
          </w:tcPr>
          <w:p w:rsidR="000462EF" w:rsidRPr="00FC009D" w:rsidRDefault="000462EF" w:rsidP="000462EF">
            <w:pPr>
              <w:rPr>
                <w:iCs/>
                <w:sz w:val="20"/>
                <w:szCs w:val="20"/>
              </w:rPr>
            </w:pPr>
          </w:p>
        </w:tc>
        <w:tc>
          <w:tcPr>
            <w:tcW w:w="1276" w:type="dxa"/>
            <w:noWrap/>
            <w:vAlign w:val="bottom"/>
            <w:hideMark/>
          </w:tcPr>
          <w:p w:rsidR="000462EF" w:rsidRPr="00FC009D" w:rsidRDefault="000462EF" w:rsidP="000462EF">
            <w:pPr>
              <w:rPr>
                <w:iCs/>
                <w:sz w:val="20"/>
                <w:szCs w:val="20"/>
              </w:rPr>
            </w:pPr>
          </w:p>
        </w:tc>
        <w:tc>
          <w:tcPr>
            <w:tcW w:w="1276" w:type="dxa"/>
            <w:shd w:val="clear" w:color="auto" w:fill="auto"/>
            <w:noWrap/>
            <w:vAlign w:val="bottom"/>
            <w:hideMark/>
          </w:tcPr>
          <w:p w:rsidR="000462EF" w:rsidRPr="00FC009D" w:rsidRDefault="000462EF" w:rsidP="000462EF">
            <w:pPr>
              <w:rPr>
                <w:iCs/>
                <w:sz w:val="20"/>
                <w:szCs w:val="20"/>
              </w:rPr>
            </w:pPr>
          </w:p>
        </w:tc>
        <w:tc>
          <w:tcPr>
            <w:tcW w:w="425" w:type="dxa"/>
            <w:noWrap/>
            <w:vAlign w:val="bottom"/>
            <w:hideMark/>
          </w:tcPr>
          <w:p w:rsidR="000462EF" w:rsidRPr="00FC009D" w:rsidRDefault="000462EF" w:rsidP="000462EF">
            <w:pPr>
              <w:rPr>
                <w:iCs/>
                <w:sz w:val="20"/>
                <w:szCs w:val="20"/>
              </w:rPr>
            </w:pPr>
          </w:p>
        </w:tc>
        <w:tc>
          <w:tcPr>
            <w:tcW w:w="708" w:type="dxa"/>
            <w:noWrap/>
            <w:vAlign w:val="bottom"/>
            <w:hideMark/>
          </w:tcPr>
          <w:p w:rsidR="000462EF" w:rsidRPr="00FC009D" w:rsidRDefault="000462EF" w:rsidP="000462EF">
            <w:pPr>
              <w:rPr>
                <w:iCs/>
                <w:sz w:val="20"/>
                <w:szCs w:val="20"/>
              </w:rPr>
            </w:pPr>
          </w:p>
        </w:tc>
        <w:tc>
          <w:tcPr>
            <w:tcW w:w="709" w:type="dxa"/>
            <w:noWrap/>
            <w:vAlign w:val="bottom"/>
            <w:hideMark/>
          </w:tcPr>
          <w:p w:rsidR="000462EF" w:rsidRPr="00FC009D" w:rsidRDefault="000462EF" w:rsidP="000462EF">
            <w:pPr>
              <w:rPr>
                <w:iCs/>
                <w:sz w:val="20"/>
                <w:szCs w:val="20"/>
              </w:rPr>
            </w:pPr>
          </w:p>
        </w:tc>
        <w:tc>
          <w:tcPr>
            <w:tcW w:w="1276" w:type="dxa"/>
            <w:noWrap/>
            <w:vAlign w:val="bottom"/>
            <w:hideMark/>
          </w:tcPr>
          <w:p w:rsidR="000462EF" w:rsidRPr="00FC009D" w:rsidRDefault="000462EF" w:rsidP="000462EF">
            <w:pPr>
              <w:rPr>
                <w:iCs/>
                <w:sz w:val="20"/>
                <w:szCs w:val="20"/>
              </w:rPr>
            </w:pPr>
          </w:p>
        </w:tc>
        <w:tc>
          <w:tcPr>
            <w:tcW w:w="1276" w:type="dxa"/>
            <w:noWrap/>
            <w:vAlign w:val="bottom"/>
            <w:hideMark/>
          </w:tcPr>
          <w:p w:rsidR="000462EF" w:rsidRPr="00FC009D" w:rsidRDefault="000462EF" w:rsidP="000462EF">
            <w:pPr>
              <w:rPr>
                <w:iCs/>
                <w:sz w:val="20"/>
                <w:szCs w:val="20"/>
              </w:rPr>
            </w:pPr>
          </w:p>
        </w:tc>
        <w:tc>
          <w:tcPr>
            <w:tcW w:w="1559" w:type="dxa"/>
            <w:shd w:val="clear" w:color="auto" w:fill="auto"/>
            <w:noWrap/>
            <w:vAlign w:val="bottom"/>
            <w:hideMark/>
          </w:tcPr>
          <w:p w:rsidR="000462EF" w:rsidRPr="00FC009D" w:rsidRDefault="000462EF" w:rsidP="000462EF">
            <w:pPr>
              <w:rPr>
                <w:iCs/>
                <w:sz w:val="20"/>
                <w:szCs w:val="20"/>
              </w:rPr>
            </w:pPr>
          </w:p>
        </w:tc>
        <w:tc>
          <w:tcPr>
            <w:tcW w:w="1417" w:type="dxa"/>
            <w:shd w:val="clear" w:color="auto" w:fill="auto"/>
            <w:noWrap/>
            <w:vAlign w:val="bottom"/>
            <w:hideMark/>
          </w:tcPr>
          <w:p w:rsidR="000462EF" w:rsidRPr="00FC009D" w:rsidRDefault="000462EF" w:rsidP="000462EF">
            <w:pPr>
              <w:rPr>
                <w:iCs/>
                <w:sz w:val="20"/>
                <w:szCs w:val="20"/>
              </w:rPr>
            </w:pPr>
          </w:p>
        </w:tc>
        <w:tc>
          <w:tcPr>
            <w:tcW w:w="1701" w:type="dxa"/>
            <w:shd w:val="clear" w:color="auto" w:fill="auto"/>
            <w:noWrap/>
            <w:vAlign w:val="bottom"/>
            <w:hideMark/>
          </w:tcPr>
          <w:p w:rsidR="000462EF" w:rsidRPr="00FC009D" w:rsidRDefault="000462EF" w:rsidP="000462EF">
            <w:pPr>
              <w:rPr>
                <w:iCs/>
                <w:sz w:val="20"/>
                <w:szCs w:val="20"/>
              </w:rPr>
            </w:pPr>
          </w:p>
        </w:tc>
      </w:tr>
      <w:tr w:rsidR="000462EF" w:rsidRPr="00FC009D" w:rsidTr="000462EF">
        <w:trPr>
          <w:trHeight w:val="315"/>
        </w:trPr>
        <w:tc>
          <w:tcPr>
            <w:tcW w:w="567" w:type="dxa"/>
            <w:noWrap/>
            <w:vAlign w:val="bottom"/>
            <w:hideMark/>
          </w:tcPr>
          <w:p w:rsidR="000462EF" w:rsidRPr="00FC009D" w:rsidRDefault="000462EF" w:rsidP="000462EF">
            <w:pPr>
              <w:rPr>
                <w:iCs/>
                <w:sz w:val="20"/>
                <w:szCs w:val="20"/>
              </w:rPr>
            </w:pPr>
            <w:r w:rsidRPr="00FC009D">
              <w:rPr>
                <w:iCs/>
                <w:sz w:val="20"/>
                <w:szCs w:val="20"/>
              </w:rPr>
              <w:t> </w:t>
            </w:r>
          </w:p>
        </w:tc>
        <w:tc>
          <w:tcPr>
            <w:tcW w:w="568" w:type="dxa"/>
            <w:noWrap/>
            <w:vAlign w:val="bottom"/>
            <w:hideMark/>
          </w:tcPr>
          <w:p w:rsidR="000462EF" w:rsidRPr="00FC009D" w:rsidRDefault="000462EF" w:rsidP="000462EF">
            <w:pPr>
              <w:rPr>
                <w:iCs/>
                <w:sz w:val="20"/>
                <w:szCs w:val="20"/>
              </w:rPr>
            </w:pPr>
            <w:r w:rsidRPr="00FC009D">
              <w:rPr>
                <w:iCs/>
                <w:sz w:val="20"/>
                <w:szCs w:val="20"/>
              </w:rPr>
              <w:t> </w:t>
            </w:r>
          </w:p>
        </w:tc>
        <w:tc>
          <w:tcPr>
            <w:tcW w:w="708" w:type="dxa"/>
            <w:noWrap/>
            <w:vAlign w:val="bottom"/>
            <w:hideMark/>
          </w:tcPr>
          <w:p w:rsidR="000462EF" w:rsidRPr="00FC009D" w:rsidRDefault="000462EF" w:rsidP="000462EF">
            <w:pPr>
              <w:rPr>
                <w:iCs/>
                <w:sz w:val="20"/>
                <w:szCs w:val="20"/>
              </w:rPr>
            </w:pPr>
            <w:r w:rsidRPr="00FC009D">
              <w:rPr>
                <w:iCs/>
                <w:sz w:val="20"/>
                <w:szCs w:val="20"/>
              </w:rPr>
              <w:t> </w:t>
            </w:r>
          </w:p>
        </w:tc>
        <w:tc>
          <w:tcPr>
            <w:tcW w:w="1276" w:type="dxa"/>
            <w:noWrap/>
            <w:vAlign w:val="bottom"/>
            <w:hideMark/>
          </w:tcPr>
          <w:p w:rsidR="000462EF" w:rsidRPr="00FC009D" w:rsidRDefault="000462EF" w:rsidP="000462EF">
            <w:pPr>
              <w:rPr>
                <w:iCs/>
                <w:sz w:val="20"/>
                <w:szCs w:val="20"/>
              </w:rPr>
            </w:pPr>
            <w:r w:rsidRPr="00FC009D">
              <w:rPr>
                <w:iCs/>
                <w:sz w:val="20"/>
                <w:szCs w:val="20"/>
              </w:rPr>
              <w:t> </w:t>
            </w:r>
          </w:p>
        </w:tc>
        <w:tc>
          <w:tcPr>
            <w:tcW w:w="709" w:type="dxa"/>
            <w:noWrap/>
            <w:vAlign w:val="bottom"/>
            <w:hideMark/>
          </w:tcPr>
          <w:p w:rsidR="000462EF" w:rsidRPr="00FC009D" w:rsidRDefault="000462EF" w:rsidP="000462EF">
            <w:pPr>
              <w:rPr>
                <w:iCs/>
                <w:sz w:val="20"/>
                <w:szCs w:val="20"/>
              </w:rPr>
            </w:pPr>
            <w:r w:rsidRPr="00FC009D">
              <w:rPr>
                <w:iCs/>
                <w:sz w:val="20"/>
                <w:szCs w:val="20"/>
              </w:rPr>
              <w:t> </w:t>
            </w:r>
          </w:p>
        </w:tc>
        <w:tc>
          <w:tcPr>
            <w:tcW w:w="1276" w:type="dxa"/>
            <w:noWrap/>
            <w:vAlign w:val="bottom"/>
            <w:hideMark/>
          </w:tcPr>
          <w:p w:rsidR="000462EF" w:rsidRPr="00FC009D" w:rsidRDefault="000462EF" w:rsidP="000462EF">
            <w:pPr>
              <w:rPr>
                <w:iCs/>
                <w:sz w:val="20"/>
                <w:szCs w:val="20"/>
              </w:rPr>
            </w:pPr>
            <w:r w:rsidRPr="00FC009D">
              <w:rPr>
                <w:iCs/>
                <w:sz w:val="20"/>
                <w:szCs w:val="20"/>
              </w:rPr>
              <w:t> </w:t>
            </w:r>
          </w:p>
        </w:tc>
        <w:tc>
          <w:tcPr>
            <w:tcW w:w="1276" w:type="dxa"/>
            <w:shd w:val="clear" w:color="auto" w:fill="auto"/>
            <w:noWrap/>
            <w:vAlign w:val="bottom"/>
            <w:hideMark/>
          </w:tcPr>
          <w:p w:rsidR="000462EF" w:rsidRPr="00FC009D" w:rsidRDefault="000462EF" w:rsidP="000462EF">
            <w:pPr>
              <w:rPr>
                <w:iCs/>
                <w:sz w:val="20"/>
                <w:szCs w:val="20"/>
              </w:rPr>
            </w:pPr>
            <w:r w:rsidRPr="00FC009D">
              <w:rPr>
                <w:iCs/>
                <w:sz w:val="20"/>
                <w:szCs w:val="20"/>
              </w:rPr>
              <w:t> </w:t>
            </w:r>
          </w:p>
        </w:tc>
        <w:tc>
          <w:tcPr>
            <w:tcW w:w="425" w:type="dxa"/>
            <w:noWrap/>
            <w:vAlign w:val="bottom"/>
            <w:hideMark/>
          </w:tcPr>
          <w:p w:rsidR="000462EF" w:rsidRPr="00FC009D" w:rsidRDefault="000462EF" w:rsidP="000462EF">
            <w:pPr>
              <w:rPr>
                <w:iCs/>
                <w:sz w:val="20"/>
                <w:szCs w:val="20"/>
              </w:rPr>
            </w:pPr>
            <w:r w:rsidRPr="00FC009D">
              <w:rPr>
                <w:iCs/>
                <w:sz w:val="20"/>
                <w:szCs w:val="20"/>
              </w:rPr>
              <w:t> </w:t>
            </w:r>
          </w:p>
        </w:tc>
        <w:tc>
          <w:tcPr>
            <w:tcW w:w="708" w:type="dxa"/>
            <w:noWrap/>
            <w:vAlign w:val="bottom"/>
            <w:hideMark/>
          </w:tcPr>
          <w:p w:rsidR="000462EF" w:rsidRPr="00FC009D" w:rsidRDefault="000462EF" w:rsidP="000462EF">
            <w:pPr>
              <w:rPr>
                <w:iCs/>
                <w:sz w:val="20"/>
                <w:szCs w:val="20"/>
              </w:rPr>
            </w:pPr>
            <w:r w:rsidRPr="00FC009D">
              <w:rPr>
                <w:iCs/>
                <w:sz w:val="20"/>
                <w:szCs w:val="20"/>
              </w:rPr>
              <w:t> </w:t>
            </w:r>
          </w:p>
        </w:tc>
        <w:tc>
          <w:tcPr>
            <w:tcW w:w="709" w:type="dxa"/>
            <w:noWrap/>
            <w:vAlign w:val="bottom"/>
            <w:hideMark/>
          </w:tcPr>
          <w:p w:rsidR="000462EF" w:rsidRPr="00FC009D" w:rsidRDefault="000462EF" w:rsidP="000462EF">
            <w:pPr>
              <w:rPr>
                <w:iCs/>
                <w:sz w:val="20"/>
                <w:szCs w:val="20"/>
              </w:rPr>
            </w:pPr>
            <w:r w:rsidRPr="00FC009D">
              <w:rPr>
                <w:iCs/>
                <w:sz w:val="20"/>
                <w:szCs w:val="20"/>
              </w:rPr>
              <w:t> </w:t>
            </w:r>
          </w:p>
        </w:tc>
        <w:tc>
          <w:tcPr>
            <w:tcW w:w="1276" w:type="dxa"/>
            <w:noWrap/>
            <w:vAlign w:val="bottom"/>
            <w:hideMark/>
          </w:tcPr>
          <w:p w:rsidR="000462EF" w:rsidRPr="00FC009D" w:rsidRDefault="000462EF" w:rsidP="000462EF">
            <w:pPr>
              <w:rPr>
                <w:iCs/>
                <w:sz w:val="20"/>
                <w:szCs w:val="20"/>
              </w:rPr>
            </w:pPr>
            <w:r w:rsidRPr="00FC009D">
              <w:rPr>
                <w:iCs/>
                <w:sz w:val="20"/>
                <w:szCs w:val="20"/>
              </w:rPr>
              <w:t> </w:t>
            </w:r>
          </w:p>
        </w:tc>
        <w:tc>
          <w:tcPr>
            <w:tcW w:w="1276" w:type="dxa"/>
            <w:noWrap/>
            <w:vAlign w:val="bottom"/>
            <w:hideMark/>
          </w:tcPr>
          <w:p w:rsidR="000462EF" w:rsidRPr="00FC009D" w:rsidRDefault="000462EF" w:rsidP="000462EF">
            <w:pPr>
              <w:rPr>
                <w:iCs/>
                <w:sz w:val="20"/>
                <w:szCs w:val="20"/>
              </w:rPr>
            </w:pPr>
            <w:r w:rsidRPr="00FC009D">
              <w:rPr>
                <w:iCs/>
                <w:sz w:val="20"/>
                <w:szCs w:val="20"/>
              </w:rPr>
              <w:t> </w:t>
            </w:r>
          </w:p>
        </w:tc>
        <w:tc>
          <w:tcPr>
            <w:tcW w:w="1559" w:type="dxa"/>
            <w:shd w:val="clear" w:color="auto" w:fill="auto"/>
            <w:noWrap/>
            <w:vAlign w:val="bottom"/>
            <w:hideMark/>
          </w:tcPr>
          <w:p w:rsidR="000462EF" w:rsidRPr="00FC009D" w:rsidRDefault="000462EF" w:rsidP="000462EF">
            <w:pPr>
              <w:rPr>
                <w:iCs/>
                <w:sz w:val="20"/>
                <w:szCs w:val="20"/>
              </w:rPr>
            </w:pPr>
            <w:r w:rsidRPr="00FC009D">
              <w:rPr>
                <w:iCs/>
                <w:sz w:val="20"/>
                <w:szCs w:val="20"/>
              </w:rPr>
              <w:t> </w:t>
            </w:r>
          </w:p>
        </w:tc>
        <w:tc>
          <w:tcPr>
            <w:tcW w:w="1417" w:type="dxa"/>
            <w:shd w:val="clear" w:color="auto" w:fill="auto"/>
            <w:noWrap/>
            <w:vAlign w:val="bottom"/>
            <w:hideMark/>
          </w:tcPr>
          <w:p w:rsidR="000462EF" w:rsidRPr="00FC009D" w:rsidRDefault="000462EF" w:rsidP="000462EF">
            <w:pPr>
              <w:rPr>
                <w:iCs/>
                <w:sz w:val="20"/>
                <w:szCs w:val="20"/>
              </w:rPr>
            </w:pPr>
            <w:r w:rsidRPr="00FC009D">
              <w:rPr>
                <w:iCs/>
                <w:sz w:val="20"/>
                <w:szCs w:val="20"/>
              </w:rPr>
              <w:t> </w:t>
            </w:r>
          </w:p>
        </w:tc>
        <w:tc>
          <w:tcPr>
            <w:tcW w:w="1701" w:type="dxa"/>
            <w:shd w:val="clear" w:color="auto" w:fill="auto"/>
            <w:noWrap/>
            <w:vAlign w:val="bottom"/>
            <w:hideMark/>
          </w:tcPr>
          <w:p w:rsidR="000462EF" w:rsidRPr="00FC009D" w:rsidRDefault="000462EF" w:rsidP="000462EF">
            <w:pPr>
              <w:rPr>
                <w:iCs/>
                <w:sz w:val="20"/>
                <w:szCs w:val="20"/>
              </w:rPr>
            </w:pPr>
            <w:r w:rsidRPr="00FC009D">
              <w:rPr>
                <w:iCs/>
                <w:sz w:val="20"/>
                <w:szCs w:val="20"/>
              </w:rPr>
              <w:t> </w:t>
            </w:r>
          </w:p>
        </w:tc>
      </w:tr>
      <w:tr w:rsidR="000462EF" w:rsidRPr="00FC009D" w:rsidTr="000462EF">
        <w:trPr>
          <w:trHeight w:val="315"/>
        </w:trPr>
        <w:tc>
          <w:tcPr>
            <w:tcW w:w="567" w:type="dxa"/>
            <w:noWrap/>
            <w:vAlign w:val="bottom"/>
            <w:hideMark/>
          </w:tcPr>
          <w:p w:rsidR="000462EF" w:rsidRPr="00FC009D" w:rsidRDefault="000462EF" w:rsidP="000462EF">
            <w:pPr>
              <w:rPr>
                <w:sz w:val="20"/>
                <w:szCs w:val="20"/>
              </w:rPr>
            </w:pPr>
          </w:p>
        </w:tc>
        <w:tc>
          <w:tcPr>
            <w:tcW w:w="568" w:type="dxa"/>
            <w:noWrap/>
            <w:vAlign w:val="bottom"/>
            <w:hideMark/>
          </w:tcPr>
          <w:p w:rsidR="000462EF" w:rsidRPr="00FC009D" w:rsidRDefault="000462EF" w:rsidP="000462EF">
            <w:pPr>
              <w:rPr>
                <w:sz w:val="20"/>
                <w:szCs w:val="20"/>
              </w:rPr>
            </w:pPr>
          </w:p>
        </w:tc>
        <w:tc>
          <w:tcPr>
            <w:tcW w:w="708" w:type="dxa"/>
            <w:noWrap/>
            <w:vAlign w:val="bottom"/>
            <w:hideMark/>
          </w:tcPr>
          <w:p w:rsidR="000462EF" w:rsidRPr="00FC009D" w:rsidRDefault="000462EF" w:rsidP="000462EF">
            <w:pPr>
              <w:rPr>
                <w:sz w:val="20"/>
                <w:szCs w:val="20"/>
              </w:rPr>
            </w:pPr>
          </w:p>
        </w:tc>
        <w:tc>
          <w:tcPr>
            <w:tcW w:w="1276" w:type="dxa"/>
            <w:noWrap/>
            <w:vAlign w:val="bottom"/>
            <w:hideMark/>
          </w:tcPr>
          <w:p w:rsidR="000462EF" w:rsidRPr="00FC009D" w:rsidRDefault="000462EF" w:rsidP="000462EF">
            <w:pPr>
              <w:rPr>
                <w:sz w:val="20"/>
                <w:szCs w:val="20"/>
              </w:rPr>
            </w:pPr>
          </w:p>
        </w:tc>
        <w:tc>
          <w:tcPr>
            <w:tcW w:w="709" w:type="dxa"/>
            <w:noWrap/>
            <w:vAlign w:val="bottom"/>
            <w:hideMark/>
          </w:tcPr>
          <w:p w:rsidR="000462EF" w:rsidRPr="00FC009D" w:rsidRDefault="000462EF" w:rsidP="000462EF">
            <w:pPr>
              <w:rPr>
                <w:sz w:val="20"/>
                <w:szCs w:val="20"/>
              </w:rPr>
            </w:pPr>
          </w:p>
        </w:tc>
        <w:tc>
          <w:tcPr>
            <w:tcW w:w="1276" w:type="dxa"/>
            <w:noWrap/>
            <w:vAlign w:val="bottom"/>
            <w:hideMark/>
          </w:tcPr>
          <w:p w:rsidR="000462EF" w:rsidRPr="00FC009D" w:rsidRDefault="000462EF" w:rsidP="000462EF">
            <w:pPr>
              <w:rPr>
                <w:sz w:val="20"/>
                <w:szCs w:val="20"/>
              </w:rPr>
            </w:pPr>
          </w:p>
        </w:tc>
        <w:tc>
          <w:tcPr>
            <w:tcW w:w="1276" w:type="dxa"/>
            <w:shd w:val="clear" w:color="auto" w:fill="auto"/>
            <w:noWrap/>
            <w:vAlign w:val="bottom"/>
            <w:hideMark/>
          </w:tcPr>
          <w:p w:rsidR="000462EF" w:rsidRPr="00FC009D" w:rsidRDefault="000462EF" w:rsidP="000462EF">
            <w:pPr>
              <w:rPr>
                <w:sz w:val="20"/>
                <w:szCs w:val="20"/>
              </w:rPr>
            </w:pPr>
          </w:p>
        </w:tc>
        <w:tc>
          <w:tcPr>
            <w:tcW w:w="425" w:type="dxa"/>
            <w:noWrap/>
            <w:vAlign w:val="bottom"/>
            <w:hideMark/>
          </w:tcPr>
          <w:p w:rsidR="000462EF" w:rsidRPr="00FC009D" w:rsidRDefault="000462EF" w:rsidP="000462EF">
            <w:pPr>
              <w:rPr>
                <w:sz w:val="20"/>
                <w:szCs w:val="20"/>
              </w:rPr>
            </w:pPr>
          </w:p>
        </w:tc>
        <w:tc>
          <w:tcPr>
            <w:tcW w:w="708" w:type="dxa"/>
            <w:noWrap/>
            <w:vAlign w:val="bottom"/>
            <w:hideMark/>
          </w:tcPr>
          <w:p w:rsidR="000462EF" w:rsidRPr="00FC009D" w:rsidRDefault="000462EF" w:rsidP="000462EF">
            <w:pPr>
              <w:rPr>
                <w:sz w:val="20"/>
                <w:szCs w:val="20"/>
              </w:rPr>
            </w:pPr>
          </w:p>
        </w:tc>
        <w:tc>
          <w:tcPr>
            <w:tcW w:w="709" w:type="dxa"/>
            <w:noWrap/>
            <w:vAlign w:val="bottom"/>
            <w:hideMark/>
          </w:tcPr>
          <w:p w:rsidR="000462EF" w:rsidRPr="00FC009D" w:rsidRDefault="000462EF" w:rsidP="000462EF">
            <w:pPr>
              <w:rPr>
                <w:sz w:val="20"/>
                <w:szCs w:val="20"/>
              </w:rPr>
            </w:pPr>
          </w:p>
        </w:tc>
        <w:tc>
          <w:tcPr>
            <w:tcW w:w="1276" w:type="dxa"/>
            <w:noWrap/>
            <w:vAlign w:val="bottom"/>
            <w:hideMark/>
          </w:tcPr>
          <w:p w:rsidR="000462EF" w:rsidRPr="00FC009D" w:rsidRDefault="000462EF" w:rsidP="000462EF">
            <w:pPr>
              <w:rPr>
                <w:sz w:val="20"/>
                <w:szCs w:val="20"/>
              </w:rPr>
            </w:pPr>
          </w:p>
        </w:tc>
        <w:tc>
          <w:tcPr>
            <w:tcW w:w="1276" w:type="dxa"/>
            <w:noWrap/>
            <w:vAlign w:val="bottom"/>
            <w:hideMark/>
          </w:tcPr>
          <w:p w:rsidR="000462EF" w:rsidRPr="00FC009D" w:rsidRDefault="000462EF" w:rsidP="000462EF">
            <w:pPr>
              <w:rPr>
                <w:sz w:val="20"/>
                <w:szCs w:val="20"/>
              </w:rPr>
            </w:pPr>
          </w:p>
        </w:tc>
        <w:tc>
          <w:tcPr>
            <w:tcW w:w="1559" w:type="dxa"/>
            <w:shd w:val="clear" w:color="auto" w:fill="auto"/>
            <w:noWrap/>
            <w:vAlign w:val="bottom"/>
            <w:hideMark/>
          </w:tcPr>
          <w:p w:rsidR="000462EF" w:rsidRPr="00FC009D" w:rsidRDefault="000462EF" w:rsidP="000462EF">
            <w:pPr>
              <w:rPr>
                <w:sz w:val="20"/>
                <w:szCs w:val="20"/>
              </w:rPr>
            </w:pPr>
          </w:p>
        </w:tc>
        <w:tc>
          <w:tcPr>
            <w:tcW w:w="1417" w:type="dxa"/>
            <w:shd w:val="clear" w:color="auto" w:fill="auto"/>
            <w:noWrap/>
            <w:vAlign w:val="bottom"/>
            <w:hideMark/>
          </w:tcPr>
          <w:p w:rsidR="000462EF" w:rsidRPr="00FC009D" w:rsidRDefault="000462EF" w:rsidP="000462EF">
            <w:pPr>
              <w:rPr>
                <w:sz w:val="20"/>
                <w:szCs w:val="20"/>
              </w:rPr>
            </w:pPr>
          </w:p>
        </w:tc>
        <w:tc>
          <w:tcPr>
            <w:tcW w:w="1701"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7" w:type="dxa"/>
            <w:noWrap/>
            <w:vAlign w:val="bottom"/>
            <w:hideMark/>
          </w:tcPr>
          <w:p w:rsidR="000462EF" w:rsidRPr="00FC009D" w:rsidRDefault="000462EF" w:rsidP="000462EF">
            <w:pPr>
              <w:rPr>
                <w:sz w:val="20"/>
                <w:szCs w:val="20"/>
              </w:rPr>
            </w:pPr>
          </w:p>
        </w:tc>
        <w:tc>
          <w:tcPr>
            <w:tcW w:w="568" w:type="dxa"/>
            <w:noWrap/>
            <w:vAlign w:val="bottom"/>
            <w:hideMark/>
          </w:tcPr>
          <w:p w:rsidR="000462EF" w:rsidRPr="00FC009D" w:rsidRDefault="000462EF" w:rsidP="000462EF">
            <w:pPr>
              <w:rPr>
                <w:sz w:val="20"/>
                <w:szCs w:val="20"/>
              </w:rPr>
            </w:pPr>
          </w:p>
        </w:tc>
        <w:tc>
          <w:tcPr>
            <w:tcW w:w="708" w:type="dxa"/>
            <w:noWrap/>
            <w:vAlign w:val="bottom"/>
            <w:hideMark/>
          </w:tcPr>
          <w:p w:rsidR="000462EF" w:rsidRPr="00FC009D" w:rsidRDefault="000462EF" w:rsidP="000462EF">
            <w:pPr>
              <w:rPr>
                <w:sz w:val="20"/>
                <w:szCs w:val="20"/>
              </w:rPr>
            </w:pPr>
          </w:p>
        </w:tc>
        <w:tc>
          <w:tcPr>
            <w:tcW w:w="1276" w:type="dxa"/>
            <w:noWrap/>
            <w:vAlign w:val="bottom"/>
            <w:hideMark/>
          </w:tcPr>
          <w:p w:rsidR="000462EF" w:rsidRPr="00FC009D" w:rsidRDefault="000462EF" w:rsidP="000462EF">
            <w:pPr>
              <w:rPr>
                <w:sz w:val="20"/>
                <w:szCs w:val="20"/>
              </w:rPr>
            </w:pPr>
          </w:p>
        </w:tc>
        <w:tc>
          <w:tcPr>
            <w:tcW w:w="709" w:type="dxa"/>
            <w:noWrap/>
            <w:vAlign w:val="bottom"/>
            <w:hideMark/>
          </w:tcPr>
          <w:p w:rsidR="000462EF" w:rsidRPr="00FC009D" w:rsidRDefault="000462EF" w:rsidP="000462EF">
            <w:pPr>
              <w:rPr>
                <w:sz w:val="20"/>
                <w:szCs w:val="20"/>
              </w:rPr>
            </w:pPr>
          </w:p>
        </w:tc>
        <w:tc>
          <w:tcPr>
            <w:tcW w:w="1276" w:type="dxa"/>
            <w:noWrap/>
            <w:vAlign w:val="bottom"/>
            <w:hideMark/>
          </w:tcPr>
          <w:p w:rsidR="000462EF" w:rsidRPr="00FC009D" w:rsidRDefault="000462EF" w:rsidP="000462EF">
            <w:pPr>
              <w:rPr>
                <w:sz w:val="20"/>
                <w:szCs w:val="20"/>
              </w:rPr>
            </w:pPr>
          </w:p>
        </w:tc>
        <w:tc>
          <w:tcPr>
            <w:tcW w:w="1276" w:type="dxa"/>
            <w:shd w:val="clear" w:color="auto" w:fill="auto"/>
            <w:noWrap/>
            <w:vAlign w:val="bottom"/>
            <w:hideMark/>
          </w:tcPr>
          <w:p w:rsidR="000462EF" w:rsidRPr="00FC009D" w:rsidRDefault="000462EF" w:rsidP="000462EF">
            <w:pPr>
              <w:rPr>
                <w:sz w:val="20"/>
                <w:szCs w:val="20"/>
              </w:rPr>
            </w:pPr>
          </w:p>
        </w:tc>
        <w:tc>
          <w:tcPr>
            <w:tcW w:w="425" w:type="dxa"/>
            <w:noWrap/>
            <w:vAlign w:val="bottom"/>
            <w:hideMark/>
          </w:tcPr>
          <w:p w:rsidR="000462EF" w:rsidRPr="00FC009D" w:rsidRDefault="000462EF" w:rsidP="000462EF">
            <w:pPr>
              <w:rPr>
                <w:sz w:val="20"/>
                <w:szCs w:val="20"/>
              </w:rPr>
            </w:pPr>
          </w:p>
        </w:tc>
        <w:tc>
          <w:tcPr>
            <w:tcW w:w="708" w:type="dxa"/>
            <w:noWrap/>
            <w:vAlign w:val="bottom"/>
            <w:hideMark/>
          </w:tcPr>
          <w:p w:rsidR="000462EF" w:rsidRPr="00FC009D" w:rsidRDefault="000462EF" w:rsidP="000462EF">
            <w:pPr>
              <w:rPr>
                <w:sz w:val="20"/>
                <w:szCs w:val="20"/>
              </w:rPr>
            </w:pPr>
          </w:p>
        </w:tc>
        <w:tc>
          <w:tcPr>
            <w:tcW w:w="709" w:type="dxa"/>
            <w:noWrap/>
            <w:vAlign w:val="bottom"/>
            <w:hideMark/>
          </w:tcPr>
          <w:p w:rsidR="000462EF" w:rsidRPr="00FC009D" w:rsidRDefault="000462EF" w:rsidP="000462EF">
            <w:pPr>
              <w:rPr>
                <w:sz w:val="20"/>
                <w:szCs w:val="20"/>
              </w:rPr>
            </w:pPr>
          </w:p>
        </w:tc>
        <w:tc>
          <w:tcPr>
            <w:tcW w:w="1276" w:type="dxa"/>
            <w:noWrap/>
            <w:vAlign w:val="bottom"/>
            <w:hideMark/>
          </w:tcPr>
          <w:p w:rsidR="000462EF" w:rsidRPr="00FC009D" w:rsidRDefault="000462EF" w:rsidP="000462EF">
            <w:pPr>
              <w:rPr>
                <w:sz w:val="20"/>
                <w:szCs w:val="20"/>
              </w:rPr>
            </w:pPr>
          </w:p>
        </w:tc>
        <w:tc>
          <w:tcPr>
            <w:tcW w:w="1276" w:type="dxa"/>
            <w:noWrap/>
            <w:vAlign w:val="bottom"/>
            <w:hideMark/>
          </w:tcPr>
          <w:p w:rsidR="000462EF" w:rsidRPr="00FC009D" w:rsidRDefault="000462EF" w:rsidP="000462EF">
            <w:pPr>
              <w:rPr>
                <w:sz w:val="20"/>
                <w:szCs w:val="20"/>
              </w:rPr>
            </w:pPr>
          </w:p>
        </w:tc>
        <w:tc>
          <w:tcPr>
            <w:tcW w:w="1559" w:type="dxa"/>
            <w:shd w:val="clear" w:color="auto" w:fill="auto"/>
            <w:noWrap/>
            <w:vAlign w:val="bottom"/>
            <w:hideMark/>
          </w:tcPr>
          <w:p w:rsidR="000462EF" w:rsidRPr="00FC009D" w:rsidRDefault="000462EF" w:rsidP="000462EF">
            <w:pPr>
              <w:rPr>
                <w:sz w:val="20"/>
                <w:szCs w:val="20"/>
              </w:rPr>
            </w:pPr>
          </w:p>
        </w:tc>
        <w:tc>
          <w:tcPr>
            <w:tcW w:w="1417" w:type="dxa"/>
            <w:shd w:val="clear" w:color="auto" w:fill="auto"/>
            <w:noWrap/>
            <w:vAlign w:val="bottom"/>
            <w:hideMark/>
          </w:tcPr>
          <w:p w:rsidR="000462EF" w:rsidRPr="00FC009D" w:rsidRDefault="000462EF" w:rsidP="000462EF">
            <w:pPr>
              <w:rPr>
                <w:sz w:val="20"/>
                <w:szCs w:val="20"/>
              </w:rPr>
            </w:pPr>
          </w:p>
        </w:tc>
        <w:tc>
          <w:tcPr>
            <w:tcW w:w="1701" w:type="dxa"/>
            <w:shd w:val="clear" w:color="auto" w:fill="auto"/>
            <w:noWrap/>
            <w:vAlign w:val="bottom"/>
            <w:hideMark/>
          </w:tcPr>
          <w:p w:rsidR="000462EF" w:rsidRPr="00FC009D" w:rsidRDefault="000462EF" w:rsidP="000462EF">
            <w:pPr>
              <w:rPr>
                <w:sz w:val="20"/>
                <w:szCs w:val="20"/>
              </w:rPr>
            </w:pPr>
          </w:p>
        </w:tc>
      </w:tr>
    </w:tbl>
    <w:p w:rsidR="000462EF" w:rsidRPr="00FC009D" w:rsidRDefault="000462EF" w:rsidP="000462EF">
      <w:pPr>
        <w:pStyle w:val="afff1"/>
        <w:tabs>
          <w:tab w:val="clear" w:pos="1134"/>
        </w:tabs>
        <w:autoSpaceDE w:val="0"/>
        <w:autoSpaceDN w:val="0"/>
        <w:spacing w:line="240" w:lineRule="auto"/>
        <w:ind w:firstLine="0"/>
        <w:rPr>
          <w:sz w:val="28"/>
          <w:szCs w:val="28"/>
        </w:rPr>
      </w:pPr>
    </w:p>
    <w:p w:rsidR="000462EF" w:rsidRPr="00FC009D" w:rsidRDefault="000462EF" w:rsidP="000462EF">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462EF" w:rsidRPr="00FC009D" w:rsidRDefault="000462EF" w:rsidP="000462EF">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0462EF" w:rsidRPr="00FC009D" w:rsidRDefault="000462EF" w:rsidP="000462EF">
      <w:pPr>
        <w:pStyle w:val="Times12"/>
        <w:ind w:firstLine="709"/>
        <w:rPr>
          <w:bCs w:val="0"/>
          <w:sz w:val="28"/>
        </w:rPr>
      </w:pPr>
      <w:r w:rsidRPr="00FC009D">
        <w:rPr>
          <w:sz w:val="28"/>
        </w:rPr>
        <w:t>М.П.</w:t>
      </w:r>
    </w:p>
    <w:p w:rsidR="000462EF" w:rsidRPr="00FC009D" w:rsidRDefault="000462EF" w:rsidP="000462EF">
      <w:pPr>
        <w:jc w:val="center"/>
        <w:rPr>
          <w:b/>
        </w:rPr>
      </w:pPr>
    </w:p>
    <w:p w:rsidR="000462EF" w:rsidRPr="00FC009D" w:rsidRDefault="000462EF" w:rsidP="000462EF">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0462EF" w:rsidRPr="00FC009D" w:rsidRDefault="000462EF" w:rsidP="00286011">
      <w:pPr>
        <w:pStyle w:val="Times12"/>
        <w:numPr>
          <w:ilvl w:val="0"/>
          <w:numId w:val="40"/>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0462EF" w:rsidRPr="00FC009D" w:rsidRDefault="000462EF" w:rsidP="00286011">
      <w:pPr>
        <w:pStyle w:val="Times12"/>
        <w:numPr>
          <w:ilvl w:val="0"/>
          <w:numId w:val="40"/>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0462EF" w:rsidRPr="00FC009D" w:rsidRDefault="000462EF" w:rsidP="00286011">
      <w:pPr>
        <w:pStyle w:val="Times12"/>
        <w:numPr>
          <w:ilvl w:val="0"/>
          <w:numId w:val="40"/>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0462EF" w:rsidRPr="00FC009D" w:rsidRDefault="000462EF" w:rsidP="00286011">
      <w:pPr>
        <w:pStyle w:val="Times12"/>
        <w:numPr>
          <w:ilvl w:val="0"/>
          <w:numId w:val="40"/>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462EF" w:rsidRPr="00FC009D" w:rsidRDefault="000462EF" w:rsidP="00286011">
      <w:pPr>
        <w:pStyle w:val="Times12"/>
        <w:numPr>
          <w:ilvl w:val="0"/>
          <w:numId w:val="40"/>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462EF" w:rsidRPr="00FC009D" w:rsidRDefault="000462EF" w:rsidP="00286011">
      <w:pPr>
        <w:pStyle w:val="Times12"/>
        <w:numPr>
          <w:ilvl w:val="0"/>
          <w:numId w:val="40"/>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0462EF" w:rsidRPr="00FC009D" w:rsidRDefault="000462EF" w:rsidP="00286011">
      <w:pPr>
        <w:pStyle w:val="Times12"/>
        <w:numPr>
          <w:ilvl w:val="0"/>
          <w:numId w:val="40"/>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462EF" w:rsidRPr="00FC009D" w:rsidRDefault="000462EF" w:rsidP="00286011">
      <w:pPr>
        <w:pStyle w:val="Times12"/>
        <w:numPr>
          <w:ilvl w:val="0"/>
          <w:numId w:val="40"/>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0462EF" w:rsidRPr="00FC009D" w:rsidRDefault="000462EF" w:rsidP="00286011">
      <w:pPr>
        <w:pStyle w:val="Times12"/>
        <w:numPr>
          <w:ilvl w:val="0"/>
          <w:numId w:val="40"/>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462EF" w:rsidRPr="00FC009D" w:rsidRDefault="000462EF" w:rsidP="00286011">
      <w:pPr>
        <w:pStyle w:val="Times12"/>
        <w:numPr>
          <w:ilvl w:val="0"/>
          <w:numId w:val="40"/>
        </w:numPr>
        <w:tabs>
          <w:tab w:val="clear" w:pos="960"/>
          <w:tab w:val="num" w:pos="0"/>
          <w:tab w:val="left" w:pos="1134"/>
        </w:tabs>
        <w:ind w:left="0" w:firstLine="709"/>
        <w:rPr>
          <w:szCs w:val="24"/>
        </w:rPr>
      </w:pPr>
      <w:r w:rsidRPr="00FC009D">
        <w:rPr>
          <w:szCs w:val="24"/>
        </w:rPr>
        <w:t>Столбец 8 заполняется согласно образцу.</w:t>
      </w:r>
    </w:p>
    <w:p w:rsidR="000462EF" w:rsidRPr="00FC009D" w:rsidRDefault="000462EF" w:rsidP="00286011">
      <w:pPr>
        <w:pStyle w:val="Times12"/>
        <w:numPr>
          <w:ilvl w:val="0"/>
          <w:numId w:val="40"/>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0462EF" w:rsidRPr="00FC009D" w:rsidRDefault="000462EF" w:rsidP="00286011">
      <w:pPr>
        <w:pStyle w:val="Times12"/>
        <w:numPr>
          <w:ilvl w:val="0"/>
          <w:numId w:val="40"/>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462EF" w:rsidRPr="00FC009D" w:rsidRDefault="000462EF" w:rsidP="00286011">
      <w:pPr>
        <w:pStyle w:val="Times12"/>
        <w:numPr>
          <w:ilvl w:val="0"/>
          <w:numId w:val="40"/>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0462EF" w:rsidRPr="00FC009D" w:rsidRDefault="000462EF" w:rsidP="00286011">
      <w:pPr>
        <w:pStyle w:val="Times12"/>
        <w:numPr>
          <w:ilvl w:val="0"/>
          <w:numId w:val="40"/>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0462EF" w:rsidRPr="00FC009D" w:rsidRDefault="000462EF" w:rsidP="00286011">
      <w:pPr>
        <w:pStyle w:val="Times12"/>
        <w:numPr>
          <w:ilvl w:val="0"/>
          <w:numId w:val="40"/>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462EF" w:rsidRPr="00FC009D" w:rsidRDefault="000462EF" w:rsidP="00286011">
      <w:pPr>
        <w:pStyle w:val="Times12"/>
        <w:numPr>
          <w:ilvl w:val="0"/>
          <w:numId w:val="40"/>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0462EF" w:rsidRPr="00FC009D" w:rsidRDefault="000462EF" w:rsidP="000462EF">
      <w:pPr>
        <w:pStyle w:val="Times12"/>
        <w:ind w:firstLine="0"/>
        <w:jc w:val="left"/>
        <w:rPr>
          <w:szCs w:val="24"/>
        </w:rPr>
      </w:pPr>
    </w:p>
    <w:p w:rsidR="000462EF" w:rsidRPr="00FC009D" w:rsidRDefault="000462EF" w:rsidP="000462EF">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0462EF" w:rsidRPr="00FC009D" w:rsidRDefault="000462EF" w:rsidP="000462EF">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0462EF" w:rsidRPr="00FC009D" w:rsidTr="000462EF">
        <w:trPr>
          <w:trHeight w:val="510"/>
        </w:trPr>
        <w:tc>
          <w:tcPr>
            <w:tcW w:w="566" w:type="dxa"/>
            <w:vMerge w:val="restart"/>
            <w:shd w:val="clear" w:color="auto" w:fill="auto"/>
            <w:vAlign w:val="center"/>
            <w:hideMark/>
          </w:tcPr>
          <w:p w:rsidR="000462EF" w:rsidRPr="00FC009D" w:rsidRDefault="000462EF" w:rsidP="000462EF">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0462EF" w:rsidRPr="00FC009D" w:rsidRDefault="000462EF" w:rsidP="00E703E0">
            <w:pPr>
              <w:jc w:val="center"/>
              <w:rPr>
                <w:i/>
                <w:sz w:val="20"/>
                <w:szCs w:val="20"/>
              </w:rPr>
            </w:pPr>
            <w:r w:rsidRPr="00FC009D">
              <w:rPr>
                <w:i/>
                <w:sz w:val="20"/>
                <w:szCs w:val="20"/>
              </w:rPr>
              <w:t>Информация о </w:t>
            </w:r>
            <w:proofErr w:type="spellStart"/>
            <w:r w:rsidR="00E703E0">
              <w:rPr>
                <w:i/>
                <w:sz w:val="20"/>
                <w:szCs w:val="20"/>
              </w:rPr>
              <w:t>контраегенте</w:t>
            </w:r>
            <w:proofErr w:type="spellEnd"/>
          </w:p>
        </w:tc>
      </w:tr>
      <w:tr w:rsidR="000462EF" w:rsidRPr="00FC009D" w:rsidTr="000462EF">
        <w:trPr>
          <w:trHeight w:val="1590"/>
        </w:trPr>
        <w:tc>
          <w:tcPr>
            <w:tcW w:w="566" w:type="dxa"/>
            <w:vMerge/>
            <w:vAlign w:val="center"/>
            <w:hideMark/>
          </w:tcPr>
          <w:p w:rsidR="000462EF" w:rsidRPr="00FC009D" w:rsidRDefault="000462EF" w:rsidP="000462EF">
            <w:pPr>
              <w:rPr>
                <w:i/>
                <w:sz w:val="20"/>
                <w:szCs w:val="20"/>
              </w:rPr>
            </w:pPr>
          </w:p>
        </w:tc>
        <w:tc>
          <w:tcPr>
            <w:tcW w:w="1561" w:type="dxa"/>
            <w:vAlign w:val="center"/>
            <w:hideMark/>
          </w:tcPr>
          <w:p w:rsidR="000462EF" w:rsidRPr="00FC009D" w:rsidRDefault="000462EF" w:rsidP="000462EF">
            <w:pPr>
              <w:ind w:left="-108" w:right="-108"/>
              <w:jc w:val="center"/>
              <w:rPr>
                <w:i/>
                <w:sz w:val="20"/>
                <w:szCs w:val="20"/>
              </w:rPr>
            </w:pPr>
            <w:r w:rsidRPr="00FC009D">
              <w:rPr>
                <w:i/>
                <w:sz w:val="20"/>
                <w:szCs w:val="20"/>
              </w:rPr>
              <w:t>ИНН</w:t>
            </w:r>
          </w:p>
        </w:tc>
        <w:tc>
          <w:tcPr>
            <w:tcW w:w="1844" w:type="dxa"/>
            <w:vAlign w:val="center"/>
            <w:hideMark/>
          </w:tcPr>
          <w:p w:rsidR="000462EF" w:rsidRPr="00FC009D" w:rsidRDefault="000462EF" w:rsidP="000462EF">
            <w:pPr>
              <w:ind w:left="-108" w:right="-108"/>
              <w:jc w:val="center"/>
              <w:rPr>
                <w:i/>
                <w:sz w:val="20"/>
                <w:szCs w:val="20"/>
              </w:rPr>
            </w:pPr>
            <w:r w:rsidRPr="00FC009D">
              <w:rPr>
                <w:i/>
                <w:sz w:val="20"/>
                <w:szCs w:val="20"/>
              </w:rPr>
              <w:t>ОГРН</w:t>
            </w:r>
          </w:p>
        </w:tc>
        <w:tc>
          <w:tcPr>
            <w:tcW w:w="2552" w:type="dxa"/>
            <w:vAlign w:val="center"/>
            <w:hideMark/>
          </w:tcPr>
          <w:p w:rsidR="000462EF" w:rsidRPr="00FC009D" w:rsidRDefault="000462EF" w:rsidP="000462EF">
            <w:pPr>
              <w:ind w:left="-108" w:right="-108"/>
              <w:jc w:val="center"/>
              <w:rPr>
                <w:i/>
                <w:sz w:val="20"/>
                <w:szCs w:val="20"/>
              </w:rPr>
            </w:pPr>
            <w:r w:rsidRPr="00FC009D">
              <w:rPr>
                <w:i/>
                <w:sz w:val="20"/>
                <w:szCs w:val="20"/>
              </w:rPr>
              <w:t>Наименование краткое</w:t>
            </w:r>
          </w:p>
        </w:tc>
        <w:tc>
          <w:tcPr>
            <w:tcW w:w="1985" w:type="dxa"/>
            <w:vAlign w:val="center"/>
            <w:hideMark/>
          </w:tcPr>
          <w:p w:rsidR="000462EF" w:rsidRPr="00FC009D" w:rsidRDefault="000462EF" w:rsidP="000462EF">
            <w:pPr>
              <w:ind w:left="-108" w:right="-108"/>
              <w:jc w:val="center"/>
              <w:rPr>
                <w:i/>
                <w:sz w:val="20"/>
                <w:szCs w:val="20"/>
              </w:rPr>
            </w:pPr>
            <w:r w:rsidRPr="00FC009D">
              <w:rPr>
                <w:i/>
                <w:sz w:val="20"/>
                <w:szCs w:val="20"/>
              </w:rPr>
              <w:t>Код ОКВЭД</w:t>
            </w:r>
          </w:p>
        </w:tc>
        <w:tc>
          <w:tcPr>
            <w:tcW w:w="2976" w:type="dxa"/>
            <w:vAlign w:val="center"/>
            <w:hideMark/>
          </w:tcPr>
          <w:p w:rsidR="000462EF" w:rsidRPr="00FC009D" w:rsidRDefault="000462EF" w:rsidP="000462EF">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0462EF" w:rsidRPr="00FC009D" w:rsidRDefault="000462EF" w:rsidP="000462EF">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0462EF" w:rsidRPr="00FC009D" w:rsidTr="000462EF">
        <w:trPr>
          <w:trHeight w:val="315"/>
        </w:trPr>
        <w:tc>
          <w:tcPr>
            <w:tcW w:w="566" w:type="dxa"/>
            <w:noWrap/>
            <w:vAlign w:val="center"/>
            <w:hideMark/>
          </w:tcPr>
          <w:p w:rsidR="000462EF" w:rsidRPr="00FC009D" w:rsidRDefault="000462EF" w:rsidP="000462EF">
            <w:pPr>
              <w:jc w:val="center"/>
              <w:rPr>
                <w:i/>
                <w:iCs/>
                <w:sz w:val="20"/>
                <w:szCs w:val="20"/>
              </w:rPr>
            </w:pPr>
            <w:r w:rsidRPr="00FC009D">
              <w:rPr>
                <w:i/>
                <w:iCs/>
                <w:sz w:val="20"/>
                <w:szCs w:val="20"/>
              </w:rPr>
              <w:t>1</w:t>
            </w:r>
          </w:p>
        </w:tc>
        <w:tc>
          <w:tcPr>
            <w:tcW w:w="1561" w:type="dxa"/>
            <w:noWrap/>
            <w:vAlign w:val="center"/>
            <w:hideMark/>
          </w:tcPr>
          <w:p w:rsidR="000462EF" w:rsidRPr="00FC009D" w:rsidRDefault="000462EF" w:rsidP="000462EF">
            <w:pPr>
              <w:jc w:val="center"/>
              <w:rPr>
                <w:i/>
                <w:iCs/>
                <w:sz w:val="20"/>
                <w:szCs w:val="20"/>
              </w:rPr>
            </w:pPr>
            <w:r w:rsidRPr="00FC009D">
              <w:rPr>
                <w:i/>
                <w:iCs/>
                <w:sz w:val="20"/>
                <w:szCs w:val="20"/>
              </w:rPr>
              <w:t>2</w:t>
            </w:r>
          </w:p>
        </w:tc>
        <w:tc>
          <w:tcPr>
            <w:tcW w:w="1844" w:type="dxa"/>
            <w:noWrap/>
            <w:vAlign w:val="center"/>
            <w:hideMark/>
          </w:tcPr>
          <w:p w:rsidR="000462EF" w:rsidRPr="00FC009D" w:rsidRDefault="000462EF" w:rsidP="000462EF">
            <w:pPr>
              <w:jc w:val="center"/>
              <w:rPr>
                <w:i/>
                <w:iCs/>
                <w:sz w:val="20"/>
                <w:szCs w:val="20"/>
              </w:rPr>
            </w:pPr>
            <w:r w:rsidRPr="00FC009D">
              <w:rPr>
                <w:i/>
                <w:iCs/>
                <w:sz w:val="20"/>
                <w:szCs w:val="20"/>
              </w:rPr>
              <w:t>3</w:t>
            </w:r>
          </w:p>
        </w:tc>
        <w:tc>
          <w:tcPr>
            <w:tcW w:w="2552" w:type="dxa"/>
            <w:noWrap/>
            <w:vAlign w:val="center"/>
            <w:hideMark/>
          </w:tcPr>
          <w:p w:rsidR="000462EF" w:rsidRPr="00FC009D" w:rsidRDefault="000462EF" w:rsidP="000462EF">
            <w:pPr>
              <w:jc w:val="center"/>
              <w:rPr>
                <w:i/>
                <w:iCs/>
                <w:sz w:val="20"/>
                <w:szCs w:val="20"/>
              </w:rPr>
            </w:pPr>
            <w:r w:rsidRPr="00FC009D">
              <w:rPr>
                <w:i/>
                <w:iCs/>
                <w:sz w:val="20"/>
                <w:szCs w:val="20"/>
              </w:rPr>
              <w:t>4</w:t>
            </w:r>
          </w:p>
        </w:tc>
        <w:tc>
          <w:tcPr>
            <w:tcW w:w="1985" w:type="dxa"/>
            <w:noWrap/>
            <w:vAlign w:val="center"/>
            <w:hideMark/>
          </w:tcPr>
          <w:p w:rsidR="000462EF" w:rsidRPr="00FC009D" w:rsidRDefault="000462EF" w:rsidP="000462EF">
            <w:pPr>
              <w:jc w:val="center"/>
              <w:rPr>
                <w:i/>
                <w:iCs/>
                <w:sz w:val="20"/>
                <w:szCs w:val="20"/>
              </w:rPr>
            </w:pPr>
            <w:r w:rsidRPr="00FC009D">
              <w:rPr>
                <w:i/>
                <w:iCs/>
                <w:sz w:val="20"/>
                <w:szCs w:val="20"/>
              </w:rPr>
              <w:t>5</w:t>
            </w:r>
          </w:p>
        </w:tc>
        <w:tc>
          <w:tcPr>
            <w:tcW w:w="2976" w:type="dxa"/>
            <w:noWrap/>
            <w:vAlign w:val="center"/>
            <w:hideMark/>
          </w:tcPr>
          <w:p w:rsidR="000462EF" w:rsidRPr="00FC009D" w:rsidRDefault="000462EF" w:rsidP="000462EF">
            <w:pPr>
              <w:jc w:val="center"/>
              <w:rPr>
                <w:i/>
                <w:iCs/>
                <w:sz w:val="20"/>
                <w:szCs w:val="20"/>
              </w:rPr>
            </w:pPr>
            <w:r w:rsidRPr="00FC009D">
              <w:rPr>
                <w:i/>
                <w:iCs/>
                <w:sz w:val="20"/>
                <w:szCs w:val="20"/>
              </w:rPr>
              <w:t>6</w:t>
            </w:r>
          </w:p>
        </w:tc>
        <w:tc>
          <w:tcPr>
            <w:tcW w:w="2835" w:type="dxa"/>
            <w:shd w:val="clear" w:color="auto" w:fill="auto"/>
            <w:noWrap/>
            <w:vAlign w:val="center"/>
            <w:hideMark/>
          </w:tcPr>
          <w:p w:rsidR="000462EF" w:rsidRPr="00FC009D" w:rsidRDefault="000462EF" w:rsidP="000462EF">
            <w:pPr>
              <w:jc w:val="center"/>
              <w:rPr>
                <w:i/>
                <w:iCs/>
                <w:sz w:val="20"/>
                <w:szCs w:val="20"/>
              </w:rPr>
            </w:pPr>
            <w:r w:rsidRPr="00FC009D">
              <w:rPr>
                <w:i/>
                <w:iCs/>
                <w:sz w:val="20"/>
                <w:szCs w:val="20"/>
              </w:rPr>
              <w:t>7</w:t>
            </w:r>
          </w:p>
        </w:tc>
      </w:tr>
      <w:tr w:rsidR="000462EF" w:rsidRPr="00FC009D" w:rsidTr="000462EF">
        <w:trPr>
          <w:trHeight w:val="630"/>
        </w:trPr>
        <w:tc>
          <w:tcPr>
            <w:tcW w:w="566" w:type="dxa"/>
            <w:noWrap/>
            <w:vAlign w:val="bottom"/>
            <w:hideMark/>
          </w:tcPr>
          <w:p w:rsidR="000462EF" w:rsidRPr="00FC009D" w:rsidRDefault="000462EF" w:rsidP="000462EF">
            <w:pPr>
              <w:jc w:val="right"/>
              <w:rPr>
                <w:iCs/>
                <w:sz w:val="20"/>
                <w:szCs w:val="20"/>
              </w:rPr>
            </w:pPr>
            <w:r w:rsidRPr="00FC009D">
              <w:rPr>
                <w:i/>
                <w:iCs/>
                <w:sz w:val="20"/>
                <w:szCs w:val="20"/>
              </w:rPr>
              <w:t>1</w:t>
            </w:r>
          </w:p>
        </w:tc>
        <w:tc>
          <w:tcPr>
            <w:tcW w:w="1561" w:type="dxa"/>
            <w:noWrap/>
            <w:vAlign w:val="bottom"/>
            <w:hideMark/>
          </w:tcPr>
          <w:p w:rsidR="000462EF" w:rsidRPr="00FC009D" w:rsidRDefault="000462EF" w:rsidP="000462EF">
            <w:pPr>
              <w:jc w:val="right"/>
              <w:rPr>
                <w:iCs/>
                <w:sz w:val="20"/>
                <w:szCs w:val="20"/>
              </w:rPr>
            </w:pPr>
            <w:r w:rsidRPr="00FC009D">
              <w:rPr>
                <w:i/>
                <w:iCs/>
                <w:sz w:val="20"/>
                <w:szCs w:val="20"/>
              </w:rPr>
              <w:t>7734567890</w:t>
            </w:r>
          </w:p>
        </w:tc>
        <w:tc>
          <w:tcPr>
            <w:tcW w:w="1844" w:type="dxa"/>
            <w:noWrap/>
            <w:vAlign w:val="bottom"/>
            <w:hideMark/>
          </w:tcPr>
          <w:p w:rsidR="000462EF" w:rsidRPr="00FC009D" w:rsidRDefault="000462EF" w:rsidP="000462EF">
            <w:pPr>
              <w:rPr>
                <w:iCs/>
                <w:sz w:val="20"/>
                <w:szCs w:val="20"/>
              </w:rPr>
            </w:pPr>
            <w:r w:rsidRPr="00FC009D">
              <w:rPr>
                <w:i/>
                <w:iCs/>
                <w:sz w:val="20"/>
                <w:szCs w:val="20"/>
              </w:rPr>
              <w:t>1044567890123</w:t>
            </w:r>
          </w:p>
        </w:tc>
        <w:tc>
          <w:tcPr>
            <w:tcW w:w="2552" w:type="dxa"/>
            <w:noWrap/>
            <w:vAlign w:val="bottom"/>
            <w:hideMark/>
          </w:tcPr>
          <w:p w:rsidR="000462EF" w:rsidRPr="00FC009D" w:rsidRDefault="000462EF" w:rsidP="000462EF">
            <w:pPr>
              <w:rPr>
                <w:iCs/>
                <w:sz w:val="20"/>
                <w:szCs w:val="20"/>
              </w:rPr>
            </w:pPr>
            <w:r w:rsidRPr="00FC009D">
              <w:rPr>
                <w:i/>
                <w:iCs/>
                <w:sz w:val="20"/>
                <w:szCs w:val="20"/>
              </w:rPr>
              <w:t>ООО "Ромашка"</w:t>
            </w:r>
          </w:p>
        </w:tc>
        <w:tc>
          <w:tcPr>
            <w:tcW w:w="1985" w:type="dxa"/>
            <w:noWrap/>
            <w:vAlign w:val="bottom"/>
            <w:hideMark/>
          </w:tcPr>
          <w:p w:rsidR="000462EF" w:rsidRPr="00FC009D" w:rsidRDefault="000462EF" w:rsidP="000462EF">
            <w:pPr>
              <w:rPr>
                <w:iCs/>
                <w:sz w:val="20"/>
                <w:szCs w:val="20"/>
              </w:rPr>
            </w:pPr>
            <w:r w:rsidRPr="00FC009D">
              <w:rPr>
                <w:i/>
                <w:iCs/>
                <w:sz w:val="20"/>
                <w:szCs w:val="20"/>
              </w:rPr>
              <w:t>45.xx.xx</w:t>
            </w:r>
          </w:p>
        </w:tc>
        <w:tc>
          <w:tcPr>
            <w:tcW w:w="2976" w:type="dxa"/>
            <w:noWrap/>
            <w:vAlign w:val="bottom"/>
            <w:hideMark/>
          </w:tcPr>
          <w:p w:rsidR="000462EF" w:rsidRPr="00FC009D" w:rsidRDefault="000462EF" w:rsidP="000462EF">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0462EF" w:rsidRPr="00FC009D" w:rsidRDefault="000462EF" w:rsidP="000462EF">
            <w:pPr>
              <w:rPr>
                <w:iCs/>
                <w:sz w:val="20"/>
                <w:szCs w:val="20"/>
              </w:rPr>
            </w:pPr>
            <w:r w:rsidRPr="00FC009D">
              <w:rPr>
                <w:i/>
                <w:iCs/>
                <w:sz w:val="20"/>
                <w:szCs w:val="20"/>
              </w:rPr>
              <w:t>5003 143877</w:t>
            </w:r>
          </w:p>
        </w:tc>
      </w:tr>
      <w:tr w:rsidR="000462EF" w:rsidRPr="00FC009D" w:rsidTr="000462EF">
        <w:trPr>
          <w:trHeight w:val="315"/>
        </w:trPr>
        <w:tc>
          <w:tcPr>
            <w:tcW w:w="566" w:type="dxa"/>
            <w:noWrap/>
            <w:vAlign w:val="bottom"/>
            <w:hideMark/>
          </w:tcPr>
          <w:p w:rsidR="000462EF" w:rsidRPr="00FC009D" w:rsidRDefault="000462EF" w:rsidP="000462EF">
            <w:pPr>
              <w:rPr>
                <w:iCs/>
                <w:sz w:val="20"/>
                <w:szCs w:val="20"/>
              </w:rPr>
            </w:pPr>
          </w:p>
        </w:tc>
        <w:tc>
          <w:tcPr>
            <w:tcW w:w="1561" w:type="dxa"/>
            <w:noWrap/>
            <w:vAlign w:val="bottom"/>
            <w:hideMark/>
          </w:tcPr>
          <w:p w:rsidR="000462EF" w:rsidRPr="00FC009D" w:rsidRDefault="000462EF" w:rsidP="000462EF">
            <w:pPr>
              <w:rPr>
                <w:iCs/>
                <w:sz w:val="20"/>
                <w:szCs w:val="20"/>
              </w:rPr>
            </w:pPr>
          </w:p>
        </w:tc>
        <w:tc>
          <w:tcPr>
            <w:tcW w:w="1844" w:type="dxa"/>
            <w:noWrap/>
            <w:vAlign w:val="bottom"/>
            <w:hideMark/>
          </w:tcPr>
          <w:p w:rsidR="000462EF" w:rsidRPr="00FC009D" w:rsidRDefault="000462EF" w:rsidP="000462EF">
            <w:pPr>
              <w:rPr>
                <w:iCs/>
                <w:sz w:val="20"/>
                <w:szCs w:val="20"/>
              </w:rPr>
            </w:pPr>
          </w:p>
        </w:tc>
        <w:tc>
          <w:tcPr>
            <w:tcW w:w="2552" w:type="dxa"/>
            <w:noWrap/>
            <w:vAlign w:val="bottom"/>
            <w:hideMark/>
          </w:tcPr>
          <w:p w:rsidR="000462EF" w:rsidRPr="00FC009D" w:rsidRDefault="000462EF" w:rsidP="000462EF">
            <w:pPr>
              <w:rPr>
                <w:iCs/>
                <w:sz w:val="20"/>
                <w:szCs w:val="20"/>
              </w:rPr>
            </w:pPr>
          </w:p>
        </w:tc>
        <w:tc>
          <w:tcPr>
            <w:tcW w:w="1985" w:type="dxa"/>
            <w:noWrap/>
            <w:vAlign w:val="bottom"/>
            <w:hideMark/>
          </w:tcPr>
          <w:p w:rsidR="000462EF" w:rsidRPr="00FC009D" w:rsidRDefault="000462EF" w:rsidP="000462EF">
            <w:pPr>
              <w:rPr>
                <w:iCs/>
                <w:sz w:val="20"/>
                <w:szCs w:val="20"/>
              </w:rPr>
            </w:pPr>
          </w:p>
        </w:tc>
        <w:tc>
          <w:tcPr>
            <w:tcW w:w="2976" w:type="dxa"/>
            <w:noWrap/>
            <w:vAlign w:val="bottom"/>
            <w:hideMark/>
          </w:tcPr>
          <w:p w:rsidR="000462EF" w:rsidRPr="00FC009D" w:rsidRDefault="000462EF" w:rsidP="000462EF">
            <w:pPr>
              <w:rPr>
                <w:iCs/>
                <w:sz w:val="20"/>
                <w:szCs w:val="20"/>
              </w:rPr>
            </w:pPr>
          </w:p>
        </w:tc>
        <w:tc>
          <w:tcPr>
            <w:tcW w:w="2835" w:type="dxa"/>
            <w:shd w:val="clear" w:color="auto" w:fill="auto"/>
            <w:noWrap/>
            <w:vAlign w:val="bottom"/>
            <w:hideMark/>
          </w:tcPr>
          <w:p w:rsidR="000462EF" w:rsidRPr="00FC009D" w:rsidRDefault="000462EF" w:rsidP="000462EF">
            <w:pPr>
              <w:rPr>
                <w:iCs/>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iCs/>
                <w:sz w:val="20"/>
                <w:szCs w:val="20"/>
              </w:rPr>
            </w:pPr>
            <w:r w:rsidRPr="00FC009D">
              <w:rPr>
                <w:iCs/>
                <w:sz w:val="20"/>
                <w:szCs w:val="20"/>
              </w:rPr>
              <w:t> </w:t>
            </w:r>
          </w:p>
        </w:tc>
        <w:tc>
          <w:tcPr>
            <w:tcW w:w="1561" w:type="dxa"/>
            <w:noWrap/>
            <w:vAlign w:val="bottom"/>
            <w:hideMark/>
          </w:tcPr>
          <w:p w:rsidR="000462EF" w:rsidRPr="00FC009D" w:rsidRDefault="000462EF" w:rsidP="000462EF">
            <w:pPr>
              <w:rPr>
                <w:iCs/>
                <w:sz w:val="20"/>
                <w:szCs w:val="20"/>
              </w:rPr>
            </w:pPr>
            <w:r w:rsidRPr="00FC009D">
              <w:rPr>
                <w:iCs/>
                <w:sz w:val="20"/>
                <w:szCs w:val="20"/>
              </w:rPr>
              <w:t> </w:t>
            </w:r>
          </w:p>
        </w:tc>
        <w:tc>
          <w:tcPr>
            <w:tcW w:w="1844" w:type="dxa"/>
            <w:noWrap/>
            <w:vAlign w:val="bottom"/>
            <w:hideMark/>
          </w:tcPr>
          <w:p w:rsidR="000462EF" w:rsidRPr="00FC009D" w:rsidRDefault="000462EF" w:rsidP="000462EF">
            <w:pPr>
              <w:rPr>
                <w:iCs/>
                <w:sz w:val="20"/>
                <w:szCs w:val="20"/>
              </w:rPr>
            </w:pPr>
            <w:r w:rsidRPr="00FC009D">
              <w:rPr>
                <w:iCs/>
                <w:sz w:val="20"/>
                <w:szCs w:val="20"/>
              </w:rPr>
              <w:t> </w:t>
            </w:r>
          </w:p>
        </w:tc>
        <w:tc>
          <w:tcPr>
            <w:tcW w:w="2552" w:type="dxa"/>
            <w:noWrap/>
            <w:vAlign w:val="bottom"/>
            <w:hideMark/>
          </w:tcPr>
          <w:p w:rsidR="000462EF" w:rsidRPr="00FC009D" w:rsidRDefault="000462EF" w:rsidP="000462EF">
            <w:pPr>
              <w:rPr>
                <w:iCs/>
                <w:sz w:val="20"/>
                <w:szCs w:val="20"/>
              </w:rPr>
            </w:pPr>
            <w:r w:rsidRPr="00FC009D">
              <w:rPr>
                <w:iCs/>
                <w:sz w:val="20"/>
                <w:szCs w:val="20"/>
              </w:rPr>
              <w:t> </w:t>
            </w:r>
          </w:p>
        </w:tc>
        <w:tc>
          <w:tcPr>
            <w:tcW w:w="1985" w:type="dxa"/>
            <w:noWrap/>
            <w:vAlign w:val="bottom"/>
            <w:hideMark/>
          </w:tcPr>
          <w:p w:rsidR="000462EF" w:rsidRPr="00FC009D" w:rsidRDefault="000462EF" w:rsidP="000462EF">
            <w:pPr>
              <w:rPr>
                <w:iCs/>
                <w:sz w:val="20"/>
                <w:szCs w:val="20"/>
              </w:rPr>
            </w:pPr>
            <w:r w:rsidRPr="00FC009D">
              <w:rPr>
                <w:iCs/>
                <w:sz w:val="20"/>
                <w:szCs w:val="20"/>
              </w:rPr>
              <w:t> </w:t>
            </w:r>
          </w:p>
        </w:tc>
        <w:tc>
          <w:tcPr>
            <w:tcW w:w="2976" w:type="dxa"/>
            <w:noWrap/>
            <w:vAlign w:val="bottom"/>
            <w:hideMark/>
          </w:tcPr>
          <w:p w:rsidR="000462EF" w:rsidRPr="00FC009D" w:rsidRDefault="000462EF" w:rsidP="000462EF">
            <w:pPr>
              <w:rPr>
                <w:iCs/>
                <w:sz w:val="20"/>
                <w:szCs w:val="20"/>
              </w:rPr>
            </w:pPr>
            <w:r w:rsidRPr="00FC009D">
              <w:rPr>
                <w:iCs/>
                <w:sz w:val="20"/>
                <w:szCs w:val="20"/>
              </w:rPr>
              <w:t> </w:t>
            </w:r>
          </w:p>
        </w:tc>
        <w:tc>
          <w:tcPr>
            <w:tcW w:w="2835" w:type="dxa"/>
            <w:shd w:val="clear" w:color="auto" w:fill="auto"/>
            <w:noWrap/>
            <w:vAlign w:val="bottom"/>
            <w:hideMark/>
          </w:tcPr>
          <w:p w:rsidR="000462EF" w:rsidRPr="00FC009D" w:rsidRDefault="000462EF" w:rsidP="000462EF">
            <w:pPr>
              <w:rPr>
                <w:iCs/>
                <w:sz w:val="20"/>
                <w:szCs w:val="20"/>
              </w:rPr>
            </w:pPr>
            <w:r w:rsidRPr="00FC009D">
              <w:rPr>
                <w:iCs/>
                <w:sz w:val="20"/>
                <w:szCs w:val="20"/>
              </w:rPr>
              <w:t> </w:t>
            </w: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bl>
    <w:p w:rsidR="000462EF" w:rsidRDefault="000462EF" w:rsidP="000462EF">
      <w:pPr>
        <w:pStyle w:val="Times12"/>
        <w:ind w:firstLine="0"/>
        <w:jc w:val="left"/>
        <w:rPr>
          <w:szCs w:val="24"/>
        </w:rPr>
        <w:sectPr w:rsidR="000462EF" w:rsidSect="000462EF">
          <w:pgSz w:w="16840" w:h="11907" w:orient="landscape" w:code="9"/>
          <w:pgMar w:top="993" w:right="1134" w:bottom="567" w:left="1134" w:header="567" w:footer="567" w:gutter="0"/>
          <w:cols w:space="708"/>
          <w:docGrid w:linePitch="360"/>
        </w:sectPr>
      </w:pPr>
    </w:p>
    <w:p w:rsidR="000462EF" w:rsidRPr="00FC009D" w:rsidRDefault="000462EF" w:rsidP="000462EF">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0462EF" w:rsidRPr="00FC009D" w:rsidTr="000462EF">
        <w:trPr>
          <w:trHeight w:val="510"/>
        </w:trPr>
        <w:tc>
          <w:tcPr>
            <w:tcW w:w="12475" w:type="dxa"/>
            <w:gridSpan w:val="7"/>
            <w:shd w:val="clear" w:color="auto" w:fill="auto"/>
            <w:vAlign w:val="bottom"/>
            <w:hideMark/>
          </w:tcPr>
          <w:p w:rsidR="000462EF" w:rsidRPr="00FC009D" w:rsidRDefault="000462EF" w:rsidP="000462EF">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462EF" w:rsidRPr="00FC009D" w:rsidRDefault="000462EF" w:rsidP="000462EF">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0462EF" w:rsidRPr="00FC009D" w:rsidTr="000462EF">
        <w:trPr>
          <w:trHeight w:val="1590"/>
        </w:trPr>
        <w:tc>
          <w:tcPr>
            <w:tcW w:w="851" w:type="dxa"/>
            <w:vAlign w:val="center"/>
            <w:hideMark/>
          </w:tcPr>
          <w:p w:rsidR="000462EF" w:rsidRPr="00FC009D" w:rsidRDefault="000462EF" w:rsidP="000462EF">
            <w:pPr>
              <w:ind w:left="-108" w:right="-108"/>
              <w:jc w:val="center"/>
              <w:rPr>
                <w:i/>
                <w:sz w:val="20"/>
                <w:szCs w:val="20"/>
              </w:rPr>
            </w:pPr>
            <w:r w:rsidRPr="00FC009D">
              <w:rPr>
                <w:i/>
                <w:sz w:val="20"/>
                <w:szCs w:val="20"/>
              </w:rPr>
              <w:t xml:space="preserve">№ </w:t>
            </w:r>
          </w:p>
        </w:tc>
        <w:tc>
          <w:tcPr>
            <w:tcW w:w="1559" w:type="dxa"/>
            <w:vAlign w:val="center"/>
            <w:hideMark/>
          </w:tcPr>
          <w:p w:rsidR="000462EF" w:rsidRPr="00FC009D" w:rsidRDefault="000462EF" w:rsidP="000462EF">
            <w:pPr>
              <w:ind w:left="-108" w:right="-108"/>
              <w:jc w:val="center"/>
              <w:rPr>
                <w:i/>
                <w:sz w:val="20"/>
                <w:szCs w:val="20"/>
              </w:rPr>
            </w:pPr>
            <w:r w:rsidRPr="00FC009D">
              <w:rPr>
                <w:i/>
                <w:sz w:val="20"/>
                <w:szCs w:val="20"/>
              </w:rPr>
              <w:t xml:space="preserve">ИНН </w:t>
            </w:r>
          </w:p>
        </w:tc>
        <w:tc>
          <w:tcPr>
            <w:tcW w:w="1843" w:type="dxa"/>
            <w:vAlign w:val="center"/>
            <w:hideMark/>
          </w:tcPr>
          <w:p w:rsidR="000462EF" w:rsidRPr="00FC009D" w:rsidRDefault="000462EF" w:rsidP="000462EF">
            <w:pPr>
              <w:ind w:left="-108" w:right="-108"/>
              <w:jc w:val="center"/>
              <w:rPr>
                <w:i/>
                <w:sz w:val="20"/>
                <w:szCs w:val="20"/>
              </w:rPr>
            </w:pPr>
            <w:r w:rsidRPr="00FC009D">
              <w:rPr>
                <w:i/>
                <w:sz w:val="20"/>
                <w:szCs w:val="20"/>
              </w:rPr>
              <w:t>ОГРН</w:t>
            </w:r>
          </w:p>
        </w:tc>
        <w:tc>
          <w:tcPr>
            <w:tcW w:w="2693" w:type="dxa"/>
            <w:vAlign w:val="center"/>
            <w:hideMark/>
          </w:tcPr>
          <w:p w:rsidR="000462EF" w:rsidRPr="00FC009D" w:rsidRDefault="000462EF" w:rsidP="000462EF">
            <w:pPr>
              <w:ind w:left="-108" w:right="-108"/>
              <w:jc w:val="center"/>
              <w:rPr>
                <w:i/>
                <w:sz w:val="20"/>
                <w:szCs w:val="20"/>
              </w:rPr>
            </w:pPr>
            <w:r w:rsidRPr="00FC009D">
              <w:rPr>
                <w:i/>
                <w:sz w:val="20"/>
                <w:szCs w:val="20"/>
              </w:rPr>
              <w:t>Наименование / ФИО</w:t>
            </w:r>
          </w:p>
        </w:tc>
        <w:tc>
          <w:tcPr>
            <w:tcW w:w="2410" w:type="dxa"/>
            <w:vAlign w:val="center"/>
            <w:hideMark/>
          </w:tcPr>
          <w:p w:rsidR="000462EF" w:rsidRPr="00FC009D" w:rsidRDefault="000462EF" w:rsidP="000462EF">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0462EF" w:rsidRPr="00FC009D" w:rsidRDefault="000462EF" w:rsidP="000462EF">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462EF" w:rsidRPr="00FC009D" w:rsidRDefault="000462EF" w:rsidP="000462EF">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0462EF" w:rsidRPr="00FC009D" w:rsidRDefault="000462EF" w:rsidP="000462EF">
            <w:pPr>
              <w:rPr>
                <w:i/>
                <w:sz w:val="20"/>
                <w:szCs w:val="20"/>
              </w:rPr>
            </w:pPr>
          </w:p>
        </w:tc>
      </w:tr>
      <w:tr w:rsidR="000462EF" w:rsidRPr="00FC009D" w:rsidTr="000462EF">
        <w:trPr>
          <w:trHeight w:val="315"/>
        </w:trPr>
        <w:tc>
          <w:tcPr>
            <w:tcW w:w="851" w:type="dxa"/>
            <w:noWrap/>
            <w:vAlign w:val="center"/>
            <w:hideMark/>
          </w:tcPr>
          <w:p w:rsidR="000462EF" w:rsidRPr="00FC009D" w:rsidRDefault="000462EF" w:rsidP="000462EF">
            <w:pPr>
              <w:jc w:val="center"/>
              <w:rPr>
                <w:i/>
                <w:iCs/>
                <w:sz w:val="20"/>
                <w:szCs w:val="20"/>
              </w:rPr>
            </w:pPr>
            <w:r w:rsidRPr="00FC009D">
              <w:rPr>
                <w:i/>
                <w:iCs/>
                <w:sz w:val="20"/>
                <w:szCs w:val="20"/>
              </w:rPr>
              <w:t>8</w:t>
            </w:r>
          </w:p>
        </w:tc>
        <w:tc>
          <w:tcPr>
            <w:tcW w:w="1559" w:type="dxa"/>
            <w:noWrap/>
            <w:vAlign w:val="center"/>
            <w:hideMark/>
          </w:tcPr>
          <w:p w:rsidR="000462EF" w:rsidRPr="00FC009D" w:rsidRDefault="000462EF" w:rsidP="000462EF">
            <w:pPr>
              <w:jc w:val="center"/>
              <w:rPr>
                <w:i/>
                <w:iCs/>
                <w:sz w:val="20"/>
                <w:szCs w:val="20"/>
              </w:rPr>
            </w:pPr>
            <w:r w:rsidRPr="00FC009D">
              <w:rPr>
                <w:i/>
                <w:iCs/>
                <w:sz w:val="20"/>
                <w:szCs w:val="20"/>
              </w:rPr>
              <w:t>9</w:t>
            </w:r>
          </w:p>
        </w:tc>
        <w:tc>
          <w:tcPr>
            <w:tcW w:w="1843" w:type="dxa"/>
            <w:noWrap/>
            <w:vAlign w:val="center"/>
            <w:hideMark/>
          </w:tcPr>
          <w:p w:rsidR="000462EF" w:rsidRPr="00FC009D" w:rsidRDefault="000462EF" w:rsidP="000462EF">
            <w:pPr>
              <w:jc w:val="center"/>
              <w:rPr>
                <w:i/>
                <w:iCs/>
                <w:sz w:val="20"/>
                <w:szCs w:val="20"/>
              </w:rPr>
            </w:pPr>
            <w:r w:rsidRPr="00FC009D">
              <w:rPr>
                <w:i/>
                <w:iCs/>
                <w:sz w:val="20"/>
                <w:szCs w:val="20"/>
              </w:rPr>
              <w:t>10</w:t>
            </w:r>
          </w:p>
        </w:tc>
        <w:tc>
          <w:tcPr>
            <w:tcW w:w="2693" w:type="dxa"/>
            <w:noWrap/>
            <w:vAlign w:val="center"/>
            <w:hideMark/>
          </w:tcPr>
          <w:p w:rsidR="000462EF" w:rsidRPr="00FC009D" w:rsidRDefault="000462EF" w:rsidP="000462EF">
            <w:pPr>
              <w:jc w:val="center"/>
              <w:rPr>
                <w:i/>
                <w:iCs/>
                <w:sz w:val="20"/>
                <w:szCs w:val="20"/>
              </w:rPr>
            </w:pPr>
            <w:r w:rsidRPr="00FC009D">
              <w:rPr>
                <w:i/>
                <w:iCs/>
                <w:sz w:val="20"/>
                <w:szCs w:val="20"/>
              </w:rPr>
              <w:t>11</w:t>
            </w:r>
          </w:p>
        </w:tc>
        <w:tc>
          <w:tcPr>
            <w:tcW w:w="2410" w:type="dxa"/>
            <w:noWrap/>
            <w:vAlign w:val="center"/>
            <w:hideMark/>
          </w:tcPr>
          <w:p w:rsidR="000462EF" w:rsidRPr="00FC009D" w:rsidRDefault="000462EF" w:rsidP="000462EF">
            <w:pPr>
              <w:jc w:val="center"/>
              <w:rPr>
                <w:i/>
                <w:iCs/>
                <w:sz w:val="20"/>
                <w:szCs w:val="20"/>
              </w:rPr>
            </w:pPr>
            <w:r w:rsidRPr="00FC009D">
              <w:rPr>
                <w:i/>
                <w:iCs/>
                <w:sz w:val="20"/>
                <w:szCs w:val="20"/>
              </w:rPr>
              <w:t>12</w:t>
            </w:r>
          </w:p>
        </w:tc>
        <w:tc>
          <w:tcPr>
            <w:tcW w:w="1559" w:type="dxa"/>
            <w:shd w:val="clear" w:color="auto" w:fill="auto"/>
            <w:noWrap/>
            <w:vAlign w:val="center"/>
            <w:hideMark/>
          </w:tcPr>
          <w:p w:rsidR="000462EF" w:rsidRPr="00FC009D" w:rsidRDefault="000462EF" w:rsidP="000462EF">
            <w:pPr>
              <w:jc w:val="center"/>
              <w:rPr>
                <w:i/>
                <w:iCs/>
                <w:sz w:val="20"/>
                <w:szCs w:val="20"/>
              </w:rPr>
            </w:pPr>
            <w:r w:rsidRPr="00FC009D">
              <w:rPr>
                <w:i/>
                <w:iCs/>
                <w:sz w:val="20"/>
                <w:szCs w:val="20"/>
              </w:rPr>
              <w:t>13</w:t>
            </w:r>
          </w:p>
        </w:tc>
        <w:tc>
          <w:tcPr>
            <w:tcW w:w="1560" w:type="dxa"/>
            <w:shd w:val="clear" w:color="auto" w:fill="auto"/>
            <w:noWrap/>
            <w:vAlign w:val="center"/>
            <w:hideMark/>
          </w:tcPr>
          <w:p w:rsidR="000462EF" w:rsidRPr="00FC009D" w:rsidRDefault="000462EF" w:rsidP="000462EF">
            <w:pPr>
              <w:jc w:val="center"/>
              <w:rPr>
                <w:i/>
                <w:iCs/>
                <w:sz w:val="20"/>
                <w:szCs w:val="20"/>
              </w:rPr>
            </w:pPr>
            <w:r w:rsidRPr="00FC009D">
              <w:rPr>
                <w:i/>
                <w:iCs/>
                <w:sz w:val="20"/>
                <w:szCs w:val="20"/>
              </w:rPr>
              <w:t>14</w:t>
            </w:r>
          </w:p>
        </w:tc>
        <w:tc>
          <w:tcPr>
            <w:tcW w:w="2411" w:type="dxa"/>
            <w:shd w:val="clear" w:color="auto" w:fill="auto"/>
            <w:noWrap/>
            <w:vAlign w:val="center"/>
            <w:hideMark/>
          </w:tcPr>
          <w:p w:rsidR="000462EF" w:rsidRPr="00FC009D" w:rsidRDefault="000462EF" w:rsidP="000462EF">
            <w:pPr>
              <w:jc w:val="center"/>
              <w:rPr>
                <w:i/>
                <w:iCs/>
                <w:sz w:val="20"/>
                <w:szCs w:val="20"/>
              </w:rPr>
            </w:pPr>
            <w:r w:rsidRPr="00FC009D">
              <w:rPr>
                <w:i/>
                <w:iCs/>
                <w:sz w:val="20"/>
                <w:szCs w:val="20"/>
              </w:rPr>
              <w:t>15</w:t>
            </w:r>
          </w:p>
        </w:tc>
      </w:tr>
      <w:tr w:rsidR="000462EF" w:rsidRPr="00FC009D" w:rsidTr="000462EF">
        <w:trPr>
          <w:trHeight w:val="386"/>
        </w:trPr>
        <w:tc>
          <w:tcPr>
            <w:tcW w:w="851" w:type="dxa"/>
            <w:noWrap/>
            <w:vAlign w:val="bottom"/>
            <w:hideMark/>
          </w:tcPr>
          <w:p w:rsidR="000462EF" w:rsidRPr="00FC009D" w:rsidRDefault="000462EF" w:rsidP="000462EF">
            <w:pPr>
              <w:rPr>
                <w:iCs/>
                <w:sz w:val="20"/>
                <w:szCs w:val="20"/>
              </w:rPr>
            </w:pPr>
            <w:r w:rsidRPr="00FC009D">
              <w:rPr>
                <w:i/>
                <w:iCs/>
                <w:sz w:val="20"/>
                <w:szCs w:val="20"/>
              </w:rPr>
              <w:t>1.1</w:t>
            </w:r>
          </w:p>
        </w:tc>
        <w:tc>
          <w:tcPr>
            <w:tcW w:w="1559" w:type="dxa"/>
            <w:noWrap/>
            <w:vAlign w:val="bottom"/>
            <w:hideMark/>
          </w:tcPr>
          <w:p w:rsidR="000462EF" w:rsidRPr="00FC009D" w:rsidRDefault="000462EF" w:rsidP="000462EF">
            <w:pPr>
              <w:rPr>
                <w:iCs/>
                <w:sz w:val="20"/>
                <w:szCs w:val="20"/>
              </w:rPr>
            </w:pPr>
            <w:r w:rsidRPr="00FC009D">
              <w:rPr>
                <w:i/>
                <w:iCs/>
                <w:sz w:val="20"/>
                <w:szCs w:val="20"/>
              </w:rPr>
              <w:t>7754467990</w:t>
            </w:r>
          </w:p>
        </w:tc>
        <w:tc>
          <w:tcPr>
            <w:tcW w:w="1843" w:type="dxa"/>
            <w:noWrap/>
            <w:vAlign w:val="bottom"/>
            <w:hideMark/>
          </w:tcPr>
          <w:p w:rsidR="000462EF" w:rsidRPr="00FC009D" w:rsidRDefault="000462EF" w:rsidP="000462EF">
            <w:pPr>
              <w:rPr>
                <w:iCs/>
                <w:sz w:val="20"/>
                <w:szCs w:val="20"/>
              </w:rPr>
            </w:pPr>
            <w:r w:rsidRPr="00FC009D">
              <w:rPr>
                <w:i/>
                <w:iCs/>
                <w:sz w:val="20"/>
                <w:szCs w:val="20"/>
              </w:rPr>
              <w:t>108323232323232</w:t>
            </w:r>
          </w:p>
        </w:tc>
        <w:tc>
          <w:tcPr>
            <w:tcW w:w="2693" w:type="dxa"/>
            <w:noWrap/>
            <w:vAlign w:val="bottom"/>
            <w:hideMark/>
          </w:tcPr>
          <w:p w:rsidR="000462EF" w:rsidRPr="00FC009D" w:rsidRDefault="000462EF" w:rsidP="000462EF">
            <w:pPr>
              <w:rPr>
                <w:iCs/>
                <w:sz w:val="20"/>
                <w:szCs w:val="20"/>
              </w:rPr>
            </w:pPr>
            <w:r w:rsidRPr="00FC009D">
              <w:rPr>
                <w:i/>
                <w:iCs/>
                <w:sz w:val="20"/>
                <w:szCs w:val="20"/>
              </w:rPr>
              <w:t>ЗАО "Свет 1"</w:t>
            </w:r>
          </w:p>
        </w:tc>
        <w:tc>
          <w:tcPr>
            <w:tcW w:w="2410" w:type="dxa"/>
            <w:noWrap/>
            <w:vAlign w:val="bottom"/>
            <w:hideMark/>
          </w:tcPr>
          <w:p w:rsidR="000462EF" w:rsidRPr="00FC009D" w:rsidRDefault="000462EF" w:rsidP="000462EF">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0462EF" w:rsidRPr="00FC009D" w:rsidRDefault="000462EF" w:rsidP="000462EF">
            <w:pPr>
              <w:rPr>
                <w:iCs/>
                <w:sz w:val="20"/>
                <w:szCs w:val="20"/>
              </w:rPr>
            </w:pPr>
            <w:r w:rsidRPr="00FC009D">
              <w:rPr>
                <w:i/>
                <w:iCs/>
                <w:sz w:val="20"/>
                <w:szCs w:val="20"/>
              </w:rPr>
              <w:t> </w:t>
            </w:r>
          </w:p>
        </w:tc>
        <w:tc>
          <w:tcPr>
            <w:tcW w:w="1560" w:type="dxa"/>
            <w:shd w:val="clear" w:color="auto" w:fill="auto"/>
            <w:noWrap/>
            <w:vAlign w:val="bottom"/>
            <w:hideMark/>
          </w:tcPr>
          <w:p w:rsidR="000462EF" w:rsidRPr="00FC009D" w:rsidRDefault="000462EF" w:rsidP="000462EF">
            <w:pPr>
              <w:rPr>
                <w:iCs/>
                <w:sz w:val="20"/>
                <w:szCs w:val="20"/>
              </w:rPr>
            </w:pPr>
            <w:r w:rsidRPr="00FC009D">
              <w:rPr>
                <w:i/>
                <w:iCs/>
                <w:sz w:val="20"/>
                <w:szCs w:val="20"/>
              </w:rPr>
              <w:t>Участник</w:t>
            </w:r>
          </w:p>
        </w:tc>
        <w:tc>
          <w:tcPr>
            <w:tcW w:w="2411" w:type="dxa"/>
            <w:shd w:val="clear" w:color="auto" w:fill="auto"/>
            <w:noWrap/>
            <w:vAlign w:val="bottom"/>
            <w:hideMark/>
          </w:tcPr>
          <w:p w:rsidR="000462EF" w:rsidRPr="00FC009D" w:rsidRDefault="000462EF" w:rsidP="000462EF">
            <w:pPr>
              <w:rPr>
                <w:iCs/>
                <w:sz w:val="20"/>
                <w:szCs w:val="20"/>
              </w:rPr>
            </w:pPr>
            <w:r w:rsidRPr="00FC009D">
              <w:rPr>
                <w:i/>
                <w:iCs/>
                <w:sz w:val="20"/>
                <w:szCs w:val="20"/>
              </w:rPr>
              <w:t>учредительный договор от 23.01.2008</w:t>
            </w:r>
          </w:p>
        </w:tc>
      </w:tr>
      <w:tr w:rsidR="000462EF" w:rsidRPr="00FC009D" w:rsidTr="000462EF">
        <w:trPr>
          <w:trHeight w:val="407"/>
        </w:trPr>
        <w:tc>
          <w:tcPr>
            <w:tcW w:w="851" w:type="dxa"/>
            <w:noWrap/>
            <w:vAlign w:val="bottom"/>
            <w:hideMark/>
          </w:tcPr>
          <w:p w:rsidR="000462EF" w:rsidRPr="00FC009D" w:rsidRDefault="000462EF" w:rsidP="000462EF">
            <w:pPr>
              <w:rPr>
                <w:iCs/>
                <w:sz w:val="20"/>
                <w:szCs w:val="20"/>
              </w:rPr>
            </w:pPr>
            <w:r w:rsidRPr="00FC009D">
              <w:rPr>
                <w:i/>
                <w:iCs/>
                <w:sz w:val="20"/>
                <w:szCs w:val="20"/>
              </w:rPr>
              <w:t>1.1.0</w:t>
            </w:r>
          </w:p>
        </w:tc>
        <w:tc>
          <w:tcPr>
            <w:tcW w:w="1559" w:type="dxa"/>
            <w:noWrap/>
            <w:vAlign w:val="bottom"/>
            <w:hideMark/>
          </w:tcPr>
          <w:p w:rsidR="000462EF" w:rsidRPr="00FC009D" w:rsidRDefault="000462EF" w:rsidP="000462EF">
            <w:pPr>
              <w:rPr>
                <w:iCs/>
                <w:sz w:val="20"/>
                <w:szCs w:val="20"/>
              </w:rPr>
            </w:pPr>
            <w:r w:rsidRPr="00FC009D">
              <w:rPr>
                <w:i/>
                <w:iCs/>
                <w:sz w:val="20"/>
                <w:szCs w:val="20"/>
              </w:rPr>
              <w:t>111222333444</w:t>
            </w:r>
          </w:p>
        </w:tc>
        <w:tc>
          <w:tcPr>
            <w:tcW w:w="1843" w:type="dxa"/>
            <w:noWrap/>
            <w:vAlign w:val="bottom"/>
            <w:hideMark/>
          </w:tcPr>
          <w:p w:rsidR="000462EF" w:rsidRPr="00FC009D" w:rsidRDefault="000462EF" w:rsidP="000462EF">
            <w:pPr>
              <w:rPr>
                <w:iCs/>
                <w:sz w:val="20"/>
                <w:szCs w:val="20"/>
              </w:rPr>
            </w:pPr>
            <w:r w:rsidRPr="00FC009D">
              <w:rPr>
                <w:i/>
                <w:iCs/>
                <w:sz w:val="20"/>
                <w:szCs w:val="20"/>
              </w:rPr>
              <w:t> </w:t>
            </w:r>
          </w:p>
        </w:tc>
        <w:tc>
          <w:tcPr>
            <w:tcW w:w="2693" w:type="dxa"/>
            <w:noWrap/>
            <w:vAlign w:val="bottom"/>
            <w:hideMark/>
          </w:tcPr>
          <w:p w:rsidR="000462EF" w:rsidRPr="00FC009D" w:rsidRDefault="000462EF" w:rsidP="000462EF">
            <w:pPr>
              <w:rPr>
                <w:iCs/>
                <w:sz w:val="20"/>
                <w:szCs w:val="20"/>
              </w:rPr>
            </w:pPr>
            <w:r w:rsidRPr="00FC009D">
              <w:rPr>
                <w:i/>
                <w:iCs/>
                <w:sz w:val="20"/>
                <w:szCs w:val="20"/>
              </w:rPr>
              <w:t>Петрова Анна Ивановна</w:t>
            </w:r>
          </w:p>
        </w:tc>
        <w:tc>
          <w:tcPr>
            <w:tcW w:w="2410" w:type="dxa"/>
            <w:noWrap/>
            <w:vAlign w:val="bottom"/>
            <w:hideMark/>
          </w:tcPr>
          <w:p w:rsidR="000462EF" w:rsidRPr="00FC009D" w:rsidRDefault="000462EF" w:rsidP="000462EF">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0462EF" w:rsidRPr="00FC009D" w:rsidRDefault="000462EF" w:rsidP="000462EF">
            <w:pPr>
              <w:rPr>
                <w:iCs/>
                <w:sz w:val="20"/>
                <w:szCs w:val="20"/>
              </w:rPr>
            </w:pPr>
            <w:r w:rsidRPr="00FC009D">
              <w:rPr>
                <w:i/>
                <w:iCs/>
                <w:sz w:val="20"/>
                <w:szCs w:val="20"/>
              </w:rPr>
              <w:t>44 55 666777</w:t>
            </w:r>
          </w:p>
        </w:tc>
        <w:tc>
          <w:tcPr>
            <w:tcW w:w="1560" w:type="dxa"/>
            <w:shd w:val="clear" w:color="auto" w:fill="auto"/>
            <w:noWrap/>
            <w:vAlign w:val="bottom"/>
            <w:hideMark/>
          </w:tcPr>
          <w:p w:rsidR="000462EF" w:rsidRPr="00FC009D" w:rsidRDefault="000462EF" w:rsidP="000462EF">
            <w:pPr>
              <w:rPr>
                <w:iCs/>
                <w:sz w:val="20"/>
                <w:szCs w:val="20"/>
              </w:rPr>
            </w:pPr>
            <w:r w:rsidRPr="00FC009D">
              <w:rPr>
                <w:i/>
                <w:iCs/>
                <w:sz w:val="20"/>
                <w:szCs w:val="20"/>
              </w:rPr>
              <w:t>Руководитель</w:t>
            </w:r>
          </w:p>
        </w:tc>
        <w:tc>
          <w:tcPr>
            <w:tcW w:w="2411" w:type="dxa"/>
            <w:shd w:val="clear" w:color="auto" w:fill="auto"/>
            <w:noWrap/>
            <w:vAlign w:val="bottom"/>
            <w:hideMark/>
          </w:tcPr>
          <w:p w:rsidR="000462EF" w:rsidRPr="00FC009D" w:rsidRDefault="000462EF" w:rsidP="000462EF">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0462EF" w:rsidRPr="00FC009D" w:rsidTr="000462EF">
        <w:trPr>
          <w:trHeight w:val="427"/>
        </w:trPr>
        <w:tc>
          <w:tcPr>
            <w:tcW w:w="851" w:type="dxa"/>
            <w:noWrap/>
            <w:vAlign w:val="bottom"/>
            <w:hideMark/>
          </w:tcPr>
          <w:p w:rsidR="000462EF" w:rsidRPr="00FC009D" w:rsidRDefault="000462EF" w:rsidP="000462EF">
            <w:pPr>
              <w:rPr>
                <w:iCs/>
                <w:sz w:val="20"/>
                <w:szCs w:val="20"/>
              </w:rPr>
            </w:pPr>
            <w:r w:rsidRPr="00FC009D">
              <w:rPr>
                <w:i/>
                <w:iCs/>
                <w:sz w:val="20"/>
                <w:szCs w:val="20"/>
              </w:rPr>
              <w:t>1.1.1</w:t>
            </w:r>
          </w:p>
        </w:tc>
        <w:tc>
          <w:tcPr>
            <w:tcW w:w="1559" w:type="dxa"/>
            <w:noWrap/>
            <w:vAlign w:val="bottom"/>
            <w:hideMark/>
          </w:tcPr>
          <w:p w:rsidR="000462EF" w:rsidRPr="00FC009D" w:rsidRDefault="000462EF" w:rsidP="000462EF">
            <w:pPr>
              <w:rPr>
                <w:iCs/>
                <w:sz w:val="20"/>
                <w:szCs w:val="20"/>
              </w:rPr>
            </w:pPr>
            <w:r w:rsidRPr="00FC009D">
              <w:rPr>
                <w:i/>
                <w:iCs/>
                <w:sz w:val="20"/>
                <w:szCs w:val="20"/>
              </w:rPr>
              <w:t>333222444555</w:t>
            </w:r>
          </w:p>
        </w:tc>
        <w:tc>
          <w:tcPr>
            <w:tcW w:w="1843" w:type="dxa"/>
            <w:noWrap/>
            <w:vAlign w:val="bottom"/>
            <w:hideMark/>
          </w:tcPr>
          <w:p w:rsidR="000462EF" w:rsidRPr="00FC009D" w:rsidRDefault="000462EF" w:rsidP="000462EF">
            <w:pPr>
              <w:rPr>
                <w:iCs/>
                <w:sz w:val="20"/>
                <w:szCs w:val="20"/>
              </w:rPr>
            </w:pPr>
            <w:r w:rsidRPr="00FC009D">
              <w:rPr>
                <w:i/>
                <w:iCs/>
                <w:sz w:val="20"/>
                <w:szCs w:val="20"/>
              </w:rPr>
              <w:t> </w:t>
            </w:r>
          </w:p>
        </w:tc>
        <w:tc>
          <w:tcPr>
            <w:tcW w:w="2693" w:type="dxa"/>
            <w:noWrap/>
            <w:vAlign w:val="bottom"/>
            <w:hideMark/>
          </w:tcPr>
          <w:p w:rsidR="000462EF" w:rsidRPr="00FC009D" w:rsidRDefault="000462EF" w:rsidP="000462EF">
            <w:pPr>
              <w:rPr>
                <w:iCs/>
                <w:sz w:val="20"/>
                <w:szCs w:val="20"/>
              </w:rPr>
            </w:pPr>
            <w:r w:rsidRPr="00FC009D">
              <w:rPr>
                <w:i/>
                <w:iCs/>
                <w:sz w:val="20"/>
                <w:szCs w:val="20"/>
              </w:rPr>
              <w:t>Сидоров Пётр Иванович</w:t>
            </w:r>
          </w:p>
        </w:tc>
        <w:tc>
          <w:tcPr>
            <w:tcW w:w="2410" w:type="dxa"/>
            <w:noWrap/>
            <w:vAlign w:val="bottom"/>
            <w:hideMark/>
          </w:tcPr>
          <w:p w:rsidR="000462EF" w:rsidRPr="00FC009D" w:rsidRDefault="000462EF" w:rsidP="000462EF">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0462EF" w:rsidRPr="00FC009D" w:rsidRDefault="000462EF" w:rsidP="000462EF">
            <w:pPr>
              <w:rPr>
                <w:iCs/>
                <w:sz w:val="20"/>
                <w:szCs w:val="20"/>
              </w:rPr>
            </w:pPr>
            <w:r w:rsidRPr="00FC009D">
              <w:rPr>
                <w:i/>
                <w:iCs/>
                <w:sz w:val="20"/>
                <w:szCs w:val="20"/>
              </w:rPr>
              <w:t>55 66 777888</w:t>
            </w:r>
          </w:p>
        </w:tc>
        <w:tc>
          <w:tcPr>
            <w:tcW w:w="1560" w:type="dxa"/>
            <w:shd w:val="clear" w:color="auto" w:fill="auto"/>
            <w:noWrap/>
            <w:vAlign w:val="bottom"/>
            <w:hideMark/>
          </w:tcPr>
          <w:p w:rsidR="000462EF" w:rsidRPr="00FC009D" w:rsidRDefault="000462EF" w:rsidP="000462EF">
            <w:pPr>
              <w:rPr>
                <w:iCs/>
                <w:sz w:val="20"/>
                <w:szCs w:val="20"/>
              </w:rPr>
            </w:pPr>
            <w:r w:rsidRPr="00FC009D">
              <w:rPr>
                <w:i/>
                <w:iCs/>
                <w:sz w:val="20"/>
                <w:szCs w:val="20"/>
              </w:rPr>
              <w:t>Участник</w:t>
            </w:r>
          </w:p>
        </w:tc>
        <w:tc>
          <w:tcPr>
            <w:tcW w:w="2411" w:type="dxa"/>
            <w:shd w:val="clear" w:color="auto" w:fill="auto"/>
            <w:noWrap/>
            <w:vAlign w:val="bottom"/>
            <w:hideMark/>
          </w:tcPr>
          <w:p w:rsidR="000462EF" w:rsidRPr="00FC009D" w:rsidRDefault="000462EF" w:rsidP="000462EF">
            <w:pPr>
              <w:rPr>
                <w:iCs/>
                <w:sz w:val="20"/>
                <w:szCs w:val="20"/>
              </w:rPr>
            </w:pPr>
            <w:r w:rsidRPr="00FC009D">
              <w:rPr>
                <w:i/>
                <w:iCs/>
                <w:sz w:val="20"/>
                <w:szCs w:val="20"/>
              </w:rPr>
              <w:t>учредительный договор от 12.03.2004</w:t>
            </w:r>
          </w:p>
        </w:tc>
      </w:tr>
      <w:tr w:rsidR="000462EF" w:rsidRPr="00FC009D" w:rsidTr="000462EF">
        <w:trPr>
          <w:trHeight w:val="405"/>
        </w:trPr>
        <w:tc>
          <w:tcPr>
            <w:tcW w:w="851" w:type="dxa"/>
            <w:noWrap/>
            <w:vAlign w:val="bottom"/>
            <w:hideMark/>
          </w:tcPr>
          <w:p w:rsidR="000462EF" w:rsidRPr="00FC009D" w:rsidRDefault="000462EF" w:rsidP="000462EF">
            <w:pPr>
              <w:rPr>
                <w:iCs/>
                <w:sz w:val="20"/>
                <w:szCs w:val="20"/>
              </w:rPr>
            </w:pPr>
            <w:r w:rsidRPr="00FC009D">
              <w:rPr>
                <w:i/>
                <w:iCs/>
                <w:sz w:val="20"/>
                <w:szCs w:val="20"/>
              </w:rPr>
              <w:t>1.1.2</w:t>
            </w:r>
          </w:p>
        </w:tc>
        <w:tc>
          <w:tcPr>
            <w:tcW w:w="1559" w:type="dxa"/>
            <w:noWrap/>
            <w:vAlign w:val="bottom"/>
            <w:hideMark/>
          </w:tcPr>
          <w:p w:rsidR="000462EF" w:rsidRPr="00FC009D" w:rsidRDefault="000462EF" w:rsidP="000462EF">
            <w:pPr>
              <w:rPr>
                <w:iCs/>
                <w:sz w:val="20"/>
                <w:szCs w:val="20"/>
              </w:rPr>
            </w:pPr>
            <w:r w:rsidRPr="00FC009D">
              <w:rPr>
                <w:i/>
                <w:iCs/>
                <w:sz w:val="20"/>
                <w:szCs w:val="20"/>
              </w:rPr>
              <w:t>6277777777</w:t>
            </w:r>
          </w:p>
        </w:tc>
        <w:tc>
          <w:tcPr>
            <w:tcW w:w="1843" w:type="dxa"/>
            <w:noWrap/>
            <w:vAlign w:val="bottom"/>
            <w:hideMark/>
          </w:tcPr>
          <w:p w:rsidR="000462EF" w:rsidRPr="00FC009D" w:rsidRDefault="000462EF" w:rsidP="000462EF">
            <w:pPr>
              <w:rPr>
                <w:iCs/>
                <w:sz w:val="20"/>
                <w:szCs w:val="20"/>
              </w:rPr>
            </w:pPr>
            <w:r w:rsidRPr="00FC009D">
              <w:rPr>
                <w:i/>
                <w:iCs/>
                <w:sz w:val="20"/>
                <w:szCs w:val="20"/>
              </w:rPr>
              <w:t>104567567567436</w:t>
            </w:r>
          </w:p>
        </w:tc>
        <w:tc>
          <w:tcPr>
            <w:tcW w:w="2693" w:type="dxa"/>
            <w:noWrap/>
            <w:vAlign w:val="bottom"/>
            <w:hideMark/>
          </w:tcPr>
          <w:p w:rsidR="000462EF" w:rsidRPr="00FC009D" w:rsidRDefault="000462EF" w:rsidP="000462EF">
            <w:pPr>
              <w:rPr>
                <w:iCs/>
                <w:sz w:val="20"/>
                <w:szCs w:val="20"/>
              </w:rPr>
            </w:pPr>
            <w:r w:rsidRPr="00FC009D">
              <w:rPr>
                <w:i/>
                <w:iCs/>
                <w:sz w:val="20"/>
                <w:szCs w:val="20"/>
              </w:rPr>
              <w:t>ООО "Черепашка"</w:t>
            </w:r>
          </w:p>
        </w:tc>
        <w:tc>
          <w:tcPr>
            <w:tcW w:w="2410" w:type="dxa"/>
            <w:noWrap/>
            <w:vAlign w:val="bottom"/>
            <w:hideMark/>
          </w:tcPr>
          <w:p w:rsidR="000462EF" w:rsidRPr="00FC009D" w:rsidRDefault="000462EF" w:rsidP="000462EF">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462EF" w:rsidRPr="00FC009D" w:rsidRDefault="000462EF" w:rsidP="000462EF">
            <w:pPr>
              <w:rPr>
                <w:iCs/>
                <w:sz w:val="20"/>
                <w:szCs w:val="20"/>
              </w:rPr>
            </w:pPr>
            <w:r w:rsidRPr="00FC009D">
              <w:rPr>
                <w:i/>
                <w:iCs/>
                <w:sz w:val="20"/>
                <w:szCs w:val="20"/>
              </w:rPr>
              <w:t> </w:t>
            </w:r>
          </w:p>
        </w:tc>
        <w:tc>
          <w:tcPr>
            <w:tcW w:w="1560" w:type="dxa"/>
            <w:shd w:val="clear" w:color="auto" w:fill="auto"/>
            <w:noWrap/>
            <w:vAlign w:val="bottom"/>
            <w:hideMark/>
          </w:tcPr>
          <w:p w:rsidR="000462EF" w:rsidRPr="00FC009D" w:rsidRDefault="000462EF" w:rsidP="000462EF">
            <w:pPr>
              <w:rPr>
                <w:iCs/>
                <w:sz w:val="20"/>
                <w:szCs w:val="20"/>
              </w:rPr>
            </w:pPr>
            <w:r w:rsidRPr="00FC009D">
              <w:rPr>
                <w:i/>
                <w:iCs/>
                <w:sz w:val="20"/>
                <w:szCs w:val="20"/>
              </w:rPr>
              <w:t>Участник</w:t>
            </w:r>
          </w:p>
        </w:tc>
        <w:tc>
          <w:tcPr>
            <w:tcW w:w="2411" w:type="dxa"/>
            <w:shd w:val="clear" w:color="auto" w:fill="auto"/>
            <w:noWrap/>
            <w:vAlign w:val="bottom"/>
            <w:hideMark/>
          </w:tcPr>
          <w:p w:rsidR="000462EF" w:rsidRPr="00FC009D" w:rsidRDefault="000462EF" w:rsidP="000462EF">
            <w:pPr>
              <w:rPr>
                <w:iCs/>
                <w:sz w:val="20"/>
                <w:szCs w:val="20"/>
              </w:rPr>
            </w:pPr>
            <w:r w:rsidRPr="00FC009D">
              <w:rPr>
                <w:i/>
                <w:iCs/>
                <w:sz w:val="20"/>
                <w:szCs w:val="20"/>
              </w:rPr>
              <w:t>учредительный договор от 12.03.2004</w:t>
            </w:r>
          </w:p>
        </w:tc>
      </w:tr>
      <w:tr w:rsidR="000462EF" w:rsidRPr="00FC009D" w:rsidTr="000462EF">
        <w:trPr>
          <w:trHeight w:val="315"/>
        </w:trPr>
        <w:tc>
          <w:tcPr>
            <w:tcW w:w="851" w:type="dxa"/>
            <w:noWrap/>
            <w:vAlign w:val="bottom"/>
            <w:hideMark/>
          </w:tcPr>
          <w:p w:rsidR="000462EF" w:rsidRPr="00FC009D" w:rsidRDefault="000462EF" w:rsidP="000462EF">
            <w:pPr>
              <w:rPr>
                <w:iCs/>
                <w:sz w:val="20"/>
                <w:szCs w:val="20"/>
              </w:rPr>
            </w:pPr>
            <w:r w:rsidRPr="00FC009D">
              <w:rPr>
                <w:i/>
                <w:iCs/>
                <w:sz w:val="20"/>
                <w:szCs w:val="20"/>
              </w:rPr>
              <w:t>1.1.2.0</w:t>
            </w:r>
          </w:p>
        </w:tc>
        <w:tc>
          <w:tcPr>
            <w:tcW w:w="1559" w:type="dxa"/>
            <w:noWrap/>
            <w:vAlign w:val="bottom"/>
            <w:hideMark/>
          </w:tcPr>
          <w:p w:rsidR="000462EF" w:rsidRPr="00FC009D" w:rsidRDefault="000462EF" w:rsidP="000462EF">
            <w:pPr>
              <w:rPr>
                <w:iCs/>
                <w:sz w:val="20"/>
                <w:szCs w:val="20"/>
              </w:rPr>
            </w:pPr>
            <w:r w:rsidRPr="00FC009D">
              <w:rPr>
                <w:i/>
                <w:iCs/>
                <w:sz w:val="20"/>
                <w:szCs w:val="20"/>
              </w:rPr>
              <w:t>7495672857623</w:t>
            </w:r>
          </w:p>
        </w:tc>
        <w:tc>
          <w:tcPr>
            <w:tcW w:w="1843" w:type="dxa"/>
            <w:noWrap/>
            <w:vAlign w:val="bottom"/>
            <w:hideMark/>
          </w:tcPr>
          <w:p w:rsidR="000462EF" w:rsidRPr="00FC009D" w:rsidRDefault="000462EF" w:rsidP="000462EF">
            <w:pPr>
              <w:rPr>
                <w:iCs/>
                <w:sz w:val="20"/>
                <w:szCs w:val="20"/>
              </w:rPr>
            </w:pPr>
            <w:r w:rsidRPr="00FC009D">
              <w:rPr>
                <w:i/>
                <w:iCs/>
                <w:sz w:val="20"/>
                <w:szCs w:val="20"/>
              </w:rPr>
              <w:t> </w:t>
            </w:r>
          </w:p>
        </w:tc>
        <w:tc>
          <w:tcPr>
            <w:tcW w:w="2693" w:type="dxa"/>
            <w:noWrap/>
            <w:vAlign w:val="bottom"/>
            <w:hideMark/>
          </w:tcPr>
          <w:p w:rsidR="000462EF" w:rsidRPr="00FC009D" w:rsidRDefault="000462EF" w:rsidP="000462EF">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0462EF" w:rsidRPr="00FC009D" w:rsidRDefault="000462EF" w:rsidP="000462EF">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462EF" w:rsidRPr="00FC009D" w:rsidRDefault="000462EF" w:rsidP="000462EF">
            <w:pPr>
              <w:rPr>
                <w:iCs/>
                <w:sz w:val="20"/>
                <w:szCs w:val="20"/>
              </w:rPr>
            </w:pPr>
            <w:r w:rsidRPr="00FC009D">
              <w:rPr>
                <w:i/>
                <w:iCs/>
                <w:sz w:val="20"/>
                <w:szCs w:val="20"/>
              </w:rPr>
              <w:t>66 78 455434</w:t>
            </w:r>
          </w:p>
        </w:tc>
        <w:tc>
          <w:tcPr>
            <w:tcW w:w="1560" w:type="dxa"/>
            <w:shd w:val="clear" w:color="auto" w:fill="auto"/>
            <w:noWrap/>
            <w:vAlign w:val="bottom"/>
            <w:hideMark/>
          </w:tcPr>
          <w:p w:rsidR="000462EF" w:rsidRPr="00FC009D" w:rsidRDefault="000462EF" w:rsidP="000462EF">
            <w:pPr>
              <w:rPr>
                <w:iCs/>
                <w:sz w:val="20"/>
                <w:szCs w:val="20"/>
              </w:rPr>
            </w:pPr>
            <w:r w:rsidRPr="00FC009D">
              <w:rPr>
                <w:i/>
                <w:iCs/>
                <w:sz w:val="20"/>
                <w:szCs w:val="20"/>
              </w:rPr>
              <w:t>Руководитель</w:t>
            </w:r>
          </w:p>
        </w:tc>
        <w:tc>
          <w:tcPr>
            <w:tcW w:w="2411" w:type="dxa"/>
            <w:shd w:val="clear" w:color="auto" w:fill="auto"/>
            <w:noWrap/>
            <w:vAlign w:val="bottom"/>
            <w:hideMark/>
          </w:tcPr>
          <w:p w:rsidR="000462EF" w:rsidRPr="00FC009D" w:rsidRDefault="000462EF" w:rsidP="000462EF">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0462EF" w:rsidRPr="00FC009D" w:rsidTr="000462EF">
        <w:trPr>
          <w:trHeight w:val="315"/>
        </w:trPr>
        <w:tc>
          <w:tcPr>
            <w:tcW w:w="851" w:type="dxa"/>
            <w:noWrap/>
            <w:vAlign w:val="bottom"/>
            <w:hideMark/>
          </w:tcPr>
          <w:p w:rsidR="000462EF" w:rsidRPr="00FC009D" w:rsidRDefault="000462EF" w:rsidP="000462EF">
            <w:pPr>
              <w:rPr>
                <w:iCs/>
                <w:sz w:val="20"/>
                <w:szCs w:val="20"/>
              </w:rPr>
            </w:pPr>
            <w:r w:rsidRPr="00FC009D">
              <w:rPr>
                <w:i/>
                <w:iCs/>
                <w:sz w:val="20"/>
                <w:szCs w:val="20"/>
              </w:rPr>
              <w:t>1.1.2.1</w:t>
            </w:r>
          </w:p>
        </w:tc>
        <w:tc>
          <w:tcPr>
            <w:tcW w:w="1559" w:type="dxa"/>
            <w:noWrap/>
            <w:vAlign w:val="bottom"/>
            <w:hideMark/>
          </w:tcPr>
          <w:p w:rsidR="000462EF" w:rsidRPr="00FC009D" w:rsidRDefault="000462EF" w:rsidP="000462EF">
            <w:pPr>
              <w:rPr>
                <w:iCs/>
                <w:sz w:val="20"/>
                <w:szCs w:val="20"/>
              </w:rPr>
            </w:pPr>
            <w:r w:rsidRPr="00FC009D">
              <w:rPr>
                <w:i/>
                <w:iCs/>
                <w:sz w:val="20"/>
                <w:szCs w:val="20"/>
              </w:rPr>
              <w:t>8462389547345</w:t>
            </w:r>
          </w:p>
        </w:tc>
        <w:tc>
          <w:tcPr>
            <w:tcW w:w="1843" w:type="dxa"/>
            <w:noWrap/>
            <w:vAlign w:val="bottom"/>
            <w:hideMark/>
          </w:tcPr>
          <w:p w:rsidR="000462EF" w:rsidRPr="00FC009D" w:rsidRDefault="000462EF" w:rsidP="000462EF">
            <w:pPr>
              <w:rPr>
                <w:iCs/>
                <w:sz w:val="20"/>
                <w:szCs w:val="20"/>
              </w:rPr>
            </w:pPr>
            <w:r w:rsidRPr="00FC009D">
              <w:rPr>
                <w:i/>
                <w:iCs/>
                <w:sz w:val="20"/>
                <w:szCs w:val="20"/>
              </w:rPr>
              <w:t> </w:t>
            </w:r>
          </w:p>
        </w:tc>
        <w:tc>
          <w:tcPr>
            <w:tcW w:w="2693" w:type="dxa"/>
            <w:noWrap/>
            <w:vAlign w:val="bottom"/>
            <w:hideMark/>
          </w:tcPr>
          <w:p w:rsidR="000462EF" w:rsidRPr="00FC009D" w:rsidRDefault="000462EF" w:rsidP="000462EF">
            <w:pPr>
              <w:rPr>
                <w:iCs/>
                <w:sz w:val="20"/>
                <w:szCs w:val="20"/>
              </w:rPr>
            </w:pPr>
            <w:r w:rsidRPr="00FC009D">
              <w:rPr>
                <w:i/>
                <w:iCs/>
                <w:sz w:val="20"/>
                <w:szCs w:val="20"/>
              </w:rPr>
              <w:t>Мазаева Инна Львовна</w:t>
            </w:r>
          </w:p>
        </w:tc>
        <w:tc>
          <w:tcPr>
            <w:tcW w:w="2410" w:type="dxa"/>
            <w:noWrap/>
            <w:vAlign w:val="bottom"/>
            <w:hideMark/>
          </w:tcPr>
          <w:p w:rsidR="000462EF" w:rsidRPr="00FC009D" w:rsidRDefault="000462EF" w:rsidP="000462EF">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0462EF" w:rsidRPr="00FC009D" w:rsidRDefault="000462EF" w:rsidP="000462EF">
            <w:pPr>
              <w:rPr>
                <w:iCs/>
                <w:sz w:val="20"/>
                <w:szCs w:val="20"/>
              </w:rPr>
            </w:pPr>
            <w:r w:rsidRPr="00FC009D">
              <w:rPr>
                <w:i/>
                <w:iCs/>
                <w:sz w:val="20"/>
                <w:szCs w:val="20"/>
              </w:rPr>
              <w:t>67 03 000444</w:t>
            </w:r>
          </w:p>
        </w:tc>
        <w:tc>
          <w:tcPr>
            <w:tcW w:w="1560" w:type="dxa"/>
            <w:shd w:val="clear" w:color="auto" w:fill="auto"/>
            <w:noWrap/>
            <w:vAlign w:val="bottom"/>
            <w:hideMark/>
          </w:tcPr>
          <w:p w:rsidR="000462EF" w:rsidRPr="00FC009D" w:rsidRDefault="000462EF" w:rsidP="000462EF">
            <w:pPr>
              <w:rPr>
                <w:iCs/>
                <w:sz w:val="20"/>
                <w:szCs w:val="20"/>
              </w:rPr>
            </w:pPr>
            <w:r w:rsidRPr="00FC009D">
              <w:rPr>
                <w:i/>
                <w:iCs/>
                <w:sz w:val="20"/>
                <w:szCs w:val="20"/>
              </w:rPr>
              <w:t>Бенефициар</w:t>
            </w:r>
          </w:p>
        </w:tc>
        <w:tc>
          <w:tcPr>
            <w:tcW w:w="2411" w:type="dxa"/>
            <w:shd w:val="clear" w:color="auto" w:fill="auto"/>
            <w:noWrap/>
            <w:vAlign w:val="bottom"/>
            <w:hideMark/>
          </w:tcPr>
          <w:p w:rsidR="000462EF" w:rsidRPr="00FC009D" w:rsidRDefault="000462EF" w:rsidP="000462EF">
            <w:pPr>
              <w:rPr>
                <w:iCs/>
                <w:sz w:val="20"/>
                <w:szCs w:val="20"/>
              </w:rPr>
            </w:pPr>
            <w:r w:rsidRPr="00FC009D">
              <w:rPr>
                <w:i/>
                <w:iCs/>
                <w:sz w:val="20"/>
                <w:szCs w:val="20"/>
              </w:rPr>
              <w:t>учредительный договор от 12.03.2004</w:t>
            </w:r>
          </w:p>
        </w:tc>
      </w:tr>
      <w:tr w:rsidR="000462EF" w:rsidRPr="00FC009D" w:rsidTr="000462EF">
        <w:trPr>
          <w:trHeight w:val="315"/>
        </w:trPr>
        <w:tc>
          <w:tcPr>
            <w:tcW w:w="851" w:type="dxa"/>
            <w:noWrap/>
            <w:vAlign w:val="bottom"/>
            <w:hideMark/>
          </w:tcPr>
          <w:p w:rsidR="000462EF" w:rsidRPr="00FC009D" w:rsidRDefault="000462EF" w:rsidP="000462EF">
            <w:pPr>
              <w:rPr>
                <w:sz w:val="20"/>
                <w:szCs w:val="20"/>
              </w:rPr>
            </w:pPr>
            <w:r w:rsidRPr="00FC009D">
              <w:rPr>
                <w:i/>
                <w:iCs/>
                <w:sz w:val="20"/>
                <w:szCs w:val="20"/>
              </w:rPr>
              <w:t>…</w:t>
            </w:r>
          </w:p>
        </w:tc>
        <w:tc>
          <w:tcPr>
            <w:tcW w:w="1559" w:type="dxa"/>
            <w:noWrap/>
            <w:vAlign w:val="bottom"/>
            <w:hideMark/>
          </w:tcPr>
          <w:p w:rsidR="000462EF" w:rsidRPr="00FC009D" w:rsidRDefault="000462EF" w:rsidP="000462EF">
            <w:pPr>
              <w:rPr>
                <w:sz w:val="20"/>
                <w:szCs w:val="20"/>
              </w:rPr>
            </w:pPr>
            <w:r w:rsidRPr="00FC009D">
              <w:rPr>
                <w:i/>
                <w:iCs/>
                <w:sz w:val="20"/>
                <w:szCs w:val="20"/>
              </w:rPr>
              <w:t> </w:t>
            </w:r>
          </w:p>
        </w:tc>
        <w:tc>
          <w:tcPr>
            <w:tcW w:w="1843" w:type="dxa"/>
            <w:noWrap/>
            <w:vAlign w:val="bottom"/>
            <w:hideMark/>
          </w:tcPr>
          <w:p w:rsidR="000462EF" w:rsidRPr="00FC009D" w:rsidRDefault="000462EF" w:rsidP="000462EF">
            <w:pPr>
              <w:rPr>
                <w:sz w:val="20"/>
                <w:szCs w:val="20"/>
              </w:rPr>
            </w:pPr>
            <w:r w:rsidRPr="00FC009D">
              <w:rPr>
                <w:i/>
                <w:iCs/>
                <w:sz w:val="20"/>
                <w:szCs w:val="20"/>
              </w:rPr>
              <w:t> </w:t>
            </w:r>
          </w:p>
        </w:tc>
        <w:tc>
          <w:tcPr>
            <w:tcW w:w="2693" w:type="dxa"/>
            <w:noWrap/>
            <w:vAlign w:val="bottom"/>
            <w:hideMark/>
          </w:tcPr>
          <w:p w:rsidR="000462EF" w:rsidRPr="00FC009D" w:rsidRDefault="000462EF" w:rsidP="000462EF">
            <w:pPr>
              <w:rPr>
                <w:sz w:val="20"/>
                <w:szCs w:val="20"/>
              </w:rPr>
            </w:pPr>
            <w:r w:rsidRPr="00FC009D">
              <w:rPr>
                <w:i/>
                <w:iCs/>
                <w:sz w:val="20"/>
                <w:szCs w:val="20"/>
              </w:rPr>
              <w:t> </w:t>
            </w:r>
          </w:p>
        </w:tc>
        <w:tc>
          <w:tcPr>
            <w:tcW w:w="2410" w:type="dxa"/>
            <w:noWrap/>
            <w:vAlign w:val="bottom"/>
            <w:hideMark/>
          </w:tcPr>
          <w:p w:rsidR="000462EF" w:rsidRPr="00FC009D" w:rsidRDefault="000462EF" w:rsidP="000462EF">
            <w:pPr>
              <w:rPr>
                <w:sz w:val="20"/>
                <w:szCs w:val="20"/>
              </w:rPr>
            </w:pPr>
            <w:r w:rsidRPr="00FC009D">
              <w:rPr>
                <w:i/>
                <w:iCs/>
                <w:sz w:val="20"/>
                <w:szCs w:val="20"/>
              </w:rPr>
              <w:t> </w:t>
            </w:r>
          </w:p>
        </w:tc>
        <w:tc>
          <w:tcPr>
            <w:tcW w:w="1559"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c>
          <w:tcPr>
            <w:tcW w:w="1560"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c>
          <w:tcPr>
            <w:tcW w:w="2411"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r>
      <w:tr w:rsidR="000462EF" w:rsidRPr="00FC009D" w:rsidTr="000462EF">
        <w:trPr>
          <w:trHeight w:val="315"/>
        </w:trPr>
        <w:tc>
          <w:tcPr>
            <w:tcW w:w="851" w:type="dxa"/>
            <w:noWrap/>
            <w:vAlign w:val="bottom"/>
            <w:hideMark/>
          </w:tcPr>
          <w:p w:rsidR="000462EF" w:rsidRPr="00FC009D" w:rsidRDefault="000462EF" w:rsidP="000462EF">
            <w:pPr>
              <w:rPr>
                <w:sz w:val="20"/>
                <w:szCs w:val="20"/>
              </w:rPr>
            </w:pPr>
            <w:r w:rsidRPr="00FC009D">
              <w:rPr>
                <w:i/>
                <w:iCs/>
                <w:sz w:val="20"/>
                <w:szCs w:val="20"/>
              </w:rPr>
              <w:t>1.2</w:t>
            </w:r>
          </w:p>
        </w:tc>
        <w:tc>
          <w:tcPr>
            <w:tcW w:w="1559" w:type="dxa"/>
            <w:noWrap/>
            <w:vAlign w:val="bottom"/>
            <w:hideMark/>
          </w:tcPr>
          <w:p w:rsidR="000462EF" w:rsidRPr="00FC009D" w:rsidRDefault="000462EF" w:rsidP="000462EF">
            <w:pPr>
              <w:rPr>
                <w:sz w:val="20"/>
                <w:szCs w:val="20"/>
              </w:rPr>
            </w:pPr>
            <w:r w:rsidRPr="00FC009D">
              <w:rPr>
                <w:i/>
                <w:iCs/>
                <w:sz w:val="20"/>
                <w:szCs w:val="20"/>
              </w:rPr>
              <w:t>7754456890</w:t>
            </w:r>
          </w:p>
        </w:tc>
        <w:tc>
          <w:tcPr>
            <w:tcW w:w="1843" w:type="dxa"/>
            <w:noWrap/>
            <w:vAlign w:val="bottom"/>
            <w:hideMark/>
          </w:tcPr>
          <w:p w:rsidR="000462EF" w:rsidRPr="00FC009D" w:rsidRDefault="000462EF" w:rsidP="000462EF">
            <w:pPr>
              <w:rPr>
                <w:sz w:val="20"/>
                <w:szCs w:val="20"/>
              </w:rPr>
            </w:pPr>
            <w:r w:rsidRPr="00FC009D">
              <w:rPr>
                <w:i/>
                <w:iCs/>
                <w:sz w:val="20"/>
                <w:szCs w:val="20"/>
              </w:rPr>
              <w:t>107656565656565</w:t>
            </w:r>
          </w:p>
        </w:tc>
        <w:tc>
          <w:tcPr>
            <w:tcW w:w="2693" w:type="dxa"/>
            <w:noWrap/>
            <w:vAlign w:val="bottom"/>
            <w:hideMark/>
          </w:tcPr>
          <w:p w:rsidR="000462EF" w:rsidRPr="00FC009D" w:rsidRDefault="000462EF" w:rsidP="000462EF">
            <w:pPr>
              <w:rPr>
                <w:sz w:val="20"/>
                <w:szCs w:val="20"/>
              </w:rPr>
            </w:pPr>
            <w:r w:rsidRPr="00FC009D">
              <w:rPr>
                <w:i/>
                <w:iCs/>
                <w:sz w:val="20"/>
                <w:szCs w:val="20"/>
              </w:rPr>
              <w:t>ООО "Свет 2"</w:t>
            </w:r>
          </w:p>
        </w:tc>
        <w:tc>
          <w:tcPr>
            <w:tcW w:w="2410" w:type="dxa"/>
            <w:noWrap/>
            <w:vAlign w:val="bottom"/>
            <w:hideMark/>
          </w:tcPr>
          <w:p w:rsidR="000462EF" w:rsidRPr="00FC009D" w:rsidRDefault="000462EF" w:rsidP="000462EF">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c>
          <w:tcPr>
            <w:tcW w:w="1560" w:type="dxa"/>
            <w:shd w:val="clear" w:color="auto" w:fill="auto"/>
            <w:noWrap/>
            <w:vAlign w:val="bottom"/>
            <w:hideMark/>
          </w:tcPr>
          <w:p w:rsidR="000462EF" w:rsidRPr="00FC009D" w:rsidRDefault="000462EF" w:rsidP="000462EF">
            <w:pPr>
              <w:rPr>
                <w:sz w:val="20"/>
                <w:szCs w:val="20"/>
              </w:rPr>
            </w:pPr>
            <w:r w:rsidRPr="00FC009D">
              <w:rPr>
                <w:i/>
                <w:iCs/>
                <w:sz w:val="20"/>
                <w:szCs w:val="20"/>
              </w:rPr>
              <w:t>Участник</w:t>
            </w:r>
          </w:p>
        </w:tc>
        <w:tc>
          <w:tcPr>
            <w:tcW w:w="2411" w:type="dxa"/>
            <w:shd w:val="clear" w:color="auto" w:fill="auto"/>
            <w:noWrap/>
            <w:vAlign w:val="bottom"/>
            <w:hideMark/>
          </w:tcPr>
          <w:p w:rsidR="000462EF" w:rsidRPr="00FC009D" w:rsidRDefault="000462EF" w:rsidP="000462EF">
            <w:pPr>
              <w:rPr>
                <w:sz w:val="20"/>
                <w:szCs w:val="20"/>
              </w:rPr>
            </w:pPr>
            <w:r w:rsidRPr="00FC009D">
              <w:rPr>
                <w:i/>
                <w:iCs/>
                <w:sz w:val="20"/>
                <w:szCs w:val="20"/>
              </w:rPr>
              <w:t>учредительный договор от 23.01.2008</w:t>
            </w:r>
          </w:p>
        </w:tc>
      </w:tr>
      <w:tr w:rsidR="000462EF" w:rsidRPr="00FC009D" w:rsidTr="000462EF">
        <w:trPr>
          <w:trHeight w:val="315"/>
        </w:trPr>
        <w:tc>
          <w:tcPr>
            <w:tcW w:w="851" w:type="dxa"/>
            <w:noWrap/>
            <w:vAlign w:val="bottom"/>
            <w:hideMark/>
          </w:tcPr>
          <w:p w:rsidR="000462EF" w:rsidRPr="00FC009D" w:rsidRDefault="000462EF" w:rsidP="000462EF">
            <w:pPr>
              <w:rPr>
                <w:sz w:val="20"/>
                <w:szCs w:val="20"/>
              </w:rPr>
            </w:pPr>
            <w:r w:rsidRPr="00FC009D">
              <w:rPr>
                <w:i/>
                <w:iCs/>
                <w:sz w:val="20"/>
                <w:szCs w:val="20"/>
              </w:rPr>
              <w:t>1.2.0</w:t>
            </w:r>
          </w:p>
        </w:tc>
        <w:tc>
          <w:tcPr>
            <w:tcW w:w="1559" w:type="dxa"/>
            <w:noWrap/>
            <w:vAlign w:val="bottom"/>
            <w:hideMark/>
          </w:tcPr>
          <w:p w:rsidR="000462EF" w:rsidRPr="00FC009D" w:rsidRDefault="000462EF" w:rsidP="000462EF">
            <w:pPr>
              <w:rPr>
                <w:sz w:val="20"/>
                <w:szCs w:val="20"/>
              </w:rPr>
            </w:pPr>
            <w:r w:rsidRPr="00FC009D">
              <w:rPr>
                <w:i/>
                <w:iCs/>
                <w:sz w:val="20"/>
                <w:szCs w:val="20"/>
              </w:rPr>
              <w:t>666555777444</w:t>
            </w:r>
          </w:p>
        </w:tc>
        <w:tc>
          <w:tcPr>
            <w:tcW w:w="1843" w:type="dxa"/>
            <w:noWrap/>
            <w:vAlign w:val="bottom"/>
            <w:hideMark/>
          </w:tcPr>
          <w:p w:rsidR="000462EF" w:rsidRPr="00FC009D" w:rsidRDefault="000462EF" w:rsidP="000462EF">
            <w:pPr>
              <w:rPr>
                <w:sz w:val="20"/>
                <w:szCs w:val="20"/>
              </w:rPr>
            </w:pPr>
            <w:r w:rsidRPr="00FC009D">
              <w:rPr>
                <w:i/>
                <w:iCs/>
                <w:sz w:val="20"/>
                <w:szCs w:val="20"/>
              </w:rPr>
              <w:t> </w:t>
            </w:r>
          </w:p>
        </w:tc>
        <w:tc>
          <w:tcPr>
            <w:tcW w:w="2693" w:type="dxa"/>
            <w:noWrap/>
            <w:vAlign w:val="bottom"/>
            <w:hideMark/>
          </w:tcPr>
          <w:p w:rsidR="000462EF" w:rsidRPr="00FC009D" w:rsidRDefault="000462EF" w:rsidP="000462EF">
            <w:pPr>
              <w:rPr>
                <w:sz w:val="20"/>
                <w:szCs w:val="20"/>
              </w:rPr>
            </w:pPr>
            <w:r w:rsidRPr="00FC009D">
              <w:rPr>
                <w:i/>
                <w:iCs/>
                <w:sz w:val="20"/>
                <w:szCs w:val="20"/>
              </w:rPr>
              <w:t>Антонов Иван Игоревич</w:t>
            </w:r>
          </w:p>
        </w:tc>
        <w:tc>
          <w:tcPr>
            <w:tcW w:w="2410" w:type="dxa"/>
            <w:noWrap/>
            <w:vAlign w:val="bottom"/>
            <w:hideMark/>
          </w:tcPr>
          <w:p w:rsidR="000462EF" w:rsidRPr="00FC009D" w:rsidRDefault="000462EF" w:rsidP="000462EF">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462EF" w:rsidRPr="00FC009D" w:rsidRDefault="000462EF" w:rsidP="000462EF">
            <w:pPr>
              <w:rPr>
                <w:sz w:val="20"/>
                <w:szCs w:val="20"/>
              </w:rPr>
            </w:pPr>
            <w:r w:rsidRPr="00FC009D">
              <w:rPr>
                <w:i/>
                <w:iCs/>
                <w:sz w:val="20"/>
                <w:szCs w:val="20"/>
              </w:rPr>
              <w:t>66 55 444333</w:t>
            </w:r>
          </w:p>
        </w:tc>
        <w:tc>
          <w:tcPr>
            <w:tcW w:w="1560" w:type="dxa"/>
            <w:shd w:val="clear" w:color="auto" w:fill="auto"/>
            <w:noWrap/>
            <w:vAlign w:val="bottom"/>
            <w:hideMark/>
          </w:tcPr>
          <w:p w:rsidR="000462EF" w:rsidRPr="00FC009D" w:rsidRDefault="000462EF" w:rsidP="000462EF">
            <w:pPr>
              <w:rPr>
                <w:sz w:val="20"/>
                <w:szCs w:val="20"/>
              </w:rPr>
            </w:pPr>
            <w:r w:rsidRPr="00FC009D">
              <w:rPr>
                <w:i/>
                <w:iCs/>
                <w:sz w:val="20"/>
                <w:szCs w:val="20"/>
              </w:rPr>
              <w:t>Руководитель</w:t>
            </w:r>
          </w:p>
        </w:tc>
        <w:tc>
          <w:tcPr>
            <w:tcW w:w="2411" w:type="dxa"/>
            <w:shd w:val="clear" w:color="auto" w:fill="auto"/>
            <w:noWrap/>
            <w:vAlign w:val="bottom"/>
            <w:hideMark/>
          </w:tcPr>
          <w:p w:rsidR="000462EF" w:rsidRPr="00FC009D" w:rsidRDefault="000462EF" w:rsidP="000462EF">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0462EF" w:rsidRPr="00FC009D" w:rsidTr="000462EF">
        <w:trPr>
          <w:trHeight w:val="315"/>
        </w:trPr>
        <w:tc>
          <w:tcPr>
            <w:tcW w:w="851" w:type="dxa"/>
            <w:noWrap/>
            <w:vAlign w:val="bottom"/>
            <w:hideMark/>
          </w:tcPr>
          <w:p w:rsidR="000462EF" w:rsidRPr="00FC009D" w:rsidRDefault="000462EF" w:rsidP="000462EF">
            <w:pPr>
              <w:rPr>
                <w:sz w:val="20"/>
                <w:szCs w:val="20"/>
              </w:rPr>
            </w:pPr>
            <w:r w:rsidRPr="00FC009D">
              <w:rPr>
                <w:i/>
                <w:iCs/>
                <w:sz w:val="20"/>
                <w:szCs w:val="20"/>
              </w:rPr>
              <w:t>1.2.1</w:t>
            </w:r>
          </w:p>
        </w:tc>
        <w:tc>
          <w:tcPr>
            <w:tcW w:w="1559" w:type="dxa"/>
            <w:noWrap/>
            <w:vAlign w:val="bottom"/>
            <w:hideMark/>
          </w:tcPr>
          <w:p w:rsidR="000462EF" w:rsidRPr="00FC009D" w:rsidRDefault="000462EF" w:rsidP="000462EF">
            <w:pPr>
              <w:rPr>
                <w:sz w:val="20"/>
                <w:szCs w:val="20"/>
              </w:rPr>
            </w:pPr>
            <w:r w:rsidRPr="00FC009D">
              <w:rPr>
                <w:i/>
                <w:iCs/>
                <w:sz w:val="20"/>
                <w:szCs w:val="20"/>
              </w:rPr>
              <w:t>888777666555</w:t>
            </w:r>
          </w:p>
        </w:tc>
        <w:tc>
          <w:tcPr>
            <w:tcW w:w="1843" w:type="dxa"/>
            <w:noWrap/>
            <w:vAlign w:val="bottom"/>
            <w:hideMark/>
          </w:tcPr>
          <w:p w:rsidR="000462EF" w:rsidRPr="00FC009D" w:rsidRDefault="000462EF" w:rsidP="000462EF">
            <w:pPr>
              <w:rPr>
                <w:sz w:val="20"/>
                <w:szCs w:val="20"/>
              </w:rPr>
            </w:pPr>
            <w:r w:rsidRPr="00FC009D">
              <w:rPr>
                <w:i/>
                <w:iCs/>
                <w:sz w:val="20"/>
                <w:szCs w:val="20"/>
              </w:rPr>
              <w:t> </w:t>
            </w:r>
          </w:p>
        </w:tc>
        <w:tc>
          <w:tcPr>
            <w:tcW w:w="2693" w:type="dxa"/>
            <w:noWrap/>
            <w:vAlign w:val="bottom"/>
            <w:hideMark/>
          </w:tcPr>
          <w:p w:rsidR="000462EF" w:rsidRPr="00FC009D" w:rsidRDefault="000462EF" w:rsidP="000462EF">
            <w:pPr>
              <w:rPr>
                <w:sz w:val="20"/>
                <w:szCs w:val="20"/>
              </w:rPr>
            </w:pPr>
            <w:r w:rsidRPr="00FC009D">
              <w:rPr>
                <w:i/>
                <w:iCs/>
                <w:sz w:val="20"/>
                <w:szCs w:val="20"/>
              </w:rPr>
              <w:t>Ивлев Дмитрий Степанович</w:t>
            </w:r>
          </w:p>
        </w:tc>
        <w:tc>
          <w:tcPr>
            <w:tcW w:w="2410" w:type="dxa"/>
            <w:noWrap/>
            <w:vAlign w:val="bottom"/>
            <w:hideMark/>
          </w:tcPr>
          <w:p w:rsidR="000462EF" w:rsidRPr="00FC009D" w:rsidRDefault="000462EF" w:rsidP="000462EF">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0462EF" w:rsidRPr="00FC009D" w:rsidRDefault="000462EF" w:rsidP="000462EF">
            <w:pPr>
              <w:rPr>
                <w:sz w:val="20"/>
                <w:szCs w:val="20"/>
              </w:rPr>
            </w:pPr>
            <w:r w:rsidRPr="00FC009D">
              <w:rPr>
                <w:i/>
                <w:iCs/>
                <w:sz w:val="20"/>
                <w:szCs w:val="20"/>
              </w:rPr>
              <w:t>77 55 333444</w:t>
            </w:r>
          </w:p>
        </w:tc>
        <w:tc>
          <w:tcPr>
            <w:tcW w:w="1560" w:type="dxa"/>
            <w:shd w:val="clear" w:color="auto" w:fill="auto"/>
            <w:noWrap/>
            <w:vAlign w:val="bottom"/>
            <w:hideMark/>
          </w:tcPr>
          <w:p w:rsidR="000462EF" w:rsidRPr="00FC009D" w:rsidRDefault="000462EF" w:rsidP="000462EF">
            <w:pPr>
              <w:rPr>
                <w:sz w:val="20"/>
                <w:szCs w:val="20"/>
              </w:rPr>
            </w:pPr>
            <w:r w:rsidRPr="00FC009D">
              <w:rPr>
                <w:i/>
                <w:iCs/>
                <w:sz w:val="20"/>
                <w:szCs w:val="20"/>
              </w:rPr>
              <w:t>Участник</w:t>
            </w:r>
          </w:p>
        </w:tc>
        <w:tc>
          <w:tcPr>
            <w:tcW w:w="2411" w:type="dxa"/>
            <w:shd w:val="clear" w:color="auto" w:fill="auto"/>
            <w:noWrap/>
            <w:vAlign w:val="bottom"/>
            <w:hideMark/>
          </w:tcPr>
          <w:p w:rsidR="000462EF" w:rsidRPr="00FC009D" w:rsidRDefault="000462EF" w:rsidP="000462EF">
            <w:pPr>
              <w:rPr>
                <w:sz w:val="20"/>
                <w:szCs w:val="20"/>
              </w:rPr>
            </w:pPr>
            <w:r w:rsidRPr="00FC009D">
              <w:rPr>
                <w:i/>
                <w:iCs/>
                <w:sz w:val="20"/>
                <w:szCs w:val="20"/>
              </w:rPr>
              <w:t>учредительный договор от 23.01.2006</w:t>
            </w:r>
          </w:p>
        </w:tc>
      </w:tr>
      <w:tr w:rsidR="000462EF" w:rsidRPr="00FC009D" w:rsidTr="000462EF">
        <w:trPr>
          <w:trHeight w:val="315"/>
        </w:trPr>
        <w:tc>
          <w:tcPr>
            <w:tcW w:w="851" w:type="dxa"/>
            <w:noWrap/>
            <w:vAlign w:val="bottom"/>
            <w:hideMark/>
          </w:tcPr>
          <w:p w:rsidR="000462EF" w:rsidRPr="00FC009D" w:rsidRDefault="000462EF" w:rsidP="000462EF">
            <w:pPr>
              <w:rPr>
                <w:sz w:val="20"/>
                <w:szCs w:val="20"/>
              </w:rPr>
            </w:pPr>
            <w:r w:rsidRPr="00FC009D">
              <w:rPr>
                <w:i/>
                <w:iCs/>
                <w:sz w:val="20"/>
                <w:szCs w:val="20"/>
              </w:rPr>
              <w:t>1.2.2</w:t>
            </w:r>
          </w:p>
        </w:tc>
        <w:tc>
          <w:tcPr>
            <w:tcW w:w="1559" w:type="dxa"/>
            <w:noWrap/>
            <w:vAlign w:val="bottom"/>
            <w:hideMark/>
          </w:tcPr>
          <w:p w:rsidR="000462EF" w:rsidRPr="00FC009D" w:rsidRDefault="000462EF" w:rsidP="000462EF">
            <w:pPr>
              <w:rPr>
                <w:sz w:val="20"/>
                <w:szCs w:val="20"/>
              </w:rPr>
            </w:pPr>
            <w:r w:rsidRPr="00FC009D">
              <w:rPr>
                <w:i/>
                <w:iCs/>
                <w:sz w:val="20"/>
                <w:szCs w:val="20"/>
              </w:rPr>
              <w:t>333888444555</w:t>
            </w:r>
          </w:p>
        </w:tc>
        <w:tc>
          <w:tcPr>
            <w:tcW w:w="1843" w:type="dxa"/>
            <w:noWrap/>
            <w:vAlign w:val="bottom"/>
            <w:hideMark/>
          </w:tcPr>
          <w:p w:rsidR="000462EF" w:rsidRPr="00FC009D" w:rsidRDefault="000462EF" w:rsidP="000462EF">
            <w:pPr>
              <w:rPr>
                <w:sz w:val="20"/>
                <w:szCs w:val="20"/>
              </w:rPr>
            </w:pPr>
            <w:r w:rsidRPr="00FC009D">
              <w:rPr>
                <w:i/>
                <w:iCs/>
                <w:sz w:val="20"/>
                <w:szCs w:val="20"/>
              </w:rPr>
              <w:t> </w:t>
            </w:r>
          </w:p>
        </w:tc>
        <w:tc>
          <w:tcPr>
            <w:tcW w:w="2693" w:type="dxa"/>
            <w:noWrap/>
            <w:vAlign w:val="bottom"/>
            <w:hideMark/>
          </w:tcPr>
          <w:p w:rsidR="000462EF" w:rsidRPr="00FC009D" w:rsidRDefault="000462EF" w:rsidP="000462EF">
            <w:pPr>
              <w:rPr>
                <w:sz w:val="20"/>
                <w:szCs w:val="20"/>
              </w:rPr>
            </w:pPr>
            <w:r w:rsidRPr="00FC009D">
              <w:rPr>
                <w:i/>
                <w:iCs/>
                <w:sz w:val="20"/>
                <w:szCs w:val="20"/>
              </w:rPr>
              <w:t>Степанов Игорь Дмитриевич</w:t>
            </w:r>
          </w:p>
        </w:tc>
        <w:tc>
          <w:tcPr>
            <w:tcW w:w="2410" w:type="dxa"/>
            <w:noWrap/>
            <w:vAlign w:val="bottom"/>
            <w:hideMark/>
          </w:tcPr>
          <w:p w:rsidR="000462EF" w:rsidRPr="00FC009D" w:rsidRDefault="000462EF" w:rsidP="000462EF">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0462EF" w:rsidRPr="00FC009D" w:rsidRDefault="000462EF" w:rsidP="000462EF">
            <w:pPr>
              <w:rPr>
                <w:sz w:val="20"/>
                <w:szCs w:val="20"/>
              </w:rPr>
            </w:pPr>
            <w:r w:rsidRPr="00FC009D">
              <w:rPr>
                <w:i/>
                <w:iCs/>
                <w:sz w:val="20"/>
                <w:szCs w:val="20"/>
              </w:rPr>
              <w:t>66 77 223344</w:t>
            </w:r>
          </w:p>
        </w:tc>
        <w:tc>
          <w:tcPr>
            <w:tcW w:w="1560" w:type="dxa"/>
            <w:shd w:val="clear" w:color="auto" w:fill="auto"/>
            <w:noWrap/>
            <w:vAlign w:val="bottom"/>
            <w:hideMark/>
          </w:tcPr>
          <w:p w:rsidR="000462EF" w:rsidRPr="00FC009D" w:rsidRDefault="000462EF" w:rsidP="000462EF">
            <w:pPr>
              <w:rPr>
                <w:sz w:val="20"/>
                <w:szCs w:val="20"/>
              </w:rPr>
            </w:pPr>
            <w:r w:rsidRPr="00FC009D">
              <w:rPr>
                <w:i/>
                <w:iCs/>
                <w:sz w:val="20"/>
                <w:szCs w:val="20"/>
              </w:rPr>
              <w:t>Участник</w:t>
            </w:r>
          </w:p>
        </w:tc>
        <w:tc>
          <w:tcPr>
            <w:tcW w:w="2411" w:type="dxa"/>
            <w:shd w:val="clear" w:color="auto" w:fill="auto"/>
            <w:noWrap/>
            <w:vAlign w:val="bottom"/>
            <w:hideMark/>
          </w:tcPr>
          <w:p w:rsidR="000462EF" w:rsidRPr="00FC009D" w:rsidRDefault="000462EF" w:rsidP="000462EF">
            <w:pPr>
              <w:rPr>
                <w:sz w:val="20"/>
                <w:szCs w:val="20"/>
              </w:rPr>
            </w:pPr>
            <w:r w:rsidRPr="00FC009D">
              <w:rPr>
                <w:i/>
                <w:iCs/>
                <w:sz w:val="20"/>
                <w:szCs w:val="20"/>
              </w:rPr>
              <w:t>учредительный договор от 23.01.2006</w:t>
            </w:r>
          </w:p>
        </w:tc>
      </w:tr>
      <w:tr w:rsidR="000462EF" w:rsidRPr="00FC009D" w:rsidTr="000462EF">
        <w:trPr>
          <w:trHeight w:val="315"/>
        </w:trPr>
        <w:tc>
          <w:tcPr>
            <w:tcW w:w="851" w:type="dxa"/>
            <w:noWrap/>
            <w:vAlign w:val="bottom"/>
            <w:hideMark/>
          </w:tcPr>
          <w:p w:rsidR="000462EF" w:rsidRPr="00FC009D" w:rsidRDefault="000462EF" w:rsidP="000462EF">
            <w:pPr>
              <w:rPr>
                <w:sz w:val="20"/>
                <w:szCs w:val="20"/>
              </w:rPr>
            </w:pPr>
            <w:r w:rsidRPr="00FC009D">
              <w:rPr>
                <w:i/>
                <w:iCs/>
                <w:sz w:val="20"/>
                <w:szCs w:val="20"/>
              </w:rPr>
              <w:t>…</w:t>
            </w:r>
          </w:p>
        </w:tc>
        <w:tc>
          <w:tcPr>
            <w:tcW w:w="1559" w:type="dxa"/>
            <w:noWrap/>
            <w:vAlign w:val="bottom"/>
            <w:hideMark/>
          </w:tcPr>
          <w:p w:rsidR="000462EF" w:rsidRPr="00FC009D" w:rsidRDefault="000462EF" w:rsidP="000462EF">
            <w:pPr>
              <w:rPr>
                <w:sz w:val="20"/>
                <w:szCs w:val="20"/>
              </w:rPr>
            </w:pPr>
            <w:r w:rsidRPr="00FC009D">
              <w:rPr>
                <w:i/>
                <w:iCs/>
                <w:sz w:val="20"/>
                <w:szCs w:val="20"/>
              </w:rPr>
              <w:t> </w:t>
            </w:r>
          </w:p>
        </w:tc>
        <w:tc>
          <w:tcPr>
            <w:tcW w:w="1843" w:type="dxa"/>
            <w:noWrap/>
            <w:vAlign w:val="bottom"/>
            <w:hideMark/>
          </w:tcPr>
          <w:p w:rsidR="000462EF" w:rsidRPr="00FC009D" w:rsidRDefault="000462EF" w:rsidP="000462EF">
            <w:pPr>
              <w:rPr>
                <w:sz w:val="20"/>
                <w:szCs w:val="20"/>
              </w:rPr>
            </w:pPr>
            <w:r w:rsidRPr="00FC009D">
              <w:rPr>
                <w:i/>
                <w:iCs/>
                <w:sz w:val="20"/>
                <w:szCs w:val="20"/>
              </w:rPr>
              <w:t> </w:t>
            </w:r>
          </w:p>
        </w:tc>
        <w:tc>
          <w:tcPr>
            <w:tcW w:w="2693" w:type="dxa"/>
            <w:noWrap/>
            <w:vAlign w:val="bottom"/>
            <w:hideMark/>
          </w:tcPr>
          <w:p w:rsidR="000462EF" w:rsidRPr="00FC009D" w:rsidRDefault="000462EF" w:rsidP="000462EF">
            <w:pPr>
              <w:rPr>
                <w:sz w:val="20"/>
                <w:szCs w:val="20"/>
              </w:rPr>
            </w:pPr>
            <w:r w:rsidRPr="00FC009D">
              <w:rPr>
                <w:i/>
                <w:iCs/>
                <w:sz w:val="20"/>
                <w:szCs w:val="20"/>
              </w:rPr>
              <w:t> </w:t>
            </w:r>
          </w:p>
        </w:tc>
        <w:tc>
          <w:tcPr>
            <w:tcW w:w="2410" w:type="dxa"/>
            <w:noWrap/>
            <w:vAlign w:val="bottom"/>
            <w:hideMark/>
          </w:tcPr>
          <w:p w:rsidR="000462EF" w:rsidRPr="00FC009D" w:rsidRDefault="000462EF" w:rsidP="000462EF">
            <w:pPr>
              <w:rPr>
                <w:sz w:val="20"/>
                <w:szCs w:val="20"/>
              </w:rPr>
            </w:pPr>
            <w:r w:rsidRPr="00FC009D">
              <w:rPr>
                <w:i/>
                <w:iCs/>
                <w:sz w:val="20"/>
                <w:szCs w:val="20"/>
              </w:rPr>
              <w:t> </w:t>
            </w:r>
          </w:p>
        </w:tc>
        <w:tc>
          <w:tcPr>
            <w:tcW w:w="1559"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c>
          <w:tcPr>
            <w:tcW w:w="1560"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c>
          <w:tcPr>
            <w:tcW w:w="2411"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r>
      <w:tr w:rsidR="000462EF" w:rsidRPr="00FC009D" w:rsidTr="000462EF">
        <w:trPr>
          <w:trHeight w:val="315"/>
        </w:trPr>
        <w:tc>
          <w:tcPr>
            <w:tcW w:w="851" w:type="dxa"/>
            <w:noWrap/>
            <w:vAlign w:val="bottom"/>
            <w:hideMark/>
          </w:tcPr>
          <w:p w:rsidR="000462EF" w:rsidRPr="00FC009D" w:rsidRDefault="000462EF" w:rsidP="000462EF">
            <w:pPr>
              <w:rPr>
                <w:sz w:val="20"/>
                <w:szCs w:val="20"/>
              </w:rPr>
            </w:pPr>
            <w:r w:rsidRPr="00FC009D">
              <w:rPr>
                <w:i/>
                <w:iCs/>
                <w:sz w:val="20"/>
                <w:szCs w:val="20"/>
              </w:rPr>
              <w:t>1.3</w:t>
            </w:r>
          </w:p>
        </w:tc>
        <w:tc>
          <w:tcPr>
            <w:tcW w:w="1559" w:type="dxa"/>
            <w:noWrap/>
            <w:vAlign w:val="bottom"/>
            <w:hideMark/>
          </w:tcPr>
          <w:p w:rsidR="000462EF" w:rsidRPr="00FC009D" w:rsidRDefault="000462EF" w:rsidP="000462EF">
            <w:pPr>
              <w:rPr>
                <w:sz w:val="20"/>
                <w:szCs w:val="20"/>
              </w:rPr>
            </w:pPr>
            <w:r w:rsidRPr="00FC009D">
              <w:rPr>
                <w:i/>
                <w:iCs/>
                <w:sz w:val="20"/>
                <w:szCs w:val="20"/>
              </w:rPr>
              <w:t>ASU66-54</w:t>
            </w:r>
          </w:p>
        </w:tc>
        <w:tc>
          <w:tcPr>
            <w:tcW w:w="1843" w:type="dxa"/>
            <w:noWrap/>
            <w:vAlign w:val="bottom"/>
            <w:hideMark/>
          </w:tcPr>
          <w:p w:rsidR="000462EF" w:rsidRPr="00FC009D" w:rsidRDefault="000462EF" w:rsidP="000462EF">
            <w:pPr>
              <w:rPr>
                <w:sz w:val="20"/>
                <w:szCs w:val="20"/>
              </w:rPr>
            </w:pPr>
            <w:r w:rsidRPr="00FC009D">
              <w:rPr>
                <w:i/>
                <w:iCs/>
                <w:sz w:val="20"/>
                <w:szCs w:val="20"/>
              </w:rPr>
              <w:t> </w:t>
            </w:r>
          </w:p>
        </w:tc>
        <w:tc>
          <w:tcPr>
            <w:tcW w:w="2693" w:type="dxa"/>
            <w:noWrap/>
            <w:vAlign w:val="bottom"/>
            <w:hideMark/>
          </w:tcPr>
          <w:p w:rsidR="000462EF" w:rsidRPr="00FC009D" w:rsidRDefault="000462EF" w:rsidP="000462EF">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0462EF" w:rsidRPr="00FC009D" w:rsidRDefault="000462EF" w:rsidP="000462EF">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c>
          <w:tcPr>
            <w:tcW w:w="1560" w:type="dxa"/>
            <w:shd w:val="clear" w:color="auto" w:fill="auto"/>
            <w:noWrap/>
            <w:vAlign w:val="bottom"/>
            <w:hideMark/>
          </w:tcPr>
          <w:p w:rsidR="000462EF" w:rsidRPr="00FC009D" w:rsidRDefault="000462EF" w:rsidP="000462EF">
            <w:pPr>
              <w:rPr>
                <w:sz w:val="20"/>
                <w:szCs w:val="20"/>
              </w:rPr>
            </w:pPr>
            <w:r w:rsidRPr="00FC009D">
              <w:rPr>
                <w:i/>
                <w:iCs/>
                <w:sz w:val="20"/>
                <w:szCs w:val="20"/>
              </w:rPr>
              <w:t>Участник</w:t>
            </w:r>
          </w:p>
        </w:tc>
        <w:tc>
          <w:tcPr>
            <w:tcW w:w="2411" w:type="dxa"/>
            <w:shd w:val="clear" w:color="auto" w:fill="auto"/>
            <w:noWrap/>
            <w:vAlign w:val="bottom"/>
            <w:hideMark/>
          </w:tcPr>
          <w:p w:rsidR="000462EF" w:rsidRPr="00FC009D" w:rsidRDefault="000462EF" w:rsidP="000462EF">
            <w:pPr>
              <w:rPr>
                <w:sz w:val="20"/>
                <w:szCs w:val="20"/>
              </w:rPr>
            </w:pPr>
            <w:r w:rsidRPr="00FC009D">
              <w:rPr>
                <w:i/>
                <w:iCs/>
                <w:sz w:val="20"/>
                <w:szCs w:val="20"/>
              </w:rPr>
              <w:t>учредительный договор от 23.01.2008</w:t>
            </w:r>
          </w:p>
        </w:tc>
      </w:tr>
      <w:tr w:rsidR="000462EF" w:rsidRPr="00FC009D" w:rsidTr="000462EF">
        <w:trPr>
          <w:trHeight w:val="315"/>
        </w:trPr>
        <w:tc>
          <w:tcPr>
            <w:tcW w:w="851" w:type="dxa"/>
            <w:noWrap/>
            <w:vAlign w:val="bottom"/>
            <w:hideMark/>
          </w:tcPr>
          <w:p w:rsidR="000462EF" w:rsidRPr="00FC009D" w:rsidRDefault="000462EF" w:rsidP="000462EF">
            <w:pPr>
              <w:rPr>
                <w:sz w:val="20"/>
                <w:szCs w:val="20"/>
              </w:rPr>
            </w:pPr>
            <w:r w:rsidRPr="00FC009D">
              <w:rPr>
                <w:i/>
                <w:iCs/>
                <w:sz w:val="20"/>
                <w:szCs w:val="20"/>
              </w:rPr>
              <w:t> </w:t>
            </w:r>
          </w:p>
        </w:tc>
        <w:tc>
          <w:tcPr>
            <w:tcW w:w="1559" w:type="dxa"/>
            <w:noWrap/>
            <w:vAlign w:val="bottom"/>
            <w:hideMark/>
          </w:tcPr>
          <w:p w:rsidR="000462EF" w:rsidRPr="00FC009D" w:rsidRDefault="000462EF" w:rsidP="000462EF">
            <w:pPr>
              <w:rPr>
                <w:sz w:val="20"/>
                <w:szCs w:val="20"/>
              </w:rPr>
            </w:pPr>
            <w:r w:rsidRPr="00FC009D">
              <w:rPr>
                <w:i/>
                <w:iCs/>
                <w:sz w:val="20"/>
                <w:szCs w:val="20"/>
              </w:rPr>
              <w:t> </w:t>
            </w:r>
          </w:p>
        </w:tc>
        <w:tc>
          <w:tcPr>
            <w:tcW w:w="1843" w:type="dxa"/>
            <w:noWrap/>
            <w:vAlign w:val="bottom"/>
            <w:hideMark/>
          </w:tcPr>
          <w:p w:rsidR="000462EF" w:rsidRPr="00FC009D" w:rsidRDefault="000462EF" w:rsidP="000462EF">
            <w:pPr>
              <w:rPr>
                <w:sz w:val="20"/>
                <w:szCs w:val="20"/>
              </w:rPr>
            </w:pPr>
            <w:r w:rsidRPr="00FC009D">
              <w:rPr>
                <w:i/>
                <w:iCs/>
                <w:sz w:val="20"/>
                <w:szCs w:val="20"/>
              </w:rPr>
              <w:t> </w:t>
            </w:r>
          </w:p>
        </w:tc>
        <w:tc>
          <w:tcPr>
            <w:tcW w:w="2693" w:type="dxa"/>
            <w:noWrap/>
            <w:vAlign w:val="bottom"/>
            <w:hideMark/>
          </w:tcPr>
          <w:p w:rsidR="000462EF" w:rsidRPr="00FC009D" w:rsidRDefault="000462EF" w:rsidP="000462EF">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0462EF" w:rsidRPr="00FC009D" w:rsidRDefault="000462EF" w:rsidP="000462EF">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0462EF" w:rsidRPr="00FC009D" w:rsidRDefault="000462EF" w:rsidP="000462EF">
            <w:pPr>
              <w:rPr>
                <w:sz w:val="20"/>
                <w:szCs w:val="20"/>
              </w:rPr>
            </w:pPr>
            <w:r w:rsidRPr="00FC009D">
              <w:rPr>
                <w:i/>
                <w:iCs/>
                <w:sz w:val="20"/>
                <w:szCs w:val="20"/>
              </w:rPr>
              <w:t>776AE 6654</w:t>
            </w:r>
          </w:p>
        </w:tc>
        <w:tc>
          <w:tcPr>
            <w:tcW w:w="1560" w:type="dxa"/>
            <w:shd w:val="clear" w:color="auto" w:fill="auto"/>
            <w:noWrap/>
            <w:vAlign w:val="bottom"/>
            <w:hideMark/>
          </w:tcPr>
          <w:p w:rsidR="000462EF" w:rsidRPr="00FC009D" w:rsidRDefault="000462EF" w:rsidP="000462EF">
            <w:pPr>
              <w:rPr>
                <w:sz w:val="20"/>
                <w:szCs w:val="20"/>
              </w:rPr>
            </w:pPr>
            <w:r w:rsidRPr="00FC009D">
              <w:rPr>
                <w:i/>
                <w:iCs/>
                <w:sz w:val="20"/>
                <w:szCs w:val="20"/>
              </w:rPr>
              <w:t>Руководитель</w:t>
            </w:r>
          </w:p>
        </w:tc>
        <w:tc>
          <w:tcPr>
            <w:tcW w:w="2411"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r>
      <w:tr w:rsidR="000462EF" w:rsidRPr="00FC009D" w:rsidTr="000462EF">
        <w:trPr>
          <w:trHeight w:val="315"/>
        </w:trPr>
        <w:tc>
          <w:tcPr>
            <w:tcW w:w="851" w:type="dxa"/>
            <w:noWrap/>
            <w:vAlign w:val="bottom"/>
            <w:hideMark/>
          </w:tcPr>
          <w:p w:rsidR="000462EF" w:rsidRPr="00FC009D" w:rsidRDefault="000462EF" w:rsidP="000462EF">
            <w:pPr>
              <w:rPr>
                <w:sz w:val="20"/>
                <w:szCs w:val="20"/>
              </w:rPr>
            </w:pPr>
            <w:r w:rsidRPr="00FC009D">
              <w:rPr>
                <w:i/>
                <w:iCs/>
                <w:sz w:val="20"/>
                <w:szCs w:val="20"/>
              </w:rPr>
              <w:t>…</w:t>
            </w:r>
          </w:p>
        </w:tc>
        <w:tc>
          <w:tcPr>
            <w:tcW w:w="1559" w:type="dxa"/>
            <w:noWrap/>
            <w:vAlign w:val="bottom"/>
            <w:hideMark/>
          </w:tcPr>
          <w:p w:rsidR="000462EF" w:rsidRPr="00FC009D" w:rsidRDefault="000462EF" w:rsidP="000462EF">
            <w:pPr>
              <w:rPr>
                <w:sz w:val="20"/>
                <w:szCs w:val="20"/>
              </w:rPr>
            </w:pPr>
            <w:r w:rsidRPr="00FC009D">
              <w:rPr>
                <w:i/>
                <w:iCs/>
                <w:sz w:val="20"/>
                <w:szCs w:val="20"/>
              </w:rPr>
              <w:t> </w:t>
            </w:r>
          </w:p>
        </w:tc>
        <w:tc>
          <w:tcPr>
            <w:tcW w:w="1843" w:type="dxa"/>
            <w:noWrap/>
            <w:vAlign w:val="bottom"/>
            <w:hideMark/>
          </w:tcPr>
          <w:p w:rsidR="000462EF" w:rsidRPr="00FC009D" w:rsidRDefault="000462EF" w:rsidP="000462EF">
            <w:pPr>
              <w:rPr>
                <w:sz w:val="20"/>
                <w:szCs w:val="20"/>
              </w:rPr>
            </w:pPr>
            <w:r w:rsidRPr="00FC009D">
              <w:rPr>
                <w:i/>
                <w:iCs/>
                <w:sz w:val="20"/>
                <w:szCs w:val="20"/>
              </w:rPr>
              <w:t> </w:t>
            </w:r>
          </w:p>
        </w:tc>
        <w:tc>
          <w:tcPr>
            <w:tcW w:w="2693" w:type="dxa"/>
            <w:noWrap/>
            <w:vAlign w:val="bottom"/>
            <w:hideMark/>
          </w:tcPr>
          <w:p w:rsidR="000462EF" w:rsidRPr="00FC009D" w:rsidRDefault="000462EF" w:rsidP="000462EF">
            <w:pPr>
              <w:rPr>
                <w:sz w:val="20"/>
                <w:szCs w:val="20"/>
              </w:rPr>
            </w:pPr>
            <w:r w:rsidRPr="00FC009D">
              <w:rPr>
                <w:i/>
                <w:iCs/>
                <w:sz w:val="20"/>
                <w:szCs w:val="20"/>
              </w:rPr>
              <w:t> </w:t>
            </w:r>
          </w:p>
        </w:tc>
        <w:tc>
          <w:tcPr>
            <w:tcW w:w="2410" w:type="dxa"/>
            <w:noWrap/>
            <w:vAlign w:val="bottom"/>
            <w:hideMark/>
          </w:tcPr>
          <w:p w:rsidR="000462EF" w:rsidRPr="00FC009D" w:rsidRDefault="000462EF" w:rsidP="000462EF">
            <w:pPr>
              <w:rPr>
                <w:sz w:val="20"/>
                <w:szCs w:val="20"/>
              </w:rPr>
            </w:pPr>
            <w:r w:rsidRPr="00FC009D">
              <w:rPr>
                <w:i/>
                <w:iCs/>
                <w:sz w:val="20"/>
                <w:szCs w:val="20"/>
              </w:rPr>
              <w:t> </w:t>
            </w:r>
          </w:p>
        </w:tc>
        <w:tc>
          <w:tcPr>
            <w:tcW w:w="1559"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c>
          <w:tcPr>
            <w:tcW w:w="1560"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c>
          <w:tcPr>
            <w:tcW w:w="2411"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r>
    </w:tbl>
    <w:p w:rsidR="000462EF" w:rsidRPr="00FC009D" w:rsidRDefault="000462EF" w:rsidP="000462EF">
      <w:pPr>
        <w:jc w:val="center"/>
        <w:rPr>
          <w:sz w:val="22"/>
        </w:rPr>
      </w:pPr>
    </w:p>
    <w:p w:rsidR="000462EF" w:rsidRPr="00FC009D" w:rsidRDefault="000462EF" w:rsidP="000462EF">
      <w:pPr>
        <w:pStyle w:val="Times12"/>
        <w:jc w:val="right"/>
        <w:rPr>
          <w:bCs w:val="0"/>
          <w:sz w:val="28"/>
          <w:szCs w:val="28"/>
        </w:rPr>
        <w:sectPr w:rsidR="000462EF" w:rsidRPr="00FC009D" w:rsidSect="0085523F">
          <w:headerReference w:type="default" r:id="rId31"/>
          <w:footerReference w:type="default" r:id="rId32"/>
          <w:pgSz w:w="16840" w:h="11907" w:orient="landscape" w:code="9"/>
          <w:pgMar w:top="1418" w:right="1134" w:bottom="567" w:left="1134" w:header="567" w:footer="567" w:gutter="0"/>
          <w:cols w:space="708"/>
          <w:docGrid w:linePitch="360"/>
        </w:sectPr>
      </w:pPr>
    </w:p>
    <w:p w:rsidR="006763EC" w:rsidRPr="00EF2D2A" w:rsidRDefault="006763EC" w:rsidP="006763EC">
      <w:pPr>
        <w:pStyle w:val="Times12"/>
        <w:jc w:val="right"/>
        <w:rPr>
          <w:bCs w:val="0"/>
          <w:szCs w:val="24"/>
        </w:rPr>
      </w:pPr>
      <w:r w:rsidRPr="00EF2D2A">
        <w:rPr>
          <w:bCs w:val="0"/>
          <w:szCs w:val="24"/>
        </w:rPr>
        <w:lastRenderedPageBreak/>
        <w:t xml:space="preserve">Форма </w:t>
      </w:r>
      <w:r w:rsidR="0078480F">
        <w:rPr>
          <w:bCs w:val="0"/>
          <w:szCs w:val="24"/>
        </w:rPr>
        <w:t>2</w:t>
      </w:r>
    </w:p>
    <w:p w:rsidR="006763EC" w:rsidRPr="00EF2D2A" w:rsidRDefault="006763EC" w:rsidP="006763EC">
      <w:pPr>
        <w:pStyle w:val="Times12"/>
        <w:ind w:left="5387" w:firstLine="0"/>
        <w:jc w:val="left"/>
        <w:rPr>
          <w:iCs/>
          <w:szCs w:val="24"/>
        </w:rPr>
      </w:pPr>
      <w:r w:rsidRPr="00EF2D2A">
        <w:rPr>
          <w:iCs/>
          <w:szCs w:val="24"/>
        </w:rPr>
        <w:t>Приложение к заявке на участие в запросе предложений</w:t>
      </w:r>
    </w:p>
    <w:p w:rsidR="006763EC" w:rsidRPr="00EF2D2A" w:rsidRDefault="006763EC" w:rsidP="006763EC">
      <w:pPr>
        <w:pStyle w:val="Times12"/>
        <w:ind w:left="5387" w:firstLine="0"/>
        <w:jc w:val="left"/>
        <w:rPr>
          <w:szCs w:val="24"/>
        </w:rPr>
      </w:pPr>
      <w:r w:rsidRPr="00EF2D2A">
        <w:rPr>
          <w:iCs/>
          <w:szCs w:val="24"/>
        </w:rPr>
        <w:t>от «___» __________ 20___ г. № ______</w:t>
      </w:r>
    </w:p>
    <w:p w:rsidR="006763EC" w:rsidRPr="00EF2D2A" w:rsidRDefault="006763EC" w:rsidP="006763EC">
      <w:pPr>
        <w:pStyle w:val="Times12"/>
        <w:jc w:val="center"/>
        <w:rPr>
          <w:b/>
          <w:snapToGrid w:val="0"/>
          <w:szCs w:val="24"/>
        </w:rPr>
      </w:pPr>
    </w:p>
    <w:p w:rsidR="006763EC" w:rsidRPr="00EF2D2A" w:rsidRDefault="006763EC" w:rsidP="006763EC">
      <w:pPr>
        <w:jc w:val="center"/>
      </w:pPr>
      <w:r w:rsidRPr="00EF2D2A">
        <w:t>Открытый запрос предложений в электронной форме на право заключения догово</w:t>
      </w:r>
      <w:r>
        <w:t>ра</w:t>
      </w:r>
      <w:r w:rsidRPr="00EF2D2A">
        <w:rPr>
          <w:b/>
          <w:i/>
          <w:iCs/>
        </w:rPr>
        <w:t xml:space="preserve"> </w:t>
      </w:r>
      <w:proofErr w:type="gramStart"/>
      <w:r w:rsidRPr="00EF2D2A">
        <w:t>на</w:t>
      </w:r>
      <w:proofErr w:type="gramEnd"/>
      <w:r w:rsidRPr="00EF2D2A">
        <w:t> ______________________</w:t>
      </w:r>
    </w:p>
    <w:p w:rsidR="006763EC" w:rsidRPr="00EF2D2A" w:rsidRDefault="006763EC" w:rsidP="006763EC">
      <w:pPr>
        <w:widowControl w:val="0"/>
        <w:autoSpaceDE w:val="0"/>
        <w:autoSpaceDN w:val="0"/>
        <w:adjustRightInd w:val="0"/>
        <w:jc w:val="center"/>
      </w:pPr>
    </w:p>
    <w:p w:rsidR="006763EC" w:rsidRDefault="006763EC" w:rsidP="006763EC">
      <w:pPr>
        <w:pStyle w:val="20"/>
        <w:numPr>
          <w:ilvl w:val="0"/>
          <w:numId w:val="0"/>
        </w:numPr>
        <w:spacing w:before="0" w:after="0"/>
        <w:jc w:val="center"/>
        <w:rPr>
          <w:rFonts w:ascii="Times New Roman" w:hAnsi="Times New Roman" w:cs="Times New Roman"/>
          <w:b w:val="0"/>
          <w:i w:val="0"/>
          <w:sz w:val="24"/>
          <w:szCs w:val="24"/>
        </w:rPr>
      </w:pPr>
      <w:bookmarkStart w:id="179" w:name="_Техническое_предложение_(Форма"/>
      <w:bookmarkStart w:id="180" w:name="_Toc235439567"/>
      <w:bookmarkStart w:id="181" w:name="_Toc326685696"/>
      <w:bookmarkStart w:id="182" w:name="_Toc360776185"/>
      <w:bookmarkStart w:id="183" w:name="_Toc368034952"/>
      <w:bookmarkStart w:id="184" w:name="_Toc371597588"/>
      <w:bookmarkStart w:id="185" w:name="_Toc419902794"/>
      <w:bookmarkEnd w:id="179"/>
      <w:r w:rsidRPr="00EF2D2A">
        <w:rPr>
          <w:rFonts w:ascii="Times New Roman" w:hAnsi="Times New Roman" w:cs="Times New Roman"/>
          <w:b w:val="0"/>
          <w:i w:val="0"/>
          <w:sz w:val="24"/>
          <w:szCs w:val="24"/>
        </w:rPr>
        <w:t xml:space="preserve">ТЕХНИЧЕСКОЕ ПРЕДЛОЖЕНИЕ (Форма </w:t>
      </w:r>
      <w:r w:rsidR="0078480F">
        <w:rPr>
          <w:rFonts w:ascii="Times New Roman" w:hAnsi="Times New Roman" w:cs="Times New Roman"/>
          <w:b w:val="0"/>
          <w:i w:val="0"/>
          <w:sz w:val="24"/>
          <w:szCs w:val="24"/>
        </w:rPr>
        <w:t>2</w:t>
      </w:r>
      <w:r w:rsidRPr="00EF2D2A">
        <w:rPr>
          <w:rFonts w:ascii="Times New Roman" w:hAnsi="Times New Roman" w:cs="Times New Roman"/>
          <w:b w:val="0"/>
          <w:i w:val="0"/>
          <w:sz w:val="24"/>
          <w:szCs w:val="24"/>
        </w:rPr>
        <w:t>)</w:t>
      </w:r>
      <w:bookmarkEnd w:id="180"/>
      <w:bookmarkEnd w:id="181"/>
      <w:bookmarkEnd w:id="182"/>
      <w:bookmarkEnd w:id="183"/>
      <w:bookmarkEnd w:id="184"/>
      <w:bookmarkEnd w:id="185"/>
    </w:p>
    <w:p w:rsidR="006763EC" w:rsidRPr="00D267E2" w:rsidRDefault="006763EC" w:rsidP="006763EC">
      <w:pPr>
        <w:jc w:val="center"/>
        <w:rPr>
          <w:b/>
          <w:i/>
          <w:sz w:val="20"/>
        </w:rPr>
      </w:pPr>
    </w:p>
    <w:p w:rsidR="006763EC" w:rsidRPr="00EF2D2A" w:rsidRDefault="006763EC" w:rsidP="006763EC">
      <w:pPr>
        <w:jc w:val="right"/>
        <w:rPr>
          <w:b/>
          <w:i/>
          <w:iCs/>
        </w:rPr>
      </w:pPr>
      <w:r w:rsidRPr="00EF2D2A">
        <w:rPr>
          <w:b/>
          <w:i/>
          <w:iCs/>
        </w:rPr>
        <w:t>Лот __</w:t>
      </w:r>
    </w:p>
    <w:p w:rsidR="006763EC" w:rsidRPr="00EF2D2A" w:rsidRDefault="006763EC" w:rsidP="006763EC">
      <w:pPr>
        <w:pStyle w:val="Times12"/>
        <w:ind w:firstLine="0"/>
        <w:rPr>
          <w:szCs w:val="24"/>
        </w:rPr>
      </w:pPr>
      <w:r w:rsidRPr="00EF2D2A">
        <w:rPr>
          <w:szCs w:val="24"/>
        </w:rPr>
        <w:t xml:space="preserve">Участник запроса предложений: ________________________________ </w:t>
      </w:r>
    </w:p>
    <w:p w:rsidR="006763EC" w:rsidRPr="00EF2D2A" w:rsidRDefault="006763EC" w:rsidP="006763EC">
      <w:pPr>
        <w:pStyle w:val="Times12"/>
        <w:rPr>
          <w:i/>
          <w:szCs w:val="24"/>
        </w:rPr>
      </w:pPr>
    </w:p>
    <w:p w:rsidR="006763EC" w:rsidRDefault="006763EC" w:rsidP="006763EC">
      <w:pPr>
        <w:pStyle w:val="Times12"/>
        <w:ind w:firstLine="0"/>
        <w:jc w:val="center"/>
        <w:rPr>
          <w:b/>
          <w:i/>
          <w:szCs w:val="28"/>
        </w:rPr>
      </w:pPr>
      <w:r>
        <w:rPr>
          <w:b/>
          <w:i/>
          <w:szCs w:val="28"/>
        </w:rPr>
        <w:t>Суть технического предложения</w:t>
      </w:r>
    </w:p>
    <w:p w:rsidR="006763EC" w:rsidRDefault="006763EC" w:rsidP="006763EC">
      <w:pPr>
        <w:pStyle w:val="afff1"/>
        <w:tabs>
          <w:tab w:val="left" w:pos="708"/>
        </w:tabs>
        <w:autoSpaceDE w:val="0"/>
        <w:autoSpaceDN w:val="0"/>
        <w:spacing w:line="240" w:lineRule="auto"/>
        <w:ind w:firstLine="0"/>
        <w:rPr>
          <w:sz w:val="28"/>
          <w:szCs w:val="28"/>
        </w:rPr>
      </w:pPr>
    </w:p>
    <w:p w:rsidR="006763EC" w:rsidRDefault="006763EC" w:rsidP="006763EC">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763EC" w:rsidRDefault="006763EC" w:rsidP="006763EC">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763EC" w:rsidRDefault="006763EC" w:rsidP="006763EC">
      <w:pPr>
        <w:pStyle w:val="Times12"/>
        <w:ind w:firstLine="709"/>
        <w:rPr>
          <w:bCs w:val="0"/>
          <w:sz w:val="28"/>
        </w:rPr>
      </w:pPr>
      <w:r>
        <w:rPr>
          <w:bCs w:val="0"/>
          <w:sz w:val="28"/>
        </w:rPr>
        <w:t>М.П.</w:t>
      </w:r>
    </w:p>
    <w:p w:rsidR="006763EC" w:rsidRDefault="006763EC" w:rsidP="006763EC">
      <w:pPr>
        <w:jc w:val="center"/>
        <w:rPr>
          <w:b/>
        </w:rPr>
      </w:pPr>
    </w:p>
    <w:p w:rsidR="005A55BB" w:rsidRDefault="005A55BB" w:rsidP="005A55BB">
      <w:pPr>
        <w:pStyle w:val="Times12"/>
        <w:tabs>
          <w:tab w:val="left" w:pos="1134"/>
          <w:tab w:val="left" w:pos="1418"/>
        </w:tabs>
        <w:ind w:firstLine="709"/>
        <w:rPr>
          <w:bCs w:val="0"/>
          <w:szCs w:val="24"/>
        </w:rPr>
      </w:pPr>
      <w:r>
        <w:rPr>
          <w:bCs w:val="0"/>
          <w:szCs w:val="24"/>
        </w:rPr>
        <w:t>ИНСТРУКЦИИ ПО ЗАПОЛНЕНИЮ</w:t>
      </w:r>
    </w:p>
    <w:p w:rsidR="005A55BB" w:rsidRDefault="005A55BB" w:rsidP="005A55BB">
      <w:pPr>
        <w:pStyle w:val="Times12"/>
        <w:numPr>
          <w:ilvl w:val="0"/>
          <w:numId w:val="52"/>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5A55BB" w:rsidRDefault="005A55BB" w:rsidP="005A55BB">
      <w:pPr>
        <w:pStyle w:val="Times12"/>
        <w:numPr>
          <w:ilvl w:val="0"/>
          <w:numId w:val="52"/>
        </w:numPr>
        <w:tabs>
          <w:tab w:val="clear" w:pos="960"/>
          <w:tab w:val="num" w:pos="720"/>
          <w:tab w:val="left" w:pos="1134"/>
          <w:tab w:val="left" w:pos="1418"/>
        </w:tabs>
        <w:ind w:left="0" w:firstLine="709"/>
        <w:rPr>
          <w:szCs w:val="24"/>
        </w:rPr>
      </w:pPr>
      <w:r>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5A55BB" w:rsidRDefault="005A55BB" w:rsidP="005A55BB">
      <w:pPr>
        <w:pStyle w:val="Times12"/>
        <w:numPr>
          <w:ilvl w:val="0"/>
          <w:numId w:val="52"/>
        </w:numPr>
        <w:tabs>
          <w:tab w:val="clear" w:pos="960"/>
          <w:tab w:val="num" w:pos="720"/>
          <w:tab w:val="left" w:pos="1134"/>
          <w:tab w:val="left" w:pos="1418"/>
        </w:tabs>
        <w:ind w:left="0" w:firstLine="709"/>
        <w:rPr>
          <w:b/>
          <w:i/>
          <w:szCs w:val="24"/>
        </w:rPr>
      </w:pPr>
      <w:r>
        <w:rPr>
          <w:b/>
          <w:i/>
          <w:szCs w:val="24"/>
        </w:rPr>
        <w:t>Участник закупки указывает свое фирменное наименование (в </w:t>
      </w:r>
      <w:proofErr w:type="spellStart"/>
      <w:r>
        <w:rPr>
          <w:b/>
          <w:i/>
          <w:szCs w:val="24"/>
        </w:rPr>
        <w:t>т.ч</w:t>
      </w:r>
      <w:proofErr w:type="spellEnd"/>
      <w:r>
        <w:rPr>
          <w:b/>
          <w:i/>
          <w:szCs w:val="24"/>
        </w:rPr>
        <w:t>. организационно-правовую форму).</w:t>
      </w:r>
    </w:p>
    <w:p w:rsidR="005A55BB" w:rsidRDefault="005A55BB" w:rsidP="005A55BB">
      <w:pPr>
        <w:pStyle w:val="Times12"/>
        <w:numPr>
          <w:ilvl w:val="0"/>
          <w:numId w:val="52"/>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5A55BB" w:rsidRDefault="005A55BB" w:rsidP="005A55BB">
      <w:pPr>
        <w:pStyle w:val="Times12"/>
        <w:numPr>
          <w:ilvl w:val="0"/>
          <w:numId w:val="52"/>
        </w:numPr>
        <w:tabs>
          <w:tab w:val="clear" w:pos="960"/>
          <w:tab w:val="num" w:pos="720"/>
          <w:tab w:val="left" w:pos="1134"/>
          <w:tab w:val="left" w:pos="1418"/>
        </w:tabs>
        <w:ind w:left="0" w:firstLine="709"/>
        <w:rPr>
          <w:szCs w:val="24"/>
        </w:rPr>
      </w:pPr>
      <w:r>
        <w:rPr>
          <w:szCs w:val="24"/>
        </w:rPr>
        <w:t>Техническое предложение участника закупки, помимо материалов, указанных в тексте технических требований, должно включать:</w:t>
      </w:r>
    </w:p>
    <w:p w:rsidR="005A55BB" w:rsidRDefault="005A55BB" w:rsidP="005A55BB">
      <w:pPr>
        <w:pStyle w:val="Times12"/>
        <w:tabs>
          <w:tab w:val="left" w:pos="1134"/>
          <w:tab w:val="left" w:pos="1418"/>
        </w:tabs>
        <w:ind w:firstLine="709"/>
        <w:rPr>
          <w:szCs w:val="24"/>
        </w:rPr>
      </w:pPr>
      <w:r>
        <w:rPr>
          <w:b/>
          <w:i/>
          <w:szCs w:val="24"/>
        </w:rPr>
        <w:t>[далее указывается в соответствии с требованиями к описанию технического предложения]</w:t>
      </w:r>
      <w:r>
        <w:rPr>
          <w:szCs w:val="24"/>
        </w:rPr>
        <w:t>:</w:t>
      </w:r>
    </w:p>
    <w:p w:rsidR="005A55BB" w:rsidRDefault="005A55BB" w:rsidP="005A55BB">
      <w:pPr>
        <w:pStyle w:val="Times12"/>
        <w:tabs>
          <w:tab w:val="left" w:pos="1134"/>
          <w:tab w:val="left" w:pos="1418"/>
        </w:tabs>
        <w:ind w:left="709" w:firstLine="0"/>
        <w:rPr>
          <w:i/>
          <w:szCs w:val="24"/>
        </w:rPr>
      </w:pPr>
      <w:r>
        <w:rPr>
          <w:b/>
          <w:i/>
          <w:szCs w:val="24"/>
        </w:rPr>
        <w:t>[для закупок работ, услуг]</w:t>
      </w:r>
    </w:p>
    <w:p w:rsidR="005A55BB" w:rsidRDefault="005A55BB" w:rsidP="005A55BB">
      <w:pPr>
        <w:pStyle w:val="a0"/>
        <w:numPr>
          <w:ilvl w:val="4"/>
          <w:numId w:val="53"/>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A55BB" w:rsidRDefault="005A55BB" w:rsidP="005A55BB">
      <w:pPr>
        <w:pStyle w:val="a0"/>
        <w:numPr>
          <w:ilvl w:val="4"/>
          <w:numId w:val="53"/>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5A55BB" w:rsidRDefault="005A55BB" w:rsidP="005A55BB">
      <w:pPr>
        <w:pStyle w:val="a0"/>
        <w:numPr>
          <w:ilvl w:val="4"/>
          <w:numId w:val="53"/>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A55BB" w:rsidRDefault="005A55BB" w:rsidP="005A55BB">
      <w:pPr>
        <w:pStyle w:val="Times12"/>
        <w:tabs>
          <w:tab w:val="left" w:pos="1134"/>
          <w:tab w:val="left" w:pos="1418"/>
        </w:tabs>
        <w:ind w:firstLine="709"/>
        <w:rPr>
          <w:i/>
          <w:szCs w:val="24"/>
        </w:rPr>
      </w:pPr>
      <w:r>
        <w:rPr>
          <w:b/>
          <w:i/>
          <w:szCs w:val="24"/>
        </w:rPr>
        <w:t>[для закупок товаров]</w:t>
      </w:r>
      <w:r>
        <w:rPr>
          <w:i/>
          <w:szCs w:val="24"/>
        </w:rPr>
        <w:t xml:space="preserve"> </w:t>
      </w:r>
    </w:p>
    <w:p w:rsidR="005A55BB" w:rsidRDefault="005A55BB" w:rsidP="005A55BB">
      <w:pPr>
        <w:pStyle w:val="a0"/>
        <w:numPr>
          <w:ilvl w:val="4"/>
          <w:numId w:val="53"/>
        </w:numPr>
        <w:tabs>
          <w:tab w:val="num" w:pos="1134"/>
        </w:tabs>
        <w:snapToGrid w:val="0"/>
        <w:spacing w:line="240" w:lineRule="auto"/>
        <w:ind w:left="0" w:firstLine="709"/>
        <w:rPr>
          <w:i/>
          <w:sz w:val="24"/>
          <w:szCs w:val="24"/>
        </w:rPr>
      </w:pPr>
      <w:r>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Pr>
          <w:i/>
          <w:sz w:val="24"/>
          <w:szCs w:val="24"/>
        </w:rPr>
        <w:t xml:space="preserve"> наименование разработчика оборудования,</w:t>
      </w:r>
    </w:p>
    <w:p w:rsidR="005A55BB" w:rsidRDefault="005A55BB" w:rsidP="005A55BB">
      <w:pPr>
        <w:pStyle w:val="a0"/>
        <w:numPr>
          <w:ilvl w:val="4"/>
          <w:numId w:val="53"/>
        </w:numPr>
        <w:tabs>
          <w:tab w:val="num" w:pos="1134"/>
        </w:tabs>
        <w:snapToGrid w:val="0"/>
        <w:spacing w:line="240" w:lineRule="auto"/>
        <w:ind w:left="0" w:firstLine="709"/>
        <w:rPr>
          <w:i/>
          <w:sz w:val="24"/>
          <w:szCs w:val="24"/>
        </w:rPr>
      </w:pPr>
      <w:r>
        <w:rPr>
          <w:i/>
          <w:sz w:val="24"/>
          <w:szCs w:val="24"/>
        </w:rPr>
        <w:t>наименование изготовителя и страны происхождения оборудования;</w:t>
      </w:r>
    </w:p>
    <w:p w:rsidR="005A55BB" w:rsidRDefault="005A55BB" w:rsidP="005A55BB">
      <w:pPr>
        <w:pStyle w:val="a0"/>
        <w:numPr>
          <w:ilvl w:val="4"/>
          <w:numId w:val="53"/>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5A55BB" w:rsidRDefault="005A55BB" w:rsidP="005A55BB">
      <w:pPr>
        <w:pStyle w:val="a0"/>
        <w:numPr>
          <w:ilvl w:val="4"/>
          <w:numId w:val="53"/>
        </w:numPr>
        <w:tabs>
          <w:tab w:val="num" w:pos="1134"/>
        </w:tabs>
        <w:snapToGrid w:val="0"/>
        <w:spacing w:line="240" w:lineRule="auto"/>
        <w:ind w:left="0" w:firstLine="709"/>
        <w:rPr>
          <w:i/>
          <w:sz w:val="24"/>
          <w:szCs w:val="24"/>
        </w:rPr>
      </w:pPr>
      <w:r>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5A55BB" w:rsidRDefault="005A55BB" w:rsidP="005A55BB">
      <w:pPr>
        <w:pStyle w:val="a0"/>
        <w:numPr>
          <w:ilvl w:val="4"/>
          <w:numId w:val="53"/>
        </w:numPr>
        <w:tabs>
          <w:tab w:val="num" w:pos="1134"/>
        </w:tabs>
        <w:snapToGrid w:val="0"/>
        <w:spacing w:line="240" w:lineRule="auto"/>
        <w:ind w:left="0" w:firstLine="709"/>
        <w:rPr>
          <w:i/>
          <w:sz w:val="24"/>
          <w:szCs w:val="24"/>
        </w:rPr>
      </w:pPr>
      <w:r>
        <w:rPr>
          <w:i/>
          <w:sz w:val="24"/>
          <w:szCs w:val="24"/>
        </w:rPr>
        <w:t>описание комплектации товара;</w:t>
      </w:r>
    </w:p>
    <w:p w:rsidR="005A55BB" w:rsidRDefault="005A55BB" w:rsidP="005A55BB">
      <w:pPr>
        <w:pStyle w:val="a0"/>
        <w:numPr>
          <w:ilvl w:val="4"/>
          <w:numId w:val="53"/>
        </w:numPr>
        <w:tabs>
          <w:tab w:val="num" w:pos="1134"/>
        </w:tabs>
        <w:snapToGrid w:val="0"/>
        <w:spacing w:line="240" w:lineRule="auto"/>
        <w:ind w:left="0" w:firstLine="709"/>
        <w:rPr>
          <w:i/>
          <w:sz w:val="24"/>
          <w:szCs w:val="24"/>
        </w:rPr>
      </w:pPr>
      <w:r>
        <w:rPr>
          <w:i/>
          <w:sz w:val="24"/>
          <w:szCs w:val="24"/>
        </w:rPr>
        <w:t>указание количества товаров;</w:t>
      </w:r>
    </w:p>
    <w:p w:rsidR="005A55BB" w:rsidRDefault="005A55BB" w:rsidP="005A55BB">
      <w:pPr>
        <w:pStyle w:val="a0"/>
        <w:numPr>
          <w:ilvl w:val="4"/>
          <w:numId w:val="53"/>
        </w:numPr>
        <w:tabs>
          <w:tab w:val="num" w:pos="1134"/>
        </w:tabs>
        <w:snapToGrid w:val="0"/>
        <w:spacing w:line="240" w:lineRule="auto"/>
        <w:ind w:left="0" w:firstLine="709"/>
        <w:rPr>
          <w:i/>
          <w:sz w:val="24"/>
          <w:szCs w:val="24"/>
        </w:rPr>
      </w:pPr>
      <w:r>
        <w:rPr>
          <w:b/>
          <w:i/>
          <w:sz w:val="24"/>
          <w:szCs w:val="24"/>
        </w:rPr>
        <w:lastRenderedPageBreak/>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A55BB" w:rsidRDefault="005A55BB" w:rsidP="005A55BB">
      <w:pPr>
        <w:pStyle w:val="a0"/>
        <w:numPr>
          <w:ilvl w:val="4"/>
          <w:numId w:val="53"/>
        </w:numPr>
        <w:tabs>
          <w:tab w:val="num" w:pos="1134"/>
        </w:tabs>
        <w:snapToGrid w:val="0"/>
        <w:spacing w:line="240" w:lineRule="auto"/>
        <w:ind w:left="0" w:firstLine="709"/>
        <w:rPr>
          <w:i/>
        </w:rPr>
      </w:pPr>
      <w:r>
        <w:rPr>
          <w:b/>
          <w:i/>
          <w:szCs w:val="24"/>
        </w:rPr>
        <w:t>[</w:t>
      </w:r>
      <w:r>
        <w:rPr>
          <w:b/>
          <w:bCs w:val="0"/>
          <w:i/>
        </w:rPr>
        <w:t xml:space="preserve">при условии установления соответствующего требования] </w:t>
      </w:r>
      <w:r>
        <w:rPr>
          <w:i/>
          <w:sz w:val="24"/>
          <w:szCs w:val="24"/>
        </w:rPr>
        <w:t>для</w:t>
      </w:r>
      <w:r>
        <w:rPr>
          <w:i/>
          <w:sz w:val="24"/>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5A55BB" w:rsidRDefault="005A55BB" w:rsidP="005A55BB">
      <w:pPr>
        <w:spacing w:before="60" w:after="60"/>
        <w:ind w:firstLine="709"/>
        <w:jc w:val="both"/>
        <w:rPr>
          <w:bCs/>
          <w:i/>
        </w:rPr>
      </w:pPr>
      <w:proofErr w:type="gramStart"/>
      <w:r>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roofErr w:type="gramEnd"/>
    </w:p>
    <w:p w:rsidR="005A55BB" w:rsidRDefault="005A55BB" w:rsidP="005A55BB">
      <w:pPr>
        <w:pStyle w:val="a0"/>
        <w:numPr>
          <w:ilvl w:val="0"/>
          <w:numId w:val="0"/>
        </w:numPr>
        <w:tabs>
          <w:tab w:val="left" w:pos="708"/>
        </w:tabs>
        <w:spacing w:line="240" w:lineRule="auto"/>
        <w:ind w:left="709"/>
        <w:rPr>
          <w:sz w:val="24"/>
          <w:szCs w:val="24"/>
        </w:rPr>
      </w:pPr>
    </w:p>
    <w:p w:rsidR="005A55BB" w:rsidRDefault="005A55BB" w:rsidP="005A55BB">
      <w:pPr>
        <w:pStyle w:val="Times12"/>
        <w:numPr>
          <w:ilvl w:val="0"/>
          <w:numId w:val="52"/>
        </w:numPr>
        <w:tabs>
          <w:tab w:val="clear" w:pos="960"/>
          <w:tab w:val="num" w:pos="720"/>
          <w:tab w:val="left" w:pos="1134"/>
          <w:tab w:val="left" w:pos="1418"/>
        </w:tabs>
        <w:ind w:left="0" w:firstLine="709"/>
        <w:rPr>
          <w:b/>
          <w:i/>
          <w:szCs w:val="24"/>
        </w:rPr>
      </w:pPr>
      <w:r>
        <w:rPr>
          <w:snapToGrid w:val="0"/>
          <w:szCs w:val="24"/>
        </w:rPr>
        <w:t xml:space="preserve">Участник закупки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5A55BB" w:rsidTr="001956CE">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5A55BB" w:rsidRDefault="005A55BB" w:rsidP="001956CE">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5A55BB" w:rsidRDefault="005A55BB" w:rsidP="001956CE">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5A55BB" w:rsidRDefault="005A55BB" w:rsidP="001956CE">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5A55BB" w:rsidRDefault="005A55BB" w:rsidP="001956CE">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5A55BB" w:rsidRDefault="005A55BB" w:rsidP="001956CE">
            <w:pPr>
              <w:jc w:val="center"/>
            </w:pPr>
            <w:r>
              <w:t>Ссылки на ПП</w:t>
            </w:r>
          </w:p>
        </w:tc>
      </w:tr>
      <w:tr w:rsidR="005A55BB" w:rsidTr="001956CE">
        <w:trPr>
          <w:trHeight w:val="245"/>
          <w:jc w:val="center"/>
        </w:trPr>
        <w:tc>
          <w:tcPr>
            <w:tcW w:w="933" w:type="dxa"/>
            <w:gridSpan w:val="2"/>
            <w:tcBorders>
              <w:top w:val="nil"/>
              <w:left w:val="single" w:sz="4" w:space="0" w:color="000000"/>
              <w:bottom w:val="single" w:sz="4" w:space="0" w:color="000000"/>
              <w:right w:val="nil"/>
            </w:tcBorders>
            <w:vAlign w:val="center"/>
          </w:tcPr>
          <w:p w:rsidR="005A55BB" w:rsidRDefault="005A55BB" w:rsidP="001956CE">
            <w:pPr>
              <w:jc w:val="center"/>
            </w:pPr>
          </w:p>
        </w:tc>
        <w:tc>
          <w:tcPr>
            <w:tcW w:w="1134" w:type="dxa"/>
            <w:tcBorders>
              <w:top w:val="nil"/>
              <w:left w:val="single" w:sz="4" w:space="0" w:color="000000"/>
              <w:bottom w:val="single" w:sz="4" w:space="0" w:color="000000"/>
              <w:right w:val="nil"/>
            </w:tcBorders>
            <w:vAlign w:val="center"/>
          </w:tcPr>
          <w:p w:rsidR="005A55BB" w:rsidRDefault="005A55BB" w:rsidP="001956CE">
            <w:pPr>
              <w:jc w:val="center"/>
            </w:pPr>
          </w:p>
        </w:tc>
        <w:tc>
          <w:tcPr>
            <w:tcW w:w="1632" w:type="dxa"/>
            <w:gridSpan w:val="2"/>
            <w:tcBorders>
              <w:top w:val="nil"/>
              <w:left w:val="single" w:sz="4" w:space="0" w:color="000000"/>
              <w:bottom w:val="single" w:sz="4" w:space="0" w:color="000000"/>
              <w:right w:val="nil"/>
            </w:tcBorders>
            <w:vAlign w:val="center"/>
          </w:tcPr>
          <w:p w:rsidR="005A55BB" w:rsidRDefault="005A55BB" w:rsidP="001956CE">
            <w:pPr>
              <w:jc w:val="center"/>
            </w:pPr>
          </w:p>
        </w:tc>
        <w:tc>
          <w:tcPr>
            <w:tcW w:w="3830" w:type="dxa"/>
            <w:tcBorders>
              <w:top w:val="nil"/>
              <w:left w:val="single" w:sz="4" w:space="0" w:color="000000"/>
              <w:bottom w:val="single" w:sz="4" w:space="0" w:color="000000"/>
              <w:right w:val="nil"/>
            </w:tcBorders>
            <w:vAlign w:val="center"/>
          </w:tcPr>
          <w:p w:rsidR="005A55BB" w:rsidRDefault="005A55BB" w:rsidP="001956CE">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5A55BB" w:rsidRDefault="005A55BB" w:rsidP="001956CE">
            <w:pPr>
              <w:jc w:val="center"/>
            </w:pPr>
          </w:p>
        </w:tc>
      </w:tr>
      <w:tr w:rsidR="005A55BB" w:rsidTr="001956CE">
        <w:trPr>
          <w:gridBefore w:val="1"/>
          <w:gridAfter w:val="1"/>
          <w:wBefore w:w="402" w:type="dxa"/>
          <w:wAfter w:w="244" w:type="dxa"/>
          <w:jc w:val="center"/>
        </w:trPr>
        <w:tc>
          <w:tcPr>
            <w:tcW w:w="1701" w:type="dxa"/>
            <w:gridSpan w:val="3"/>
          </w:tcPr>
          <w:p w:rsidR="005A55BB" w:rsidRDefault="005A55BB" w:rsidP="001956CE"/>
          <w:p w:rsidR="005A55BB" w:rsidRDefault="005A55BB" w:rsidP="001956CE">
            <w:r>
              <w:t>№:</w:t>
            </w:r>
          </w:p>
        </w:tc>
        <w:tc>
          <w:tcPr>
            <w:tcW w:w="7513" w:type="dxa"/>
            <w:gridSpan w:val="3"/>
          </w:tcPr>
          <w:p w:rsidR="005A55BB" w:rsidRDefault="005A55BB" w:rsidP="001956CE"/>
          <w:p w:rsidR="005A55BB" w:rsidRDefault="005A55BB" w:rsidP="001956CE">
            <w:r>
              <w:t>порядковый номер</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 xml:space="preserve">№ </w:t>
            </w:r>
            <w:proofErr w:type="spellStart"/>
            <w:r>
              <w:t>п.п</w:t>
            </w:r>
            <w:proofErr w:type="spellEnd"/>
            <w:r>
              <w:t xml:space="preserve">. </w:t>
            </w:r>
            <w:proofErr w:type="gramStart"/>
            <w:r>
              <w:t>ТТ</w:t>
            </w:r>
            <w:proofErr w:type="gramEnd"/>
            <w:r>
              <w:t>:</w:t>
            </w:r>
          </w:p>
        </w:tc>
        <w:tc>
          <w:tcPr>
            <w:tcW w:w="7513" w:type="dxa"/>
            <w:gridSpan w:val="3"/>
            <w:hideMark/>
          </w:tcPr>
          <w:p w:rsidR="005A55BB" w:rsidRDefault="005A55BB" w:rsidP="001956CE">
            <w:r>
              <w:t xml:space="preserve">номер пункта Технических требований </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Выполнение:</w:t>
            </w:r>
          </w:p>
        </w:tc>
        <w:tc>
          <w:tcPr>
            <w:tcW w:w="7513" w:type="dxa"/>
            <w:gridSpan w:val="3"/>
          </w:tcPr>
          <w:p w:rsidR="005A55BB" w:rsidRDefault="005A55BB" w:rsidP="001956CE"/>
        </w:tc>
      </w:tr>
      <w:tr w:rsidR="005A55BB" w:rsidTr="001956CE">
        <w:trPr>
          <w:gridBefore w:val="1"/>
          <w:gridAfter w:val="1"/>
          <w:wBefore w:w="402" w:type="dxa"/>
          <w:wAfter w:w="244" w:type="dxa"/>
          <w:jc w:val="center"/>
        </w:trPr>
        <w:tc>
          <w:tcPr>
            <w:tcW w:w="1701" w:type="dxa"/>
            <w:gridSpan w:val="3"/>
          </w:tcPr>
          <w:p w:rsidR="005A55BB" w:rsidRDefault="005A55BB" w:rsidP="001956CE"/>
        </w:tc>
        <w:tc>
          <w:tcPr>
            <w:tcW w:w="7513" w:type="dxa"/>
            <w:gridSpan w:val="3"/>
            <w:hideMark/>
          </w:tcPr>
          <w:p w:rsidR="005A55BB" w:rsidRDefault="005A55BB" w:rsidP="001956CE">
            <w:r>
              <w:t>"да" - будет выполнен полностью</w:t>
            </w:r>
          </w:p>
        </w:tc>
      </w:tr>
      <w:tr w:rsidR="005A55BB" w:rsidTr="001956CE">
        <w:trPr>
          <w:gridBefore w:val="1"/>
          <w:gridAfter w:val="1"/>
          <w:wBefore w:w="402" w:type="dxa"/>
          <w:wAfter w:w="244" w:type="dxa"/>
          <w:jc w:val="center"/>
        </w:trPr>
        <w:tc>
          <w:tcPr>
            <w:tcW w:w="1701" w:type="dxa"/>
            <w:gridSpan w:val="3"/>
          </w:tcPr>
          <w:p w:rsidR="005A55BB" w:rsidRDefault="005A55BB" w:rsidP="001956CE"/>
        </w:tc>
        <w:tc>
          <w:tcPr>
            <w:tcW w:w="7513" w:type="dxa"/>
            <w:gridSpan w:val="3"/>
            <w:hideMark/>
          </w:tcPr>
          <w:p w:rsidR="005A55BB" w:rsidRDefault="005A55BB" w:rsidP="001956CE">
            <w:r>
              <w:t>"нет" - не будет выполнен</w:t>
            </w:r>
          </w:p>
        </w:tc>
      </w:tr>
      <w:tr w:rsidR="005A55BB" w:rsidTr="001956CE">
        <w:trPr>
          <w:gridBefore w:val="1"/>
          <w:gridAfter w:val="1"/>
          <w:wBefore w:w="402" w:type="dxa"/>
          <w:wAfter w:w="244" w:type="dxa"/>
          <w:jc w:val="center"/>
        </w:trPr>
        <w:tc>
          <w:tcPr>
            <w:tcW w:w="1701" w:type="dxa"/>
            <w:gridSpan w:val="3"/>
          </w:tcPr>
          <w:p w:rsidR="005A55BB" w:rsidRDefault="005A55BB" w:rsidP="001956CE"/>
        </w:tc>
        <w:tc>
          <w:tcPr>
            <w:tcW w:w="7513" w:type="dxa"/>
            <w:gridSpan w:val="3"/>
            <w:hideMark/>
          </w:tcPr>
          <w:p w:rsidR="005A55BB" w:rsidRDefault="005A55BB" w:rsidP="001956CE">
            <w:r>
              <w:t>"частично" – выполняется с "такими-то" ограничениями</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Пояснения:</w:t>
            </w:r>
          </w:p>
        </w:tc>
        <w:tc>
          <w:tcPr>
            <w:tcW w:w="7513" w:type="dxa"/>
            <w:gridSpan w:val="3"/>
            <w:hideMark/>
          </w:tcPr>
          <w:p w:rsidR="005A55BB" w:rsidRDefault="005A55BB" w:rsidP="001956CE">
            <w:r>
              <w:t>необходимые пояснения</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Ссылки на ПП:</w:t>
            </w:r>
          </w:p>
        </w:tc>
        <w:tc>
          <w:tcPr>
            <w:tcW w:w="7513" w:type="dxa"/>
            <w:gridSpan w:val="3"/>
            <w:hideMark/>
          </w:tcPr>
          <w:p w:rsidR="005A55BB" w:rsidRDefault="005A55BB" w:rsidP="001956CE">
            <w:r>
              <w:t>номер пункта материалов предложений участника закупки (ПП), где приведены подробные объяснения</w:t>
            </w:r>
          </w:p>
        </w:tc>
      </w:tr>
    </w:tbl>
    <w:p w:rsidR="005A55BB" w:rsidRDefault="005A55BB" w:rsidP="005A55BB">
      <w:pPr>
        <w:shd w:val="clear" w:color="auto" w:fill="FFFFFF"/>
        <w:tabs>
          <w:tab w:val="left" w:pos="1080"/>
        </w:tabs>
        <w:suppressAutoHyphens/>
        <w:ind w:firstLine="540"/>
      </w:pPr>
    </w:p>
    <w:p w:rsidR="005A55BB" w:rsidRDefault="005A55BB" w:rsidP="005A55BB">
      <w:pPr>
        <w:shd w:val="clear" w:color="auto" w:fill="FFFFFF"/>
        <w:tabs>
          <w:tab w:val="left" w:pos="1080"/>
        </w:tabs>
        <w:suppressAutoHyphens/>
        <w:ind w:firstLine="540"/>
      </w:pPr>
    </w:p>
    <w:p w:rsidR="005A55BB" w:rsidRDefault="005A55BB" w:rsidP="005A55BB">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5A55BB" w:rsidTr="001956CE">
        <w:tc>
          <w:tcPr>
            <w:tcW w:w="600" w:type="dxa"/>
            <w:tcBorders>
              <w:top w:val="double" w:sz="4" w:space="0" w:color="auto"/>
              <w:left w:val="double" w:sz="4" w:space="0" w:color="auto"/>
              <w:bottom w:val="single" w:sz="6" w:space="0" w:color="auto"/>
              <w:right w:val="single" w:sz="6" w:space="0" w:color="auto"/>
            </w:tcBorders>
            <w:vAlign w:val="center"/>
            <w:hideMark/>
          </w:tcPr>
          <w:p w:rsidR="005A55BB" w:rsidRDefault="005A55BB" w:rsidP="001956CE">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5A55BB" w:rsidRDefault="005A55BB" w:rsidP="001956CE">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5A55BB" w:rsidRDefault="005A55BB" w:rsidP="001956CE">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5A55BB" w:rsidRDefault="005A55BB" w:rsidP="001956CE">
            <w:pPr>
              <w:ind w:left="-108" w:right="-108"/>
              <w:jc w:val="center"/>
            </w:pPr>
            <w:proofErr w:type="gramStart"/>
            <w:r>
              <w:rPr>
                <w:bCs/>
              </w:rPr>
              <w:t>Предлагаемое</w:t>
            </w:r>
            <w:proofErr w:type="gramEnd"/>
            <w:r>
              <w:rPr>
                <w:bCs/>
              </w:rPr>
              <w:t xml:space="preserve"> </w:t>
            </w:r>
            <w:r>
              <w:t>участником закупки</w:t>
            </w:r>
          </w:p>
        </w:tc>
      </w:tr>
      <w:tr w:rsidR="005A55BB" w:rsidTr="001956CE">
        <w:trPr>
          <w:trHeight w:val="371"/>
        </w:trPr>
        <w:tc>
          <w:tcPr>
            <w:tcW w:w="600" w:type="dxa"/>
            <w:tcBorders>
              <w:top w:val="single" w:sz="6" w:space="0" w:color="auto"/>
              <w:left w:val="double" w:sz="4" w:space="0" w:color="auto"/>
              <w:bottom w:val="single" w:sz="6" w:space="0" w:color="auto"/>
              <w:right w:val="single" w:sz="6" w:space="0" w:color="auto"/>
            </w:tcBorders>
            <w:hideMark/>
          </w:tcPr>
          <w:p w:rsidR="005A55BB" w:rsidRDefault="005A55BB" w:rsidP="001956CE">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5A55BB" w:rsidRDefault="005A55BB" w:rsidP="001956CE"/>
        </w:tc>
        <w:tc>
          <w:tcPr>
            <w:tcW w:w="1440" w:type="dxa"/>
            <w:tcBorders>
              <w:top w:val="single" w:sz="6" w:space="0" w:color="auto"/>
              <w:left w:val="single" w:sz="6" w:space="0" w:color="auto"/>
              <w:bottom w:val="single" w:sz="6" w:space="0" w:color="auto"/>
              <w:right w:val="single" w:sz="6" w:space="0" w:color="auto"/>
            </w:tcBorders>
          </w:tcPr>
          <w:p w:rsidR="005A55BB" w:rsidRDefault="005A55BB" w:rsidP="001956CE"/>
        </w:tc>
        <w:tc>
          <w:tcPr>
            <w:tcW w:w="2880" w:type="dxa"/>
            <w:tcBorders>
              <w:top w:val="single" w:sz="6" w:space="0" w:color="auto"/>
              <w:left w:val="single" w:sz="6" w:space="0" w:color="auto"/>
              <w:bottom w:val="single" w:sz="6" w:space="0" w:color="auto"/>
              <w:right w:val="double" w:sz="4" w:space="0" w:color="auto"/>
            </w:tcBorders>
          </w:tcPr>
          <w:p w:rsidR="005A55BB" w:rsidRDefault="005A55BB" w:rsidP="001956CE">
            <w:pPr>
              <w:ind w:firstLine="16"/>
              <w:jc w:val="center"/>
            </w:pPr>
          </w:p>
        </w:tc>
      </w:tr>
      <w:tr w:rsidR="005A55BB" w:rsidTr="001956CE">
        <w:trPr>
          <w:trHeight w:val="198"/>
        </w:trPr>
        <w:tc>
          <w:tcPr>
            <w:tcW w:w="600" w:type="dxa"/>
            <w:tcBorders>
              <w:top w:val="single" w:sz="6" w:space="0" w:color="auto"/>
              <w:left w:val="double" w:sz="4" w:space="0" w:color="auto"/>
              <w:bottom w:val="double" w:sz="4" w:space="0" w:color="auto"/>
              <w:right w:val="single" w:sz="6" w:space="0" w:color="auto"/>
            </w:tcBorders>
            <w:hideMark/>
          </w:tcPr>
          <w:p w:rsidR="005A55BB" w:rsidRDefault="005A55BB" w:rsidP="001956CE">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5A55BB" w:rsidRDefault="005A55BB" w:rsidP="001956CE">
            <w:pPr>
              <w:rPr>
                <w:b/>
                <w:bCs/>
              </w:rPr>
            </w:pPr>
          </w:p>
        </w:tc>
        <w:tc>
          <w:tcPr>
            <w:tcW w:w="1440" w:type="dxa"/>
            <w:tcBorders>
              <w:top w:val="single" w:sz="6" w:space="0" w:color="auto"/>
              <w:left w:val="single" w:sz="6" w:space="0" w:color="auto"/>
              <w:bottom w:val="double" w:sz="4" w:space="0" w:color="auto"/>
              <w:right w:val="single" w:sz="6" w:space="0" w:color="auto"/>
            </w:tcBorders>
          </w:tcPr>
          <w:p w:rsidR="005A55BB" w:rsidRDefault="005A55BB" w:rsidP="001956CE"/>
        </w:tc>
        <w:tc>
          <w:tcPr>
            <w:tcW w:w="2880" w:type="dxa"/>
            <w:tcBorders>
              <w:top w:val="single" w:sz="6" w:space="0" w:color="auto"/>
              <w:left w:val="single" w:sz="6" w:space="0" w:color="auto"/>
              <w:bottom w:val="double" w:sz="4" w:space="0" w:color="auto"/>
              <w:right w:val="double" w:sz="4" w:space="0" w:color="auto"/>
            </w:tcBorders>
          </w:tcPr>
          <w:p w:rsidR="005A55BB" w:rsidRDefault="005A55BB" w:rsidP="001956CE">
            <w:pPr>
              <w:ind w:firstLine="16"/>
              <w:jc w:val="center"/>
            </w:pPr>
          </w:p>
        </w:tc>
      </w:tr>
    </w:tbl>
    <w:p w:rsidR="005A55BB" w:rsidRDefault="005A55BB" w:rsidP="005A55BB">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и</w:t>
      </w:r>
      <w:r>
        <w:rPr>
          <w:spacing w:val="-3"/>
        </w:rPr>
        <w:t xml:space="preserve"> указанием для предлагаемого оборудования:</w:t>
      </w:r>
    </w:p>
    <w:p w:rsidR="005A55BB" w:rsidRDefault="005A55BB" w:rsidP="005A55BB">
      <w:pPr>
        <w:pStyle w:val="a0"/>
        <w:numPr>
          <w:ilvl w:val="4"/>
          <w:numId w:val="53"/>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5A55BB" w:rsidRDefault="005A55BB" w:rsidP="005A55BB">
      <w:pPr>
        <w:pStyle w:val="a0"/>
        <w:numPr>
          <w:ilvl w:val="4"/>
          <w:numId w:val="53"/>
        </w:numPr>
        <w:tabs>
          <w:tab w:val="num" w:pos="1134"/>
        </w:tabs>
        <w:snapToGrid w:val="0"/>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5A55BB" w:rsidRDefault="005A55BB" w:rsidP="005A55BB">
      <w:pPr>
        <w:pStyle w:val="a0"/>
        <w:numPr>
          <w:ilvl w:val="4"/>
          <w:numId w:val="53"/>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BF47F0" w:rsidRDefault="00BF47F0" w:rsidP="005A55BB">
      <w:pPr>
        <w:pStyle w:val="Times12"/>
        <w:ind w:firstLine="0"/>
        <w:rPr>
          <w:bCs w:val="0"/>
          <w:sz w:val="28"/>
          <w:szCs w:val="28"/>
        </w:rPr>
        <w:sectPr w:rsidR="00BF47F0" w:rsidSect="00BF47F0">
          <w:pgSz w:w="11907" w:h="16840" w:code="9"/>
          <w:pgMar w:top="993" w:right="737" w:bottom="1701" w:left="1134" w:header="567" w:footer="567" w:gutter="0"/>
          <w:cols w:space="708"/>
          <w:docGrid w:linePitch="360"/>
        </w:sectPr>
      </w:pPr>
    </w:p>
    <w:p w:rsidR="006C6053" w:rsidRPr="00EF2D2A" w:rsidRDefault="006C6053" w:rsidP="006C6053">
      <w:pPr>
        <w:pStyle w:val="20"/>
        <w:numPr>
          <w:ilvl w:val="0"/>
          <w:numId w:val="0"/>
        </w:numPr>
        <w:spacing w:before="0" w:after="0"/>
        <w:jc w:val="center"/>
        <w:rPr>
          <w:rFonts w:ascii="Times New Roman" w:hAnsi="Times New Roman" w:cs="Times New Roman"/>
          <w:b w:val="0"/>
          <w:i w:val="0"/>
          <w:sz w:val="24"/>
          <w:szCs w:val="24"/>
        </w:rPr>
      </w:pPr>
      <w:bookmarkStart w:id="186" w:name="_Toc270325674"/>
      <w:bookmarkStart w:id="187" w:name="_Toc326685697"/>
      <w:bookmarkStart w:id="188" w:name="_Toc360776186"/>
      <w:bookmarkStart w:id="189" w:name="_Toc368034953"/>
      <w:bookmarkStart w:id="190" w:name="_Toc371597589"/>
      <w:bookmarkStart w:id="191" w:name="_Toc419902795"/>
      <w:r w:rsidRPr="00EF2D2A">
        <w:rPr>
          <w:rFonts w:ascii="Times New Roman" w:hAnsi="Times New Roman" w:cs="Times New Roman"/>
          <w:b w:val="0"/>
          <w:i w:val="0"/>
          <w:sz w:val="24"/>
          <w:szCs w:val="24"/>
        </w:rPr>
        <w:lastRenderedPageBreak/>
        <w:t>СВОДНАЯ ТАБЛИЦА СТОИМОСТИ</w:t>
      </w:r>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 xml:space="preserve">(Форма </w:t>
      </w:r>
      <w:r w:rsidR="0078480F">
        <w:rPr>
          <w:rFonts w:ascii="Times New Roman" w:hAnsi="Times New Roman" w:cs="Times New Roman"/>
          <w:b w:val="0"/>
          <w:i w:val="0"/>
          <w:sz w:val="24"/>
          <w:szCs w:val="24"/>
        </w:rPr>
        <w:t>3</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186"/>
      <w:bookmarkEnd w:id="187"/>
      <w:bookmarkEnd w:id="188"/>
      <w:bookmarkEnd w:id="189"/>
      <w:bookmarkEnd w:id="190"/>
      <w:bookmarkEnd w:id="191"/>
      <w:proofErr w:type="gramEnd"/>
    </w:p>
    <w:p w:rsidR="006C6053" w:rsidRPr="00EF2D2A" w:rsidRDefault="006C6053" w:rsidP="006C6053">
      <w:pPr>
        <w:widowControl w:val="0"/>
        <w:autoSpaceDE w:val="0"/>
        <w:autoSpaceDN w:val="0"/>
        <w:adjustRightInd w:val="0"/>
        <w:spacing w:line="276" w:lineRule="auto"/>
        <w:jc w:val="center"/>
        <w:rPr>
          <w:iCs/>
          <w:spacing w:val="-2"/>
        </w:rPr>
      </w:pPr>
    </w:p>
    <w:p w:rsidR="006C6053" w:rsidRPr="00CA7CFF" w:rsidRDefault="006C6053" w:rsidP="006C6053">
      <w:pPr>
        <w:pStyle w:val="Times12"/>
        <w:ind w:firstLine="0"/>
        <w:rPr>
          <w:sz w:val="28"/>
          <w:szCs w:val="28"/>
        </w:rPr>
      </w:pPr>
      <w:r w:rsidRPr="00CA7CFF">
        <w:rPr>
          <w:sz w:val="28"/>
          <w:szCs w:val="28"/>
        </w:rPr>
        <w:t xml:space="preserve">Участник запроса предложений: ________________________________ </w:t>
      </w:r>
    </w:p>
    <w:p w:rsidR="006C6053" w:rsidRPr="00CA7CFF" w:rsidRDefault="006C6053" w:rsidP="006C6053">
      <w:pPr>
        <w:rPr>
          <w:sz w:val="28"/>
          <w:szCs w:val="28"/>
        </w:rPr>
      </w:pPr>
      <w:r w:rsidRPr="00CA7CFF">
        <w:rPr>
          <w:spacing w:val="-3"/>
          <w:sz w:val="28"/>
          <w:szCs w:val="28"/>
        </w:rPr>
        <w:t>В ценах на момент подачи заявки на участие в запросе предложений: «</w:t>
      </w:r>
      <w:r w:rsidRPr="00CA7CFF">
        <w:rPr>
          <w:sz w:val="28"/>
          <w:szCs w:val="28"/>
        </w:rPr>
        <w:t>___» __________ 20___ года</w:t>
      </w:r>
    </w:p>
    <w:p w:rsidR="006C6053" w:rsidRPr="00CA7CFF" w:rsidRDefault="006C6053" w:rsidP="006C6053">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4"/>
        <w:gridCol w:w="6536"/>
        <w:gridCol w:w="1021"/>
        <w:gridCol w:w="936"/>
        <w:gridCol w:w="1158"/>
        <w:gridCol w:w="1160"/>
        <w:gridCol w:w="1158"/>
        <w:gridCol w:w="1288"/>
      </w:tblGrid>
      <w:tr w:rsidR="006C6053" w:rsidTr="00FA7A64">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Стоимость, руб. (без НДС)</w:t>
            </w:r>
          </w:p>
        </w:tc>
      </w:tr>
      <w:tr w:rsidR="006C6053" w:rsidTr="00FA7A64">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proofErr w:type="spellStart"/>
            <w:proofErr w:type="gramStart"/>
            <w:r>
              <w:rPr>
                <w:bCs/>
              </w:rPr>
              <w:t>Оборудо-вание</w:t>
            </w:r>
            <w:proofErr w:type="spellEnd"/>
            <w:proofErr w:type="gram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ВСЕГО</w:t>
            </w:r>
          </w:p>
        </w:tc>
      </w:tr>
      <w:tr w:rsidR="006C6053" w:rsidTr="00FA7A64">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8</w:t>
            </w:r>
          </w:p>
        </w:tc>
      </w:tr>
      <w:tr w:rsidR="006C6053" w:rsidTr="00FA7A64">
        <w:trPr>
          <w:cantSplit/>
          <w:trHeight w:val="355"/>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bl>
    <w:p w:rsidR="006C6053" w:rsidRPr="00CA7CFF" w:rsidRDefault="006C6053" w:rsidP="006C6053">
      <w:pPr>
        <w:pStyle w:val="afff1"/>
        <w:tabs>
          <w:tab w:val="clear" w:pos="1134"/>
        </w:tabs>
        <w:autoSpaceDE w:val="0"/>
        <w:autoSpaceDN w:val="0"/>
        <w:spacing w:line="240" w:lineRule="auto"/>
        <w:ind w:firstLine="0"/>
        <w:rPr>
          <w:sz w:val="28"/>
          <w:szCs w:val="28"/>
        </w:rPr>
      </w:pPr>
    </w:p>
    <w:p w:rsidR="006C6053" w:rsidRPr="00CA7CFF" w:rsidRDefault="006C6053" w:rsidP="006C6053">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6C6053" w:rsidRPr="00CA7CFF" w:rsidRDefault="006C6053" w:rsidP="006C6053">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6C6053" w:rsidRPr="00EF2D2A" w:rsidRDefault="006C6053" w:rsidP="006C6053">
      <w:pPr>
        <w:pStyle w:val="Times12"/>
        <w:tabs>
          <w:tab w:val="left" w:pos="709"/>
          <w:tab w:val="num" w:pos="1134"/>
        </w:tabs>
        <w:ind w:left="709" w:right="-30" w:firstLine="0"/>
        <w:rPr>
          <w:szCs w:val="24"/>
        </w:rPr>
      </w:pPr>
      <w:r w:rsidRPr="00CA7CFF">
        <w:rPr>
          <w:bCs w:val="0"/>
          <w:sz w:val="28"/>
        </w:rPr>
        <w:t>М.П.</w:t>
      </w:r>
    </w:p>
    <w:p w:rsidR="006C6053" w:rsidRDefault="006C6053" w:rsidP="006C6053">
      <w:pPr>
        <w:pStyle w:val="Times12"/>
        <w:tabs>
          <w:tab w:val="left" w:pos="709"/>
        </w:tabs>
        <w:ind w:firstLine="709"/>
        <w:rPr>
          <w:b/>
          <w:sz w:val="20"/>
          <w:szCs w:val="20"/>
        </w:rPr>
      </w:pPr>
      <w:r>
        <w:rPr>
          <w:bCs w:val="0"/>
          <w:szCs w:val="24"/>
        </w:rPr>
        <w:t>ИНСТРУКЦИИ ПО ЗАПОЛНЕНИЮ</w:t>
      </w:r>
    </w:p>
    <w:p w:rsidR="006C6053" w:rsidRPr="00E05581" w:rsidRDefault="006C6053" w:rsidP="009E5A41">
      <w:pPr>
        <w:pStyle w:val="Times12"/>
        <w:numPr>
          <w:ilvl w:val="0"/>
          <w:numId w:val="54"/>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6C6053" w:rsidRPr="00E05581" w:rsidRDefault="006C6053" w:rsidP="009E5A41">
      <w:pPr>
        <w:pStyle w:val="Times12"/>
        <w:numPr>
          <w:ilvl w:val="0"/>
          <w:numId w:val="54"/>
        </w:numPr>
        <w:tabs>
          <w:tab w:val="left" w:pos="709"/>
          <w:tab w:val="num" w:pos="1134"/>
        </w:tabs>
        <w:ind w:left="0" w:right="-30" w:firstLine="709"/>
        <w:rPr>
          <w:sz w:val="20"/>
          <w:szCs w:val="20"/>
        </w:rPr>
      </w:pPr>
      <w:r w:rsidRPr="00E05581">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05581">
        <w:rPr>
          <w:sz w:val="20"/>
          <w:szCs w:val="20"/>
        </w:rPr>
        <w:t>к</w:t>
      </w:r>
      <w:proofErr w:type="gramEnd"/>
      <w:r w:rsidRPr="00E05581">
        <w:rPr>
          <w:sz w:val="20"/>
          <w:szCs w:val="20"/>
        </w:rPr>
        <w:t xml:space="preserve"> которой является данная сводная таблица.</w:t>
      </w:r>
    </w:p>
    <w:p w:rsidR="006C6053" w:rsidRPr="00E05581" w:rsidRDefault="006C6053" w:rsidP="009E5A41">
      <w:pPr>
        <w:pStyle w:val="Times12"/>
        <w:numPr>
          <w:ilvl w:val="0"/>
          <w:numId w:val="54"/>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w:t>
      </w:r>
      <w:proofErr w:type="spellStart"/>
      <w:r w:rsidRPr="00E05581">
        <w:rPr>
          <w:sz w:val="20"/>
          <w:szCs w:val="20"/>
        </w:rPr>
        <w:t>т.ч</w:t>
      </w:r>
      <w:proofErr w:type="spellEnd"/>
      <w:r w:rsidRPr="00E05581">
        <w:rPr>
          <w:sz w:val="20"/>
          <w:szCs w:val="20"/>
        </w:rPr>
        <w:t>. организационно-правовую форму).</w:t>
      </w:r>
    </w:p>
    <w:p w:rsidR="006C6053" w:rsidRPr="00E05581" w:rsidRDefault="006C6053" w:rsidP="009E5A41">
      <w:pPr>
        <w:pStyle w:val="Times12"/>
        <w:numPr>
          <w:ilvl w:val="0"/>
          <w:numId w:val="54"/>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6C6053" w:rsidRDefault="006C6053" w:rsidP="009E5A41">
      <w:pPr>
        <w:pStyle w:val="Times12"/>
        <w:numPr>
          <w:ilvl w:val="0"/>
          <w:numId w:val="54"/>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3A68F7" w:rsidRDefault="003A68F7" w:rsidP="00DA6833">
      <w:pPr>
        <w:jc w:val="center"/>
        <w:rPr>
          <w:sz w:val="28"/>
          <w:szCs w:val="28"/>
        </w:rPr>
      </w:pPr>
    </w:p>
    <w:p w:rsidR="006C6053" w:rsidRDefault="006C6053" w:rsidP="00DA6833">
      <w:pPr>
        <w:jc w:val="center"/>
        <w:rPr>
          <w:sz w:val="28"/>
          <w:szCs w:val="28"/>
        </w:rPr>
      </w:pPr>
    </w:p>
    <w:p w:rsidR="006C6053" w:rsidRDefault="006C6053" w:rsidP="00DA6833">
      <w:pPr>
        <w:jc w:val="center"/>
        <w:rPr>
          <w:sz w:val="28"/>
          <w:szCs w:val="28"/>
        </w:rPr>
      </w:pPr>
    </w:p>
    <w:p w:rsidR="006C6053" w:rsidRPr="00EF2D2A" w:rsidRDefault="006C6053" w:rsidP="006C6053">
      <w:pPr>
        <w:pStyle w:val="Times12"/>
        <w:ind w:left="4820" w:firstLine="0"/>
        <w:jc w:val="right"/>
        <w:rPr>
          <w:iCs/>
          <w:szCs w:val="24"/>
        </w:rPr>
      </w:pPr>
      <w:r w:rsidRPr="00EF2D2A">
        <w:rPr>
          <w:iCs/>
          <w:szCs w:val="24"/>
        </w:rPr>
        <w:t>Приложение к заявке на участие в запросе предложений</w:t>
      </w:r>
    </w:p>
    <w:p w:rsidR="006C6053" w:rsidRPr="00EF2D2A" w:rsidRDefault="006C6053" w:rsidP="006C6053">
      <w:pPr>
        <w:pStyle w:val="Times12"/>
        <w:ind w:left="4820" w:firstLine="0"/>
        <w:jc w:val="right"/>
        <w:rPr>
          <w:szCs w:val="24"/>
        </w:rPr>
      </w:pPr>
      <w:r w:rsidRPr="00EF2D2A">
        <w:rPr>
          <w:iCs/>
          <w:szCs w:val="24"/>
        </w:rPr>
        <w:t>от «___» __________ 20___ г. № ______</w:t>
      </w:r>
    </w:p>
    <w:p w:rsidR="006C6053" w:rsidRPr="00EF2D2A" w:rsidRDefault="006C6053" w:rsidP="006C6053">
      <w:pPr>
        <w:pStyle w:val="Times12"/>
        <w:jc w:val="right"/>
        <w:rPr>
          <w:b/>
          <w:bCs w:val="0"/>
          <w:szCs w:val="24"/>
        </w:rPr>
      </w:pPr>
    </w:p>
    <w:p w:rsidR="006C6053" w:rsidRPr="00EF2D2A" w:rsidRDefault="006C6053" w:rsidP="006C6053">
      <w:pPr>
        <w:jc w:val="center"/>
        <w:rPr>
          <w:bCs/>
        </w:rPr>
      </w:pPr>
      <w:r w:rsidRPr="00EF2D2A">
        <w:rPr>
          <w:bCs/>
        </w:rPr>
        <w:t xml:space="preserve">Открытый запрос предложений </w:t>
      </w:r>
      <w:r w:rsidRPr="00EF2D2A">
        <w:t xml:space="preserve">в электронной форме </w:t>
      </w:r>
      <w:r>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6C6053" w:rsidRPr="00EF2D2A" w:rsidRDefault="006C6053" w:rsidP="006C6053">
      <w:pPr>
        <w:jc w:val="right"/>
        <w:rPr>
          <w:b/>
          <w:i/>
        </w:rPr>
      </w:pPr>
      <w:r w:rsidRPr="00EF2D2A">
        <w:rPr>
          <w:b/>
          <w:i/>
        </w:rPr>
        <w:t>Лот __</w:t>
      </w:r>
    </w:p>
    <w:p w:rsidR="006C6053" w:rsidRPr="00EF2D2A" w:rsidRDefault="006C6053" w:rsidP="006C6053">
      <w:pPr>
        <w:pStyle w:val="20"/>
        <w:numPr>
          <w:ilvl w:val="0"/>
          <w:numId w:val="0"/>
        </w:numPr>
        <w:spacing w:before="0" w:after="0"/>
        <w:jc w:val="center"/>
        <w:rPr>
          <w:rFonts w:ascii="Times New Roman" w:hAnsi="Times New Roman" w:cs="Times New Roman"/>
          <w:b w:val="0"/>
          <w:i w:val="0"/>
          <w:sz w:val="24"/>
          <w:szCs w:val="24"/>
        </w:rPr>
      </w:pPr>
      <w:bookmarkStart w:id="192" w:name="_Справка_о_перечне"/>
      <w:bookmarkStart w:id="193" w:name="_Toc255987078"/>
      <w:bookmarkStart w:id="194" w:name="_Toc326685707"/>
      <w:bookmarkStart w:id="195" w:name="_Toc360776191"/>
      <w:bookmarkStart w:id="196" w:name="_Toc368034956"/>
      <w:bookmarkStart w:id="197" w:name="_Toc371597592"/>
      <w:bookmarkStart w:id="198" w:name="_Toc419902796"/>
      <w:bookmarkEnd w:id="192"/>
      <w:r w:rsidRPr="00EF2D2A">
        <w:rPr>
          <w:rFonts w:ascii="Times New Roman" w:hAnsi="Times New Roman" w:cs="Times New Roman"/>
          <w:b w:val="0"/>
          <w:i w:val="0"/>
          <w:sz w:val="24"/>
          <w:szCs w:val="24"/>
        </w:rPr>
        <w:t>СПРАВКА ОБ ОПЫТЕ ВЫПОЛНЕНИЯ ДОГОВОРОВ (Форма _</w:t>
      </w:r>
      <w:r w:rsidR="0078480F">
        <w:rPr>
          <w:rFonts w:ascii="Times New Roman" w:hAnsi="Times New Roman" w:cs="Times New Roman"/>
          <w:b w:val="0"/>
          <w:i w:val="0"/>
          <w:sz w:val="24"/>
          <w:szCs w:val="24"/>
        </w:rPr>
        <w:t>4</w:t>
      </w:r>
      <w:r w:rsidRPr="00EF2D2A">
        <w:rPr>
          <w:rFonts w:ascii="Times New Roman" w:hAnsi="Times New Roman" w:cs="Times New Roman"/>
          <w:b w:val="0"/>
          <w:i w:val="0"/>
          <w:sz w:val="24"/>
          <w:szCs w:val="24"/>
        </w:rPr>
        <w:t>_)</w:t>
      </w:r>
      <w:bookmarkEnd w:id="193"/>
      <w:bookmarkEnd w:id="194"/>
      <w:bookmarkEnd w:id="195"/>
      <w:bookmarkEnd w:id="196"/>
      <w:bookmarkEnd w:id="197"/>
      <w:bookmarkEnd w:id="198"/>
    </w:p>
    <w:p w:rsidR="006C6053" w:rsidRPr="006A1128" w:rsidRDefault="006C6053" w:rsidP="006C6053">
      <w:pPr>
        <w:widowControl w:val="0"/>
        <w:autoSpaceDE w:val="0"/>
        <w:autoSpaceDN w:val="0"/>
        <w:adjustRightInd w:val="0"/>
        <w:rPr>
          <w:b/>
          <w:iCs/>
          <w:spacing w:val="-2"/>
          <w:lang w:val="ru-MO"/>
        </w:rPr>
      </w:pPr>
    </w:p>
    <w:p w:rsidR="006C6053" w:rsidRPr="00CA7CFF" w:rsidRDefault="006C6053" w:rsidP="006C6053">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6C6053" w:rsidRPr="00CA7CFF" w:rsidTr="00FA7A64">
        <w:trPr>
          <w:cantSplit/>
          <w:trHeight w:val="300"/>
          <w:tblHeader/>
        </w:trPr>
        <w:tc>
          <w:tcPr>
            <w:tcW w:w="710" w:type="dxa"/>
            <w:vMerge w:val="restart"/>
            <w:vAlign w:val="center"/>
          </w:tcPr>
          <w:p w:rsidR="006C6053" w:rsidRPr="00CA7CFF" w:rsidRDefault="006C6053" w:rsidP="00FA7A64">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6C6053" w:rsidRPr="00CA7CFF" w:rsidRDefault="006C6053" w:rsidP="00FA7A64">
            <w:pPr>
              <w:pStyle w:val="af8"/>
              <w:ind w:left="-108" w:right="-108"/>
              <w:jc w:val="center"/>
              <w:rPr>
                <w:sz w:val="20"/>
              </w:rPr>
            </w:pPr>
            <w:r w:rsidRPr="00CA7CFF">
              <w:rPr>
                <w:sz w:val="20"/>
              </w:rPr>
              <w:t xml:space="preserve">Реквизиты договора </w:t>
            </w:r>
          </w:p>
          <w:p w:rsidR="006C6053" w:rsidRPr="00CA7CFF" w:rsidRDefault="006C6053" w:rsidP="00FA7A64">
            <w:pPr>
              <w:pStyle w:val="af8"/>
              <w:ind w:left="-108" w:right="-108"/>
              <w:jc w:val="center"/>
              <w:rPr>
                <w:sz w:val="20"/>
              </w:rPr>
            </w:pPr>
            <w:r w:rsidRPr="00CA7CFF">
              <w:rPr>
                <w:sz w:val="20"/>
              </w:rPr>
              <w:t>(номер и дата)</w:t>
            </w:r>
          </w:p>
        </w:tc>
        <w:tc>
          <w:tcPr>
            <w:tcW w:w="2353" w:type="dxa"/>
            <w:vMerge w:val="restart"/>
            <w:vAlign w:val="center"/>
          </w:tcPr>
          <w:p w:rsidR="006C6053" w:rsidRPr="00CA7CFF" w:rsidRDefault="006C6053" w:rsidP="00FA7A64">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6C6053" w:rsidRPr="00CA7CFF" w:rsidRDefault="006C6053" w:rsidP="00FA7A64">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6C6053" w:rsidRPr="00CA7CFF" w:rsidRDefault="006C6053" w:rsidP="00FA7A64">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6C6053" w:rsidRPr="00CA7CFF" w:rsidRDefault="006C6053" w:rsidP="00FA7A64">
            <w:pPr>
              <w:pStyle w:val="af8"/>
              <w:ind w:left="-57" w:right="-57"/>
              <w:jc w:val="center"/>
              <w:rPr>
                <w:sz w:val="20"/>
              </w:rPr>
            </w:pPr>
            <w:r w:rsidRPr="00CA7CFF">
              <w:rPr>
                <w:sz w:val="20"/>
              </w:rPr>
              <w:t>Стоимость услуг</w:t>
            </w:r>
          </w:p>
        </w:tc>
        <w:tc>
          <w:tcPr>
            <w:tcW w:w="1525" w:type="dxa"/>
            <w:vMerge w:val="restart"/>
            <w:vAlign w:val="center"/>
          </w:tcPr>
          <w:p w:rsidR="006C6053" w:rsidRPr="00CA7CFF" w:rsidRDefault="006C6053" w:rsidP="00FA7A64">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6C6053" w:rsidRPr="00CA7CFF" w:rsidRDefault="006C6053" w:rsidP="00FA7A64">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6C6053" w:rsidRPr="00CA7CFF" w:rsidTr="00FA7A64">
        <w:trPr>
          <w:cantSplit/>
          <w:trHeight w:val="1545"/>
          <w:tblHeader/>
        </w:trPr>
        <w:tc>
          <w:tcPr>
            <w:tcW w:w="710" w:type="dxa"/>
            <w:vMerge/>
            <w:vAlign w:val="center"/>
          </w:tcPr>
          <w:p w:rsidR="006C6053" w:rsidRPr="00CA7CFF" w:rsidRDefault="006C6053" w:rsidP="00FA7A64">
            <w:pPr>
              <w:pStyle w:val="af8"/>
              <w:ind w:left="-57" w:right="-57"/>
              <w:jc w:val="center"/>
              <w:rPr>
                <w:sz w:val="20"/>
              </w:rPr>
            </w:pPr>
          </w:p>
        </w:tc>
        <w:tc>
          <w:tcPr>
            <w:tcW w:w="1559" w:type="dxa"/>
            <w:vMerge/>
            <w:vAlign w:val="center"/>
          </w:tcPr>
          <w:p w:rsidR="006C6053" w:rsidRPr="00CA7CFF" w:rsidRDefault="006C6053" w:rsidP="00FA7A64">
            <w:pPr>
              <w:pStyle w:val="af8"/>
              <w:ind w:left="-108" w:right="-108"/>
              <w:jc w:val="center"/>
              <w:rPr>
                <w:sz w:val="20"/>
              </w:rPr>
            </w:pPr>
          </w:p>
        </w:tc>
        <w:tc>
          <w:tcPr>
            <w:tcW w:w="2353" w:type="dxa"/>
            <w:vMerge/>
            <w:vAlign w:val="center"/>
          </w:tcPr>
          <w:p w:rsidR="006C6053" w:rsidRPr="00CA7CFF" w:rsidRDefault="006C6053" w:rsidP="00FA7A64">
            <w:pPr>
              <w:pStyle w:val="af8"/>
              <w:ind w:left="-108" w:right="-108"/>
              <w:jc w:val="center"/>
              <w:rPr>
                <w:sz w:val="20"/>
              </w:rPr>
            </w:pPr>
          </w:p>
        </w:tc>
        <w:tc>
          <w:tcPr>
            <w:tcW w:w="2125" w:type="dxa"/>
            <w:vMerge/>
            <w:vAlign w:val="center"/>
          </w:tcPr>
          <w:p w:rsidR="006C6053" w:rsidRPr="00CA7CFF" w:rsidRDefault="006C6053" w:rsidP="00FA7A64">
            <w:pPr>
              <w:pStyle w:val="af8"/>
              <w:ind w:left="-57" w:right="-57"/>
              <w:jc w:val="center"/>
              <w:rPr>
                <w:sz w:val="20"/>
              </w:rPr>
            </w:pPr>
          </w:p>
        </w:tc>
        <w:tc>
          <w:tcPr>
            <w:tcW w:w="1759" w:type="dxa"/>
            <w:vMerge/>
            <w:vAlign w:val="center"/>
          </w:tcPr>
          <w:p w:rsidR="006C6053" w:rsidRPr="00CA7CFF" w:rsidRDefault="006C6053" w:rsidP="00FA7A64">
            <w:pPr>
              <w:pStyle w:val="af8"/>
              <w:ind w:left="-108" w:right="-108"/>
              <w:jc w:val="center"/>
              <w:rPr>
                <w:sz w:val="20"/>
              </w:rPr>
            </w:pPr>
          </w:p>
        </w:tc>
        <w:tc>
          <w:tcPr>
            <w:tcW w:w="1559" w:type="dxa"/>
            <w:vAlign w:val="center"/>
          </w:tcPr>
          <w:p w:rsidR="006C6053" w:rsidRPr="00CA7CFF" w:rsidRDefault="006C6053" w:rsidP="00FA7A64">
            <w:pPr>
              <w:pStyle w:val="af8"/>
              <w:ind w:left="-57" w:right="-57"/>
              <w:jc w:val="center"/>
              <w:rPr>
                <w:sz w:val="20"/>
              </w:rPr>
            </w:pPr>
            <w:r w:rsidRPr="00CA7CFF">
              <w:rPr>
                <w:sz w:val="20"/>
              </w:rPr>
              <w:t>Сумма договора, руб. с НДС</w:t>
            </w:r>
          </w:p>
        </w:tc>
        <w:tc>
          <w:tcPr>
            <w:tcW w:w="1843" w:type="dxa"/>
            <w:vAlign w:val="center"/>
          </w:tcPr>
          <w:p w:rsidR="006C6053" w:rsidRPr="00CA7CFF" w:rsidRDefault="006C6053" w:rsidP="00FA7A64">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6C6053" w:rsidRPr="00CA7CFF" w:rsidRDefault="006C6053" w:rsidP="00FA7A64">
            <w:pPr>
              <w:pStyle w:val="af8"/>
              <w:tabs>
                <w:tab w:val="left" w:pos="1332"/>
              </w:tabs>
              <w:ind w:left="-108" w:right="-108" w:hanging="165"/>
              <w:jc w:val="center"/>
              <w:rPr>
                <w:sz w:val="20"/>
              </w:rPr>
            </w:pPr>
          </w:p>
        </w:tc>
        <w:tc>
          <w:tcPr>
            <w:tcW w:w="1727" w:type="dxa"/>
            <w:vMerge/>
            <w:vAlign w:val="center"/>
          </w:tcPr>
          <w:p w:rsidR="006C6053" w:rsidRPr="00CA7CFF" w:rsidRDefault="006C6053" w:rsidP="00FA7A64">
            <w:pPr>
              <w:pStyle w:val="af8"/>
              <w:tabs>
                <w:tab w:val="left" w:pos="1332"/>
              </w:tabs>
              <w:ind w:left="-108" w:right="-108" w:hanging="165"/>
              <w:jc w:val="center"/>
              <w:rPr>
                <w:sz w:val="20"/>
              </w:rPr>
            </w:pPr>
          </w:p>
        </w:tc>
      </w:tr>
      <w:tr w:rsidR="006C6053" w:rsidRPr="00CA7CFF" w:rsidTr="00FA7A64">
        <w:trPr>
          <w:cantSplit/>
          <w:trHeight w:val="70"/>
          <w:tblHeader/>
        </w:trPr>
        <w:tc>
          <w:tcPr>
            <w:tcW w:w="710" w:type="dxa"/>
            <w:vAlign w:val="center"/>
          </w:tcPr>
          <w:p w:rsidR="006C6053" w:rsidRPr="00CA7CFF" w:rsidRDefault="006C6053" w:rsidP="00FA7A64">
            <w:pPr>
              <w:pStyle w:val="af8"/>
              <w:spacing w:before="0" w:after="0"/>
              <w:ind w:left="-57" w:right="-57"/>
              <w:jc w:val="center"/>
              <w:rPr>
                <w:sz w:val="20"/>
              </w:rPr>
            </w:pPr>
            <w:r w:rsidRPr="00CA7CFF">
              <w:rPr>
                <w:sz w:val="20"/>
              </w:rPr>
              <w:t>1</w:t>
            </w:r>
          </w:p>
        </w:tc>
        <w:tc>
          <w:tcPr>
            <w:tcW w:w="1559" w:type="dxa"/>
            <w:vAlign w:val="center"/>
          </w:tcPr>
          <w:p w:rsidR="006C6053" w:rsidRPr="00CA7CFF" w:rsidRDefault="006C6053" w:rsidP="00FA7A64">
            <w:pPr>
              <w:pStyle w:val="af8"/>
              <w:spacing w:before="0" w:after="0"/>
              <w:ind w:left="-108" w:right="-108"/>
              <w:jc w:val="center"/>
              <w:rPr>
                <w:sz w:val="20"/>
              </w:rPr>
            </w:pPr>
            <w:r w:rsidRPr="00CA7CFF">
              <w:rPr>
                <w:sz w:val="20"/>
              </w:rPr>
              <w:t>2</w:t>
            </w:r>
          </w:p>
        </w:tc>
        <w:tc>
          <w:tcPr>
            <w:tcW w:w="2353" w:type="dxa"/>
            <w:vAlign w:val="center"/>
          </w:tcPr>
          <w:p w:rsidR="006C6053" w:rsidRPr="00CA7CFF" w:rsidRDefault="006C6053" w:rsidP="00FA7A64">
            <w:pPr>
              <w:pStyle w:val="af8"/>
              <w:spacing w:before="0" w:after="0"/>
              <w:ind w:left="-108" w:right="-108"/>
              <w:jc w:val="center"/>
              <w:rPr>
                <w:sz w:val="20"/>
              </w:rPr>
            </w:pPr>
            <w:r w:rsidRPr="00CA7CFF">
              <w:rPr>
                <w:sz w:val="20"/>
              </w:rPr>
              <w:t>3</w:t>
            </w:r>
          </w:p>
        </w:tc>
        <w:tc>
          <w:tcPr>
            <w:tcW w:w="2125" w:type="dxa"/>
            <w:vAlign w:val="center"/>
          </w:tcPr>
          <w:p w:rsidR="006C6053" w:rsidRPr="00CA7CFF" w:rsidRDefault="006C6053" w:rsidP="00FA7A64">
            <w:pPr>
              <w:pStyle w:val="af8"/>
              <w:spacing w:before="0" w:after="0"/>
              <w:ind w:left="-57" w:right="-57"/>
              <w:jc w:val="center"/>
              <w:rPr>
                <w:sz w:val="20"/>
              </w:rPr>
            </w:pPr>
            <w:r w:rsidRPr="00CA7CFF">
              <w:rPr>
                <w:sz w:val="20"/>
              </w:rPr>
              <w:t>4</w:t>
            </w:r>
          </w:p>
        </w:tc>
        <w:tc>
          <w:tcPr>
            <w:tcW w:w="1759" w:type="dxa"/>
            <w:vAlign w:val="center"/>
          </w:tcPr>
          <w:p w:rsidR="006C6053" w:rsidRPr="00CA7CFF" w:rsidRDefault="006C6053" w:rsidP="00FA7A64">
            <w:pPr>
              <w:pStyle w:val="af8"/>
              <w:spacing w:before="0" w:after="0"/>
              <w:ind w:left="-108" w:right="-108"/>
              <w:jc w:val="center"/>
              <w:rPr>
                <w:sz w:val="20"/>
              </w:rPr>
            </w:pPr>
            <w:r w:rsidRPr="00CA7CFF">
              <w:rPr>
                <w:sz w:val="20"/>
              </w:rPr>
              <w:t>5</w:t>
            </w:r>
          </w:p>
        </w:tc>
        <w:tc>
          <w:tcPr>
            <w:tcW w:w="1559" w:type="dxa"/>
            <w:vAlign w:val="center"/>
          </w:tcPr>
          <w:p w:rsidR="006C6053" w:rsidRPr="00CA7CFF" w:rsidRDefault="006C6053" w:rsidP="00FA7A64">
            <w:pPr>
              <w:pStyle w:val="af8"/>
              <w:spacing w:before="0" w:after="0"/>
              <w:ind w:left="-57" w:right="-57"/>
              <w:jc w:val="center"/>
              <w:rPr>
                <w:sz w:val="20"/>
              </w:rPr>
            </w:pPr>
            <w:r w:rsidRPr="00CA7CFF">
              <w:rPr>
                <w:sz w:val="20"/>
              </w:rPr>
              <w:t>6</w:t>
            </w:r>
          </w:p>
        </w:tc>
        <w:tc>
          <w:tcPr>
            <w:tcW w:w="1843" w:type="dxa"/>
            <w:vAlign w:val="center"/>
          </w:tcPr>
          <w:p w:rsidR="006C6053" w:rsidRPr="00CA7CFF" w:rsidRDefault="006C6053" w:rsidP="00FA7A64">
            <w:pPr>
              <w:pStyle w:val="af8"/>
              <w:spacing w:before="0" w:after="0"/>
              <w:ind w:left="-57" w:right="-57"/>
              <w:jc w:val="center"/>
              <w:rPr>
                <w:sz w:val="20"/>
              </w:rPr>
            </w:pPr>
            <w:r w:rsidRPr="00CA7CFF">
              <w:rPr>
                <w:sz w:val="20"/>
              </w:rPr>
              <w:t>7</w:t>
            </w:r>
          </w:p>
        </w:tc>
        <w:tc>
          <w:tcPr>
            <w:tcW w:w="1525" w:type="dxa"/>
          </w:tcPr>
          <w:p w:rsidR="006C6053" w:rsidRPr="00CA7CFF" w:rsidRDefault="006C6053" w:rsidP="00FA7A64">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6C6053" w:rsidRPr="00CA7CFF" w:rsidRDefault="006C6053" w:rsidP="00FA7A64">
            <w:pPr>
              <w:pStyle w:val="af8"/>
              <w:tabs>
                <w:tab w:val="left" w:pos="1332"/>
              </w:tabs>
              <w:spacing w:before="0" w:after="0"/>
              <w:ind w:left="-108" w:right="-108" w:hanging="165"/>
              <w:jc w:val="center"/>
              <w:rPr>
                <w:sz w:val="20"/>
              </w:rPr>
            </w:pPr>
            <w:r w:rsidRPr="00CA7CFF">
              <w:rPr>
                <w:sz w:val="20"/>
              </w:rPr>
              <w:t>9</w:t>
            </w:r>
          </w:p>
        </w:tc>
      </w:tr>
      <w:tr w:rsidR="006C6053" w:rsidRPr="00CA7CFF" w:rsidTr="00FA7A64">
        <w:trPr>
          <w:cantSplit/>
          <w:trHeight w:val="227"/>
        </w:trPr>
        <w:tc>
          <w:tcPr>
            <w:tcW w:w="710" w:type="dxa"/>
          </w:tcPr>
          <w:p w:rsidR="006C6053" w:rsidRPr="00CA7CFF" w:rsidRDefault="006C6053" w:rsidP="009E5A41">
            <w:pPr>
              <w:numPr>
                <w:ilvl w:val="0"/>
                <w:numId w:val="55"/>
              </w:numPr>
              <w:tabs>
                <w:tab w:val="left" w:pos="273"/>
              </w:tabs>
              <w:ind w:left="34" w:firstLine="0"/>
              <w:rPr>
                <w:sz w:val="20"/>
                <w:szCs w:val="20"/>
              </w:rPr>
            </w:pPr>
          </w:p>
        </w:tc>
        <w:tc>
          <w:tcPr>
            <w:tcW w:w="14450" w:type="dxa"/>
            <w:gridSpan w:val="8"/>
          </w:tcPr>
          <w:p w:rsidR="006C6053" w:rsidRPr="00CA7CFF" w:rsidRDefault="006C6053" w:rsidP="00FA7A64">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6C6053" w:rsidRPr="00CA7CFF" w:rsidTr="00FA7A64">
        <w:trPr>
          <w:cantSplit/>
          <w:trHeight w:val="227"/>
        </w:trPr>
        <w:tc>
          <w:tcPr>
            <w:tcW w:w="710" w:type="dxa"/>
          </w:tcPr>
          <w:p w:rsidR="006C6053" w:rsidRPr="00CA7CFF" w:rsidRDefault="006C6053" w:rsidP="009E5A41">
            <w:pPr>
              <w:numPr>
                <w:ilvl w:val="1"/>
                <w:numId w:val="55"/>
              </w:numPr>
              <w:tabs>
                <w:tab w:val="left" w:pos="460"/>
              </w:tabs>
              <w:ind w:left="0" w:firstLine="0"/>
              <w:rPr>
                <w:sz w:val="20"/>
                <w:szCs w:val="20"/>
              </w:rPr>
            </w:pPr>
          </w:p>
        </w:tc>
        <w:tc>
          <w:tcPr>
            <w:tcW w:w="1559" w:type="dxa"/>
          </w:tcPr>
          <w:p w:rsidR="006C6053" w:rsidRPr="00CA7CFF" w:rsidRDefault="006C6053" w:rsidP="00FA7A64">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6C6053" w:rsidRPr="00CA7CFF" w:rsidRDefault="006C6053" w:rsidP="00FA7A64">
            <w:pPr>
              <w:pStyle w:val="af9"/>
              <w:spacing w:before="0" w:after="0"/>
              <w:rPr>
                <w:b/>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i/>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9E5A41">
            <w:pPr>
              <w:numPr>
                <w:ilvl w:val="2"/>
                <w:numId w:val="55"/>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C6053" w:rsidRPr="00CA7CFF" w:rsidRDefault="006C6053" w:rsidP="00FA7A64">
            <w:pPr>
              <w:pStyle w:val="af9"/>
              <w:spacing w:before="0" w:after="0"/>
              <w:jc w:val="center"/>
              <w:rPr>
                <w:sz w:val="20"/>
              </w:rPr>
            </w:pPr>
            <w:r w:rsidRPr="00CA7CFF">
              <w:rPr>
                <w:sz w:val="20"/>
              </w:rPr>
              <w:t>Х</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9E5A41">
            <w:pPr>
              <w:numPr>
                <w:ilvl w:val="2"/>
                <w:numId w:val="55"/>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C6053" w:rsidRPr="00CA7CFF" w:rsidRDefault="006C6053" w:rsidP="00FA7A64">
            <w:pPr>
              <w:pStyle w:val="af9"/>
              <w:spacing w:before="0" w:after="0"/>
              <w:jc w:val="center"/>
              <w:rPr>
                <w:sz w:val="20"/>
              </w:rPr>
            </w:pPr>
            <w:r w:rsidRPr="00CA7CFF">
              <w:rPr>
                <w:sz w:val="20"/>
              </w:rPr>
              <w:t>Х</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9E5A41">
            <w:pPr>
              <w:numPr>
                <w:ilvl w:val="2"/>
                <w:numId w:val="55"/>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C6053" w:rsidRPr="00CA7CFF" w:rsidRDefault="006C6053" w:rsidP="00FA7A64">
            <w:pPr>
              <w:pStyle w:val="af9"/>
              <w:spacing w:before="0" w:after="0"/>
              <w:jc w:val="center"/>
              <w:rPr>
                <w:sz w:val="20"/>
              </w:rPr>
            </w:pPr>
            <w:r w:rsidRPr="00CA7CFF">
              <w:rPr>
                <w:sz w:val="20"/>
              </w:rPr>
              <w:t>Х</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9E5A41">
            <w:pPr>
              <w:numPr>
                <w:ilvl w:val="1"/>
                <w:numId w:val="55"/>
              </w:numPr>
              <w:tabs>
                <w:tab w:val="left" w:pos="460"/>
              </w:tabs>
              <w:ind w:left="0" w:firstLine="0"/>
              <w:rPr>
                <w:sz w:val="20"/>
                <w:szCs w:val="20"/>
              </w:rPr>
            </w:pPr>
          </w:p>
        </w:tc>
        <w:tc>
          <w:tcPr>
            <w:tcW w:w="1559" w:type="dxa"/>
          </w:tcPr>
          <w:p w:rsidR="006C6053" w:rsidRPr="00CA7CFF" w:rsidRDefault="006C6053" w:rsidP="00FA7A64">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9E5A41">
            <w:pPr>
              <w:numPr>
                <w:ilvl w:val="2"/>
                <w:numId w:val="55"/>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6C6053" w:rsidRPr="00CA7CFF" w:rsidRDefault="006C6053" w:rsidP="00FA7A64">
            <w:pPr>
              <w:pStyle w:val="af9"/>
              <w:spacing w:before="0" w:after="0"/>
              <w:jc w:val="center"/>
              <w:rPr>
                <w:sz w:val="20"/>
              </w:rPr>
            </w:pPr>
            <w:r w:rsidRPr="00CA7CFF">
              <w:rPr>
                <w:sz w:val="20"/>
              </w:rPr>
              <w:t>Х</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9E5A41">
            <w:pPr>
              <w:numPr>
                <w:ilvl w:val="2"/>
                <w:numId w:val="55"/>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sz w:val="20"/>
              </w:rPr>
              <w:t>…</w:t>
            </w:r>
          </w:p>
        </w:tc>
        <w:tc>
          <w:tcPr>
            <w:tcW w:w="1559" w:type="dxa"/>
            <w:vAlign w:val="center"/>
          </w:tcPr>
          <w:p w:rsidR="006C6053" w:rsidRPr="00CA7CFF" w:rsidRDefault="006C6053" w:rsidP="00FA7A64">
            <w:pPr>
              <w:pStyle w:val="af9"/>
              <w:spacing w:before="0" w:after="0"/>
              <w:jc w:val="center"/>
              <w:rPr>
                <w:sz w:val="20"/>
              </w:rPr>
            </w:pPr>
            <w:r w:rsidRPr="00CA7CFF">
              <w:rPr>
                <w:sz w:val="20"/>
              </w:rPr>
              <w:t>…</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9E5A41">
            <w:pPr>
              <w:numPr>
                <w:ilvl w:val="1"/>
                <w:numId w:val="55"/>
              </w:numPr>
              <w:tabs>
                <w:tab w:val="left" w:pos="460"/>
              </w:tabs>
              <w:ind w:left="0" w:firstLine="0"/>
              <w:rPr>
                <w:sz w:val="20"/>
                <w:szCs w:val="20"/>
              </w:rPr>
            </w:pPr>
          </w:p>
        </w:tc>
        <w:tc>
          <w:tcPr>
            <w:tcW w:w="1559" w:type="dxa"/>
          </w:tcPr>
          <w:p w:rsidR="006C6053" w:rsidRPr="00CA7CFF" w:rsidRDefault="006C6053" w:rsidP="00FA7A64">
            <w:pPr>
              <w:pStyle w:val="af9"/>
              <w:spacing w:before="0" w:after="0"/>
              <w:rPr>
                <w:sz w:val="20"/>
              </w:rPr>
            </w:pPr>
            <w:r w:rsidRPr="00CA7CFF">
              <w:rPr>
                <w:sz w:val="20"/>
              </w:rPr>
              <w:t>…</w:t>
            </w: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r w:rsidRPr="00CA7CFF">
              <w:rPr>
                <w:sz w:val="20"/>
                <w:szCs w:val="20"/>
              </w:rPr>
              <w:t>…</w:t>
            </w:r>
          </w:p>
        </w:tc>
        <w:tc>
          <w:tcPr>
            <w:tcW w:w="1559" w:type="dxa"/>
          </w:tcPr>
          <w:p w:rsidR="006C6053" w:rsidRPr="00CA7CFF" w:rsidRDefault="006C6053" w:rsidP="00FA7A64">
            <w:pPr>
              <w:pStyle w:val="af9"/>
              <w:spacing w:before="0" w:after="0"/>
              <w:rPr>
                <w:sz w:val="20"/>
              </w:rPr>
            </w:pPr>
            <w:r w:rsidRPr="00CA7CFF">
              <w:rPr>
                <w:sz w:val="20"/>
              </w:rPr>
              <w:t>…</w:t>
            </w: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8506" w:type="dxa"/>
            <w:gridSpan w:val="5"/>
          </w:tcPr>
          <w:p w:rsidR="006C6053" w:rsidRPr="00CA7CFF" w:rsidRDefault="006C6053" w:rsidP="00FA7A64">
            <w:pPr>
              <w:pStyle w:val="af9"/>
              <w:spacing w:before="0" w:after="0"/>
              <w:rPr>
                <w:b/>
                <w:sz w:val="20"/>
              </w:rPr>
            </w:pPr>
            <w:r w:rsidRPr="00CA7CFF">
              <w:rPr>
                <w:b/>
                <w:sz w:val="20"/>
              </w:rPr>
              <w:t>ИТОГО:</w:t>
            </w:r>
          </w:p>
        </w:tc>
        <w:tc>
          <w:tcPr>
            <w:tcW w:w="1559" w:type="dxa"/>
          </w:tcPr>
          <w:p w:rsidR="006C6053" w:rsidRPr="00CA7CFF" w:rsidRDefault="006C6053" w:rsidP="00FA7A64">
            <w:pPr>
              <w:pStyle w:val="af9"/>
              <w:spacing w:before="0" w:after="0"/>
              <w:rPr>
                <w:b/>
                <w:sz w:val="20"/>
              </w:rPr>
            </w:pPr>
          </w:p>
        </w:tc>
        <w:tc>
          <w:tcPr>
            <w:tcW w:w="1843" w:type="dxa"/>
          </w:tcPr>
          <w:p w:rsidR="006C6053" w:rsidRPr="00CA7CFF" w:rsidRDefault="006C6053" w:rsidP="00FA7A64">
            <w:pPr>
              <w:pStyle w:val="af9"/>
              <w:spacing w:before="0" w:after="0"/>
              <w:rPr>
                <w:b/>
                <w:sz w:val="20"/>
              </w:rPr>
            </w:pPr>
          </w:p>
        </w:tc>
        <w:tc>
          <w:tcPr>
            <w:tcW w:w="1525" w:type="dxa"/>
          </w:tcPr>
          <w:p w:rsidR="006C6053" w:rsidRPr="00CA7CFF" w:rsidRDefault="006C6053" w:rsidP="00FA7A64">
            <w:pPr>
              <w:pStyle w:val="af9"/>
              <w:spacing w:before="0" w:after="0"/>
              <w:jc w:val="center"/>
              <w:rPr>
                <w:b/>
                <w:sz w:val="20"/>
              </w:rPr>
            </w:pPr>
          </w:p>
        </w:tc>
        <w:tc>
          <w:tcPr>
            <w:tcW w:w="1727" w:type="dxa"/>
            <w:vAlign w:val="center"/>
          </w:tcPr>
          <w:p w:rsidR="006C6053" w:rsidRPr="00CA7CFF" w:rsidRDefault="006C6053" w:rsidP="00FA7A64">
            <w:pPr>
              <w:pStyle w:val="af9"/>
              <w:spacing w:before="0" w:after="0"/>
              <w:jc w:val="center"/>
              <w:rPr>
                <w:b/>
                <w:sz w:val="20"/>
              </w:rPr>
            </w:pPr>
            <w:r w:rsidRPr="00CA7CFF">
              <w:rPr>
                <w:b/>
                <w:sz w:val="20"/>
              </w:rPr>
              <w:t>Х</w:t>
            </w:r>
          </w:p>
        </w:tc>
      </w:tr>
      <w:tr w:rsidR="006C6053" w:rsidRPr="00CA7CFF" w:rsidTr="00FA7A64">
        <w:trPr>
          <w:cantSplit/>
          <w:trHeight w:val="227"/>
        </w:trPr>
        <w:tc>
          <w:tcPr>
            <w:tcW w:w="710" w:type="dxa"/>
          </w:tcPr>
          <w:p w:rsidR="006C6053" w:rsidRPr="00CA7CFF" w:rsidRDefault="006C6053" w:rsidP="009E5A41">
            <w:pPr>
              <w:numPr>
                <w:ilvl w:val="0"/>
                <w:numId w:val="55"/>
              </w:numPr>
              <w:tabs>
                <w:tab w:val="left" w:pos="273"/>
              </w:tabs>
              <w:ind w:left="34" w:firstLine="0"/>
              <w:rPr>
                <w:b/>
                <w:sz w:val="20"/>
                <w:szCs w:val="20"/>
              </w:rPr>
            </w:pPr>
          </w:p>
        </w:tc>
        <w:tc>
          <w:tcPr>
            <w:tcW w:w="14450" w:type="dxa"/>
            <w:gridSpan w:val="8"/>
          </w:tcPr>
          <w:p w:rsidR="006C6053" w:rsidRPr="00CA7CFF" w:rsidRDefault="006C6053" w:rsidP="00FA7A64">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r w:rsidRPr="00CA7CFF">
              <w:rPr>
                <w:sz w:val="20"/>
                <w:szCs w:val="20"/>
              </w:rPr>
              <w:t>…</w:t>
            </w:r>
          </w:p>
        </w:tc>
        <w:tc>
          <w:tcPr>
            <w:tcW w:w="1559" w:type="dxa"/>
          </w:tcPr>
          <w:p w:rsidR="006C6053" w:rsidRPr="00CA7CFF" w:rsidRDefault="006C6053" w:rsidP="00FA7A64">
            <w:pPr>
              <w:pStyle w:val="af9"/>
              <w:spacing w:before="0" w:after="0"/>
              <w:rPr>
                <w:sz w:val="20"/>
              </w:rPr>
            </w:pPr>
            <w:r w:rsidRPr="00CA7CFF">
              <w:rPr>
                <w:sz w:val="20"/>
              </w:rPr>
              <w:t>…</w:t>
            </w: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p>
        </w:tc>
        <w:tc>
          <w:tcPr>
            <w:tcW w:w="1559" w:type="dxa"/>
          </w:tcPr>
          <w:p w:rsidR="006C6053" w:rsidRPr="00CA7CFF" w:rsidRDefault="006C6053" w:rsidP="00FA7A64">
            <w:pPr>
              <w:pStyle w:val="af9"/>
              <w:spacing w:before="0" w:after="0"/>
              <w:rPr>
                <w:sz w:val="20"/>
              </w:rPr>
            </w:pP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p>
        </w:tc>
        <w:tc>
          <w:tcPr>
            <w:tcW w:w="1559" w:type="dxa"/>
          </w:tcPr>
          <w:p w:rsidR="006C6053" w:rsidRPr="00CA7CFF" w:rsidRDefault="006C6053" w:rsidP="00FA7A64">
            <w:pPr>
              <w:pStyle w:val="af9"/>
              <w:spacing w:before="0" w:after="0"/>
              <w:rPr>
                <w:sz w:val="20"/>
              </w:rPr>
            </w:pP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8506" w:type="dxa"/>
            <w:gridSpan w:val="5"/>
          </w:tcPr>
          <w:p w:rsidR="006C6053" w:rsidRPr="00CA7CFF" w:rsidRDefault="006C6053" w:rsidP="00FA7A64">
            <w:pPr>
              <w:pStyle w:val="af9"/>
              <w:spacing w:before="0" w:after="0"/>
              <w:rPr>
                <w:b/>
                <w:sz w:val="20"/>
              </w:rPr>
            </w:pPr>
            <w:r w:rsidRPr="00CA7CFF">
              <w:rPr>
                <w:b/>
                <w:sz w:val="20"/>
              </w:rPr>
              <w:t>ИТОГО:</w:t>
            </w:r>
          </w:p>
        </w:tc>
        <w:tc>
          <w:tcPr>
            <w:tcW w:w="1559" w:type="dxa"/>
          </w:tcPr>
          <w:p w:rsidR="006C6053" w:rsidRPr="00CA7CFF" w:rsidRDefault="006C6053" w:rsidP="00FA7A64">
            <w:pPr>
              <w:pStyle w:val="af9"/>
              <w:spacing w:before="0" w:after="0"/>
              <w:rPr>
                <w:b/>
                <w:sz w:val="20"/>
              </w:rPr>
            </w:pPr>
          </w:p>
        </w:tc>
        <w:tc>
          <w:tcPr>
            <w:tcW w:w="1843" w:type="dxa"/>
          </w:tcPr>
          <w:p w:rsidR="006C6053" w:rsidRPr="00CA7CFF" w:rsidRDefault="006C6053" w:rsidP="00FA7A64">
            <w:pPr>
              <w:pStyle w:val="af9"/>
              <w:spacing w:before="0" w:after="0"/>
              <w:rPr>
                <w:b/>
                <w:sz w:val="20"/>
              </w:rPr>
            </w:pPr>
          </w:p>
        </w:tc>
        <w:tc>
          <w:tcPr>
            <w:tcW w:w="1525" w:type="dxa"/>
          </w:tcPr>
          <w:p w:rsidR="006C6053" w:rsidRPr="00CA7CFF" w:rsidRDefault="006C6053" w:rsidP="00FA7A64">
            <w:pPr>
              <w:pStyle w:val="af9"/>
              <w:spacing w:before="0" w:after="0"/>
              <w:jc w:val="center"/>
              <w:rPr>
                <w:b/>
                <w:sz w:val="20"/>
              </w:rPr>
            </w:pPr>
          </w:p>
        </w:tc>
        <w:tc>
          <w:tcPr>
            <w:tcW w:w="1727" w:type="dxa"/>
            <w:vAlign w:val="center"/>
          </w:tcPr>
          <w:p w:rsidR="006C6053" w:rsidRPr="00CA7CFF" w:rsidRDefault="006C6053" w:rsidP="00FA7A64">
            <w:pPr>
              <w:pStyle w:val="af9"/>
              <w:spacing w:before="0" w:after="0"/>
              <w:jc w:val="center"/>
              <w:rPr>
                <w:b/>
                <w:sz w:val="20"/>
              </w:rPr>
            </w:pPr>
            <w:r w:rsidRPr="00CA7CFF">
              <w:rPr>
                <w:b/>
                <w:sz w:val="20"/>
              </w:rPr>
              <w:t>Х</w:t>
            </w:r>
          </w:p>
        </w:tc>
      </w:tr>
      <w:tr w:rsidR="006C6053" w:rsidRPr="00CA7CFF" w:rsidTr="00FA7A64">
        <w:trPr>
          <w:cantSplit/>
          <w:trHeight w:val="227"/>
        </w:trPr>
        <w:tc>
          <w:tcPr>
            <w:tcW w:w="710" w:type="dxa"/>
          </w:tcPr>
          <w:p w:rsidR="006C6053" w:rsidRPr="00CA7CFF" w:rsidRDefault="006C6053" w:rsidP="009E5A41">
            <w:pPr>
              <w:numPr>
                <w:ilvl w:val="0"/>
                <w:numId w:val="55"/>
              </w:numPr>
              <w:tabs>
                <w:tab w:val="left" w:pos="273"/>
              </w:tabs>
              <w:ind w:left="34" w:firstLine="0"/>
              <w:rPr>
                <w:b/>
                <w:sz w:val="20"/>
                <w:szCs w:val="20"/>
              </w:rPr>
            </w:pPr>
          </w:p>
        </w:tc>
        <w:tc>
          <w:tcPr>
            <w:tcW w:w="14450" w:type="dxa"/>
            <w:gridSpan w:val="8"/>
          </w:tcPr>
          <w:p w:rsidR="006C6053" w:rsidRPr="00CA7CFF" w:rsidRDefault="006C6053" w:rsidP="00FA7A64">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p>
        </w:tc>
        <w:tc>
          <w:tcPr>
            <w:tcW w:w="1559" w:type="dxa"/>
          </w:tcPr>
          <w:p w:rsidR="006C6053" w:rsidRPr="00CA7CFF" w:rsidRDefault="006C6053" w:rsidP="00FA7A64">
            <w:pPr>
              <w:pStyle w:val="af9"/>
              <w:spacing w:before="0" w:after="0"/>
              <w:rPr>
                <w:sz w:val="20"/>
              </w:rPr>
            </w:pP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3402" w:type="dxa"/>
            <w:gridSpan w:val="2"/>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p>
        </w:tc>
        <w:tc>
          <w:tcPr>
            <w:tcW w:w="1559" w:type="dxa"/>
          </w:tcPr>
          <w:p w:rsidR="006C6053" w:rsidRPr="00CA7CFF" w:rsidRDefault="006C6053" w:rsidP="00FA7A64">
            <w:pPr>
              <w:pStyle w:val="af9"/>
              <w:spacing w:before="0" w:after="0"/>
              <w:rPr>
                <w:sz w:val="20"/>
              </w:rPr>
            </w:pP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8506" w:type="dxa"/>
            <w:gridSpan w:val="5"/>
          </w:tcPr>
          <w:p w:rsidR="006C6053" w:rsidRPr="00CA7CFF" w:rsidRDefault="006C6053" w:rsidP="00FA7A64">
            <w:pPr>
              <w:pStyle w:val="af9"/>
              <w:spacing w:before="0" w:after="0"/>
              <w:ind w:left="0"/>
              <w:rPr>
                <w:b/>
                <w:sz w:val="20"/>
              </w:rPr>
            </w:pPr>
            <w:r w:rsidRPr="00CA7CFF">
              <w:rPr>
                <w:b/>
                <w:sz w:val="20"/>
              </w:rPr>
              <w:lastRenderedPageBreak/>
              <w:t xml:space="preserve">ИТОГО </w:t>
            </w:r>
          </w:p>
        </w:tc>
        <w:tc>
          <w:tcPr>
            <w:tcW w:w="1559" w:type="dxa"/>
          </w:tcPr>
          <w:p w:rsidR="006C6053" w:rsidRPr="00CA7CFF" w:rsidRDefault="006C6053" w:rsidP="00FA7A64">
            <w:pPr>
              <w:pStyle w:val="af9"/>
              <w:spacing w:before="0" w:after="0"/>
              <w:rPr>
                <w:b/>
                <w:sz w:val="20"/>
              </w:rPr>
            </w:pPr>
          </w:p>
        </w:tc>
        <w:tc>
          <w:tcPr>
            <w:tcW w:w="1843" w:type="dxa"/>
          </w:tcPr>
          <w:p w:rsidR="006C6053" w:rsidRPr="00CA7CFF" w:rsidRDefault="006C6053" w:rsidP="00FA7A64">
            <w:pPr>
              <w:pStyle w:val="af9"/>
              <w:spacing w:before="0" w:after="0"/>
              <w:rPr>
                <w:b/>
                <w:sz w:val="20"/>
              </w:rPr>
            </w:pPr>
          </w:p>
        </w:tc>
        <w:tc>
          <w:tcPr>
            <w:tcW w:w="1525" w:type="dxa"/>
          </w:tcPr>
          <w:p w:rsidR="006C6053" w:rsidRPr="00CA7CFF" w:rsidRDefault="006C6053" w:rsidP="00FA7A64">
            <w:pPr>
              <w:pStyle w:val="af9"/>
              <w:spacing w:before="0" w:after="0"/>
              <w:jc w:val="center"/>
              <w:rPr>
                <w:b/>
                <w:sz w:val="20"/>
              </w:rPr>
            </w:pPr>
          </w:p>
        </w:tc>
        <w:tc>
          <w:tcPr>
            <w:tcW w:w="1727" w:type="dxa"/>
            <w:vAlign w:val="center"/>
          </w:tcPr>
          <w:p w:rsidR="006C6053" w:rsidRPr="00CA7CFF" w:rsidRDefault="006C6053" w:rsidP="00FA7A64">
            <w:pPr>
              <w:pStyle w:val="af9"/>
              <w:spacing w:before="0" w:after="0"/>
              <w:jc w:val="center"/>
              <w:rPr>
                <w:b/>
                <w:sz w:val="20"/>
              </w:rPr>
            </w:pPr>
            <w:r w:rsidRPr="00CA7CFF">
              <w:rPr>
                <w:b/>
                <w:sz w:val="20"/>
              </w:rPr>
              <w:t>Х</w:t>
            </w:r>
          </w:p>
        </w:tc>
      </w:tr>
    </w:tbl>
    <w:p w:rsidR="006C6053" w:rsidRPr="00CA7CFF" w:rsidRDefault="006C6053" w:rsidP="006C6053">
      <w:pPr>
        <w:pStyle w:val="afff1"/>
        <w:tabs>
          <w:tab w:val="clear" w:pos="1134"/>
        </w:tabs>
        <w:autoSpaceDE w:val="0"/>
        <w:autoSpaceDN w:val="0"/>
        <w:spacing w:line="240" w:lineRule="auto"/>
        <w:ind w:firstLine="0"/>
        <w:rPr>
          <w:sz w:val="28"/>
          <w:szCs w:val="28"/>
        </w:rPr>
      </w:pPr>
    </w:p>
    <w:p w:rsidR="006C6053" w:rsidRPr="00CA7CFF" w:rsidRDefault="006C6053" w:rsidP="006C6053">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6C6053" w:rsidRPr="00CA7CFF" w:rsidRDefault="006C6053" w:rsidP="006C6053">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6C6053" w:rsidRPr="00CA7CFF" w:rsidRDefault="006C6053" w:rsidP="006C6053">
      <w:pPr>
        <w:pStyle w:val="Times12"/>
        <w:ind w:firstLine="709"/>
        <w:rPr>
          <w:bCs w:val="0"/>
          <w:sz w:val="28"/>
        </w:rPr>
      </w:pPr>
      <w:r w:rsidRPr="00CA7CFF">
        <w:rPr>
          <w:bCs w:val="0"/>
          <w:sz w:val="28"/>
        </w:rPr>
        <w:t>М.П.</w:t>
      </w:r>
    </w:p>
    <w:p w:rsidR="006C6053" w:rsidRPr="00CA7CFF" w:rsidRDefault="006C6053" w:rsidP="006C6053">
      <w:pPr>
        <w:pStyle w:val="Times12"/>
        <w:tabs>
          <w:tab w:val="left" w:pos="709"/>
          <w:tab w:val="left" w:pos="1134"/>
        </w:tabs>
        <w:ind w:firstLine="709"/>
        <w:rPr>
          <w:bCs w:val="0"/>
          <w:szCs w:val="24"/>
        </w:rPr>
      </w:pPr>
    </w:p>
    <w:p w:rsidR="006C6053" w:rsidRPr="00CA7CFF" w:rsidRDefault="006C6053" w:rsidP="006C6053">
      <w:pPr>
        <w:pStyle w:val="Times12"/>
        <w:tabs>
          <w:tab w:val="left" w:pos="709"/>
          <w:tab w:val="left" w:pos="1134"/>
        </w:tabs>
        <w:ind w:firstLine="709"/>
        <w:rPr>
          <w:bCs w:val="0"/>
          <w:szCs w:val="24"/>
        </w:rPr>
      </w:pPr>
      <w:r w:rsidRPr="00CA7CFF">
        <w:rPr>
          <w:bCs w:val="0"/>
          <w:szCs w:val="24"/>
        </w:rPr>
        <w:t>ИНСТРУКЦИИ ПО ЗАПОЛНЕНИЮ</w:t>
      </w:r>
    </w:p>
    <w:p w:rsidR="006C6053" w:rsidRPr="00CA7CFF" w:rsidRDefault="006C6053" w:rsidP="009E5A41">
      <w:pPr>
        <w:pStyle w:val="Times12"/>
        <w:numPr>
          <w:ilvl w:val="0"/>
          <w:numId w:val="56"/>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6C6053" w:rsidRPr="00CA7CFF" w:rsidRDefault="006C6053" w:rsidP="009E5A41">
      <w:pPr>
        <w:pStyle w:val="Times12"/>
        <w:numPr>
          <w:ilvl w:val="0"/>
          <w:numId w:val="56"/>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6C6053" w:rsidRPr="00CA7CFF" w:rsidRDefault="006C6053" w:rsidP="009E5A41">
      <w:pPr>
        <w:pStyle w:val="Times12"/>
        <w:numPr>
          <w:ilvl w:val="0"/>
          <w:numId w:val="56"/>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6C6053" w:rsidRPr="00CA7CFF" w:rsidRDefault="006C6053" w:rsidP="009E5A41">
      <w:pPr>
        <w:pStyle w:val="Times12"/>
        <w:numPr>
          <w:ilvl w:val="0"/>
          <w:numId w:val="56"/>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6C6053" w:rsidRPr="00CA7CFF" w:rsidRDefault="006C6053" w:rsidP="009E5A41">
      <w:pPr>
        <w:pStyle w:val="Times12"/>
        <w:numPr>
          <w:ilvl w:val="0"/>
          <w:numId w:val="56"/>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6C6053" w:rsidRPr="00CA7CFF" w:rsidRDefault="006C6053" w:rsidP="009E5A41">
      <w:pPr>
        <w:pStyle w:val="Times12"/>
        <w:numPr>
          <w:ilvl w:val="0"/>
          <w:numId w:val="56"/>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6C6053" w:rsidRPr="00CA7CFF" w:rsidRDefault="006C6053" w:rsidP="009E5A41">
      <w:pPr>
        <w:pStyle w:val="Times12"/>
        <w:numPr>
          <w:ilvl w:val="0"/>
          <w:numId w:val="56"/>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6C6053" w:rsidRDefault="006C6053" w:rsidP="006C6053">
      <w:pPr>
        <w:rPr>
          <w:lang w:eastAsia="x-none"/>
        </w:rPr>
      </w:pPr>
    </w:p>
    <w:p w:rsidR="006C6053" w:rsidRDefault="006C6053" w:rsidP="006C6053">
      <w:pPr>
        <w:rPr>
          <w:lang w:eastAsia="x-none"/>
        </w:rPr>
      </w:pPr>
    </w:p>
    <w:p w:rsidR="006C6053" w:rsidRDefault="006C6053" w:rsidP="006C6053">
      <w:pPr>
        <w:rPr>
          <w:lang w:eastAsia="x-none"/>
        </w:rPr>
      </w:pPr>
    </w:p>
    <w:p w:rsidR="006C6053" w:rsidRDefault="006C6053" w:rsidP="006C6053">
      <w:pPr>
        <w:rPr>
          <w:lang w:eastAsia="x-none"/>
        </w:rPr>
      </w:pPr>
    </w:p>
    <w:p w:rsidR="006C6053" w:rsidRDefault="006C6053" w:rsidP="006C6053">
      <w:pPr>
        <w:ind w:left="-426" w:hanging="567"/>
        <w:rPr>
          <w:bCs/>
        </w:rPr>
      </w:pPr>
    </w:p>
    <w:p w:rsidR="006C6053" w:rsidRDefault="006C6053" w:rsidP="006C6053">
      <w:pPr>
        <w:ind w:left="-426" w:hanging="567"/>
        <w:rPr>
          <w:bCs/>
        </w:rPr>
      </w:pPr>
    </w:p>
    <w:p w:rsidR="006C6053" w:rsidRDefault="006C6053" w:rsidP="006C6053">
      <w:pPr>
        <w:ind w:left="-426" w:hanging="567"/>
        <w:rPr>
          <w:bCs/>
        </w:rPr>
      </w:pPr>
    </w:p>
    <w:p w:rsidR="001421D3" w:rsidRDefault="001421D3" w:rsidP="001421D3">
      <w:pPr>
        <w:rPr>
          <w:sz w:val="28"/>
          <w:szCs w:val="28"/>
        </w:rPr>
        <w:sectPr w:rsidR="001421D3" w:rsidSect="000462EF">
          <w:pgSz w:w="16840" w:h="11907" w:orient="landscape" w:code="9"/>
          <w:pgMar w:top="1134" w:right="1134" w:bottom="737" w:left="1701" w:header="567" w:footer="567" w:gutter="0"/>
          <w:cols w:space="708"/>
          <w:docGrid w:linePitch="360"/>
        </w:sectPr>
      </w:pPr>
      <w:bookmarkStart w:id="199" w:name="_План_распределения_объемов_выполнен"/>
      <w:bookmarkEnd w:id="199"/>
    </w:p>
    <w:p w:rsidR="00DF507B" w:rsidRPr="00FC009D" w:rsidRDefault="00AE53D7" w:rsidP="00AE53D7">
      <w:pPr>
        <w:pStyle w:val="10"/>
        <w:numPr>
          <w:ilvl w:val="0"/>
          <w:numId w:val="0"/>
        </w:numPr>
        <w:jc w:val="left"/>
        <w:rPr>
          <w:b/>
          <w:sz w:val="28"/>
          <w:szCs w:val="28"/>
        </w:rPr>
      </w:pPr>
      <w:bookmarkStart w:id="200" w:name="_Справка_об_участии_в_судебных_разби"/>
      <w:bookmarkStart w:id="201" w:name="_Справка_об_участии"/>
      <w:bookmarkStart w:id="202" w:name="_Toc419902798"/>
      <w:bookmarkEnd w:id="145"/>
      <w:bookmarkEnd w:id="146"/>
      <w:bookmarkEnd w:id="200"/>
      <w:bookmarkEnd w:id="201"/>
      <w:r>
        <w:rPr>
          <w:b/>
          <w:sz w:val="28"/>
          <w:szCs w:val="28"/>
        </w:rPr>
        <w:lastRenderedPageBreak/>
        <w:t xml:space="preserve">                                                                </w:t>
      </w:r>
      <w:r w:rsidR="00DF507B">
        <w:rPr>
          <w:b/>
          <w:sz w:val="28"/>
          <w:szCs w:val="28"/>
        </w:rPr>
        <w:t>ЧАСТЬ 2</w:t>
      </w:r>
      <w:bookmarkEnd w:id="202"/>
    </w:p>
    <w:p w:rsidR="00DF507B" w:rsidRDefault="00DF507B" w:rsidP="00EA3525">
      <w:pPr>
        <w:pStyle w:val="Times12"/>
        <w:ind w:left="5387" w:firstLine="0"/>
        <w:jc w:val="left"/>
      </w:pPr>
    </w:p>
    <w:p w:rsidR="00DF507B" w:rsidRDefault="00F73FC4" w:rsidP="00DF507B">
      <w:pPr>
        <w:pStyle w:val="Times12"/>
        <w:overflowPunct/>
        <w:autoSpaceDE/>
        <w:autoSpaceDN/>
        <w:adjustRightInd/>
        <w:ind w:firstLine="709"/>
        <w:rPr>
          <w:sz w:val="28"/>
          <w:szCs w:val="28"/>
        </w:rPr>
      </w:pPr>
      <w:bookmarkStart w:id="203" w:name="_Ref317259044"/>
      <w:bookmarkStart w:id="204" w:name="_Toc390267492"/>
      <w:r>
        <w:rPr>
          <w:sz w:val="28"/>
          <w:szCs w:val="28"/>
        </w:rPr>
        <w:t>П</w:t>
      </w:r>
      <w:r w:rsidR="00DF507B" w:rsidRPr="00DF507B">
        <w:rPr>
          <w:sz w:val="28"/>
          <w:szCs w:val="28"/>
        </w:rPr>
        <w:t xml:space="preserve">орядок проведения </w:t>
      </w:r>
      <w:bookmarkEnd w:id="203"/>
      <w:bookmarkEnd w:id="204"/>
      <w:r w:rsidR="00DF507B">
        <w:rPr>
          <w:sz w:val="28"/>
          <w:szCs w:val="28"/>
        </w:rPr>
        <w:t xml:space="preserve">процедуры </w:t>
      </w:r>
      <w:r w:rsidR="00683580" w:rsidRPr="00683580">
        <w:rPr>
          <w:sz w:val="28"/>
          <w:szCs w:val="28"/>
        </w:rPr>
        <w:t xml:space="preserve">запроса предложений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CE5235" w:rsidRPr="00DF507B" w:rsidRDefault="00CE5235" w:rsidP="00DF507B">
      <w:pPr>
        <w:pStyle w:val="Times12"/>
        <w:overflowPunct/>
        <w:autoSpaceDE/>
        <w:autoSpaceDN/>
        <w:adjustRightInd/>
        <w:ind w:firstLine="709"/>
        <w:rPr>
          <w:sz w:val="28"/>
          <w:szCs w:val="28"/>
        </w:rPr>
      </w:pPr>
    </w:p>
    <w:p w:rsidR="00DF507B" w:rsidRPr="00FC009D" w:rsidRDefault="00DF507B" w:rsidP="00DF507B">
      <w:pPr>
        <w:pStyle w:val="10"/>
        <w:numPr>
          <w:ilvl w:val="0"/>
          <w:numId w:val="0"/>
        </w:numPr>
        <w:jc w:val="center"/>
        <w:rPr>
          <w:b/>
          <w:sz w:val="28"/>
          <w:szCs w:val="28"/>
        </w:rPr>
      </w:pPr>
      <w:bookmarkStart w:id="205" w:name="_Toc419902799"/>
      <w:r>
        <w:rPr>
          <w:b/>
          <w:sz w:val="28"/>
          <w:szCs w:val="28"/>
        </w:rPr>
        <w:t>ЧАСТЬ 3</w:t>
      </w:r>
      <w:bookmarkEnd w:id="205"/>
    </w:p>
    <w:p w:rsidR="00DF507B" w:rsidRDefault="00DF507B" w:rsidP="00F1495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sidR="00683580" w:rsidRPr="00683580">
        <w:rPr>
          <w:sz w:val="28"/>
          <w:szCs w:val="28"/>
        </w:rPr>
        <w:t>запроса предложений</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proofErr w:type="spellStart"/>
      <w:r w:rsidRPr="00DF507B">
        <w:rPr>
          <w:b/>
          <w:i/>
          <w:sz w:val="28"/>
          <w:szCs w:val="28"/>
        </w:rPr>
        <w:t>Word</w:t>
      </w:r>
      <w:proofErr w:type="spellEnd"/>
      <w:r w:rsidRPr="00DF507B">
        <w:rPr>
          <w:sz w:val="28"/>
          <w:szCs w:val="28"/>
        </w:rPr>
        <w:t>.</w:t>
      </w:r>
    </w:p>
    <w:sectPr w:rsidR="00DF507B" w:rsidSect="000462EF">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68EC" w:rsidRDefault="005C68EC">
      <w:r>
        <w:separator/>
      </w:r>
    </w:p>
  </w:endnote>
  <w:endnote w:type="continuationSeparator" w:id="0">
    <w:p w:rsidR="005C68EC" w:rsidRDefault="005C68EC">
      <w:r>
        <w:continuationSeparator/>
      </w:r>
    </w:p>
  </w:endnote>
  <w:endnote w:type="continuationNotice" w:id="1">
    <w:p w:rsidR="005C68EC" w:rsidRDefault="005C68E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7315" w:rsidRDefault="00C97315">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C97315" w:rsidRDefault="00C97315">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7315" w:rsidRPr="00FE6219" w:rsidRDefault="00C97315"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7315" w:rsidRPr="00FE6219" w:rsidRDefault="00C97315"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7315" w:rsidRPr="00FE6219" w:rsidRDefault="00C97315"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68EC" w:rsidRDefault="005C68EC">
      <w:r>
        <w:separator/>
      </w:r>
    </w:p>
  </w:footnote>
  <w:footnote w:type="continuationSeparator" w:id="0">
    <w:p w:rsidR="005C68EC" w:rsidRDefault="005C68EC">
      <w:r>
        <w:continuationSeparator/>
      </w:r>
    </w:p>
  </w:footnote>
  <w:footnote w:type="continuationNotice" w:id="1">
    <w:p w:rsidR="005C68EC" w:rsidRDefault="005C68E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7315" w:rsidRPr="00F429FC" w:rsidRDefault="00C9731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84595">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7315" w:rsidRPr="00F429FC" w:rsidRDefault="00C9731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7046D">
      <w:rPr>
        <w:rFonts w:ascii="Times New Roman" w:hAnsi="Times New Roman" w:cs="Times New Roman"/>
        <w:noProof/>
        <w:sz w:val="24"/>
      </w:rPr>
      <w:t>24</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7315" w:rsidRPr="00F429FC" w:rsidRDefault="00C9731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84595">
      <w:rPr>
        <w:rFonts w:ascii="Times New Roman" w:hAnsi="Times New Roman" w:cs="Times New Roman"/>
        <w:noProof/>
        <w:sz w:val="24"/>
      </w:rPr>
      <w:t>37</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E40346"/>
    <w:multiLevelType w:val="hybridMultilevel"/>
    <w:tmpl w:val="9642E296"/>
    <w:lvl w:ilvl="0" w:tplc="04190001">
      <w:start w:val="1"/>
      <w:numFmt w:val="bullet"/>
      <w:lvlText w:val=""/>
      <w:lvlJc w:val="left"/>
      <w:pPr>
        <w:ind w:left="540" w:hanging="360"/>
      </w:pPr>
      <w:rPr>
        <w:rFonts w:ascii="Symbol" w:hAnsi="Symbol"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CC92AF9"/>
    <w:multiLevelType w:val="hybridMultilevel"/>
    <w:tmpl w:val="D0829860"/>
    <w:lvl w:ilvl="0" w:tplc="414A1B3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453662A"/>
    <w:multiLevelType w:val="hybridMultilevel"/>
    <w:tmpl w:val="FDB00D16"/>
    <w:lvl w:ilvl="0" w:tplc="35F66D94">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83D1C22"/>
    <w:multiLevelType w:val="hybridMultilevel"/>
    <w:tmpl w:val="D758C848"/>
    <w:lvl w:ilvl="0" w:tplc="04190019">
      <w:start w:val="1"/>
      <w:numFmt w:val="lowerLetter"/>
      <w:lvlText w:val="%1."/>
      <w:lvlJc w:val="left"/>
      <w:pPr>
        <w:ind w:left="720" w:hanging="360"/>
      </w:pPr>
      <w:rPr>
        <w:rFonts w:hint="default"/>
        <w:sz w:val="24"/>
        <w:szCs w:val="24"/>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E571AD9"/>
    <w:multiLevelType w:val="multilevel"/>
    <w:tmpl w:val="AF3046AC"/>
    <w:lvl w:ilvl="0">
      <w:start w:val="1"/>
      <w:numFmt w:val="decimal"/>
      <w:pStyle w:val="-"/>
      <w:lvlText w:val="%1."/>
      <w:lvlJc w:val="center"/>
      <w:pPr>
        <w:tabs>
          <w:tab w:val="num" w:pos="0"/>
        </w:tabs>
      </w:pPr>
      <w:rPr>
        <w:rFonts w:cs="Times New Roman" w:hint="default"/>
        <w:b w:val="0"/>
        <w:bCs w:val="0"/>
        <w:i w:val="0"/>
        <w:iCs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5">
    <w:nsid w:val="251E3BEF"/>
    <w:multiLevelType w:val="multilevel"/>
    <w:tmpl w:val="B8901FFC"/>
    <w:lvl w:ilvl="0">
      <w:start w:val="3"/>
      <w:numFmt w:val="decimal"/>
      <w:lvlText w:val="%1."/>
      <w:lvlJc w:val="left"/>
      <w:pPr>
        <w:ind w:left="360" w:hanging="360"/>
      </w:pPr>
      <w:rPr>
        <w:rFonts w:hint="default"/>
        <w:i w:val="0"/>
        <w:color w:val="000000"/>
        <w:sz w:val="24"/>
      </w:rPr>
    </w:lvl>
    <w:lvl w:ilvl="1">
      <w:start w:val="1"/>
      <w:numFmt w:val="decimal"/>
      <w:lvlText w:val="2.%2."/>
      <w:lvlJc w:val="left"/>
      <w:pPr>
        <w:ind w:left="360" w:hanging="360"/>
      </w:pPr>
      <w:rPr>
        <w:rFonts w:ascii="Times New Roman" w:hAnsi="Times New Roman" w:cs="Times New Roman" w:hint="default"/>
        <w:i w:val="0"/>
        <w:color w:val="000000"/>
        <w:sz w:val="24"/>
        <w:szCs w:val="24"/>
      </w:rPr>
    </w:lvl>
    <w:lvl w:ilvl="2">
      <w:start w:val="1"/>
      <w:numFmt w:val="decimal"/>
      <w:lvlText w:val="%1.%2.%3."/>
      <w:lvlJc w:val="left"/>
      <w:pPr>
        <w:ind w:left="720" w:hanging="720"/>
      </w:pPr>
      <w:rPr>
        <w:rFonts w:hint="default"/>
        <w:i w:val="0"/>
        <w:color w:val="000000"/>
        <w:sz w:val="24"/>
      </w:rPr>
    </w:lvl>
    <w:lvl w:ilvl="3">
      <w:start w:val="1"/>
      <w:numFmt w:val="decimal"/>
      <w:lvlText w:val="%1.%2.%3.%4."/>
      <w:lvlJc w:val="left"/>
      <w:pPr>
        <w:ind w:left="720" w:hanging="720"/>
      </w:pPr>
      <w:rPr>
        <w:rFonts w:hint="default"/>
        <w:i w:val="0"/>
        <w:color w:val="000000"/>
        <w:sz w:val="24"/>
      </w:rPr>
    </w:lvl>
    <w:lvl w:ilvl="4">
      <w:start w:val="1"/>
      <w:numFmt w:val="decimal"/>
      <w:lvlText w:val="%1.%2.%3.%4.%5."/>
      <w:lvlJc w:val="left"/>
      <w:pPr>
        <w:ind w:left="1080" w:hanging="1080"/>
      </w:pPr>
      <w:rPr>
        <w:rFonts w:hint="default"/>
        <w:i w:val="0"/>
        <w:color w:val="000000"/>
        <w:sz w:val="24"/>
      </w:rPr>
    </w:lvl>
    <w:lvl w:ilvl="5">
      <w:start w:val="1"/>
      <w:numFmt w:val="decimal"/>
      <w:lvlText w:val="%1.%2.%3.%4.%5.%6."/>
      <w:lvlJc w:val="left"/>
      <w:pPr>
        <w:ind w:left="1080" w:hanging="1080"/>
      </w:pPr>
      <w:rPr>
        <w:rFonts w:hint="default"/>
        <w:i w:val="0"/>
        <w:color w:val="000000"/>
        <w:sz w:val="24"/>
      </w:rPr>
    </w:lvl>
    <w:lvl w:ilvl="6">
      <w:start w:val="1"/>
      <w:numFmt w:val="decimal"/>
      <w:lvlText w:val="%1.%2.%3.%4.%5.%6.%7."/>
      <w:lvlJc w:val="left"/>
      <w:pPr>
        <w:ind w:left="1080" w:hanging="1080"/>
      </w:pPr>
      <w:rPr>
        <w:rFonts w:hint="default"/>
        <w:i w:val="0"/>
        <w:color w:val="000000"/>
        <w:sz w:val="24"/>
      </w:rPr>
    </w:lvl>
    <w:lvl w:ilvl="7">
      <w:start w:val="1"/>
      <w:numFmt w:val="decimal"/>
      <w:lvlText w:val="%1.%2.%3.%4.%5.%6.%7.%8."/>
      <w:lvlJc w:val="left"/>
      <w:pPr>
        <w:ind w:left="1440" w:hanging="1440"/>
      </w:pPr>
      <w:rPr>
        <w:rFonts w:hint="default"/>
        <w:i w:val="0"/>
        <w:color w:val="000000"/>
        <w:sz w:val="24"/>
      </w:rPr>
    </w:lvl>
    <w:lvl w:ilvl="8">
      <w:start w:val="1"/>
      <w:numFmt w:val="decimal"/>
      <w:lvlText w:val="%1.%2.%3.%4.%5.%6.%7.%8.%9."/>
      <w:lvlJc w:val="left"/>
      <w:pPr>
        <w:ind w:left="1440" w:hanging="1440"/>
      </w:pPr>
      <w:rPr>
        <w:rFonts w:hint="default"/>
        <w:i w:val="0"/>
        <w:color w:val="000000"/>
        <w:sz w:val="24"/>
      </w:rPr>
    </w:lvl>
  </w:abstractNum>
  <w:abstractNum w:abstractNumId="16">
    <w:nsid w:val="288C458F"/>
    <w:multiLevelType w:val="hybridMultilevel"/>
    <w:tmpl w:val="E66A20AA"/>
    <w:lvl w:ilvl="0" w:tplc="1EF04FE2">
      <w:start w:val="1"/>
      <w:numFmt w:val="decimal"/>
      <w:lvlText w:val="4.%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CDA5F5B"/>
    <w:multiLevelType w:val="hybridMultilevel"/>
    <w:tmpl w:val="6B424FAE"/>
    <w:lvl w:ilvl="0" w:tplc="D45458FE">
      <w:start w:val="1"/>
      <w:numFmt w:val="decimal"/>
      <w:lvlText w:val="1.%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4B1DA7"/>
    <w:multiLevelType w:val="multilevel"/>
    <w:tmpl w:val="8666968C"/>
    <w:lvl w:ilvl="0">
      <w:start w:val="5"/>
      <w:numFmt w:val="decimal"/>
      <w:lvlText w:val="%1."/>
      <w:lvlJc w:val="left"/>
      <w:pPr>
        <w:ind w:left="375" w:hanging="375"/>
      </w:pPr>
      <w:rPr>
        <w:rFonts w:hint="default"/>
      </w:rPr>
    </w:lvl>
    <w:lvl w:ilvl="1">
      <w:start w:val="1"/>
      <w:numFmt w:val="decimal"/>
      <w:lvlText w:val="%1.%2)"/>
      <w:lvlJc w:val="left"/>
      <w:pPr>
        <w:ind w:left="900" w:hanging="7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19">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0">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21">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7">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EA46610"/>
    <w:multiLevelType w:val="multilevel"/>
    <w:tmpl w:val="6D26E7AA"/>
    <w:lvl w:ilvl="0">
      <w:start w:val="4"/>
      <w:numFmt w:val="decimal"/>
      <w:lvlText w:val="%1)"/>
      <w:lvlJc w:val="left"/>
      <w:pPr>
        <w:tabs>
          <w:tab w:val="num" w:pos="720"/>
        </w:tabs>
        <w:ind w:left="720" w:hanging="360"/>
      </w:pPr>
      <w:rPr>
        <w:rFonts w:hint="default"/>
        <w:b/>
        <w:sz w:val="24"/>
        <w:szCs w:val="24"/>
      </w:rPr>
    </w:lvl>
    <w:lvl w:ilvl="1">
      <w:start w:val="1"/>
      <w:numFmt w:val="decimal"/>
      <w:lvlText w:val="3.%2)"/>
      <w:lvlJc w:val="left"/>
      <w:pPr>
        <w:ind w:left="720" w:hanging="36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46296890"/>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37">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9">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nsid w:val="54E5117D"/>
    <w:multiLevelType w:val="multilevel"/>
    <w:tmpl w:val="7E7CEAFC"/>
    <w:lvl w:ilvl="0">
      <w:start w:val="1"/>
      <w:numFmt w:val="decimal"/>
      <w:lvlText w:val="15.1.%1."/>
      <w:lvlJc w:val="left"/>
      <w:pPr>
        <w:ind w:left="502"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2">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43">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44">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4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6">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8">
    <w:nsid w:val="6521613C"/>
    <w:multiLevelType w:val="hybridMultilevel"/>
    <w:tmpl w:val="5B649326"/>
    <w:lvl w:ilvl="0" w:tplc="B00E8282">
      <w:start w:val="1"/>
      <w:numFmt w:val="decimal"/>
      <w:lvlText w:val="2.%1)"/>
      <w:lvlJc w:val="left"/>
      <w:pPr>
        <w:ind w:left="927" w:hanging="360"/>
      </w:pPr>
      <w:rPr>
        <w:rFonts w:hint="default"/>
        <w:sz w:val="24"/>
        <w:szCs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9">
    <w:nsid w:val="660F18EB"/>
    <w:multiLevelType w:val="hybridMultilevel"/>
    <w:tmpl w:val="D682F41C"/>
    <w:lvl w:ilvl="0" w:tplc="0419000B">
      <w:start w:val="1"/>
      <w:numFmt w:val="bullet"/>
      <w:lvlText w:val=""/>
      <w:lvlJc w:val="left"/>
      <w:pPr>
        <w:ind w:left="720" w:hanging="360"/>
      </w:pPr>
      <w:rPr>
        <w:rFonts w:ascii="Wingdings" w:hAnsi="Wingdings" w:hint="default"/>
        <w:sz w:val="24"/>
        <w:szCs w:val="24"/>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0">
    <w:nsid w:val="66C017C0"/>
    <w:multiLevelType w:val="hybridMultilevel"/>
    <w:tmpl w:val="585C447A"/>
    <w:lvl w:ilvl="0" w:tplc="73AC20C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2">
    <w:nsid w:val="691C1496"/>
    <w:multiLevelType w:val="hybridMultilevel"/>
    <w:tmpl w:val="1400B2D4"/>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8042CA0A">
      <w:start w:val="1"/>
      <w:numFmt w:val="bullet"/>
      <w:lvlText w:val=""/>
      <w:lvlJc w:val="left"/>
      <w:pPr>
        <w:tabs>
          <w:tab w:val="num" w:pos="3840"/>
        </w:tabs>
        <w:ind w:left="3840" w:hanging="360"/>
      </w:pPr>
      <w:rPr>
        <w:rFonts w:ascii="Symbol" w:hAnsi="Symbol" w:hint="default"/>
        <w:b/>
        <w:i w:val="0"/>
        <w:sz w:val="28"/>
        <w:szCs w:val="24"/>
      </w:r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53">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54">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5">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6">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5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8">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59">
    <w:nsid w:val="738E5FFD"/>
    <w:multiLevelType w:val="hybridMultilevel"/>
    <w:tmpl w:val="4E1CF524"/>
    <w:lvl w:ilvl="0" w:tplc="C88A12F6">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1">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2">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3">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58"/>
  </w:num>
  <w:num w:numId="2">
    <w:abstractNumId w:val="44"/>
  </w:num>
  <w:num w:numId="3">
    <w:abstractNumId w:val="40"/>
  </w:num>
  <w:num w:numId="4">
    <w:abstractNumId w:val="1"/>
  </w:num>
  <w:num w:numId="5">
    <w:abstractNumId w:val="0"/>
  </w:num>
  <w:num w:numId="6">
    <w:abstractNumId w:val="35"/>
  </w:num>
  <w:num w:numId="7">
    <w:abstractNumId w:val="33"/>
  </w:num>
  <w:num w:numId="8">
    <w:abstractNumId w:val="3"/>
  </w:num>
  <w:num w:numId="9">
    <w:abstractNumId w:val="23"/>
  </w:num>
  <w:num w:numId="10">
    <w:abstractNumId w:val="2"/>
  </w:num>
  <w:num w:numId="11">
    <w:abstractNumId w:val="21"/>
  </w:num>
  <w:num w:numId="12">
    <w:abstractNumId w:val="28"/>
  </w:num>
  <w:num w:numId="13">
    <w:abstractNumId w:val="54"/>
  </w:num>
  <w:num w:numId="14">
    <w:abstractNumId w:val="43"/>
  </w:num>
  <w:num w:numId="15">
    <w:abstractNumId w:val="27"/>
  </w:num>
  <w:num w:numId="16">
    <w:abstractNumId w:val="62"/>
  </w:num>
  <w:num w:numId="17">
    <w:abstractNumId w:val="37"/>
  </w:num>
  <w:num w:numId="18">
    <w:abstractNumId w:val="60"/>
  </w:num>
  <w:num w:numId="19">
    <w:abstractNumId w:val="39"/>
  </w:num>
  <w:num w:numId="20">
    <w:abstractNumId w:val="51"/>
  </w:num>
  <w:num w:numId="21">
    <w:abstractNumId w:val="25"/>
  </w:num>
  <w:num w:numId="22">
    <w:abstractNumId w:val="50"/>
  </w:num>
  <w:num w:numId="23">
    <w:abstractNumId w:val="62"/>
  </w:num>
  <w:num w:numId="24">
    <w:abstractNumId w:val="53"/>
  </w:num>
  <w:num w:numId="25">
    <w:abstractNumId w:val="9"/>
  </w:num>
  <w:num w:numId="26">
    <w:abstractNumId w:val="61"/>
  </w:num>
  <w:num w:numId="27">
    <w:abstractNumId w:val="34"/>
  </w:num>
  <w:num w:numId="28">
    <w:abstractNumId w:val="17"/>
  </w:num>
  <w:num w:numId="29">
    <w:abstractNumId w:val="31"/>
  </w:num>
  <w:num w:numId="30">
    <w:abstractNumId w:val="30"/>
  </w:num>
  <w:num w:numId="31">
    <w:abstractNumId w:val="12"/>
  </w:num>
  <w:num w:numId="32">
    <w:abstractNumId w:val="5"/>
  </w:num>
  <w:num w:numId="33">
    <w:abstractNumId w:val="16"/>
  </w:num>
  <w:num w:numId="34">
    <w:abstractNumId w:val="63"/>
  </w:num>
  <w:num w:numId="35">
    <w:abstractNumId w:val="57"/>
  </w:num>
  <w:num w:numId="36">
    <w:abstractNumId w:val="32"/>
  </w:num>
  <w:num w:numId="37">
    <w:abstractNumId w:val="6"/>
  </w:num>
  <w:num w:numId="38">
    <w:abstractNumId w:val="46"/>
  </w:num>
  <w:num w:numId="39">
    <w:abstractNumId w:val="45"/>
  </w:num>
  <w:num w:numId="40">
    <w:abstractNumId w:val="13"/>
  </w:num>
  <w:num w:numId="41">
    <w:abstractNumId w:val="48"/>
  </w:num>
  <w:num w:numId="42">
    <w:abstractNumId w:val="29"/>
  </w:num>
  <w:num w:numId="43">
    <w:abstractNumId w:val="26"/>
  </w:num>
  <w:num w:numId="44">
    <w:abstractNumId w:val="14"/>
  </w:num>
  <w:num w:numId="45">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1"/>
  </w:num>
  <w:num w:numId="47">
    <w:abstractNumId w:val="15"/>
  </w:num>
  <w:num w:numId="48">
    <w:abstractNumId w:val="10"/>
  </w:num>
  <w:num w:numId="49">
    <w:abstractNumId w:val="7"/>
  </w:num>
  <w:num w:numId="50">
    <w:abstractNumId w:val="4"/>
  </w:num>
  <w:num w:numId="51">
    <w:abstractNumId w:val="49"/>
  </w:num>
  <w:num w:numId="52">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5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56"/>
  </w:num>
  <w:num w:numId="56">
    <w:abstractNumId w:val="8"/>
  </w:num>
  <w:num w:numId="57">
    <w:abstractNumId w:val="22"/>
  </w:num>
  <w:num w:numId="58">
    <w:abstractNumId w:val="59"/>
  </w:num>
  <w:num w:numId="59">
    <w:abstractNumId w:val="18"/>
  </w:num>
  <w:num w:numId="60">
    <w:abstractNumId w:val="42"/>
  </w:num>
  <w:num w:numId="61">
    <w:abstractNumId w:val="11"/>
  </w:num>
  <w:num w:numId="62">
    <w:abstractNumId w:val="36"/>
  </w:num>
  <w:num w:numId="63">
    <w:abstractNumId w:val="20"/>
  </w:num>
  <w:num w:numId="64">
    <w:abstractNumId w:val="47"/>
  </w:num>
  <w:num w:numId="65">
    <w:abstractNumId w:val="24"/>
  </w:num>
  <w:num w:numId="6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493"/>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B4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0FFC"/>
    <w:rsid w:val="00012898"/>
    <w:rsid w:val="000129E6"/>
    <w:rsid w:val="00014974"/>
    <w:rsid w:val="00014CA1"/>
    <w:rsid w:val="000151F3"/>
    <w:rsid w:val="000154DB"/>
    <w:rsid w:val="00015944"/>
    <w:rsid w:val="0001676C"/>
    <w:rsid w:val="00016F78"/>
    <w:rsid w:val="00017BC7"/>
    <w:rsid w:val="00020A4E"/>
    <w:rsid w:val="000216C0"/>
    <w:rsid w:val="000217DE"/>
    <w:rsid w:val="000220FA"/>
    <w:rsid w:val="000229B3"/>
    <w:rsid w:val="00023248"/>
    <w:rsid w:val="000233ED"/>
    <w:rsid w:val="000234B1"/>
    <w:rsid w:val="00023700"/>
    <w:rsid w:val="0002404A"/>
    <w:rsid w:val="000272AF"/>
    <w:rsid w:val="00027AE0"/>
    <w:rsid w:val="00027DE8"/>
    <w:rsid w:val="00030643"/>
    <w:rsid w:val="00030F49"/>
    <w:rsid w:val="0003114E"/>
    <w:rsid w:val="000316C6"/>
    <w:rsid w:val="00031E8C"/>
    <w:rsid w:val="00033B70"/>
    <w:rsid w:val="00035143"/>
    <w:rsid w:val="00035643"/>
    <w:rsid w:val="00036C5B"/>
    <w:rsid w:val="00037574"/>
    <w:rsid w:val="000405A6"/>
    <w:rsid w:val="00040E71"/>
    <w:rsid w:val="00041590"/>
    <w:rsid w:val="00042DAB"/>
    <w:rsid w:val="00043C41"/>
    <w:rsid w:val="000447E7"/>
    <w:rsid w:val="0004481B"/>
    <w:rsid w:val="0004569E"/>
    <w:rsid w:val="0004572E"/>
    <w:rsid w:val="00045A0F"/>
    <w:rsid w:val="00045D22"/>
    <w:rsid w:val="000462EF"/>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161"/>
    <w:rsid w:val="00066B6A"/>
    <w:rsid w:val="000674FB"/>
    <w:rsid w:val="00071A23"/>
    <w:rsid w:val="0007248C"/>
    <w:rsid w:val="0007261C"/>
    <w:rsid w:val="000728E0"/>
    <w:rsid w:val="00072EBB"/>
    <w:rsid w:val="000731E7"/>
    <w:rsid w:val="00074026"/>
    <w:rsid w:val="0007446D"/>
    <w:rsid w:val="000747BE"/>
    <w:rsid w:val="00074DEA"/>
    <w:rsid w:val="00074F81"/>
    <w:rsid w:val="00075374"/>
    <w:rsid w:val="000776BA"/>
    <w:rsid w:val="000778C0"/>
    <w:rsid w:val="00077E17"/>
    <w:rsid w:val="00080972"/>
    <w:rsid w:val="0008141F"/>
    <w:rsid w:val="0008151E"/>
    <w:rsid w:val="00081F55"/>
    <w:rsid w:val="000822FC"/>
    <w:rsid w:val="000823DA"/>
    <w:rsid w:val="00083382"/>
    <w:rsid w:val="000836EB"/>
    <w:rsid w:val="00083870"/>
    <w:rsid w:val="00083AC1"/>
    <w:rsid w:val="0008421E"/>
    <w:rsid w:val="00084595"/>
    <w:rsid w:val="000846E4"/>
    <w:rsid w:val="000847BD"/>
    <w:rsid w:val="000869EE"/>
    <w:rsid w:val="000873E8"/>
    <w:rsid w:val="000874C1"/>
    <w:rsid w:val="00087581"/>
    <w:rsid w:val="00087855"/>
    <w:rsid w:val="00087CCA"/>
    <w:rsid w:val="00087E6B"/>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A7B64"/>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1D10"/>
    <w:rsid w:val="000C2F60"/>
    <w:rsid w:val="000D27E3"/>
    <w:rsid w:val="000D282D"/>
    <w:rsid w:val="000D35C3"/>
    <w:rsid w:val="000D3AA2"/>
    <w:rsid w:val="000D3BD4"/>
    <w:rsid w:val="000D42F9"/>
    <w:rsid w:val="000D53B6"/>
    <w:rsid w:val="000D5B5F"/>
    <w:rsid w:val="000D60F2"/>
    <w:rsid w:val="000D6563"/>
    <w:rsid w:val="000D6783"/>
    <w:rsid w:val="000D6B1D"/>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934"/>
    <w:rsid w:val="00101D5D"/>
    <w:rsid w:val="001028B7"/>
    <w:rsid w:val="001030DA"/>
    <w:rsid w:val="00103240"/>
    <w:rsid w:val="00103677"/>
    <w:rsid w:val="0010414F"/>
    <w:rsid w:val="0010521C"/>
    <w:rsid w:val="0010703C"/>
    <w:rsid w:val="00107A8B"/>
    <w:rsid w:val="00107AD4"/>
    <w:rsid w:val="0011019D"/>
    <w:rsid w:val="00110379"/>
    <w:rsid w:val="0011038C"/>
    <w:rsid w:val="0011068A"/>
    <w:rsid w:val="00110DFA"/>
    <w:rsid w:val="00111BA4"/>
    <w:rsid w:val="00112323"/>
    <w:rsid w:val="001127F9"/>
    <w:rsid w:val="0011443E"/>
    <w:rsid w:val="00114822"/>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2C5B"/>
    <w:rsid w:val="0013317C"/>
    <w:rsid w:val="00135032"/>
    <w:rsid w:val="00136346"/>
    <w:rsid w:val="00136B62"/>
    <w:rsid w:val="00137AF9"/>
    <w:rsid w:val="001400F3"/>
    <w:rsid w:val="00141163"/>
    <w:rsid w:val="0014140C"/>
    <w:rsid w:val="001421D3"/>
    <w:rsid w:val="001426EE"/>
    <w:rsid w:val="00142709"/>
    <w:rsid w:val="00142D9C"/>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8D1"/>
    <w:rsid w:val="00152F8D"/>
    <w:rsid w:val="00153FA8"/>
    <w:rsid w:val="0015408A"/>
    <w:rsid w:val="0015450B"/>
    <w:rsid w:val="001555E8"/>
    <w:rsid w:val="00155B20"/>
    <w:rsid w:val="00156005"/>
    <w:rsid w:val="00156506"/>
    <w:rsid w:val="0015694C"/>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471"/>
    <w:rsid w:val="00172A27"/>
    <w:rsid w:val="00173B69"/>
    <w:rsid w:val="00173D87"/>
    <w:rsid w:val="00174DD3"/>
    <w:rsid w:val="00174FE4"/>
    <w:rsid w:val="00175F4B"/>
    <w:rsid w:val="0017612F"/>
    <w:rsid w:val="00176FD1"/>
    <w:rsid w:val="0018033A"/>
    <w:rsid w:val="0018080A"/>
    <w:rsid w:val="00181251"/>
    <w:rsid w:val="00182472"/>
    <w:rsid w:val="00183A25"/>
    <w:rsid w:val="00183DDE"/>
    <w:rsid w:val="00183E8C"/>
    <w:rsid w:val="00185C17"/>
    <w:rsid w:val="00185C3F"/>
    <w:rsid w:val="00186E02"/>
    <w:rsid w:val="00186FC3"/>
    <w:rsid w:val="001903EB"/>
    <w:rsid w:val="00191476"/>
    <w:rsid w:val="0019158F"/>
    <w:rsid w:val="00193BFB"/>
    <w:rsid w:val="0019444D"/>
    <w:rsid w:val="0019476C"/>
    <w:rsid w:val="00194A96"/>
    <w:rsid w:val="00194D7A"/>
    <w:rsid w:val="001956CE"/>
    <w:rsid w:val="00195CDE"/>
    <w:rsid w:val="001964BA"/>
    <w:rsid w:val="0019725B"/>
    <w:rsid w:val="001978D8"/>
    <w:rsid w:val="00197A30"/>
    <w:rsid w:val="001A01F2"/>
    <w:rsid w:val="001A0744"/>
    <w:rsid w:val="001A08B7"/>
    <w:rsid w:val="001A0E3C"/>
    <w:rsid w:val="001A1626"/>
    <w:rsid w:val="001A18CE"/>
    <w:rsid w:val="001A40B4"/>
    <w:rsid w:val="001A4260"/>
    <w:rsid w:val="001A4649"/>
    <w:rsid w:val="001A59CE"/>
    <w:rsid w:val="001A662C"/>
    <w:rsid w:val="001A788E"/>
    <w:rsid w:val="001A78DA"/>
    <w:rsid w:val="001A79AB"/>
    <w:rsid w:val="001A7CC1"/>
    <w:rsid w:val="001B0A51"/>
    <w:rsid w:val="001B29F2"/>
    <w:rsid w:val="001B2C65"/>
    <w:rsid w:val="001B5169"/>
    <w:rsid w:val="001B5B94"/>
    <w:rsid w:val="001B5BD1"/>
    <w:rsid w:val="001B5D70"/>
    <w:rsid w:val="001B6AE7"/>
    <w:rsid w:val="001B7DBD"/>
    <w:rsid w:val="001B7FED"/>
    <w:rsid w:val="001C09E9"/>
    <w:rsid w:val="001C131E"/>
    <w:rsid w:val="001C18A5"/>
    <w:rsid w:val="001C33B1"/>
    <w:rsid w:val="001C36B0"/>
    <w:rsid w:val="001C3D2E"/>
    <w:rsid w:val="001C440B"/>
    <w:rsid w:val="001C51EC"/>
    <w:rsid w:val="001C56A5"/>
    <w:rsid w:val="001C5C33"/>
    <w:rsid w:val="001C5F1F"/>
    <w:rsid w:val="001C5FFB"/>
    <w:rsid w:val="001C6423"/>
    <w:rsid w:val="001D0134"/>
    <w:rsid w:val="001D0F4B"/>
    <w:rsid w:val="001D10B1"/>
    <w:rsid w:val="001D10F5"/>
    <w:rsid w:val="001D1CD8"/>
    <w:rsid w:val="001D26C0"/>
    <w:rsid w:val="001D298D"/>
    <w:rsid w:val="001D2DF4"/>
    <w:rsid w:val="001D2FF4"/>
    <w:rsid w:val="001D3E28"/>
    <w:rsid w:val="001D40BE"/>
    <w:rsid w:val="001D42EB"/>
    <w:rsid w:val="001D6923"/>
    <w:rsid w:val="001D75C4"/>
    <w:rsid w:val="001D792A"/>
    <w:rsid w:val="001E0335"/>
    <w:rsid w:val="001E07FF"/>
    <w:rsid w:val="001E123F"/>
    <w:rsid w:val="001E126B"/>
    <w:rsid w:val="001E1299"/>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6418"/>
    <w:rsid w:val="00217417"/>
    <w:rsid w:val="00217B54"/>
    <w:rsid w:val="00217E4F"/>
    <w:rsid w:val="00220078"/>
    <w:rsid w:val="00220D51"/>
    <w:rsid w:val="002215C9"/>
    <w:rsid w:val="0022197F"/>
    <w:rsid w:val="00222005"/>
    <w:rsid w:val="00222C29"/>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782"/>
    <w:rsid w:val="00233DE2"/>
    <w:rsid w:val="00235009"/>
    <w:rsid w:val="002355AA"/>
    <w:rsid w:val="00235F20"/>
    <w:rsid w:val="00237A3E"/>
    <w:rsid w:val="00237D55"/>
    <w:rsid w:val="00240974"/>
    <w:rsid w:val="00240BC0"/>
    <w:rsid w:val="002424F9"/>
    <w:rsid w:val="00242839"/>
    <w:rsid w:val="002429E1"/>
    <w:rsid w:val="00242D3A"/>
    <w:rsid w:val="00243A83"/>
    <w:rsid w:val="00244105"/>
    <w:rsid w:val="00244814"/>
    <w:rsid w:val="0024510F"/>
    <w:rsid w:val="002464D8"/>
    <w:rsid w:val="002465F6"/>
    <w:rsid w:val="00247766"/>
    <w:rsid w:val="0025028E"/>
    <w:rsid w:val="00250406"/>
    <w:rsid w:val="00250DB8"/>
    <w:rsid w:val="0025285A"/>
    <w:rsid w:val="00252EBD"/>
    <w:rsid w:val="00252FF5"/>
    <w:rsid w:val="00253C68"/>
    <w:rsid w:val="00254306"/>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6F9"/>
    <w:rsid w:val="00272FDC"/>
    <w:rsid w:val="002758B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761"/>
    <w:rsid w:val="00285993"/>
    <w:rsid w:val="00285E07"/>
    <w:rsid w:val="00286011"/>
    <w:rsid w:val="002863D8"/>
    <w:rsid w:val="00286DB2"/>
    <w:rsid w:val="00291011"/>
    <w:rsid w:val="00291063"/>
    <w:rsid w:val="00292290"/>
    <w:rsid w:val="0029326F"/>
    <w:rsid w:val="002933CF"/>
    <w:rsid w:val="002933E2"/>
    <w:rsid w:val="00294C61"/>
    <w:rsid w:val="002952F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359A"/>
    <w:rsid w:val="002B619A"/>
    <w:rsid w:val="002C0E1F"/>
    <w:rsid w:val="002C21CC"/>
    <w:rsid w:val="002C2B00"/>
    <w:rsid w:val="002C4259"/>
    <w:rsid w:val="002C4414"/>
    <w:rsid w:val="002C48C5"/>
    <w:rsid w:val="002C4D45"/>
    <w:rsid w:val="002C57D9"/>
    <w:rsid w:val="002C614D"/>
    <w:rsid w:val="002C6A8B"/>
    <w:rsid w:val="002C7077"/>
    <w:rsid w:val="002C7173"/>
    <w:rsid w:val="002C7396"/>
    <w:rsid w:val="002D0554"/>
    <w:rsid w:val="002D0BE1"/>
    <w:rsid w:val="002D176D"/>
    <w:rsid w:val="002D3705"/>
    <w:rsid w:val="002D4307"/>
    <w:rsid w:val="002D4606"/>
    <w:rsid w:val="002D47DB"/>
    <w:rsid w:val="002D5441"/>
    <w:rsid w:val="002D5B1A"/>
    <w:rsid w:val="002D5C69"/>
    <w:rsid w:val="002D5EAC"/>
    <w:rsid w:val="002D668D"/>
    <w:rsid w:val="002D67B1"/>
    <w:rsid w:val="002E0576"/>
    <w:rsid w:val="002E1075"/>
    <w:rsid w:val="002E2B40"/>
    <w:rsid w:val="002E2D5F"/>
    <w:rsid w:val="002E3EE2"/>
    <w:rsid w:val="002E4060"/>
    <w:rsid w:val="002E432C"/>
    <w:rsid w:val="002E43D0"/>
    <w:rsid w:val="002E43F8"/>
    <w:rsid w:val="002E4BED"/>
    <w:rsid w:val="002E57CB"/>
    <w:rsid w:val="002E59BF"/>
    <w:rsid w:val="002E6928"/>
    <w:rsid w:val="002F081A"/>
    <w:rsid w:val="002F0913"/>
    <w:rsid w:val="002F1BC9"/>
    <w:rsid w:val="002F21D9"/>
    <w:rsid w:val="002F4231"/>
    <w:rsid w:val="002F552B"/>
    <w:rsid w:val="002F7216"/>
    <w:rsid w:val="00300E5F"/>
    <w:rsid w:val="00301200"/>
    <w:rsid w:val="00301743"/>
    <w:rsid w:val="00301B00"/>
    <w:rsid w:val="00303ADC"/>
    <w:rsid w:val="00304C16"/>
    <w:rsid w:val="003051E0"/>
    <w:rsid w:val="003058B6"/>
    <w:rsid w:val="00305D7D"/>
    <w:rsid w:val="003061BB"/>
    <w:rsid w:val="003062FB"/>
    <w:rsid w:val="003063C0"/>
    <w:rsid w:val="00306451"/>
    <w:rsid w:val="003064AB"/>
    <w:rsid w:val="00306762"/>
    <w:rsid w:val="003123A9"/>
    <w:rsid w:val="0031281D"/>
    <w:rsid w:val="00312E83"/>
    <w:rsid w:val="00312FE1"/>
    <w:rsid w:val="00313482"/>
    <w:rsid w:val="0031379C"/>
    <w:rsid w:val="0031409D"/>
    <w:rsid w:val="00314A0F"/>
    <w:rsid w:val="00315E04"/>
    <w:rsid w:val="003165C1"/>
    <w:rsid w:val="0031664A"/>
    <w:rsid w:val="003167BD"/>
    <w:rsid w:val="00317816"/>
    <w:rsid w:val="00320201"/>
    <w:rsid w:val="00320287"/>
    <w:rsid w:val="00321798"/>
    <w:rsid w:val="0032225D"/>
    <w:rsid w:val="00322715"/>
    <w:rsid w:val="0032303A"/>
    <w:rsid w:val="0032365F"/>
    <w:rsid w:val="00323673"/>
    <w:rsid w:val="00323AAF"/>
    <w:rsid w:val="00323FE8"/>
    <w:rsid w:val="003260B3"/>
    <w:rsid w:val="00326C48"/>
    <w:rsid w:val="00326CCF"/>
    <w:rsid w:val="00327639"/>
    <w:rsid w:val="00327EBB"/>
    <w:rsid w:val="00330613"/>
    <w:rsid w:val="00330E38"/>
    <w:rsid w:val="00331781"/>
    <w:rsid w:val="0033184B"/>
    <w:rsid w:val="00331BA8"/>
    <w:rsid w:val="003324CB"/>
    <w:rsid w:val="00332BCC"/>
    <w:rsid w:val="003336CC"/>
    <w:rsid w:val="003353D2"/>
    <w:rsid w:val="0033567C"/>
    <w:rsid w:val="00335AF7"/>
    <w:rsid w:val="00335DD6"/>
    <w:rsid w:val="00336A17"/>
    <w:rsid w:val="00341018"/>
    <w:rsid w:val="003414CB"/>
    <w:rsid w:val="00341751"/>
    <w:rsid w:val="00341EEB"/>
    <w:rsid w:val="003420C2"/>
    <w:rsid w:val="00342567"/>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606"/>
    <w:rsid w:val="00362743"/>
    <w:rsid w:val="003648DC"/>
    <w:rsid w:val="00364B13"/>
    <w:rsid w:val="003651B9"/>
    <w:rsid w:val="0036545F"/>
    <w:rsid w:val="00365B7B"/>
    <w:rsid w:val="00366A01"/>
    <w:rsid w:val="00366AF3"/>
    <w:rsid w:val="00366CFA"/>
    <w:rsid w:val="003674C2"/>
    <w:rsid w:val="00367AFA"/>
    <w:rsid w:val="00370BA0"/>
    <w:rsid w:val="00370C13"/>
    <w:rsid w:val="00371792"/>
    <w:rsid w:val="003719F0"/>
    <w:rsid w:val="00372241"/>
    <w:rsid w:val="00373BC5"/>
    <w:rsid w:val="00373EEC"/>
    <w:rsid w:val="00373F51"/>
    <w:rsid w:val="003740D1"/>
    <w:rsid w:val="00375489"/>
    <w:rsid w:val="00375E68"/>
    <w:rsid w:val="00375F3C"/>
    <w:rsid w:val="00376862"/>
    <w:rsid w:val="00377526"/>
    <w:rsid w:val="00377A1A"/>
    <w:rsid w:val="003801FC"/>
    <w:rsid w:val="00380F9D"/>
    <w:rsid w:val="003811F6"/>
    <w:rsid w:val="003817DF"/>
    <w:rsid w:val="003824AA"/>
    <w:rsid w:val="00382B77"/>
    <w:rsid w:val="00382F40"/>
    <w:rsid w:val="003832B0"/>
    <w:rsid w:val="003841A6"/>
    <w:rsid w:val="00384DE1"/>
    <w:rsid w:val="00385C9D"/>
    <w:rsid w:val="00386828"/>
    <w:rsid w:val="00386C50"/>
    <w:rsid w:val="0038792B"/>
    <w:rsid w:val="00387ED1"/>
    <w:rsid w:val="003904DA"/>
    <w:rsid w:val="00390623"/>
    <w:rsid w:val="0039201A"/>
    <w:rsid w:val="00392911"/>
    <w:rsid w:val="00393C12"/>
    <w:rsid w:val="00394210"/>
    <w:rsid w:val="003943DD"/>
    <w:rsid w:val="00394EBF"/>
    <w:rsid w:val="003953D5"/>
    <w:rsid w:val="003960A4"/>
    <w:rsid w:val="003A065D"/>
    <w:rsid w:val="003A09BB"/>
    <w:rsid w:val="003A1CC5"/>
    <w:rsid w:val="003A217A"/>
    <w:rsid w:val="003A3514"/>
    <w:rsid w:val="003A36E0"/>
    <w:rsid w:val="003A3C48"/>
    <w:rsid w:val="003A5013"/>
    <w:rsid w:val="003A52E5"/>
    <w:rsid w:val="003A5666"/>
    <w:rsid w:val="003A627F"/>
    <w:rsid w:val="003A68F7"/>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90D"/>
    <w:rsid w:val="003B7A32"/>
    <w:rsid w:val="003C02BD"/>
    <w:rsid w:val="003C0513"/>
    <w:rsid w:val="003C0E6E"/>
    <w:rsid w:val="003C2A43"/>
    <w:rsid w:val="003C2A7D"/>
    <w:rsid w:val="003C3D7B"/>
    <w:rsid w:val="003C4004"/>
    <w:rsid w:val="003C5257"/>
    <w:rsid w:val="003C5443"/>
    <w:rsid w:val="003C5658"/>
    <w:rsid w:val="003C60E7"/>
    <w:rsid w:val="003C67C5"/>
    <w:rsid w:val="003C72D4"/>
    <w:rsid w:val="003C73C6"/>
    <w:rsid w:val="003C7416"/>
    <w:rsid w:val="003C7DAA"/>
    <w:rsid w:val="003D0280"/>
    <w:rsid w:val="003D2337"/>
    <w:rsid w:val="003D2803"/>
    <w:rsid w:val="003D2904"/>
    <w:rsid w:val="003D5380"/>
    <w:rsid w:val="003D6C76"/>
    <w:rsid w:val="003D7018"/>
    <w:rsid w:val="003E0CAF"/>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1EA"/>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272EE"/>
    <w:rsid w:val="0043025A"/>
    <w:rsid w:val="004304B8"/>
    <w:rsid w:val="00431009"/>
    <w:rsid w:val="0043151B"/>
    <w:rsid w:val="00431E0E"/>
    <w:rsid w:val="00432AC0"/>
    <w:rsid w:val="004335F0"/>
    <w:rsid w:val="00437C95"/>
    <w:rsid w:val="00440D19"/>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235D"/>
    <w:rsid w:val="0046305E"/>
    <w:rsid w:val="00464071"/>
    <w:rsid w:val="004644C8"/>
    <w:rsid w:val="00464647"/>
    <w:rsid w:val="00464C59"/>
    <w:rsid w:val="00466283"/>
    <w:rsid w:val="004666F4"/>
    <w:rsid w:val="00466FF8"/>
    <w:rsid w:val="0047064E"/>
    <w:rsid w:val="0047107F"/>
    <w:rsid w:val="004712DA"/>
    <w:rsid w:val="00471CA8"/>
    <w:rsid w:val="00472CB5"/>
    <w:rsid w:val="0047304F"/>
    <w:rsid w:val="0047305A"/>
    <w:rsid w:val="00473741"/>
    <w:rsid w:val="0047403E"/>
    <w:rsid w:val="00474975"/>
    <w:rsid w:val="0047567D"/>
    <w:rsid w:val="00475C2C"/>
    <w:rsid w:val="00475C30"/>
    <w:rsid w:val="004773B2"/>
    <w:rsid w:val="0048246A"/>
    <w:rsid w:val="00482B9C"/>
    <w:rsid w:val="0048378D"/>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0B1"/>
    <w:rsid w:val="004930EA"/>
    <w:rsid w:val="0049396B"/>
    <w:rsid w:val="00494977"/>
    <w:rsid w:val="004963A7"/>
    <w:rsid w:val="00497DE7"/>
    <w:rsid w:val="004A0F6B"/>
    <w:rsid w:val="004A13D9"/>
    <w:rsid w:val="004A1597"/>
    <w:rsid w:val="004A1A9E"/>
    <w:rsid w:val="004A26B1"/>
    <w:rsid w:val="004A29FD"/>
    <w:rsid w:val="004A2A69"/>
    <w:rsid w:val="004A32C4"/>
    <w:rsid w:val="004A41E6"/>
    <w:rsid w:val="004A4375"/>
    <w:rsid w:val="004A5847"/>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5665"/>
    <w:rsid w:val="004B71AA"/>
    <w:rsid w:val="004B79F3"/>
    <w:rsid w:val="004C09ED"/>
    <w:rsid w:val="004C1016"/>
    <w:rsid w:val="004C1219"/>
    <w:rsid w:val="004C1A41"/>
    <w:rsid w:val="004C1EE9"/>
    <w:rsid w:val="004C1FBF"/>
    <w:rsid w:val="004C298E"/>
    <w:rsid w:val="004C4227"/>
    <w:rsid w:val="004C6754"/>
    <w:rsid w:val="004C6E77"/>
    <w:rsid w:val="004D09D6"/>
    <w:rsid w:val="004D1B01"/>
    <w:rsid w:val="004D2497"/>
    <w:rsid w:val="004D2565"/>
    <w:rsid w:val="004D294D"/>
    <w:rsid w:val="004D2D09"/>
    <w:rsid w:val="004D3803"/>
    <w:rsid w:val="004D4156"/>
    <w:rsid w:val="004D457F"/>
    <w:rsid w:val="004D506E"/>
    <w:rsid w:val="004D6AE4"/>
    <w:rsid w:val="004D6B92"/>
    <w:rsid w:val="004E0AE1"/>
    <w:rsid w:val="004E14A4"/>
    <w:rsid w:val="004E17F7"/>
    <w:rsid w:val="004E1FAD"/>
    <w:rsid w:val="004E22CF"/>
    <w:rsid w:val="004E2613"/>
    <w:rsid w:val="004E386E"/>
    <w:rsid w:val="004E4190"/>
    <w:rsid w:val="004E47F1"/>
    <w:rsid w:val="004E4A2F"/>
    <w:rsid w:val="004E7F3A"/>
    <w:rsid w:val="004F1A53"/>
    <w:rsid w:val="004F1C4B"/>
    <w:rsid w:val="004F3949"/>
    <w:rsid w:val="004F3F84"/>
    <w:rsid w:val="004F40D6"/>
    <w:rsid w:val="004F43D3"/>
    <w:rsid w:val="004F46C4"/>
    <w:rsid w:val="004F5662"/>
    <w:rsid w:val="004F57B3"/>
    <w:rsid w:val="004F6589"/>
    <w:rsid w:val="004F7640"/>
    <w:rsid w:val="004F78CE"/>
    <w:rsid w:val="004F79D5"/>
    <w:rsid w:val="0050026E"/>
    <w:rsid w:val="005006D7"/>
    <w:rsid w:val="00500911"/>
    <w:rsid w:val="00500A15"/>
    <w:rsid w:val="00500ADD"/>
    <w:rsid w:val="00500E77"/>
    <w:rsid w:val="0050175D"/>
    <w:rsid w:val="005034A2"/>
    <w:rsid w:val="00503E7A"/>
    <w:rsid w:val="0050411A"/>
    <w:rsid w:val="00505377"/>
    <w:rsid w:val="00505C97"/>
    <w:rsid w:val="00505D3C"/>
    <w:rsid w:val="005067D3"/>
    <w:rsid w:val="00506EA7"/>
    <w:rsid w:val="00507242"/>
    <w:rsid w:val="005107F3"/>
    <w:rsid w:val="00511019"/>
    <w:rsid w:val="00511719"/>
    <w:rsid w:val="00513217"/>
    <w:rsid w:val="00514770"/>
    <w:rsid w:val="00515446"/>
    <w:rsid w:val="00515F3D"/>
    <w:rsid w:val="00517F23"/>
    <w:rsid w:val="00517F3C"/>
    <w:rsid w:val="005216D6"/>
    <w:rsid w:val="00522A91"/>
    <w:rsid w:val="00522C3C"/>
    <w:rsid w:val="00522CFE"/>
    <w:rsid w:val="00522ED4"/>
    <w:rsid w:val="0052355A"/>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5DF"/>
    <w:rsid w:val="00535654"/>
    <w:rsid w:val="005359AC"/>
    <w:rsid w:val="00535B11"/>
    <w:rsid w:val="00535ED9"/>
    <w:rsid w:val="0053624C"/>
    <w:rsid w:val="00536F43"/>
    <w:rsid w:val="00537638"/>
    <w:rsid w:val="00540D74"/>
    <w:rsid w:val="00541399"/>
    <w:rsid w:val="00542B0A"/>
    <w:rsid w:val="0054326F"/>
    <w:rsid w:val="0054346B"/>
    <w:rsid w:val="0054368B"/>
    <w:rsid w:val="00544AB9"/>
    <w:rsid w:val="00544D33"/>
    <w:rsid w:val="00544D96"/>
    <w:rsid w:val="00545CD8"/>
    <w:rsid w:val="00545FB2"/>
    <w:rsid w:val="00546650"/>
    <w:rsid w:val="005467D7"/>
    <w:rsid w:val="00546BDE"/>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3229"/>
    <w:rsid w:val="0057494D"/>
    <w:rsid w:val="00574B4F"/>
    <w:rsid w:val="00574E82"/>
    <w:rsid w:val="005761D6"/>
    <w:rsid w:val="00576817"/>
    <w:rsid w:val="00577D75"/>
    <w:rsid w:val="0058002C"/>
    <w:rsid w:val="00582ACF"/>
    <w:rsid w:val="00584870"/>
    <w:rsid w:val="00584F42"/>
    <w:rsid w:val="0058590C"/>
    <w:rsid w:val="00585F7D"/>
    <w:rsid w:val="0058649D"/>
    <w:rsid w:val="0058682C"/>
    <w:rsid w:val="0058705F"/>
    <w:rsid w:val="00592A2C"/>
    <w:rsid w:val="00592DD8"/>
    <w:rsid w:val="00593E01"/>
    <w:rsid w:val="00593F78"/>
    <w:rsid w:val="00594655"/>
    <w:rsid w:val="00594882"/>
    <w:rsid w:val="00594A53"/>
    <w:rsid w:val="00594B3D"/>
    <w:rsid w:val="00595227"/>
    <w:rsid w:val="0059558C"/>
    <w:rsid w:val="005A0D64"/>
    <w:rsid w:val="005A13A1"/>
    <w:rsid w:val="005A1C1B"/>
    <w:rsid w:val="005A1E20"/>
    <w:rsid w:val="005A1FC6"/>
    <w:rsid w:val="005A212A"/>
    <w:rsid w:val="005A21C5"/>
    <w:rsid w:val="005A2224"/>
    <w:rsid w:val="005A2B16"/>
    <w:rsid w:val="005A2F8B"/>
    <w:rsid w:val="005A31BC"/>
    <w:rsid w:val="005A383A"/>
    <w:rsid w:val="005A39A2"/>
    <w:rsid w:val="005A4B93"/>
    <w:rsid w:val="005A4DA1"/>
    <w:rsid w:val="005A524B"/>
    <w:rsid w:val="005A55BB"/>
    <w:rsid w:val="005A5EF5"/>
    <w:rsid w:val="005A68FD"/>
    <w:rsid w:val="005A6BF8"/>
    <w:rsid w:val="005B07C7"/>
    <w:rsid w:val="005B3145"/>
    <w:rsid w:val="005B4598"/>
    <w:rsid w:val="005B4813"/>
    <w:rsid w:val="005B53F9"/>
    <w:rsid w:val="005B7B08"/>
    <w:rsid w:val="005B7DB1"/>
    <w:rsid w:val="005C0585"/>
    <w:rsid w:val="005C062A"/>
    <w:rsid w:val="005C0EF3"/>
    <w:rsid w:val="005C0EFF"/>
    <w:rsid w:val="005C15D7"/>
    <w:rsid w:val="005C2279"/>
    <w:rsid w:val="005C30F3"/>
    <w:rsid w:val="005C3BCD"/>
    <w:rsid w:val="005C3FAB"/>
    <w:rsid w:val="005C4A6F"/>
    <w:rsid w:val="005C4C7E"/>
    <w:rsid w:val="005C4DB2"/>
    <w:rsid w:val="005C5998"/>
    <w:rsid w:val="005C6601"/>
    <w:rsid w:val="005C68EC"/>
    <w:rsid w:val="005C6982"/>
    <w:rsid w:val="005D14D1"/>
    <w:rsid w:val="005D1E74"/>
    <w:rsid w:val="005D3363"/>
    <w:rsid w:val="005D404A"/>
    <w:rsid w:val="005D4691"/>
    <w:rsid w:val="005D4B44"/>
    <w:rsid w:val="005D5211"/>
    <w:rsid w:val="005D5F0F"/>
    <w:rsid w:val="005D6E3F"/>
    <w:rsid w:val="005D70B1"/>
    <w:rsid w:val="005D70F5"/>
    <w:rsid w:val="005D7109"/>
    <w:rsid w:val="005D77A3"/>
    <w:rsid w:val="005E0C82"/>
    <w:rsid w:val="005E1783"/>
    <w:rsid w:val="005E1A6E"/>
    <w:rsid w:val="005E2193"/>
    <w:rsid w:val="005E3229"/>
    <w:rsid w:val="005E3EA6"/>
    <w:rsid w:val="005E457C"/>
    <w:rsid w:val="005E4935"/>
    <w:rsid w:val="005E4C3D"/>
    <w:rsid w:val="005E53CD"/>
    <w:rsid w:val="005E66A9"/>
    <w:rsid w:val="005E7EB2"/>
    <w:rsid w:val="005F05C5"/>
    <w:rsid w:val="005F0D85"/>
    <w:rsid w:val="005F17AB"/>
    <w:rsid w:val="005F1C5A"/>
    <w:rsid w:val="005F26D7"/>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A0E"/>
    <w:rsid w:val="00613E6A"/>
    <w:rsid w:val="0061529C"/>
    <w:rsid w:val="006161E2"/>
    <w:rsid w:val="006162AD"/>
    <w:rsid w:val="006200A4"/>
    <w:rsid w:val="0062378E"/>
    <w:rsid w:val="00624394"/>
    <w:rsid w:val="00624786"/>
    <w:rsid w:val="006267FE"/>
    <w:rsid w:val="006307DE"/>
    <w:rsid w:val="00631450"/>
    <w:rsid w:val="00632073"/>
    <w:rsid w:val="00632797"/>
    <w:rsid w:val="00632941"/>
    <w:rsid w:val="00633866"/>
    <w:rsid w:val="00633C42"/>
    <w:rsid w:val="006341C4"/>
    <w:rsid w:val="006341E5"/>
    <w:rsid w:val="00634BA0"/>
    <w:rsid w:val="0063648E"/>
    <w:rsid w:val="00636A33"/>
    <w:rsid w:val="00636A73"/>
    <w:rsid w:val="00636C59"/>
    <w:rsid w:val="00637643"/>
    <w:rsid w:val="006376EB"/>
    <w:rsid w:val="00637935"/>
    <w:rsid w:val="0064184A"/>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57EAF"/>
    <w:rsid w:val="00660268"/>
    <w:rsid w:val="006624A0"/>
    <w:rsid w:val="006624C1"/>
    <w:rsid w:val="00664075"/>
    <w:rsid w:val="00664DF9"/>
    <w:rsid w:val="0066511F"/>
    <w:rsid w:val="00665464"/>
    <w:rsid w:val="006662F6"/>
    <w:rsid w:val="00667182"/>
    <w:rsid w:val="00667A78"/>
    <w:rsid w:val="00670203"/>
    <w:rsid w:val="006704C6"/>
    <w:rsid w:val="006708B5"/>
    <w:rsid w:val="006714A5"/>
    <w:rsid w:val="00671936"/>
    <w:rsid w:val="00671FDB"/>
    <w:rsid w:val="006729F4"/>
    <w:rsid w:val="0067329D"/>
    <w:rsid w:val="0067380D"/>
    <w:rsid w:val="00673DFC"/>
    <w:rsid w:val="00674280"/>
    <w:rsid w:val="00675567"/>
    <w:rsid w:val="00675B2E"/>
    <w:rsid w:val="006763EC"/>
    <w:rsid w:val="00677DD7"/>
    <w:rsid w:val="00677FA4"/>
    <w:rsid w:val="006801D9"/>
    <w:rsid w:val="00680847"/>
    <w:rsid w:val="00680A94"/>
    <w:rsid w:val="00680A9A"/>
    <w:rsid w:val="00680C42"/>
    <w:rsid w:val="00680E6E"/>
    <w:rsid w:val="006811D8"/>
    <w:rsid w:val="006812ED"/>
    <w:rsid w:val="0068171A"/>
    <w:rsid w:val="006819A9"/>
    <w:rsid w:val="00681D8F"/>
    <w:rsid w:val="0068221E"/>
    <w:rsid w:val="00683580"/>
    <w:rsid w:val="00684958"/>
    <w:rsid w:val="006849E7"/>
    <w:rsid w:val="0068550A"/>
    <w:rsid w:val="00685BDF"/>
    <w:rsid w:val="00685C6E"/>
    <w:rsid w:val="00686193"/>
    <w:rsid w:val="00687258"/>
    <w:rsid w:val="006873A9"/>
    <w:rsid w:val="006913C5"/>
    <w:rsid w:val="00692519"/>
    <w:rsid w:val="00692651"/>
    <w:rsid w:val="00692671"/>
    <w:rsid w:val="00692839"/>
    <w:rsid w:val="00693017"/>
    <w:rsid w:val="00693C3F"/>
    <w:rsid w:val="00694293"/>
    <w:rsid w:val="006958F6"/>
    <w:rsid w:val="00695D9D"/>
    <w:rsid w:val="00695E99"/>
    <w:rsid w:val="00696124"/>
    <w:rsid w:val="0069766D"/>
    <w:rsid w:val="00697CA1"/>
    <w:rsid w:val="006A02FE"/>
    <w:rsid w:val="006A08A9"/>
    <w:rsid w:val="006A256D"/>
    <w:rsid w:val="006A33E1"/>
    <w:rsid w:val="006A3F4F"/>
    <w:rsid w:val="006A4115"/>
    <w:rsid w:val="006A4E1E"/>
    <w:rsid w:val="006A5448"/>
    <w:rsid w:val="006A66EB"/>
    <w:rsid w:val="006A7E58"/>
    <w:rsid w:val="006B034F"/>
    <w:rsid w:val="006B0D0B"/>
    <w:rsid w:val="006B20CC"/>
    <w:rsid w:val="006B23C5"/>
    <w:rsid w:val="006B2AC3"/>
    <w:rsid w:val="006B2E8B"/>
    <w:rsid w:val="006B3F90"/>
    <w:rsid w:val="006B6557"/>
    <w:rsid w:val="006B72F8"/>
    <w:rsid w:val="006B785B"/>
    <w:rsid w:val="006B7C98"/>
    <w:rsid w:val="006C07A7"/>
    <w:rsid w:val="006C14D1"/>
    <w:rsid w:val="006C1709"/>
    <w:rsid w:val="006C3345"/>
    <w:rsid w:val="006C35ED"/>
    <w:rsid w:val="006C3C11"/>
    <w:rsid w:val="006C417F"/>
    <w:rsid w:val="006C4DEA"/>
    <w:rsid w:val="006C5742"/>
    <w:rsid w:val="006C5B44"/>
    <w:rsid w:val="006C5C3B"/>
    <w:rsid w:val="006C5C7E"/>
    <w:rsid w:val="006C5D31"/>
    <w:rsid w:val="006C6053"/>
    <w:rsid w:val="006C6717"/>
    <w:rsid w:val="006C68B5"/>
    <w:rsid w:val="006C6978"/>
    <w:rsid w:val="006D067D"/>
    <w:rsid w:val="006D1496"/>
    <w:rsid w:val="006D19B7"/>
    <w:rsid w:val="006D233D"/>
    <w:rsid w:val="006D246B"/>
    <w:rsid w:val="006D2B3B"/>
    <w:rsid w:val="006D372E"/>
    <w:rsid w:val="006D390F"/>
    <w:rsid w:val="006D3FC8"/>
    <w:rsid w:val="006D42BC"/>
    <w:rsid w:val="006D48FF"/>
    <w:rsid w:val="006D616C"/>
    <w:rsid w:val="006D63FD"/>
    <w:rsid w:val="006D6C20"/>
    <w:rsid w:val="006D70CB"/>
    <w:rsid w:val="006D7261"/>
    <w:rsid w:val="006D7C02"/>
    <w:rsid w:val="006E046C"/>
    <w:rsid w:val="006E0F51"/>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488A"/>
    <w:rsid w:val="006F5C63"/>
    <w:rsid w:val="006F6161"/>
    <w:rsid w:val="006F62F7"/>
    <w:rsid w:val="006F7BAB"/>
    <w:rsid w:val="006F7C4E"/>
    <w:rsid w:val="00700DD5"/>
    <w:rsid w:val="00701091"/>
    <w:rsid w:val="00702FAB"/>
    <w:rsid w:val="0070300E"/>
    <w:rsid w:val="007032D6"/>
    <w:rsid w:val="00703D9D"/>
    <w:rsid w:val="00703F4C"/>
    <w:rsid w:val="0070421C"/>
    <w:rsid w:val="0070454A"/>
    <w:rsid w:val="00704A41"/>
    <w:rsid w:val="00704AFB"/>
    <w:rsid w:val="00704B07"/>
    <w:rsid w:val="00704BB9"/>
    <w:rsid w:val="00705250"/>
    <w:rsid w:val="00705ABB"/>
    <w:rsid w:val="00705F3F"/>
    <w:rsid w:val="00706599"/>
    <w:rsid w:val="00707CC7"/>
    <w:rsid w:val="00710A57"/>
    <w:rsid w:val="00710BE4"/>
    <w:rsid w:val="00710FD8"/>
    <w:rsid w:val="00711643"/>
    <w:rsid w:val="00712DAC"/>
    <w:rsid w:val="00713545"/>
    <w:rsid w:val="007136DE"/>
    <w:rsid w:val="0071394E"/>
    <w:rsid w:val="007149F5"/>
    <w:rsid w:val="00714A0E"/>
    <w:rsid w:val="0071515C"/>
    <w:rsid w:val="00715369"/>
    <w:rsid w:val="0071550E"/>
    <w:rsid w:val="00715CB6"/>
    <w:rsid w:val="00715FD6"/>
    <w:rsid w:val="00716EF2"/>
    <w:rsid w:val="0071721B"/>
    <w:rsid w:val="00717547"/>
    <w:rsid w:val="00717837"/>
    <w:rsid w:val="00717CD9"/>
    <w:rsid w:val="00720717"/>
    <w:rsid w:val="00720FBD"/>
    <w:rsid w:val="007217E1"/>
    <w:rsid w:val="007222E7"/>
    <w:rsid w:val="00722A2E"/>
    <w:rsid w:val="00722A5C"/>
    <w:rsid w:val="00722C9D"/>
    <w:rsid w:val="0072366F"/>
    <w:rsid w:val="0072384B"/>
    <w:rsid w:val="00723EAB"/>
    <w:rsid w:val="0072424A"/>
    <w:rsid w:val="00724972"/>
    <w:rsid w:val="00725FA1"/>
    <w:rsid w:val="007261A0"/>
    <w:rsid w:val="00726448"/>
    <w:rsid w:val="00730A75"/>
    <w:rsid w:val="00732849"/>
    <w:rsid w:val="007328FC"/>
    <w:rsid w:val="00733A75"/>
    <w:rsid w:val="0073407B"/>
    <w:rsid w:val="0073516B"/>
    <w:rsid w:val="00736C6A"/>
    <w:rsid w:val="00736FC2"/>
    <w:rsid w:val="007376D3"/>
    <w:rsid w:val="00737ACF"/>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228"/>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701"/>
    <w:rsid w:val="007609AE"/>
    <w:rsid w:val="007630D7"/>
    <w:rsid w:val="00763BD2"/>
    <w:rsid w:val="00764362"/>
    <w:rsid w:val="0076458A"/>
    <w:rsid w:val="0076483D"/>
    <w:rsid w:val="00764EA5"/>
    <w:rsid w:val="0076508F"/>
    <w:rsid w:val="0076550D"/>
    <w:rsid w:val="00766AB8"/>
    <w:rsid w:val="0076701E"/>
    <w:rsid w:val="0077046D"/>
    <w:rsid w:val="00770D16"/>
    <w:rsid w:val="00770FB1"/>
    <w:rsid w:val="0077101E"/>
    <w:rsid w:val="00772755"/>
    <w:rsid w:val="00772C7B"/>
    <w:rsid w:val="00772CBD"/>
    <w:rsid w:val="00772FB7"/>
    <w:rsid w:val="00774A61"/>
    <w:rsid w:val="00774E5E"/>
    <w:rsid w:val="00774F9B"/>
    <w:rsid w:val="00775619"/>
    <w:rsid w:val="007757A8"/>
    <w:rsid w:val="00776419"/>
    <w:rsid w:val="0077683F"/>
    <w:rsid w:val="00776FA2"/>
    <w:rsid w:val="007771E4"/>
    <w:rsid w:val="007804A4"/>
    <w:rsid w:val="007816DE"/>
    <w:rsid w:val="0078176D"/>
    <w:rsid w:val="00781786"/>
    <w:rsid w:val="007824AE"/>
    <w:rsid w:val="007839EE"/>
    <w:rsid w:val="007844E4"/>
    <w:rsid w:val="0078480F"/>
    <w:rsid w:val="0078534E"/>
    <w:rsid w:val="00785377"/>
    <w:rsid w:val="007866CF"/>
    <w:rsid w:val="00787BF1"/>
    <w:rsid w:val="00787D75"/>
    <w:rsid w:val="0079087A"/>
    <w:rsid w:val="007914DB"/>
    <w:rsid w:val="00791568"/>
    <w:rsid w:val="00791FF3"/>
    <w:rsid w:val="00792421"/>
    <w:rsid w:val="00794065"/>
    <w:rsid w:val="00795353"/>
    <w:rsid w:val="00796198"/>
    <w:rsid w:val="007968E7"/>
    <w:rsid w:val="007969B5"/>
    <w:rsid w:val="0079735C"/>
    <w:rsid w:val="00797875"/>
    <w:rsid w:val="007978C6"/>
    <w:rsid w:val="00797B23"/>
    <w:rsid w:val="007A046D"/>
    <w:rsid w:val="007A063C"/>
    <w:rsid w:val="007A0C42"/>
    <w:rsid w:val="007A11FD"/>
    <w:rsid w:val="007A148C"/>
    <w:rsid w:val="007A1AB1"/>
    <w:rsid w:val="007A1EFF"/>
    <w:rsid w:val="007A1F5D"/>
    <w:rsid w:val="007A2AAC"/>
    <w:rsid w:val="007A2AF4"/>
    <w:rsid w:val="007A2CDC"/>
    <w:rsid w:val="007A2FB9"/>
    <w:rsid w:val="007A36DA"/>
    <w:rsid w:val="007A36EE"/>
    <w:rsid w:val="007A38B9"/>
    <w:rsid w:val="007A3C36"/>
    <w:rsid w:val="007A4D4B"/>
    <w:rsid w:val="007A530A"/>
    <w:rsid w:val="007A5C2B"/>
    <w:rsid w:val="007A5D9A"/>
    <w:rsid w:val="007A663F"/>
    <w:rsid w:val="007A678F"/>
    <w:rsid w:val="007A69FA"/>
    <w:rsid w:val="007A6AC4"/>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6FEB"/>
    <w:rsid w:val="007B7506"/>
    <w:rsid w:val="007B7B11"/>
    <w:rsid w:val="007C02CD"/>
    <w:rsid w:val="007C124F"/>
    <w:rsid w:val="007C12A6"/>
    <w:rsid w:val="007C1336"/>
    <w:rsid w:val="007C1772"/>
    <w:rsid w:val="007C1C7C"/>
    <w:rsid w:val="007C1C7F"/>
    <w:rsid w:val="007C2E21"/>
    <w:rsid w:val="007C2E37"/>
    <w:rsid w:val="007C2EED"/>
    <w:rsid w:val="007C3ADD"/>
    <w:rsid w:val="007C4991"/>
    <w:rsid w:val="007C5854"/>
    <w:rsid w:val="007C65D4"/>
    <w:rsid w:val="007C6B17"/>
    <w:rsid w:val="007C737E"/>
    <w:rsid w:val="007D1038"/>
    <w:rsid w:val="007D10A7"/>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4330"/>
    <w:rsid w:val="007E53D7"/>
    <w:rsid w:val="007E559C"/>
    <w:rsid w:val="007E59ED"/>
    <w:rsid w:val="007E64DD"/>
    <w:rsid w:val="007E6A84"/>
    <w:rsid w:val="007E736B"/>
    <w:rsid w:val="007F01A3"/>
    <w:rsid w:val="007F0891"/>
    <w:rsid w:val="007F0991"/>
    <w:rsid w:val="007F0C89"/>
    <w:rsid w:val="007F1006"/>
    <w:rsid w:val="007F1C7B"/>
    <w:rsid w:val="007F1F6B"/>
    <w:rsid w:val="007F23EB"/>
    <w:rsid w:val="007F28EE"/>
    <w:rsid w:val="007F2D02"/>
    <w:rsid w:val="007F3218"/>
    <w:rsid w:val="007F378D"/>
    <w:rsid w:val="007F41D7"/>
    <w:rsid w:val="007F504B"/>
    <w:rsid w:val="007F5201"/>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0BD"/>
    <w:rsid w:val="0081714E"/>
    <w:rsid w:val="0081731C"/>
    <w:rsid w:val="008174BC"/>
    <w:rsid w:val="00817849"/>
    <w:rsid w:val="00817BD1"/>
    <w:rsid w:val="00817E68"/>
    <w:rsid w:val="008204CC"/>
    <w:rsid w:val="00820986"/>
    <w:rsid w:val="00821199"/>
    <w:rsid w:val="00821213"/>
    <w:rsid w:val="00822AB6"/>
    <w:rsid w:val="00823937"/>
    <w:rsid w:val="008240C6"/>
    <w:rsid w:val="00825D1E"/>
    <w:rsid w:val="00826493"/>
    <w:rsid w:val="00826DC5"/>
    <w:rsid w:val="00830737"/>
    <w:rsid w:val="00830DA7"/>
    <w:rsid w:val="0083215F"/>
    <w:rsid w:val="00833ADB"/>
    <w:rsid w:val="00834060"/>
    <w:rsid w:val="00834659"/>
    <w:rsid w:val="0083518C"/>
    <w:rsid w:val="008353FC"/>
    <w:rsid w:val="0083551F"/>
    <w:rsid w:val="00836B0F"/>
    <w:rsid w:val="00836DFB"/>
    <w:rsid w:val="00836EF0"/>
    <w:rsid w:val="0083749C"/>
    <w:rsid w:val="008407FA"/>
    <w:rsid w:val="00841A6E"/>
    <w:rsid w:val="00842353"/>
    <w:rsid w:val="008428D4"/>
    <w:rsid w:val="00842995"/>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18D6"/>
    <w:rsid w:val="00852C80"/>
    <w:rsid w:val="00853FB7"/>
    <w:rsid w:val="00853FC6"/>
    <w:rsid w:val="0085523F"/>
    <w:rsid w:val="00855CA8"/>
    <w:rsid w:val="00856785"/>
    <w:rsid w:val="008577D6"/>
    <w:rsid w:val="00857DE6"/>
    <w:rsid w:val="00857F01"/>
    <w:rsid w:val="00860E21"/>
    <w:rsid w:val="00860FB7"/>
    <w:rsid w:val="00861208"/>
    <w:rsid w:val="008620F6"/>
    <w:rsid w:val="0086246F"/>
    <w:rsid w:val="00863CEF"/>
    <w:rsid w:val="008665B9"/>
    <w:rsid w:val="00866BF5"/>
    <w:rsid w:val="008671E3"/>
    <w:rsid w:val="008706A8"/>
    <w:rsid w:val="00871752"/>
    <w:rsid w:val="00872492"/>
    <w:rsid w:val="00872C67"/>
    <w:rsid w:val="00872F85"/>
    <w:rsid w:val="00873D81"/>
    <w:rsid w:val="0087433A"/>
    <w:rsid w:val="0087492F"/>
    <w:rsid w:val="00877197"/>
    <w:rsid w:val="00877D63"/>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4B1"/>
    <w:rsid w:val="00894FCC"/>
    <w:rsid w:val="0089519D"/>
    <w:rsid w:val="008952CB"/>
    <w:rsid w:val="008960E6"/>
    <w:rsid w:val="00896884"/>
    <w:rsid w:val="00896A55"/>
    <w:rsid w:val="0089757A"/>
    <w:rsid w:val="0089772B"/>
    <w:rsid w:val="00897AF9"/>
    <w:rsid w:val="008A0786"/>
    <w:rsid w:val="008A1A81"/>
    <w:rsid w:val="008A35BB"/>
    <w:rsid w:val="008A35C0"/>
    <w:rsid w:val="008A5CB3"/>
    <w:rsid w:val="008A644E"/>
    <w:rsid w:val="008A7596"/>
    <w:rsid w:val="008B0182"/>
    <w:rsid w:val="008B0384"/>
    <w:rsid w:val="008B0988"/>
    <w:rsid w:val="008B0F62"/>
    <w:rsid w:val="008B254F"/>
    <w:rsid w:val="008B398B"/>
    <w:rsid w:val="008B49A2"/>
    <w:rsid w:val="008B4AC9"/>
    <w:rsid w:val="008B4E54"/>
    <w:rsid w:val="008B5F59"/>
    <w:rsid w:val="008B65D7"/>
    <w:rsid w:val="008B68A4"/>
    <w:rsid w:val="008B72F3"/>
    <w:rsid w:val="008B75E7"/>
    <w:rsid w:val="008B783B"/>
    <w:rsid w:val="008B79DC"/>
    <w:rsid w:val="008C116E"/>
    <w:rsid w:val="008C12D6"/>
    <w:rsid w:val="008C12E0"/>
    <w:rsid w:val="008C143B"/>
    <w:rsid w:val="008C210E"/>
    <w:rsid w:val="008C2D45"/>
    <w:rsid w:val="008C318B"/>
    <w:rsid w:val="008C3686"/>
    <w:rsid w:val="008C4446"/>
    <w:rsid w:val="008C481F"/>
    <w:rsid w:val="008C58F0"/>
    <w:rsid w:val="008C69D0"/>
    <w:rsid w:val="008D098C"/>
    <w:rsid w:val="008D0E60"/>
    <w:rsid w:val="008D23F0"/>
    <w:rsid w:val="008D2492"/>
    <w:rsid w:val="008D2A0F"/>
    <w:rsid w:val="008D2D52"/>
    <w:rsid w:val="008D371F"/>
    <w:rsid w:val="008D4173"/>
    <w:rsid w:val="008D5223"/>
    <w:rsid w:val="008D5750"/>
    <w:rsid w:val="008D6153"/>
    <w:rsid w:val="008D62AB"/>
    <w:rsid w:val="008D7AFD"/>
    <w:rsid w:val="008E0D2B"/>
    <w:rsid w:val="008E383D"/>
    <w:rsid w:val="008E4EA5"/>
    <w:rsid w:val="008E55C8"/>
    <w:rsid w:val="008E5AC8"/>
    <w:rsid w:val="008E5E6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5CC3"/>
    <w:rsid w:val="009061ED"/>
    <w:rsid w:val="00906A50"/>
    <w:rsid w:val="00911463"/>
    <w:rsid w:val="00911A12"/>
    <w:rsid w:val="00911AC0"/>
    <w:rsid w:val="0091236D"/>
    <w:rsid w:val="0091242A"/>
    <w:rsid w:val="0091248F"/>
    <w:rsid w:val="00912BDB"/>
    <w:rsid w:val="00913916"/>
    <w:rsid w:val="00913D17"/>
    <w:rsid w:val="009149C5"/>
    <w:rsid w:val="00914CF0"/>
    <w:rsid w:val="009158A4"/>
    <w:rsid w:val="00916DBB"/>
    <w:rsid w:val="00917952"/>
    <w:rsid w:val="00917B07"/>
    <w:rsid w:val="009200A3"/>
    <w:rsid w:val="00920729"/>
    <w:rsid w:val="00920AA2"/>
    <w:rsid w:val="009211D1"/>
    <w:rsid w:val="0092139C"/>
    <w:rsid w:val="00923664"/>
    <w:rsid w:val="00923855"/>
    <w:rsid w:val="00923B4A"/>
    <w:rsid w:val="00925B43"/>
    <w:rsid w:val="00926242"/>
    <w:rsid w:val="009265D2"/>
    <w:rsid w:val="009278D2"/>
    <w:rsid w:val="009279F6"/>
    <w:rsid w:val="00927AAF"/>
    <w:rsid w:val="00927AED"/>
    <w:rsid w:val="009312BD"/>
    <w:rsid w:val="00932412"/>
    <w:rsid w:val="00932A96"/>
    <w:rsid w:val="009334CA"/>
    <w:rsid w:val="00933887"/>
    <w:rsid w:val="00934843"/>
    <w:rsid w:val="00934E2A"/>
    <w:rsid w:val="009352DB"/>
    <w:rsid w:val="009357B2"/>
    <w:rsid w:val="009361AD"/>
    <w:rsid w:val="00936421"/>
    <w:rsid w:val="009377BF"/>
    <w:rsid w:val="00937F43"/>
    <w:rsid w:val="009402AC"/>
    <w:rsid w:val="009409E4"/>
    <w:rsid w:val="0094242F"/>
    <w:rsid w:val="009430A7"/>
    <w:rsid w:val="009430B4"/>
    <w:rsid w:val="009435B5"/>
    <w:rsid w:val="0094447D"/>
    <w:rsid w:val="00945C52"/>
    <w:rsid w:val="00945D61"/>
    <w:rsid w:val="009460B7"/>
    <w:rsid w:val="00946D7E"/>
    <w:rsid w:val="009479A7"/>
    <w:rsid w:val="00950227"/>
    <w:rsid w:val="00950CE5"/>
    <w:rsid w:val="00950DFB"/>
    <w:rsid w:val="00953477"/>
    <w:rsid w:val="00954729"/>
    <w:rsid w:val="00954E81"/>
    <w:rsid w:val="00955EB5"/>
    <w:rsid w:val="0096039E"/>
    <w:rsid w:val="009611F7"/>
    <w:rsid w:val="00963ABB"/>
    <w:rsid w:val="00963D48"/>
    <w:rsid w:val="00964E64"/>
    <w:rsid w:val="00965332"/>
    <w:rsid w:val="009660E3"/>
    <w:rsid w:val="00966449"/>
    <w:rsid w:val="00971340"/>
    <w:rsid w:val="00972CDA"/>
    <w:rsid w:val="00973E61"/>
    <w:rsid w:val="009746DC"/>
    <w:rsid w:val="009748A6"/>
    <w:rsid w:val="00974CA6"/>
    <w:rsid w:val="0097666A"/>
    <w:rsid w:val="0097683D"/>
    <w:rsid w:val="0097727F"/>
    <w:rsid w:val="00977B62"/>
    <w:rsid w:val="00980074"/>
    <w:rsid w:val="00981193"/>
    <w:rsid w:val="00981350"/>
    <w:rsid w:val="00981AB6"/>
    <w:rsid w:val="00981BF7"/>
    <w:rsid w:val="00983304"/>
    <w:rsid w:val="00983EA3"/>
    <w:rsid w:val="009845CF"/>
    <w:rsid w:val="00984DC4"/>
    <w:rsid w:val="00986515"/>
    <w:rsid w:val="00990804"/>
    <w:rsid w:val="00991E6C"/>
    <w:rsid w:val="00992EBF"/>
    <w:rsid w:val="009936F6"/>
    <w:rsid w:val="009951D3"/>
    <w:rsid w:val="00995637"/>
    <w:rsid w:val="0099571A"/>
    <w:rsid w:val="00995BCE"/>
    <w:rsid w:val="00995CB5"/>
    <w:rsid w:val="00996482"/>
    <w:rsid w:val="00996539"/>
    <w:rsid w:val="009967AC"/>
    <w:rsid w:val="0099714F"/>
    <w:rsid w:val="00997528"/>
    <w:rsid w:val="00997A5C"/>
    <w:rsid w:val="009A05CD"/>
    <w:rsid w:val="009A0F8C"/>
    <w:rsid w:val="009A2EEE"/>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069"/>
    <w:rsid w:val="009C17DB"/>
    <w:rsid w:val="009C222C"/>
    <w:rsid w:val="009C249E"/>
    <w:rsid w:val="009C27DB"/>
    <w:rsid w:val="009C2E22"/>
    <w:rsid w:val="009C4680"/>
    <w:rsid w:val="009C4A58"/>
    <w:rsid w:val="009C4F95"/>
    <w:rsid w:val="009C5F84"/>
    <w:rsid w:val="009C61E7"/>
    <w:rsid w:val="009C7110"/>
    <w:rsid w:val="009C76F7"/>
    <w:rsid w:val="009D2544"/>
    <w:rsid w:val="009D2C70"/>
    <w:rsid w:val="009D350D"/>
    <w:rsid w:val="009D403F"/>
    <w:rsid w:val="009D5BEA"/>
    <w:rsid w:val="009D6A1E"/>
    <w:rsid w:val="009D6B8F"/>
    <w:rsid w:val="009D6F2A"/>
    <w:rsid w:val="009D75CD"/>
    <w:rsid w:val="009D7EA2"/>
    <w:rsid w:val="009E12C7"/>
    <w:rsid w:val="009E2117"/>
    <w:rsid w:val="009E233F"/>
    <w:rsid w:val="009E2D02"/>
    <w:rsid w:val="009E3290"/>
    <w:rsid w:val="009E5A41"/>
    <w:rsid w:val="009E6085"/>
    <w:rsid w:val="009E6B81"/>
    <w:rsid w:val="009E6E3F"/>
    <w:rsid w:val="009E7B08"/>
    <w:rsid w:val="009E7C9F"/>
    <w:rsid w:val="009F007E"/>
    <w:rsid w:val="009F057F"/>
    <w:rsid w:val="009F0AA7"/>
    <w:rsid w:val="009F11A9"/>
    <w:rsid w:val="009F2526"/>
    <w:rsid w:val="009F31DE"/>
    <w:rsid w:val="009F32A0"/>
    <w:rsid w:val="009F408B"/>
    <w:rsid w:val="009F5224"/>
    <w:rsid w:val="009F56F1"/>
    <w:rsid w:val="009F5798"/>
    <w:rsid w:val="009F5CA3"/>
    <w:rsid w:val="009F636B"/>
    <w:rsid w:val="009F66B7"/>
    <w:rsid w:val="009F7810"/>
    <w:rsid w:val="009F7866"/>
    <w:rsid w:val="00A004EB"/>
    <w:rsid w:val="00A005E5"/>
    <w:rsid w:val="00A00AAA"/>
    <w:rsid w:val="00A00F70"/>
    <w:rsid w:val="00A015B5"/>
    <w:rsid w:val="00A019FE"/>
    <w:rsid w:val="00A01C77"/>
    <w:rsid w:val="00A0446F"/>
    <w:rsid w:val="00A044FC"/>
    <w:rsid w:val="00A047FA"/>
    <w:rsid w:val="00A058D2"/>
    <w:rsid w:val="00A05E79"/>
    <w:rsid w:val="00A071F8"/>
    <w:rsid w:val="00A10874"/>
    <w:rsid w:val="00A10A3D"/>
    <w:rsid w:val="00A11291"/>
    <w:rsid w:val="00A11533"/>
    <w:rsid w:val="00A13458"/>
    <w:rsid w:val="00A13721"/>
    <w:rsid w:val="00A1397A"/>
    <w:rsid w:val="00A1400A"/>
    <w:rsid w:val="00A14785"/>
    <w:rsid w:val="00A14A5C"/>
    <w:rsid w:val="00A1630A"/>
    <w:rsid w:val="00A16524"/>
    <w:rsid w:val="00A16A86"/>
    <w:rsid w:val="00A16C08"/>
    <w:rsid w:val="00A16CF7"/>
    <w:rsid w:val="00A16E2A"/>
    <w:rsid w:val="00A16F29"/>
    <w:rsid w:val="00A20865"/>
    <w:rsid w:val="00A20C7D"/>
    <w:rsid w:val="00A226B0"/>
    <w:rsid w:val="00A2274B"/>
    <w:rsid w:val="00A22807"/>
    <w:rsid w:val="00A234AA"/>
    <w:rsid w:val="00A23620"/>
    <w:rsid w:val="00A23FE3"/>
    <w:rsid w:val="00A2638F"/>
    <w:rsid w:val="00A26658"/>
    <w:rsid w:val="00A26B69"/>
    <w:rsid w:val="00A26FCE"/>
    <w:rsid w:val="00A2772B"/>
    <w:rsid w:val="00A27A00"/>
    <w:rsid w:val="00A30317"/>
    <w:rsid w:val="00A31102"/>
    <w:rsid w:val="00A312CD"/>
    <w:rsid w:val="00A3133D"/>
    <w:rsid w:val="00A330AA"/>
    <w:rsid w:val="00A338BB"/>
    <w:rsid w:val="00A33BC5"/>
    <w:rsid w:val="00A35E28"/>
    <w:rsid w:val="00A3754C"/>
    <w:rsid w:val="00A376D7"/>
    <w:rsid w:val="00A37CC3"/>
    <w:rsid w:val="00A405B9"/>
    <w:rsid w:val="00A40E2B"/>
    <w:rsid w:val="00A41018"/>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397"/>
    <w:rsid w:val="00A523CB"/>
    <w:rsid w:val="00A52F3D"/>
    <w:rsid w:val="00A54A94"/>
    <w:rsid w:val="00A555A1"/>
    <w:rsid w:val="00A566C1"/>
    <w:rsid w:val="00A568B8"/>
    <w:rsid w:val="00A57216"/>
    <w:rsid w:val="00A57583"/>
    <w:rsid w:val="00A601B5"/>
    <w:rsid w:val="00A60257"/>
    <w:rsid w:val="00A60574"/>
    <w:rsid w:val="00A6275B"/>
    <w:rsid w:val="00A62A69"/>
    <w:rsid w:val="00A64639"/>
    <w:rsid w:val="00A6467A"/>
    <w:rsid w:val="00A6543B"/>
    <w:rsid w:val="00A65979"/>
    <w:rsid w:val="00A65ED9"/>
    <w:rsid w:val="00A7053D"/>
    <w:rsid w:val="00A70839"/>
    <w:rsid w:val="00A71913"/>
    <w:rsid w:val="00A72082"/>
    <w:rsid w:val="00A7238B"/>
    <w:rsid w:val="00A7247C"/>
    <w:rsid w:val="00A74E17"/>
    <w:rsid w:val="00A75C8C"/>
    <w:rsid w:val="00A76985"/>
    <w:rsid w:val="00A77406"/>
    <w:rsid w:val="00A8051D"/>
    <w:rsid w:val="00A80D3D"/>
    <w:rsid w:val="00A80FFE"/>
    <w:rsid w:val="00A8194F"/>
    <w:rsid w:val="00A819F1"/>
    <w:rsid w:val="00A81A72"/>
    <w:rsid w:val="00A81D1B"/>
    <w:rsid w:val="00A82C6C"/>
    <w:rsid w:val="00A82CA5"/>
    <w:rsid w:val="00A8454A"/>
    <w:rsid w:val="00A85D8F"/>
    <w:rsid w:val="00A8648A"/>
    <w:rsid w:val="00A86847"/>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5F1"/>
    <w:rsid w:val="00AA57E4"/>
    <w:rsid w:val="00AA5DBC"/>
    <w:rsid w:val="00AA6AB7"/>
    <w:rsid w:val="00AB02A2"/>
    <w:rsid w:val="00AB05FB"/>
    <w:rsid w:val="00AB0D1D"/>
    <w:rsid w:val="00AB0DA7"/>
    <w:rsid w:val="00AB1190"/>
    <w:rsid w:val="00AB130A"/>
    <w:rsid w:val="00AB2229"/>
    <w:rsid w:val="00AB2697"/>
    <w:rsid w:val="00AB2757"/>
    <w:rsid w:val="00AB2C14"/>
    <w:rsid w:val="00AB3157"/>
    <w:rsid w:val="00AB4931"/>
    <w:rsid w:val="00AB4B91"/>
    <w:rsid w:val="00AB5630"/>
    <w:rsid w:val="00AB5B20"/>
    <w:rsid w:val="00AB68C2"/>
    <w:rsid w:val="00AB7AAF"/>
    <w:rsid w:val="00AC14AF"/>
    <w:rsid w:val="00AC2B8A"/>
    <w:rsid w:val="00AC2C95"/>
    <w:rsid w:val="00AC319D"/>
    <w:rsid w:val="00AC4086"/>
    <w:rsid w:val="00AC63D4"/>
    <w:rsid w:val="00AC6426"/>
    <w:rsid w:val="00AC6ABA"/>
    <w:rsid w:val="00AC709C"/>
    <w:rsid w:val="00AD023D"/>
    <w:rsid w:val="00AD1BCC"/>
    <w:rsid w:val="00AD1DED"/>
    <w:rsid w:val="00AD1EF7"/>
    <w:rsid w:val="00AD2C25"/>
    <w:rsid w:val="00AD4315"/>
    <w:rsid w:val="00AD6F5B"/>
    <w:rsid w:val="00AD6F69"/>
    <w:rsid w:val="00AD716A"/>
    <w:rsid w:val="00AE0985"/>
    <w:rsid w:val="00AE2915"/>
    <w:rsid w:val="00AE2F18"/>
    <w:rsid w:val="00AE35D2"/>
    <w:rsid w:val="00AE3DF9"/>
    <w:rsid w:val="00AE3E73"/>
    <w:rsid w:val="00AE4CBF"/>
    <w:rsid w:val="00AE501E"/>
    <w:rsid w:val="00AE53D7"/>
    <w:rsid w:val="00AE5CFF"/>
    <w:rsid w:val="00AE68EA"/>
    <w:rsid w:val="00AE6B21"/>
    <w:rsid w:val="00AE6D15"/>
    <w:rsid w:val="00AE6EEE"/>
    <w:rsid w:val="00AE7830"/>
    <w:rsid w:val="00AE7CC5"/>
    <w:rsid w:val="00AF24F9"/>
    <w:rsid w:val="00AF35F1"/>
    <w:rsid w:val="00AF3775"/>
    <w:rsid w:val="00AF3E12"/>
    <w:rsid w:val="00AF47A9"/>
    <w:rsid w:val="00AF4911"/>
    <w:rsid w:val="00AF6714"/>
    <w:rsid w:val="00AF6C55"/>
    <w:rsid w:val="00B011C4"/>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17385"/>
    <w:rsid w:val="00B203FE"/>
    <w:rsid w:val="00B20C8B"/>
    <w:rsid w:val="00B21E08"/>
    <w:rsid w:val="00B22983"/>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965"/>
    <w:rsid w:val="00B35AFC"/>
    <w:rsid w:val="00B36870"/>
    <w:rsid w:val="00B36BFF"/>
    <w:rsid w:val="00B37793"/>
    <w:rsid w:val="00B3791C"/>
    <w:rsid w:val="00B37F1F"/>
    <w:rsid w:val="00B40943"/>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6EC"/>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AF6"/>
    <w:rsid w:val="00B83E72"/>
    <w:rsid w:val="00B83F8C"/>
    <w:rsid w:val="00B84A64"/>
    <w:rsid w:val="00B84AF1"/>
    <w:rsid w:val="00B84E76"/>
    <w:rsid w:val="00B85319"/>
    <w:rsid w:val="00B85488"/>
    <w:rsid w:val="00B85A9A"/>
    <w:rsid w:val="00B8631D"/>
    <w:rsid w:val="00B86787"/>
    <w:rsid w:val="00B87515"/>
    <w:rsid w:val="00B87B8D"/>
    <w:rsid w:val="00B90113"/>
    <w:rsid w:val="00B90C01"/>
    <w:rsid w:val="00B91750"/>
    <w:rsid w:val="00B92351"/>
    <w:rsid w:val="00B93383"/>
    <w:rsid w:val="00B93D7B"/>
    <w:rsid w:val="00B942D9"/>
    <w:rsid w:val="00B947FB"/>
    <w:rsid w:val="00B94D09"/>
    <w:rsid w:val="00B94EC6"/>
    <w:rsid w:val="00B95F63"/>
    <w:rsid w:val="00B95FCA"/>
    <w:rsid w:val="00B96933"/>
    <w:rsid w:val="00B969E5"/>
    <w:rsid w:val="00B96A47"/>
    <w:rsid w:val="00B96D3A"/>
    <w:rsid w:val="00BA0332"/>
    <w:rsid w:val="00BA06B4"/>
    <w:rsid w:val="00BA199C"/>
    <w:rsid w:val="00BA2693"/>
    <w:rsid w:val="00BA2715"/>
    <w:rsid w:val="00BA3C22"/>
    <w:rsid w:val="00BA3DDA"/>
    <w:rsid w:val="00BA40A4"/>
    <w:rsid w:val="00BA4615"/>
    <w:rsid w:val="00BA4E45"/>
    <w:rsid w:val="00BA5B86"/>
    <w:rsid w:val="00BA68AF"/>
    <w:rsid w:val="00BA760A"/>
    <w:rsid w:val="00BB022F"/>
    <w:rsid w:val="00BB1390"/>
    <w:rsid w:val="00BB17D1"/>
    <w:rsid w:val="00BB2463"/>
    <w:rsid w:val="00BB2494"/>
    <w:rsid w:val="00BB25FF"/>
    <w:rsid w:val="00BB3229"/>
    <w:rsid w:val="00BB34F6"/>
    <w:rsid w:val="00BB4D6E"/>
    <w:rsid w:val="00BB5932"/>
    <w:rsid w:val="00BB5E90"/>
    <w:rsid w:val="00BB6B49"/>
    <w:rsid w:val="00BB734C"/>
    <w:rsid w:val="00BB744C"/>
    <w:rsid w:val="00BC0C19"/>
    <w:rsid w:val="00BC1EED"/>
    <w:rsid w:val="00BC2DD9"/>
    <w:rsid w:val="00BC31FE"/>
    <w:rsid w:val="00BC4BB5"/>
    <w:rsid w:val="00BC4D6B"/>
    <w:rsid w:val="00BC4F8B"/>
    <w:rsid w:val="00BC5310"/>
    <w:rsid w:val="00BC5E7A"/>
    <w:rsid w:val="00BC68E7"/>
    <w:rsid w:val="00BC6E89"/>
    <w:rsid w:val="00BC7644"/>
    <w:rsid w:val="00BC7849"/>
    <w:rsid w:val="00BD1ED3"/>
    <w:rsid w:val="00BD28EC"/>
    <w:rsid w:val="00BD369E"/>
    <w:rsid w:val="00BD378F"/>
    <w:rsid w:val="00BD3C76"/>
    <w:rsid w:val="00BD5978"/>
    <w:rsid w:val="00BD629E"/>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1DA"/>
    <w:rsid w:val="00BF0335"/>
    <w:rsid w:val="00BF13DB"/>
    <w:rsid w:val="00BF1A30"/>
    <w:rsid w:val="00BF1DE6"/>
    <w:rsid w:val="00BF3042"/>
    <w:rsid w:val="00BF3EAF"/>
    <w:rsid w:val="00BF4047"/>
    <w:rsid w:val="00BF47F0"/>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20D"/>
    <w:rsid w:val="00C216F1"/>
    <w:rsid w:val="00C23C67"/>
    <w:rsid w:val="00C244FA"/>
    <w:rsid w:val="00C24722"/>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82F"/>
    <w:rsid w:val="00C36C40"/>
    <w:rsid w:val="00C36EB2"/>
    <w:rsid w:val="00C374A1"/>
    <w:rsid w:val="00C37598"/>
    <w:rsid w:val="00C4058E"/>
    <w:rsid w:val="00C405FF"/>
    <w:rsid w:val="00C406C5"/>
    <w:rsid w:val="00C408BD"/>
    <w:rsid w:val="00C40D89"/>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1D7F"/>
    <w:rsid w:val="00C62BF6"/>
    <w:rsid w:val="00C62F44"/>
    <w:rsid w:val="00C642F9"/>
    <w:rsid w:val="00C64806"/>
    <w:rsid w:val="00C64BFD"/>
    <w:rsid w:val="00C64C8B"/>
    <w:rsid w:val="00C64EA4"/>
    <w:rsid w:val="00C6628E"/>
    <w:rsid w:val="00C67512"/>
    <w:rsid w:val="00C67BA2"/>
    <w:rsid w:val="00C70DCE"/>
    <w:rsid w:val="00C70F28"/>
    <w:rsid w:val="00C72A94"/>
    <w:rsid w:val="00C72DF2"/>
    <w:rsid w:val="00C72E5A"/>
    <w:rsid w:val="00C73495"/>
    <w:rsid w:val="00C73931"/>
    <w:rsid w:val="00C73EE4"/>
    <w:rsid w:val="00C744FB"/>
    <w:rsid w:val="00C74D73"/>
    <w:rsid w:val="00C74E80"/>
    <w:rsid w:val="00C759DC"/>
    <w:rsid w:val="00C760C2"/>
    <w:rsid w:val="00C7612B"/>
    <w:rsid w:val="00C7644E"/>
    <w:rsid w:val="00C766FA"/>
    <w:rsid w:val="00C7758A"/>
    <w:rsid w:val="00C807BD"/>
    <w:rsid w:val="00C81AEA"/>
    <w:rsid w:val="00C8213F"/>
    <w:rsid w:val="00C82887"/>
    <w:rsid w:val="00C83CBD"/>
    <w:rsid w:val="00C83EE7"/>
    <w:rsid w:val="00C842A4"/>
    <w:rsid w:val="00C849B6"/>
    <w:rsid w:val="00C8549A"/>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15"/>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B7111"/>
    <w:rsid w:val="00CC0522"/>
    <w:rsid w:val="00CC0C75"/>
    <w:rsid w:val="00CC1CD9"/>
    <w:rsid w:val="00CC3538"/>
    <w:rsid w:val="00CC4A6C"/>
    <w:rsid w:val="00CC4ACD"/>
    <w:rsid w:val="00CC50A2"/>
    <w:rsid w:val="00CC5E40"/>
    <w:rsid w:val="00CC60CA"/>
    <w:rsid w:val="00CC66D6"/>
    <w:rsid w:val="00CD10A5"/>
    <w:rsid w:val="00CD11FC"/>
    <w:rsid w:val="00CD1B67"/>
    <w:rsid w:val="00CD2079"/>
    <w:rsid w:val="00CD258A"/>
    <w:rsid w:val="00CD2D76"/>
    <w:rsid w:val="00CD44AD"/>
    <w:rsid w:val="00CD4C11"/>
    <w:rsid w:val="00CD6044"/>
    <w:rsid w:val="00CD6C43"/>
    <w:rsid w:val="00CD7735"/>
    <w:rsid w:val="00CE0329"/>
    <w:rsid w:val="00CE0627"/>
    <w:rsid w:val="00CE1339"/>
    <w:rsid w:val="00CE1D20"/>
    <w:rsid w:val="00CE1DA6"/>
    <w:rsid w:val="00CE35B8"/>
    <w:rsid w:val="00CE370A"/>
    <w:rsid w:val="00CE3CE1"/>
    <w:rsid w:val="00CE3F6A"/>
    <w:rsid w:val="00CE41BC"/>
    <w:rsid w:val="00CE44C5"/>
    <w:rsid w:val="00CE4AD6"/>
    <w:rsid w:val="00CE5235"/>
    <w:rsid w:val="00CE57A3"/>
    <w:rsid w:val="00CE5D38"/>
    <w:rsid w:val="00CE72B5"/>
    <w:rsid w:val="00CE7C3D"/>
    <w:rsid w:val="00CF0C7D"/>
    <w:rsid w:val="00CF1418"/>
    <w:rsid w:val="00CF14AC"/>
    <w:rsid w:val="00CF25D1"/>
    <w:rsid w:val="00CF2623"/>
    <w:rsid w:val="00CF2AAA"/>
    <w:rsid w:val="00CF2B50"/>
    <w:rsid w:val="00CF2E12"/>
    <w:rsid w:val="00CF302D"/>
    <w:rsid w:val="00CF3935"/>
    <w:rsid w:val="00CF3C0E"/>
    <w:rsid w:val="00CF3DAB"/>
    <w:rsid w:val="00CF46E7"/>
    <w:rsid w:val="00CF52DB"/>
    <w:rsid w:val="00CF5596"/>
    <w:rsid w:val="00CF56AF"/>
    <w:rsid w:val="00CF6487"/>
    <w:rsid w:val="00CF68EE"/>
    <w:rsid w:val="00CF7480"/>
    <w:rsid w:val="00CF7916"/>
    <w:rsid w:val="00D00AA2"/>
    <w:rsid w:val="00D00DAE"/>
    <w:rsid w:val="00D00F3B"/>
    <w:rsid w:val="00D03782"/>
    <w:rsid w:val="00D03E33"/>
    <w:rsid w:val="00D03F1E"/>
    <w:rsid w:val="00D04425"/>
    <w:rsid w:val="00D04FE0"/>
    <w:rsid w:val="00D05496"/>
    <w:rsid w:val="00D05F90"/>
    <w:rsid w:val="00D06253"/>
    <w:rsid w:val="00D0761D"/>
    <w:rsid w:val="00D10F8A"/>
    <w:rsid w:val="00D11620"/>
    <w:rsid w:val="00D1173F"/>
    <w:rsid w:val="00D11FBC"/>
    <w:rsid w:val="00D121E5"/>
    <w:rsid w:val="00D1264E"/>
    <w:rsid w:val="00D13079"/>
    <w:rsid w:val="00D1337A"/>
    <w:rsid w:val="00D13A2E"/>
    <w:rsid w:val="00D14550"/>
    <w:rsid w:val="00D14675"/>
    <w:rsid w:val="00D14B44"/>
    <w:rsid w:val="00D16195"/>
    <w:rsid w:val="00D16EB0"/>
    <w:rsid w:val="00D17225"/>
    <w:rsid w:val="00D17B18"/>
    <w:rsid w:val="00D17F36"/>
    <w:rsid w:val="00D20A3F"/>
    <w:rsid w:val="00D20D49"/>
    <w:rsid w:val="00D2143F"/>
    <w:rsid w:val="00D21D1A"/>
    <w:rsid w:val="00D222C8"/>
    <w:rsid w:val="00D2247A"/>
    <w:rsid w:val="00D22C54"/>
    <w:rsid w:val="00D22C86"/>
    <w:rsid w:val="00D22EA2"/>
    <w:rsid w:val="00D22EB2"/>
    <w:rsid w:val="00D23342"/>
    <w:rsid w:val="00D23386"/>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9BC"/>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0D9C"/>
    <w:rsid w:val="00D53408"/>
    <w:rsid w:val="00D54031"/>
    <w:rsid w:val="00D55876"/>
    <w:rsid w:val="00D5677A"/>
    <w:rsid w:val="00D56ACF"/>
    <w:rsid w:val="00D57144"/>
    <w:rsid w:val="00D5796D"/>
    <w:rsid w:val="00D604EC"/>
    <w:rsid w:val="00D63012"/>
    <w:rsid w:val="00D630E8"/>
    <w:rsid w:val="00D64190"/>
    <w:rsid w:val="00D65600"/>
    <w:rsid w:val="00D66789"/>
    <w:rsid w:val="00D67717"/>
    <w:rsid w:val="00D67B65"/>
    <w:rsid w:val="00D67CB5"/>
    <w:rsid w:val="00D703BC"/>
    <w:rsid w:val="00D70F32"/>
    <w:rsid w:val="00D71393"/>
    <w:rsid w:val="00D717F7"/>
    <w:rsid w:val="00D73247"/>
    <w:rsid w:val="00D73516"/>
    <w:rsid w:val="00D74149"/>
    <w:rsid w:val="00D741F9"/>
    <w:rsid w:val="00D747BD"/>
    <w:rsid w:val="00D74DCC"/>
    <w:rsid w:val="00D75219"/>
    <w:rsid w:val="00D7547E"/>
    <w:rsid w:val="00D7569C"/>
    <w:rsid w:val="00D7622C"/>
    <w:rsid w:val="00D76BB9"/>
    <w:rsid w:val="00D76F07"/>
    <w:rsid w:val="00D771B7"/>
    <w:rsid w:val="00D7743F"/>
    <w:rsid w:val="00D77502"/>
    <w:rsid w:val="00D776CC"/>
    <w:rsid w:val="00D80421"/>
    <w:rsid w:val="00D811A0"/>
    <w:rsid w:val="00D815DA"/>
    <w:rsid w:val="00D8239C"/>
    <w:rsid w:val="00D82491"/>
    <w:rsid w:val="00D82F05"/>
    <w:rsid w:val="00D8354B"/>
    <w:rsid w:val="00D8389C"/>
    <w:rsid w:val="00D84D00"/>
    <w:rsid w:val="00D90057"/>
    <w:rsid w:val="00D90127"/>
    <w:rsid w:val="00D90F8A"/>
    <w:rsid w:val="00D9112A"/>
    <w:rsid w:val="00D911D1"/>
    <w:rsid w:val="00D913CA"/>
    <w:rsid w:val="00D927F9"/>
    <w:rsid w:val="00D92AF7"/>
    <w:rsid w:val="00D937BC"/>
    <w:rsid w:val="00D93F7B"/>
    <w:rsid w:val="00D941A1"/>
    <w:rsid w:val="00D94305"/>
    <w:rsid w:val="00D94833"/>
    <w:rsid w:val="00D95548"/>
    <w:rsid w:val="00D95D9A"/>
    <w:rsid w:val="00D967A1"/>
    <w:rsid w:val="00D96E84"/>
    <w:rsid w:val="00D970DC"/>
    <w:rsid w:val="00DA010F"/>
    <w:rsid w:val="00DA05F5"/>
    <w:rsid w:val="00DA0A0B"/>
    <w:rsid w:val="00DA1234"/>
    <w:rsid w:val="00DA1362"/>
    <w:rsid w:val="00DA1C87"/>
    <w:rsid w:val="00DA3E1C"/>
    <w:rsid w:val="00DA3FA6"/>
    <w:rsid w:val="00DA43AF"/>
    <w:rsid w:val="00DA45A5"/>
    <w:rsid w:val="00DA4748"/>
    <w:rsid w:val="00DA5976"/>
    <w:rsid w:val="00DA5FFD"/>
    <w:rsid w:val="00DA669D"/>
    <w:rsid w:val="00DA6833"/>
    <w:rsid w:val="00DA74E8"/>
    <w:rsid w:val="00DB0A2F"/>
    <w:rsid w:val="00DB0FDD"/>
    <w:rsid w:val="00DB0FFE"/>
    <w:rsid w:val="00DB2C04"/>
    <w:rsid w:val="00DB36AE"/>
    <w:rsid w:val="00DB36CD"/>
    <w:rsid w:val="00DB37C2"/>
    <w:rsid w:val="00DB4126"/>
    <w:rsid w:val="00DB4635"/>
    <w:rsid w:val="00DB4A38"/>
    <w:rsid w:val="00DB5014"/>
    <w:rsid w:val="00DB527B"/>
    <w:rsid w:val="00DB6C68"/>
    <w:rsid w:val="00DB6C6B"/>
    <w:rsid w:val="00DB7165"/>
    <w:rsid w:val="00DC1646"/>
    <w:rsid w:val="00DC1ED2"/>
    <w:rsid w:val="00DC40DE"/>
    <w:rsid w:val="00DC50FF"/>
    <w:rsid w:val="00DC546D"/>
    <w:rsid w:val="00DC6036"/>
    <w:rsid w:val="00DC620B"/>
    <w:rsid w:val="00DD0201"/>
    <w:rsid w:val="00DD1B39"/>
    <w:rsid w:val="00DD2162"/>
    <w:rsid w:val="00DD25C3"/>
    <w:rsid w:val="00DD28F8"/>
    <w:rsid w:val="00DD308D"/>
    <w:rsid w:val="00DD328F"/>
    <w:rsid w:val="00DD34A3"/>
    <w:rsid w:val="00DD44CC"/>
    <w:rsid w:val="00DD4932"/>
    <w:rsid w:val="00DD4FCC"/>
    <w:rsid w:val="00DD5D17"/>
    <w:rsid w:val="00DD6BF6"/>
    <w:rsid w:val="00DD6CBC"/>
    <w:rsid w:val="00DD77FB"/>
    <w:rsid w:val="00DE0B73"/>
    <w:rsid w:val="00DE198A"/>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1EB5"/>
    <w:rsid w:val="00E23AF3"/>
    <w:rsid w:val="00E23E58"/>
    <w:rsid w:val="00E24DF2"/>
    <w:rsid w:val="00E2515A"/>
    <w:rsid w:val="00E25760"/>
    <w:rsid w:val="00E257B2"/>
    <w:rsid w:val="00E26346"/>
    <w:rsid w:val="00E27C3B"/>
    <w:rsid w:val="00E308C5"/>
    <w:rsid w:val="00E30A5D"/>
    <w:rsid w:val="00E328C1"/>
    <w:rsid w:val="00E32E9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2ED0"/>
    <w:rsid w:val="00E546EE"/>
    <w:rsid w:val="00E5569A"/>
    <w:rsid w:val="00E55790"/>
    <w:rsid w:val="00E55E60"/>
    <w:rsid w:val="00E56677"/>
    <w:rsid w:val="00E57596"/>
    <w:rsid w:val="00E57706"/>
    <w:rsid w:val="00E6116E"/>
    <w:rsid w:val="00E619D3"/>
    <w:rsid w:val="00E61BF6"/>
    <w:rsid w:val="00E61DEE"/>
    <w:rsid w:val="00E627E4"/>
    <w:rsid w:val="00E6361B"/>
    <w:rsid w:val="00E637B0"/>
    <w:rsid w:val="00E6392F"/>
    <w:rsid w:val="00E63E34"/>
    <w:rsid w:val="00E64067"/>
    <w:rsid w:val="00E65C2E"/>
    <w:rsid w:val="00E66998"/>
    <w:rsid w:val="00E672D2"/>
    <w:rsid w:val="00E703E0"/>
    <w:rsid w:val="00E71A4D"/>
    <w:rsid w:val="00E72CF7"/>
    <w:rsid w:val="00E73806"/>
    <w:rsid w:val="00E7477B"/>
    <w:rsid w:val="00E75B29"/>
    <w:rsid w:val="00E760C0"/>
    <w:rsid w:val="00E7647C"/>
    <w:rsid w:val="00E77802"/>
    <w:rsid w:val="00E77DD2"/>
    <w:rsid w:val="00E80022"/>
    <w:rsid w:val="00E800A0"/>
    <w:rsid w:val="00E808A7"/>
    <w:rsid w:val="00E80AF2"/>
    <w:rsid w:val="00E81AA4"/>
    <w:rsid w:val="00E83CC1"/>
    <w:rsid w:val="00E83D6A"/>
    <w:rsid w:val="00E8406C"/>
    <w:rsid w:val="00E845A7"/>
    <w:rsid w:val="00E87360"/>
    <w:rsid w:val="00E87A55"/>
    <w:rsid w:val="00E9066E"/>
    <w:rsid w:val="00E910DD"/>
    <w:rsid w:val="00E913A1"/>
    <w:rsid w:val="00E91C7B"/>
    <w:rsid w:val="00E91FEA"/>
    <w:rsid w:val="00E92226"/>
    <w:rsid w:val="00E926FD"/>
    <w:rsid w:val="00E933C8"/>
    <w:rsid w:val="00E934BB"/>
    <w:rsid w:val="00E93F95"/>
    <w:rsid w:val="00E94234"/>
    <w:rsid w:val="00E94880"/>
    <w:rsid w:val="00E973EB"/>
    <w:rsid w:val="00E97BAC"/>
    <w:rsid w:val="00EA214F"/>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A36"/>
    <w:rsid w:val="00ED0FFF"/>
    <w:rsid w:val="00ED17B1"/>
    <w:rsid w:val="00ED2C54"/>
    <w:rsid w:val="00ED33A8"/>
    <w:rsid w:val="00ED36E9"/>
    <w:rsid w:val="00ED40CA"/>
    <w:rsid w:val="00ED4F2B"/>
    <w:rsid w:val="00ED560E"/>
    <w:rsid w:val="00ED766B"/>
    <w:rsid w:val="00EE09E6"/>
    <w:rsid w:val="00EE121D"/>
    <w:rsid w:val="00EE15FF"/>
    <w:rsid w:val="00EE17A2"/>
    <w:rsid w:val="00EE1B75"/>
    <w:rsid w:val="00EE2FE0"/>
    <w:rsid w:val="00EE490D"/>
    <w:rsid w:val="00EE55C1"/>
    <w:rsid w:val="00EE701B"/>
    <w:rsid w:val="00EE79E6"/>
    <w:rsid w:val="00EE7B91"/>
    <w:rsid w:val="00EF08C2"/>
    <w:rsid w:val="00EF094E"/>
    <w:rsid w:val="00EF171B"/>
    <w:rsid w:val="00EF203B"/>
    <w:rsid w:val="00EF26FF"/>
    <w:rsid w:val="00EF3159"/>
    <w:rsid w:val="00EF3572"/>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1CC"/>
    <w:rsid w:val="00EF742A"/>
    <w:rsid w:val="00EF7735"/>
    <w:rsid w:val="00F0034E"/>
    <w:rsid w:val="00F00588"/>
    <w:rsid w:val="00F00753"/>
    <w:rsid w:val="00F00B2E"/>
    <w:rsid w:val="00F01230"/>
    <w:rsid w:val="00F01AA9"/>
    <w:rsid w:val="00F01FB1"/>
    <w:rsid w:val="00F0209D"/>
    <w:rsid w:val="00F03010"/>
    <w:rsid w:val="00F03089"/>
    <w:rsid w:val="00F03353"/>
    <w:rsid w:val="00F03767"/>
    <w:rsid w:val="00F03F91"/>
    <w:rsid w:val="00F0485F"/>
    <w:rsid w:val="00F04CEF"/>
    <w:rsid w:val="00F0523F"/>
    <w:rsid w:val="00F0595D"/>
    <w:rsid w:val="00F05B20"/>
    <w:rsid w:val="00F061FA"/>
    <w:rsid w:val="00F07981"/>
    <w:rsid w:val="00F07C16"/>
    <w:rsid w:val="00F107EC"/>
    <w:rsid w:val="00F10A3D"/>
    <w:rsid w:val="00F117F5"/>
    <w:rsid w:val="00F119FF"/>
    <w:rsid w:val="00F11E83"/>
    <w:rsid w:val="00F12222"/>
    <w:rsid w:val="00F125F2"/>
    <w:rsid w:val="00F12CDF"/>
    <w:rsid w:val="00F13295"/>
    <w:rsid w:val="00F13474"/>
    <w:rsid w:val="00F13476"/>
    <w:rsid w:val="00F14955"/>
    <w:rsid w:val="00F15CF1"/>
    <w:rsid w:val="00F16DF3"/>
    <w:rsid w:val="00F174F6"/>
    <w:rsid w:val="00F179BF"/>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1B48"/>
    <w:rsid w:val="00F32333"/>
    <w:rsid w:val="00F32B5D"/>
    <w:rsid w:val="00F33CF3"/>
    <w:rsid w:val="00F34659"/>
    <w:rsid w:val="00F35248"/>
    <w:rsid w:val="00F3540C"/>
    <w:rsid w:val="00F35F38"/>
    <w:rsid w:val="00F367B4"/>
    <w:rsid w:val="00F36BDD"/>
    <w:rsid w:val="00F400CC"/>
    <w:rsid w:val="00F406B0"/>
    <w:rsid w:val="00F406C4"/>
    <w:rsid w:val="00F40EA1"/>
    <w:rsid w:val="00F41FAC"/>
    <w:rsid w:val="00F42828"/>
    <w:rsid w:val="00F42C08"/>
    <w:rsid w:val="00F43EC5"/>
    <w:rsid w:val="00F44A59"/>
    <w:rsid w:val="00F459BB"/>
    <w:rsid w:val="00F50B6D"/>
    <w:rsid w:val="00F5157F"/>
    <w:rsid w:val="00F52654"/>
    <w:rsid w:val="00F533FD"/>
    <w:rsid w:val="00F53E04"/>
    <w:rsid w:val="00F54E69"/>
    <w:rsid w:val="00F55ABC"/>
    <w:rsid w:val="00F55C42"/>
    <w:rsid w:val="00F561FA"/>
    <w:rsid w:val="00F567FD"/>
    <w:rsid w:val="00F605DA"/>
    <w:rsid w:val="00F6186C"/>
    <w:rsid w:val="00F62BD9"/>
    <w:rsid w:val="00F632B9"/>
    <w:rsid w:val="00F63FFF"/>
    <w:rsid w:val="00F64F12"/>
    <w:rsid w:val="00F65ABF"/>
    <w:rsid w:val="00F667E7"/>
    <w:rsid w:val="00F669C0"/>
    <w:rsid w:val="00F66EEC"/>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2FEF"/>
    <w:rsid w:val="00F84822"/>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49EE"/>
    <w:rsid w:val="00F95AD8"/>
    <w:rsid w:val="00F96A71"/>
    <w:rsid w:val="00FA013F"/>
    <w:rsid w:val="00FA046C"/>
    <w:rsid w:val="00FA0718"/>
    <w:rsid w:val="00FA0857"/>
    <w:rsid w:val="00FA1AB8"/>
    <w:rsid w:val="00FA1F4B"/>
    <w:rsid w:val="00FA2046"/>
    <w:rsid w:val="00FA22A9"/>
    <w:rsid w:val="00FA3233"/>
    <w:rsid w:val="00FA35B0"/>
    <w:rsid w:val="00FA35FA"/>
    <w:rsid w:val="00FA54A7"/>
    <w:rsid w:val="00FA5D0C"/>
    <w:rsid w:val="00FA60F2"/>
    <w:rsid w:val="00FA6EA1"/>
    <w:rsid w:val="00FA7445"/>
    <w:rsid w:val="00FA7A64"/>
    <w:rsid w:val="00FB06E8"/>
    <w:rsid w:val="00FB17E3"/>
    <w:rsid w:val="00FB1AAF"/>
    <w:rsid w:val="00FB43F1"/>
    <w:rsid w:val="00FB4BA8"/>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32C"/>
    <w:rsid w:val="00FE3B0A"/>
    <w:rsid w:val="00FE3B9C"/>
    <w:rsid w:val="00FE4672"/>
    <w:rsid w:val="00FE5F14"/>
    <w:rsid w:val="00FE60EC"/>
    <w:rsid w:val="00FE6BED"/>
    <w:rsid w:val="00FE76A0"/>
    <w:rsid w:val="00FE7D45"/>
    <w:rsid w:val="00FF0DD7"/>
    <w:rsid w:val="00FF210E"/>
    <w:rsid w:val="00FF5992"/>
    <w:rsid w:val="00FF6C02"/>
    <w:rsid w:val="00FF6CAD"/>
    <w:rsid w:val="00FF7C8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956CE"/>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uiPriority w:val="99"/>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44"/>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44"/>
      </w:numPr>
      <w:jc w:val="both"/>
    </w:pPr>
  </w:style>
  <w:style w:type="paragraph" w:customStyle="1" w:styleId="-1">
    <w:name w:val="Контракт-подпункт"/>
    <w:basedOn w:val="a3"/>
    <w:rsid w:val="001B5BD1"/>
    <w:pPr>
      <w:numPr>
        <w:ilvl w:val="2"/>
        <w:numId w:val="44"/>
      </w:numPr>
      <w:jc w:val="both"/>
    </w:pPr>
  </w:style>
  <w:style w:type="paragraph" w:customStyle="1" w:styleId="-2">
    <w:name w:val="Контракт-подподпункт"/>
    <w:basedOn w:val="a3"/>
    <w:rsid w:val="001B5BD1"/>
    <w:pPr>
      <w:numPr>
        <w:ilvl w:val="3"/>
        <w:numId w:val="44"/>
      </w:numPr>
      <w:jc w:val="both"/>
    </w:pPr>
  </w:style>
  <w:style w:type="character" w:customStyle="1" w:styleId="-8">
    <w:name w:val="Контракт-пункт Знак"/>
    <w:basedOn w:val="a4"/>
    <w:link w:val="-0"/>
    <w:locked/>
    <w:rsid w:val="001B5B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956CE"/>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uiPriority w:val="99"/>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44"/>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44"/>
      </w:numPr>
      <w:jc w:val="both"/>
    </w:pPr>
  </w:style>
  <w:style w:type="paragraph" w:customStyle="1" w:styleId="-1">
    <w:name w:val="Контракт-подпункт"/>
    <w:basedOn w:val="a3"/>
    <w:rsid w:val="001B5BD1"/>
    <w:pPr>
      <w:numPr>
        <w:ilvl w:val="2"/>
        <w:numId w:val="44"/>
      </w:numPr>
      <w:jc w:val="both"/>
    </w:pPr>
  </w:style>
  <w:style w:type="paragraph" w:customStyle="1" w:styleId="-2">
    <w:name w:val="Контракт-подподпункт"/>
    <w:basedOn w:val="a3"/>
    <w:rsid w:val="001B5BD1"/>
    <w:pPr>
      <w:numPr>
        <w:ilvl w:val="3"/>
        <w:numId w:val="44"/>
      </w:numPr>
      <w:jc w:val="both"/>
    </w:pPr>
  </w:style>
  <w:style w:type="character" w:customStyle="1" w:styleId="-8">
    <w:name w:val="Контракт-пункт Знак"/>
    <w:basedOn w:val="a4"/>
    <w:link w:val="-0"/>
    <w:locked/>
    <w:rsid w:val="001B5B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519831">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376779248">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606429194">
      <w:bodyDiv w:val="1"/>
      <w:marLeft w:val="0"/>
      <w:marRight w:val="0"/>
      <w:marTop w:val="0"/>
      <w:marBottom w:val="0"/>
      <w:divBdr>
        <w:top w:val="none" w:sz="0" w:space="0" w:color="auto"/>
        <w:left w:val="none" w:sz="0" w:space="0" w:color="auto"/>
        <w:bottom w:val="none" w:sz="0" w:space="0" w:color="auto"/>
        <w:right w:val="none" w:sz="0" w:space="0" w:color="auto"/>
      </w:divBdr>
    </w:div>
    <w:div w:id="7544745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190141810">
      <w:bodyDiv w:val="1"/>
      <w:marLeft w:val="0"/>
      <w:marRight w:val="0"/>
      <w:marTop w:val="0"/>
      <w:marBottom w:val="0"/>
      <w:divBdr>
        <w:top w:val="none" w:sz="0" w:space="0" w:color="auto"/>
        <w:left w:val="none" w:sz="0" w:space="0" w:color="auto"/>
        <w:bottom w:val="none" w:sz="0" w:space="0" w:color="auto"/>
        <w:right w:val="none" w:sz="0" w:space="0" w:color="auto"/>
      </w:divBdr>
    </w:div>
    <w:div w:id="1202666181">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954441303">
      <w:bodyDiv w:val="1"/>
      <w:marLeft w:val="0"/>
      <w:marRight w:val="0"/>
      <w:marTop w:val="0"/>
      <w:marBottom w:val="0"/>
      <w:divBdr>
        <w:top w:val="none" w:sz="0" w:space="0" w:color="auto"/>
        <w:left w:val="none" w:sz="0" w:space="0" w:color="auto"/>
        <w:bottom w:val="none" w:sz="0" w:space="0" w:color="auto"/>
        <w:right w:val="none" w:sz="0" w:space="0" w:color="auto"/>
      </w:divBdr>
    </w:div>
    <w:div w:id="2017993694">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8313366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directorat@obespechenie-vniief.ru" TargetMode="External"/><Relationship Id="rId18" Type="http://schemas.openxmlformats.org/officeDocument/2006/relationships/hyperlink" Target="http://www.a-k-d.ru" TargetMode="External"/><Relationship Id="rId26" Type="http://schemas.openxmlformats.org/officeDocument/2006/relationships/oleObject" Target="embeddings/oleObject2.bin"/><Relationship Id="rId3" Type="http://schemas.openxmlformats.org/officeDocument/2006/relationships/numbering" Target="numbering.xml"/><Relationship Id="rId21" Type="http://schemas.openxmlformats.org/officeDocument/2006/relationships/footer" Target="footer3.xml"/><Relationship Id="rId34"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zakupki.rosatom.ru" TargetMode="External"/><Relationship Id="rId25" Type="http://schemas.openxmlformats.org/officeDocument/2006/relationships/image" Target="media/image2.wmf"/><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zakupki.gov.ru/" TargetMode="External"/><Relationship Id="rId20" Type="http://schemas.openxmlformats.org/officeDocument/2006/relationships/header" Target="header2.xml"/><Relationship Id="rId29" Type="http://schemas.openxmlformats.org/officeDocument/2006/relationships/image" Target="media/image4.wmf"/><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oleObject" Target="embeddings/oleObject1.bin"/><Relationship Id="rId32" Type="http://schemas.openxmlformats.org/officeDocument/2006/relationships/footer" Target="footer4.xml"/><Relationship Id="rId5" Type="http://schemas.microsoft.com/office/2007/relationships/stylesWithEffects" Target="stylesWithEffects.xml"/><Relationship Id="rId15" Type="http://schemas.openxmlformats.org/officeDocument/2006/relationships/hyperlink" Target="http://www.a-k-d.ru" TargetMode="External"/><Relationship Id="rId23" Type="http://schemas.openxmlformats.org/officeDocument/2006/relationships/image" Target="media/image1.wmf"/><Relationship Id="rId28" Type="http://schemas.openxmlformats.org/officeDocument/2006/relationships/oleObject" Target="embeddings/oleObject3.bin"/><Relationship Id="rId10" Type="http://schemas.openxmlformats.org/officeDocument/2006/relationships/footer" Target="footer1.xml"/><Relationship Id="rId19" Type="http://schemas.openxmlformats.org/officeDocument/2006/relationships/hyperlink" Target="mailto:arbitration@rosatom.ru" TargetMode="External"/><Relationship Id="rId31" Type="http://schemas.openxmlformats.org/officeDocument/2006/relationships/header" Target="header3.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mailto:v.bahtina@obespechenie-vniief.ru" TargetMode="External"/><Relationship Id="rId22" Type="http://schemas.openxmlformats.org/officeDocument/2006/relationships/hyperlink" Target="file:///S:\&#1056;&#1077;&#1089;&#1091;&#1088;&#1089;&#1099;%20&#1087;&#1086;&#1076;&#1088;&#1072;&#1079;&#1076;&#1077;&#1083;&#1077;&#1085;&#1080;&#1081;\&#1044;&#1080;&#1088;&#1077;&#1082;&#1094;&#1080;&#1103;%20&#1087;&#1086;%20&#1089;&#1086;&#1087;&#1088;&#1086;&#1074;&#1086;&#1078;&#1076;&#1077;&#1085;&#1080;&#1102;%20&#1079;&#1072;&#1082;&#1091;&#1087;&#1086;&#1082;\&#1052;&#1077;&#1090;&#1086;&#1076;&#1086;&#1083;&#1086;&#1075;&#1080;&#1103;\&#1054;&#1073;&#1097;&#1072;&#1103;%20&#1087;&#1072;&#1087;&#1082;&#1072;\&#1058;&#1080;&#1087;&#1086;&#1074;&#1099;&#1077;%20&#1076;&#1086;&#1082;&#1091;&#1084;&#1077;&#1085;&#1090;&#1099;\&#1058;&#1080;&#1087;&#1086;&#1074;&#1099;&#1077;%20&#1076;&#1086;&#1082;&#1091;&#1084;&#1077;&#1085;&#1090;&#1099;%20&#1040;&#1050;%20&#1080;%20&#1043;&#1050;\&#1058;&#1080;&#1087;&#1086;&#1074;&#1099;&#1077;%20&#1076;&#1086;&#1082;&#1091;&#1084;&#1077;&#1085;&#1090;&#1072;&#1094;&#1080;&#1080;%20&#1040;&#1050;\&#1044;&#1086;&#1082;-&#1094;&#1080;&#1080;_&#1045;&#1054;&#1057;&#1047;%20&#1086;&#1090;%2031.03.2015\&#1063;&#1072;&#1089;&#1090;&#1080;%201\&#1091;&#1089;&#1083;&#1091;&#1075;&#1080;_&#1055;&#1048;&#1056;_&#1053;&#1048;&#1054;&#1050;&#1056;\&#1050;&#1044;_&#1091;&#1089;&#1083;&#1091;&#1075;&#1080;_&#1101;&#1083;%20&#1092;&#1086;&#1088;&#1084;&#1072;.docx" TargetMode="External"/><Relationship Id="rId27" Type="http://schemas.openxmlformats.org/officeDocument/2006/relationships/image" Target="media/image3.wmf"/><Relationship Id="rId30" Type="http://schemas.openxmlformats.org/officeDocument/2006/relationships/oleObject" Target="embeddings/oleObject4.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EF1921-88A9-4940-BDCF-37DC4474F09B}">
  <ds:schemaRefs>
    <ds:schemaRef ds:uri="http://schemas.openxmlformats.org/officeDocument/2006/bibliography"/>
  </ds:schemaRefs>
</ds:datastoreItem>
</file>

<file path=customXml/itemProps2.xml><?xml version="1.0" encoding="utf-8"?>
<ds:datastoreItem xmlns:ds="http://schemas.openxmlformats.org/officeDocument/2006/customXml" ds:itemID="{23D8C6FF-26AE-4CAC-B07F-DA40047C39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782</TotalTime>
  <Pages>43</Pages>
  <Words>11768</Words>
  <Characters>67084</Characters>
  <Application>Microsoft Office Word</Application>
  <DocSecurity>0</DocSecurity>
  <Lines>559</Lines>
  <Paragraphs>157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78695</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Звонцов Александр Николаевич</cp:lastModifiedBy>
  <cp:revision>89</cp:revision>
  <cp:lastPrinted>2015-05-28T11:00:00Z</cp:lastPrinted>
  <dcterms:created xsi:type="dcterms:W3CDTF">2015-04-29T14:06:00Z</dcterms:created>
  <dcterms:modified xsi:type="dcterms:W3CDTF">2015-05-29T05:08:00Z</dcterms:modified>
</cp:coreProperties>
</file>