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74F" w:rsidRPr="006C7D83" w:rsidRDefault="005B5283" w:rsidP="005B5283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протокола </w:t>
      </w:r>
      <w:r w:rsidR="00424F93" w:rsidRPr="006C7D83">
        <w:rPr>
          <w:rFonts w:eastAsia="Times New Roman"/>
          <w:sz w:val="28"/>
          <w:szCs w:val="28"/>
        </w:rPr>
        <w:t>№ 14 Блр</w:t>
      </w:r>
      <w:proofErr w:type="gramStart"/>
      <w:r w:rsidR="00424F93" w:rsidRPr="006C7D83">
        <w:rPr>
          <w:rFonts w:eastAsia="Times New Roman"/>
          <w:sz w:val="28"/>
          <w:szCs w:val="28"/>
        </w:rPr>
        <w:t>1</w:t>
      </w:r>
      <w:proofErr w:type="gramEnd"/>
      <w:r w:rsidR="00424F93" w:rsidRPr="006C7D83">
        <w:rPr>
          <w:rFonts w:eastAsia="Times New Roman"/>
          <w:sz w:val="28"/>
          <w:szCs w:val="28"/>
        </w:rPr>
        <w:t>,2-14-</w:t>
      </w:r>
      <w:r w:rsidR="004F3E35" w:rsidRPr="006C7D83">
        <w:rPr>
          <w:rFonts w:eastAsia="Times New Roman"/>
          <w:sz w:val="28"/>
          <w:szCs w:val="28"/>
        </w:rPr>
        <w:t>8</w:t>
      </w:r>
      <w:r w:rsidR="00424F93" w:rsidRPr="006C7D83">
        <w:rPr>
          <w:rFonts w:eastAsia="Times New Roman"/>
          <w:sz w:val="28"/>
          <w:szCs w:val="28"/>
        </w:rPr>
        <w:t xml:space="preserve"> </w:t>
      </w:r>
    </w:p>
    <w:p w:rsidR="00424F93" w:rsidRPr="006C7D83" w:rsidRDefault="00DD158B" w:rsidP="005B5283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6C7D83">
        <w:rPr>
          <w:rFonts w:eastAsia="Times New Roman"/>
          <w:sz w:val="28"/>
          <w:szCs w:val="28"/>
        </w:rPr>
        <w:t xml:space="preserve">очного заседания </w:t>
      </w:r>
      <w:r w:rsidR="00FD0D54" w:rsidRPr="006C7D83">
        <w:rPr>
          <w:rFonts w:eastAsia="Times New Roman"/>
          <w:sz w:val="28"/>
          <w:szCs w:val="28"/>
        </w:rPr>
        <w:t>К</w:t>
      </w:r>
      <w:r w:rsidRPr="006C7D83">
        <w:rPr>
          <w:rFonts w:eastAsia="Times New Roman"/>
          <w:sz w:val="28"/>
          <w:szCs w:val="28"/>
        </w:rPr>
        <w:t xml:space="preserve">онкурсной комиссии </w:t>
      </w:r>
      <w:r w:rsidR="00B65CE2" w:rsidRPr="006C7D83">
        <w:rPr>
          <w:rFonts w:eastAsia="Times New Roman"/>
          <w:sz w:val="28"/>
          <w:szCs w:val="28"/>
        </w:rPr>
        <w:t xml:space="preserve">по </w:t>
      </w:r>
      <w:r w:rsidR="004F3E35" w:rsidRPr="006C7D83">
        <w:rPr>
          <w:rFonts w:eastAsia="Times New Roman"/>
          <w:sz w:val="28"/>
          <w:szCs w:val="28"/>
        </w:rPr>
        <w:t>проведению преддоговорных переговоров</w:t>
      </w:r>
      <w:r w:rsidR="00B65CE2" w:rsidRPr="006C7D83">
        <w:rPr>
          <w:rFonts w:eastAsia="Times New Roman"/>
          <w:sz w:val="28"/>
          <w:szCs w:val="28"/>
        </w:rPr>
        <w:t xml:space="preserve"> </w:t>
      </w:r>
      <w:r w:rsidRPr="006C7D83">
        <w:rPr>
          <w:rFonts w:eastAsia="Times New Roman"/>
          <w:sz w:val="28"/>
          <w:szCs w:val="28"/>
        </w:rPr>
        <w:t xml:space="preserve">по открытому конкурсу на право заключения договора по лоту </w:t>
      </w:r>
      <w:r w:rsidR="00424F93" w:rsidRPr="006C7D83">
        <w:rPr>
          <w:rFonts w:eastAsia="Times New Roman"/>
          <w:sz w:val="28"/>
          <w:szCs w:val="28"/>
        </w:rPr>
        <w:t>№ 14 Блр</w:t>
      </w:r>
      <w:proofErr w:type="gramStart"/>
      <w:r w:rsidR="00424F93" w:rsidRPr="006C7D83">
        <w:rPr>
          <w:rFonts w:eastAsia="Times New Roman"/>
          <w:sz w:val="28"/>
          <w:szCs w:val="28"/>
        </w:rPr>
        <w:t>1</w:t>
      </w:r>
      <w:proofErr w:type="gramEnd"/>
      <w:r w:rsidR="00424F93" w:rsidRPr="006C7D83">
        <w:rPr>
          <w:rFonts w:eastAsia="Times New Roman"/>
          <w:sz w:val="28"/>
          <w:szCs w:val="28"/>
        </w:rPr>
        <w:t>,2-14 «Поставка арматуры запорной ДУ до 300 мм для сооружения энергоблоков №1 и №2 Белорусской</w:t>
      </w:r>
      <w:r w:rsidR="00430DFF" w:rsidRPr="006C7D83">
        <w:rPr>
          <w:rFonts w:eastAsia="Times New Roman"/>
          <w:sz w:val="28"/>
          <w:szCs w:val="28"/>
        </w:rPr>
        <w:t> </w:t>
      </w:r>
      <w:r w:rsidR="00424F93" w:rsidRPr="006C7D83">
        <w:rPr>
          <w:rFonts w:eastAsia="Times New Roman"/>
          <w:sz w:val="28"/>
          <w:szCs w:val="28"/>
        </w:rPr>
        <w:t>АЭС»</w:t>
      </w:r>
    </w:p>
    <w:p w:rsidR="006C6425" w:rsidRPr="006C7D83" w:rsidRDefault="006C6425" w:rsidP="005B5283">
      <w:pPr>
        <w:pStyle w:val="1"/>
        <w:spacing w:before="0" w:beforeAutospacing="0" w:after="0" w:afterAutospacing="0"/>
        <w:ind w:firstLine="567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87"/>
        <w:gridCol w:w="5616"/>
      </w:tblGrid>
      <w:tr w:rsidR="00424F93" w:rsidRPr="006C7D83" w:rsidTr="006B17E0">
        <w:tc>
          <w:tcPr>
            <w:tcW w:w="2193" w:type="pct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6C7D83" w:rsidRDefault="00424F93" w:rsidP="005B5283">
            <w:pPr>
              <w:rPr>
                <w:rFonts w:eastAsia="Times New Roman"/>
                <w:sz w:val="28"/>
                <w:szCs w:val="28"/>
              </w:rPr>
            </w:pPr>
            <w:r w:rsidRPr="006C7D83">
              <w:rPr>
                <w:rFonts w:eastAsia="Times New Roman"/>
                <w:sz w:val="28"/>
                <w:szCs w:val="28"/>
              </w:rPr>
              <w:t>г. Н.Новгород</w:t>
            </w:r>
          </w:p>
        </w:tc>
        <w:tc>
          <w:tcPr>
            <w:tcW w:w="2807" w:type="pct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6C7D83" w:rsidRDefault="00DD158B" w:rsidP="005B5283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6C7D83">
              <w:rPr>
                <w:rFonts w:eastAsia="Times New Roman"/>
                <w:sz w:val="28"/>
                <w:szCs w:val="28"/>
              </w:rPr>
              <w:t>«</w:t>
            </w:r>
            <w:r w:rsidR="004F3E35" w:rsidRPr="006C7D83">
              <w:rPr>
                <w:rFonts w:eastAsia="Times New Roman"/>
                <w:sz w:val="28"/>
                <w:szCs w:val="28"/>
              </w:rPr>
              <w:t>23</w:t>
            </w:r>
            <w:r w:rsidR="00424F93" w:rsidRPr="006C7D83">
              <w:rPr>
                <w:rFonts w:eastAsia="Times New Roman"/>
                <w:sz w:val="28"/>
                <w:szCs w:val="28"/>
              </w:rPr>
              <w:t xml:space="preserve">» </w:t>
            </w:r>
            <w:r w:rsidR="00B63258" w:rsidRPr="006C7D83">
              <w:rPr>
                <w:rFonts w:eastAsia="Times New Roman"/>
                <w:sz w:val="28"/>
                <w:szCs w:val="28"/>
              </w:rPr>
              <w:t>сентября</w:t>
            </w:r>
            <w:r w:rsidR="00424F93" w:rsidRPr="006C7D83">
              <w:rPr>
                <w:rFonts w:eastAsia="Times New Roman"/>
                <w:sz w:val="28"/>
                <w:szCs w:val="28"/>
              </w:rPr>
              <w:t xml:space="preserve"> 2014 г.</w:t>
            </w:r>
          </w:p>
        </w:tc>
      </w:tr>
    </w:tbl>
    <w:p w:rsidR="006C6425" w:rsidRPr="006C7D83" w:rsidRDefault="006C6425" w:rsidP="005B528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30DFF" w:rsidRPr="006C7D83" w:rsidRDefault="00430DFF" w:rsidP="005B5283">
      <w:pPr>
        <w:spacing w:after="40"/>
        <w:ind w:right="21"/>
        <w:jc w:val="both"/>
        <w:rPr>
          <w:i/>
          <w:sz w:val="28"/>
          <w:szCs w:val="28"/>
        </w:rPr>
      </w:pPr>
      <w:r w:rsidRPr="006C7D83">
        <w:rPr>
          <w:i/>
          <w:sz w:val="28"/>
          <w:szCs w:val="28"/>
        </w:rPr>
        <w:t xml:space="preserve">Время начала  заседания Конкурсной комиссии  10 часов  30 минут  (время белорусское)    </w:t>
      </w:r>
    </w:p>
    <w:p w:rsidR="00430DFF" w:rsidRPr="006C7D83" w:rsidRDefault="00430DFF" w:rsidP="005B5283">
      <w:pPr>
        <w:spacing w:after="40"/>
        <w:ind w:right="21"/>
        <w:jc w:val="both"/>
        <w:rPr>
          <w:i/>
          <w:sz w:val="28"/>
          <w:szCs w:val="28"/>
        </w:rPr>
      </w:pPr>
      <w:r w:rsidRPr="006C7D83">
        <w:rPr>
          <w:i/>
          <w:sz w:val="28"/>
          <w:szCs w:val="28"/>
        </w:rPr>
        <w:t>Время окончания заседания Конкурсной комиссии  11 часов   30  минут (время белорусское)</w:t>
      </w:r>
    </w:p>
    <w:p w:rsidR="00430DFF" w:rsidRPr="006C7D83" w:rsidRDefault="00430DFF" w:rsidP="005B5283">
      <w:pPr>
        <w:spacing w:after="40"/>
        <w:ind w:right="21"/>
        <w:jc w:val="both"/>
        <w:rPr>
          <w:i/>
          <w:sz w:val="28"/>
          <w:szCs w:val="28"/>
        </w:rPr>
      </w:pPr>
      <w:r w:rsidRPr="006C7D83">
        <w:rPr>
          <w:i/>
          <w:sz w:val="28"/>
          <w:szCs w:val="28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430DFF" w:rsidRPr="006C7D83" w:rsidRDefault="00430DFF" w:rsidP="005B5283">
      <w:pPr>
        <w:spacing w:after="40"/>
        <w:ind w:right="21"/>
        <w:jc w:val="both"/>
        <w:rPr>
          <w:i/>
          <w:sz w:val="28"/>
          <w:szCs w:val="28"/>
        </w:rPr>
      </w:pPr>
      <w:r w:rsidRPr="006C7D83">
        <w:rPr>
          <w:i/>
          <w:sz w:val="28"/>
          <w:szCs w:val="28"/>
        </w:rPr>
        <w:t>Адрес: 603006, г.Н.Новгород,  пл. Свободы, д. 3</w:t>
      </w:r>
    </w:p>
    <w:p w:rsidR="00430DFF" w:rsidRPr="006C7D83" w:rsidRDefault="00430DFF" w:rsidP="005B5283">
      <w:pPr>
        <w:spacing w:after="40"/>
        <w:ind w:right="21"/>
        <w:jc w:val="both"/>
        <w:rPr>
          <w:i/>
          <w:sz w:val="28"/>
          <w:szCs w:val="28"/>
        </w:rPr>
      </w:pPr>
      <w:r w:rsidRPr="006C7D83">
        <w:rPr>
          <w:i/>
          <w:sz w:val="28"/>
          <w:szCs w:val="28"/>
        </w:rPr>
        <w:t>Заказчик: Закрытое акционерное общество «</w:t>
      </w:r>
      <w:proofErr w:type="spellStart"/>
      <w:r w:rsidRPr="006C7D83">
        <w:rPr>
          <w:i/>
          <w:sz w:val="28"/>
          <w:szCs w:val="28"/>
        </w:rPr>
        <w:t>Атомстройэкспорт</w:t>
      </w:r>
      <w:proofErr w:type="spellEnd"/>
      <w:r w:rsidRPr="006C7D83">
        <w:rPr>
          <w:i/>
          <w:sz w:val="28"/>
          <w:szCs w:val="28"/>
        </w:rPr>
        <w:t>»</w:t>
      </w:r>
    </w:p>
    <w:p w:rsidR="00430DFF" w:rsidRPr="006C7D83" w:rsidRDefault="00430DFF" w:rsidP="005B5283">
      <w:pPr>
        <w:spacing w:after="40"/>
        <w:ind w:right="21"/>
        <w:jc w:val="both"/>
        <w:rPr>
          <w:i/>
          <w:sz w:val="28"/>
          <w:szCs w:val="28"/>
        </w:rPr>
      </w:pPr>
      <w:r w:rsidRPr="006C7D83">
        <w:rPr>
          <w:i/>
          <w:sz w:val="28"/>
          <w:szCs w:val="28"/>
        </w:rPr>
        <w:t>Адрес: 127434, Москва, Дмитровское шоссе, д.2, стр.  1</w:t>
      </w:r>
    </w:p>
    <w:p w:rsidR="006C7D83" w:rsidRPr="006C7D83" w:rsidRDefault="006C7D83" w:rsidP="005B5283">
      <w:pPr>
        <w:contextualSpacing/>
        <w:jc w:val="both"/>
        <w:rPr>
          <w:sz w:val="28"/>
          <w:szCs w:val="28"/>
        </w:rPr>
      </w:pPr>
    </w:p>
    <w:p w:rsidR="004F3E35" w:rsidRPr="006C7D83" w:rsidRDefault="004F3E35" w:rsidP="005B5283">
      <w:pPr>
        <w:ind w:firstLine="709"/>
        <w:rPr>
          <w:b/>
          <w:sz w:val="28"/>
          <w:szCs w:val="28"/>
        </w:rPr>
      </w:pPr>
      <w:r w:rsidRPr="006C7D83">
        <w:rPr>
          <w:b/>
          <w:sz w:val="28"/>
          <w:szCs w:val="28"/>
        </w:rPr>
        <w:t>Повестка дня:</w:t>
      </w:r>
    </w:p>
    <w:p w:rsidR="004F3E35" w:rsidRPr="006C7D83" w:rsidRDefault="004F3E35" w:rsidP="005B5283">
      <w:pPr>
        <w:ind w:firstLine="709"/>
        <w:jc w:val="both"/>
        <w:rPr>
          <w:sz w:val="28"/>
          <w:szCs w:val="28"/>
        </w:rPr>
      </w:pPr>
      <w:r w:rsidRPr="006C7D83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6C7D83">
        <w:rPr>
          <w:sz w:val="28"/>
          <w:szCs w:val="28"/>
        </w:rPr>
        <w:t>пп</w:t>
      </w:r>
      <w:proofErr w:type="spellEnd"/>
      <w:r w:rsidRPr="006C7D83">
        <w:rPr>
          <w:sz w:val="28"/>
          <w:szCs w:val="28"/>
        </w:rPr>
        <w:t xml:space="preserve">. а) п. 28.4.2 Единого отраслевого стандарта закупок </w:t>
      </w:r>
      <w:proofErr w:type="spellStart"/>
      <w:r w:rsidRPr="006C7D83">
        <w:rPr>
          <w:sz w:val="28"/>
          <w:szCs w:val="28"/>
        </w:rPr>
        <w:t>Госкорпорации</w:t>
      </w:r>
      <w:proofErr w:type="spellEnd"/>
      <w:r w:rsidRPr="006C7D83">
        <w:rPr>
          <w:sz w:val="28"/>
          <w:szCs w:val="28"/>
        </w:rPr>
        <w:t xml:space="preserve"> «</w:t>
      </w:r>
      <w:proofErr w:type="spellStart"/>
      <w:r w:rsidRPr="006C7D83">
        <w:rPr>
          <w:sz w:val="28"/>
          <w:szCs w:val="28"/>
        </w:rPr>
        <w:t>Росатом</w:t>
      </w:r>
      <w:proofErr w:type="spellEnd"/>
      <w:r w:rsidRPr="006C7D83">
        <w:rPr>
          <w:sz w:val="28"/>
          <w:szCs w:val="28"/>
        </w:rPr>
        <w:t>» (Положения о закупке) по лоту «Поставка арматуры запорной ДУ до 300 мм для сооружения энергоблоков №1 и №2 Белорусской АЭС» с ОАО «</w:t>
      </w:r>
      <w:proofErr w:type="spellStart"/>
      <w:r w:rsidRPr="006C7D83">
        <w:rPr>
          <w:sz w:val="28"/>
          <w:szCs w:val="28"/>
        </w:rPr>
        <w:t>Атомэнергомаш</w:t>
      </w:r>
      <w:proofErr w:type="spellEnd"/>
      <w:r w:rsidRPr="006C7D83">
        <w:rPr>
          <w:sz w:val="28"/>
          <w:szCs w:val="28"/>
        </w:rPr>
        <w:t>» по снижению цены договора, предложенной в заявке: 89 399 868,00 (Восемьдесят девять миллионов триста девяносто девять тысяч восемьсот шестьдесят восемь) рублей 00 копеек, с учетом НДС.</w:t>
      </w:r>
    </w:p>
    <w:p w:rsidR="006C7D83" w:rsidRPr="006C7D83" w:rsidRDefault="006C7D83" w:rsidP="005B5283">
      <w:pPr>
        <w:ind w:firstLine="709"/>
        <w:rPr>
          <w:sz w:val="28"/>
          <w:szCs w:val="28"/>
        </w:rPr>
      </w:pPr>
    </w:p>
    <w:p w:rsidR="004F3E35" w:rsidRPr="006C7D83" w:rsidRDefault="004F3E35" w:rsidP="005B5283">
      <w:pPr>
        <w:ind w:firstLine="720"/>
        <w:rPr>
          <w:b/>
          <w:sz w:val="28"/>
          <w:szCs w:val="28"/>
        </w:rPr>
      </w:pPr>
      <w:r w:rsidRPr="006C7D83">
        <w:rPr>
          <w:b/>
          <w:sz w:val="28"/>
          <w:szCs w:val="28"/>
        </w:rPr>
        <w:t>Рассмотрели:</w:t>
      </w:r>
    </w:p>
    <w:p w:rsidR="004F3E35" w:rsidRPr="006C7D83" w:rsidRDefault="004F3E35" w:rsidP="005B5283">
      <w:pPr>
        <w:ind w:firstLine="709"/>
        <w:jc w:val="both"/>
        <w:rPr>
          <w:sz w:val="28"/>
          <w:szCs w:val="28"/>
        </w:rPr>
      </w:pPr>
      <w:proofErr w:type="gramStart"/>
      <w:r w:rsidRPr="006C7D83">
        <w:rPr>
          <w:sz w:val="28"/>
          <w:szCs w:val="28"/>
        </w:rPr>
        <w:t xml:space="preserve">По результатам проведенных преддоговорных переговоров, участник </w:t>
      </w:r>
      <w:r w:rsidR="00C94114" w:rsidRPr="006C7D83">
        <w:rPr>
          <w:sz w:val="28"/>
          <w:szCs w:val="28"/>
        </w:rPr>
        <w:t>конкурса</w:t>
      </w:r>
      <w:r w:rsidRPr="006C7D83">
        <w:rPr>
          <w:sz w:val="28"/>
          <w:szCs w:val="28"/>
        </w:rPr>
        <w:t xml:space="preserve"> </w:t>
      </w:r>
      <w:r w:rsidR="00AE3F44" w:rsidRPr="006C7D83">
        <w:rPr>
          <w:sz w:val="28"/>
          <w:szCs w:val="28"/>
        </w:rPr>
        <w:t>ОАО «</w:t>
      </w:r>
      <w:proofErr w:type="spellStart"/>
      <w:r w:rsidR="00AE3F44" w:rsidRPr="006C7D83">
        <w:rPr>
          <w:sz w:val="28"/>
          <w:szCs w:val="28"/>
        </w:rPr>
        <w:t>Атомэнергомаш</w:t>
      </w:r>
      <w:proofErr w:type="spellEnd"/>
      <w:r w:rsidR="00AE3F44" w:rsidRPr="006C7D83">
        <w:rPr>
          <w:sz w:val="28"/>
          <w:szCs w:val="28"/>
        </w:rPr>
        <w:t>» (119017, г. Москва, ул. Б.Ордынка, д. №24)</w:t>
      </w:r>
      <w:r w:rsidRPr="006C7D83">
        <w:rPr>
          <w:sz w:val="28"/>
          <w:szCs w:val="28"/>
        </w:rPr>
        <w:t xml:space="preserve"> предложил снизить цену договора, предложенную в заявке, с </w:t>
      </w:r>
      <w:r w:rsidR="00AE3F44" w:rsidRPr="006C7D83">
        <w:rPr>
          <w:sz w:val="28"/>
          <w:szCs w:val="28"/>
        </w:rPr>
        <w:t>89</w:t>
      </w:r>
      <w:r w:rsidR="00C94114" w:rsidRPr="006C7D83">
        <w:rPr>
          <w:sz w:val="28"/>
          <w:szCs w:val="28"/>
        </w:rPr>
        <w:t> </w:t>
      </w:r>
      <w:r w:rsidR="00AE3F44" w:rsidRPr="006C7D83">
        <w:rPr>
          <w:sz w:val="28"/>
          <w:szCs w:val="28"/>
        </w:rPr>
        <w:t>399 868,00 (Восемьдесят девять миллионов триста девяносто девять тысяч восемьсот шестьдесят восемь) рублей 00 копеек, с учетом НДС</w:t>
      </w:r>
      <w:r w:rsidRPr="006C7D83">
        <w:rPr>
          <w:sz w:val="28"/>
          <w:szCs w:val="28"/>
        </w:rPr>
        <w:t xml:space="preserve"> до  </w:t>
      </w:r>
      <w:r w:rsidR="00AE3F44" w:rsidRPr="006C7D83">
        <w:rPr>
          <w:sz w:val="28"/>
          <w:szCs w:val="28"/>
        </w:rPr>
        <w:t>89 299 804,00</w:t>
      </w:r>
      <w:r w:rsidRPr="006C7D83">
        <w:rPr>
          <w:sz w:val="28"/>
          <w:szCs w:val="28"/>
        </w:rPr>
        <w:t xml:space="preserve">  </w:t>
      </w:r>
      <w:r w:rsidR="00AE3F44" w:rsidRPr="006C7D83">
        <w:rPr>
          <w:sz w:val="28"/>
          <w:szCs w:val="28"/>
        </w:rPr>
        <w:t>(Восемьдесят девять миллионов двести девяносто девять тысяч восемьсот четыре</w:t>
      </w:r>
      <w:r w:rsidRPr="006C7D83">
        <w:rPr>
          <w:sz w:val="28"/>
          <w:szCs w:val="28"/>
        </w:rPr>
        <w:t xml:space="preserve">) рубля </w:t>
      </w:r>
      <w:r w:rsidR="00AE3F44" w:rsidRPr="006C7D83">
        <w:rPr>
          <w:sz w:val="28"/>
          <w:szCs w:val="28"/>
        </w:rPr>
        <w:t>00</w:t>
      </w:r>
      <w:r w:rsidRPr="006C7D83">
        <w:rPr>
          <w:sz w:val="28"/>
          <w:szCs w:val="28"/>
        </w:rPr>
        <w:t xml:space="preserve"> копеек</w:t>
      </w:r>
      <w:proofErr w:type="gramEnd"/>
      <w:r w:rsidRPr="006C7D83">
        <w:rPr>
          <w:sz w:val="28"/>
          <w:szCs w:val="28"/>
        </w:rPr>
        <w:t xml:space="preserve">, включая НДС (письмо от </w:t>
      </w:r>
      <w:r w:rsidR="00C94114" w:rsidRPr="006C7D83">
        <w:rPr>
          <w:sz w:val="28"/>
          <w:szCs w:val="28"/>
        </w:rPr>
        <w:t>19</w:t>
      </w:r>
      <w:r w:rsidRPr="006C7D83">
        <w:rPr>
          <w:sz w:val="28"/>
          <w:szCs w:val="28"/>
        </w:rPr>
        <w:t xml:space="preserve">.09.2014 г. </w:t>
      </w:r>
      <w:r w:rsidR="00C94114" w:rsidRPr="006C7D83">
        <w:rPr>
          <w:sz w:val="28"/>
          <w:szCs w:val="28"/>
        </w:rPr>
        <w:t xml:space="preserve"> </w:t>
      </w:r>
      <w:r w:rsidRPr="006C7D83">
        <w:rPr>
          <w:sz w:val="28"/>
          <w:szCs w:val="28"/>
        </w:rPr>
        <w:t xml:space="preserve">№ </w:t>
      </w:r>
      <w:r w:rsidR="00C94114" w:rsidRPr="006C7D83">
        <w:rPr>
          <w:sz w:val="28"/>
          <w:szCs w:val="28"/>
        </w:rPr>
        <w:t>33-73/7841-21</w:t>
      </w:r>
      <w:r w:rsidRPr="006C7D83">
        <w:rPr>
          <w:sz w:val="28"/>
          <w:szCs w:val="28"/>
        </w:rPr>
        <w:t>).</w:t>
      </w:r>
      <w:r w:rsidR="00AE3F44" w:rsidRPr="006C7D83">
        <w:rPr>
          <w:sz w:val="28"/>
          <w:szCs w:val="28"/>
        </w:rPr>
        <w:t xml:space="preserve"> Объем и сроки поставки: в соответствии со спецификацией, приведенной в закупочной документации</w:t>
      </w:r>
      <w:r w:rsidRPr="006C7D83">
        <w:rPr>
          <w:sz w:val="28"/>
          <w:szCs w:val="28"/>
        </w:rPr>
        <w:t>.</w:t>
      </w:r>
    </w:p>
    <w:sectPr w:rsidR="004F3E35" w:rsidRPr="006C7D83" w:rsidSect="006C7D83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391" w:rsidRDefault="00E80391" w:rsidP="001B73A7">
      <w:r>
        <w:separator/>
      </w:r>
    </w:p>
  </w:endnote>
  <w:endnote w:type="continuationSeparator" w:id="0">
    <w:p w:rsidR="00E80391" w:rsidRDefault="00E80391" w:rsidP="001B7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D54" w:rsidRDefault="00FD0D54" w:rsidP="00FD0D54">
    <w:pPr>
      <w:pStyle w:val="1"/>
      <w:spacing w:before="0" w:beforeAutospacing="0" w:after="0" w:afterAutospacing="0"/>
      <w:jc w:val="center"/>
      <w:rPr>
        <w:rFonts w:eastAsia="Times New Roman"/>
        <w:b w:val="0"/>
        <w:sz w:val="16"/>
        <w:szCs w:val="26"/>
      </w:rPr>
    </w:pPr>
  </w:p>
  <w:p w:rsidR="00FD0D54" w:rsidRDefault="00FD0D54" w:rsidP="00BE5D20">
    <w:pPr>
      <w:pStyle w:val="1"/>
      <w:spacing w:before="0" w:beforeAutospacing="0" w:after="0" w:afterAutospacing="0"/>
      <w:jc w:val="both"/>
    </w:pPr>
    <w:r w:rsidRPr="00FD0D54">
      <w:rPr>
        <w:rFonts w:eastAsia="Times New Roman"/>
        <w:b w:val="0"/>
        <w:sz w:val="16"/>
        <w:szCs w:val="26"/>
      </w:rPr>
      <w:t>ПРОТОКОЛ № 14 Блр</w:t>
    </w:r>
    <w:proofErr w:type="gramStart"/>
    <w:r w:rsidRPr="00FD0D54">
      <w:rPr>
        <w:rFonts w:eastAsia="Times New Roman"/>
        <w:b w:val="0"/>
        <w:sz w:val="16"/>
        <w:szCs w:val="26"/>
      </w:rPr>
      <w:t>1</w:t>
    </w:r>
    <w:proofErr w:type="gramEnd"/>
    <w:r w:rsidRPr="00FD0D54">
      <w:rPr>
        <w:rFonts w:eastAsia="Times New Roman"/>
        <w:b w:val="0"/>
        <w:sz w:val="16"/>
        <w:szCs w:val="26"/>
      </w:rPr>
      <w:t>,2-14-</w:t>
    </w:r>
    <w:r w:rsidR="00A70E79">
      <w:rPr>
        <w:rFonts w:eastAsia="Times New Roman"/>
        <w:b w:val="0"/>
        <w:sz w:val="16"/>
        <w:szCs w:val="26"/>
      </w:rPr>
      <w:t>8</w:t>
    </w:r>
    <w:r>
      <w:rPr>
        <w:rFonts w:eastAsia="Times New Roman"/>
        <w:b w:val="0"/>
        <w:sz w:val="16"/>
        <w:szCs w:val="26"/>
      </w:rPr>
      <w:t xml:space="preserve"> </w:t>
    </w:r>
    <w:r w:rsidRPr="00FD0D54">
      <w:rPr>
        <w:rFonts w:eastAsia="Times New Roman"/>
        <w:b w:val="0"/>
        <w:sz w:val="16"/>
        <w:szCs w:val="26"/>
      </w:rPr>
      <w:t xml:space="preserve">очного заседания </w:t>
    </w:r>
    <w:r>
      <w:rPr>
        <w:rFonts w:eastAsia="Times New Roman"/>
        <w:b w:val="0"/>
        <w:sz w:val="16"/>
        <w:szCs w:val="26"/>
      </w:rPr>
      <w:t>К</w:t>
    </w:r>
    <w:r w:rsidRPr="00FD0D54">
      <w:rPr>
        <w:rFonts w:eastAsia="Times New Roman"/>
        <w:b w:val="0"/>
        <w:sz w:val="16"/>
        <w:szCs w:val="26"/>
      </w:rPr>
      <w:t xml:space="preserve">онкурсной комиссии </w:t>
    </w:r>
    <w:r w:rsidR="00430DFF" w:rsidRPr="00430DFF">
      <w:rPr>
        <w:rFonts w:eastAsia="Times New Roman"/>
        <w:b w:val="0"/>
        <w:sz w:val="16"/>
        <w:szCs w:val="26"/>
      </w:rPr>
      <w:t>по проведению преддоговорных переговоров</w:t>
    </w:r>
    <w:r w:rsidR="00430DFF" w:rsidRPr="00FD0D54">
      <w:rPr>
        <w:rFonts w:eastAsia="Times New Roman"/>
        <w:b w:val="0"/>
        <w:sz w:val="16"/>
        <w:szCs w:val="26"/>
      </w:rPr>
      <w:t xml:space="preserve"> </w:t>
    </w:r>
    <w:r w:rsidRPr="00FD0D54">
      <w:rPr>
        <w:rFonts w:eastAsia="Times New Roman"/>
        <w:b w:val="0"/>
        <w:sz w:val="16"/>
        <w:szCs w:val="26"/>
      </w:rPr>
      <w:t xml:space="preserve">по открытому конкурсу на право заключения договора по лоту </w:t>
    </w:r>
    <w:r>
      <w:rPr>
        <w:rFonts w:eastAsia="Times New Roman"/>
        <w:b w:val="0"/>
        <w:sz w:val="16"/>
        <w:szCs w:val="26"/>
      </w:rPr>
      <w:t>№</w:t>
    </w:r>
    <w:r w:rsidRPr="00FD0D54">
      <w:rPr>
        <w:rFonts w:eastAsia="Times New Roman"/>
        <w:b w:val="0"/>
        <w:sz w:val="16"/>
        <w:szCs w:val="26"/>
      </w:rPr>
      <w:t>14</w:t>
    </w:r>
    <w:r>
      <w:rPr>
        <w:rFonts w:eastAsia="Times New Roman"/>
        <w:b w:val="0"/>
        <w:sz w:val="16"/>
        <w:szCs w:val="26"/>
      </w:rPr>
      <w:t> </w:t>
    </w:r>
    <w:r w:rsidRPr="00FD0D54">
      <w:rPr>
        <w:rFonts w:eastAsia="Times New Roman"/>
        <w:b w:val="0"/>
        <w:sz w:val="16"/>
        <w:szCs w:val="26"/>
      </w:rPr>
      <w:t>Блр1,2-14 «Поставка арматуры запорной ДУ до 300 мм для сооружения энергоблоков №1 и №2 Белорусской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391" w:rsidRDefault="00E80391" w:rsidP="001B73A7">
      <w:r>
        <w:separator/>
      </w:r>
    </w:p>
  </w:footnote>
  <w:footnote w:type="continuationSeparator" w:id="0">
    <w:p w:rsidR="00E80391" w:rsidRDefault="00E80391" w:rsidP="001B73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77719"/>
    <w:multiLevelType w:val="hybridMultilevel"/>
    <w:tmpl w:val="2DC2BF6A"/>
    <w:lvl w:ilvl="0" w:tplc="600044AE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750B791A"/>
    <w:multiLevelType w:val="multilevel"/>
    <w:tmpl w:val="59C6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93"/>
    <w:rsid w:val="00001938"/>
    <w:rsid w:val="00006246"/>
    <w:rsid w:val="000B5E48"/>
    <w:rsid w:val="000C0E34"/>
    <w:rsid w:val="000E7EC7"/>
    <w:rsid w:val="00140BF4"/>
    <w:rsid w:val="001416A0"/>
    <w:rsid w:val="001B73A7"/>
    <w:rsid w:val="002264C5"/>
    <w:rsid w:val="00245EFA"/>
    <w:rsid w:val="002478F3"/>
    <w:rsid w:val="00282BC6"/>
    <w:rsid w:val="00291B5D"/>
    <w:rsid w:val="0031429F"/>
    <w:rsid w:val="003D09F5"/>
    <w:rsid w:val="00424F93"/>
    <w:rsid w:val="00430DFF"/>
    <w:rsid w:val="0047051B"/>
    <w:rsid w:val="0049769D"/>
    <w:rsid w:val="004D7FAF"/>
    <w:rsid w:val="004F3E35"/>
    <w:rsid w:val="004F6CA3"/>
    <w:rsid w:val="00507D20"/>
    <w:rsid w:val="005A3523"/>
    <w:rsid w:val="005B5283"/>
    <w:rsid w:val="005F474F"/>
    <w:rsid w:val="006B17E0"/>
    <w:rsid w:val="006C6425"/>
    <w:rsid w:val="006C7D83"/>
    <w:rsid w:val="007829AD"/>
    <w:rsid w:val="00806617"/>
    <w:rsid w:val="00885FDD"/>
    <w:rsid w:val="0089238C"/>
    <w:rsid w:val="009319DA"/>
    <w:rsid w:val="009435AE"/>
    <w:rsid w:val="009A584C"/>
    <w:rsid w:val="009C56CC"/>
    <w:rsid w:val="00A5502A"/>
    <w:rsid w:val="00A70E79"/>
    <w:rsid w:val="00A84668"/>
    <w:rsid w:val="00AE3F44"/>
    <w:rsid w:val="00B33FCF"/>
    <w:rsid w:val="00B4171E"/>
    <w:rsid w:val="00B63258"/>
    <w:rsid w:val="00B635E2"/>
    <w:rsid w:val="00B65CE2"/>
    <w:rsid w:val="00B93949"/>
    <w:rsid w:val="00BE5D20"/>
    <w:rsid w:val="00C43BB7"/>
    <w:rsid w:val="00C562F5"/>
    <w:rsid w:val="00C76C19"/>
    <w:rsid w:val="00C94114"/>
    <w:rsid w:val="00CE2DB9"/>
    <w:rsid w:val="00CF540A"/>
    <w:rsid w:val="00D40064"/>
    <w:rsid w:val="00D770D9"/>
    <w:rsid w:val="00DD158B"/>
    <w:rsid w:val="00E2253A"/>
    <w:rsid w:val="00E27E15"/>
    <w:rsid w:val="00E75E3C"/>
    <w:rsid w:val="00E80391"/>
    <w:rsid w:val="00F40EE8"/>
    <w:rsid w:val="00FD0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F9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24F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24F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F9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4F9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24F9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24F9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82BC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27E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7E15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labelheaderlevel21">
    <w:name w:val="label_header_level_21"/>
    <w:basedOn w:val="a0"/>
    <w:rsid w:val="007829AD"/>
    <w:rPr>
      <w:b/>
      <w:bCs/>
      <w:color w:val="0000FF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1B73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73A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B73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B73A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4F3E35"/>
    <w:pPr>
      <w:ind w:left="1980" w:hanging="1980"/>
    </w:pPr>
    <w:rPr>
      <w:rFonts w:eastAsia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4F3E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4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B71622-E56A-48C8-9E27-008F92324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28</cp:revision>
  <cp:lastPrinted>2014-09-17T10:45:00Z</cp:lastPrinted>
  <dcterms:created xsi:type="dcterms:W3CDTF">2014-08-14T05:10:00Z</dcterms:created>
  <dcterms:modified xsi:type="dcterms:W3CDTF">2014-09-25T12:27:00Z</dcterms:modified>
</cp:coreProperties>
</file>