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6110" w:rsidRPr="00CE0F98" w:rsidRDefault="004E6110" w:rsidP="004E6110">
      <w:pPr>
        <w:jc w:val="center"/>
        <w:rPr>
          <w:rFonts w:ascii="Times New Roman" w:hAnsi="Times New Roman"/>
          <w:b/>
          <w:szCs w:val="24"/>
        </w:rPr>
      </w:pPr>
      <w:r w:rsidRPr="00CE0F98">
        <w:rPr>
          <w:rFonts w:ascii="Times New Roman" w:hAnsi="Times New Roman"/>
          <w:b/>
          <w:szCs w:val="24"/>
        </w:rPr>
        <w:t>«ПРОЕКТ ДОГОВОРА»</w:t>
      </w:r>
    </w:p>
    <w:p w:rsidR="004E6110" w:rsidRDefault="004E6110" w:rsidP="004E6110">
      <w:pPr>
        <w:suppressAutoHyphens w:val="0"/>
        <w:rPr>
          <w:rFonts w:ascii="Times New Roman" w:hAnsi="Times New Roman"/>
          <w:b/>
          <w:szCs w:val="24"/>
          <w:lang w:eastAsia="ru-RU"/>
        </w:rPr>
      </w:pPr>
    </w:p>
    <w:p w:rsidR="004E6110" w:rsidRDefault="004E6110" w:rsidP="004E6110">
      <w:pPr>
        <w:ind w:firstLine="840"/>
        <w:jc w:val="center"/>
        <w:rPr>
          <w:rFonts w:ascii="Times New Roman" w:hAnsi="Times New Roman"/>
          <w:b/>
          <w:lang w:eastAsia="ru-RU"/>
        </w:rPr>
      </w:pPr>
      <w:r>
        <w:rPr>
          <w:rFonts w:ascii="Times New Roman" w:hAnsi="Times New Roman"/>
          <w:b/>
          <w:lang w:eastAsia="ru-RU"/>
        </w:rPr>
        <w:t>на выполнение работ №</w:t>
      </w:r>
    </w:p>
    <w:p w:rsidR="004E6110" w:rsidRPr="002135F6" w:rsidRDefault="004E6110" w:rsidP="004E6110">
      <w:pPr>
        <w:ind w:hanging="3686"/>
        <w:jc w:val="right"/>
        <w:rPr>
          <w:rFonts w:ascii="Times New Roman" w:hAnsi="Times New Roman"/>
          <w:szCs w:val="24"/>
          <w:lang w:eastAsia="ru-RU"/>
        </w:rPr>
      </w:pPr>
      <w:r w:rsidRPr="00DE09AB">
        <w:rPr>
          <w:rFonts w:ascii="Times New Roman" w:hAnsi="Times New Roman"/>
          <w:szCs w:val="24"/>
          <w:lang w:eastAsia="ru-RU"/>
        </w:rPr>
        <w:t>г. Обнинск</w:t>
      </w:r>
      <w:r w:rsidRPr="00385A84">
        <w:rPr>
          <w:rFonts w:ascii="Times New Roman" w:hAnsi="Times New Roman"/>
          <w:szCs w:val="24"/>
          <w:lang w:eastAsia="ru-RU"/>
        </w:rPr>
        <w:t xml:space="preserve">                                          </w:t>
      </w:r>
      <w:r w:rsidRPr="002135F6">
        <w:rPr>
          <w:rFonts w:ascii="Times New Roman" w:hAnsi="Times New Roman"/>
          <w:szCs w:val="24"/>
          <w:lang w:eastAsia="ru-RU"/>
        </w:rPr>
        <w:t xml:space="preserve">                                                      </w:t>
      </w:r>
      <w:r>
        <w:rPr>
          <w:rFonts w:ascii="Times New Roman" w:hAnsi="Times New Roman"/>
          <w:szCs w:val="24"/>
          <w:lang w:eastAsia="ru-RU"/>
        </w:rPr>
        <w:t xml:space="preserve">    </w:t>
      </w:r>
      <w:r w:rsidRPr="002135F6">
        <w:rPr>
          <w:rFonts w:ascii="Times New Roman" w:hAnsi="Times New Roman"/>
          <w:szCs w:val="24"/>
          <w:lang w:eastAsia="ru-RU"/>
        </w:rPr>
        <w:t xml:space="preserve"> «____»__________2015 г.</w:t>
      </w:r>
    </w:p>
    <w:p w:rsidR="004E6110" w:rsidRPr="002135F6" w:rsidRDefault="004E6110" w:rsidP="004E6110">
      <w:pPr>
        <w:ind w:hanging="3686"/>
        <w:jc w:val="both"/>
        <w:rPr>
          <w:rFonts w:ascii="Times New Roman" w:hAnsi="Times New Roman"/>
          <w:szCs w:val="24"/>
          <w:lang w:eastAsia="ru-RU"/>
        </w:rPr>
      </w:pPr>
    </w:p>
    <w:p w:rsidR="004E6110" w:rsidRPr="002135F6" w:rsidRDefault="004E6110" w:rsidP="004E6110">
      <w:pPr>
        <w:ind w:hanging="3686"/>
        <w:jc w:val="both"/>
        <w:rPr>
          <w:rFonts w:ascii="Times New Roman" w:hAnsi="Times New Roman"/>
          <w:szCs w:val="24"/>
          <w:lang w:eastAsia="ru-RU"/>
        </w:rPr>
      </w:pPr>
    </w:p>
    <w:p w:rsidR="004E6110" w:rsidRPr="00CF05B5" w:rsidRDefault="004E6110" w:rsidP="004E6110">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szCs w:val="24"/>
          <w:lang w:eastAsia="ru-RU"/>
        </w:rPr>
      </w:pPr>
      <w:r w:rsidRPr="00CF05B5">
        <w:rPr>
          <w:rFonts w:ascii="Times New Roman" w:hAnsi="Times New Roman"/>
          <w:szCs w:val="24"/>
          <w:lang w:eastAsia="ru-RU"/>
        </w:rPr>
        <w:tab/>
      </w:r>
      <w:proofErr w:type="gramStart"/>
      <w:r w:rsidRPr="00CF05B5">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CF05B5">
        <w:rPr>
          <w:rFonts w:ascii="Times New Roman" w:hAnsi="Times New Roman"/>
          <w:szCs w:val="24"/>
          <w:lang w:eastAsia="ru-RU"/>
        </w:rPr>
        <w:t>Лейпунского</w:t>
      </w:r>
      <w:proofErr w:type="spellEnd"/>
      <w:r w:rsidRPr="00CF05B5">
        <w:rPr>
          <w:rFonts w:ascii="Times New Roman" w:hAnsi="Times New Roman"/>
          <w:szCs w:val="24"/>
          <w:lang w:eastAsia="ru-RU"/>
        </w:rPr>
        <w:t xml:space="preserve">» (ФГУП «ГНЦ РФ-ФЭИ»), именуемое в дальнейшем </w:t>
      </w:r>
      <w:r w:rsidRPr="00CF05B5">
        <w:rPr>
          <w:rFonts w:ascii="Times New Roman" w:hAnsi="Times New Roman"/>
          <w:b/>
          <w:szCs w:val="24"/>
          <w:lang w:eastAsia="ru-RU"/>
        </w:rPr>
        <w:t>«Заказчик»</w:t>
      </w:r>
      <w:r w:rsidRPr="00CF05B5">
        <w:rPr>
          <w:rFonts w:ascii="Times New Roman" w:hAnsi="Times New Roman"/>
          <w:szCs w:val="24"/>
          <w:lang w:eastAsia="ru-RU"/>
        </w:rPr>
        <w:t xml:space="preserve">, в лице финансового директора Андрея Александровича </w:t>
      </w:r>
      <w:proofErr w:type="spellStart"/>
      <w:r w:rsidRPr="00CF05B5">
        <w:rPr>
          <w:rFonts w:ascii="Times New Roman" w:hAnsi="Times New Roman"/>
          <w:szCs w:val="24"/>
          <w:lang w:eastAsia="ru-RU"/>
        </w:rPr>
        <w:t>Лебезова</w:t>
      </w:r>
      <w:proofErr w:type="spellEnd"/>
      <w:r w:rsidRPr="00CF05B5">
        <w:rPr>
          <w:rFonts w:ascii="Times New Roman" w:hAnsi="Times New Roman"/>
          <w:szCs w:val="24"/>
          <w:lang w:eastAsia="ru-RU"/>
        </w:rPr>
        <w:t xml:space="preserve">, действующего на основании Доверенности от 28.07.2014 г. № 224/02.01-07/574, с  одной стороны, и ________________________, именуемое в дальнейшем </w:t>
      </w:r>
      <w:r w:rsidRPr="00CF05B5">
        <w:rPr>
          <w:rFonts w:ascii="Times New Roman" w:hAnsi="Times New Roman"/>
          <w:b/>
          <w:szCs w:val="24"/>
          <w:lang w:eastAsia="ru-RU"/>
        </w:rPr>
        <w:t>«Подрядчик»,</w:t>
      </w:r>
      <w:r w:rsidRPr="00CF05B5">
        <w:rPr>
          <w:rFonts w:ascii="Times New Roman" w:hAnsi="Times New Roman"/>
          <w:szCs w:val="24"/>
          <w:lang w:eastAsia="ru-RU"/>
        </w:rPr>
        <w:t xml:space="preserve"> в лице ___________________________, действующего на основании __________, с другой стороны, вместе именуемые </w:t>
      </w:r>
      <w:r w:rsidRPr="00CF05B5">
        <w:rPr>
          <w:rFonts w:ascii="Times New Roman" w:hAnsi="Times New Roman"/>
          <w:b/>
          <w:szCs w:val="24"/>
          <w:lang w:eastAsia="ru-RU"/>
        </w:rPr>
        <w:t>«Стороны</w:t>
      </w:r>
      <w:r w:rsidRPr="00CF05B5">
        <w:rPr>
          <w:rFonts w:ascii="Times New Roman" w:hAnsi="Times New Roman"/>
          <w:szCs w:val="24"/>
          <w:lang w:eastAsia="ru-RU"/>
        </w:rPr>
        <w:t>», заключили</w:t>
      </w:r>
      <w:proofErr w:type="gramEnd"/>
      <w:r w:rsidRPr="00CF05B5">
        <w:rPr>
          <w:rFonts w:ascii="Times New Roman" w:hAnsi="Times New Roman"/>
          <w:szCs w:val="24"/>
          <w:lang w:eastAsia="ru-RU"/>
        </w:rPr>
        <w:t xml:space="preserve"> настоящий Договор (далее-Договор) о нижеследующем:</w:t>
      </w:r>
    </w:p>
    <w:p w:rsidR="004E6110" w:rsidRPr="00CF05B5" w:rsidRDefault="004E6110" w:rsidP="004E6110">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b/>
          <w:szCs w:val="24"/>
        </w:rPr>
      </w:pPr>
    </w:p>
    <w:p w:rsidR="004E6110" w:rsidRDefault="004E6110" w:rsidP="004E6110">
      <w:pPr>
        <w:keepNext/>
        <w:keepLines/>
        <w:widowControl w:val="0"/>
        <w:numPr>
          <w:ilvl w:val="0"/>
          <w:numId w:val="1"/>
        </w:numPr>
        <w:suppressLineNumbers/>
        <w:tabs>
          <w:tab w:val="left" w:pos="0"/>
          <w:tab w:val="left" w:pos="567"/>
          <w:tab w:val="left" w:pos="1699"/>
          <w:tab w:val="left" w:pos="1980"/>
          <w:tab w:val="left" w:pos="2266"/>
          <w:tab w:val="left" w:pos="3399"/>
          <w:tab w:val="left" w:pos="3965"/>
          <w:tab w:val="left" w:pos="4531"/>
          <w:tab w:val="left" w:pos="5098"/>
          <w:tab w:val="left" w:pos="5664"/>
          <w:tab w:val="left" w:pos="6231"/>
          <w:tab w:val="left" w:pos="6797"/>
          <w:tab w:val="left" w:pos="7363"/>
          <w:tab w:val="left" w:pos="7930"/>
          <w:tab w:val="left" w:pos="8496"/>
          <w:tab w:val="left" w:pos="9063"/>
        </w:tabs>
        <w:ind w:left="0" w:firstLine="3600"/>
        <w:rPr>
          <w:rFonts w:ascii="Times New Roman" w:hAnsi="Times New Roman"/>
          <w:b/>
          <w:szCs w:val="24"/>
        </w:rPr>
      </w:pPr>
      <w:r w:rsidRPr="00CF05B5">
        <w:rPr>
          <w:rFonts w:ascii="Times New Roman" w:hAnsi="Times New Roman"/>
          <w:b/>
          <w:szCs w:val="24"/>
        </w:rPr>
        <w:t>Предмет Договора</w:t>
      </w:r>
    </w:p>
    <w:p w:rsidR="004E6110" w:rsidRPr="00142E28" w:rsidRDefault="004E6110" w:rsidP="004E6110">
      <w:pPr>
        <w:ind w:firstLine="567"/>
        <w:jc w:val="both"/>
        <w:rPr>
          <w:rFonts w:ascii="Times New Roman" w:hAnsi="Times New Roman"/>
          <w:szCs w:val="24"/>
          <w:lang w:eastAsia="ru-RU"/>
        </w:rPr>
      </w:pPr>
      <w:r w:rsidRPr="00142E28">
        <w:rPr>
          <w:rFonts w:ascii="Times New Roman" w:hAnsi="Times New Roman"/>
          <w:szCs w:val="24"/>
          <w:lang w:eastAsia="ru-RU"/>
        </w:rPr>
        <w:t>1.1 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по ремонту кровли и козырьков над входами здания 217, расположенного по адресу: Калужская область, г. Обнинск, пл. Бондаренко 1,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4E6110" w:rsidRPr="00142E28" w:rsidRDefault="004E6110" w:rsidP="004E6110">
      <w:pPr>
        <w:ind w:firstLine="567"/>
        <w:jc w:val="both"/>
        <w:rPr>
          <w:rFonts w:ascii="Times New Roman" w:hAnsi="Times New Roman"/>
          <w:szCs w:val="24"/>
          <w:lang w:eastAsia="ru-RU"/>
        </w:rPr>
      </w:pPr>
      <w:r w:rsidRPr="00142E28">
        <w:rPr>
          <w:rFonts w:ascii="Times New Roman" w:hAnsi="Times New Roman"/>
          <w:szCs w:val="24"/>
          <w:lang w:eastAsia="ru-RU"/>
        </w:rPr>
        <w:t xml:space="preserve">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(«Протокол очного заседания закупочной комиссии по рассмотрению заявок на оценочной стадии и подведению итогов по открытому запросу предложений» № ______________ от «__» ___________ </w:t>
      </w:r>
      <w:smartTag w:uri="urn:schemas-microsoft-com:office:smarttags" w:element="metricconverter">
        <w:smartTagPr>
          <w:attr w:name="ProductID" w:val="2015 г"/>
        </w:smartTagPr>
        <w:r w:rsidRPr="00142E28">
          <w:rPr>
            <w:rFonts w:ascii="Times New Roman" w:hAnsi="Times New Roman"/>
            <w:szCs w:val="24"/>
            <w:lang w:eastAsia="ru-RU"/>
          </w:rPr>
          <w:t>2015 г</w:t>
        </w:r>
      </w:smartTag>
      <w:r w:rsidRPr="00142E28">
        <w:rPr>
          <w:rFonts w:ascii="Times New Roman" w:hAnsi="Times New Roman"/>
          <w:szCs w:val="24"/>
          <w:lang w:eastAsia="ru-RU"/>
        </w:rPr>
        <w:t>.).</w:t>
      </w:r>
    </w:p>
    <w:p w:rsidR="004E6110" w:rsidRPr="00142E28" w:rsidRDefault="004E6110" w:rsidP="004E6110">
      <w:pPr>
        <w:ind w:firstLine="567"/>
        <w:jc w:val="both"/>
        <w:rPr>
          <w:rFonts w:ascii="Times New Roman" w:hAnsi="Times New Roman"/>
          <w:szCs w:val="24"/>
          <w:lang w:eastAsia="ru-RU"/>
        </w:rPr>
      </w:pPr>
    </w:p>
    <w:p w:rsidR="004E6110" w:rsidRPr="00142E28" w:rsidRDefault="004E6110" w:rsidP="004E6110">
      <w:pPr>
        <w:numPr>
          <w:ilvl w:val="0"/>
          <w:numId w:val="1"/>
        </w:numPr>
        <w:suppressAutoHyphens w:val="0"/>
        <w:jc w:val="center"/>
        <w:rPr>
          <w:rFonts w:ascii="Times New Roman" w:hAnsi="Times New Roman"/>
          <w:b/>
          <w:szCs w:val="24"/>
          <w:lang w:eastAsia="ru-RU"/>
        </w:rPr>
      </w:pPr>
      <w:r w:rsidRPr="00142E28">
        <w:rPr>
          <w:rFonts w:ascii="Times New Roman" w:hAnsi="Times New Roman"/>
          <w:b/>
          <w:szCs w:val="24"/>
          <w:lang w:eastAsia="ru-RU"/>
        </w:rPr>
        <w:t>Стоимость работ и порядок расчетов</w:t>
      </w:r>
    </w:p>
    <w:p w:rsidR="004E6110" w:rsidRPr="00142E28" w:rsidRDefault="004E6110" w:rsidP="004E6110">
      <w:pPr>
        <w:ind w:firstLine="567"/>
        <w:jc w:val="both"/>
        <w:rPr>
          <w:rFonts w:ascii="Times New Roman" w:hAnsi="Times New Roman"/>
          <w:szCs w:val="24"/>
          <w:lang w:eastAsia="ru-RU"/>
        </w:rPr>
      </w:pPr>
      <w:r w:rsidRPr="00142E28">
        <w:rPr>
          <w:rFonts w:ascii="Times New Roman" w:hAnsi="Times New Roman"/>
          <w:szCs w:val="24"/>
          <w:lang w:eastAsia="ru-RU"/>
        </w:rPr>
        <w:t xml:space="preserve">2.1.Стоимость работ по настоящему Договору составляет  ______________ </w:t>
      </w:r>
      <w:proofErr w:type="gramStart"/>
      <w:r w:rsidRPr="00142E28">
        <w:rPr>
          <w:rFonts w:ascii="Times New Roman" w:hAnsi="Times New Roman"/>
          <w:szCs w:val="24"/>
          <w:lang w:eastAsia="ru-RU"/>
        </w:rPr>
        <w:t>рублей</w:t>
      </w:r>
      <w:proofErr w:type="gramEnd"/>
      <w:r w:rsidRPr="00142E28">
        <w:rPr>
          <w:rFonts w:ascii="Times New Roman" w:hAnsi="Times New Roman"/>
          <w:szCs w:val="24"/>
          <w:lang w:eastAsia="ru-RU"/>
        </w:rPr>
        <w:t xml:space="preserve"> ____________________ в том числе НДС18% ____________ руб.</w:t>
      </w:r>
    </w:p>
    <w:p w:rsidR="004E6110" w:rsidRPr="00142E28" w:rsidRDefault="004E6110" w:rsidP="004E6110">
      <w:pPr>
        <w:ind w:firstLine="567"/>
        <w:jc w:val="both"/>
        <w:rPr>
          <w:rFonts w:ascii="Times New Roman" w:hAnsi="Times New Roman"/>
          <w:szCs w:val="24"/>
          <w:lang w:eastAsia="ru-RU"/>
        </w:rPr>
      </w:pPr>
      <w:r w:rsidRPr="00142E28">
        <w:rPr>
          <w:rFonts w:ascii="Times New Roman" w:hAnsi="Times New Roman"/>
          <w:szCs w:val="24"/>
          <w:lang w:eastAsia="ru-RU"/>
        </w:rPr>
        <w:t>2.2. Цена сформирована на основании технического задания  и подтверждается сметой,  которые являются неотъемлемой частью настоящего Договора. В цену работ входят все расходы Подрядчика, связанные с исполнением обязательств по договору с учетом налогов, сборов и других обязательных платежей, предусмотренных законодательством  РФ.</w:t>
      </w:r>
    </w:p>
    <w:p w:rsidR="004E6110" w:rsidRPr="00142E28" w:rsidRDefault="004E6110" w:rsidP="004E6110">
      <w:pPr>
        <w:ind w:firstLine="567"/>
        <w:jc w:val="both"/>
        <w:rPr>
          <w:rFonts w:ascii="Times New Roman" w:hAnsi="Times New Roman"/>
          <w:szCs w:val="24"/>
          <w:lang w:eastAsia="ru-RU"/>
        </w:rPr>
      </w:pPr>
      <w:r w:rsidRPr="00142E28">
        <w:rPr>
          <w:rFonts w:ascii="Times New Roman" w:hAnsi="Times New Roman"/>
          <w:szCs w:val="24"/>
          <w:lang w:eastAsia="ru-RU"/>
        </w:rPr>
        <w:t>2.3. Цена Договора является твердой и пересмотру не подлежит, за исключением случаев, предусмотренных п. 2.4.</w:t>
      </w:r>
    </w:p>
    <w:p w:rsidR="004E6110" w:rsidRPr="00142E28" w:rsidRDefault="004E6110" w:rsidP="004E6110">
      <w:pPr>
        <w:shd w:val="clear" w:color="auto" w:fill="FFFFFF"/>
        <w:tabs>
          <w:tab w:val="left" w:pos="1291"/>
        </w:tabs>
        <w:ind w:right="-52" w:firstLine="567"/>
        <w:jc w:val="both"/>
        <w:rPr>
          <w:rFonts w:ascii="Times New Roman" w:hAnsi="Times New Roman"/>
          <w:szCs w:val="24"/>
          <w:lang w:eastAsia="ru-RU"/>
        </w:rPr>
      </w:pPr>
      <w:r w:rsidRPr="00142E28">
        <w:rPr>
          <w:rFonts w:ascii="Times New Roman" w:hAnsi="Times New Roman"/>
          <w:szCs w:val="24"/>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4E6110" w:rsidRPr="00142E28" w:rsidRDefault="004E6110" w:rsidP="004E6110">
      <w:pPr>
        <w:ind w:firstLine="567"/>
        <w:jc w:val="both"/>
        <w:rPr>
          <w:rFonts w:ascii="Times New Roman" w:hAnsi="Times New Roman"/>
          <w:szCs w:val="24"/>
          <w:lang w:eastAsia="ru-RU"/>
        </w:rPr>
      </w:pPr>
      <w:r w:rsidRPr="00142E28">
        <w:rPr>
          <w:rFonts w:ascii="Times New Roman" w:hAnsi="Times New Roman"/>
          <w:szCs w:val="24"/>
          <w:lang w:eastAsia="ru-RU"/>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4E6110" w:rsidRPr="00142E28" w:rsidRDefault="004E6110" w:rsidP="004E6110">
      <w:pPr>
        <w:ind w:firstLine="567"/>
        <w:jc w:val="both"/>
        <w:rPr>
          <w:rFonts w:ascii="Times New Roman" w:hAnsi="Times New Roman"/>
          <w:b/>
          <w:szCs w:val="24"/>
          <w:lang w:eastAsia="ru-RU"/>
        </w:rPr>
      </w:pPr>
      <w:r w:rsidRPr="00142E28">
        <w:rPr>
          <w:rFonts w:ascii="Times New Roman" w:hAnsi="Times New Roman"/>
          <w:szCs w:val="24"/>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4E6110" w:rsidRPr="00142E28" w:rsidRDefault="004E6110" w:rsidP="004E6110">
      <w:pPr>
        <w:ind w:firstLine="567"/>
        <w:jc w:val="both"/>
        <w:rPr>
          <w:rFonts w:ascii="Times New Roman" w:hAnsi="Times New Roman"/>
          <w:szCs w:val="24"/>
          <w:lang w:eastAsia="ru-RU"/>
        </w:rPr>
      </w:pPr>
      <w:r w:rsidRPr="00142E28">
        <w:rPr>
          <w:rFonts w:ascii="Times New Roman" w:hAnsi="Times New Roman"/>
          <w:szCs w:val="24"/>
          <w:lang w:eastAsia="ru-RU"/>
        </w:rPr>
        <w:t>2.7. Датой оплаты считается дата списания денежных сре</w:t>
      </w:r>
      <w:proofErr w:type="gramStart"/>
      <w:r w:rsidRPr="00142E28">
        <w:rPr>
          <w:rFonts w:ascii="Times New Roman" w:hAnsi="Times New Roman"/>
          <w:szCs w:val="24"/>
          <w:lang w:eastAsia="ru-RU"/>
        </w:rPr>
        <w:t>дств с  р</w:t>
      </w:r>
      <w:proofErr w:type="gramEnd"/>
      <w:r w:rsidRPr="00142E28">
        <w:rPr>
          <w:rFonts w:ascii="Times New Roman" w:hAnsi="Times New Roman"/>
          <w:szCs w:val="24"/>
          <w:lang w:eastAsia="ru-RU"/>
        </w:rPr>
        <w:t>асчетного счета Заказчика.</w:t>
      </w:r>
    </w:p>
    <w:p w:rsidR="004E6110" w:rsidRPr="00142E28" w:rsidRDefault="004E6110" w:rsidP="004E6110">
      <w:pPr>
        <w:ind w:firstLine="567"/>
        <w:jc w:val="both"/>
        <w:rPr>
          <w:rFonts w:ascii="Times New Roman" w:hAnsi="Times New Roman"/>
          <w:szCs w:val="24"/>
          <w:lang w:eastAsia="ru-RU"/>
        </w:rPr>
      </w:pPr>
      <w:r w:rsidRPr="00142E28">
        <w:rPr>
          <w:rFonts w:ascii="Times New Roman" w:hAnsi="Times New Roman"/>
          <w:szCs w:val="24"/>
          <w:lang w:eastAsia="ru-RU"/>
        </w:rPr>
        <w:t>2.8. Стороны обязаны ежеквартально производить сверку расчетов по обязательствам, возникшим из исполняемого договора.</w:t>
      </w:r>
    </w:p>
    <w:p w:rsidR="004E6110" w:rsidRPr="00142E28" w:rsidRDefault="004E6110" w:rsidP="004E6110">
      <w:pPr>
        <w:ind w:firstLine="567"/>
        <w:jc w:val="both"/>
        <w:rPr>
          <w:rFonts w:ascii="Times New Roman" w:hAnsi="Times New Roman"/>
          <w:szCs w:val="24"/>
          <w:lang w:eastAsia="ru-RU"/>
        </w:rPr>
      </w:pPr>
      <w:r w:rsidRPr="00142E28">
        <w:rPr>
          <w:rFonts w:ascii="Times New Roman" w:hAnsi="Times New Roman"/>
          <w:szCs w:val="24"/>
          <w:lang w:eastAsia="ru-RU"/>
        </w:rPr>
        <w:lastRenderedPageBreak/>
        <w:t>2.9. Подрядчик предоставляет Заказчику акт сверки в 2 (двух) экземплярах, составленный на последнее число месяца прошедшего квартала.</w:t>
      </w:r>
    </w:p>
    <w:p w:rsidR="004E6110" w:rsidRPr="00142E28" w:rsidRDefault="004E6110" w:rsidP="004E6110">
      <w:pPr>
        <w:ind w:firstLine="567"/>
        <w:jc w:val="both"/>
        <w:rPr>
          <w:rFonts w:ascii="Times New Roman" w:hAnsi="Times New Roman"/>
          <w:szCs w:val="24"/>
          <w:lang w:eastAsia="ru-RU"/>
        </w:rPr>
      </w:pPr>
      <w:r w:rsidRPr="00142E28">
        <w:rPr>
          <w:rFonts w:ascii="Times New Roman" w:hAnsi="Times New Roman"/>
          <w:szCs w:val="24"/>
          <w:lang w:eastAsia="ru-RU"/>
        </w:rPr>
        <w:t xml:space="preserve">2.10. Заказчик в течение 5 (пяти) рабочих дней, </w:t>
      </w:r>
      <w:proofErr w:type="gramStart"/>
      <w:r w:rsidRPr="00142E28">
        <w:rPr>
          <w:rFonts w:ascii="Times New Roman" w:hAnsi="Times New Roman"/>
          <w:szCs w:val="24"/>
          <w:lang w:eastAsia="ru-RU"/>
        </w:rPr>
        <w:t>с даты получения</w:t>
      </w:r>
      <w:proofErr w:type="gramEnd"/>
      <w:r w:rsidRPr="00142E28">
        <w:rPr>
          <w:rFonts w:ascii="Times New Roman" w:hAnsi="Times New Roman"/>
          <w:szCs w:val="24"/>
          <w:lang w:eastAsia="ru-RU"/>
        </w:rPr>
        <w:t xml:space="preserve"> акта сверки, подписывает его и возвращает 1 (один) экземпляр, либо, при наличии разногласий, направляет в адрес Подрядчика подписанный протокол разногласий.</w:t>
      </w:r>
    </w:p>
    <w:p w:rsidR="004E6110" w:rsidRPr="00142E28" w:rsidRDefault="004E6110" w:rsidP="004E6110">
      <w:pPr>
        <w:ind w:firstLine="567"/>
        <w:jc w:val="both"/>
        <w:rPr>
          <w:rFonts w:ascii="Times New Roman" w:hAnsi="Times New Roman"/>
          <w:color w:val="000000"/>
          <w:szCs w:val="24"/>
          <w:lang w:eastAsia="ru-RU"/>
        </w:rPr>
      </w:pPr>
    </w:p>
    <w:p w:rsidR="004E6110" w:rsidRPr="00142E28" w:rsidRDefault="004E6110" w:rsidP="004E6110">
      <w:pPr>
        <w:numPr>
          <w:ilvl w:val="0"/>
          <w:numId w:val="2"/>
        </w:numPr>
        <w:shd w:val="clear" w:color="auto" w:fill="FFFFFF"/>
        <w:suppressAutoHyphens w:val="0"/>
        <w:ind w:right="14" w:firstLine="567"/>
        <w:jc w:val="center"/>
        <w:rPr>
          <w:rFonts w:ascii="Times New Roman" w:hAnsi="Times New Roman"/>
          <w:b/>
          <w:color w:val="000000"/>
          <w:szCs w:val="24"/>
          <w:lang w:eastAsia="ru-RU"/>
        </w:rPr>
      </w:pPr>
      <w:r>
        <w:rPr>
          <w:rFonts w:ascii="Times New Roman" w:hAnsi="Times New Roman"/>
          <w:b/>
          <w:color w:val="000000"/>
          <w:szCs w:val="24"/>
          <w:lang w:eastAsia="ru-RU"/>
        </w:rPr>
        <w:t xml:space="preserve"> </w:t>
      </w:r>
      <w:r w:rsidRPr="00142E28">
        <w:rPr>
          <w:rFonts w:ascii="Times New Roman" w:hAnsi="Times New Roman"/>
          <w:b/>
          <w:color w:val="000000"/>
          <w:szCs w:val="24"/>
          <w:lang w:eastAsia="ru-RU"/>
        </w:rPr>
        <w:t>Сроки выполнения работ</w:t>
      </w:r>
    </w:p>
    <w:p w:rsidR="004E6110" w:rsidRPr="00142E28" w:rsidRDefault="004E6110" w:rsidP="004E6110">
      <w:pPr>
        <w:widowControl w:val="0"/>
        <w:numPr>
          <w:ilvl w:val="1"/>
          <w:numId w:val="2"/>
        </w:numPr>
        <w:shd w:val="clear" w:color="auto" w:fill="FFFFFF"/>
        <w:tabs>
          <w:tab w:val="clear" w:pos="360"/>
          <w:tab w:val="num" w:pos="0"/>
          <w:tab w:val="left" w:pos="1133"/>
        </w:tabs>
        <w:suppressAutoHyphens w:val="0"/>
        <w:ind w:left="0" w:firstLine="540"/>
        <w:jc w:val="both"/>
        <w:rPr>
          <w:rFonts w:ascii="Times New Roman" w:hAnsi="Times New Roman"/>
          <w:color w:val="000000"/>
          <w:spacing w:val="-5"/>
          <w:szCs w:val="24"/>
          <w:lang w:eastAsia="ru-RU"/>
        </w:rPr>
      </w:pPr>
      <w:r w:rsidRPr="00142E28">
        <w:rPr>
          <w:rFonts w:ascii="Times New Roman" w:hAnsi="Times New Roman"/>
          <w:color w:val="000000"/>
          <w:spacing w:val="3"/>
          <w:szCs w:val="24"/>
          <w:lang w:eastAsia="ru-RU"/>
        </w:rPr>
        <w:t xml:space="preserve">Работы по настоящему Договору должны быть начаты и завершены Подрядчиком в </w:t>
      </w:r>
      <w:r w:rsidRPr="00142E28">
        <w:rPr>
          <w:rFonts w:ascii="Times New Roman" w:hAnsi="Times New Roman"/>
          <w:color w:val="000000"/>
          <w:spacing w:val="4"/>
          <w:szCs w:val="24"/>
          <w:lang w:eastAsia="ru-RU"/>
        </w:rPr>
        <w:t xml:space="preserve">соответствии с условиями </w:t>
      </w:r>
      <w:r w:rsidRPr="00142E28">
        <w:rPr>
          <w:rFonts w:ascii="Times New Roman" w:hAnsi="Times New Roman"/>
          <w:color w:val="000000"/>
          <w:szCs w:val="24"/>
          <w:lang w:eastAsia="ru-RU"/>
        </w:rPr>
        <w:t>настоящего Договора.</w:t>
      </w:r>
    </w:p>
    <w:p w:rsidR="004E6110" w:rsidRPr="00142E28" w:rsidRDefault="004E6110" w:rsidP="004E6110">
      <w:pPr>
        <w:widowControl w:val="0"/>
        <w:shd w:val="clear" w:color="auto" w:fill="FFFFFF"/>
        <w:tabs>
          <w:tab w:val="left" w:pos="1133"/>
          <w:tab w:val="left" w:leader="underscore" w:pos="6274"/>
        </w:tabs>
        <w:ind w:firstLine="540"/>
        <w:jc w:val="both"/>
        <w:rPr>
          <w:rFonts w:ascii="Times New Roman" w:hAnsi="Times New Roman"/>
          <w:color w:val="800080"/>
          <w:spacing w:val="-1"/>
          <w:szCs w:val="24"/>
          <w:lang w:eastAsia="ru-RU"/>
        </w:rPr>
      </w:pPr>
      <w:r w:rsidRPr="00142E28">
        <w:rPr>
          <w:rFonts w:ascii="Times New Roman" w:hAnsi="Times New Roman"/>
          <w:color w:val="000000"/>
          <w:spacing w:val="-1"/>
          <w:szCs w:val="24"/>
          <w:lang w:eastAsia="ru-RU"/>
        </w:rPr>
        <w:t>3.2. Дата начала работ – 30.04.2015 г.</w:t>
      </w:r>
    </w:p>
    <w:p w:rsidR="004E6110" w:rsidRPr="00142E28" w:rsidRDefault="004E6110" w:rsidP="004E6110">
      <w:pPr>
        <w:widowControl w:val="0"/>
        <w:shd w:val="clear" w:color="auto" w:fill="FFFFFF"/>
        <w:tabs>
          <w:tab w:val="left" w:pos="1133"/>
          <w:tab w:val="left" w:leader="underscore" w:pos="6274"/>
        </w:tabs>
        <w:ind w:firstLine="540"/>
        <w:jc w:val="both"/>
        <w:rPr>
          <w:rFonts w:ascii="Times New Roman" w:hAnsi="Times New Roman"/>
          <w:color w:val="000000"/>
          <w:spacing w:val="-1"/>
          <w:szCs w:val="24"/>
          <w:lang w:eastAsia="ru-RU"/>
        </w:rPr>
      </w:pPr>
      <w:r w:rsidRPr="00142E28">
        <w:rPr>
          <w:rFonts w:ascii="Times New Roman" w:hAnsi="Times New Roman"/>
          <w:color w:val="000000"/>
          <w:spacing w:val="-1"/>
          <w:szCs w:val="24"/>
          <w:lang w:eastAsia="ru-RU"/>
        </w:rPr>
        <w:t>3.3. Подрядчик обязан завершить работы не позже __.__.2015 г.</w:t>
      </w:r>
    </w:p>
    <w:p w:rsidR="004E6110" w:rsidRPr="00142E28" w:rsidRDefault="004E6110" w:rsidP="004E6110">
      <w:pPr>
        <w:widowControl w:val="0"/>
        <w:shd w:val="clear" w:color="auto" w:fill="FFFFFF"/>
        <w:tabs>
          <w:tab w:val="left" w:pos="1133"/>
          <w:tab w:val="left" w:leader="underscore" w:pos="6274"/>
        </w:tabs>
        <w:ind w:firstLine="708"/>
        <w:jc w:val="both"/>
        <w:rPr>
          <w:rFonts w:ascii="Times New Roman" w:hAnsi="Times New Roman"/>
          <w:b/>
          <w:szCs w:val="24"/>
          <w:lang w:eastAsia="ru-RU"/>
        </w:rPr>
      </w:pPr>
    </w:p>
    <w:p w:rsidR="004E6110" w:rsidRPr="00142E28" w:rsidRDefault="004E6110" w:rsidP="004E6110">
      <w:pPr>
        <w:ind w:firstLine="567"/>
        <w:jc w:val="center"/>
        <w:rPr>
          <w:rFonts w:ascii="Times New Roman" w:hAnsi="Times New Roman"/>
          <w:b/>
          <w:szCs w:val="24"/>
          <w:lang w:eastAsia="ru-RU"/>
        </w:rPr>
      </w:pPr>
      <w:r w:rsidRPr="00142E28">
        <w:rPr>
          <w:rFonts w:ascii="Times New Roman" w:hAnsi="Times New Roman"/>
          <w:b/>
          <w:szCs w:val="24"/>
          <w:lang w:eastAsia="ru-RU"/>
        </w:rPr>
        <w:t>4. Права и обязанности сторон</w:t>
      </w:r>
    </w:p>
    <w:p w:rsidR="004E6110" w:rsidRPr="00142E28" w:rsidRDefault="004E6110" w:rsidP="004E6110">
      <w:pPr>
        <w:ind w:firstLine="567"/>
        <w:jc w:val="both"/>
        <w:rPr>
          <w:rFonts w:ascii="Times New Roman" w:hAnsi="Times New Roman"/>
          <w:b/>
          <w:szCs w:val="24"/>
          <w:lang w:eastAsia="ru-RU"/>
        </w:rPr>
      </w:pPr>
      <w:r w:rsidRPr="00142E28">
        <w:rPr>
          <w:rFonts w:ascii="Times New Roman" w:hAnsi="Times New Roman"/>
          <w:b/>
          <w:szCs w:val="24"/>
          <w:lang w:eastAsia="ru-RU"/>
        </w:rPr>
        <w:t>4.1. Заказчик вправе:</w:t>
      </w:r>
    </w:p>
    <w:p w:rsidR="004E6110" w:rsidRPr="00142E28" w:rsidRDefault="004E6110" w:rsidP="004E6110">
      <w:pPr>
        <w:ind w:firstLine="567"/>
        <w:jc w:val="both"/>
        <w:rPr>
          <w:rFonts w:ascii="Times New Roman" w:hAnsi="Times New Roman"/>
          <w:szCs w:val="24"/>
          <w:lang w:eastAsia="ru-RU"/>
        </w:rPr>
      </w:pPr>
      <w:r w:rsidRPr="00142E28">
        <w:rPr>
          <w:rFonts w:ascii="Times New Roman" w:hAnsi="Times New Roman"/>
          <w:szCs w:val="24"/>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4E6110" w:rsidRPr="00142E28" w:rsidRDefault="004E6110" w:rsidP="004E6110">
      <w:pPr>
        <w:ind w:firstLine="567"/>
        <w:jc w:val="both"/>
        <w:rPr>
          <w:rFonts w:ascii="Times New Roman" w:hAnsi="Times New Roman"/>
          <w:szCs w:val="24"/>
          <w:lang w:eastAsia="ru-RU"/>
        </w:rPr>
      </w:pPr>
      <w:r w:rsidRPr="00142E28">
        <w:rPr>
          <w:rFonts w:ascii="Times New Roman" w:hAnsi="Times New Roman"/>
          <w:szCs w:val="24"/>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4E6110" w:rsidRPr="00142E28" w:rsidRDefault="004E6110" w:rsidP="004E6110">
      <w:pPr>
        <w:ind w:firstLine="567"/>
        <w:jc w:val="both"/>
        <w:rPr>
          <w:rFonts w:ascii="Times New Roman" w:hAnsi="Times New Roman"/>
          <w:szCs w:val="24"/>
          <w:lang w:eastAsia="ru-RU"/>
        </w:rPr>
      </w:pPr>
      <w:r w:rsidRPr="00142E28">
        <w:rPr>
          <w:rFonts w:ascii="Times New Roman" w:hAnsi="Times New Roman"/>
          <w:szCs w:val="24"/>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4E6110" w:rsidRPr="00142E28" w:rsidRDefault="004E6110" w:rsidP="004E6110">
      <w:pPr>
        <w:ind w:firstLine="567"/>
        <w:jc w:val="both"/>
        <w:rPr>
          <w:rFonts w:ascii="Times New Roman" w:hAnsi="Times New Roman"/>
          <w:szCs w:val="24"/>
          <w:lang w:eastAsia="ru-RU"/>
        </w:rPr>
      </w:pPr>
      <w:r w:rsidRPr="00142E28">
        <w:rPr>
          <w:rFonts w:ascii="Times New Roman" w:hAnsi="Times New Roman"/>
          <w:szCs w:val="24"/>
          <w:lang w:eastAsia="ru-RU"/>
        </w:rPr>
        <w:t xml:space="preserve">4.1.4. Определять лиц, непосредственно участвующих в </w:t>
      </w:r>
      <w:proofErr w:type="gramStart"/>
      <w:r w:rsidRPr="00142E28">
        <w:rPr>
          <w:rFonts w:ascii="Times New Roman" w:hAnsi="Times New Roman"/>
          <w:szCs w:val="24"/>
          <w:lang w:eastAsia="ru-RU"/>
        </w:rPr>
        <w:t>контроле за</w:t>
      </w:r>
      <w:proofErr w:type="gramEnd"/>
      <w:r w:rsidRPr="00142E28">
        <w:rPr>
          <w:rFonts w:ascii="Times New Roman" w:hAnsi="Times New Roman"/>
          <w:szCs w:val="24"/>
          <w:lang w:eastAsia="ru-RU"/>
        </w:rPr>
        <w:t xml:space="preserve"> ходом выполнения Подрядчиком работ и (или) участвующих в сдаче-приемке выполненных работ по настоящему Договору.</w:t>
      </w:r>
    </w:p>
    <w:p w:rsidR="004E6110" w:rsidRPr="00142E28" w:rsidRDefault="004E6110" w:rsidP="004E6110">
      <w:pPr>
        <w:ind w:firstLine="567"/>
        <w:jc w:val="both"/>
        <w:rPr>
          <w:rFonts w:ascii="Times New Roman" w:hAnsi="Times New Roman"/>
          <w:szCs w:val="24"/>
          <w:lang w:eastAsia="ru-RU"/>
        </w:rPr>
      </w:pPr>
      <w:r w:rsidRPr="00142E28">
        <w:rPr>
          <w:rFonts w:ascii="Times New Roman" w:hAnsi="Times New Roman"/>
          <w:szCs w:val="24"/>
          <w:lang w:eastAsia="ru-RU"/>
        </w:rPr>
        <w:t>4.1.5. Осуществлять иные права, предусмотренные настоящим Договором и действующим законодательством Российской Федерации.</w:t>
      </w:r>
    </w:p>
    <w:p w:rsidR="004E6110" w:rsidRPr="00142E28" w:rsidRDefault="004E6110" w:rsidP="004E6110">
      <w:pPr>
        <w:ind w:firstLine="567"/>
        <w:jc w:val="both"/>
        <w:rPr>
          <w:rFonts w:ascii="Times New Roman" w:hAnsi="Times New Roman"/>
          <w:b/>
          <w:szCs w:val="24"/>
          <w:lang w:eastAsia="ru-RU"/>
        </w:rPr>
      </w:pPr>
      <w:r w:rsidRPr="00142E28">
        <w:rPr>
          <w:rFonts w:ascii="Times New Roman" w:hAnsi="Times New Roman"/>
          <w:b/>
          <w:szCs w:val="24"/>
          <w:lang w:eastAsia="ru-RU"/>
        </w:rPr>
        <w:t>4.2. Заказчик обязан:</w:t>
      </w:r>
    </w:p>
    <w:p w:rsidR="004E6110" w:rsidRPr="00142E28" w:rsidRDefault="004E6110" w:rsidP="004E6110">
      <w:pPr>
        <w:ind w:firstLine="567"/>
        <w:jc w:val="both"/>
        <w:rPr>
          <w:rFonts w:ascii="Times New Roman" w:hAnsi="Times New Roman"/>
          <w:szCs w:val="24"/>
        </w:rPr>
      </w:pPr>
      <w:r w:rsidRPr="00142E28">
        <w:rPr>
          <w:rFonts w:ascii="Times New Roman" w:hAnsi="Times New Roman"/>
          <w:szCs w:val="24"/>
        </w:rPr>
        <w:t>4.2.1. Утвердить согласованную с Подрядчиком смету на выполнение работ, предусмотренных пунктом 1.1. настоящего Договора.</w:t>
      </w:r>
    </w:p>
    <w:p w:rsidR="004E6110" w:rsidRPr="00142E28" w:rsidRDefault="004E6110" w:rsidP="004E6110">
      <w:pPr>
        <w:ind w:firstLine="567"/>
        <w:jc w:val="both"/>
        <w:rPr>
          <w:rFonts w:ascii="Times New Roman" w:hAnsi="Times New Roman"/>
          <w:szCs w:val="24"/>
          <w:lang w:eastAsia="ru-RU"/>
        </w:rPr>
      </w:pPr>
      <w:r w:rsidRPr="00142E28">
        <w:rPr>
          <w:rFonts w:ascii="Times New Roman" w:hAnsi="Times New Roman"/>
          <w:szCs w:val="24"/>
          <w:lang w:eastAsia="ru-RU"/>
        </w:rPr>
        <w:t xml:space="preserve">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Договора.   </w:t>
      </w:r>
    </w:p>
    <w:p w:rsidR="004E6110" w:rsidRPr="00142E28" w:rsidRDefault="004E6110" w:rsidP="004E6110">
      <w:pPr>
        <w:ind w:firstLine="567"/>
        <w:jc w:val="both"/>
        <w:rPr>
          <w:rFonts w:ascii="Times New Roman" w:hAnsi="Times New Roman"/>
          <w:szCs w:val="24"/>
        </w:rPr>
      </w:pPr>
      <w:r w:rsidRPr="00142E28">
        <w:rPr>
          <w:rFonts w:ascii="Times New Roman" w:hAnsi="Times New Roman"/>
          <w:szCs w:val="24"/>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4E6110" w:rsidRPr="00142E28" w:rsidRDefault="004E6110" w:rsidP="004E6110">
      <w:pPr>
        <w:ind w:firstLine="567"/>
        <w:jc w:val="both"/>
        <w:rPr>
          <w:rFonts w:ascii="Times New Roman" w:hAnsi="Times New Roman"/>
          <w:szCs w:val="24"/>
        </w:rPr>
      </w:pPr>
      <w:r w:rsidRPr="00142E28">
        <w:rPr>
          <w:rFonts w:ascii="Times New Roman" w:hAnsi="Times New Roman"/>
          <w:szCs w:val="24"/>
        </w:rPr>
        <w:t>4.2.4.  Письменно указать Подрядчику место хранения инструментов и оборудования.</w:t>
      </w:r>
    </w:p>
    <w:p w:rsidR="004E6110" w:rsidRPr="00142E28" w:rsidRDefault="004E6110" w:rsidP="004E6110">
      <w:pPr>
        <w:ind w:firstLine="567"/>
        <w:jc w:val="both"/>
        <w:rPr>
          <w:rFonts w:ascii="Times New Roman" w:hAnsi="Times New Roman"/>
          <w:szCs w:val="24"/>
        </w:rPr>
      </w:pPr>
      <w:r w:rsidRPr="00142E28">
        <w:rPr>
          <w:rFonts w:ascii="Times New Roman" w:hAnsi="Times New Roman"/>
          <w:szCs w:val="24"/>
        </w:rPr>
        <w:t>4.2.5.  Передать Подрядчику объект для выполнения работы к дате начала работ, согласно п.3.2.</w:t>
      </w:r>
    </w:p>
    <w:p w:rsidR="004E6110" w:rsidRPr="00142E28" w:rsidRDefault="004E6110" w:rsidP="004E6110">
      <w:pPr>
        <w:ind w:firstLine="567"/>
        <w:jc w:val="both"/>
        <w:rPr>
          <w:rFonts w:ascii="Times New Roman" w:hAnsi="Times New Roman"/>
          <w:b/>
          <w:szCs w:val="24"/>
          <w:lang w:eastAsia="ru-RU"/>
        </w:rPr>
      </w:pPr>
      <w:r w:rsidRPr="00142E28">
        <w:rPr>
          <w:rFonts w:ascii="Times New Roman" w:hAnsi="Times New Roman"/>
          <w:b/>
          <w:szCs w:val="24"/>
          <w:lang w:eastAsia="ru-RU"/>
        </w:rPr>
        <w:t>4.3. Подрядчик вправе:</w:t>
      </w:r>
    </w:p>
    <w:p w:rsidR="004E6110" w:rsidRPr="00142E28" w:rsidRDefault="004E6110" w:rsidP="004E6110">
      <w:pPr>
        <w:ind w:firstLine="567"/>
        <w:jc w:val="both"/>
        <w:rPr>
          <w:rFonts w:ascii="Times New Roman" w:hAnsi="Times New Roman"/>
          <w:szCs w:val="24"/>
          <w:lang w:eastAsia="ru-RU"/>
        </w:rPr>
      </w:pPr>
      <w:r w:rsidRPr="00142E28">
        <w:rPr>
          <w:rFonts w:ascii="Times New Roman" w:hAnsi="Times New Roman"/>
          <w:szCs w:val="24"/>
          <w:lang w:eastAsia="ru-RU"/>
        </w:rPr>
        <w:t>4.3.1. Требовать своевременного подписания Заказчиком акта приемки выполненных работ по настоящему Договору.</w:t>
      </w:r>
    </w:p>
    <w:p w:rsidR="004E6110" w:rsidRPr="00142E28" w:rsidRDefault="004E6110" w:rsidP="004E6110">
      <w:pPr>
        <w:ind w:firstLine="567"/>
        <w:jc w:val="both"/>
        <w:rPr>
          <w:rFonts w:ascii="Times New Roman" w:hAnsi="Times New Roman"/>
          <w:szCs w:val="24"/>
          <w:lang w:eastAsia="ru-RU"/>
        </w:rPr>
      </w:pPr>
      <w:r w:rsidRPr="00142E28">
        <w:rPr>
          <w:rFonts w:ascii="Times New Roman" w:hAnsi="Times New Roman"/>
          <w:szCs w:val="24"/>
          <w:lang w:eastAsia="ru-RU"/>
        </w:rPr>
        <w:t>4.3.2. Требовать своевременной оплаты выполненных работ в размере и порядке, предусмотренном настоящим Договором.</w:t>
      </w:r>
    </w:p>
    <w:p w:rsidR="004E6110" w:rsidRPr="00142E28" w:rsidRDefault="004E6110" w:rsidP="004E6110">
      <w:pPr>
        <w:ind w:firstLine="567"/>
        <w:jc w:val="both"/>
        <w:rPr>
          <w:rFonts w:ascii="Times New Roman" w:hAnsi="Times New Roman"/>
          <w:szCs w:val="24"/>
          <w:lang w:eastAsia="ru-RU"/>
        </w:rPr>
      </w:pPr>
      <w:r w:rsidRPr="00142E28">
        <w:rPr>
          <w:rFonts w:ascii="Times New Roman" w:hAnsi="Times New Roman"/>
          <w:szCs w:val="24"/>
          <w:lang w:eastAsia="ru-RU"/>
        </w:rPr>
        <w:t>4.3.3. Осуществлять иные права, предусмотренные настоящим Договором и действующим законодательством Российской Федерации.</w:t>
      </w:r>
    </w:p>
    <w:p w:rsidR="004E6110" w:rsidRPr="00142E28" w:rsidRDefault="004E6110" w:rsidP="004E6110">
      <w:pPr>
        <w:ind w:firstLine="567"/>
        <w:jc w:val="both"/>
        <w:outlineLvl w:val="0"/>
        <w:rPr>
          <w:rFonts w:ascii="Times New Roman" w:hAnsi="Times New Roman"/>
          <w:b/>
          <w:szCs w:val="24"/>
          <w:lang w:eastAsia="ru-RU"/>
        </w:rPr>
      </w:pPr>
      <w:r w:rsidRPr="00142E28">
        <w:rPr>
          <w:rFonts w:ascii="Times New Roman" w:hAnsi="Times New Roman"/>
          <w:b/>
          <w:szCs w:val="24"/>
          <w:lang w:eastAsia="ru-RU"/>
        </w:rPr>
        <w:t>4.4. Подрядчик обязан:</w:t>
      </w:r>
    </w:p>
    <w:p w:rsidR="004E6110" w:rsidRPr="00142E28" w:rsidRDefault="004E6110" w:rsidP="004E6110">
      <w:pPr>
        <w:ind w:firstLine="567"/>
        <w:jc w:val="both"/>
        <w:rPr>
          <w:rFonts w:ascii="Times New Roman" w:hAnsi="Times New Roman"/>
          <w:szCs w:val="24"/>
        </w:rPr>
      </w:pPr>
      <w:r w:rsidRPr="00142E28">
        <w:rPr>
          <w:rFonts w:ascii="Times New Roman" w:hAnsi="Times New Roman"/>
          <w:szCs w:val="24"/>
        </w:rPr>
        <w:lastRenderedPageBreak/>
        <w:t>4.4.1. Обеспечить производство работ в полном соответствии с требованиями настоящего Договора и действующими нормативно-техническими документами, согласно утвержденным техническим заданием и сметной документации.</w:t>
      </w:r>
    </w:p>
    <w:p w:rsidR="004E6110" w:rsidRPr="00142E28" w:rsidRDefault="004E6110" w:rsidP="004E6110">
      <w:pPr>
        <w:ind w:firstLine="567"/>
        <w:jc w:val="both"/>
        <w:rPr>
          <w:rFonts w:ascii="Times New Roman" w:hAnsi="Times New Roman"/>
          <w:szCs w:val="24"/>
        </w:rPr>
      </w:pPr>
      <w:r w:rsidRPr="00142E28">
        <w:rPr>
          <w:rFonts w:ascii="Times New Roman" w:hAnsi="Times New Roman"/>
          <w:szCs w:val="24"/>
        </w:rPr>
        <w:t>4.4.2. Обеспечить работы необходимыми материалами и оборудованием.</w:t>
      </w:r>
    </w:p>
    <w:p w:rsidR="004E6110" w:rsidRPr="00142E28" w:rsidRDefault="004E6110" w:rsidP="004E6110">
      <w:pPr>
        <w:ind w:firstLine="567"/>
        <w:jc w:val="both"/>
        <w:rPr>
          <w:rFonts w:ascii="Times New Roman" w:hAnsi="Times New Roman"/>
          <w:szCs w:val="24"/>
        </w:rPr>
      </w:pPr>
      <w:r w:rsidRPr="00142E28">
        <w:rPr>
          <w:rFonts w:ascii="Times New Roman" w:hAnsi="Times New Roman"/>
          <w:szCs w:val="24"/>
        </w:rPr>
        <w:t xml:space="preserve">4.4.3. Подрядчик в срок не позднее 15 (пятнадцати) дней </w:t>
      </w:r>
      <w:proofErr w:type="gramStart"/>
      <w:r w:rsidRPr="00142E28">
        <w:rPr>
          <w:rFonts w:ascii="Times New Roman" w:hAnsi="Times New Roman"/>
          <w:szCs w:val="24"/>
        </w:rPr>
        <w:t>с даты заключения</w:t>
      </w:r>
      <w:proofErr w:type="gramEnd"/>
      <w:r w:rsidRPr="00142E28">
        <w:rPr>
          <w:rFonts w:ascii="Times New Roman" w:hAnsi="Times New Roman"/>
          <w:szCs w:val="24"/>
        </w:rPr>
        <w:t xml:space="preserve"> договора обязан представить Заказчику документы, подтверждающие отсутствие налоговой задолженности, превышающей  двадцать пять процентов балансовой стоимости активов Подрядчика, а именно:</w:t>
      </w:r>
    </w:p>
    <w:p w:rsidR="004E6110" w:rsidRPr="00142E28" w:rsidRDefault="004E6110" w:rsidP="004E6110">
      <w:pPr>
        <w:ind w:firstLine="567"/>
        <w:jc w:val="both"/>
        <w:rPr>
          <w:rFonts w:ascii="Times New Roman" w:hAnsi="Times New Roman"/>
          <w:szCs w:val="24"/>
        </w:rPr>
      </w:pPr>
      <w:r w:rsidRPr="00142E28">
        <w:rPr>
          <w:rFonts w:ascii="Times New Roman" w:hAnsi="Times New Roman"/>
          <w:szCs w:val="24"/>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4E6110" w:rsidRPr="00142E28" w:rsidRDefault="004E6110" w:rsidP="004E6110">
      <w:pPr>
        <w:ind w:firstLine="567"/>
        <w:jc w:val="both"/>
        <w:rPr>
          <w:rFonts w:ascii="Times New Roman" w:hAnsi="Times New Roman"/>
          <w:szCs w:val="24"/>
        </w:rPr>
      </w:pPr>
      <w:r w:rsidRPr="00142E28">
        <w:rPr>
          <w:rFonts w:ascii="Times New Roman" w:hAnsi="Times New Roman"/>
          <w:szCs w:val="24"/>
        </w:rPr>
        <w:t>При наличии в данной справке положений о неисполнении обязанности по уплате налогов, сборов, пеней, штрафов дополнительно представляются:</w:t>
      </w:r>
    </w:p>
    <w:p w:rsidR="004E6110" w:rsidRPr="00142E28" w:rsidRDefault="004E6110" w:rsidP="004E6110">
      <w:pPr>
        <w:ind w:firstLine="567"/>
        <w:jc w:val="both"/>
        <w:rPr>
          <w:rFonts w:ascii="Times New Roman" w:hAnsi="Times New Roman"/>
          <w:szCs w:val="24"/>
        </w:rPr>
      </w:pPr>
      <w:r w:rsidRPr="00142E28">
        <w:rPr>
          <w:rFonts w:ascii="Times New Roman" w:hAnsi="Times New Roman"/>
          <w:szCs w:val="24"/>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4E6110" w:rsidRPr="00142E28" w:rsidRDefault="004E6110" w:rsidP="004E6110">
      <w:pPr>
        <w:ind w:firstLine="567"/>
        <w:jc w:val="both"/>
        <w:rPr>
          <w:rFonts w:ascii="Times New Roman" w:hAnsi="Times New Roman"/>
          <w:szCs w:val="24"/>
        </w:rPr>
      </w:pPr>
      <w:r w:rsidRPr="00142E28">
        <w:rPr>
          <w:rFonts w:ascii="Times New Roman" w:hAnsi="Times New Roman"/>
          <w:szCs w:val="24"/>
        </w:rPr>
        <w:t>- копия бухгалтерской (финансовой) отчётности за истекший период. При этом</w:t>
      </w:r>
      <w:proofErr w:type="gramStart"/>
      <w:r w:rsidRPr="00142E28">
        <w:rPr>
          <w:rFonts w:ascii="Times New Roman" w:hAnsi="Times New Roman"/>
          <w:szCs w:val="24"/>
        </w:rPr>
        <w:t>,</w:t>
      </w:r>
      <w:proofErr w:type="gramEnd"/>
      <w:r w:rsidRPr="00142E28">
        <w:rPr>
          <w:rFonts w:ascii="Times New Roman" w:hAnsi="Times New Roman"/>
          <w:szCs w:val="24"/>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4E6110" w:rsidRPr="00142E28" w:rsidRDefault="004E6110" w:rsidP="004E6110">
      <w:pPr>
        <w:ind w:firstLine="567"/>
        <w:jc w:val="both"/>
        <w:rPr>
          <w:rFonts w:ascii="Times New Roman" w:hAnsi="Times New Roman"/>
          <w:szCs w:val="24"/>
        </w:rPr>
      </w:pPr>
      <w:r w:rsidRPr="00142E28">
        <w:rPr>
          <w:rFonts w:ascii="Times New Roman" w:hAnsi="Times New Roman"/>
          <w:szCs w:val="24"/>
        </w:rPr>
        <w:t xml:space="preserve">4.4.4. </w:t>
      </w:r>
      <w:proofErr w:type="gramStart"/>
      <w:r w:rsidRPr="00142E28">
        <w:rPr>
          <w:rFonts w:ascii="Times New Roman" w:hAnsi="Times New Roman"/>
          <w:szCs w:val="24"/>
        </w:rPr>
        <w:t>Заказчик имеет право расторгнуть настоящий договор в случае непредставления Подрядчиком подтверждающих документов указанных в пункте 4.4.3.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4E6110" w:rsidRPr="00142E28" w:rsidRDefault="004E6110" w:rsidP="004E6110">
      <w:pPr>
        <w:ind w:firstLine="567"/>
        <w:jc w:val="both"/>
        <w:rPr>
          <w:rFonts w:ascii="Times New Roman" w:hAnsi="Times New Roman"/>
          <w:szCs w:val="24"/>
        </w:rPr>
      </w:pPr>
      <w:r w:rsidRPr="00142E28">
        <w:rPr>
          <w:rFonts w:ascii="Times New Roman" w:hAnsi="Times New Roman"/>
          <w:szCs w:val="24"/>
        </w:rPr>
        <w:t>4.4.5.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4E6110" w:rsidRPr="00142E28" w:rsidRDefault="004E6110" w:rsidP="004E6110">
      <w:pPr>
        <w:ind w:firstLine="567"/>
        <w:jc w:val="both"/>
        <w:rPr>
          <w:rFonts w:ascii="Times New Roman" w:hAnsi="Times New Roman"/>
          <w:szCs w:val="24"/>
        </w:rPr>
      </w:pPr>
      <w:r w:rsidRPr="00142E28">
        <w:rPr>
          <w:rFonts w:ascii="Times New Roman" w:hAnsi="Times New Roman"/>
          <w:szCs w:val="24"/>
        </w:rPr>
        <w:t>4.4.6.  Персонал Подрядчика обязан:</w:t>
      </w:r>
    </w:p>
    <w:p w:rsidR="004E6110" w:rsidRPr="00142E28" w:rsidRDefault="004E6110" w:rsidP="004E6110">
      <w:pPr>
        <w:numPr>
          <w:ilvl w:val="0"/>
          <w:numId w:val="3"/>
        </w:numPr>
        <w:suppressAutoHyphens w:val="0"/>
        <w:ind w:firstLine="567"/>
        <w:jc w:val="both"/>
        <w:rPr>
          <w:rFonts w:ascii="Times New Roman" w:hAnsi="Times New Roman"/>
          <w:szCs w:val="24"/>
        </w:rPr>
      </w:pPr>
      <w:r w:rsidRPr="00142E28">
        <w:rPr>
          <w:rFonts w:ascii="Times New Roman" w:hAnsi="Times New Roman"/>
          <w:szCs w:val="24"/>
        </w:rPr>
        <w:t>обеспечить выполнение требований охраны труда на территории и объектах ГНЦ РФ-ФЭИ при производстве работ по договору;</w:t>
      </w:r>
    </w:p>
    <w:p w:rsidR="004E6110" w:rsidRPr="00142E28" w:rsidRDefault="004E6110" w:rsidP="004E6110">
      <w:pPr>
        <w:numPr>
          <w:ilvl w:val="0"/>
          <w:numId w:val="3"/>
        </w:numPr>
        <w:suppressAutoHyphens w:val="0"/>
        <w:ind w:firstLine="567"/>
        <w:jc w:val="both"/>
        <w:rPr>
          <w:rFonts w:ascii="Times New Roman" w:hAnsi="Times New Roman"/>
          <w:szCs w:val="24"/>
        </w:rPr>
      </w:pPr>
      <w:r w:rsidRPr="00142E28">
        <w:rPr>
          <w:rFonts w:ascii="Times New Roman" w:hAnsi="Times New Roman"/>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4E6110" w:rsidRPr="00142E28" w:rsidRDefault="004E6110" w:rsidP="004E6110">
      <w:pPr>
        <w:numPr>
          <w:ilvl w:val="0"/>
          <w:numId w:val="3"/>
        </w:numPr>
        <w:suppressAutoHyphens w:val="0"/>
        <w:ind w:firstLine="567"/>
        <w:jc w:val="both"/>
        <w:rPr>
          <w:rFonts w:ascii="Times New Roman" w:hAnsi="Times New Roman"/>
          <w:szCs w:val="24"/>
        </w:rPr>
      </w:pPr>
      <w:r w:rsidRPr="00142E28">
        <w:rPr>
          <w:rFonts w:ascii="Times New Roman" w:hAnsi="Times New Roman"/>
          <w:szCs w:val="24"/>
        </w:rPr>
        <w:t>сообщать незамедлительно обо всех инцидентах и несчастных случаях, произошедших с его персоналом на территории и объектах ГНЦ РФ-ФЭИ дежурному инженеру – диспетчеру по телефону 9-80-08.</w:t>
      </w:r>
    </w:p>
    <w:p w:rsidR="004E6110" w:rsidRPr="00142E28" w:rsidRDefault="004E6110" w:rsidP="004E6110">
      <w:pPr>
        <w:tabs>
          <w:tab w:val="left" w:pos="0"/>
        </w:tabs>
        <w:ind w:firstLine="567"/>
        <w:jc w:val="both"/>
        <w:rPr>
          <w:rFonts w:ascii="Times New Roman" w:hAnsi="Times New Roman"/>
          <w:szCs w:val="24"/>
        </w:rPr>
      </w:pPr>
      <w:r w:rsidRPr="00142E28">
        <w:rPr>
          <w:rFonts w:ascii="Times New Roman" w:hAnsi="Times New Roman"/>
          <w:szCs w:val="24"/>
        </w:rPr>
        <w:t>4.4.7.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4E6110" w:rsidRPr="00142E28" w:rsidRDefault="004E6110" w:rsidP="004E6110">
      <w:pPr>
        <w:tabs>
          <w:tab w:val="left" w:pos="0"/>
        </w:tabs>
        <w:ind w:firstLine="567"/>
        <w:jc w:val="both"/>
        <w:rPr>
          <w:rFonts w:ascii="Times New Roman" w:hAnsi="Times New Roman"/>
          <w:szCs w:val="24"/>
        </w:rPr>
      </w:pPr>
      <w:r w:rsidRPr="00142E28">
        <w:rPr>
          <w:rFonts w:ascii="Times New Roman" w:hAnsi="Times New Roman"/>
          <w:szCs w:val="24"/>
        </w:rPr>
        <w:t>4.4.8. Немедленно известить Заказчика и до получения от него указаний приостановить работы при обнаружении:</w:t>
      </w:r>
    </w:p>
    <w:p w:rsidR="004E6110" w:rsidRPr="00142E28" w:rsidRDefault="004E6110" w:rsidP="004E6110">
      <w:pPr>
        <w:tabs>
          <w:tab w:val="left" w:pos="0"/>
        </w:tabs>
        <w:ind w:firstLine="567"/>
        <w:jc w:val="both"/>
        <w:rPr>
          <w:rFonts w:ascii="Times New Roman" w:hAnsi="Times New Roman"/>
          <w:szCs w:val="24"/>
        </w:rPr>
      </w:pPr>
      <w:r w:rsidRPr="00142E28">
        <w:rPr>
          <w:rFonts w:ascii="Times New Roman" w:hAnsi="Times New Roman"/>
          <w:szCs w:val="24"/>
        </w:rPr>
        <w:t>- необходимости проведения дополнительных работ, изменения вида работ, увеличения сметной стоимости работ;</w:t>
      </w:r>
    </w:p>
    <w:p w:rsidR="004E6110" w:rsidRPr="00142E28" w:rsidRDefault="004E6110" w:rsidP="004E6110">
      <w:pPr>
        <w:tabs>
          <w:tab w:val="left" w:pos="0"/>
        </w:tabs>
        <w:ind w:firstLine="567"/>
        <w:jc w:val="both"/>
        <w:rPr>
          <w:rFonts w:ascii="Times New Roman" w:hAnsi="Times New Roman"/>
          <w:szCs w:val="24"/>
        </w:rPr>
      </w:pPr>
      <w:r w:rsidRPr="00142E28">
        <w:rPr>
          <w:rFonts w:ascii="Times New Roman" w:hAnsi="Times New Roman"/>
          <w:szCs w:val="24"/>
        </w:rPr>
        <w:lastRenderedPageBreak/>
        <w:t>- возможных неблагоприятных для Заказчика последствий выполнения его указаний о способе исполнения работы;</w:t>
      </w:r>
    </w:p>
    <w:p w:rsidR="004E6110" w:rsidRPr="00142E28" w:rsidRDefault="004E6110" w:rsidP="004E6110">
      <w:pPr>
        <w:tabs>
          <w:tab w:val="left" w:pos="0"/>
        </w:tabs>
        <w:ind w:firstLine="567"/>
        <w:jc w:val="both"/>
        <w:rPr>
          <w:rFonts w:ascii="Times New Roman" w:hAnsi="Times New Roman"/>
          <w:szCs w:val="24"/>
        </w:rPr>
      </w:pPr>
      <w:r w:rsidRPr="00142E28">
        <w:rPr>
          <w:rFonts w:ascii="Times New Roman" w:hAnsi="Times New Roman"/>
          <w:szCs w:val="24"/>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4E6110" w:rsidRPr="00142E28" w:rsidRDefault="004E6110" w:rsidP="004E6110">
      <w:pPr>
        <w:ind w:firstLine="567"/>
        <w:jc w:val="both"/>
        <w:rPr>
          <w:rFonts w:ascii="Times New Roman" w:hAnsi="Times New Roman"/>
          <w:szCs w:val="24"/>
        </w:rPr>
      </w:pPr>
      <w:r w:rsidRPr="00142E28">
        <w:rPr>
          <w:rFonts w:ascii="Times New Roman" w:hAnsi="Times New Roman"/>
          <w:szCs w:val="24"/>
        </w:rPr>
        <w:t>4.4.9.  Обеспечить своевременное устранение недостатков и дефектов, выявленных при приемке работ, за свой счет и в течение гарантийного срока.</w:t>
      </w:r>
    </w:p>
    <w:p w:rsidR="004E6110" w:rsidRPr="00142E28" w:rsidRDefault="004E6110" w:rsidP="004E6110">
      <w:pPr>
        <w:ind w:firstLine="567"/>
        <w:jc w:val="both"/>
        <w:rPr>
          <w:rFonts w:ascii="Times New Roman" w:hAnsi="Times New Roman"/>
          <w:szCs w:val="24"/>
        </w:rPr>
      </w:pPr>
      <w:r w:rsidRPr="00142E28">
        <w:rPr>
          <w:rFonts w:ascii="Times New Roman" w:hAnsi="Times New Roman"/>
          <w:szCs w:val="24"/>
        </w:rPr>
        <w:t>4.4.10.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4E6110" w:rsidRDefault="004E6110" w:rsidP="004E6110">
      <w:pPr>
        <w:ind w:firstLine="567"/>
        <w:jc w:val="both"/>
        <w:rPr>
          <w:rFonts w:ascii="Times New Roman" w:hAnsi="Times New Roman"/>
          <w:szCs w:val="24"/>
        </w:rPr>
      </w:pPr>
      <w:r w:rsidRPr="00142E28">
        <w:rPr>
          <w:rFonts w:ascii="Times New Roman" w:hAnsi="Times New Roman"/>
          <w:szCs w:val="24"/>
        </w:rPr>
        <w:t>4.4.11. Выполнить иные обязательства, предусмотренные настоящим Договором и действующим законодательством Российской Федерации.</w:t>
      </w:r>
    </w:p>
    <w:p w:rsidR="004E6110" w:rsidRPr="00142E28" w:rsidRDefault="004E6110" w:rsidP="004E6110">
      <w:pPr>
        <w:ind w:firstLine="567"/>
        <w:jc w:val="both"/>
        <w:rPr>
          <w:rFonts w:ascii="Times New Roman" w:hAnsi="Times New Roman"/>
          <w:szCs w:val="24"/>
        </w:rPr>
      </w:pPr>
    </w:p>
    <w:p w:rsidR="004E6110" w:rsidRPr="00142E28" w:rsidRDefault="004E6110" w:rsidP="004E6110">
      <w:pPr>
        <w:numPr>
          <w:ilvl w:val="0"/>
          <w:numId w:val="4"/>
        </w:numPr>
        <w:shd w:val="clear" w:color="auto" w:fill="FFFFFF"/>
        <w:suppressAutoHyphens w:val="0"/>
        <w:ind w:right="-52" w:firstLine="567"/>
        <w:jc w:val="center"/>
        <w:rPr>
          <w:rFonts w:ascii="Times New Roman" w:hAnsi="Times New Roman"/>
          <w:b/>
          <w:color w:val="000000"/>
          <w:spacing w:val="-3"/>
          <w:szCs w:val="24"/>
          <w:lang w:eastAsia="ru-RU"/>
        </w:rPr>
      </w:pPr>
      <w:r>
        <w:rPr>
          <w:rFonts w:ascii="Times New Roman" w:hAnsi="Times New Roman"/>
          <w:b/>
          <w:color w:val="000000"/>
          <w:spacing w:val="-3"/>
          <w:szCs w:val="24"/>
          <w:lang w:eastAsia="ru-RU"/>
        </w:rPr>
        <w:t xml:space="preserve"> </w:t>
      </w:r>
      <w:r w:rsidRPr="00142E28">
        <w:rPr>
          <w:rFonts w:ascii="Times New Roman" w:hAnsi="Times New Roman"/>
          <w:b/>
          <w:color w:val="000000"/>
          <w:spacing w:val="-3"/>
          <w:szCs w:val="24"/>
          <w:lang w:eastAsia="ru-RU"/>
        </w:rPr>
        <w:t>Производство работ</w:t>
      </w:r>
    </w:p>
    <w:p w:rsidR="004E6110" w:rsidRPr="00142E28" w:rsidRDefault="004E6110" w:rsidP="004E6110">
      <w:pPr>
        <w:widowControl w:val="0"/>
        <w:numPr>
          <w:ilvl w:val="1"/>
          <w:numId w:val="4"/>
        </w:numPr>
        <w:shd w:val="clear" w:color="auto" w:fill="FFFFFF"/>
        <w:tabs>
          <w:tab w:val="clear" w:pos="360"/>
          <w:tab w:val="left" w:pos="993"/>
        </w:tabs>
        <w:suppressAutoHyphens w:val="0"/>
        <w:ind w:left="426" w:right="-52" w:firstLine="567"/>
        <w:jc w:val="both"/>
        <w:rPr>
          <w:rFonts w:ascii="Times New Roman" w:hAnsi="Times New Roman"/>
          <w:color w:val="000000"/>
          <w:spacing w:val="-7"/>
          <w:szCs w:val="24"/>
          <w:lang w:eastAsia="ru-RU"/>
        </w:rPr>
      </w:pPr>
      <w:r w:rsidRPr="00142E28">
        <w:rPr>
          <w:rFonts w:ascii="Times New Roman" w:hAnsi="Times New Roman"/>
          <w:color w:val="000000"/>
          <w:spacing w:val="-3"/>
          <w:szCs w:val="24"/>
          <w:lang w:eastAsia="ru-RU"/>
        </w:rPr>
        <w:t>Подрядчик приступает к производству работ в соответствии с пунктами 3.2. и 4.2.5. настоящего Договора</w:t>
      </w:r>
      <w:r w:rsidRPr="00142E28">
        <w:rPr>
          <w:rFonts w:ascii="Times New Roman" w:hAnsi="Times New Roman"/>
          <w:color w:val="000000"/>
          <w:spacing w:val="-1"/>
          <w:szCs w:val="24"/>
          <w:lang w:eastAsia="ru-RU"/>
        </w:rPr>
        <w:t>.</w:t>
      </w:r>
    </w:p>
    <w:p w:rsidR="004E6110" w:rsidRPr="00142E28" w:rsidRDefault="004E6110" w:rsidP="004E6110">
      <w:pPr>
        <w:widowControl w:val="0"/>
        <w:numPr>
          <w:ilvl w:val="1"/>
          <w:numId w:val="4"/>
        </w:numPr>
        <w:shd w:val="clear" w:color="auto" w:fill="FFFFFF"/>
        <w:tabs>
          <w:tab w:val="clear" w:pos="360"/>
          <w:tab w:val="left" w:pos="993"/>
        </w:tabs>
        <w:suppressAutoHyphens w:val="0"/>
        <w:ind w:left="0" w:right="-52" w:firstLine="567"/>
        <w:jc w:val="both"/>
        <w:rPr>
          <w:rFonts w:ascii="Times New Roman" w:hAnsi="Times New Roman"/>
          <w:color w:val="000000"/>
          <w:spacing w:val="-7"/>
          <w:szCs w:val="24"/>
          <w:lang w:eastAsia="ru-RU"/>
        </w:rPr>
      </w:pPr>
      <w:r w:rsidRPr="00142E28">
        <w:rPr>
          <w:rFonts w:ascii="Times New Roman" w:hAnsi="Times New Roman"/>
          <w:color w:val="000000"/>
          <w:spacing w:val="3"/>
          <w:szCs w:val="24"/>
          <w:lang w:eastAsia="ru-RU"/>
        </w:rPr>
        <w:t xml:space="preserve">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142E28">
        <w:rPr>
          <w:rFonts w:ascii="Times New Roman" w:hAnsi="Times New Roman"/>
          <w:color w:val="000000"/>
          <w:szCs w:val="24"/>
          <w:lang w:eastAsia="ru-RU"/>
        </w:rPr>
        <w:t>имеющие значение во взаимоотношениях Заказчика и Подрядчика.</w:t>
      </w:r>
    </w:p>
    <w:p w:rsidR="004E6110" w:rsidRPr="00142E28" w:rsidRDefault="004E6110" w:rsidP="004E6110">
      <w:pPr>
        <w:shd w:val="clear" w:color="auto" w:fill="FFFFFF"/>
        <w:tabs>
          <w:tab w:val="num" w:pos="426"/>
        </w:tabs>
        <w:ind w:right="-52" w:firstLine="567"/>
        <w:jc w:val="both"/>
        <w:rPr>
          <w:rFonts w:ascii="Times New Roman" w:hAnsi="Times New Roman"/>
          <w:szCs w:val="24"/>
          <w:lang w:eastAsia="ru-RU"/>
        </w:rPr>
      </w:pPr>
      <w:r w:rsidRPr="00142E28">
        <w:rPr>
          <w:rFonts w:ascii="Times New Roman" w:hAnsi="Times New Roman"/>
          <w:color w:val="000000"/>
          <w:szCs w:val="24"/>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4E6110" w:rsidRPr="00142E28" w:rsidRDefault="004E6110" w:rsidP="004E6110">
      <w:pPr>
        <w:shd w:val="clear" w:color="auto" w:fill="FFFFFF"/>
        <w:tabs>
          <w:tab w:val="num" w:pos="426"/>
          <w:tab w:val="left" w:pos="1291"/>
        </w:tabs>
        <w:ind w:right="-52" w:firstLine="567"/>
        <w:jc w:val="both"/>
        <w:rPr>
          <w:rFonts w:ascii="Times New Roman" w:hAnsi="Times New Roman"/>
          <w:color w:val="000000"/>
          <w:spacing w:val="-7"/>
          <w:szCs w:val="24"/>
          <w:lang w:eastAsia="ru-RU"/>
        </w:rPr>
      </w:pPr>
      <w:r w:rsidRPr="00142E28">
        <w:rPr>
          <w:rFonts w:ascii="Times New Roman" w:hAnsi="Times New Roman"/>
          <w:color w:val="000000"/>
          <w:spacing w:val="-7"/>
          <w:szCs w:val="24"/>
          <w:lang w:eastAsia="ru-RU"/>
        </w:rPr>
        <w:t xml:space="preserve">5.4. </w:t>
      </w:r>
      <w:r w:rsidRPr="00142E28">
        <w:rPr>
          <w:rFonts w:ascii="Times New Roman" w:hAnsi="Times New Roman"/>
          <w:color w:val="000000"/>
          <w:spacing w:val="3"/>
          <w:szCs w:val="24"/>
          <w:lang w:eastAsia="ru-RU"/>
        </w:rPr>
        <w:t xml:space="preserve">Заказчик назначает своего представителя на Объекте, который совместно с Подрядчиком  осуществляет  приемку  по  акту  выполненных  работ, </w:t>
      </w:r>
      <w:r w:rsidRPr="00142E28">
        <w:rPr>
          <w:rFonts w:ascii="Times New Roman" w:hAnsi="Times New Roman"/>
          <w:color w:val="000000"/>
          <w:spacing w:val="5"/>
          <w:szCs w:val="24"/>
          <w:lang w:eastAsia="ru-RU"/>
        </w:rPr>
        <w:t xml:space="preserve">технический надзор и </w:t>
      </w:r>
      <w:proofErr w:type="gramStart"/>
      <w:r w:rsidRPr="00142E28">
        <w:rPr>
          <w:rFonts w:ascii="Times New Roman" w:hAnsi="Times New Roman"/>
          <w:color w:val="000000"/>
          <w:spacing w:val="5"/>
          <w:szCs w:val="24"/>
          <w:lang w:eastAsia="ru-RU"/>
        </w:rPr>
        <w:t>контроль за</w:t>
      </w:r>
      <w:proofErr w:type="gramEnd"/>
      <w:r w:rsidRPr="00142E28">
        <w:rPr>
          <w:rFonts w:ascii="Times New Roman" w:hAnsi="Times New Roman"/>
          <w:color w:val="000000"/>
          <w:spacing w:val="5"/>
          <w:szCs w:val="24"/>
          <w:lang w:eastAsia="ru-RU"/>
        </w:rPr>
        <w:t xml:space="preserve"> их выполнением и качеством, а также производит проверку </w:t>
      </w:r>
      <w:r w:rsidRPr="00142E28">
        <w:rPr>
          <w:rFonts w:ascii="Times New Roman" w:hAnsi="Times New Roman"/>
          <w:color w:val="000000"/>
          <w:spacing w:val="2"/>
          <w:szCs w:val="24"/>
          <w:lang w:eastAsia="ru-RU"/>
        </w:rPr>
        <w:t xml:space="preserve">соответствия  используемых Подрядчиком  материалов  и  оборудования  условиям  настоящего </w:t>
      </w:r>
      <w:r w:rsidRPr="00142E28">
        <w:rPr>
          <w:rFonts w:ascii="Times New Roman" w:hAnsi="Times New Roman"/>
          <w:color w:val="000000"/>
          <w:szCs w:val="24"/>
          <w:lang w:eastAsia="ru-RU"/>
        </w:rPr>
        <w:t>Договора и проектно-сметной документации.</w:t>
      </w:r>
    </w:p>
    <w:p w:rsidR="004E6110" w:rsidRDefault="004E6110" w:rsidP="004E6110">
      <w:pPr>
        <w:shd w:val="clear" w:color="auto" w:fill="FFFFFF"/>
        <w:tabs>
          <w:tab w:val="num" w:pos="426"/>
          <w:tab w:val="left" w:pos="1291"/>
        </w:tabs>
        <w:ind w:right="-52" w:firstLine="567"/>
        <w:jc w:val="both"/>
        <w:rPr>
          <w:rFonts w:ascii="Times New Roman" w:hAnsi="Times New Roman"/>
          <w:color w:val="000000"/>
          <w:spacing w:val="3"/>
          <w:szCs w:val="24"/>
          <w:lang w:eastAsia="ru-RU"/>
        </w:rPr>
      </w:pPr>
      <w:r w:rsidRPr="00142E28">
        <w:rPr>
          <w:rFonts w:ascii="Times New Roman" w:hAnsi="Times New Roman"/>
          <w:color w:val="000000"/>
          <w:spacing w:val="-7"/>
          <w:szCs w:val="24"/>
          <w:lang w:eastAsia="ru-RU"/>
        </w:rPr>
        <w:t>5.5.  В</w:t>
      </w:r>
      <w:r w:rsidRPr="00142E28">
        <w:rPr>
          <w:rFonts w:ascii="Times New Roman" w:hAnsi="Times New Roman"/>
          <w:color w:val="000000"/>
          <w:szCs w:val="24"/>
          <w:lang w:eastAsia="ru-RU"/>
        </w:rPr>
        <w:tab/>
      </w:r>
      <w:r w:rsidRPr="00142E28">
        <w:rPr>
          <w:rFonts w:ascii="Times New Roman" w:hAnsi="Times New Roman"/>
          <w:color w:val="000000"/>
          <w:spacing w:val="-1"/>
          <w:szCs w:val="24"/>
          <w:lang w:eastAsia="ru-RU"/>
        </w:rPr>
        <w:t xml:space="preserve"> случае если Заказчиком будут обнаружены некачественно </w:t>
      </w:r>
      <w:r w:rsidRPr="00142E28">
        <w:rPr>
          <w:rFonts w:ascii="Times New Roman" w:hAnsi="Times New Roman"/>
          <w:color w:val="000000"/>
          <w:spacing w:val="3"/>
          <w:szCs w:val="24"/>
          <w:lang w:eastAsia="ru-RU"/>
        </w:rPr>
        <w:t xml:space="preserve">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 </w:t>
      </w:r>
    </w:p>
    <w:p w:rsidR="004E6110" w:rsidRPr="00142E28" w:rsidRDefault="004E6110" w:rsidP="004E6110">
      <w:pPr>
        <w:shd w:val="clear" w:color="auto" w:fill="FFFFFF"/>
        <w:tabs>
          <w:tab w:val="num" w:pos="426"/>
          <w:tab w:val="left" w:pos="1291"/>
        </w:tabs>
        <w:ind w:right="-52" w:firstLine="567"/>
        <w:jc w:val="both"/>
        <w:rPr>
          <w:rFonts w:ascii="Times New Roman" w:hAnsi="Times New Roman"/>
          <w:color w:val="000000"/>
          <w:spacing w:val="3"/>
          <w:szCs w:val="24"/>
          <w:lang w:eastAsia="ru-RU"/>
        </w:rPr>
      </w:pPr>
    </w:p>
    <w:p w:rsidR="004E6110" w:rsidRPr="00142E28" w:rsidRDefault="004E6110" w:rsidP="004E6110">
      <w:pPr>
        <w:numPr>
          <w:ilvl w:val="0"/>
          <w:numId w:val="4"/>
        </w:numPr>
        <w:tabs>
          <w:tab w:val="clear" w:pos="360"/>
          <w:tab w:val="num" w:pos="0"/>
        </w:tabs>
        <w:suppressAutoHyphens w:val="0"/>
        <w:ind w:firstLine="567"/>
        <w:jc w:val="center"/>
        <w:rPr>
          <w:rFonts w:ascii="Times New Roman" w:hAnsi="Times New Roman"/>
          <w:b/>
          <w:szCs w:val="24"/>
          <w:lang w:eastAsia="ru-RU"/>
        </w:rPr>
      </w:pPr>
      <w:r w:rsidRPr="00142E28">
        <w:rPr>
          <w:rFonts w:ascii="Times New Roman" w:hAnsi="Times New Roman"/>
          <w:b/>
          <w:szCs w:val="24"/>
          <w:lang w:eastAsia="ru-RU"/>
        </w:rPr>
        <w:t xml:space="preserve"> Порядок сдачи-приемки работ</w:t>
      </w:r>
    </w:p>
    <w:p w:rsidR="004E6110" w:rsidRPr="00142E28" w:rsidRDefault="004E6110" w:rsidP="004E6110">
      <w:pPr>
        <w:tabs>
          <w:tab w:val="num" w:pos="0"/>
        </w:tabs>
        <w:ind w:firstLine="567"/>
        <w:jc w:val="both"/>
        <w:rPr>
          <w:rFonts w:ascii="Times New Roman" w:hAnsi="Times New Roman"/>
          <w:szCs w:val="24"/>
          <w:lang w:eastAsia="ru-RU"/>
        </w:rPr>
      </w:pPr>
      <w:r w:rsidRPr="00142E28">
        <w:rPr>
          <w:rFonts w:ascii="Times New Roman" w:hAnsi="Times New Roman"/>
          <w:szCs w:val="24"/>
          <w:lang w:eastAsia="ru-RU"/>
        </w:rPr>
        <w:t xml:space="preserve">6.1. После завершения Подрядчиком работ представителями сторон производится сдача-приемка выполненных работ. </w:t>
      </w:r>
      <w:proofErr w:type="gramStart"/>
      <w:r w:rsidRPr="00142E28">
        <w:rPr>
          <w:rFonts w:ascii="Times New Roman" w:hAnsi="Times New Roman"/>
          <w:szCs w:val="24"/>
          <w:lang w:eastAsia="ru-RU"/>
        </w:rPr>
        <w:t>Подрядчик готовит и направляет Заказчику Акт о приемке выполненных  работ (Форма № КС-2, а также справку о стоимости  выполненных работ (Форма КС-3),</w:t>
      </w:r>
      <w:r w:rsidRPr="00142E28">
        <w:rPr>
          <w:rFonts w:ascii="Times New Roman" w:hAnsi="Times New Roman"/>
          <w:szCs w:val="24"/>
        </w:rPr>
        <w:t xml:space="preserve"> </w:t>
      </w:r>
      <w:r w:rsidRPr="00142E28">
        <w:rPr>
          <w:rFonts w:ascii="Times New Roman" w:hAnsi="Times New Roman"/>
          <w:szCs w:val="24"/>
          <w:lang w:eastAsia="ru-RU"/>
        </w:rPr>
        <w:t>а так же акты на скрытые работы, если таковые имеются.</w:t>
      </w:r>
      <w:proofErr w:type="gramEnd"/>
    </w:p>
    <w:p w:rsidR="004E6110" w:rsidRPr="00142E28" w:rsidRDefault="004E6110" w:rsidP="004E6110">
      <w:pPr>
        <w:tabs>
          <w:tab w:val="num" w:pos="0"/>
        </w:tabs>
        <w:ind w:firstLine="567"/>
        <w:jc w:val="both"/>
        <w:rPr>
          <w:rFonts w:ascii="Times New Roman" w:hAnsi="Times New Roman"/>
          <w:szCs w:val="24"/>
          <w:lang w:eastAsia="ru-RU"/>
        </w:rPr>
      </w:pPr>
      <w:r w:rsidRPr="00142E28">
        <w:rPr>
          <w:rFonts w:ascii="Times New Roman" w:hAnsi="Times New Roman"/>
          <w:szCs w:val="24"/>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4E6110" w:rsidRPr="00142E28" w:rsidRDefault="004E6110" w:rsidP="004E6110">
      <w:pPr>
        <w:tabs>
          <w:tab w:val="num" w:pos="0"/>
        </w:tabs>
        <w:ind w:firstLine="567"/>
        <w:jc w:val="both"/>
        <w:rPr>
          <w:rFonts w:ascii="Times New Roman" w:hAnsi="Times New Roman"/>
          <w:szCs w:val="24"/>
          <w:lang w:eastAsia="ru-RU"/>
        </w:rPr>
      </w:pPr>
      <w:r w:rsidRPr="00142E28">
        <w:rPr>
          <w:rFonts w:ascii="Times New Roman" w:hAnsi="Times New Roman"/>
          <w:szCs w:val="24"/>
          <w:lang w:eastAsia="ru-RU"/>
        </w:rPr>
        <w:t>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4E6110" w:rsidRPr="00142E28" w:rsidRDefault="004E6110" w:rsidP="004E6110">
      <w:pPr>
        <w:tabs>
          <w:tab w:val="num" w:pos="0"/>
        </w:tabs>
        <w:ind w:firstLine="567"/>
        <w:jc w:val="both"/>
        <w:rPr>
          <w:rFonts w:ascii="Times New Roman" w:hAnsi="Times New Roman"/>
          <w:szCs w:val="24"/>
          <w:lang w:eastAsia="ru-RU"/>
        </w:rPr>
      </w:pPr>
    </w:p>
    <w:p w:rsidR="004E6110" w:rsidRPr="00142E28" w:rsidRDefault="004E6110" w:rsidP="004E6110">
      <w:pPr>
        <w:numPr>
          <w:ilvl w:val="0"/>
          <w:numId w:val="4"/>
        </w:numPr>
        <w:tabs>
          <w:tab w:val="clear" w:pos="360"/>
          <w:tab w:val="num" w:pos="0"/>
        </w:tabs>
        <w:suppressAutoHyphens w:val="0"/>
        <w:ind w:firstLine="567"/>
        <w:jc w:val="center"/>
        <w:rPr>
          <w:rFonts w:ascii="Times New Roman" w:hAnsi="Times New Roman"/>
          <w:b/>
          <w:szCs w:val="24"/>
          <w:lang w:eastAsia="ru-RU"/>
        </w:rPr>
      </w:pPr>
      <w:r w:rsidRPr="00142E28">
        <w:rPr>
          <w:rFonts w:ascii="Times New Roman" w:hAnsi="Times New Roman"/>
          <w:b/>
          <w:szCs w:val="24"/>
          <w:lang w:eastAsia="ru-RU"/>
        </w:rPr>
        <w:t>Гарантии</w:t>
      </w:r>
    </w:p>
    <w:p w:rsidR="004E6110" w:rsidRPr="00142E28" w:rsidRDefault="004E6110" w:rsidP="004E6110">
      <w:pPr>
        <w:tabs>
          <w:tab w:val="num" w:pos="0"/>
        </w:tabs>
        <w:ind w:firstLine="567"/>
        <w:jc w:val="both"/>
        <w:rPr>
          <w:rFonts w:ascii="Times New Roman" w:hAnsi="Times New Roman"/>
          <w:szCs w:val="24"/>
        </w:rPr>
      </w:pPr>
      <w:r w:rsidRPr="00142E28">
        <w:rPr>
          <w:rFonts w:ascii="Times New Roman" w:hAnsi="Times New Roman"/>
          <w:szCs w:val="24"/>
        </w:rPr>
        <w:t>7.1. Работы должны быть выполнены в соответствии с государственными стандартами (ГОСТ), строительными нормами и правилами (СНиП).</w:t>
      </w:r>
    </w:p>
    <w:p w:rsidR="004E6110" w:rsidRPr="00142E28" w:rsidRDefault="004E6110" w:rsidP="004E6110">
      <w:pPr>
        <w:tabs>
          <w:tab w:val="num" w:pos="0"/>
        </w:tabs>
        <w:ind w:firstLine="567"/>
        <w:jc w:val="both"/>
        <w:rPr>
          <w:rFonts w:ascii="Times New Roman" w:hAnsi="Times New Roman"/>
          <w:szCs w:val="24"/>
        </w:rPr>
      </w:pPr>
      <w:r w:rsidRPr="00142E28">
        <w:rPr>
          <w:rFonts w:ascii="Times New Roman" w:hAnsi="Times New Roman"/>
          <w:szCs w:val="24"/>
        </w:rPr>
        <w:lastRenderedPageBreak/>
        <w:t>7.2. Срок гарантии качества на работы и материалы составляет 2 года</w:t>
      </w:r>
      <w:r w:rsidRPr="00142E28">
        <w:rPr>
          <w:rFonts w:ascii="Times New Roman" w:hAnsi="Times New Roman"/>
          <w:b/>
          <w:szCs w:val="24"/>
        </w:rPr>
        <w:t xml:space="preserve"> </w:t>
      </w:r>
      <w:r w:rsidRPr="00142E28">
        <w:rPr>
          <w:rFonts w:ascii="Times New Roman" w:hAnsi="Times New Roman"/>
          <w:szCs w:val="24"/>
        </w:rPr>
        <w:t>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4E6110" w:rsidRPr="00142E28" w:rsidRDefault="004E6110" w:rsidP="004E6110">
      <w:pPr>
        <w:tabs>
          <w:tab w:val="num" w:pos="0"/>
        </w:tabs>
        <w:ind w:firstLine="567"/>
        <w:jc w:val="both"/>
        <w:rPr>
          <w:rFonts w:ascii="Times New Roman" w:hAnsi="Times New Roman"/>
          <w:szCs w:val="24"/>
        </w:rPr>
      </w:pPr>
      <w:r w:rsidRPr="00142E28">
        <w:rPr>
          <w:rFonts w:ascii="Times New Roman" w:hAnsi="Times New Roman"/>
          <w:szCs w:val="24"/>
        </w:rPr>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4E6110" w:rsidRPr="00142E28" w:rsidRDefault="004E6110" w:rsidP="004E6110">
      <w:pPr>
        <w:tabs>
          <w:tab w:val="num" w:pos="0"/>
        </w:tabs>
        <w:ind w:firstLine="567"/>
        <w:jc w:val="both"/>
        <w:rPr>
          <w:rFonts w:ascii="Times New Roman" w:hAnsi="Times New Roman"/>
          <w:szCs w:val="24"/>
        </w:rPr>
      </w:pPr>
      <w:r w:rsidRPr="00142E28">
        <w:rPr>
          <w:rFonts w:ascii="Times New Roman" w:hAnsi="Times New Roman"/>
          <w:szCs w:val="24"/>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4E6110" w:rsidRPr="00142E28" w:rsidRDefault="004E6110" w:rsidP="004E6110">
      <w:pPr>
        <w:tabs>
          <w:tab w:val="num" w:pos="0"/>
        </w:tabs>
        <w:ind w:firstLine="567"/>
        <w:jc w:val="both"/>
        <w:rPr>
          <w:rFonts w:ascii="Times New Roman" w:hAnsi="Times New Roman"/>
          <w:b/>
          <w:szCs w:val="24"/>
        </w:rPr>
      </w:pPr>
    </w:p>
    <w:p w:rsidR="004E6110" w:rsidRPr="00142E28" w:rsidRDefault="004E6110" w:rsidP="004E6110">
      <w:pPr>
        <w:numPr>
          <w:ilvl w:val="0"/>
          <w:numId w:val="4"/>
        </w:numPr>
        <w:tabs>
          <w:tab w:val="clear" w:pos="360"/>
          <w:tab w:val="num" w:pos="0"/>
        </w:tabs>
        <w:suppressAutoHyphens w:val="0"/>
        <w:ind w:firstLine="567"/>
        <w:jc w:val="center"/>
        <w:rPr>
          <w:rFonts w:ascii="Times New Roman" w:hAnsi="Times New Roman"/>
          <w:b/>
          <w:snapToGrid w:val="0"/>
          <w:szCs w:val="24"/>
          <w:lang w:eastAsia="ru-RU"/>
        </w:rPr>
      </w:pPr>
      <w:r w:rsidRPr="00142E28">
        <w:rPr>
          <w:rFonts w:ascii="Times New Roman" w:hAnsi="Times New Roman"/>
          <w:b/>
          <w:snapToGrid w:val="0"/>
          <w:szCs w:val="24"/>
          <w:lang w:eastAsia="ru-RU"/>
        </w:rPr>
        <w:t xml:space="preserve"> Ответственность сторон</w:t>
      </w:r>
    </w:p>
    <w:p w:rsidR="004E6110" w:rsidRPr="00142E28" w:rsidRDefault="004E6110" w:rsidP="004E6110">
      <w:pPr>
        <w:tabs>
          <w:tab w:val="num" w:pos="0"/>
          <w:tab w:val="left" w:pos="1260"/>
        </w:tabs>
        <w:ind w:firstLine="567"/>
        <w:jc w:val="both"/>
        <w:rPr>
          <w:rFonts w:ascii="Times New Roman" w:hAnsi="Times New Roman"/>
          <w:snapToGrid w:val="0"/>
          <w:szCs w:val="24"/>
          <w:lang w:eastAsia="ru-RU"/>
        </w:rPr>
      </w:pPr>
      <w:r w:rsidRPr="00142E28">
        <w:rPr>
          <w:rFonts w:ascii="Times New Roman" w:hAnsi="Times New Roman"/>
          <w:snapToGrid w:val="0"/>
          <w:szCs w:val="24"/>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4E6110" w:rsidRPr="00142E28" w:rsidRDefault="004E6110" w:rsidP="004E6110">
      <w:pPr>
        <w:tabs>
          <w:tab w:val="num" w:pos="0"/>
          <w:tab w:val="left" w:pos="1260"/>
        </w:tabs>
        <w:ind w:firstLine="567"/>
        <w:jc w:val="both"/>
        <w:rPr>
          <w:rFonts w:ascii="Times New Roman" w:hAnsi="Times New Roman"/>
          <w:snapToGrid w:val="0"/>
          <w:szCs w:val="24"/>
          <w:lang w:eastAsia="ru-RU"/>
        </w:rPr>
      </w:pPr>
      <w:r w:rsidRPr="00142E28">
        <w:rPr>
          <w:rFonts w:ascii="Times New Roman" w:hAnsi="Times New Roman"/>
          <w:snapToGrid w:val="0"/>
          <w:szCs w:val="24"/>
          <w:lang w:eastAsia="ru-RU"/>
        </w:rPr>
        <w:t xml:space="preserve">8.2. </w:t>
      </w:r>
      <w:proofErr w:type="gramStart"/>
      <w:r w:rsidRPr="00142E28">
        <w:rPr>
          <w:rFonts w:ascii="Times New Roman" w:hAnsi="Times New Roman"/>
          <w:snapToGrid w:val="0"/>
          <w:szCs w:val="24"/>
          <w:lang w:eastAsia="ru-RU"/>
        </w:rPr>
        <w:t xml:space="preserve">В случае нарушения Подрядчиком срока выполнения работ он уплачивает Заказчику за каждый день просрочки пени в размере </w:t>
      </w:r>
      <w:r w:rsidRPr="00142E28">
        <w:rPr>
          <w:rFonts w:ascii="Times New Roman" w:hAnsi="Times New Roman"/>
          <w:snapToGrid w:val="0"/>
          <w:szCs w:val="24"/>
          <w:u w:val="single"/>
          <w:lang w:eastAsia="ru-RU"/>
        </w:rPr>
        <w:t xml:space="preserve">2 </w:t>
      </w:r>
      <w:r w:rsidRPr="00142E28">
        <w:rPr>
          <w:rFonts w:ascii="Times New Roman" w:hAnsi="Times New Roman"/>
          <w:snapToGrid w:val="0"/>
          <w:szCs w:val="24"/>
          <w:lang w:eastAsia="ru-RU"/>
        </w:rPr>
        <w:t xml:space="preserve">% от стоимости работ, предусмотренной п.2.1. договора, а если работа не окончена  по истечении 10 дней со дня наступления срока ее выполнения, Подрядчик уплачивает Заказчику, помимо начисленной пени, неустойку в размере </w:t>
      </w:r>
      <w:r w:rsidRPr="00142E28">
        <w:rPr>
          <w:rFonts w:ascii="Times New Roman" w:hAnsi="Times New Roman"/>
          <w:snapToGrid w:val="0"/>
          <w:szCs w:val="24"/>
          <w:u w:val="single"/>
          <w:lang w:eastAsia="ru-RU"/>
        </w:rPr>
        <w:t>5 %</w:t>
      </w:r>
      <w:r w:rsidRPr="00142E28">
        <w:rPr>
          <w:rFonts w:ascii="Times New Roman" w:hAnsi="Times New Roman"/>
          <w:snapToGrid w:val="0"/>
          <w:szCs w:val="24"/>
          <w:lang w:eastAsia="ru-RU"/>
        </w:rPr>
        <w:t xml:space="preserve"> от стоимости работ.</w:t>
      </w:r>
      <w:proofErr w:type="gramEnd"/>
    </w:p>
    <w:p w:rsidR="004E6110" w:rsidRPr="00142E28" w:rsidRDefault="004E6110" w:rsidP="004E6110">
      <w:pPr>
        <w:tabs>
          <w:tab w:val="num" w:pos="0"/>
          <w:tab w:val="left" w:pos="1260"/>
        </w:tabs>
        <w:ind w:firstLine="567"/>
        <w:jc w:val="both"/>
        <w:rPr>
          <w:rFonts w:ascii="Times New Roman" w:hAnsi="Times New Roman"/>
          <w:snapToGrid w:val="0"/>
          <w:szCs w:val="24"/>
          <w:lang w:eastAsia="ru-RU"/>
        </w:rPr>
      </w:pPr>
      <w:r w:rsidRPr="00142E28">
        <w:rPr>
          <w:rFonts w:ascii="Times New Roman" w:hAnsi="Times New Roman"/>
          <w:snapToGrid w:val="0"/>
          <w:szCs w:val="24"/>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4E6110" w:rsidRPr="00142E28" w:rsidRDefault="004E6110" w:rsidP="004E6110">
      <w:pPr>
        <w:tabs>
          <w:tab w:val="num" w:pos="0"/>
          <w:tab w:val="left" w:pos="1260"/>
        </w:tabs>
        <w:ind w:firstLine="567"/>
        <w:jc w:val="both"/>
        <w:rPr>
          <w:rFonts w:ascii="Times New Roman" w:hAnsi="Times New Roman"/>
          <w:snapToGrid w:val="0"/>
          <w:szCs w:val="24"/>
          <w:lang w:eastAsia="ru-RU"/>
        </w:rPr>
      </w:pPr>
      <w:r w:rsidRPr="00142E28">
        <w:rPr>
          <w:rFonts w:ascii="Times New Roman" w:hAnsi="Times New Roman"/>
          <w:snapToGrid w:val="0"/>
          <w:szCs w:val="24"/>
          <w:lang w:eastAsia="ru-RU"/>
        </w:rPr>
        <w:t>8.4. Уплата неустойки не освобождает стороны от исполнения обязательств, предусмотренных настоящим Договором.</w:t>
      </w:r>
    </w:p>
    <w:p w:rsidR="004E6110" w:rsidRPr="00142E28" w:rsidRDefault="004E6110" w:rsidP="004E6110">
      <w:pPr>
        <w:tabs>
          <w:tab w:val="num" w:pos="0"/>
          <w:tab w:val="left" w:pos="1260"/>
        </w:tabs>
        <w:ind w:firstLine="567"/>
        <w:jc w:val="both"/>
        <w:rPr>
          <w:rFonts w:ascii="Times New Roman" w:hAnsi="Times New Roman"/>
          <w:snapToGrid w:val="0"/>
          <w:szCs w:val="24"/>
          <w:lang w:eastAsia="ru-RU"/>
        </w:rPr>
      </w:pPr>
      <w:r w:rsidRPr="00142E28">
        <w:rPr>
          <w:rFonts w:ascii="Times New Roman" w:hAnsi="Times New Roman"/>
          <w:snapToGrid w:val="0"/>
          <w:szCs w:val="24"/>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4E6110" w:rsidRPr="00142E28" w:rsidRDefault="004E6110" w:rsidP="004E6110">
      <w:pPr>
        <w:tabs>
          <w:tab w:val="num" w:pos="0"/>
          <w:tab w:val="left" w:pos="1260"/>
        </w:tabs>
        <w:ind w:firstLine="567"/>
        <w:jc w:val="both"/>
        <w:rPr>
          <w:rFonts w:ascii="Times New Roman" w:hAnsi="Times New Roman"/>
          <w:snapToGrid w:val="0"/>
          <w:szCs w:val="24"/>
          <w:lang w:eastAsia="ru-RU"/>
        </w:rPr>
      </w:pPr>
      <w:r w:rsidRPr="00142E28">
        <w:rPr>
          <w:rFonts w:ascii="Times New Roman" w:hAnsi="Times New Roman"/>
          <w:snapToGrid w:val="0"/>
          <w:szCs w:val="24"/>
          <w:lang w:eastAsia="ru-RU"/>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объект работ по назначению, Заказчик вправе по своему выбору:</w:t>
      </w:r>
    </w:p>
    <w:p w:rsidR="004E6110" w:rsidRPr="00142E28" w:rsidRDefault="004E6110" w:rsidP="004E6110">
      <w:pPr>
        <w:tabs>
          <w:tab w:val="num" w:pos="0"/>
          <w:tab w:val="left" w:pos="1260"/>
        </w:tabs>
        <w:ind w:firstLine="567"/>
        <w:jc w:val="both"/>
        <w:rPr>
          <w:rFonts w:ascii="Times New Roman" w:hAnsi="Times New Roman"/>
          <w:snapToGrid w:val="0"/>
          <w:szCs w:val="24"/>
          <w:lang w:eastAsia="ru-RU"/>
        </w:rPr>
      </w:pPr>
      <w:r w:rsidRPr="00142E28">
        <w:rPr>
          <w:rFonts w:ascii="Times New Roman" w:hAnsi="Times New Roman"/>
          <w:snapToGrid w:val="0"/>
          <w:szCs w:val="24"/>
          <w:lang w:eastAsia="ru-RU"/>
        </w:rPr>
        <w:t>-  Потребовать от Подрядчика безвозмездного устранения недостатков в разумный срок.</w:t>
      </w:r>
    </w:p>
    <w:p w:rsidR="004E6110" w:rsidRPr="00142E28" w:rsidRDefault="004E6110" w:rsidP="004E6110">
      <w:pPr>
        <w:tabs>
          <w:tab w:val="num" w:pos="0"/>
          <w:tab w:val="left" w:pos="1260"/>
        </w:tabs>
        <w:ind w:firstLine="567"/>
        <w:jc w:val="both"/>
        <w:rPr>
          <w:rFonts w:ascii="Times New Roman" w:hAnsi="Times New Roman"/>
          <w:snapToGrid w:val="0"/>
          <w:szCs w:val="24"/>
          <w:lang w:eastAsia="ru-RU"/>
        </w:rPr>
      </w:pPr>
      <w:r w:rsidRPr="00142E28">
        <w:rPr>
          <w:rFonts w:ascii="Times New Roman" w:hAnsi="Times New Roman"/>
          <w:snapToGrid w:val="0"/>
          <w:szCs w:val="24"/>
          <w:lang w:eastAsia="ru-RU"/>
        </w:rPr>
        <w:t>-  Потребовать от Подрядчика соразмерного уменьшения установленной за работу цены.</w:t>
      </w:r>
    </w:p>
    <w:p w:rsidR="004E6110" w:rsidRPr="00142E28" w:rsidRDefault="004E6110" w:rsidP="004E6110">
      <w:pPr>
        <w:tabs>
          <w:tab w:val="num" w:pos="0"/>
          <w:tab w:val="left" w:pos="1260"/>
        </w:tabs>
        <w:ind w:firstLine="567"/>
        <w:jc w:val="both"/>
        <w:rPr>
          <w:rFonts w:ascii="Times New Roman" w:hAnsi="Times New Roman"/>
          <w:snapToGrid w:val="0"/>
          <w:szCs w:val="24"/>
          <w:lang w:eastAsia="ru-RU"/>
        </w:rPr>
      </w:pPr>
      <w:r w:rsidRPr="00142E28">
        <w:rPr>
          <w:rFonts w:ascii="Times New Roman" w:hAnsi="Times New Roman"/>
          <w:snapToGrid w:val="0"/>
          <w:szCs w:val="24"/>
          <w:lang w:eastAsia="ru-RU"/>
        </w:rPr>
        <w:t>- Устранить недостатки своими силами или  привлечь для их устранения третье лицо с отнесением расходов на устранение недостатков Подрядчика.</w:t>
      </w:r>
    </w:p>
    <w:p w:rsidR="004E6110" w:rsidRPr="00142E28" w:rsidRDefault="004E6110" w:rsidP="004E6110">
      <w:pPr>
        <w:tabs>
          <w:tab w:val="num" w:pos="0"/>
          <w:tab w:val="left" w:pos="1260"/>
        </w:tabs>
        <w:ind w:firstLine="567"/>
        <w:jc w:val="both"/>
        <w:rPr>
          <w:rFonts w:ascii="Times New Roman" w:hAnsi="Times New Roman"/>
          <w:snapToGrid w:val="0"/>
          <w:szCs w:val="24"/>
          <w:lang w:eastAsia="ru-RU"/>
        </w:rPr>
      </w:pPr>
      <w:r w:rsidRPr="00142E28">
        <w:rPr>
          <w:rFonts w:ascii="Times New Roman" w:hAnsi="Times New Roman"/>
          <w:snapToGrid w:val="0"/>
          <w:szCs w:val="24"/>
          <w:lang w:eastAsia="ru-RU"/>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4E6110" w:rsidRPr="00142E28" w:rsidRDefault="004E6110" w:rsidP="004E6110">
      <w:pPr>
        <w:tabs>
          <w:tab w:val="num" w:pos="0"/>
          <w:tab w:val="left" w:pos="1260"/>
        </w:tabs>
        <w:ind w:firstLine="567"/>
        <w:jc w:val="both"/>
        <w:rPr>
          <w:rFonts w:ascii="Times New Roman" w:hAnsi="Times New Roman"/>
          <w:snapToGrid w:val="0"/>
          <w:szCs w:val="24"/>
          <w:lang w:eastAsia="ru-RU"/>
        </w:rPr>
      </w:pPr>
      <w:r w:rsidRPr="00142E28">
        <w:rPr>
          <w:rFonts w:ascii="Times New Roman" w:hAnsi="Times New Roman"/>
          <w:snapToGrid w:val="0"/>
          <w:szCs w:val="24"/>
          <w:lang w:eastAsia="ru-RU"/>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к объекту.</w:t>
      </w:r>
    </w:p>
    <w:p w:rsidR="004E6110" w:rsidRPr="00142E28" w:rsidRDefault="004E6110" w:rsidP="004E6110">
      <w:pPr>
        <w:tabs>
          <w:tab w:val="num" w:pos="0"/>
          <w:tab w:val="left" w:pos="1260"/>
        </w:tabs>
        <w:ind w:firstLine="567"/>
        <w:jc w:val="both"/>
        <w:rPr>
          <w:rFonts w:ascii="Times New Roman" w:hAnsi="Times New Roman"/>
          <w:snapToGrid w:val="0"/>
          <w:szCs w:val="24"/>
          <w:u w:val="single"/>
          <w:lang w:eastAsia="ru-RU"/>
        </w:rPr>
      </w:pPr>
      <w:r w:rsidRPr="00142E28">
        <w:rPr>
          <w:rFonts w:ascii="Times New Roman" w:hAnsi="Times New Roman"/>
          <w:snapToGrid w:val="0"/>
          <w:szCs w:val="24"/>
          <w:lang w:eastAsia="ru-RU"/>
        </w:rPr>
        <w:t xml:space="preserve">8.8. Требования, связанные с недостатками результата работы, могут быть предъявлены Заказчиком при условии, если они были обнаружены в течение  </w:t>
      </w:r>
      <w:r w:rsidRPr="00142E28">
        <w:rPr>
          <w:rFonts w:ascii="Times New Roman" w:hAnsi="Times New Roman"/>
          <w:snapToGrid w:val="0"/>
          <w:szCs w:val="24"/>
          <w:u w:val="single"/>
          <w:lang w:eastAsia="ru-RU"/>
        </w:rPr>
        <w:t xml:space="preserve">2-х лет </w:t>
      </w:r>
      <w:r w:rsidRPr="00142E28">
        <w:rPr>
          <w:rFonts w:ascii="Times New Roman" w:hAnsi="Times New Roman"/>
          <w:snapToGrid w:val="0"/>
          <w:szCs w:val="24"/>
          <w:lang w:eastAsia="ru-RU"/>
        </w:rPr>
        <w:t>с момента приемки работ</w:t>
      </w:r>
      <w:r w:rsidRPr="00142E28">
        <w:rPr>
          <w:rFonts w:ascii="Times New Roman" w:hAnsi="Times New Roman"/>
          <w:snapToGrid w:val="0"/>
          <w:szCs w:val="24"/>
          <w:u w:val="single"/>
          <w:lang w:eastAsia="ru-RU"/>
        </w:rPr>
        <w:t>.</w:t>
      </w:r>
    </w:p>
    <w:p w:rsidR="004E6110" w:rsidRPr="00142E28" w:rsidRDefault="004E6110" w:rsidP="004E6110">
      <w:pPr>
        <w:tabs>
          <w:tab w:val="num" w:pos="0"/>
          <w:tab w:val="left" w:pos="1260"/>
        </w:tabs>
        <w:ind w:firstLine="567"/>
        <w:jc w:val="both"/>
        <w:rPr>
          <w:rFonts w:ascii="Times New Roman" w:hAnsi="Times New Roman"/>
          <w:snapToGrid w:val="0"/>
          <w:szCs w:val="24"/>
          <w:lang w:eastAsia="ru-RU"/>
        </w:rPr>
      </w:pPr>
      <w:r w:rsidRPr="00142E28">
        <w:rPr>
          <w:rFonts w:ascii="Times New Roman" w:hAnsi="Times New Roman"/>
          <w:snapToGrid w:val="0"/>
          <w:szCs w:val="24"/>
          <w:lang w:eastAsia="ru-RU"/>
        </w:rPr>
        <w:lastRenderedPageBreak/>
        <w:t>8.9. Риск случайной гибели или случайного повреждения результата выполненной работы до ее приемки Заказчиком несет   Подрядчик.</w:t>
      </w:r>
    </w:p>
    <w:p w:rsidR="004E6110" w:rsidRPr="00142E28" w:rsidRDefault="004E6110" w:rsidP="004E6110">
      <w:pPr>
        <w:tabs>
          <w:tab w:val="num" w:pos="0"/>
          <w:tab w:val="left" w:pos="1260"/>
        </w:tabs>
        <w:ind w:firstLine="567"/>
        <w:jc w:val="both"/>
        <w:rPr>
          <w:rFonts w:ascii="Times New Roman" w:hAnsi="Times New Roman"/>
          <w:snapToGrid w:val="0"/>
          <w:szCs w:val="24"/>
          <w:lang w:eastAsia="ru-RU"/>
        </w:rPr>
      </w:pPr>
      <w:r w:rsidRPr="00142E28">
        <w:rPr>
          <w:rFonts w:ascii="Times New Roman" w:hAnsi="Times New Roman"/>
          <w:snapToGrid w:val="0"/>
          <w:szCs w:val="24"/>
          <w:lang w:eastAsia="ru-RU"/>
        </w:rPr>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4E6110" w:rsidRPr="00142E28" w:rsidRDefault="004E6110" w:rsidP="004E6110">
      <w:pPr>
        <w:tabs>
          <w:tab w:val="num" w:pos="0"/>
          <w:tab w:val="left" w:pos="1260"/>
        </w:tabs>
        <w:ind w:firstLine="567"/>
        <w:jc w:val="both"/>
        <w:rPr>
          <w:rFonts w:ascii="Times New Roman" w:hAnsi="Times New Roman"/>
          <w:snapToGrid w:val="0"/>
          <w:szCs w:val="24"/>
          <w:lang w:eastAsia="ru-RU"/>
        </w:rPr>
      </w:pPr>
      <w:r w:rsidRPr="00142E28">
        <w:rPr>
          <w:rFonts w:ascii="Times New Roman" w:hAnsi="Times New Roman"/>
          <w:snapToGrid w:val="0"/>
          <w:szCs w:val="24"/>
          <w:lang w:eastAsia="ru-RU"/>
        </w:rPr>
        <w:t>- отказаться от исполнения договора и потребовать возмещения убытков;</w:t>
      </w:r>
    </w:p>
    <w:p w:rsidR="004E6110" w:rsidRPr="00142E28" w:rsidRDefault="004E6110" w:rsidP="004E6110">
      <w:pPr>
        <w:tabs>
          <w:tab w:val="num" w:pos="0"/>
          <w:tab w:val="left" w:pos="1260"/>
        </w:tabs>
        <w:ind w:firstLine="567"/>
        <w:jc w:val="both"/>
        <w:rPr>
          <w:rFonts w:ascii="Times New Roman" w:hAnsi="Times New Roman"/>
          <w:snapToGrid w:val="0"/>
          <w:szCs w:val="24"/>
          <w:lang w:eastAsia="ru-RU"/>
        </w:rPr>
      </w:pPr>
      <w:r w:rsidRPr="00142E28">
        <w:rPr>
          <w:rFonts w:ascii="Times New Roman" w:hAnsi="Times New Roman"/>
          <w:snapToGrid w:val="0"/>
          <w:szCs w:val="24"/>
          <w:lang w:eastAsia="ru-RU"/>
        </w:rPr>
        <w:t>- назначить Подрядчику новый срок, в течение которого он должен приступить к работе;</w:t>
      </w:r>
    </w:p>
    <w:p w:rsidR="004E6110" w:rsidRPr="00142E28" w:rsidRDefault="004E6110" w:rsidP="004E6110">
      <w:pPr>
        <w:tabs>
          <w:tab w:val="num" w:pos="0"/>
          <w:tab w:val="left" w:pos="1260"/>
        </w:tabs>
        <w:ind w:firstLine="567"/>
        <w:jc w:val="both"/>
        <w:rPr>
          <w:rFonts w:ascii="Times New Roman" w:hAnsi="Times New Roman"/>
          <w:snapToGrid w:val="0"/>
          <w:szCs w:val="24"/>
          <w:lang w:eastAsia="ru-RU"/>
        </w:rPr>
      </w:pPr>
      <w:r w:rsidRPr="00142E28">
        <w:rPr>
          <w:rFonts w:ascii="Times New Roman" w:hAnsi="Times New Roman"/>
          <w:snapToGrid w:val="0"/>
          <w:szCs w:val="24"/>
          <w:lang w:eastAsia="ru-RU"/>
        </w:rPr>
        <w:t>- поручить выполнение работы другому лицу за счет Подрядчика;</w:t>
      </w:r>
    </w:p>
    <w:p w:rsidR="004E6110" w:rsidRPr="00142E28" w:rsidRDefault="004E6110" w:rsidP="004E6110">
      <w:pPr>
        <w:tabs>
          <w:tab w:val="num" w:pos="0"/>
          <w:tab w:val="left" w:pos="1260"/>
        </w:tabs>
        <w:ind w:firstLine="567"/>
        <w:jc w:val="both"/>
        <w:rPr>
          <w:rFonts w:ascii="Times New Roman" w:hAnsi="Times New Roman"/>
          <w:snapToGrid w:val="0"/>
          <w:szCs w:val="24"/>
          <w:lang w:eastAsia="ru-RU"/>
        </w:rPr>
      </w:pPr>
      <w:r w:rsidRPr="00142E28">
        <w:rPr>
          <w:rFonts w:ascii="Times New Roman" w:hAnsi="Times New Roman"/>
          <w:snapToGrid w:val="0"/>
          <w:szCs w:val="24"/>
          <w:lang w:eastAsia="ru-RU"/>
        </w:rPr>
        <w:t>- потребовать уменьшения цены работы.</w:t>
      </w:r>
    </w:p>
    <w:p w:rsidR="004E6110" w:rsidRPr="00142E28" w:rsidRDefault="004E6110" w:rsidP="004E6110">
      <w:pPr>
        <w:ind w:firstLine="567"/>
        <w:jc w:val="center"/>
        <w:rPr>
          <w:rFonts w:ascii="Times New Roman" w:hAnsi="Times New Roman"/>
          <w:b/>
          <w:snapToGrid w:val="0"/>
          <w:szCs w:val="24"/>
          <w:lang w:eastAsia="ru-RU"/>
        </w:rPr>
      </w:pPr>
    </w:p>
    <w:p w:rsidR="004E6110" w:rsidRPr="00142E28" w:rsidRDefault="004E6110" w:rsidP="004E6110">
      <w:pPr>
        <w:ind w:firstLine="567"/>
        <w:jc w:val="center"/>
        <w:rPr>
          <w:rFonts w:ascii="Times New Roman" w:hAnsi="Times New Roman"/>
          <w:b/>
          <w:snapToGrid w:val="0"/>
          <w:szCs w:val="24"/>
          <w:lang w:eastAsia="ru-RU"/>
        </w:rPr>
      </w:pPr>
      <w:r>
        <w:rPr>
          <w:rFonts w:ascii="Times New Roman" w:hAnsi="Times New Roman"/>
          <w:b/>
          <w:snapToGrid w:val="0"/>
          <w:szCs w:val="24"/>
          <w:lang w:eastAsia="ru-RU"/>
        </w:rPr>
        <w:t xml:space="preserve">9. </w:t>
      </w:r>
      <w:r w:rsidRPr="00142E28">
        <w:rPr>
          <w:rFonts w:ascii="Times New Roman" w:hAnsi="Times New Roman"/>
          <w:b/>
          <w:snapToGrid w:val="0"/>
          <w:szCs w:val="24"/>
          <w:lang w:eastAsia="ru-RU"/>
        </w:rPr>
        <w:t>Обстоятельства непреодолимой силы</w:t>
      </w:r>
    </w:p>
    <w:p w:rsidR="004E6110" w:rsidRPr="00142E28" w:rsidRDefault="004E6110" w:rsidP="004E6110">
      <w:pPr>
        <w:ind w:firstLine="567"/>
        <w:jc w:val="both"/>
        <w:rPr>
          <w:rFonts w:ascii="Times New Roman" w:hAnsi="Times New Roman"/>
          <w:szCs w:val="24"/>
          <w:lang w:eastAsia="ru-RU"/>
        </w:rPr>
      </w:pPr>
      <w:r w:rsidRPr="00142E28">
        <w:rPr>
          <w:rFonts w:ascii="Times New Roman" w:hAnsi="Times New Roman"/>
          <w:szCs w:val="24"/>
          <w:lang w:eastAsia="ru-RU"/>
        </w:rPr>
        <w:t xml:space="preserve">9.1. </w:t>
      </w:r>
      <w:proofErr w:type="gramStart"/>
      <w:r w:rsidRPr="00142E28">
        <w:rPr>
          <w:rFonts w:ascii="Times New Roman" w:hAnsi="Times New Roman"/>
          <w:szCs w:val="24"/>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4E6110" w:rsidRDefault="004E6110" w:rsidP="004E6110">
      <w:pPr>
        <w:ind w:firstLine="567"/>
        <w:jc w:val="both"/>
        <w:rPr>
          <w:rFonts w:ascii="Times New Roman" w:hAnsi="Times New Roman"/>
          <w:szCs w:val="24"/>
          <w:lang w:eastAsia="ru-RU"/>
        </w:rPr>
      </w:pPr>
      <w:r w:rsidRPr="00142E28">
        <w:rPr>
          <w:rFonts w:ascii="Times New Roman" w:hAnsi="Times New Roman"/>
          <w:szCs w:val="24"/>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4E6110" w:rsidRPr="00142E28" w:rsidRDefault="004E6110" w:rsidP="004E6110">
      <w:pPr>
        <w:ind w:firstLine="567"/>
        <w:jc w:val="both"/>
        <w:rPr>
          <w:rFonts w:ascii="Times New Roman" w:hAnsi="Times New Roman"/>
          <w:szCs w:val="24"/>
          <w:lang w:eastAsia="ru-RU"/>
        </w:rPr>
      </w:pPr>
    </w:p>
    <w:p w:rsidR="004E6110" w:rsidRPr="00142E28" w:rsidRDefault="004E6110" w:rsidP="004E6110">
      <w:pPr>
        <w:numPr>
          <w:ilvl w:val="0"/>
          <w:numId w:val="5"/>
        </w:numPr>
        <w:suppressAutoHyphens w:val="0"/>
        <w:ind w:firstLine="567"/>
        <w:jc w:val="center"/>
        <w:rPr>
          <w:rFonts w:ascii="Times New Roman" w:hAnsi="Times New Roman"/>
          <w:b/>
          <w:snapToGrid w:val="0"/>
          <w:szCs w:val="24"/>
          <w:lang w:eastAsia="ru-RU"/>
        </w:rPr>
      </w:pPr>
      <w:r w:rsidRPr="00142E28">
        <w:rPr>
          <w:rFonts w:ascii="Times New Roman" w:hAnsi="Times New Roman"/>
          <w:b/>
          <w:snapToGrid w:val="0"/>
          <w:szCs w:val="24"/>
          <w:lang w:eastAsia="ru-RU"/>
        </w:rPr>
        <w:t>Разрешение споров</w:t>
      </w:r>
    </w:p>
    <w:p w:rsidR="004E6110" w:rsidRPr="00142E28" w:rsidRDefault="004E6110" w:rsidP="004E6110">
      <w:pPr>
        <w:tabs>
          <w:tab w:val="left" w:pos="1260"/>
        </w:tabs>
        <w:ind w:firstLine="567"/>
        <w:jc w:val="both"/>
        <w:rPr>
          <w:rFonts w:ascii="Times New Roman" w:hAnsi="Times New Roman"/>
          <w:snapToGrid w:val="0"/>
          <w:szCs w:val="24"/>
          <w:lang w:eastAsia="ru-RU"/>
        </w:rPr>
      </w:pPr>
      <w:r w:rsidRPr="00142E28">
        <w:rPr>
          <w:rFonts w:ascii="Times New Roman" w:hAnsi="Times New Roman"/>
          <w:snapToGrid w:val="0"/>
          <w:szCs w:val="24"/>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4E6110" w:rsidRPr="00142E28" w:rsidRDefault="004E6110" w:rsidP="004E6110">
      <w:pPr>
        <w:tabs>
          <w:tab w:val="left" w:pos="1260"/>
        </w:tabs>
        <w:ind w:firstLine="567"/>
        <w:jc w:val="both"/>
        <w:rPr>
          <w:rFonts w:ascii="Times New Roman" w:hAnsi="Times New Roman"/>
          <w:snapToGrid w:val="0"/>
          <w:szCs w:val="24"/>
          <w:lang w:eastAsia="ru-RU"/>
        </w:rPr>
      </w:pPr>
      <w:r w:rsidRPr="00142E28">
        <w:rPr>
          <w:rFonts w:ascii="Times New Roman" w:hAnsi="Times New Roman"/>
          <w:snapToGrid w:val="0"/>
          <w:szCs w:val="24"/>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4E6110" w:rsidRPr="00142E28" w:rsidRDefault="004E6110" w:rsidP="004E6110">
      <w:pPr>
        <w:ind w:firstLine="567"/>
        <w:jc w:val="both"/>
        <w:rPr>
          <w:rFonts w:ascii="Times New Roman" w:hAnsi="Times New Roman"/>
          <w:szCs w:val="24"/>
          <w:lang w:eastAsia="ru-RU"/>
        </w:rPr>
      </w:pPr>
    </w:p>
    <w:p w:rsidR="004E6110" w:rsidRPr="00142E28" w:rsidRDefault="004E6110" w:rsidP="004E6110">
      <w:pPr>
        <w:numPr>
          <w:ilvl w:val="0"/>
          <w:numId w:val="5"/>
        </w:numPr>
        <w:suppressAutoHyphens w:val="0"/>
        <w:ind w:firstLine="567"/>
        <w:jc w:val="center"/>
        <w:rPr>
          <w:rFonts w:ascii="Times New Roman" w:hAnsi="Times New Roman"/>
          <w:b/>
          <w:szCs w:val="24"/>
          <w:lang w:eastAsia="ru-RU"/>
        </w:rPr>
      </w:pPr>
      <w:r w:rsidRPr="00142E28">
        <w:rPr>
          <w:rFonts w:ascii="Times New Roman" w:hAnsi="Times New Roman"/>
          <w:b/>
          <w:szCs w:val="24"/>
          <w:lang w:eastAsia="ru-RU"/>
        </w:rPr>
        <w:t>Срок действия Договора</w:t>
      </w:r>
    </w:p>
    <w:p w:rsidR="004E6110" w:rsidRPr="00142E28" w:rsidRDefault="004E6110" w:rsidP="004E6110">
      <w:pPr>
        <w:ind w:firstLine="567"/>
        <w:jc w:val="both"/>
        <w:rPr>
          <w:rFonts w:ascii="Times New Roman" w:hAnsi="Times New Roman"/>
          <w:snapToGrid w:val="0"/>
          <w:szCs w:val="24"/>
          <w:lang w:eastAsia="ru-RU"/>
        </w:rPr>
      </w:pPr>
      <w:r w:rsidRPr="00142E28">
        <w:rPr>
          <w:rFonts w:ascii="Times New Roman" w:hAnsi="Times New Roman"/>
          <w:snapToGrid w:val="0"/>
          <w:szCs w:val="24"/>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4E6110" w:rsidRPr="00142E28" w:rsidRDefault="004E6110" w:rsidP="004E6110">
      <w:pPr>
        <w:ind w:firstLine="567"/>
        <w:jc w:val="both"/>
        <w:rPr>
          <w:rFonts w:ascii="Times New Roman" w:hAnsi="Times New Roman"/>
          <w:szCs w:val="24"/>
          <w:lang w:eastAsia="ru-RU"/>
        </w:rPr>
      </w:pPr>
      <w:r w:rsidRPr="00142E28">
        <w:rPr>
          <w:rFonts w:ascii="Times New Roman" w:hAnsi="Times New Roman"/>
          <w:color w:val="000000"/>
          <w:spacing w:val="-9"/>
          <w:szCs w:val="24"/>
          <w:lang w:eastAsia="ru-RU"/>
        </w:rPr>
        <w:t xml:space="preserve">11.2. </w:t>
      </w:r>
      <w:r w:rsidRPr="00142E28">
        <w:rPr>
          <w:rFonts w:ascii="Times New Roman" w:hAnsi="Times New Roman"/>
          <w:color w:val="000000"/>
          <w:spacing w:val="3"/>
          <w:szCs w:val="24"/>
          <w:lang w:eastAsia="ru-RU"/>
        </w:rPr>
        <w:t xml:space="preserve">Договор считается расторгнутым только при условии урегулирования сторонами </w:t>
      </w:r>
      <w:r w:rsidRPr="00142E28">
        <w:rPr>
          <w:rFonts w:ascii="Times New Roman" w:hAnsi="Times New Roman"/>
          <w:color w:val="000000"/>
          <w:spacing w:val="6"/>
          <w:szCs w:val="24"/>
          <w:lang w:eastAsia="ru-RU"/>
        </w:rPr>
        <w:t xml:space="preserve">материальных и финансовых претензий по выполненным до момента расторжения Договора </w:t>
      </w:r>
      <w:r w:rsidRPr="00142E28">
        <w:rPr>
          <w:rFonts w:ascii="Times New Roman" w:hAnsi="Times New Roman"/>
          <w:color w:val="000000"/>
          <w:spacing w:val="-1"/>
          <w:szCs w:val="24"/>
          <w:lang w:eastAsia="ru-RU"/>
        </w:rPr>
        <w:t>обязательствам.</w:t>
      </w:r>
    </w:p>
    <w:p w:rsidR="004E6110" w:rsidRDefault="004E6110" w:rsidP="004E6110">
      <w:pPr>
        <w:shd w:val="clear" w:color="auto" w:fill="FFFFFF"/>
        <w:tabs>
          <w:tab w:val="left" w:pos="1358"/>
        </w:tabs>
        <w:ind w:right="-51" w:firstLine="567"/>
        <w:jc w:val="both"/>
        <w:rPr>
          <w:rFonts w:ascii="Times New Roman" w:hAnsi="Times New Roman"/>
          <w:color w:val="000000"/>
          <w:szCs w:val="24"/>
          <w:lang w:eastAsia="ru-RU"/>
        </w:rPr>
      </w:pPr>
      <w:r w:rsidRPr="00142E28">
        <w:rPr>
          <w:rFonts w:ascii="Times New Roman" w:hAnsi="Times New Roman"/>
          <w:color w:val="000000"/>
          <w:spacing w:val="-8"/>
          <w:szCs w:val="24"/>
          <w:lang w:eastAsia="ru-RU"/>
        </w:rPr>
        <w:t xml:space="preserve">11.3. </w:t>
      </w:r>
      <w:r w:rsidRPr="00142E28">
        <w:rPr>
          <w:rFonts w:ascii="Times New Roman" w:hAnsi="Times New Roman"/>
          <w:color w:val="000000"/>
          <w:spacing w:val="1"/>
          <w:szCs w:val="24"/>
          <w:lang w:eastAsia="ru-RU"/>
        </w:rPr>
        <w:t xml:space="preserve">Расторжение Договора оформляется письменным соглашением сторон или </w:t>
      </w:r>
      <w:r w:rsidRPr="00142E28">
        <w:rPr>
          <w:rFonts w:ascii="Times New Roman" w:hAnsi="Times New Roman"/>
          <w:color w:val="000000"/>
          <w:szCs w:val="24"/>
          <w:lang w:eastAsia="ru-RU"/>
        </w:rPr>
        <w:t>вынесенным в установленном порядке решением судебного органа.</w:t>
      </w:r>
    </w:p>
    <w:p w:rsidR="004E6110" w:rsidRPr="00142E28" w:rsidRDefault="004E6110" w:rsidP="004E6110">
      <w:pPr>
        <w:shd w:val="clear" w:color="auto" w:fill="FFFFFF"/>
        <w:tabs>
          <w:tab w:val="left" w:pos="1358"/>
        </w:tabs>
        <w:ind w:right="-51" w:firstLine="567"/>
        <w:jc w:val="both"/>
        <w:rPr>
          <w:rFonts w:ascii="Times New Roman" w:hAnsi="Times New Roman"/>
          <w:color w:val="000000"/>
          <w:szCs w:val="24"/>
          <w:lang w:eastAsia="ru-RU"/>
        </w:rPr>
      </w:pPr>
    </w:p>
    <w:p w:rsidR="004E6110" w:rsidRPr="00142E28" w:rsidRDefault="004E6110" w:rsidP="004E6110">
      <w:pPr>
        <w:jc w:val="center"/>
        <w:rPr>
          <w:rFonts w:ascii="Times New Roman" w:hAnsi="Times New Roman"/>
          <w:b/>
          <w:snapToGrid w:val="0"/>
          <w:szCs w:val="24"/>
          <w:lang w:eastAsia="ru-RU"/>
        </w:rPr>
      </w:pPr>
      <w:r>
        <w:rPr>
          <w:rFonts w:ascii="Times New Roman" w:hAnsi="Times New Roman"/>
          <w:b/>
          <w:snapToGrid w:val="0"/>
          <w:szCs w:val="24"/>
          <w:lang w:eastAsia="ru-RU"/>
        </w:rPr>
        <w:t xml:space="preserve">12. </w:t>
      </w:r>
      <w:r w:rsidRPr="00142E28">
        <w:rPr>
          <w:rFonts w:ascii="Times New Roman" w:hAnsi="Times New Roman"/>
          <w:b/>
          <w:snapToGrid w:val="0"/>
          <w:szCs w:val="24"/>
          <w:lang w:eastAsia="ru-RU"/>
        </w:rPr>
        <w:t>Прочие условия</w:t>
      </w:r>
    </w:p>
    <w:p w:rsidR="004E6110" w:rsidRPr="00142E28" w:rsidRDefault="004E6110" w:rsidP="004E6110">
      <w:pPr>
        <w:ind w:firstLine="567"/>
        <w:jc w:val="both"/>
        <w:rPr>
          <w:rFonts w:ascii="Times New Roman" w:hAnsi="Times New Roman"/>
          <w:szCs w:val="24"/>
          <w:lang w:eastAsia="ru-RU"/>
        </w:rPr>
      </w:pPr>
      <w:r w:rsidRPr="00142E28">
        <w:rPr>
          <w:rFonts w:ascii="Times New Roman" w:hAnsi="Times New Roman"/>
          <w:szCs w:val="24"/>
          <w:lang w:eastAsia="ru-RU"/>
        </w:rPr>
        <w:t xml:space="preserve">12.1. </w:t>
      </w:r>
      <w:proofErr w:type="gramStart"/>
      <w:r w:rsidRPr="00142E28">
        <w:rPr>
          <w:rFonts w:ascii="Times New Roman" w:hAnsi="Times New Roman"/>
          <w:szCs w:val="24"/>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142E28">
        <w:rPr>
          <w:rFonts w:ascii="Times New Roman" w:hAnsi="Times New Roman"/>
          <w:szCs w:val="24"/>
          <w:lang w:eastAsia="ru-RU"/>
        </w:rPr>
        <w:t xml:space="preserve"> Заказчика о допуске лиц на соответствующие объекты. </w:t>
      </w:r>
    </w:p>
    <w:p w:rsidR="004E6110" w:rsidRPr="00142E28" w:rsidRDefault="004E6110" w:rsidP="004E6110">
      <w:pPr>
        <w:ind w:firstLine="567"/>
        <w:jc w:val="both"/>
        <w:rPr>
          <w:rFonts w:ascii="Times New Roman" w:hAnsi="Times New Roman"/>
          <w:szCs w:val="24"/>
          <w:lang w:eastAsia="ru-RU"/>
        </w:rPr>
      </w:pPr>
      <w:r w:rsidRPr="00142E28">
        <w:rPr>
          <w:rFonts w:ascii="Times New Roman" w:hAnsi="Times New Roman"/>
          <w:szCs w:val="24"/>
          <w:lang w:eastAsia="ru-RU"/>
        </w:rPr>
        <w:lastRenderedPageBreak/>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w:t>
      </w:r>
    </w:p>
    <w:p w:rsidR="004E6110" w:rsidRPr="00142E28" w:rsidRDefault="004E6110" w:rsidP="004E6110">
      <w:pPr>
        <w:ind w:firstLine="567"/>
        <w:jc w:val="both"/>
        <w:rPr>
          <w:rFonts w:ascii="Times New Roman" w:hAnsi="Times New Roman"/>
          <w:szCs w:val="24"/>
          <w:lang w:eastAsia="ru-RU"/>
        </w:rPr>
      </w:pPr>
      <w:r w:rsidRPr="00142E28">
        <w:rPr>
          <w:rFonts w:ascii="Times New Roman" w:hAnsi="Times New Roman"/>
          <w:szCs w:val="24"/>
          <w:lang w:eastAsia="ru-RU"/>
        </w:rPr>
        <w:t>Работы должны выполняться лицами, имеющими на это право в соответствии с действующим законодательством РФ.</w:t>
      </w:r>
    </w:p>
    <w:p w:rsidR="004E6110" w:rsidRPr="00142E28" w:rsidRDefault="004E6110" w:rsidP="004E6110">
      <w:pPr>
        <w:ind w:firstLine="567"/>
        <w:jc w:val="both"/>
        <w:rPr>
          <w:rFonts w:ascii="Times New Roman" w:hAnsi="Times New Roman"/>
          <w:szCs w:val="24"/>
          <w:lang w:eastAsia="ru-RU"/>
        </w:rPr>
      </w:pPr>
      <w:r w:rsidRPr="00142E28">
        <w:rPr>
          <w:rFonts w:ascii="Times New Roman" w:hAnsi="Times New Roman"/>
          <w:szCs w:val="24"/>
          <w:lang w:eastAsia="ru-RU"/>
        </w:rPr>
        <w:t xml:space="preserve">Порядок движения материальных ценностей через КПП Заказчика определяется нормативными требованиями Заказчика. </w:t>
      </w:r>
    </w:p>
    <w:p w:rsidR="004E6110" w:rsidRPr="00142E28" w:rsidRDefault="004E6110" w:rsidP="004E6110">
      <w:pPr>
        <w:ind w:firstLine="567"/>
        <w:jc w:val="both"/>
        <w:rPr>
          <w:rFonts w:ascii="Times New Roman" w:hAnsi="Times New Roman"/>
          <w:szCs w:val="24"/>
          <w:lang w:eastAsia="ru-RU"/>
        </w:rPr>
      </w:pPr>
      <w:r w:rsidRPr="00142E28">
        <w:rPr>
          <w:rFonts w:ascii="Times New Roman" w:hAnsi="Times New Roman"/>
          <w:szCs w:val="24"/>
          <w:lang w:eastAsia="ru-RU"/>
        </w:rPr>
        <w:t>12.2. Работы, предусмотренные настоящим Договором, должны выполняться в соответствии с Положением об организации безопасного производства работ подрядными (субподрядными) организациями в ГНЦ РФ-ФЭИ.</w:t>
      </w:r>
    </w:p>
    <w:p w:rsidR="004E6110" w:rsidRPr="00142E28" w:rsidRDefault="004E6110" w:rsidP="004E6110">
      <w:pPr>
        <w:ind w:firstLine="567"/>
        <w:jc w:val="both"/>
        <w:rPr>
          <w:rFonts w:ascii="Times New Roman" w:hAnsi="Times New Roman"/>
          <w:szCs w:val="24"/>
          <w:lang w:eastAsia="ru-RU"/>
        </w:rPr>
      </w:pPr>
      <w:r w:rsidRPr="00142E28">
        <w:rPr>
          <w:rFonts w:ascii="Times New Roman" w:hAnsi="Times New Roman"/>
          <w:szCs w:val="24"/>
          <w:lang w:eastAsia="ru-RU"/>
        </w:rPr>
        <w:t>12.3.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4E6110" w:rsidRPr="00142E28" w:rsidRDefault="004E6110" w:rsidP="004E6110">
      <w:pPr>
        <w:ind w:firstLine="567"/>
        <w:jc w:val="both"/>
        <w:rPr>
          <w:rFonts w:ascii="Times New Roman" w:hAnsi="Times New Roman"/>
          <w:szCs w:val="24"/>
          <w:lang w:eastAsia="ru-RU"/>
        </w:rPr>
      </w:pPr>
      <w:r w:rsidRPr="00142E28">
        <w:rPr>
          <w:rFonts w:ascii="Times New Roman" w:hAnsi="Times New Roman"/>
          <w:szCs w:val="24"/>
          <w:lang w:eastAsia="ru-RU"/>
        </w:rPr>
        <w:t>12.4.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4E6110" w:rsidRPr="00142E28" w:rsidRDefault="004E6110" w:rsidP="004E6110">
      <w:pPr>
        <w:ind w:firstLine="567"/>
        <w:jc w:val="both"/>
        <w:rPr>
          <w:rFonts w:ascii="Times New Roman" w:hAnsi="Times New Roman"/>
          <w:szCs w:val="24"/>
          <w:lang w:eastAsia="ru-RU"/>
        </w:rPr>
      </w:pPr>
      <w:r w:rsidRPr="00142E28">
        <w:rPr>
          <w:rFonts w:ascii="Times New Roman" w:hAnsi="Times New Roman"/>
          <w:szCs w:val="24"/>
          <w:lang w:eastAsia="ru-RU"/>
        </w:rPr>
        <w:t>12.5.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4E6110" w:rsidRPr="00142E28" w:rsidRDefault="004E6110" w:rsidP="004E6110">
      <w:pPr>
        <w:ind w:firstLine="567"/>
        <w:jc w:val="both"/>
        <w:rPr>
          <w:rFonts w:ascii="Times New Roman" w:hAnsi="Times New Roman"/>
          <w:szCs w:val="24"/>
          <w:lang w:eastAsia="ru-RU"/>
        </w:rPr>
      </w:pPr>
      <w:r w:rsidRPr="00142E28">
        <w:rPr>
          <w:rFonts w:ascii="Times New Roman" w:hAnsi="Times New Roman"/>
          <w:szCs w:val="24"/>
          <w:lang w:eastAsia="ru-RU"/>
        </w:rPr>
        <w:t>12.6. Неотъемлемыми приложениями к Договору являются:</w:t>
      </w:r>
    </w:p>
    <w:p w:rsidR="004E6110" w:rsidRPr="00142E28" w:rsidRDefault="004E6110" w:rsidP="004E6110">
      <w:pPr>
        <w:ind w:firstLine="567"/>
        <w:jc w:val="both"/>
        <w:rPr>
          <w:rFonts w:ascii="Times New Roman" w:hAnsi="Times New Roman"/>
          <w:szCs w:val="24"/>
          <w:lang w:eastAsia="ru-RU"/>
        </w:rPr>
      </w:pPr>
      <w:r w:rsidRPr="00142E28">
        <w:rPr>
          <w:rFonts w:ascii="Times New Roman" w:hAnsi="Times New Roman"/>
          <w:szCs w:val="24"/>
          <w:lang w:eastAsia="ru-RU"/>
        </w:rPr>
        <w:t>- Техническое задание   (Приложение № 1)</w:t>
      </w:r>
    </w:p>
    <w:p w:rsidR="004E6110" w:rsidRDefault="004E6110" w:rsidP="004E6110">
      <w:pPr>
        <w:ind w:firstLine="567"/>
        <w:jc w:val="both"/>
        <w:rPr>
          <w:rFonts w:ascii="Times New Roman" w:hAnsi="Times New Roman"/>
          <w:szCs w:val="24"/>
          <w:lang w:eastAsia="ru-RU"/>
        </w:rPr>
      </w:pPr>
      <w:r w:rsidRPr="00142E28">
        <w:rPr>
          <w:rFonts w:ascii="Times New Roman" w:hAnsi="Times New Roman"/>
          <w:szCs w:val="24"/>
          <w:lang w:eastAsia="ru-RU"/>
        </w:rPr>
        <w:t>- Смета  (Приложение № 2)</w:t>
      </w:r>
    </w:p>
    <w:p w:rsidR="004E6110" w:rsidRPr="00142E28" w:rsidRDefault="004E6110" w:rsidP="004E6110">
      <w:pPr>
        <w:ind w:firstLine="567"/>
        <w:jc w:val="both"/>
        <w:rPr>
          <w:rFonts w:ascii="Times New Roman" w:hAnsi="Times New Roman"/>
          <w:szCs w:val="24"/>
        </w:rPr>
      </w:pPr>
    </w:p>
    <w:p w:rsidR="004E6110" w:rsidRPr="00142E28" w:rsidRDefault="004E6110" w:rsidP="004E6110">
      <w:pPr>
        <w:numPr>
          <w:ilvl w:val="0"/>
          <w:numId w:val="6"/>
        </w:numPr>
        <w:suppressAutoHyphens w:val="0"/>
        <w:jc w:val="center"/>
        <w:rPr>
          <w:rFonts w:ascii="Times New Roman" w:hAnsi="Times New Roman"/>
          <w:b/>
          <w:snapToGrid w:val="0"/>
          <w:szCs w:val="24"/>
          <w:lang w:eastAsia="ru-RU"/>
        </w:rPr>
      </w:pPr>
      <w:r w:rsidRPr="00142E28">
        <w:rPr>
          <w:rFonts w:ascii="Times New Roman" w:hAnsi="Times New Roman"/>
          <w:b/>
          <w:snapToGrid w:val="0"/>
          <w:szCs w:val="24"/>
          <w:lang w:eastAsia="ru-RU"/>
        </w:rPr>
        <w:t>Юридические адреса, банковские реквизиты и подписи сторон</w:t>
      </w:r>
    </w:p>
    <w:tbl>
      <w:tblPr>
        <w:tblW w:w="9634" w:type="dxa"/>
        <w:tblInd w:w="108" w:type="dxa"/>
        <w:tblLayout w:type="fixed"/>
        <w:tblLook w:val="0000" w:firstRow="0" w:lastRow="0" w:firstColumn="0" w:lastColumn="0" w:noHBand="0" w:noVBand="0"/>
      </w:tblPr>
      <w:tblGrid>
        <w:gridCol w:w="5211"/>
        <w:gridCol w:w="4423"/>
      </w:tblGrid>
      <w:tr w:rsidR="004E6110" w:rsidRPr="00142E28" w:rsidTr="003959A8">
        <w:trPr>
          <w:trHeight w:val="4368"/>
        </w:trPr>
        <w:tc>
          <w:tcPr>
            <w:tcW w:w="5211" w:type="dxa"/>
          </w:tcPr>
          <w:p w:rsidR="004E6110" w:rsidRPr="00142E28" w:rsidRDefault="004E6110" w:rsidP="003959A8">
            <w:pPr>
              <w:snapToGrid w:val="0"/>
              <w:ind w:firstLine="708"/>
              <w:jc w:val="center"/>
              <w:rPr>
                <w:rFonts w:ascii="Times New Roman" w:hAnsi="Times New Roman"/>
                <w:szCs w:val="24"/>
              </w:rPr>
            </w:pPr>
            <w:r w:rsidRPr="00142E28">
              <w:rPr>
                <w:rFonts w:ascii="Times New Roman" w:hAnsi="Times New Roman"/>
                <w:szCs w:val="24"/>
              </w:rPr>
              <w:t>Заказчик</w:t>
            </w:r>
          </w:p>
          <w:p w:rsidR="004E6110" w:rsidRPr="00142E28" w:rsidRDefault="004E6110" w:rsidP="003959A8">
            <w:pPr>
              <w:rPr>
                <w:rFonts w:ascii="Times New Roman" w:hAnsi="Times New Roman"/>
                <w:szCs w:val="24"/>
              </w:rPr>
            </w:pPr>
            <w:r w:rsidRPr="00142E28">
              <w:rPr>
                <w:rFonts w:ascii="Times New Roman" w:hAnsi="Times New Roman"/>
                <w:szCs w:val="24"/>
              </w:rPr>
              <w:t xml:space="preserve">ФГУП «ГНЦ РФ-ФЭИ»                                                                                                     </w:t>
            </w:r>
          </w:p>
          <w:p w:rsidR="004E6110" w:rsidRPr="00142E28" w:rsidRDefault="004E6110" w:rsidP="003959A8">
            <w:pPr>
              <w:rPr>
                <w:rFonts w:ascii="Times New Roman" w:hAnsi="Times New Roman"/>
                <w:szCs w:val="24"/>
              </w:rPr>
            </w:pPr>
            <w:r w:rsidRPr="00142E28">
              <w:rPr>
                <w:rFonts w:ascii="Times New Roman" w:hAnsi="Times New Roman"/>
                <w:szCs w:val="24"/>
              </w:rPr>
              <w:t>Адрес:</w:t>
            </w:r>
          </w:p>
          <w:p w:rsidR="004E6110" w:rsidRPr="00142E28" w:rsidRDefault="004E6110" w:rsidP="003959A8">
            <w:pPr>
              <w:rPr>
                <w:rFonts w:ascii="Times New Roman" w:hAnsi="Times New Roman"/>
                <w:szCs w:val="24"/>
              </w:rPr>
            </w:pPr>
            <w:r w:rsidRPr="00142E28">
              <w:rPr>
                <w:rFonts w:ascii="Times New Roman" w:hAnsi="Times New Roman"/>
                <w:szCs w:val="24"/>
              </w:rPr>
              <w:t>249033 , Калужская область,</w:t>
            </w:r>
          </w:p>
          <w:p w:rsidR="004E6110" w:rsidRPr="00142E28" w:rsidRDefault="004E6110" w:rsidP="003959A8">
            <w:pPr>
              <w:rPr>
                <w:rFonts w:ascii="Times New Roman" w:hAnsi="Times New Roman"/>
                <w:szCs w:val="24"/>
              </w:rPr>
            </w:pPr>
            <w:r w:rsidRPr="00142E28">
              <w:rPr>
                <w:rFonts w:ascii="Times New Roman" w:hAnsi="Times New Roman"/>
                <w:szCs w:val="24"/>
              </w:rPr>
              <w:t>г. Обнинск, пл. Бондаренко, 1</w:t>
            </w:r>
          </w:p>
          <w:p w:rsidR="004E6110" w:rsidRPr="00142E28" w:rsidRDefault="004E6110" w:rsidP="003959A8">
            <w:pPr>
              <w:rPr>
                <w:rFonts w:ascii="Times New Roman" w:hAnsi="Times New Roman"/>
                <w:szCs w:val="24"/>
              </w:rPr>
            </w:pPr>
            <w:r w:rsidRPr="00142E28">
              <w:rPr>
                <w:rFonts w:ascii="Times New Roman" w:hAnsi="Times New Roman"/>
                <w:szCs w:val="24"/>
              </w:rPr>
              <w:t>тел. (48439) 9-88-32; 9-59-39, 9-86-68</w:t>
            </w:r>
          </w:p>
          <w:p w:rsidR="004E6110" w:rsidRPr="00142E28" w:rsidRDefault="004E6110" w:rsidP="003959A8">
            <w:pPr>
              <w:rPr>
                <w:rFonts w:ascii="Times New Roman" w:hAnsi="Times New Roman"/>
                <w:szCs w:val="24"/>
              </w:rPr>
            </w:pPr>
            <w:r w:rsidRPr="00142E28">
              <w:rPr>
                <w:rFonts w:ascii="Times New Roman" w:hAnsi="Times New Roman"/>
                <w:szCs w:val="24"/>
              </w:rPr>
              <w:t>ИНН 4025024829</w:t>
            </w:r>
          </w:p>
          <w:p w:rsidR="004E6110" w:rsidRPr="00142E28" w:rsidRDefault="004E6110" w:rsidP="003959A8">
            <w:pPr>
              <w:rPr>
                <w:rFonts w:ascii="Times New Roman" w:hAnsi="Times New Roman"/>
                <w:szCs w:val="24"/>
              </w:rPr>
            </w:pPr>
            <w:r w:rsidRPr="00142E28">
              <w:rPr>
                <w:rFonts w:ascii="Times New Roman" w:hAnsi="Times New Roman"/>
                <w:szCs w:val="24"/>
              </w:rPr>
              <w:t>КПП 402501001</w:t>
            </w:r>
          </w:p>
          <w:p w:rsidR="004E6110" w:rsidRPr="00142E28" w:rsidRDefault="004E6110" w:rsidP="003959A8">
            <w:pPr>
              <w:rPr>
                <w:rFonts w:ascii="Times New Roman" w:hAnsi="Times New Roman"/>
                <w:szCs w:val="24"/>
              </w:rPr>
            </w:pPr>
            <w:r w:rsidRPr="00142E28">
              <w:rPr>
                <w:rFonts w:ascii="Times New Roman" w:hAnsi="Times New Roman"/>
                <w:szCs w:val="24"/>
              </w:rPr>
              <w:t>БИК 042007835</w:t>
            </w:r>
          </w:p>
          <w:p w:rsidR="004E6110" w:rsidRPr="00142E28" w:rsidRDefault="004E6110" w:rsidP="003959A8">
            <w:pPr>
              <w:rPr>
                <w:rFonts w:ascii="Times New Roman" w:hAnsi="Times New Roman"/>
                <w:szCs w:val="24"/>
              </w:rPr>
            </w:pPr>
            <w:r w:rsidRPr="00142E28">
              <w:rPr>
                <w:rFonts w:ascii="Times New Roman" w:hAnsi="Times New Roman"/>
                <w:szCs w:val="24"/>
              </w:rPr>
              <w:t>Филиал ОАО Банк ВТБ г. Воронеж</w:t>
            </w:r>
          </w:p>
          <w:p w:rsidR="004E6110" w:rsidRPr="00142E28" w:rsidRDefault="004E6110" w:rsidP="003959A8">
            <w:pPr>
              <w:rPr>
                <w:rFonts w:ascii="Times New Roman" w:hAnsi="Times New Roman"/>
                <w:szCs w:val="24"/>
              </w:rPr>
            </w:pPr>
            <w:proofErr w:type="gramStart"/>
            <w:r w:rsidRPr="00142E28">
              <w:rPr>
                <w:rFonts w:ascii="Times New Roman" w:hAnsi="Times New Roman"/>
                <w:szCs w:val="24"/>
              </w:rPr>
              <w:t>р</w:t>
            </w:r>
            <w:proofErr w:type="gramEnd"/>
            <w:r w:rsidRPr="00142E28">
              <w:rPr>
                <w:rFonts w:ascii="Times New Roman" w:hAnsi="Times New Roman"/>
                <w:szCs w:val="24"/>
              </w:rPr>
              <w:t>/с 40502810024250000564</w:t>
            </w:r>
          </w:p>
          <w:p w:rsidR="004E6110" w:rsidRPr="00142E28" w:rsidRDefault="004E6110" w:rsidP="003959A8">
            <w:pPr>
              <w:tabs>
                <w:tab w:val="right" w:pos="4964"/>
              </w:tabs>
              <w:rPr>
                <w:rFonts w:ascii="Times New Roman" w:hAnsi="Times New Roman"/>
                <w:szCs w:val="24"/>
              </w:rPr>
            </w:pPr>
            <w:r w:rsidRPr="00142E28">
              <w:rPr>
                <w:rFonts w:ascii="Times New Roman" w:hAnsi="Times New Roman"/>
                <w:szCs w:val="24"/>
              </w:rPr>
              <w:t>к/с 30101810100000000835</w:t>
            </w:r>
          </w:p>
          <w:p w:rsidR="004E6110" w:rsidRPr="00142E28" w:rsidRDefault="004E6110" w:rsidP="003959A8">
            <w:pPr>
              <w:tabs>
                <w:tab w:val="right" w:pos="4964"/>
              </w:tabs>
              <w:rPr>
                <w:rFonts w:ascii="Times New Roman" w:hAnsi="Times New Roman"/>
                <w:szCs w:val="24"/>
              </w:rPr>
            </w:pPr>
          </w:p>
          <w:p w:rsidR="004E6110" w:rsidRPr="00142E28" w:rsidRDefault="004E6110" w:rsidP="003959A8">
            <w:pPr>
              <w:tabs>
                <w:tab w:val="right" w:pos="4964"/>
              </w:tabs>
              <w:rPr>
                <w:rFonts w:ascii="Times New Roman" w:hAnsi="Times New Roman"/>
                <w:szCs w:val="24"/>
              </w:rPr>
            </w:pPr>
            <w:r w:rsidRPr="00142E28">
              <w:rPr>
                <w:rFonts w:ascii="Times New Roman" w:hAnsi="Times New Roman"/>
                <w:szCs w:val="24"/>
              </w:rPr>
              <w:tab/>
              <w:t xml:space="preserve">        </w:t>
            </w:r>
          </w:p>
          <w:p w:rsidR="004E6110" w:rsidRPr="00142E28" w:rsidRDefault="004E6110" w:rsidP="003959A8">
            <w:pPr>
              <w:rPr>
                <w:rFonts w:ascii="Times New Roman" w:hAnsi="Times New Roman"/>
                <w:szCs w:val="24"/>
              </w:rPr>
            </w:pPr>
            <w:r w:rsidRPr="00142E28">
              <w:rPr>
                <w:rFonts w:ascii="Times New Roman" w:hAnsi="Times New Roman"/>
                <w:szCs w:val="24"/>
                <w:lang w:eastAsia="ru-RU"/>
              </w:rPr>
              <w:t>Финансовый директор</w:t>
            </w:r>
          </w:p>
          <w:p w:rsidR="004E6110" w:rsidRPr="00142E28" w:rsidRDefault="004E6110" w:rsidP="003959A8">
            <w:pPr>
              <w:rPr>
                <w:rFonts w:ascii="Times New Roman" w:hAnsi="Times New Roman"/>
                <w:szCs w:val="24"/>
              </w:rPr>
            </w:pPr>
            <w:r w:rsidRPr="00142E28">
              <w:rPr>
                <w:rFonts w:ascii="Times New Roman" w:hAnsi="Times New Roman"/>
                <w:szCs w:val="24"/>
              </w:rPr>
              <w:t>ФГУП «ГНЦ РФ-ФЭИ»</w:t>
            </w:r>
          </w:p>
          <w:p w:rsidR="004E6110" w:rsidRPr="00142E28" w:rsidRDefault="004E6110" w:rsidP="003959A8">
            <w:pPr>
              <w:rPr>
                <w:rFonts w:ascii="Times New Roman" w:hAnsi="Times New Roman"/>
                <w:szCs w:val="24"/>
              </w:rPr>
            </w:pPr>
          </w:p>
          <w:p w:rsidR="004E6110" w:rsidRPr="00142E28" w:rsidRDefault="004E6110" w:rsidP="003959A8">
            <w:pPr>
              <w:rPr>
                <w:rFonts w:ascii="Times New Roman" w:hAnsi="Times New Roman"/>
                <w:szCs w:val="24"/>
              </w:rPr>
            </w:pPr>
            <w:r w:rsidRPr="00142E28">
              <w:rPr>
                <w:rFonts w:ascii="Times New Roman" w:hAnsi="Times New Roman"/>
                <w:szCs w:val="24"/>
              </w:rPr>
              <w:t xml:space="preserve">__________________А.А. </w:t>
            </w:r>
            <w:proofErr w:type="spellStart"/>
            <w:r w:rsidRPr="00142E28">
              <w:rPr>
                <w:rFonts w:ascii="Times New Roman" w:hAnsi="Times New Roman"/>
                <w:szCs w:val="24"/>
              </w:rPr>
              <w:t>Лебезов</w:t>
            </w:r>
            <w:proofErr w:type="spellEnd"/>
          </w:p>
        </w:tc>
        <w:tc>
          <w:tcPr>
            <w:tcW w:w="4423" w:type="dxa"/>
          </w:tcPr>
          <w:p w:rsidR="004E6110" w:rsidRPr="00142E28" w:rsidRDefault="004E6110" w:rsidP="003959A8">
            <w:pPr>
              <w:jc w:val="center"/>
              <w:rPr>
                <w:rFonts w:ascii="Times New Roman" w:hAnsi="Times New Roman"/>
                <w:szCs w:val="24"/>
              </w:rPr>
            </w:pPr>
            <w:r w:rsidRPr="00142E28">
              <w:rPr>
                <w:rFonts w:ascii="Times New Roman" w:hAnsi="Times New Roman"/>
                <w:szCs w:val="24"/>
              </w:rPr>
              <w:t>Подрядчик</w:t>
            </w:r>
          </w:p>
          <w:p w:rsidR="004E6110" w:rsidRPr="00142E28" w:rsidRDefault="004E6110" w:rsidP="003959A8">
            <w:pPr>
              <w:rPr>
                <w:rFonts w:ascii="Times New Roman" w:hAnsi="Times New Roman"/>
                <w:szCs w:val="24"/>
              </w:rPr>
            </w:pPr>
          </w:p>
        </w:tc>
      </w:tr>
    </w:tbl>
    <w:p w:rsidR="004E6110" w:rsidRDefault="004E6110" w:rsidP="004E6110">
      <w:pPr>
        <w:tabs>
          <w:tab w:val="left" w:pos="7238"/>
        </w:tabs>
        <w:jc w:val="right"/>
        <w:rPr>
          <w:rFonts w:ascii="Times New Roman" w:hAnsi="Times New Roman"/>
          <w:lang w:eastAsia="ru-RU"/>
        </w:rPr>
      </w:pPr>
    </w:p>
    <w:p w:rsidR="004E6110" w:rsidRDefault="004E6110" w:rsidP="004E6110">
      <w:pPr>
        <w:tabs>
          <w:tab w:val="left" w:pos="7238"/>
        </w:tabs>
        <w:jc w:val="right"/>
        <w:rPr>
          <w:rFonts w:ascii="Times New Roman" w:hAnsi="Times New Roman"/>
          <w:lang w:eastAsia="ru-RU"/>
        </w:rPr>
      </w:pPr>
    </w:p>
    <w:p w:rsidR="004E6110" w:rsidRDefault="004E6110" w:rsidP="004E6110">
      <w:pPr>
        <w:tabs>
          <w:tab w:val="left" w:pos="7238"/>
        </w:tabs>
        <w:jc w:val="right"/>
        <w:rPr>
          <w:rFonts w:ascii="Times New Roman" w:hAnsi="Times New Roman"/>
          <w:lang w:eastAsia="ru-RU"/>
        </w:rPr>
      </w:pPr>
    </w:p>
    <w:p w:rsidR="004E6110" w:rsidRDefault="004E6110" w:rsidP="004E6110">
      <w:pPr>
        <w:tabs>
          <w:tab w:val="left" w:pos="7238"/>
        </w:tabs>
        <w:jc w:val="right"/>
        <w:rPr>
          <w:rFonts w:ascii="Times New Roman" w:hAnsi="Times New Roman"/>
          <w:lang w:eastAsia="ru-RU"/>
        </w:rPr>
      </w:pPr>
    </w:p>
    <w:p w:rsidR="004E6110" w:rsidRDefault="004E6110" w:rsidP="004E6110">
      <w:pPr>
        <w:tabs>
          <w:tab w:val="left" w:pos="7238"/>
        </w:tabs>
        <w:jc w:val="right"/>
        <w:rPr>
          <w:rFonts w:ascii="Times New Roman" w:hAnsi="Times New Roman"/>
          <w:lang w:eastAsia="ru-RU"/>
        </w:rPr>
      </w:pPr>
    </w:p>
    <w:p w:rsidR="004E6110" w:rsidRDefault="004E6110" w:rsidP="004E6110">
      <w:pPr>
        <w:tabs>
          <w:tab w:val="left" w:pos="7238"/>
        </w:tabs>
        <w:jc w:val="right"/>
        <w:rPr>
          <w:rFonts w:ascii="Times New Roman" w:hAnsi="Times New Roman"/>
          <w:lang w:eastAsia="ru-RU"/>
        </w:rPr>
      </w:pPr>
    </w:p>
    <w:p w:rsidR="004E6110" w:rsidRDefault="004E6110" w:rsidP="004E6110">
      <w:pPr>
        <w:tabs>
          <w:tab w:val="left" w:pos="7238"/>
        </w:tabs>
        <w:jc w:val="right"/>
        <w:rPr>
          <w:rFonts w:ascii="Times New Roman" w:hAnsi="Times New Roman"/>
          <w:lang w:eastAsia="ru-RU"/>
        </w:rPr>
      </w:pPr>
    </w:p>
    <w:p w:rsidR="004E6110" w:rsidRDefault="004E6110" w:rsidP="004E6110">
      <w:pPr>
        <w:tabs>
          <w:tab w:val="left" w:pos="7238"/>
        </w:tabs>
        <w:jc w:val="right"/>
        <w:rPr>
          <w:rFonts w:ascii="Times New Roman" w:hAnsi="Times New Roman"/>
          <w:lang w:eastAsia="ru-RU"/>
        </w:rPr>
      </w:pPr>
    </w:p>
    <w:p w:rsidR="004E6110" w:rsidRDefault="004E6110" w:rsidP="004E6110">
      <w:pPr>
        <w:tabs>
          <w:tab w:val="left" w:pos="7238"/>
        </w:tabs>
        <w:jc w:val="right"/>
        <w:rPr>
          <w:rFonts w:ascii="Times New Roman" w:hAnsi="Times New Roman"/>
          <w:lang w:eastAsia="ru-RU"/>
        </w:rPr>
      </w:pPr>
    </w:p>
    <w:p w:rsidR="004E6110" w:rsidRDefault="004E6110" w:rsidP="004E6110">
      <w:pPr>
        <w:tabs>
          <w:tab w:val="left" w:pos="7238"/>
        </w:tabs>
        <w:jc w:val="right"/>
        <w:rPr>
          <w:rFonts w:ascii="Times New Roman" w:hAnsi="Times New Roman"/>
          <w:lang w:eastAsia="ru-RU"/>
        </w:rPr>
      </w:pPr>
    </w:p>
    <w:p w:rsidR="004E6110" w:rsidRDefault="004E6110" w:rsidP="004E6110">
      <w:pPr>
        <w:tabs>
          <w:tab w:val="left" w:pos="7238"/>
        </w:tabs>
        <w:jc w:val="right"/>
        <w:rPr>
          <w:rFonts w:ascii="Times New Roman" w:hAnsi="Times New Roman"/>
          <w:lang w:eastAsia="ru-RU"/>
        </w:rPr>
      </w:pPr>
    </w:p>
    <w:p w:rsidR="004E6110" w:rsidRDefault="004E6110" w:rsidP="004E6110">
      <w:pPr>
        <w:tabs>
          <w:tab w:val="left" w:pos="7238"/>
        </w:tabs>
        <w:jc w:val="right"/>
        <w:rPr>
          <w:rFonts w:ascii="Times New Roman" w:hAnsi="Times New Roman"/>
          <w:lang w:eastAsia="ru-RU"/>
        </w:rPr>
      </w:pPr>
    </w:p>
    <w:p w:rsidR="004E6110" w:rsidRDefault="004E6110" w:rsidP="004E6110">
      <w:pPr>
        <w:tabs>
          <w:tab w:val="left" w:pos="7238"/>
        </w:tabs>
        <w:jc w:val="right"/>
        <w:rPr>
          <w:rFonts w:ascii="Times New Roman" w:hAnsi="Times New Roman"/>
          <w:lang w:eastAsia="ru-RU"/>
        </w:rPr>
      </w:pPr>
    </w:p>
    <w:p w:rsidR="004E6110" w:rsidRPr="00CE1C07" w:rsidRDefault="004E6110" w:rsidP="004E6110">
      <w:pPr>
        <w:tabs>
          <w:tab w:val="left" w:pos="7238"/>
        </w:tabs>
        <w:jc w:val="right"/>
        <w:rPr>
          <w:rFonts w:ascii="Times New Roman" w:hAnsi="Times New Roman"/>
          <w:lang w:eastAsia="ru-RU"/>
        </w:rPr>
      </w:pPr>
      <w:r w:rsidRPr="00CE1C07">
        <w:rPr>
          <w:rFonts w:ascii="Times New Roman" w:hAnsi="Times New Roman"/>
          <w:lang w:eastAsia="ru-RU"/>
        </w:rPr>
        <w:t>Приложение № 1</w:t>
      </w:r>
    </w:p>
    <w:p w:rsidR="004E6110" w:rsidRPr="00CE1C07" w:rsidRDefault="004E6110" w:rsidP="004E6110">
      <w:pPr>
        <w:ind w:firstLine="840"/>
        <w:jc w:val="right"/>
        <w:rPr>
          <w:rFonts w:ascii="Times New Roman" w:hAnsi="Times New Roman"/>
          <w:szCs w:val="24"/>
          <w:lang w:eastAsia="ru-RU"/>
        </w:rPr>
      </w:pPr>
      <w:r w:rsidRPr="00CE1C07">
        <w:rPr>
          <w:rFonts w:ascii="Times New Roman" w:hAnsi="Times New Roman"/>
          <w:lang w:eastAsia="ru-RU"/>
        </w:rPr>
        <w:tab/>
      </w:r>
      <w:r w:rsidRPr="00CE1C07">
        <w:rPr>
          <w:rFonts w:ascii="Times New Roman" w:hAnsi="Times New Roman"/>
          <w:szCs w:val="24"/>
          <w:lang w:eastAsia="ru-RU"/>
        </w:rPr>
        <w:t xml:space="preserve">к договору №_______ </w:t>
      </w:r>
      <w:proofErr w:type="gramStart"/>
      <w:r w:rsidRPr="00CE1C07">
        <w:rPr>
          <w:rFonts w:ascii="Times New Roman" w:hAnsi="Times New Roman"/>
          <w:szCs w:val="24"/>
          <w:lang w:eastAsia="ru-RU"/>
        </w:rPr>
        <w:t>от</w:t>
      </w:r>
      <w:proofErr w:type="gramEnd"/>
      <w:r w:rsidRPr="00CE1C07">
        <w:rPr>
          <w:rFonts w:ascii="Times New Roman" w:hAnsi="Times New Roman"/>
          <w:szCs w:val="24"/>
          <w:lang w:eastAsia="ru-RU"/>
        </w:rPr>
        <w:t xml:space="preserve"> _______</w:t>
      </w:r>
    </w:p>
    <w:p w:rsidR="004E6110" w:rsidRDefault="004E6110" w:rsidP="004E6110"/>
    <w:tbl>
      <w:tblPr>
        <w:tblW w:w="0" w:type="auto"/>
        <w:jc w:val="center"/>
        <w:tblLook w:val="0000" w:firstRow="0" w:lastRow="0" w:firstColumn="0" w:lastColumn="0" w:noHBand="0" w:noVBand="0"/>
      </w:tblPr>
      <w:tblGrid>
        <w:gridCol w:w="4471"/>
        <w:gridCol w:w="284"/>
        <w:gridCol w:w="4815"/>
      </w:tblGrid>
      <w:tr w:rsidR="004E6110" w:rsidRPr="004E4307" w:rsidTr="003959A8">
        <w:trPr>
          <w:jc w:val="center"/>
        </w:trPr>
        <w:tc>
          <w:tcPr>
            <w:tcW w:w="4471" w:type="dxa"/>
          </w:tcPr>
          <w:p w:rsidR="004E6110" w:rsidRPr="00D555CF" w:rsidRDefault="004E6110" w:rsidP="003959A8">
            <w:pPr>
              <w:tabs>
                <w:tab w:val="left" w:pos="7238"/>
              </w:tabs>
              <w:jc w:val="center"/>
              <w:rPr>
                <w:rFonts w:ascii="Times New Roman" w:hAnsi="Times New Roman"/>
                <w:lang w:eastAsia="ru-RU"/>
              </w:rPr>
            </w:pPr>
            <w:r w:rsidRPr="00D555CF">
              <w:rPr>
                <w:rFonts w:ascii="Times New Roman" w:hAnsi="Times New Roman"/>
                <w:lang w:eastAsia="ru-RU"/>
              </w:rPr>
              <w:t>СОГЛАСОВАНО:</w:t>
            </w:r>
          </w:p>
        </w:tc>
        <w:tc>
          <w:tcPr>
            <w:tcW w:w="284" w:type="dxa"/>
          </w:tcPr>
          <w:p w:rsidR="004E6110" w:rsidRPr="00D555CF" w:rsidRDefault="004E6110" w:rsidP="003959A8">
            <w:pPr>
              <w:tabs>
                <w:tab w:val="left" w:pos="7238"/>
              </w:tabs>
              <w:jc w:val="right"/>
              <w:rPr>
                <w:rFonts w:ascii="Times New Roman" w:hAnsi="Times New Roman"/>
                <w:lang w:eastAsia="ru-RU"/>
              </w:rPr>
            </w:pPr>
          </w:p>
        </w:tc>
        <w:tc>
          <w:tcPr>
            <w:tcW w:w="4815" w:type="dxa"/>
          </w:tcPr>
          <w:p w:rsidR="004E6110" w:rsidRPr="00D555CF" w:rsidRDefault="004E6110" w:rsidP="003959A8">
            <w:pPr>
              <w:tabs>
                <w:tab w:val="left" w:pos="7238"/>
              </w:tabs>
              <w:jc w:val="center"/>
              <w:rPr>
                <w:rFonts w:ascii="Times New Roman" w:hAnsi="Times New Roman"/>
                <w:lang w:eastAsia="ru-RU"/>
              </w:rPr>
            </w:pPr>
            <w:r w:rsidRPr="00D555CF">
              <w:rPr>
                <w:rFonts w:ascii="Times New Roman" w:hAnsi="Times New Roman"/>
                <w:lang w:eastAsia="ru-RU"/>
              </w:rPr>
              <w:t>УТВЕРЖДАЮ:</w:t>
            </w:r>
          </w:p>
        </w:tc>
      </w:tr>
      <w:tr w:rsidR="004E6110" w:rsidRPr="004E4307" w:rsidTr="003959A8">
        <w:trPr>
          <w:jc w:val="center"/>
        </w:trPr>
        <w:tc>
          <w:tcPr>
            <w:tcW w:w="4471" w:type="dxa"/>
          </w:tcPr>
          <w:p w:rsidR="004E6110" w:rsidRDefault="004E6110" w:rsidP="003959A8">
            <w:pPr>
              <w:tabs>
                <w:tab w:val="left" w:pos="7238"/>
              </w:tabs>
              <w:jc w:val="center"/>
              <w:rPr>
                <w:rFonts w:ascii="Times New Roman" w:hAnsi="Times New Roman"/>
                <w:lang w:eastAsia="ru-RU"/>
              </w:rPr>
            </w:pPr>
            <w:r>
              <w:rPr>
                <w:rFonts w:ascii="Times New Roman" w:hAnsi="Times New Roman"/>
                <w:lang w:eastAsia="ru-RU"/>
              </w:rPr>
              <w:t>Подрядчик</w:t>
            </w:r>
          </w:p>
          <w:p w:rsidR="004E6110" w:rsidRPr="00D555CF" w:rsidRDefault="004E6110" w:rsidP="003959A8">
            <w:pPr>
              <w:tabs>
                <w:tab w:val="left" w:pos="7238"/>
              </w:tabs>
              <w:jc w:val="center"/>
              <w:rPr>
                <w:rFonts w:ascii="Times New Roman" w:hAnsi="Times New Roman"/>
                <w:lang w:eastAsia="ru-RU"/>
              </w:rPr>
            </w:pPr>
          </w:p>
        </w:tc>
        <w:tc>
          <w:tcPr>
            <w:tcW w:w="284" w:type="dxa"/>
          </w:tcPr>
          <w:p w:rsidR="004E6110" w:rsidRPr="00D555CF" w:rsidRDefault="004E6110" w:rsidP="003959A8">
            <w:pPr>
              <w:tabs>
                <w:tab w:val="left" w:pos="7238"/>
              </w:tabs>
              <w:jc w:val="right"/>
              <w:rPr>
                <w:rFonts w:ascii="Times New Roman" w:hAnsi="Times New Roman"/>
                <w:lang w:eastAsia="ru-RU"/>
              </w:rPr>
            </w:pPr>
          </w:p>
        </w:tc>
        <w:tc>
          <w:tcPr>
            <w:tcW w:w="4815" w:type="dxa"/>
          </w:tcPr>
          <w:p w:rsidR="004E6110" w:rsidRDefault="004E6110" w:rsidP="003959A8">
            <w:pPr>
              <w:tabs>
                <w:tab w:val="left" w:pos="7238"/>
              </w:tabs>
              <w:jc w:val="center"/>
              <w:rPr>
                <w:rFonts w:ascii="Times New Roman" w:hAnsi="Times New Roman"/>
                <w:lang w:eastAsia="ru-RU"/>
              </w:rPr>
            </w:pPr>
            <w:r w:rsidRPr="00D555CF">
              <w:rPr>
                <w:rFonts w:ascii="Times New Roman" w:hAnsi="Times New Roman"/>
                <w:lang w:eastAsia="ru-RU"/>
              </w:rPr>
              <w:t>Заказчик</w:t>
            </w:r>
          </w:p>
          <w:p w:rsidR="004E6110" w:rsidRDefault="004E6110" w:rsidP="003959A8">
            <w:pPr>
              <w:tabs>
                <w:tab w:val="left" w:pos="7238"/>
              </w:tabs>
              <w:jc w:val="center"/>
              <w:rPr>
                <w:rFonts w:ascii="Times New Roman" w:hAnsi="Times New Roman"/>
                <w:lang w:eastAsia="ru-RU"/>
              </w:rPr>
            </w:pPr>
            <w:r w:rsidRPr="009966F8">
              <w:rPr>
                <w:rFonts w:ascii="Times New Roman" w:hAnsi="Times New Roman"/>
                <w:lang w:eastAsia="ru-RU"/>
              </w:rPr>
              <w:t>ФГУП "ГНЦ РФ-ФЭИ"</w:t>
            </w:r>
          </w:p>
          <w:p w:rsidR="004E6110" w:rsidRDefault="004E6110" w:rsidP="003959A8">
            <w:pPr>
              <w:tabs>
                <w:tab w:val="left" w:pos="7238"/>
              </w:tabs>
              <w:jc w:val="center"/>
              <w:rPr>
                <w:rFonts w:ascii="Times New Roman" w:hAnsi="Times New Roman"/>
                <w:lang w:eastAsia="ru-RU"/>
              </w:rPr>
            </w:pPr>
            <w:r>
              <w:rPr>
                <w:rFonts w:ascii="Times New Roman" w:hAnsi="Times New Roman"/>
                <w:lang w:eastAsia="ru-RU"/>
              </w:rPr>
              <w:t>Финансовый</w:t>
            </w:r>
            <w:r w:rsidRPr="009966F8">
              <w:rPr>
                <w:rFonts w:ascii="Times New Roman" w:hAnsi="Times New Roman"/>
                <w:lang w:eastAsia="ru-RU"/>
              </w:rPr>
              <w:t xml:space="preserve"> директор</w:t>
            </w:r>
          </w:p>
          <w:p w:rsidR="004E6110" w:rsidRPr="009966F8" w:rsidRDefault="004E6110" w:rsidP="003959A8">
            <w:pPr>
              <w:tabs>
                <w:tab w:val="left" w:pos="7238"/>
              </w:tabs>
              <w:jc w:val="center"/>
              <w:rPr>
                <w:rFonts w:ascii="Times New Roman" w:hAnsi="Times New Roman"/>
                <w:lang w:eastAsia="ru-RU"/>
              </w:rPr>
            </w:pPr>
          </w:p>
          <w:p w:rsidR="004E6110" w:rsidRPr="00D555CF" w:rsidRDefault="004E6110" w:rsidP="003959A8">
            <w:pPr>
              <w:tabs>
                <w:tab w:val="left" w:pos="7238"/>
              </w:tabs>
              <w:jc w:val="right"/>
              <w:rPr>
                <w:rFonts w:ascii="Times New Roman" w:hAnsi="Times New Roman"/>
                <w:lang w:eastAsia="ru-RU"/>
              </w:rPr>
            </w:pPr>
            <w:r w:rsidRPr="009966F8">
              <w:rPr>
                <w:rFonts w:ascii="Times New Roman" w:hAnsi="Times New Roman"/>
                <w:lang w:eastAsia="ru-RU"/>
              </w:rPr>
              <w:t xml:space="preserve">_____________________ </w:t>
            </w:r>
            <w:r>
              <w:rPr>
                <w:rFonts w:ascii="Times New Roman" w:hAnsi="Times New Roman"/>
                <w:lang w:eastAsia="ru-RU"/>
              </w:rPr>
              <w:t>А</w:t>
            </w:r>
            <w:r w:rsidRPr="009966F8">
              <w:rPr>
                <w:rFonts w:ascii="Times New Roman" w:hAnsi="Times New Roman"/>
                <w:lang w:eastAsia="ru-RU"/>
              </w:rPr>
              <w:t>.</w:t>
            </w:r>
            <w:r>
              <w:rPr>
                <w:rFonts w:ascii="Times New Roman" w:hAnsi="Times New Roman"/>
                <w:lang w:eastAsia="ru-RU"/>
              </w:rPr>
              <w:t>А</w:t>
            </w:r>
            <w:r w:rsidRPr="009966F8">
              <w:rPr>
                <w:rFonts w:ascii="Times New Roman" w:hAnsi="Times New Roman"/>
                <w:lang w:eastAsia="ru-RU"/>
              </w:rPr>
              <w:t xml:space="preserve">. </w:t>
            </w:r>
            <w:proofErr w:type="spellStart"/>
            <w:r>
              <w:rPr>
                <w:rFonts w:ascii="Times New Roman" w:hAnsi="Times New Roman"/>
                <w:lang w:eastAsia="ru-RU"/>
              </w:rPr>
              <w:t>Лебезов</w:t>
            </w:r>
            <w:proofErr w:type="spellEnd"/>
          </w:p>
        </w:tc>
      </w:tr>
    </w:tbl>
    <w:p w:rsidR="004E6110" w:rsidRPr="00C15AF9" w:rsidRDefault="004E6110" w:rsidP="004E6110">
      <w:pPr>
        <w:tabs>
          <w:tab w:val="left" w:pos="7238"/>
        </w:tabs>
        <w:jc w:val="right"/>
        <w:rPr>
          <w:rFonts w:ascii="Times New Roman" w:hAnsi="Times New Roman"/>
          <w:lang w:eastAsia="ru-RU"/>
        </w:rPr>
      </w:pPr>
    </w:p>
    <w:p w:rsidR="004E6110" w:rsidRPr="00C15AF9" w:rsidRDefault="004E6110" w:rsidP="004E6110">
      <w:pPr>
        <w:tabs>
          <w:tab w:val="left" w:pos="7238"/>
        </w:tabs>
        <w:jc w:val="right"/>
        <w:rPr>
          <w:rFonts w:ascii="Times New Roman" w:hAnsi="Times New Roman"/>
          <w:lang w:eastAsia="ru-RU"/>
        </w:rPr>
      </w:pPr>
    </w:p>
    <w:p w:rsidR="004E6110" w:rsidRDefault="004E6110" w:rsidP="004E6110">
      <w:pPr>
        <w:tabs>
          <w:tab w:val="left" w:pos="7238"/>
        </w:tabs>
        <w:jc w:val="right"/>
        <w:rPr>
          <w:rFonts w:ascii="Times New Roman" w:hAnsi="Times New Roman"/>
          <w:lang w:eastAsia="ru-RU"/>
        </w:rPr>
      </w:pPr>
    </w:p>
    <w:p w:rsidR="004E6110" w:rsidRDefault="004E6110" w:rsidP="004E6110">
      <w:pPr>
        <w:tabs>
          <w:tab w:val="left" w:pos="7238"/>
        </w:tabs>
        <w:jc w:val="right"/>
        <w:rPr>
          <w:rFonts w:ascii="Times New Roman" w:hAnsi="Times New Roman"/>
          <w:lang w:eastAsia="ru-RU"/>
        </w:rPr>
      </w:pPr>
    </w:p>
    <w:p w:rsidR="004E6110" w:rsidRDefault="004E6110" w:rsidP="004E6110">
      <w:pPr>
        <w:tabs>
          <w:tab w:val="left" w:pos="7238"/>
        </w:tabs>
        <w:jc w:val="right"/>
        <w:rPr>
          <w:rFonts w:ascii="Times New Roman" w:hAnsi="Times New Roman"/>
          <w:lang w:eastAsia="ru-RU"/>
        </w:rPr>
      </w:pPr>
    </w:p>
    <w:p w:rsidR="004E6110" w:rsidRDefault="004E6110" w:rsidP="004E6110">
      <w:pPr>
        <w:tabs>
          <w:tab w:val="left" w:pos="7238"/>
        </w:tabs>
        <w:jc w:val="right"/>
        <w:rPr>
          <w:rFonts w:ascii="Times New Roman" w:hAnsi="Times New Roman"/>
          <w:lang w:eastAsia="ru-RU"/>
        </w:rPr>
      </w:pPr>
    </w:p>
    <w:p w:rsidR="004E6110" w:rsidRDefault="004E6110" w:rsidP="004E6110">
      <w:pPr>
        <w:tabs>
          <w:tab w:val="left" w:pos="7238"/>
        </w:tabs>
        <w:jc w:val="right"/>
        <w:rPr>
          <w:rFonts w:ascii="Times New Roman" w:hAnsi="Times New Roman"/>
          <w:lang w:eastAsia="ru-RU"/>
        </w:rPr>
      </w:pPr>
    </w:p>
    <w:p w:rsidR="004E6110" w:rsidRDefault="004E6110" w:rsidP="004E6110">
      <w:pPr>
        <w:tabs>
          <w:tab w:val="left" w:pos="7238"/>
        </w:tabs>
        <w:jc w:val="right"/>
        <w:rPr>
          <w:rFonts w:ascii="Times New Roman" w:hAnsi="Times New Roman"/>
          <w:lang w:eastAsia="ru-RU"/>
        </w:rPr>
      </w:pPr>
    </w:p>
    <w:p w:rsidR="004E6110" w:rsidRDefault="004E6110" w:rsidP="004E6110">
      <w:pPr>
        <w:tabs>
          <w:tab w:val="left" w:pos="7238"/>
        </w:tabs>
        <w:jc w:val="right"/>
        <w:rPr>
          <w:rFonts w:ascii="Times New Roman" w:hAnsi="Times New Roman"/>
          <w:lang w:eastAsia="ru-RU"/>
        </w:rPr>
      </w:pPr>
    </w:p>
    <w:p w:rsidR="004E6110" w:rsidRDefault="004E6110" w:rsidP="004E6110">
      <w:pPr>
        <w:tabs>
          <w:tab w:val="left" w:pos="7238"/>
        </w:tabs>
        <w:jc w:val="right"/>
        <w:rPr>
          <w:rFonts w:ascii="Times New Roman" w:hAnsi="Times New Roman"/>
          <w:lang w:eastAsia="ru-RU"/>
        </w:rPr>
      </w:pPr>
    </w:p>
    <w:p w:rsidR="004E6110" w:rsidRDefault="004E6110" w:rsidP="004E6110">
      <w:pPr>
        <w:tabs>
          <w:tab w:val="left" w:pos="7238"/>
        </w:tabs>
        <w:jc w:val="right"/>
        <w:rPr>
          <w:rFonts w:ascii="Times New Roman" w:hAnsi="Times New Roman"/>
          <w:lang w:eastAsia="ru-RU"/>
        </w:rPr>
      </w:pPr>
    </w:p>
    <w:p w:rsidR="004E6110" w:rsidRDefault="004E6110" w:rsidP="004E6110">
      <w:pPr>
        <w:tabs>
          <w:tab w:val="left" w:pos="7238"/>
        </w:tabs>
        <w:jc w:val="right"/>
        <w:rPr>
          <w:rFonts w:ascii="Times New Roman" w:hAnsi="Times New Roman"/>
          <w:lang w:eastAsia="ru-RU"/>
        </w:rPr>
      </w:pPr>
    </w:p>
    <w:p w:rsidR="004E6110" w:rsidRDefault="004E6110" w:rsidP="004E6110">
      <w:pPr>
        <w:tabs>
          <w:tab w:val="left" w:pos="7238"/>
        </w:tabs>
        <w:jc w:val="right"/>
        <w:rPr>
          <w:rFonts w:ascii="Times New Roman" w:hAnsi="Times New Roman"/>
          <w:lang w:eastAsia="ru-RU"/>
        </w:rPr>
      </w:pPr>
    </w:p>
    <w:p w:rsidR="004E6110" w:rsidRDefault="004E6110" w:rsidP="004E6110">
      <w:pPr>
        <w:tabs>
          <w:tab w:val="left" w:pos="7238"/>
        </w:tabs>
        <w:jc w:val="right"/>
        <w:rPr>
          <w:rFonts w:ascii="Times New Roman" w:hAnsi="Times New Roman"/>
          <w:lang w:eastAsia="ru-RU"/>
        </w:rPr>
      </w:pPr>
    </w:p>
    <w:p w:rsidR="004E6110" w:rsidRDefault="004E6110" w:rsidP="004E6110">
      <w:pPr>
        <w:tabs>
          <w:tab w:val="left" w:pos="7238"/>
        </w:tabs>
        <w:jc w:val="right"/>
        <w:rPr>
          <w:rFonts w:ascii="Times New Roman" w:hAnsi="Times New Roman"/>
          <w:lang w:eastAsia="ru-RU"/>
        </w:rPr>
      </w:pPr>
    </w:p>
    <w:p w:rsidR="004E6110" w:rsidRPr="00B276C6" w:rsidRDefault="004E6110" w:rsidP="004E6110">
      <w:pPr>
        <w:tabs>
          <w:tab w:val="left" w:pos="7238"/>
        </w:tabs>
        <w:jc w:val="center"/>
        <w:rPr>
          <w:rFonts w:ascii="Times New Roman" w:hAnsi="Times New Roman"/>
          <w:lang w:eastAsia="ru-RU"/>
        </w:rPr>
      </w:pPr>
      <w:r w:rsidRPr="00B276C6">
        <w:rPr>
          <w:rFonts w:ascii="Times New Roman" w:hAnsi="Times New Roman"/>
          <w:lang w:eastAsia="ru-RU"/>
        </w:rPr>
        <w:t xml:space="preserve">Техническое задание на выполнение работ </w:t>
      </w:r>
    </w:p>
    <w:p w:rsidR="004E6110" w:rsidRPr="00B276C6" w:rsidRDefault="004E6110" w:rsidP="004E6110">
      <w:pPr>
        <w:tabs>
          <w:tab w:val="left" w:pos="7238"/>
        </w:tabs>
        <w:jc w:val="right"/>
        <w:rPr>
          <w:rFonts w:ascii="Times New Roman" w:hAnsi="Times New Roman"/>
          <w:lang w:eastAsia="ru-RU"/>
        </w:rPr>
      </w:pPr>
    </w:p>
    <w:p w:rsidR="004E6110" w:rsidRPr="00B276C6" w:rsidRDefault="004E6110" w:rsidP="004E6110">
      <w:pPr>
        <w:tabs>
          <w:tab w:val="left" w:pos="7238"/>
        </w:tabs>
        <w:jc w:val="right"/>
        <w:rPr>
          <w:rFonts w:ascii="Times New Roman" w:hAnsi="Times New Roman"/>
          <w:lang w:eastAsia="ru-RU"/>
        </w:rPr>
      </w:pPr>
    </w:p>
    <w:p w:rsidR="004E6110" w:rsidRPr="00B276C6" w:rsidRDefault="004E6110" w:rsidP="004E6110">
      <w:pPr>
        <w:tabs>
          <w:tab w:val="left" w:pos="7238"/>
        </w:tabs>
        <w:jc w:val="right"/>
        <w:rPr>
          <w:rFonts w:ascii="Times New Roman" w:hAnsi="Times New Roman"/>
          <w:lang w:eastAsia="ru-RU"/>
        </w:rPr>
      </w:pPr>
    </w:p>
    <w:p w:rsidR="004E6110" w:rsidRPr="00B276C6" w:rsidRDefault="004E6110" w:rsidP="004E6110">
      <w:pPr>
        <w:tabs>
          <w:tab w:val="left" w:pos="7238"/>
        </w:tabs>
        <w:jc w:val="right"/>
        <w:rPr>
          <w:rFonts w:ascii="Times New Roman" w:hAnsi="Times New Roman"/>
          <w:lang w:eastAsia="ru-RU"/>
        </w:rPr>
      </w:pPr>
    </w:p>
    <w:p w:rsidR="004E6110" w:rsidRPr="00B276C6" w:rsidRDefault="004E6110" w:rsidP="004E6110">
      <w:pPr>
        <w:tabs>
          <w:tab w:val="left" w:pos="7238"/>
        </w:tabs>
        <w:jc w:val="right"/>
        <w:rPr>
          <w:rFonts w:ascii="Times New Roman" w:hAnsi="Times New Roman"/>
          <w:lang w:eastAsia="ru-RU"/>
        </w:rPr>
      </w:pPr>
    </w:p>
    <w:p w:rsidR="004E6110" w:rsidRPr="00B276C6" w:rsidRDefault="004E6110" w:rsidP="004E6110">
      <w:pPr>
        <w:tabs>
          <w:tab w:val="left" w:pos="7238"/>
        </w:tabs>
        <w:jc w:val="center"/>
        <w:rPr>
          <w:rFonts w:ascii="Times New Roman" w:hAnsi="Times New Roman"/>
          <w:lang w:eastAsia="ru-RU"/>
        </w:rPr>
      </w:pPr>
      <w:r w:rsidRPr="00B276C6">
        <w:rPr>
          <w:rFonts w:ascii="Times New Roman" w:hAnsi="Times New Roman"/>
          <w:lang w:eastAsia="ru-RU"/>
        </w:rPr>
        <w:t xml:space="preserve">Предмет закупки: </w:t>
      </w:r>
      <w:r w:rsidRPr="00B276C6">
        <w:rPr>
          <w:rFonts w:ascii="Times New Roman" w:hAnsi="Times New Roman"/>
          <w:u w:val="single"/>
          <w:lang w:eastAsia="ru-RU"/>
        </w:rPr>
        <w:t xml:space="preserve">Выполнение работ </w:t>
      </w:r>
      <w:r>
        <w:rPr>
          <w:rFonts w:ascii="Times New Roman" w:hAnsi="Times New Roman"/>
          <w:u w:val="single"/>
          <w:lang w:eastAsia="ru-RU"/>
        </w:rPr>
        <w:t xml:space="preserve">по </w:t>
      </w:r>
      <w:r w:rsidRPr="000F6207">
        <w:rPr>
          <w:rFonts w:ascii="Times New Roman" w:hAnsi="Times New Roman"/>
          <w:u w:val="single"/>
          <w:lang w:eastAsia="ru-RU"/>
        </w:rPr>
        <w:t>ремонту кровли и козырьков над входами здания 217</w:t>
      </w:r>
      <w:r>
        <w:rPr>
          <w:rFonts w:ascii="Times New Roman" w:hAnsi="Times New Roman"/>
          <w:u w:val="single"/>
          <w:lang w:eastAsia="ru-RU"/>
        </w:rPr>
        <w:t>.</w:t>
      </w:r>
    </w:p>
    <w:p w:rsidR="004E6110" w:rsidRPr="00B276C6" w:rsidRDefault="004E6110" w:rsidP="004E6110">
      <w:pPr>
        <w:tabs>
          <w:tab w:val="left" w:pos="7238"/>
        </w:tabs>
        <w:jc w:val="right"/>
        <w:rPr>
          <w:rFonts w:ascii="Times New Roman" w:hAnsi="Times New Roman"/>
          <w:lang w:eastAsia="ru-RU"/>
        </w:rPr>
      </w:pPr>
    </w:p>
    <w:p w:rsidR="004E6110" w:rsidRPr="00B276C6" w:rsidRDefault="004E6110" w:rsidP="004E6110">
      <w:pPr>
        <w:tabs>
          <w:tab w:val="left" w:pos="7238"/>
        </w:tabs>
        <w:jc w:val="right"/>
        <w:rPr>
          <w:rFonts w:ascii="Times New Roman" w:hAnsi="Times New Roman"/>
          <w:lang w:eastAsia="ru-RU"/>
        </w:rPr>
      </w:pPr>
    </w:p>
    <w:p w:rsidR="004E6110" w:rsidRPr="00B276C6" w:rsidRDefault="004E6110" w:rsidP="004E6110">
      <w:pPr>
        <w:tabs>
          <w:tab w:val="left" w:pos="7238"/>
        </w:tabs>
        <w:jc w:val="right"/>
        <w:rPr>
          <w:rFonts w:ascii="Times New Roman" w:hAnsi="Times New Roman"/>
          <w:lang w:eastAsia="ru-RU"/>
        </w:rPr>
      </w:pPr>
    </w:p>
    <w:p w:rsidR="004E6110" w:rsidRPr="00B276C6" w:rsidRDefault="004E6110" w:rsidP="004E6110">
      <w:pPr>
        <w:tabs>
          <w:tab w:val="left" w:pos="7238"/>
        </w:tabs>
        <w:jc w:val="right"/>
        <w:rPr>
          <w:rFonts w:ascii="Times New Roman" w:hAnsi="Times New Roman"/>
          <w:lang w:eastAsia="ru-RU"/>
        </w:rPr>
      </w:pPr>
    </w:p>
    <w:p w:rsidR="004E6110" w:rsidRPr="00B276C6" w:rsidRDefault="004E6110" w:rsidP="004E6110">
      <w:pPr>
        <w:tabs>
          <w:tab w:val="left" w:pos="7238"/>
        </w:tabs>
        <w:jc w:val="right"/>
        <w:rPr>
          <w:rFonts w:ascii="Times New Roman" w:hAnsi="Times New Roman"/>
          <w:lang w:eastAsia="ru-RU"/>
        </w:rPr>
      </w:pPr>
    </w:p>
    <w:p w:rsidR="004E6110" w:rsidRPr="00B276C6" w:rsidRDefault="004E6110" w:rsidP="004E6110">
      <w:pPr>
        <w:tabs>
          <w:tab w:val="left" w:pos="7238"/>
        </w:tabs>
        <w:jc w:val="right"/>
        <w:rPr>
          <w:rFonts w:ascii="Times New Roman" w:hAnsi="Times New Roman"/>
          <w:lang w:eastAsia="ru-RU"/>
        </w:rPr>
      </w:pPr>
    </w:p>
    <w:p w:rsidR="004E6110" w:rsidRPr="00B276C6" w:rsidRDefault="004E6110" w:rsidP="004E6110">
      <w:pPr>
        <w:tabs>
          <w:tab w:val="left" w:pos="7238"/>
        </w:tabs>
        <w:jc w:val="right"/>
        <w:rPr>
          <w:rFonts w:ascii="Times New Roman" w:hAnsi="Times New Roman"/>
          <w:lang w:eastAsia="ru-RU"/>
        </w:rPr>
      </w:pPr>
    </w:p>
    <w:p w:rsidR="004E6110" w:rsidRPr="00B276C6" w:rsidRDefault="004E6110" w:rsidP="004E6110">
      <w:pPr>
        <w:tabs>
          <w:tab w:val="left" w:pos="7238"/>
        </w:tabs>
        <w:jc w:val="right"/>
        <w:rPr>
          <w:rFonts w:ascii="Times New Roman" w:hAnsi="Times New Roman"/>
          <w:lang w:eastAsia="ru-RU"/>
        </w:rPr>
      </w:pPr>
    </w:p>
    <w:p w:rsidR="004E6110" w:rsidRPr="00B276C6" w:rsidRDefault="004E6110" w:rsidP="004E6110">
      <w:pPr>
        <w:tabs>
          <w:tab w:val="left" w:pos="7238"/>
        </w:tabs>
        <w:jc w:val="center"/>
        <w:rPr>
          <w:rFonts w:ascii="Times New Roman" w:hAnsi="Times New Roman"/>
          <w:lang w:eastAsia="ru-RU"/>
        </w:rPr>
      </w:pPr>
    </w:p>
    <w:p w:rsidR="004E6110" w:rsidRDefault="004E6110" w:rsidP="004E6110">
      <w:pPr>
        <w:tabs>
          <w:tab w:val="left" w:pos="7238"/>
        </w:tabs>
        <w:jc w:val="center"/>
        <w:rPr>
          <w:rFonts w:ascii="Times New Roman" w:hAnsi="Times New Roman"/>
          <w:lang w:eastAsia="ru-RU"/>
        </w:rPr>
      </w:pPr>
    </w:p>
    <w:p w:rsidR="004E6110" w:rsidRDefault="004E6110" w:rsidP="004E6110">
      <w:pPr>
        <w:tabs>
          <w:tab w:val="left" w:pos="7238"/>
        </w:tabs>
        <w:jc w:val="center"/>
        <w:rPr>
          <w:rFonts w:ascii="Times New Roman" w:hAnsi="Times New Roman"/>
          <w:lang w:eastAsia="ru-RU"/>
        </w:rPr>
      </w:pPr>
    </w:p>
    <w:p w:rsidR="004E6110" w:rsidRDefault="004E6110" w:rsidP="004E6110">
      <w:pPr>
        <w:tabs>
          <w:tab w:val="left" w:pos="7238"/>
        </w:tabs>
        <w:rPr>
          <w:rFonts w:ascii="Times New Roman" w:hAnsi="Times New Roman"/>
          <w:lang w:eastAsia="ru-RU"/>
        </w:rPr>
      </w:pPr>
    </w:p>
    <w:p w:rsidR="004E6110" w:rsidRDefault="004E6110" w:rsidP="004E6110">
      <w:pPr>
        <w:tabs>
          <w:tab w:val="left" w:pos="7238"/>
        </w:tabs>
        <w:jc w:val="center"/>
        <w:rPr>
          <w:rFonts w:ascii="Times New Roman" w:hAnsi="Times New Roman"/>
          <w:lang w:eastAsia="ru-RU"/>
        </w:rPr>
      </w:pPr>
    </w:p>
    <w:p w:rsidR="004E6110" w:rsidRPr="00A66A81" w:rsidRDefault="004E6110" w:rsidP="004E6110">
      <w:pPr>
        <w:tabs>
          <w:tab w:val="left" w:pos="7238"/>
        </w:tabs>
        <w:jc w:val="center"/>
        <w:rPr>
          <w:rFonts w:ascii="Times New Roman" w:hAnsi="Times New Roman"/>
          <w:lang w:eastAsia="ru-RU"/>
        </w:rPr>
      </w:pPr>
    </w:p>
    <w:p w:rsidR="004E6110" w:rsidRDefault="004E6110" w:rsidP="004E6110">
      <w:pPr>
        <w:tabs>
          <w:tab w:val="left" w:pos="7238"/>
        </w:tabs>
        <w:jc w:val="center"/>
        <w:rPr>
          <w:rFonts w:ascii="Times New Roman" w:hAnsi="Times New Roman"/>
          <w:lang w:eastAsia="ru-RU"/>
        </w:rPr>
      </w:pPr>
    </w:p>
    <w:p w:rsidR="004E6110" w:rsidRPr="00B276C6" w:rsidRDefault="004E6110" w:rsidP="004E6110">
      <w:pPr>
        <w:tabs>
          <w:tab w:val="left" w:pos="7238"/>
        </w:tabs>
        <w:jc w:val="center"/>
        <w:rPr>
          <w:rFonts w:ascii="Times New Roman" w:hAnsi="Times New Roman"/>
          <w:lang w:eastAsia="ru-RU"/>
        </w:rPr>
      </w:pPr>
      <w:r w:rsidRPr="00B276C6">
        <w:rPr>
          <w:rFonts w:ascii="Times New Roman" w:hAnsi="Times New Roman"/>
          <w:lang w:eastAsia="ru-RU"/>
        </w:rPr>
        <w:t>Обнинск</w:t>
      </w:r>
    </w:p>
    <w:p w:rsidR="004E6110" w:rsidRDefault="004E6110" w:rsidP="004E6110">
      <w:pPr>
        <w:jc w:val="center"/>
        <w:rPr>
          <w:rFonts w:ascii="Times New Roman" w:hAnsi="Times New Roman"/>
          <w:lang w:eastAsia="ru-RU"/>
        </w:rPr>
      </w:pPr>
      <w:r w:rsidRPr="00B276C6">
        <w:rPr>
          <w:rFonts w:ascii="Times New Roman" w:hAnsi="Times New Roman"/>
          <w:lang w:eastAsia="ru-RU"/>
        </w:rPr>
        <w:t>201</w:t>
      </w:r>
      <w:r>
        <w:rPr>
          <w:rFonts w:ascii="Times New Roman" w:hAnsi="Times New Roman"/>
          <w:lang w:eastAsia="ru-RU"/>
        </w:rPr>
        <w:t>5</w:t>
      </w:r>
    </w:p>
    <w:p w:rsidR="004E6110" w:rsidRDefault="004E6110" w:rsidP="004E6110">
      <w:pPr>
        <w:jc w:val="center"/>
        <w:rPr>
          <w:rFonts w:ascii="Times New Roman" w:hAnsi="Times New Roman"/>
          <w:lang w:eastAsia="ru-RU"/>
        </w:rPr>
      </w:pPr>
    </w:p>
    <w:p w:rsidR="004E6110" w:rsidRDefault="004E6110" w:rsidP="004E6110">
      <w:pPr>
        <w:jc w:val="center"/>
        <w:rPr>
          <w:rFonts w:ascii="Times New Roman" w:hAnsi="Times New Roman"/>
          <w:lang w:eastAsia="ru-RU"/>
        </w:rPr>
      </w:pPr>
    </w:p>
    <w:p w:rsidR="004E6110" w:rsidRPr="00FB2DAA" w:rsidRDefault="004E6110" w:rsidP="004E6110">
      <w:pPr>
        <w:tabs>
          <w:tab w:val="left" w:pos="7238"/>
        </w:tabs>
        <w:jc w:val="center"/>
        <w:rPr>
          <w:rFonts w:ascii="Times New Roman" w:hAnsi="Times New Roman"/>
          <w:lang w:eastAsia="ru-RU"/>
        </w:rPr>
      </w:pPr>
      <w:r w:rsidRPr="00FB2DAA">
        <w:rPr>
          <w:rFonts w:ascii="Times New Roman" w:hAnsi="Times New Roman"/>
          <w:lang w:eastAsia="ru-RU"/>
        </w:rPr>
        <w:lastRenderedPageBreak/>
        <w:t>СОДЕРЖАНИЕ</w:t>
      </w:r>
    </w:p>
    <w:p w:rsidR="004E6110" w:rsidRPr="00FB2DAA" w:rsidRDefault="004E6110" w:rsidP="004E6110">
      <w:pPr>
        <w:tabs>
          <w:tab w:val="left" w:pos="7238"/>
        </w:tabs>
        <w:rPr>
          <w:rFonts w:ascii="Times New Roman" w:hAnsi="Times New Roman"/>
          <w:lang w:eastAsia="ru-RU"/>
        </w:rPr>
      </w:pPr>
    </w:p>
    <w:p w:rsidR="004E6110" w:rsidRPr="00FB2DAA" w:rsidRDefault="004E6110" w:rsidP="004E6110">
      <w:pPr>
        <w:tabs>
          <w:tab w:val="left" w:pos="7238"/>
        </w:tabs>
        <w:rPr>
          <w:rFonts w:ascii="Times New Roman" w:hAnsi="Times New Roman"/>
          <w:lang w:eastAsia="ru-RU"/>
        </w:rPr>
      </w:pPr>
      <w:r w:rsidRPr="00FB2DAA">
        <w:rPr>
          <w:rFonts w:ascii="Times New Roman" w:hAnsi="Times New Roman"/>
          <w:lang w:eastAsia="ru-RU"/>
        </w:rPr>
        <w:t>РАЗДЕЛ 1. НАИМЕНОВАНИЕ ВЫПОЛНЯЕМЫХ РАБОТ.</w:t>
      </w:r>
    </w:p>
    <w:p w:rsidR="004E6110" w:rsidRPr="00FB2DAA" w:rsidRDefault="004E6110" w:rsidP="004E6110">
      <w:pPr>
        <w:tabs>
          <w:tab w:val="left" w:pos="7238"/>
        </w:tabs>
        <w:rPr>
          <w:rFonts w:ascii="Times New Roman" w:hAnsi="Times New Roman"/>
          <w:lang w:eastAsia="ru-RU"/>
        </w:rPr>
      </w:pPr>
    </w:p>
    <w:p w:rsidR="004E6110" w:rsidRPr="00FB2DAA" w:rsidRDefault="004E6110" w:rsidP="004E6110">
      <w:pPr>
        <w:ind w:right="141"/>
        <w:rPr>
          <w:rFonts w:ascii="Times New Roman" w:hAnsi="Times New Roman"/>
          <w:color w:val="000000"/>
          <w:szCs w:val="28"/>
          <w:lang w:eastAsia="ru-RU"/>
        </w:rPr>
      </w:pPr>
      <w:r w:rsidRPr="00FB2DAA">
        <w:rPr>
          <w:rFonts w:ascii="Times New Roman" w:hAnsi="Times New Roman"/>
          <w:color w:val="000000"/>
          <w:szCs w:val="28"/>
          <w:lang w:eastAsia="ru-RU"/>
        </w:rPr>
        <w:t>РАЗДЕЛ 2. ОБЩИЕ ПОЛОЖЕНИЯ.</w:t>
      </w:r>
    </w:p>
    <w:p w:rsidR="004E6110" w:rsidRPr="00FB2DAA" w:rsidRDefault="004E6110" w:rsidP="004E6110">
      <w:pPr>
        <w:ind w:left="851" w:right="141"/>
        <w:rPr>
          <w:rFonts w:ascii="Times New Roman" w:hAnsi="Times New Roman"/>
          <w:color w:val="000000"/>
          <w:szCs w:val="28"/>
          <w:lang w:eastAsia="ru-RU"/>
        </w:rPr>
      </w:pPr>
      <w:r w:rsidRPr="00FB2DAA">
        <w:rPr>
          <w:rFonts w:ascii="Times New Roman" w:hAnsi="Times New Roman"/>
          <w:color w:val="000000"/>
          <w:szCs w:val="28"/>
          <w:lang w:eastAsia="ru-RU"/>
        </w:rPr>
        <w:t>Подраздел 2.</w:t>
      </w:r>
      <w:r>
        <w:rPr>
          <w:rFonts w:ascii="Times New Roman" w:hAnsi="Times New Roman"/>
          <w:color w:val="000000"/>
          <w:szCs w:val="28"/>
          <w:lang w:eastAsia="ru-RU"/>
        </w:rPr>
        <w:t>1</w:t>
      </w:r>
      <w:r w:rsidRPr="00FB2DAA">
        <w:rPr>
          <w:rFonts w:ascii="Times New Roman" w:hAnsi="Times New Roman"/>
          <w:color w:val="000000"/>
          <w:szCs w:val="28"/>
          <w:lang w:eastAsia="ru-RU"/>
        </w:rPr>
        <w:t xml:space="preserve"> Сведения о выполняемых работах.</w:t>
      </w:r>
    </w:p>
    <w:p w:rsidR="004E6110" w:rsidRPr="00FB2DAA" w:rsidRDefault="004E6110" w:rsidP="004E6110">
      <w:pPr>
        <w:ind w:left="851" w:right="141"/>
        <w:rPr>
          <w:rFonts w:ascii="Times New Roman" w:hAnsi="Times New Roman"/>
          <w:color w:val="000000"/>
          <w:szCs w:val="28"/>
          <w:lang w:eastAsia="ru-RU"/>
        </w:rPr>
      </w:pPr>
      <w:r w:rsidRPr="00FB2DAA">
        <w:rPr>
          <w:rFonts w:ascii="Times New Roman" w:hAnsi="Times New Roman"/>
          <w:color w:val="000000"/>
          <w:szCs w:val="28"/>
          <w:lang w:eastAsia="ru-RU"/>
        </w:rPr>
        <w:t>Подраздел 2.</w:t>
      </w:r>
      <w:r>
        <w:rPr>
          <w:rFonts w:ascii="Times New Roman" w:hAnsi="Times New Roman"/>
          <w:color w:val="000000"/>
          <w:szCs w:val="28"/>
          <w:lang w:eastAsia="ru-RU"/>
        </w:rPr>
        <w:t>2</w:t>
      </w:r>
      <w:r w:rsidRPr="00FB2DAA">
        <w:rPr>
          <w:rFonts w:ascii="Times New Roman" w:hAnsi="Times New Roman"/>
          <w:color w:val="000000"/>
          <w:szCs w:val="28"/>
          <w:lang w:eastAsia="ru-RU"/>
        </w:rPr>
        <w:t xml:space="preserve"> Сведения о месте выполнения работ</w:t>
      </w:r>
    </w:p>
    <w:p w:rsidR="004E6110" w:rsidRDefault="004E6110" w:rsidP="004E6110">
      <w:pPr>
        <w:tabs>
          <w:tab w:val="left" w:pos="7238"/>
        </w:tabs>
        <w:ind w:left="851"/>
        <w:rPr>
          <w:rFonts w:ascii="Times New Roman" w:hAnsi="Times New Roman"/>
          <w:color w:val="000000"/>
          <w:szCs w:val="28"/>
          <w:lang w:eastAsia="ru-RU"/>
        </w:rPr>
      </w:pPr>
      <w:r w:rsidRPr="00FB2DAA">
        <w:rPr>
          <w:rFonts w:ascii="Times New Roman" w:hAnsi="Times New Roman"/>
          <w:color w:val="000000"/>
          <w:szCs w:val="28"/>
          <w:lang w:eastAsia="ru-RU"/>
        </w:rPr>
        <w:t>Подраздел 2.</w:t>
      </w:r>
      <w:r>
        <w:rPr>
          <w:rFonts w:ascii="Times New Roman" w:hAnsi="Times New Roman"/>
          <w:color w:val="000000"/>
          <w:szCs w:val="28"/>
          <w:lang w:eastAsia="ru-RU"/>
        </w:rPr>
        <w:t>3</w:t>
      </w:r>
      <w:r w:rsidRPr="00FB2DAA">
        <w:rPr>
          <w:rFonts w:ascii="Times New Roman" w:hAnsi="Times New Roman"/>
          <w:color w:val="000000"/>
          <w:szCs w:val="28"/>
          <w:lang w:eastAsia="ru-RU"/>
        </w:rPr>
        <w:t xml:space="preserve"> Требования к разработке </w:t>
      </w:r>
      <w:r w:rsidRPr="00FB2DAA">
        <w:rPr>
          <w:rFonts w:ascii="Times New Roman" w:hAnsi="Times New Roman"/>
          <w:bCs/>
          <w:color w:val="000000"/>
          <w:szCs w:val="28"/>
          <w:lang w:eastAsia="ru-RU"/>
        </w:rPr>
        <w:t>проекта производства работ</w:t>
      </w:r>
      <w:r w:rsidRPr="00FB2DAA">
        <w:rPr>
          <w:rFonts w:ascii="Times New Roman" w:hAnsi="Times New Roman"/>
          <w:color w:val="000000"/>
          <w:szCs w:val="28"/>
          <w:lang w:eastAsia="ru-RU"/>
        </w:rPr>
        <w:t>.</w:t>
      </w:r>
    </w:p>
    <w:p w:rsidR="004E6110" w:rsidRPr="00FB2DAA" w:rsidRDefault="004E6110" w:rsidP="004E6110">
      <w:pPr>
        <w:tabs>
          <w:tab w:val="left" w:pos="7238"/>
        </w:tabs>
        <w:ind w:left="851"/>
        <w:rPr>
          <w:rFonts w:ascii="Times New Roman" w:hAnsi="Times New Roman"/>
          <w:lang w:eastAsia="ru-RU"/>
        </w:rPr>
      </w:pPr>
    </w:p>
    <w:p w:rsidR="004E6110" w:rsidRPr="005F107B" w:rsidRDefault="004E6110" w:rsidP="004E6110">
      <w:pPr>
        <w:ind w:right="141"/>
        <w:rPr>
          <w:rFonts w:ascii="Times New Roman" w:hAnsi="Times New Roman"/>
          <w:color w:val="000000"/>
          <w:szCs w:val="28"/>
          <w:lang w:eastAsia="ru-RU"/>
        </w:rPr>
      </w:pPr>
      <w:r w:rsidRPr="005F107B">
        <w:rPr>
          <w:rFonts w:ascii="Times New Roman" w:hAnsi="Times New Roman"/>
          <w:color w:val="000000"/>
          <w:szCs w:val="28"/>
          <w:lang w:eastAsia="ru-RU"/>
        </w:rPr>
        <w:t>РАЗДЕЛ 3. ТРЕБОВАНИЯ К ТЕХНИЧЕСКИМ ХАРАКТЕРИСТИКАМ РАБОТ.</w:t>
      </w:r>
    </w:p>
    <w:p w:rsidR="004E6110" w:rsidRPr="005F107B" w:rsidRDefault="004E6110" w:rsidP="004E6110">
      <w:pPr>
        <w:ind w:left="851" w:right="141"/>
        <w:rPr>
          <w:rFonts w:ascii="Times New Roman" w:hAnsi="Times New Roman"/>
          <w:color w:val="000000"/>
          <w:szCs w:val="28"/>
          <w:lang w:eastAsia="ru-RU"/>
        </w:rPr>
      </w:pPr>
      <w:r w:rsidRPr="005F107B">
        <w:rPr>
          <w:rFonts w:ascii="Times New Roman" w:hAnsi="Times New Roman"/>
          <w:bCs/>
          <w:color w:val="000000"/>
          <w:szCs w:val="28"/>
          <w:lang w:eastAsia="ru-RU"/>
        </w:rPr>
        <w:t>Подраздел 3.1 Технические требования при выполнении работ</w:t>
      </w:r>
      <w:r w:rsidRPr="005F107B">
        <w:rPr>
          <w:rFonts w:ascii="Times New Roman" w:hAnsi="Times New Roman"/>
          <w:color w:val="000000"/>
          <w:szCs w:val="28"/>
          <w:lang w:eastAsia="ru-RU"/>
        </w:rPr>
        <w:t>.</w:t>
      </w:r>
    </w:p>
    <w:p w:rsidR="004E6110" w:rsidRDefault="004E6110" w:rsidP="004E6110">
      <w:pPr>
        <w:tabs>
          <w:tab w:val="left" w:pos="7238"/>
        </w:tabs>
        <w:ind w:left="851"/>
        <w:rPr>
          <w:rFonts w:ascii="Times New Roman" w:hAnsi="Times New Roman"/>
          <w:bCs/>
          <w:color w:val="000000"/>
          <w:szCs w:val="28"/>
          <w:lang w:eastAsia="ru-RU"/>
        </w:rPr>
      </w:pPr>
      <w:r w:rsidRPr="005F107B">
        <w:rPr>
          <w:rFonts w:ascii="Times New Roman" w:hAnsi="Times New Roman"/>
          <w:color w:val="000000"/>
          <w:szCs w:val="28"/>
          <w:lang w:eastAsia="ru-RU"/>
        </w:rPr>
        <w:t xml:space="preserve">Подраздел 3.2 Требования </w:t>
      </w:r>
      <w:r w:rsidRPr="005F107B">
        <w:rPr>
          <w:rFonts w:ascii="Times New Roman" w:hAnsi="Times New Roman"/>
          <w:bCs/>
          <w:color w:val="000000"/>
          <w:szCs w:val="28"/>
          <w:lang w:eastAsia="ru-RU"/>
        </w:rPr>
        <w:t>к оформлению и составу проекта производства работ.</w:t>
      </w:r>
    </w:p>
    <w:p w:rsidR="004E6110" w:rsidRPr="00C15AF9" w:rsidRDefault="004E6110" w:rsidP="004E6110">
      <w:pPr>
        <w:tabs>
          <w:tab w:val="left" w:pos="7238"/>
        </w:tabs>
        <w:ind w:left="851"/>
        <w:rPr>
          <w:rFonts w:ascii="Times New Roman" w:hAnsi="Times New Roman"/>
          <w:lang w:eastAsia="ru-RU"/>
        </w:rPr>
      </w:pPr>
    </w:p>
    <w:p w:rsidR="004E6110" w:rsidRDefault="004E6110" w:rsidP="004E6110">
      <w:pPr>
        <w:tabs>
          <w:tab w:val="left" w:pos="7238"/>
        </w:tabs>
        <w:rPr>
          <w:rFonts w:ascii="Times New Roman" w:hAnsi="Times New Roman"/>
          <w:lang w:eastAsia="ru-RU"/>
        </w:rPr>
      </w:pPr>
      <w:r w:rsidRPr="00C15AF9">
        <w:rPr>
          <w:rFonts w:ascii="Times New Roman" w:hAnsi="Times New Roman"/>
          <w:lang w:eastAsia="ru-RU"/>
        </w:rPr>
        <w:t>РАЗДЕЛ 4. ВЕДОМОСТЬ ФИЗИЧЕСКИХ ОБЪЕМОВ РАБОТ</w:t>
      </w:r>
      <w:r>
        <w:rPr>
          <w:rFonts w:ascii="Times New Roman" w:hAnsi="Times New Roman"/>
          <w:lang w:eastAsia="ru-RU"/>
        </w:rPr>
        <w:t>.</w:t>
      </w:r>
      <w:r w:rsidRPr="00C15AF9">
        <w:rPr>
          <w:rFonts w:ascii="Times New Roman" w:hAnsi="Times New Roman"/>
          <w:lang w:eastAsia="ru-RU"/>
        </w:rPr>
        <w:t xml:space="preserve"> </w:t>
      </w:r>
    </w:p>
    <w:p w:rsidR="004E6110" w:rsidRPr="00C15AF9" w:rsidRDefault="004E6110" w:rsidP="004E6110">
      <w:pPr>
        <w:tabs>
          <w:tab w:val="left" w:pos="7238"/>
        </w:tabs>
        <w:rPr>
          <w:rFonts w:ascii="Times New Roman" w:hAnsi="Times New Roman"/>
          <w:lang w:eastAsia="ru-RU"/>
        </w:rPr>
      </w:pPr>
    </w:p>
    <w:p w:rsidR="004E6110" w:rsidRDefault="004E6110" w:rsidP="004E6110">
      <w:pPr>
        <w:ind w:right="141"/>
        <w:rPr>
          <w:rFonts w:ascii="Times New Roman" w:hAnsi="Times New Roman"/>
          <w:color w:val="000000"/>
          <w:szCs w:val="28"/>
          <w:lang w:eastAsia="ru-RU"/>
        </w:rPr>
      </w:pPr>
      <w:r w:rsidRPr="00224D92">
        <w:rPr>
          <w:rFonts w:ascii="Times New Roman" w:hAnsi="Times New Roman"/>
          <w:color w:val="000000"/>
          <w:szCs w:val="28"/>
          <w:lang w:eastAsia="ru-RU"/>
        </w:rPr>
        <w:t xml:space="preserve">РАЗДЕЛ </w:t>
      </w:r>
      <w:r>
        <w:rPr>
          <w:rFonts w:ascii="Times New Roman" w:hAnsi="Times New Roman"/>
          <w:color w:val="000000"/>
          <w:szCs w:val="28"/>
          <w:lang w:eastAsia="ru-RU"/>
        </w:rPr>
        <w:t>5</w:t>
      </w:r>
      <w:r w:rsidRPr="00224D92">
        <w:rPr>
          <w:rFonts w:ascii="Times New Roman" w:hAnsi="Times New Roman"/>
          <w:color w:val="000000"/>
          <w:szCs w:val="28"/>
          <w:lang w:eastAsia="ru-RU"/>
        </w:rPr>
        <w:t>. СРОК ВЫПОЛНЕНИЯ РАБОТ.</w:t>
      </w:r>
    </w:p>
    <w:p w:rsidR="004E6110" w:rsidRPr="00224D92" w:rsidRDefault="004E6110" w:rsidP="004E6110">
      <w:pPr>
        <w:ind w:right="141"/>
        <w:rPr>
          <w:rFonts w:ascii="Times New Roman" w:hAnsi="Times New Roman"/>
          <w:color w:val="000000"/>
          <w:szCs w:val="28"/>
          <w:lang w:eastAsia="ru-RU"/>
        </w:rPr>
      </w:pPr>
    </w:p>
    <w:p w:rsidR="004E6110" w:rsidRDefault="004E6110" w:rsidP="004E6110">
      <w:pPr>
        <w:ind w:right="141"/>
        <w:rPr>
          <w:rFonts w:ascii="Times New Roman" w:hAnsi="Times New Roman"/>
          <w:color w:val="000000"/>
          <w:szCs w:val="28"/>
          <w:lang w:eastAsia="ru-RU"/>
        </w:rPr>
      </w:pPr>
      <w:r w:rsidRPr="00224D92">
        <w:rPr>
          <w:rFonts w:ascii="Times New Roman" w:hAnsi="Times New Roman"/>
          <w:color w:val="000000"/>
          <w:szCs w:val="28"/>
          <w:lang w:eastAsia="ru-RU"/>
        </w:rPr>
        <w:t xml:space="preserve">РАЗДЕЛ </w:t>
      </w:r>
      <w:r>
        <w:rPr>
          <w:rFonts w:ascii="Times New Roman" w:hAnsi="Times New Roman"/>
          <w:color w:val="000000"/>
          <w:szCs w:val="28"/>
          <w:lang w:eastAsia="ru-RU"/>
        </w:rPr>
        <w:t>6</w:t>
      </w:r>
      <w:r w:rsidRPr="00224D92">
        <w:rPr>
          <w:rFonts w:ascii="Times New Roman" w:hAnsi="Times New Roman"/>
          <w:color w:val="000000"/>
          <w:szCs w:val="28"/>
          <w:lang w:eastAsia="ru-RU"/>
        </w:rPr>
        <w:t>. ТРЕБОВАНИЯ К БЕЗОПАСНОСТИ ВЫПОЛНЯЕМЫХ РАБОТ.</w:t>
      </w:r>
    </w:p>
    <w:p w:rsidR="004E6110" w:rsidRPr="00224D92" w:rsidRDefault="004E6110" w:rsidP="004E6110">
      <w:pPr>
        <w:ind w:right="141"/>
        <w:rPr>
          <w:rFonts w:ascii="Times New Roman" w:hAnsi="Times New Roman"/>
          <w:color w:val="000000"/>
          <w:szCs w:val="28"/>
          <w:lang w:eastAsia="ru-RU"/>
        </w:rPr>
      </w:pPr>
    </w:p>
    <w:p w:rsidR="004E6110" w:rsidRDefault="004E6110" w:rsidP="004E6110">
      <w:pPr>
        <w:ind w:right="141"/>
        <w:rPr>
          <w:rFonts w:ascii="Times New Roman" w:hAnsi="Times New Roman"/>
          <w:color w:val="000000"/>
          <w:szCs w:val="28"/>
          <w:lang w:eastAsia="ru-RU"/>
        </w:rPr>
      </w:pPr>
      <w:r w:rsidRPr="00224D92">
        <w:rPr>
          <w:rFonts w:ascii="Times New Roman" w:hAnsi="Times New Roman"/>
          <w:color w:val="000000"/>
          <w:szCs w:val="28"/>
          <w:lang w:eastAsia="ru-RU"/>
        </w:rPr>
        <w:t xml:space="preserve">РАЗДЕЛ </w:t>
      </w:r>
      <w:r>
        <w:rPr>
          <w:rFonts w:ascii="Times New Roman" w:hAnsi="Times New Roman"/>
          <w:color w:val="000000"/>
          <w:szCs w:val="28"/>
          <w:lang w:eastAsia="ru-RU"/>
        </w:rPr>
        <w:t>7</w:t>
      </w:r>
      <w:r w:rsidRPr="00224D92">
        <w:rPr>
          <w:rFonts w:ascii="Times New Roman" w:hAnsi="Times New Roman"/>
          <w:color w:val="000000"/>
          <w:szCs w:val="28"/>
          <w:lang w:eastAsia="ru-RU"/>
        </w:rPr>
        <w:t>. ТРЕБОВАНИЯ К РЕЗУЛЬТАТАМ РАБОТ И ПОРЯДКУ ПРИЕМКИ.</w:t>
      </w:r>
    </w:p>
    <w:p w:rsidR="004E6110" w:rsidRPr="00224D92" w:rsidRDefault="004E6110" w:rsidP="004E6110">
      <w:pPr>
        <w:ind w:right="141"/>
        <w:rPr>
          <w:rFonts w:ascii="Times New Roman" w:hAnsi="Times New Roman"/>
          <w:color w:val="000000"/>
          <w:szCs w:val="28"/>
          <w:lang w:eastAsia="ru-RU"/>
        </w:rPr>
      </w:pPr>
    </w:p>
    <w:p w:rsidR="004E6110" w:rsidRDefault="004E6110" w:rsidP="004E6110">
      <w:pPr>
        <w:ind w:right="141"/>
        <w:rPr>
          <w:rFonts w:ascii="Times New Roman" w:hAnsi="Times New Roman"/>
          <w:color w:val="000000"/>
          <w:szCs w:val="28"/>
          <w:lang w:eastAsia="ru-RU"/>
        </w:rPr>
      </w:pPr>
      <w:r w:rsidRPr="00224D92">
        <w:rPr>
          <w:rFonts w:ascii="Times New Roman" w:hAnsi="Times New Roman"/>
          <w:color w:val="000000"/>
          <w:szCs w:val="28"/>
          <w:lang w:eastAsia="ru-RU"/>
        </w:rPr>
        <w:t xml:space="preserve">РАЗДЕЛ </w:t>
      </w:r>
      <w:r>
        <w:rPr>
          <w:rFonts w:ascii="Times New Roman" w:hAnsi="Times New Roman"/>
          <w:color w:val="000000"/>
          <w:szCs w:val="28"/>
          <w:lang w:eastAsia="ru-RU"/>
        </w:rPr>
        <w:t>8</w:t>
      </w:r>
      <w:r w:rsidRPr="00224D92">
        <w:rPr>
          <w:rFonts w:ascii="Times New Roman" w:hAnsi="Times New Roman"/>
          <w:color w:val="000000"/>
          <w:szCs w:val="28"/>
          <w:lang w:eastAsia="ru-RU"/>
        </w:rPr>
        <w:t>. ТРЕБОВАНИЕ К ФОРМЕ ПРЕДСТАВЛЯЕМОЙ ИНФОРМАЦИИ.</w:t>
      </w:r>
    </w:p>
    <w:p w:rsidR="004E6110" w:rsidRPr="00224D92" w:rsidRDefault="004E6110" w:rsidP="004E6110">
      <w:pPr>
        <w:ind w:right="141"/>
        <w:rPr>
          <w:rFonts w:ascii="Times New Roman" w:hAnsi="Times New Roman"/>
          <w:color w:val="000000"/>
          <w:szCs w:val="28"/>
          <w:lang w:eastAsia="ru-RU"/>
        </w:rPr>
      </w:pPr>
    </w:p>
    <w:p w:rsidR="004E6110" w:rsidRDefault="004E6110" w:rsidP="004E6110">
      <w:pPr>
        <w:ind w:left="1418" w:right="141" w:hanging="1418"/>
        <w:rPr>
          <w:rFonts w:ascii="Times New Roman" w:hAnsi="Times New Roman"/>
          <w:color w:val="000000"/>
          <w:szCs w:val="28"/>
          <w:lang w:eastAsia="ru-RU"/>
        </w:rPr>
      </w:pPr>
      <w:r w:rsidRPr="00224D92">
        <w:rPr>
          <w:rFonts w:ascii="Times New Roman" w:hAnsi="Times New Roman"/>
          <w:color w:val="000000"/>
          <w:szCs w:val="28"/>
          <w:lang w:eastAsia="ru-RU"/>
        </w:rPr>
        <w:t xml:space="preserve">РАЗДЕЛ </w:t>
      </w:r>
      <w:r>
        <w:rPr>
          <w:rFonts w:ascii="Times New Roman" w:hAnsi="Times New Roman"/>
          <w:color w:val="000000"/>
          <w:szCs w:val="28"/>
          <w:lang w:eastAsia="ru-RU"/>
        </w:rPr>
        <w:t>9</w:t>
      </w:r>
      <w:r w:rsidRPr="00224D92">
        <w:rPr>
          <w:rFonts w:ascii="Times New Roman" w:hAnsi="Times New Roman"/>
          <w:color w:val="000000"/>
          <w:szCs w:val="28"/>
          <w:lang w:eastAsia="ru-RU"/>
        </w:rPr>
        <w:t>. ТРЕБОВАНИЯ К ТЕХНИЧЕСКОМУ ОБУЧЕНИЮ ПЕРСОНАЛА ЗАКАЗЧИКА</w:t>
      </w:r>
      <w:r>
        <w:rPr>
          <w:rFonts w:ascii="Times New Roman" w:hAnsi="Times New Roman"/>
          <w:color w:val="000000"/>
          <w:szCs w:val="28"/>
          <w:lang w:eastAsia="ru-RU"/>
        </w:rPr>
        <w:t>.</w:t>
      </w:r>
    </w:p>
    <w:p w:rsidR="004E6110" w:rsidRPr="00224D92" w:rsidRDefault="004E6110" w:rsidP="004E6110">
      <w:pPr>
        <w:ind w:left="1418" w:right="141" w:hanging="1418"/>
        <w:rPr>
          <w:rFonts w:ascii="Times New Roman" w:hAnsi="Times New Roman"/>
          <w:color w:val="000000"/>
          <w:szCs w:val="28"/>
          <w:lang w:eastAsia="ru-RU"/>
        </w:rPr>
      </w:pPr>
    </w:p>
    <w:p w:rsidR="004E6110" w:rsidRDefault="004E6110" w:rsidP="004E6110">
      <w:pPr>
        <w:ind w:right="141"/>
        <w:rPr>
          <w:rFonts w:ascii="Times New Roman" w:hAnsi="Times New Roman"/>
          <w:color w:val="000000"/>
          <w:szCs w:val="28"/>
          <w:lang w:eastAsia="ru-RU"/>
        </w:rPr>
      </w:pPr>
      <w:r w:rsidRPr="00224D92">
        <w:rPr>
          <w:rFonts w:ascii="Times New Roman" w:hAnsi="Times New Roman"/>
          <w:color w:val="000000"/>
          <w:szCs w:val="28"/>
          <w:lang w:eastAsia="ru-RU"/>
        </w:rPr>
        <w:t xml:space="preserve">РАЗДЕЛ </w:t>
      </w:r>
      <w:r>
        <w:rPr>
          <w:rFonts w:ascii="Times New Roman" w:hAnsi="Times New Roman"/>
          <w:color w:val="000000"/>
          <w:szCs w:val="28"/>
          <w:lang w:eastAsia="ru-RU"/>
        </w:rPr>
        <w:t>10</w:t>
      </w:r>
      <w:r w:rsidRPr="00224D92">
        <w:rPr>
          <w:rFonts w:ascii="Times New Roman" w:hAnsi="Times New Roman"/>
          <w:color w:val="000000"/>
          <w:szCs w:val="28"/>
          <w:lang w:eastAsia="ru-RU"/>
        </w:rPr>
        <w:t>. ПЕРЕЧЕНЬ ПРИНЯТЫХ СОКРАЩЕНИЙ</w:t>
      </w:r>
      <w:r>
        <w:rPr>
          <w:rFonts w:ascii="Times New Roman" w:hAnsi="Times New Roman"/>
          <w:color w:val="000000"/>
          <w:szCs w:val="28"/>
          <w:lang w:eastAsia="ru-RU"/>
        </w:rPr>
        <w:t>.</w:t>
      </w:r>
    </w:p>
    <w:p w:rsidR="004E6110" w:rsidRDefault="004E6110" w:rsidP="004E6110">
      <w:pPr>
        <w:ind w:right="141"/>
        <w:rPr>
          <w:rFonts w:ascii="Times New Roman" w:hAnsi="Times New Roman"/>
          <w:color w:val="000000"/>
          <w:szCs w:val="28"/>
          <w:lang w:eastAsia="ru-RU"/>
        </w:rPr>
      </w:pPr>
    </w:p>
    <w:p w:rsidR="004E6110" w:rsidRDefault="004E6110" w:rsidP="004E6110">
      <w:pPr>
        <w:tabs>
          <w:tab w:val="left" w:pos="543"/>
          <w:tab w:val="left" w:pos="6987"/>
          <w:tab w:val="left" w:pos="8315"/>
        </w:tabs>
        <w:jc w:val="center"/>
        <w:rPr>
          <w:rFonts w:ascii="Times New Roman" w:hAnsi="Times New Roman"/>
          <w:b/>
          <w:bCs/>
          <w:szCs w:val="24"/>
          <w:lang w:eastAsia="ru-RU"/>
        </w:rPr>
      </w:pPr>
    </w:p>
    <w:p w:rsidR="004E6110" w:rsidRDefault="004E6110" w:rsidP="004E6110">
      <w:pPr>
        <w:tabs>
          <w:tab w:val="left" w:pos="543"/>
          <w:tab w:val="left" w:pos="6987"/>
          <w:tab w:val="left" w:pos="8315"/>
        </w:tabs>
        <w:jc w:val="center"/>
        <w:rPr>
          <w:rFonts w:ascii="Times New Roman" w:hAnsi="Times New Roman"/>
          <w:b/>
          <w:bCs/>
          <w:szCs w:val="24"/>
          <w:lang w:eastAsia="ru-RU"/>
        </w:rPr>
      </w:pPr>
    </w:p>
    <w:p w:rsidR="004E6110" w:rsidRDefault="004E6110" w:rsidP="004E6110">
      <w:pPr>
        <w:tabs>
          <w:tab w:val="left" w:pos="543"/>
          <w:tab w:val="left" w:pos="6987"/>
          <w:tab w:val="left" w:pos="8315"/>
        </w:tabs>
        <w:jc w:val="center"/>
        <w:rPr>
          <w:rFonts w:ascii="Times New Roman" w:hAnsi="Times New Roman"/>
          <w:b/>
          <w:bCs/>
          <w:szCs w:val="24"/>
          <w:lang w:eastAsia="ru-RU"/>
        </w:rPr>
      </w:pPr>
    </w:p>
    <w:p w:rsidR="004E6110" w:rsidRDefault="004E6110" w:rsidP="004E6110">
      <w:pPr>
        <w:tabs>
          <w:tab w:val="left" w:pos="543"/>
          <w:tab w:val="left" w:pos="6987"/>
          <w:tab w:val="left" w:pos="8315"/>
        </w:tabs>
        <w:jc w:val="center"/>
        <w:rPr>
          <w:rFonts w:ascii="Times New Roman" w:hAnsi="Times New Roman"/>
          <w:b/>
          <w:bCs/>
          <w:szCs w:val="24"/>
          <w:lang w:eastAsia="ru-RU"/>
        </w:rPr>
      </w:pPr>
    </w:p>
    <w:p w:rsidR="004E6110" w:rsidRDefault="004E6110" w:rsidP="004E6110">
      <w:pPr>
        <w:tabs>
          <w:tab w:val="left" w:pos="543"/>
          <w:tab w:val="left" w:pos="6987"/>
          <w:tab w:val="left" w:pos="8315"/>
        </w:tabs>
        <w:jc w:val="center"/>
        <w:rPr>
          <w:rFonts w:ascii="Times New Roman" w:hAnsi="Times New Roman"/>
          <w:b/>
          <w:bCs/>
          <w:szCs w:val="24"/>
          <w:lang w:eastAsia="ru-RU"/>
        </w:rPr>
      </w:pPr>
    </w:p>
    <w:p w:rsidR="004E6110" w:rsidRDefault="004E6110" w:rsidP="004E6110">
      <w:pPr>
        <w:tabs>
          <w:tab w:val="left" w:pos="543"/>
          <w:tab w:val="left" w:pos="6987"/>
          <w:tab w:val="left" w:pos="8315"/>
        </w:tabs>
        <w:jc w:val="center"/>
        <w:rPr>
          <w:rFonts w:ascii="Times New Roman" w:hAnsi="Times New Roman"/>
          <w:b/>
          <w:bCs/>
          <w:szCs w:val="24"/>
          <w:lang w:eastAsia="ru-RU"/>
        </w:rPr>
      </w:pPr>
    </w:p>
    <w:p w:rsidR="004E6110" w:rsidRDefault="004E6110" w:rsidP="004E6110">
      <w:pPr>
        <w:tabs>
          <w:tab w:val="left" w:pos="543"/>
          <w:tab w:val="left" w:pos="6987"/>
          <w:tab w:val="left" w:pos="8315"/>
        </w:tabs>
        <w:jc w:val="center"/>
        <w:rPr>
          <w:rFonts w:ascii="Times New Roman" w:hAnsi="Times New Roman"/>
          <w:b/>
          <w:bCs/>
          <w:szCs w:val="24"/>
          <w:lang w:eastAsia="ru-RU"/>
        </w:rPr>
      </w:pPr>
    </w:p>
    <w:p w:rsidR="004E6110" w:rsidRDefault="004E6110" w:rsidP="004E6110">
      <w:pPr>
        <w:tabs>
          <w:tab w:val="left" w:pos="543"/>
          <w:tab w:val="left" w:pos="6987"/>
          <w:tab w:val="left" w:pos="8315"/>
        </w:tabs>
        <w:jc w:val="center"/>
        <w:rPr>
          <w:rFonts w:ascii="Times New Roman" w:hAnsi="Times New Roman"/>
          <w:b/>
          <w:bCs/>
          <w:szCs w:val="24"/>
          <w:lang w:eastAsia="ru-RU"/>
        </w:rPr>
      </w:pPr>
    </w:p>
    <w:p w:rsidR="004E6110" w:rsidRDefault="004E6110" w:rsidP="004E6110">
      <w:pPr>
        <w:tabs>
          <w:tab w:val="left" w:pos="543"/>
          <w:tab w:val="left" w:pos="6987"/>
          <w:tab w:val="left" w:pos="8315"/>
        </w:tabs>
        <w:jc w:val="center"/>
        <w:rPr>
          <w:rFonts w:ascii="Times New Roman" w:hAnsi="Times New Roman"/>
          <w:b/>
          <w:bCs/>
          <w:szCs w:val="24"/>
          <w:lang w:eastAsia="ru-RU"/>
        </w:rPr>
      </w:pPr>
    </w:p>
    <w:p w:rsidR="004E6110" w:rsidRDefault="004E6110" w:rsidP="004E6110">
      <w:pPr>
        <w:tabs>
          <w:tab w:val="left" w:pos="543"/>
          <w:tab w:val="left" w:pos="6987"/>
          <w:tab w:val="left" w:pos="8315"/>
        </w:tabs>
        <w:jc w:val="center"/>
        <w:rPr>
          <w:rFonts w:ascii="Times New Roman" w:hAnsi="Times New Roman"/>
          <w:b/>
          <w:bCs/>
          <w:szCs w:val="24"/>
          <w:lang w:eastAsia="ru-RU"/>
        </w:rPr>
      </w:pPr>
    </w:p>
    <w:p w:rsidR="004E6110" w:rsidRDefault="004E6110" w:rsidP="004E6110">
      <w:pPr>
        <w:tabs>
          <w:tab w:val="left" w:pos="543"/>
          <w:tab w:val="left" w:pos="6987"/>
          <w:tab w:val="left" w:pos="8315"/>
        </w:tabs>
        <w:jc w:val="center"/>
        <w:rPr>
          <w:rFonts w:ascii="Times New Roman" w:hAnsi="Times New Roman"/>
          <w:b/>
          <w:bCs/>
          <w:szCs w:val="24"/>
          <w:lang w:eastAsia="ru-RU"/>
        </w:rPr>
      </w:pPr>
    </w:p>
    <w:p w:rsidR="004E6110" w:rsidRDefault="004E6110" w:rsidP="004E6110">
      <w:pPr>
        <w:tabs>
          <w:tab w:val="left" w:pos="543"/>
          <w:tab w:val="left" w:pos="6987"/>
          <w:tab w:val="left" w:pos="8315"/>
        </w:tabs>
        <w:jc w:val="center"/>
        <w:rPr>
          <w:rFonts w:ascii="Times New Roman" w:hAnsi="Times New Roman"/>
          <w:b/>
          <w:bCs/>
          <w:szCs w:val="24"/>
          <w:lang w:eastAsia="ru-RU"/>
        </w:rPr>
      </w:pPr>
    </w:p>
    <w:p w:rsidR="004E6110" w:rsidRDefault="004E6110" w:rsidP="004E6110">
      <w:pPr>
        <w:tabs>
          <w:tab w:val="left" w:pos="543"/>
          <w:tab w:val="left" w:pos="6987"/>
          <w:tab w:val="left" w:pos="8315"/>
        </w:tabs>
        <w:jc w:val="center"/>
        <w:rPr>
          <w:rFonts w:ascii="Times New Roman" w:hAnsi="Times New Roman"/>
          <w:b/>
          <w:bCs/>
          <w:szCs w:val="24"/>
          <w:lang w:eastAsia="ru-RU"/>
        </w:rPr>
      </w:pPr>
    </w:p>
    <w:p w:rsidR="004E6110" w:rsidRDefault="004E6110" w:rsidP="004E6110">
      <w:pPr>
        <w:tabs>
          <w:tab w:val="left" w:pos="543"/>
          <w:tab w:val="left" w:pos="6987"/>
          <w:tab w:val="left" w:pos="8315"/>
        </w:tabs>
        <w:jc w:val="center"/>
        <w:rPr>
          <w:rFonts w:ascii="Times New Roman" w:hAnsi="Times New Roman"/>
          <w:b/>
          <w:bCs/>
          <w:szCs w:val="24"/>
          <w:lang w:eastAsia="ru-RU"/>
        </w:rPr>
      </w:pPr>
    </w:p>
    <w:p w:rsidR="004E6110" w:rsidRDefault="004E6110" w:rsidP="004E6110">
      <w:pPr>
        <w:tabs>
          <w:tab w:val="left" w:pos="543"/>
          <w:tab w:val="left" w:pos="6987"/>
          <w:tab w:val="left" w:pos="8315"/>
        </w:tabs>
        <w:jc w:val="center"/>
        <w:rPr>
          <w:rFonts w:ascii="Times New Roman" w:hAnsi="Times New Roman"/>
          <w:b/>
          <w:bCs/>
          <w:szCs w:val="24"/>
          <w:lang w:eastAsia="ru-RU"/>
        </w:rPr>
      </w:pPr>
    </w:p>
    <w:p w:rsidR="004E6110" w:rsidRDefault="004E6110" w:rsidP="004E6110">
      <w:pPr>
        <w:tabs>
          <w:tab w:val="left" w:pos="543"/>
          <w:tab w:val="left" w:pos="6987"/>
          <w:tab w:val="left" w:pos="8315"/>
        </w:tabs>
        <w:jc w:val="center"/>
        <w:rPr>
          <w:rFonts w:ascii="Times New Roman" w:hAnsi="Times New Roman"/>
          <w:b/>
          <w:bCs/>
          <w:szCs w:val="24"/>
          <w:lang w:eastAsia="ru-RU"/>
        </w:rPr>
      </w:pPr>
    </w:p>
    <w:p w:rsidR="004E6110" w:rsidRDefault="004E6110" w:rsidP="004E6110">
      <w:pPr>
        <w:tabs>
          <w:tab w:val="left" w:pos="543"/>
          <w:tab w:val="left" w:pos="6987"/>
          <w:tab w:val="left" w:pos="8315"/>
        </w:tabs>
        <w:jc w:val="center"/>
        <w:rPr>
          <w:rFonts w:ascii="Times New Roman" w:hAnsi="Times New Roman"/>
          <w:b/>
          <w:bCs/>
          <w:szCs w:val="24"/>
          <w:lang w:eastAsia="ru-RU"/>
        </w:rPr>
      </w:pPr>
    </w:p>
    <w:p w:rsidR="004E6110" w:rsidRDefault="004E6110" w:rsidP="004E6110">
      <w:pPr>
        <w:tabs>
          <w:tab w:val="left" w:pos="543"/>
          <w:tab w:val="left" w:pos="6987"/>
          <w:tab w:val="left" w:pos="8315"/>
        </w:tabs>
        <w:jc w:val="center"/>
        <w:rPr>
          <w:rFonts w:ascii="Times New Roman" w:hAnsi="Times New Roman"/>
          <w:b/>
          <w:bCs/>
          <w:szCs w:val="24"/>
          <w:lang w:eastAsia="ru-RU"/>
        </w:rPr>
      </w:pPr>
    </w:p>
    <w:p w:rsidR="004E6110" w:rsidRDefault="004E6110" w:rsidP="004E6110">
      <w:pPr>
        <w:tabs>
          <w:tab w:val="left" w:pos="543"/>
          <w:tab w:val="left" w:pos="6987"/>
          <w:tab w:val="left" w:pos="8315"/>
        </w:tabs>
        <w:jc w:val="center"/>
        <w:rPr>
          <w:rFonts w:ascii="Times New Roman" w:hAnsi="Times New Roman"/>
          <w:b/>
          <w:bCs/>
          <w:szCs w:val="24"/>
          <w:lang w:eastAsia="ru-RU"/>
        </w:rPr>
      </w:pPr>
    </w:p>
    <w:p w:rsidR="004E6110" w:rsidRDefault="004E6110" w:rsidP="004E6110">
      <w:pPr>
        <w:tabs>
          <w:tab w:val="left" w:pos="543"/>
          <w:tab w:val="left" w:pos="6987"/>
          <w:tab w:val="left" w:pos="8315"/>
        </w:tabs>
        <w:jc w:val="center"/>
        <w:rPr>
          <w:rFonts w:ascii="Times New Roman" w:hAnsi="Times New Roman"/>
          <w:b/>
          <w:bCs/>
          <w:szCs w:val="24"/>
          <w:lang w:eastAsia="ru-RU"/>
        </w:rPr>
      </w:pPr>
    </w:p>
    <w:p w:rsidR="004E6110" w:rsidRDefault="004E6110" w:rsidP="004E6110">
      <w:pPr>
        <w:tabs>
          <w:tab w:val="left" w:pos="543"/>
          <w:tab w:val="left" w:pos="6987"/>
          <w:tab w:val="left" w:pos="8315"/>
        </w:tabs>
        <w:jc w:val="center"/>
        <w:rPr>
          <w:rFonts w:ascii="Times New Roman" w:hAnsi="Times New Roman"/>
          <w:b/>
          <w:bCs/>
          <w:szCs w:val="24"/>
          <w:lang w:eastAsia="ru-RU"/>
        </w:rPr>
      </w:pPr>
    </w:p>
    <w:p w:rsidR="004E6110" w:rsidRDefault="004E6110" w:rsidP="004E6110">
      <w:pPr>
        <w:tabs>
          <w:tab w:val="left" w:pos="543"/>
          <w:tab w:val="left" w:pos="6987"/>
          <w:tab w:val="left" w:pos="8315"/>
        </w:tabs>
        <w:jc w:val="center"/>
        <w:rPr>
          <w:rFonts w:ascii="Times New Roman" w:hAnsi="Times New Roman"/>
          <w:b/>
          <w:bCs/>
          <w:szCs w:val="24"/>
          <w:lang w:eastAsia="ru-RU"/>
        </w:rPr>
      </w:pPr>
    </w:p>
    <w:p w:rsidR="004E6110" w:rsidRDefault="004E6110" w:rsidP="004E6110">
      <w:pPr>
        <w:tabs>
          <w:tab w:val="left" w:pos="543"/>
          <w:tab w:val="left" w:pos="6987"/>
          <w:tab w:val="left" w:pos="8315"/>
        </w:tabs>
        <w:jc w:val="center"/>
        <w:rPr>
          <w:rFonts w:ascii="Times New Roman" w:hAnsi="Times New Roman"/>
          <w:b/>
          <w:bCs/>
          <w:szCs w:val="24"/>
          <w:lang w:eastAsia="ru-RU"/>
        </w:rPr>
      </w:pPr>
    </w:p>
    <w:p w:rsidR="004E6110" w:rsidRDefault="004E6110" w:rsidP="004E6110">
      <w:pPr>
        <w:tabs>
          <w:tab w:val="left" w:pos="543"/>
          <w:tab w:val="left" w:pos="6987"/>
          <w:tab w:val="left" w:pos="8315"/>
        </w:tabs>
        <w:jc w:val="center"/>
        <w:rPr>
          <w:rFonts w:ascii="Times New Roman" w:hAnsi="Times New Roman"/>
          <w:b/>
          <w:bCs/>
          <w:szCs w:val="24"/>
          <w:lang w:eastAsia="ru-RU"/>
        </w:rPr>
      </w:pPr>
    </w:p>
    <w:p w:rsidR="004E6110" w:rsidRPr="00FB2DAA" w:rsidRDefault="004E6110" w:rsidP="004E6110">
      <w:pPr>
        <w:ind w:right="141"/>
        <w:jc w:val="center"/>
        <w:rPr>
          <w:rFonts w:ascii="Times New Roman" w:hAnsi="Times New Roman"/>
          <w:color w:val="000000"/>
          <w:szCs w:val="28"/>
          <w:lang w:eastAsia="ru-RU"/>
        </w:rPr>
      </w:pPr>
      <w:r w:rsidRPr="00FB2DAA">
        <w:rPr>
          <w:rFonts w:ascii="Times New Roman" w:hAnsi="Times New Roman"/>
          <w:color w:val="000000"/>
          <w:szCs w:val="28"/>
          <w:lang w:eastAsia="ru-RU"/>
        </w:rPr>
        <w:lastRenderedPageBreak/>
        <w:t>РАЗДЕЛ 1. НАИМЕНОВАНИЕ ВЫПОЛНЯЕМЫХ РАБОТ</w:t>
      </w:r>
    </w:p>
    <w:p w:rsidR="004E6110" w:rsidRPr="00FB2DAA" w:rsidRDefault="004E6110" w:rsidP="004E6110">
      <w:pPr>
        <w:ind w:right="141"/>
        <w:jc w:val="center"/>
        <w:rPr>
          <w:rFonts w:ascii="Times New Roman" w:hAnsi="Times New Roman"/>
          <w:color w:val="000000"/>
          <w:sz w:val="28"/>
          <w:szCs w:val="28"/>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4E6110" w:rsidRPr="004E4307" w:rsidTr="003959A8">
        <w:tc>
          <w:tcPr>
            <w:tcW w:w="5000" w:type="pct"/>
            <w:tcBorders>
              <w:top w:val="single" w:sz="4" w:space="0" w:color="auto"/>
              <w:left w:val="single" w:sz="4" w:space="0" w:color="auto"/>
              <w:bottom w:val="single" w:sz="4" w:space="0" w:color="auto"/>
              <w:right w:val="single" w:sz="4" w:space="0" w:color="auto"/>
            </w:tcBorders>
          </w:tcPr>
          <w:p w:rsidR="004E6110" w:rsidRPr="004E4307" w:rsidRDefault="004E6110" w:rsidP="003959A8">
            <w:pPr>
              <w:pStyle w:val="NoSpacing"/>
              <w:ind w:firstLine="142"/>
              <w:rPr>
                <w:rFonts w:ascii="Times New Roman" w:hAnsi="Times New Roman"/>
                <w:sz w:val="20"/>
                <w:szCs w:val="20"/>
              </w:rPr>
            </w:pPr>
            <w:r w:rsidRPr="004E4307">
              <w:rPr>
                <w:rFonts w:ascii="Times New Roman" w:hAnsi="Times New Roman"/>
                <w:sz w:val="20"/>
                <w:szCs w:val="20"/>
              </w:rPr>
              <w:t>Выполнение работ по ремонту кровли и козырьков над входами здания 217.</w:t>
            </w:r>
          </w:p>
        </w:tc>
      </w:tr>
    </w:tbl>
    <w:p w:rsidR="004E6110" w:rsidRDefault="004E6110" w:rsidP="004E6110">
      <w:pPr>
        <w:tabs>
          <w:tab w:val="left" w:pos="543"/>
          <w:tab w:val="left" w:pos="6987"/>
          <w:tab w:val="left" w:pos="8315"/>
        </w:tabs>
        <w:jc w:val="center"/>
        <w:rPr>
          <w:rFonts w:ascii="Times New Roman" w:hAnsi="Times New Roman"/>
          <w:b/>
          <w:bCs/>
          <w:szCs w:val="24"/>
          <w:lang w:eastAsia="ru-RU"/>
        </w:rPr>
      </w:pPr>
    </w:p>
    <w:p w:rsidR="004E6110" w:rsidRPr="0045553E" w:rsidRDefault="004E6110" w:rsidP="004E6110">
      <w:pPr>
        <w:jc w:val="center"/>
        <w:rPr>
          <w:rFonts w:ascii="Times New Roman" w:hAnsi="Times New Roman"/>
          <w:color w:val="000000"/>
          <w:szCs w:val="28"/>
          <w:lang w:eastAsia="ru-RU"/>
        </w:rPr>
      </w:pPr>
      <w:r w:rsidRPr="00FB2DAA">
        <w:rPr>
          <w:rFonts w:ascii="Times New Roman" w:hAnsi="Times New Roman"/>
          <w:color w:val="000000"/>
          <w:szCs w:val="28"/>
          <w:lang w:eastAsia="ru-RU"/>
        </w:rPr>
        <w:t>РАЗДЕЛ 2. ОБЩИЕ ПОЛОЖЕНИЯ</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4E6110" w:rsidRPr="004E4307" w:rsidTr="003959A8">
        <w:tc>
          <w:tcPr>
            <w:tcW w:w="5000" w:type="pct"/>
            <w:tcBorders>
              <w:top w:val="single" w:sz="4" w:space="0" w:color="auto"/>
              <w:left w:val="single" w:sz="4" w:space="0" w:color="auto"/>
              <w:bottom w:val="single" w:sz="4" w:space="0" w:color="auto"/>
              <w:right w:val="single" w:sz="4" w:space="0" w:color="auto"/>
            </w:tcBorders>
          </w:tcPr>
          <w:p w:rsidR="004E6110" w:rsidRPr="00FB2DAA" w:rsidRDefault="004E6110" w:rsidP="003959A8">
            <w:pPr>
              <w:jc w:val="center"/>
              <w:rPr>
                <w:rFonts w:ascii="Times New Roman" w:hAnsi="Times New Roman"/>
                <w:i/>
                <w:color w:val="000000"/>
                <w:szCs w:val="24"/>
                <w:lang w:eastAsia="ru-RU"/>
              </w:rPr>
            </w:pPr>
            <w:r w:rsidRPr="00FB2DAA">
              <w:rPr>
                <w:rFonts w:ascii="Times New Roman" w:hAnsi="Times New Roman"/>
                <w:color w:val="000000"/>
                <w:szCs w:val="28"/>
                <w:lang w:eastAsia="ru-RU"/>
              </w:rPr>
              <w:t>Подраздел 2.</w:t>
            </w:r>
            <w:r>
              <w:rPr>
                <w:rFonts w:ascii="Times New Roman" w:hAnsi="Times New Roman"/>
                <w:color w:val="000000"/>
                <w:szCs w:val="28"/>
                <w:lang w:eastAsia="ru-RU"/>
              </w:rPr>
              <w:t>1</w:t>
            </w:r>
            <w:r w:rsidRPr="00FB2DAA">
              <w:rPr>
                <w:rFonts w:ascii="Times New Roman" w:hAnsi="Times New Roman"/>
                <w:color w:val="000000"/>
                <w:szCs w:val="28"/>
                <w:lang w:eastAsia="ru-RU"/>
              </w:rPr>
              <w:t xml:space="preserve"> Сведения о выполняемых работах</w:t>
            </w:r>
          </w:p>
        </w:tc>
      </w:tr>
      <w:tr w:rsidR="004E6110" w:rsidRPr="004E4307" w:rsidTr="003959A8">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4E6110" w:rsidRPr="004E4307" w:rsidRDefault="004E6110" w:rsidP="003959A8">
            <w:pPr>
              <w:pStyle w:val="NoSpacing"/>
              <w:ind w:firstLine="142"/>
              <w:rPr>
                <w:rFonts w:ascii="Times New Roman" w:hAnsi="Times New Roman"/>
                <w:sz w:val="20"/>
                <w:szCs w:val="28"/>
              </w:rPr>
            </w:pPr>
            <w:r w:rsidRPr="004E4307">
              <w:rPr>
                <w:rFonts w:ascii="Times New Roman" w:hAnsi="Times New Roman"/>
                <w:sz w:val="20"/>
              </w:rPr>
              <w:t>В соответствии с Разделом 4 Ведомостью физических объемов работ.</w:t>
            </w:r>
          </w:p>
        </w:tc>
      </w:tr>
      <w:tr w:rsidR="004E6110" w:rsidRPr="004E4307" w:rsidTr="003959A8">
        <w:tc>
          <w:tcPr>
            <w:tcW w:w="5000" w:type="pct"/>
            <w:tcBorders>
              <w:top w:val="single" w:sz="4" w:space="0" w:color="auto"/>
              <w:left w:val="single" w:sz="4" w:space="0" w:color="auto"/>
              <w:bottom w:val="single" w:sz="4" w:space="0" w:color="auto"/>
              <w:right w:val="single" w:sz="4" w:space="0" w:color="auto"/>
            </w:tcBorders>
          </w:tcPr>
          <w:p w:rsidR="004E6110" w:rsidRPr="00FB2DAA" w:rsidRDefault="004E6110" w:rsidP="003959A8">
            <w:pPr>
              <w:jc w:val="center"/>
              <w:rPr>
                <w:rFonts w:ascii="Times New Roman" w:hAnsi="Times New Roman"/>
                <w:i/>
                <w:color w:val="000000"/>
                <w:szCs w:val="24"/>
                <w:lang w:eastAsia="ru-RU"/>
              </w:rPr>
            </w:pPr>
            <w:r w:rsidRPr="00FB2DAA">
              <w:rPr>
                <w:rFonts w:ascii="Times New Roman" w:hAnsi="Times New Roman"/>
                <w:color w:val="000000"/>
                <w:szCs w:val="28"/>
                <w:lang w:eastAsia="ru-RU"/>
              </w:rPr>
              <w:t>Подраздел 2.2 Сведения о месте выполнения работ</w:t>
            </w:r>
          </w:p>
        </w:tc>
      </w:tr>
      <w:tr w:rsidR="004E6110" w:rsidRPr="004E4307" w:rsidTr="003959A8">
        <w:trPr>
          <w:trHeight w:val="429"/>
        </w:trPr>
        <w:tc>
          <w:tcPr>
            <w:tcW w:w="5000" w:type="pct"/>
            <w:tcBorders>
              <w:top w:val="single" w:sz="4" w:space="0" w:color="auto"/>
              <w:left w:val="single" w:sz="4" w:space="0" w:color="auto"/>
              <w:bottom w:val="single" w:sz="4" w:space="0" w:color="auto"/>
              <w:right w:val="single" w:sz="4" w:space="0" w:color="auto"/>
            </w:tcBorders>
            <w:vAlign w:val="center"/>
          </w:tcPr>
          <w:p w:rsidR="004E6110" w:rsidRPr="00B62D7F" w:rsidRDefault="004E6110" w:rsidP="003959A8">
            <w:pPr>
              <w:ind w:firstLine="142"/>
              <w:rPr>
                <w:rFonts w:ascii="Times New Roman" w:hAnsi="Times New Roman"/>
                <w:color w:val="000000"/>
                <w:sz w:val="20"/>
                <w:szCs w:val="24"/>
                <w:lang w:eastAsia="ru-RU"/>
              </w:rPr>
            </w:pPr>
            <w:r>
              <w:rPr>
                <w:rFonts w:ascii="Times New Roman" w:hAnsi="Times New Roman"/>
                <w:color w:val="000000"/>
                <w:sz w:val="20"/>
                <w:szCs w:val="24"/>
                <w:lang w:eastAsia="ru-RU"/>
              </w:rPr>
              <w:t xml:space="preserve">Работы будут выполняться </w:t>
            </w:r>
            <w:r w:rsidRPr="00B62D7F">
              <w:rPr>
                <w:rFonts w:ascii="Times New Roman" w:hAnsi="Times New Roman"/>
                <w:color w:val="000000"/>
                <w:sz w:val="20"/>
                <w:szCs w:val="24"/>
                <w:lang w:eastAsia="ru-RU"/>
              </w:rPr>
              <w:t xml:space="preserve">на </w:t>
            </w:r>
            <w:r>
              <w:rPr>
                <w:rFonts w:ascii="Times New Roman" w:hAnsi="Times New Roman"/>
                <w:color w:val="000000"/>
                <w:sz w:val="20"/>
                <w:szCs w:val="24"/>
                <w:lang w:eastAsia="ru-RU"/>
              </w:rPr>
              <w:t>режимной</w:t>
            </w:r>
            <w:r w:rsidRPr="00B62D7F">
              <w:rPr>
                <w:rFonts w:ascii="Times New Roman" w:hAnsi="Times New Roman"/>
                <w:color w:val="000000"/>
                <w:sz w:val="20"/>
                <w:szCs w:val="24"/>
                <w:lang w:eastAsia="ru-RU"/>
              </w:rPr>
              <w:t xml:space="preserve"> территории ФГУП «</w:t>
            </w:r>
            <w:r>
              <w:rPr>
                <w:rFonts w:ascii="Times New Roman" w:hAnsi="Times New Roman"/>
                <w:color w:val="000000"/>
                <w:sz w:val="20"/>
                <w:szCs w:val="24"/>
                <w:lang w:eastAsia="ru-RU"/>
              </w:rPr>
              <w:t>ГНЦ РФ-ФЭИ</w:t>
            </w:r>
            <w:r w:rsidRPr="00B62D7F">
              <w:rPr>
                <w:rFonts w:ascii="Times New Roman" w:hAnsi="Times New Roman"/>
                <w:color w:val="000000"/>
                <w:sz w:val="20"/>
                <w:szCs w:val="24"/>
                <w:lang w:eastAsia="ru-RU"/>
              </w:rPr>
              <w:t>»</w:t>
            </w:r>
            <w:r>
              <w:rPr>
                <w:rFonts w:ascii="Times New Roman" w:hAnsi="Times New Roman"/>
                <w:color w:val="000000"/>
                <w:sz w:val="20"/>
                <w:szCs w:val="24"/>
                <w:lang w:eastAsia="ru-RU"/>
              </w:rPr>
              <w:t>.</w:t>
            </w:r>
          </w:p>
        </w:tc>
      </w:tr>
      <w:tr w:rsidR="004E6110" w:rsidRPr="004E4307" w:rsidTr="003959A8">
        <w:tc>
          <w:tcPr>
            <w:tcW w:w="5000" w:type="pct"/>
            <w:tcBorders>
              <w:top w:val="single" w:sz="4" w:space="0" w:color="auto"/>
              <w:left w:val="single" w:sz="4" w:space="0" w:color="auto"/>
              <w:bottom w:val="single" w:sz="4" w:space="0" w:color="auto"/>
              <w:right w:val="single" w:sz="4" w:space="0" w:color="auto"/>
            </w:tcBorders>
          </w:tcPr>
          <w:p w:rsidR="004E6110" w:rsidRPr="00FB2DAA" w:rsidRDefault="004E6110" w:rsidP="003959A8">
            <w:pPr>
              <w:jc w:val="center"/>
              <w:rPr>
                <w:rFonts w:ascii="Times New Roman" w:hAnsi="Times New Roman"/>
                <w:color w:val="000000"/>
                <w:szCs w:val="28"/>
                <w:lang w:eastAsia="ru-RU"/>
              </w:rPr>
            </w:pPr>
            <w:r w:rsidRPr="00FB2DAA">
              <w:rPr>
                <w:rFonts w:ascii="Times New Roman" w:hAnsi="Times New Roman"/>
                <w:color w:val="000000"/>
                <w:szCs w:val="28"/>
                <w:lang w:eastAsia="ru-RU"/>
              </w:rPr>
              <w:t>Подраздел 2.</w:t>
            </w:r>
            <w:r>
              <w:rPr>
                <w:rFonts w:ascii="Times New Roman" w:hAnsi="Times New Roman"/>
                <w:color w:val="000000"/>
                <w:szCs w:val="28"/>
                <w:lang w:eastAsia="ru-RU"/>
              </w:rPr>
              <w:t>3</w:t>
            </w:r>
            <w:r w:rsidRPr="00FB2DAA">
              <w:rPr>
                <w:rFonts w:ascii="Times New Roman" w:hAnsi="Times New Roman"/>
                <w:color w:val="000000"/>
                <w:szCs w:val="28"/>
                <w:lang w:eastAsia="ru-RU"/>
              </w:rPr>
              <w:t xml:space="preserve"> Требования к разработке ППР</w:t>
            </w:r>
          </w:p>
        </w:tc>
      </w:tr>
      <w:tr w:rsidR="004E6110" w:rsidRPr="004E4307" w:rsidTr="003959A8">
        <w:tc>
          <w:tcPr>
            <w:tcW w:w="5000" w:type="pct"/>
            <w:tcBorders>
              <w:top w:val="single" w:sz="4" w:space="0" w:color="auto"/>
              <w:left w:val="single" w:sz="4" w:space="0" w:color="auto"/>
              <w:bottom w:val="single" w:sz="4" w:space="0" w:color="auto"/>
              <w:right w:val="single" w:sz="4" w:space="0" w:color="auto"/>
            </w:tcBorders>
          </w:tcPr>
          <w:p w:rsidR="004E6110" w:rsidRPr="001B4AE5" w:rsidRDefault="004E6110" w:rsidP="003959A8">
            <w:pPr>
              <w:ind w:firstLine="142"/>
              <w:jc w:val="both"/>
              <w:rPr>
                <w:rFonts w:ascii="Times New Roman" w:hAnsi="Times New Roman"/>
                <w:color w:val="000000"/>
                <w:sz w:val="20"/>
                <w:szCs w:val="24"/>
              </w:rPr>
            </w:pPr>
            <w:r w:rsidRPr="001B4AE5">
              <w:rPr>
                <w:rFonts w:ascii="Times New Roman" w:hAnsi="Times New Roman"/>
                <w:color w:val="000000"/>
                <w:sz w:val="20"/>
                <w:szCs w:val="24"/>
                <w:lang w:eastAsia="ru-RU"/>
              </w:rPr>
              <w:t>Разработка ППР не требуется</w:t>
            </w:r>
            <w:r>
              <w:rPr>
                <w:rFonts w:ascii="Times New Roman" w:hAnsi="Times New Roman"/>
                <w:color w:val="000000"/>
                <w:sz w:val="20"/>
                <w:szCs w:val="24"/>
                <w:lang w:eastAsia="ru-RU"/>
              </w:rPr>
              <w:t>.</w:t>
            </w:r>
          </w:p>
        </w:tc>
      </w:tr>
    </w:tbl>
    <w:p w:rsidR="004E6110" w:rsidRDefault="004E6110" w:rsidP="004E6110">
      <w:pPr>
        <w:rPr>
          <w:rFonts w:ascii="Times New Roman" w:hAnsi="Times New Roman"/>
          <w:color w:val="000000"/>
          <w:sz w:val="28"/>
          <w:szCs w:val="28"/>
          <w:lang w:eastAsia="ru-RU"/>
        </w:rPr>
      </w:pPr>
    </w:p>
    <w:p w:rsidR="004E6110" w:rsidRPr="0045553E" w:rsidRDefault="004E6110" w:rsidP="004E6110">
      <w:pPr>
        <w:jc w:val="center"/>
        <w:rPr>
          <w:rFonts w:ascii="Times New Roman" w:hAnsi="Times New Roman"/>
          <w:color w:val="000000"/>
          <w:szCs w:val="28"/>
          <w:lang w:eastAsia="ru-RU"/>
        </w:rPr>
      </w:pPr>
      <w:r w:rsidRPr="0080665F">
        <w:rPr>
          <w:rFonts w:ascii="Times New Roman" w:hAnsi="Times New Roman"/>
          <w:color w:val="000000"/>
          <w:szCs w:val="28"/>
          <w:lang w:eastAsia="ru-RU"/>
        </w:rPr>
        <w:t>РАЗДЕЛ 3. ТРЕБОВАНИЯ К ТЕХНИЧЕСКИМ ХАРАКТЕРИСТИКАМ РАБОТ</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63"/>
      </w:tblGrid>
      <w:tr w:rsidR="004E6110" w:rsidRPr="004E4307" w:rsidTr="003959A8">
        <w:tc>
          <w:tcPr>
            <w:tcW w:w="0" w:type="auto"/>
            <w:tcBorders>
              <w:top w:val="single" w:sz="4" w:space="0" w:color="auto"/>
              <w:left w:val="single" w:sz="4" w:space="0" w:color="auto"/>
              <w:bottom w:val="single" w:sz="4" w:space="0" w:color="auto"/>
              <w:right w:val="single" w:sz="4" w:space="0" w:color="auto"/>
            </w:tcBorders>
          </w:tcPr>
          <w:p w:rsidR="004E6110" w:rsidRPr="0080665F" w:rsidRDefault="004E6110" w:rsidP="003959A8">
            <w:pPr>
              <w:rPr>
                <w:rFonts w:ascii="Times New Roman" w:hAnsi="Times New Roman"/>
                <w:bCs/>
                <w:color w:val="000000"/>
                <w:szCs w:val="28"/>
                <w:lang w:eastAsia="ru-RU"/>
              </w:rPr>
            </w:pPr>
            <w:r w:rsidRPr="0080665F">
              <w:rPr>
                <w:rFonts w:ascii="Times New Roman" w:hAnsi="Times New Roman"/>
                <w:bCs/>
                <w:color w:val="000000"/>
                <w:szCs w:val="28"/>
                <w:lang w:eastAsia="ru-RU"/>
              </w:rPr>
              <w:t>Подраздел 3.1 Технические требования при выполнении работ</w:t>
            </w:r>
          </w:p>
        </w:tc>
      </w:tr>
      <w:tr w:rsidR="004E6110" w:rsidRPr="004E4307" w:rsidTr="003959A8">
        <w:trPr>
          <w:trHeight w:hRule="exact" w:val="909"/>
        </w:trPr>
        <w:tc>
          <w:tcPr>
            <w:tcW w:w="0" w:type="auto"/>
            <w:tcBorders>
              <w:top w:val="single" w:sz="4" w:space="0" w:color="auto"/>
              <w:left w:val="single" w:sz="4" w:space="0" w:color="auto"/>
              <w:bottom w:val="single" w:sz="4" w:space="0" w:color="auto"/>
              <w:right w:val="single" w:sz="4" w:space="0" w:color="auto"/>
            </w:tcBorders>
            <w:vAlign w:val="center"/>
          </w:tcPr>
          <w:p w:rsidR="004E6110" w:rsidRPr="004E4307" w:rsidRDefault="004E6110" w:rsidP="003959A8">
            <w:pPr>
              <w:pStyle w:val="ListParagraph"/>
              <w:ind w:left="0" w:firstLine="142"/>
              <w:jc w:val="both"/>
              <w:rPr>
                <w:rFonts w:ascii="Times New Roman" w:hAnsi="Times New Roman"/>
                <w:sz w:val="20"/>
                <w:szCs w:val="20"/>
              </w:rPr>
            </w:pPr>
            <w:r w:rsidRPr="004E4307">
              <w:rPr>
                <w:rFonts w:ascii="Times New Roman" w:hAnsi="Times New Roman"/>
                <w:sz w:val="20"/>
                <w:szCs w:val="20"/>
              </w:rPr>
              <w:t>Работы осуществлять в последовательности, установленной нормативами и правилами для данного вида работ, с соблюдением технологического процесса, в т. ч.: 1.СНиП РК 2.04-10-2004» Изоляционные и отделочные покрытия», 2.СНиП РК 3.02-06-2002 Крыши и кровли, 4.СНиП РК 2.02-05-2002* «Строительная теплотехника».</w:t>
            </w:r>
          </w:p>
          <w:p w:rsidR="004E6110" w:rsidRPr="0080665F" w:rsidRDefault="004E6110" w:rsidP="003959A8">
            <w:pPr>
              <w:pStyle w:val="ListParagraph"/>
              <w:ind w:left="0"/>
              <w:rPr>
                <w:rFonts w:ascii="Times New Roman" w:hAnsi="Times New Roman"/>
                <w:b/>
                <w:bCs/>
                <w:i/>
                <w:color w:val="000000"/>
                <w:sz w:val="28"/>
                <w:szCs w:val="28"/>
              </w:rPr>
            </w:pPr>
          </w:p>
        </w:tc>
      </w:tr>
      <w:tr w:rsidR="004E6110" w:rsidRPr="004E4307" w:rsidTr="003959A8">
        <w:tc>
          <w:tcPr>
            <w:tcW w:w="0" w:type="auto"/>
            <w:tcBorders>
              <w:top w:val="single" w:sz="4" w:space="0" w:color="auto"/>
              <w:left w:val="single" w:sz="4" w:space="0" w:color="auto"/>
              <w:bottom w:val="single" w:sz="4" w:space="0" w:color="auto"/>
              <w:right w:val="single" w:sz="4" w:space="0" w:color="auto"/>
            </w:tcBorders>
          </w:tcPr>
          <w:p w:rsidR="004E6110" w:rsidRPr="0080665F" w:rsidRDefault="004E6110" w:rsidP="003959A8">
            <w:pPr>
              <w:rPr>
                <w:rFonts w:ascii="Times New Roman" w:hAnsi="Times New Roman"/>
                <w:color w:val="000000"/>
                <w:szCs w:val="28"/>
                <w:lang w:eastAsia="ru-RU"/>
              </w:rPr>
            </w:pPr>
            <w:r w:rsidRPr="0080665F">
              <w:rPr>
                <w:rFonts w:ascii="Times New Roman" w:hAnsi="Times New Roman"/>
                <w:color w:val="000000"/>
                <w:szCs w:val="28"/>
                <w:lang w:eastAsia="ru-RU"/>
              </w:rPr>
              <w:t xml:space="preserve">Подраздел 3.2 Требования </w:t>
            </w:r>
            <w:r w:rsidRPr="0080665F">
              <w:rPr>
                <w:rFonts w:ascii="Times New Roman" w:hAnsi="Times New Roman"/>
                <w:bCs/>
                <w:color w:val="000000"/>
                <w:szCs w:val="28"/>
                <w:lang w:eastAsia="ru-RU"/>
              </w:rPr>
              <w:t>к оформлению и составу проекта производства работ (ППР)</w:t>
            </w:r>
          </w:p>
        </w:tc>
      </w:tr>
      <w:tr w:rsidR="004E6110" w:rsidRPr="004E4307" w:rsidTr="003959A8">
        <w:tc>
          <w:tcPr>
            <w:tcW w:w="0" w:type="auto"/>
            <w:tcBorders>
              <w:top w:val="single" w:sz="4" w:space="0" w:color="auto"/>
              <w:left w:val="single" w:sz="4" w:space="0" w:color="auto"/>
              <w:bottom w:val="single" w:sz="4" w:space="0" w:color="auto"/>
              <w:right w:val="single" w:sz="4" w:space="0" w:color="auto"/>
            </w:tcBorders>
          </w:tcPr>
          <w:p w:rsidR="004E6110" w:rsidRPr="0080665F" w:rsidRDefault="004E6110" w:rsidP="003959A8">
            <w:pPr>
              <w:ind w:firstLine="142"/>
              <w:rPr>
                <w:rFonts w:ascii="Times New Roman" w:hAnsi="Times New Roman"/>
                <w:color w:val="000000"/>
                <w:sz w:val="20"/>
                <w:szCs w:val="28"/>
                <w:lang w:eastAsia="ru-RU"/>
              </w:rPr>
            </w:pPr>
            <w:r>
              <w:rPr>
                <w:rFonts w:ascii="Times New Roman" w:hAnsi="Times New Roman"/>
                <w:color w:val="000000"/>
                <w:sz w:val="20"/>
                <w:szCs w:val="28"/>
                <w:lang w:eastAsia="ru-RU"/>
              </w:rPr>
              <w:t>ППР не требуется.</w:t>
            </w:r>
          </w:p>
        </w:tc>
      </w:tr>
    </w:tbl>
    <w:p w:rsidR="004E6110" w:rsidRPr="005F107B" w:rsidRDefault="004E6110" w:rsidP="004E6110">
      <w:pPr>
        <w:pStyle w:val="NoSpacing"/>
        <w:jc w:val="center"/>
        <w:rPr>
          <w:rFonts w:ascii="Times New Roman" w:hAnsi="Times New Roman"/>
        </w:rPr>
      </w:pPr>
    </w:p>
    <w:p w:rsidR="004E6110" w:rsidRDefault="004E6110" w:rsidP="004E6110">
      <w:pPr>
        <w:pStyle w:val="NoSpacing"/>
        <w:jc w:val="center"/>
        <w:rPr>
          <w:rFonts w:ascii="Times New Roman" w:hAnsi="Times New Roman"/>
        </w:rPr>
      </w:pPr>
      <w:r w:rsidRPr="005F107B">
        <w:rPr>
          <w:rFonts w:ascii="Times New Roman" w:hAnsi="Times New Roman"/>
        </w:rPr>
        <w:t>РАЗДЕЛ 4. ВЕДОМОСТЬ ФИЗИЧЕСКИХ ОБЪЕМОВ РАБОТ</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6"/>
        <w:gridCol w:w="6536"/>
        <w:gridCol w:w="1332"/>
        <w:gridCol w:w="1217"/>
      </w:tblGrid>
      <w:tr w:rsidR="004E6110" w:rsidRPr="004E4307" w:rsidTr="003959A8">
        <w:trPr>
          <w:trHeight w:val="20"/>
        </w:trPr>
        <w:tc>
          <w:tcPr>
            <w:tcW w:w="249"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center"/>
              <w:rPr>
                <w:rFonts w:ascii="Times New Roman" w:hAnsi="Times New Roman"/>
                <w:sz w:val="20"/>
                <w:lang w:eastAsia="ru-RU"/>
              </w:rPr>
            </w:pPr>
            <w:r w:rsidRPr="000F6207">
              <w:rPr>
                <w:rFonts w:ascii="Times New Roman" w:hAnsi="Times New Roman"/>
                <w:sz w:val="20"/>
                <w:lang w:eastAsia="ru-RU"/>
              </w:rPr>
              <w:t xml:space="preserve">№ </w:t>
            </w:r>
            <w:proofErr w:type="gramStart"/>
            <w:r w:rsidRPr="000F6207">
              <w:rPr>
                <w:rFonts w:ascii="Times New Roman" w:hAnsi="Times New Roman"/>
                <w:sz w:val="20"/>
                <w:lang w:eastAsia="ru-RU"/>
              </w:rPr>
              <w:t>п</w:t>
            </w:r>
            <w:proofErr w:type="gramEnd"/>
            <w:r w:rsidRPr="000F6207">
              <w:rPr>
                <w:rFonts w:ascii="Times New Roman" w:hAnsi="Times New Roman"/>
                <w:sz w:val="20"/>
                <w:lang w:eastAsia="ru-RU"/>
              </w:rPr>
              <w:t>/п</w:t>
            </w:r>
          </w:p>
        </w:tc>
        <w:tc>
          <w:tcPr>
            <w:tcW w:w="3555"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center"/>
              <w:rPr>
                <w:rFonts w:ascii="Times New Roman" w:hAnsi="Times New Roman"/>
                <w:sz w:val="20"/>
                <w:lang w:eastAsia="ru-RU"/>
              </w:rPr>
            </w:pPr>
            <w:r w:rsidRPr="000F6207">
              <w:rPr>
                <w:rFonts w:ascii="Times New Roman" w:hAnsi="Times New Roman"/>
                <w:sz w:val="20"/>
                <w:lang w:eastAsia="ru-RU"/>
              </w:rPr>
              <w:t>Наименование работ и затрат</w:t>
            </w:r>
          </w:p>
        </w:tc>
        <w:tc>
          <w:tcPr>
            <w:tcW w:w="623"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center"/>
              <w:rPr>
                <w:rFonts w:ascii="Times New Roman" w:hAnsi="Times New Roman"/>
                <w:sz w:val="20"/>
                <w:lang w:eastAsia="ru-RU"/>
              </w:rPr>
            </w:pPr>
            <w:r w:rsidRPr="000F6207">
              <w:rPr>
                <w:rFonts w:ascii="Times New Roman" w:hAnsi="Times New Roman"/>
                <w:sz w:val="20"/>
                <w:lang w:eastAsia="ru-RU"/>
              </w:rPr>
              <w:t>Единица измерения</w:t>
            </w:r>
          </w:p>
        </w:tc>
        <w:tc>
          <w:tcPr>
            <w:tcW w:w="573"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center"/>
              <w:rPr>
                <w:rFonts w:ascii="Times New Roman" w:hAnsi="Times New Roman"/>
                <w:sz w:val="20"/>
                <w:lang w:eastAsia="ru-RU"/>
              </w:rPr>
            </w:pPr>
            <w:r w:rsidRPr="000F6207">
              <w:rPr>
                <w:rFonts w:ascii="Times New Roman" w:hAnsi="Times New Roman"/>
                <w:sz w:val="20"/>
                <w:lang w:eastAsia="ru-RU"/>
              </w:rPr>
              <w:t>Количество</w:t>
            </w:r>
          </w:p>
        </w:tc>
      </w:tr>
      <w:tr w:rsidR="004E6110" w:rsidRPr="004E4307" w:rsidTr="003959A8">
        <w:trPr>
          <w:trHeight w:val="20"/>
        </w:trPr>
        <w:tc>
          <w:tcPr>
            <w:tcW w:w="249"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3959A8">
            <w:pPr>
              <w:jc w:val="center"/>
              <w:rPr>
                <w:rFonts w:ascii="Times New Roman" w:hAnsi="Times New Roman"/>
                <w:sz w:val="20"/>
                <w:lang w:eastAsia="ru-RU"/>
              </w:rPr>
            </w:pPr>
            <w:r w:rsidRPr="000F6207">
              <w:rPr>
                <w:rFonts w:ascii="Times New Roman" w:hAnsi="Times New Roman"/>
                <w:sz w:val="20"/>
                <w:lang w:eastAsia="ru-RU"/>
              </w:rPr>
              <w:t>1</w:t>
            </w:r>
          </w:p>
        </w:tc>
        <w:tc>
          <w:tcPr>
            <w:tcW w:w="3555"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3959A8">
            <w:pPr>
              <w:jc w:val="center"/>
              <w:rPr>
                <w:rFonts w:ascii="Times New Roman" w:hAnsi="Times New Roman"/>
                <w:sz w:val="20"/>
                <w:lang w:eastAsia="ru-RU"/>
              </w:rPr>
            </w:pPr>
            <w:r w:rsidRPr="000F6207">
              <w:rPr>
                <w:rFonts w:ascii="Times New Roman" w:hAnsi="Times New Roman"/>
                <w:sz w:val="20"/>
                <w:lang w:eastAsia="ru-RU"/>
              </w:rPr>
              <w:t>2</w:t>
            </w:r>
          </w:p>
        </w:tc>
        <w:tc>
          <w:tcPr>
            <w:tcW w:w="623"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3959A8">
            <w:pPr>
              <w:jc w:val="center"/>
              <w:rPr>
                <w:rFonts w:ascii="Times New Roman" w:hAnsi="Times New Roman"/>
                <w:sz w:val="20"/>
                <w:lang w:eastAsia="ru-RU"/>
              </w:rPr>
            </w:pPr>
            <w:r w:rsidRPr="000F6207">
              <w:rPr>
                <w:rFonts w:ascii="Times New Roman" w:hAnsi="Times New Roman"/>
                <w:sz w:val="20"/>
                <w:lang w:eastAsia="ru-RU"/>
              </w:rPr>
              <w:t>3</w:t>
            </w:r>
          </w:p>
        </w:tc>
        <w:tc>
          <w:tcPr>
            <w:tcW w:w="573"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3959A8">
            <w:pPr>
              <w:jc w:val="center"/>
              <w:rPr>
                <w:rFonts w:ascii="Times New Roman" w:hAnsi="Times New Roman"/>
                <w:sz w:val="20"/>
                <w:lang w:eastAsia="ru-RU"/>
              </w:rPr>
            </w:pPr>
            <w:r w:rsidRPr="000F6207">
              <w:rPr>
                <w:rFonts w:ascii="Times New Roman" w:hAnsi="Times New Roman"/>
                <w:sz w:val="20"/>
                <w:lang w:eastAsia="ru-RU"/>
              </w:rPr>
              <w:t>4</w:t>
            </w:r>
          </w:p>
        </w:tc>
      </w:tr>
      <w:tr w:rsidR="004E6110" w:rsidRPr="004E4307" w:rsidTr="003959A8">
        <w:trPr>
          <w:trHeight w:val="20"/>
        </w:trPr>
        <w:tc>
          <w:tcPr>
            <w:tcW w:w="5000" w:type="pct"/>
            <w:gridSpan w:val="4"/>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both"/>
              <w:rPr>
                <w:rFonts w:ascii="Times New Roman" w:hAnsi="Times New Roman"/>
                <w:b/>
                <w:bCs/>
                <w:sz w:val="20"/>
                <w:lang w:eastAsia="ru-RU"/>
              </w:rPr>
            </w:pPr>
            <w:r w:rsidRPr="000F6207">
              <w:rPr>
                <w:rFonts w:ascii="Times New Roman" w:hAnsi="Times New Roman"/>
                <w:b/>
                <w:bCs/>
                <w:sz w:val="20"/>
                <w:lang w:eastAsia="ru-RU"/>
              </w:rPr>
              <w:t>Здание 217. Ремонт кровли и козырьков над входами.</w:t>
            </w:r>
          </w:p>
        </w:tc>
      </w:tr>
      <w:tr w:rsidR="004E6110" w:rsidRPr="004E4307" w:rsidTr="003959A8">
        <w:trPr>
          <w:trHeight w:val="20"/>
        </w:trPr>
        <w:tc>
          <w:tcPr>
            <w:tcW w:w="249"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4E6110">
            <w:pPr>
              <w:pStyle w:val="ListParagraph"/>
              <w:numPr>
                <w:ilvl w:val="0"/>
                <w:numId w:val="7"/>
              </w:numPr>
              <w:jc w:val="center"/>
              <w:rPr>
                <w:rFonts w:ascii="Times New Roman" w:hAnsi="Times New Roman"/>
                <w:sz w:val="20"/>
                <w:szCs w:val="20"/>
              </w:rPr>
            </w:pPr>
          </w:p>
        </w:tc>
        <w:tc>
          <w:tcPr>
            <w:tcW w:w="3555"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both"/>
              <w:rPr>
                <w:rFonts w:ascii="Times New Roman" w:hAnsi="Times New Roman"/>
                <w:sz w:val="20"/>
                <w:lang w:eastAsia="ru-RU"/>
              </w:rPr>
            </w:pPr>
            <w:r w:rsidRPr="000F6207">
              <w:rPr>
                <w:rFonts w:ascii="Times New Roman" w:hAnsi="Times New Roman"/>
                <w:sz w:val="20"/>
                <w:lang w:eastAsia="ru-RU"/>
              </w:rPr>
              <w:t>Разборка покрытий кровель из рулонных материалов</w:t>
            </w:r>
          </w:p>
        </w:tc>
        <w:tc>
          <w:tcPr>
            <w:tcW w:w="623"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center"/>
              <w:rPr>
                <w:rFonts w:ascii="Times New Roman" w:hAnsi="Times New Roman"/>
                <w:sz w:val="20"/>
                <w:lang w:eastAsia="ru-RU"/>
              </w:rPr>
            </w:pPr>
            <w:smartTag w:uri="urn:schemas-microsoft-com:office:smarttags" w:element="metricconverter">
              <w:smartTagPr>
                <w:attr w:name="ProductID" w:val="100 м2"/>
              </w:smartTagPr>
              <w:r w:rsidRPr="000F6207">
                <w:rPr>
                  <w:rFonts w:ascii="Times New Roman" w:hAnsi="Times New Roman"/>
                  <w:sz w:val="20"/>
                  <w:lang w:eastAsia="ru-RU"/>
                </w:rPr>
                <w:t>100 м</w:t>
              </w:r>
              <w:proofErr w:type="gramStart"/>
              <w:r w:rsidRPr="000F6207">
                <w:rPr>
                  <w:rFonts w:ascii="Times New Roman" w:hAnsi="Times New Roman"/>
                  <w:sz w:val="20"/>
                  <w:lang w:eastAsia="ru-RU"/>
                </w:rPr>
                <w:t>2</w:t>
              </w:r>
            </w:smartTag>
            <w:proofErr w:type="gramEnd"/>
            <w:r w:rsidRPr="000F6207">
              <w:rPr>
                <w:rFonts w:ascii="Times New Roman" w:hAnsi="Times New Roman"/>
                <w:sz w:val="20"/>
                <w:lang w:eastAsia="ru-RU"/>
              </w:rPr>
              <w:t xml:space="preserve"> покрытия</w:t>
            </w:r>
          </w:p>
        </w:tc>
        <w:tc>
          <w:tcPr>
            <w:tcW w:w="573"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3959A8">
            <w:pPr>
              <w:jc w:val="center"/>
              <w:rPr>
                <w:rFonts w:ascii="Times New Roman" w:hAnsi="Times New Roman"/>
                <w:sz w:val="20"/>
                <w:lang w:eastAsia="ru-RU"/>
              </w:rPr>
            </w:pPr>
            <w:r w:rsidRPr="000F6207">
              <w:rPr>
                <w:rFonts w:ascii="Times New Roman" w:hAnsi="Times New Roman"/>
                <w:sz w:val="20"/>
                <w:lang w:eastAsia="ru-RU"/>
              </w:rPr>
              <w:t>15,05</w:t>
            </w:r>
          </w:p>
        </w:tc>
      </w:tr>
      <w:tr w:rsidR="004E6110" w:rsidRPr="004E4307" w:rsidTr="003959A8">
        <w:trPr>
          <w:trHeight w:val="20"/>
        </w:trPr>
        <w:tc>
          <w:tcPr>
            <w:tcW w:w="249"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4E6110">
            <w:pPr>
              <w:pStyle w:val="ListParagraph"/>
              <w:numPr>
                <w:ilvl w:val="0"/>
                <w:numId w:val="7"/>
              </w:numPr>
              <w:jc w:val="center"/>
              <w:rPr>
                <w:rFonts w:ascii="Times New Roman" w:hAnsi="Times New Roman"/>
                <w:sz w:val="20"/>
                <w:szCs w:val="20"/>
              </w:rPr>
            </w:pPr>
          </w:p>
        </w:tc>
        <w:tc>
          <w:tcPr>
            <w:tcW w:w="3555"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both"/>
              <w:rPr>
                <w:rFonts w:ascii="Times New Roman" w:hAnsi="Times New Roman"/>
                <w:sz w:val="20"/>
                <w:lang w:eastAsia="ru-RU"/>
              </w:rPr>
            </w:pPr>
            <w:r w:rsidRPr="000F6207">
              <w:rPr>
                <w:rFonts w:ascii="Times New Roman" w:hAnsi="Times New Roman"/>
                <w:sz w:val="20"/>
                <w:lang w:eastAsia="ru-RU"/>
              </w:rPr>
              <w:t xml:space="preserve">Ремонт цементной стяжки площадью заделки до </w:t>
            </w:r>
            <w:smartTag w:uri="urn:schemas-microsoft-com:office:smarttags" w:element="metricconverter">
              <w:smartTagPr>
                <w:attr w:name="ProductID" w:val="1,0 м2"/>
              </w:smartTagPr>
              <w:r w:rsidRPr="000F6207">
                <w:rPr>
                  <w:rFonts w:ascii="Times New Roman" w:hAnsi="Times New Roman"/>
                  <w:sz w:val="20"/>
                  <w:lang w:eastAsia="ru-RU"/>
                </w:rPr>
                <w:t>1,0 м</w:t>
              </w:r>
              <w:proofErr w:type="gramStart"/>
              <w:r w:rsidRPr="000F6207">
                <w:rPr>
                  <w:rFonts w:ascii="Times New Roman" w:hAnsi="Times New Roman"/>
                  <w:sz w:val="20"/>
                  <w:lang w:eastAsia="ru-RU"/>
                </w:rPr>
                <w:t>2</w:t>
              </w:r>
            </w:smartTag>
            <w:proofErr w:type="gramEnd"/>
          </w:p>
        </w:tc>
        <w:tc>
          <w:tcPr>
            <w:tcW w:w="623"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center"/>
              <w:rPr>
                <w:rFonts w:ascii="Times New Roman" w:hAnsi="Times New Roman"/>
                <w:sz w:val="20"/>
                <w:lang w:eastAsia="ru-RU"/>
              </w:rPr>
            </w:pPr>
            <w:r w:rsidRPr="000F6207">
              <w:rPr>
                <w:rFonts w:ascii="Times New Roman" w:hAnsi="Times New Roman"/>
                <w:sz w:val="20"/>
                <w:lang w:eastAsia="ru-RU"/>
              </w:rPr>
              <w:t>100 мест</w:t>
            </w:r>
          </w:p>
        </w:tc>
        <w:tc>
          <w:tcPr>
            <w:tcW w:w="573"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3959A8">
            <w:pPr>
              <w:jc w:val="center"/>
              <w:rPr>
                <w:rFonts w:ascii="Times New Roman" w:hAnsi="Times New Roman"/>
                <w:sz w:val="20"/>
                <w:lang w:eastAsia="ru-RU"/>
              </w:rPr>
            </w:pPr>
            <w:r w:rsidRPr="000F6207">
              <w:rPr>
                <w:rFonts w:ascii="Times New Roman" w:hAnsi="Times New Roman"/>
                <w:sz w:val="20"/>
                <w:lang w:eastAsia="ru-RU"/>
              </w:rPr>
              <w:t>4,52</w:t>
            </w:r>
          </w:p>
        </w:tc>
      </w:tr>
      <w:tr w:rsidR="004E6110" w:rsidRPr="004E4307" w:rsidTr="003959A8">
        <w:trPr>
          <w:trHeight w:val="20"/>
        </w:trPr>
        <w:tc>
          <w:tcPr>
            <w:tcW w:w="249"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4E6110">
            <w:pPr>
              <w:pStyle w:val="ListParagraph"/>
              <w:numPr>
                <w:ilvl w:val="0"/>
                <w:numId w:val="7"/>
              </w:numPr>
              <w:jc w:val="center"/>
              <w:rPr>
                <w:rFonts w:ascii="Times New Roman" w:hAnsi="Times New Roman"/>
                <w:sz w:val="20"/>
                <w:szCs w:val="20"/>
              </w:rPr>
            </w:pPr>
          </w:p>
        </w:tc>
        <w:tc>
          <w:tcPr>
            <w:tcW w:w="3555"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both"/>
              <w:rPr>
                <w:rFonts w:ascii="Times New Roman" w:hAnsi="Times New Roman"/>
                <w:sz w:val="20"/>
                <w:lang w:eastAsia="ru-RU"/>
              </w:rPr>
            </w:pPr>
            <w:r w:rsidRPr="000F6207">
              <w:rPr>
                <w:rFonts w:ascii="Times New Roman" w:hAnsi="Times New Roman"/>
                <w:sz w:val="20"/>
                <w:lang w:eastAsia="ru-RU"/>
              </w:rPr>
              <w:t>Ремонт кирпичной кладки стен отдельными местами (парапет)</w:t>
            </w:r>
          </w:p>
        </w:tc>
        <w:tc>
          <w:tcPr>
            <w:tcW w:w="623"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center"/>
              <w:rPr>
                <w:rFonts w:ascii="Times New Roman" w:hAnsi="Times New Roman"/>
                <w:sz w:val="20"/>
                <w:lang w:eastAsia="ru-RU"/>
              </w:rPr>
            </w:pPr>
            <w:smartTag w:uri="urn:schemas-microsoft-com:office:smarttags" w:element="metricconverter">
              <w:smartTagPr>
                <w:attr w:name="ProductID" w:val="1 м3"/>
              </w:smartTagPr>
              <w:r w:rsidRPr="000F6207">
                <w:rPr>
                  <w:rFonts w:ascii="Times New Roman" w:hAnsi="Times New Roman"/>
                  <w:sz w:val="20"/>
                  <w:lang w:eastAsia="ru-RU"/>
                </w:rPr>
                <w:t>1 м3</w:t>
              </w:r>
            </w:smartTag>
            <w:r w:rsidRPr="000F6207">
              <w:rPr>
                <w:rFonts w:ascii="Times New Roman" w:hAnsi="Times New Roman"/>
                <w:sz w:val="20"/>
                <w:lang w:eastAsia="ru-RU"/>
              </w:rPr>
              <w:t xml:space="preserve"> кладки</w:t>
            </w:r>
          </w:p>
        </w:tc>
        <w:tc>
          <w:tcPr>
            <w:tcW w:w="573"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3959A8">
            <w:pPr>
              <w:jc w:val="center"/>
              <w:rPr>
                <w:rFonts w:ascii="Times New Roman" w:hAnsi="Times New Roman"/>
                <w:sz w:val="20"/>
                <w:lang w:eastAsia="ru-RU"/>
              </w:rPr>
            </w:pPr>
            <w:r w:rsidRPr="000F6207">
              <w:rPr>
                <w:rFonts w:ascii="Times New Roman" w:hAnsi="Times New Roman"/>
                <w:sz w:val="20"/>
                <w:lang w:eastAsia="ru-RU"/>
              </w:rPr>
              <w:t>0,8</w:t>
            </w:r>
          </w:p>
        </w:tc>
      </w:tr>
      <w:tr w:rsidR="004E6110" w:rsidRPr="004E4307" w:rsidTr="003959A8">
        <w:trPr>
          <w:trHeight w:val="20"/>
        </w:trPr>
        <w:tc>
          <w:tcPr>
            <w:tcW w:w="249"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4E6110">
            <w:pPr>
              <w:pStyle w:val="ListParagraph"/>
              <w:numPr>
                <w:ilvl w:val="0"/>
                <w:numId w:val="7"/>
              </w:numPr>
              <w:jc w:val="center"/>
              <w:rPr>
                <w:rFonts w:ascii="Times New Roman" w:hAnsi="Times New Roman"/>
                <w:sz w:val="20"/>
                <w:szCs w:val="20"/>
              </w:rPr>
            </w:pPr>
          </w:p>
        </w:tc>
        <w:tc>
          <w:tcPr>
            <w:tcW w:w="3555"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both"/>
              <w:rPr>
                <w:rFonts w:ascii="Times New Roman" w:hAnsi="Times New Roman"/>
                <w:sz w:val="20"/>
                <w:lang w:eastAsia="ru-RU"/>
              </w:rPr>
            </w:pPr>
            <w:proofErr w:type="spellStart"/>
            <w:r w:rsidRPr="000F6207">
              <w:rPr>
                <w:rFonts w:ascii="Times New Roman" w:hAnsi="Times New Roman"/>
                <w:sz w:val="20"/>
                <w:lang w:eastAsia="ru-RU"/>
              </w:rPr>
              <w:t>Огрунтовка</w:t>
            </w:r>
            <w:proofErr w:type="spellEnd"/>
            <w:r w:rsidRPr="000F6207">
              <w:rPr>
                <w:rFonts w:ascii="Times New Roman" w:hAnsi="Times New Roman"/>
                <w:sz w:val="20"/>
                <w:lang w:eastAsia="ru-RU"/>
              </w:rPr>
              <w:t xml:space="preserve"> оснований из бетона или раствора под водоизоляционный кровельный ковер готовой эмульсией битумной</w:t>
            </w:r>
          </w:p>
        </w:tc>
        <w:tc>
          <w:tcPr>
            <w:tcW w:w="623"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center"/>
              <w:rPr>
                <w:rFonts w:ascii="Times New Roman" w:hAnsi="Times New Roman"/>
                <w:sz w:val="20"/>
                <w:lang w:eastAsia="ru-RU"/>
              </w:rPr>
            </w:pPr>
            <w:smartTag w:uri="urn:schemas-microsoft-com:office:smarttags" w:element="metricconverter">
              <w:smartTagPr>
                <w:attr w:name="ProductID" w:val="100 м2"/>
              </w:smartTagPr>
              <w:r w:rsidRPr="000F6207">
                <w:rPr>
                  <w:rFonts w:ascii="Times New Roman" w:hAnsi="Times New Roman"/>
                  <w:sz w:val="20"/>
                  <w:lang w:eastAsia="ru-RU"/>
                </w:rPr>
                <w:t>100 м</w:t>
              </w:r>
              <w:proofErr w:type="gramStart"/>
              <w:r w:rsidRPr="000F6207">
                <w:rPr>
                  <w:rFonts w:ascii="Times New Roman" w:hAnsi="Times New Roman"/>
                  <w:sz w:val="20"/>
                  <w:lang w:eastAsia="ru-RU"/>
                </w:rPr>
                <w:t>2</w:t>
              </w:r>
            </w:smartTag>
            <w:proofErr w:type="gramEnd"/>
            <w:r w:rsidRPr="000F6207">
              <w:rPr>
                <w:rFonts w:ascii="Times New Roman" w:hAnsi="Times New Roman"/>
                <w:sz w:val="20"/>
                <w:lang w:eastAsia="ru-RU"/>
              </w:rPr>
              <w:t xml:space="preserve"> кровли</w:t>
            </w:r>
          </w:p>
        </w:tc>
        <w:tc>
          <w:tcPr>
            <w:tcW w:w="573"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3959A8">
            <w:pPr>
              <w:jc w:val="center"/>
              <w:rPr>
                <w:rFonts w:ascii="Times New Roman" w:hAnsi="Times New Roman"/>
                <w:sz w:val="20"/>
                <w:lang w:eastAsia="ru-RU"/>
              </w:rPr>
            </w:pPr>
            <w:r w:rsidRPr="000F6207">
              <w:rPr>
                <w:rFonts w:ascii="Times New Roman" w:hAnsi="Times New Roman"/>
                <w:sz w:val="20"/>
                <w:lang w:eastAsia="ru-RU"/>
              </w:rPr>
              <w:t>13,72</w:t>
            </w:r>
          </w:p>
        </w:tc>
      </w:tr>
      <w:tr w:rsidR="004E6110" w:rsidRPr="004E4307" w:rsidTr="003959A8">
        <w:trPr>
          <w:trHeight w:val="20"/>
        </w:trPr>
        <w:tc>
          <w:tcPr>
            <w:tcW w:w="249"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4E6110">
            <w:pPr>
              <w:pStyle w:val="ListParagraph"/>
              <w:numPr>
                <w:ilvl w:val="0"/>
                <w:numId w:val="7"/>
              </w:numPr>
              <w:jc w:val="center"/>
              <w:rPr>
                <w:rFonts w:ascii="Times New Roman" w:hAnsi="Times New Roman"/>
                <w:sz w:val="20"/>
                <w:szCs w:val="20"/>
              </w:rPr>
            </w:pPr>
          </w:p>
        </w:tc>
        <w:tc>
          <w:tcPr>
            <w:tcW w:w="3555"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both"/>
              <w:rPr>
                <w:rFonts w:ascii="Times New Roman" w:hAnsi="Times New Roman"/>
                <w:sz w:val="20"/>
                <w:lang w:eastAsia="ru-RU"/>
              </w:rPr>
            </w:pPr>
            <w:r w:rsidRPr="000F6207">
              <w:rPr>
                <w:rFonts w:ascii="Times New Roman" w:hAnsi="Times New Roman"/>
                <w:sz w:val="20"/>
                <w:lang w:eastAsia="ru-RU"/>
              </w:rPr>
              <w:t>Смена мелких покрытий из листовой стали в кровлях из рулонных и штучных материалов карнизных свесов</w:t>
            </w:r>
          </w:p>
        </w:tc>
        <w:tc>
          <w:tcPr>
            <w:tcW w:w="623"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center"/>
              <w:rPr>
                <w:rFonts w:ascii="Times New Roman" w:hAnsi="Times New Roman"/>
                <w:sz w:val="20"/>
                <w:lang w:eastAsia="ru-RU"/>
              </w:rPr>
            </w:pPr>
            <w:smartTag w:uri="urn:schemas-microsoft-com:office:smarttags" w:element="metricconverter">
              <w:smartTagPr>
                <w:attr w:name="ProductID" w:val="100 м"/>
              </w:smartTagPr>
              <w:r w:rsidRPr="000F6207">
                <w:rPr>
                  <w:rFonts w:ascii="Times New Roman" w:hAnsi="Times New Roman"/>
                  <w:sz w:val="20"/>
                  <w:lang w:eastAsia="ru-RU"/>
                </w:rPr>
                <w:t>100 м</w:t>
              </w:r>
            </w:smartTag>
            <w:r w:rsidRPr="000F6207">
              <w:rPr>
                <w:rFonts w:ascii="Times New Roman" w:hAnsi="Times New Roman"/>
                <w:sz w:val="20"/>
                <w:lang w:eastAsia="ru-RU"/>
              </w:rPr>
              <w:t xml:space="preserve"> покрытия</w:t>
            </w:r>
          </w:p>
        </w:tc>
        <w:tc>
          <w:tcPr>
            <w:tcW w:w="573"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3959A8">
            <w:pPr>
              <w:jc w:val="center"/>
              <w:rPr>
                <w:rFonts w:ascii="Times New Roman" w:hAnsi="Times New Roman"/>
                <w:sz w:val="20"/>
                <w:lang w:eastAsia="ru-RU"/>
              </w:rPr>
            </w:pPr>
            <w:r w:rsidRPr="000F6207">
              <w:rPr>
                <w:rFonts w:ascii="Times New Roman" w:hAnsi="Times New Roman"/>
                <w:sz w:val="20"/>
                <w:lang w:eastAsia="ru-RU"/>
              </w:rPr>
              <w:t>1,43</w:t>
            </w:r>
          </w:p>
        </w:tc>
      </w:tr>
      <w:tr w:rsidR="004E6110" w:rsidRPr="004E4307" w:rsidTr="003959A8">
        <w:trPr>
          <w:trHeight w:val="20"/>
        </w:trPr>
        <w:tc>
          <w:tcPr>
            <w:tcW w:w="249"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4E6110">
            <w:pPr>
              <w:pStyle w:val="ListParagraph"/>
              <w:numPr>
                <w:ilvl w:val="0"/>
                <w:numId w:val="7"/>
              </w:numPr>
              <w:jc w:val="center"/>
              <w:rPr>
                <w:rFonts w:ascii="Times New Roman" w:hAnsi="Times New Roman"/>
                <w:sz w:val="20"/>
                <w:szCs w:val="20"/>
              </w:rPr>
            </w:pPr>
          </w:p>
        </w:tc>
        <w:tc>
          <w:tcPr>
            <w:tcW w:w="3555"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both"/>
              <w:rPr>
                <w:rFonts w:ascii="Times New Roman" w:hAnsi="Times New Roman"/>
                <w:sz w:val="20"/>
                <w:lang w:eastAsia="ru-RU"/>
              </w:rPr>
            </w:pPr>
            <w:r w:rsidRPr="000F6207">
              <w:rPr>
                <w:rFonts w:ascii="Times New Roman" w:hAnsi="Times New Roman"/>
                <w:sz w:val="20"/>
                <w:lang w:eastAsia="ru-RU"/>
              </w:rPr>
              <w:t xml:space="preserve">Утепление покрытий плитами из минеральной ваты на </w:t>
            </w:r>
            <w:proofErr w:type="gramStart"/>
            <w:r w:rsidRPr="000F6207">
              <w:rPr>
                <w:rFonts w:ascii="Times New Roman" w:hAnsi="Times New Roman"/>
                <w:sz w:val="20"/>
                <w:lang w:eastAsia="ru-RU"/>
              </w:rPr>
              <w:t>синтетическом</w:t>
            </w:r>
            <w:proofErr w:type="gramEnd"/>
            <w:r w:rsidRPr="000F6207">
              <w:rPr>
                <w:rFonts w:ascii="Times New Roman" w:hAnsi="Times New Roman"/>
                <w:sz w:val="20"/>
                <w:lang w:eastAsia="ru-RU"/>
              </w:rPr>
              <w:t xml:space="preserve"> связующем П-125 насухо</w:t>
            </w:r>
          </w:p>
        </w:tc>
        <w:tc>
          <w:tcPr>
            <w:tcW w:w="623"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center"/>
              <w:rPr>
                <w:rFonts w:ascii="Times New Roman" w:hAnsi="Times New Roman"/>
                <w:sz w:val="20"/>
                <w:lang w:eastAsia="ru-RU"/>
              </w:rPr>
            </w:pPr>
            <w:smartTag w:uri="urn:schemas-microsoft-com:office:smarttags" w:element="metricconverter">
              <w:smartTagPr>
                <w:attr w:name="ProductID" w:val="100 м2"/>
              </w:smartTagPr>
              <w:r w:rsidRPr="000F6207">
                <w:rPr>
                  <w:rFonts w:ascii="Times New Roman" w:hAnsi="Times New Roman"/>
                  <w:sz w:val="20"/>
                  <w:lang w:eastAsia="ru-RU"/>
                </w:rPr>
                <w:t>100 м</w:t>
              </w:r>
              <w:proofErr w:type="gramStart"/>
              <w:r w:rsidRPr="000F6207">
                <w:rPr>
                  <w:rFonts w:ascii="Times New Roman" w:hAnsi="Times New Roman"/>
                  <w:sz w:val="20"/>
                  <w:lang w:eastAsia="ru-RU"/>
                </w:rPr>
                <w:t>2</w:t>
              </w:r>
            </w:smartTag>
            <w:proofErr w:type="gramEnd"/>
            <w:r w:rsidRPr="000F6207">
              <w:rPr>
                <w:rFonts w:ascii="Times New Roman" w:hAnsi="Times New Roman"/>
                <w:sz w:val="20"/>
                <w:lang w:eastAsia="ru-RU"/>
              </w:rPr>
              <w:t xml:space="preserve"> утепляемого покрытия</w:t>
            </w:r>
          </w:p>
        </w:tc>
        <w:tc>
          <w:tcPr>
            <w:tcW w:w="573"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3959A8">
            <w:pPr>
              <w:jc w:val="center"/>
              <w:rPr>
                <w:rFonts w:ascii="Times New Roman" w:hAnsi="Times New Roman"/>
                <w:sz w:val="20"/>
                <w:lang w:eastAsia="ru-RU"/>
              </w:rPr>
            </w:pPr>
            <w:r w:rsidRPr="000F6207">
              <w:rPr>
                <w:rFonts w:ascii="Times New Roman" w:hAnsi="Times New Roman"/>
                <w:sz w:val="20"/>
                <w:lang w:eastAsia="ru-RU"/>
              </w:rPr>
              <w:t>13,72</w:t>
            </w:r>
          </w:p>
        </w:tc>
      </w:tr>
      <w:tr w:rsidR="004E6110" w:rsidRPr="004E4307" w:rsidTr="003959A8">
        <w:trPr>
          <w:trHeight w:val="20"/>
        </w:trPr>
        <w:tc>
          <w:tcPr>
            <w:tcW w:w="249"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4E6110">
            <w:pPr>
              <w:pStyle w:val="ListParagraph"/>
              <w:numPr>
                <w:ilvl w:val="0"/>
                <w:numId w:val="7"/>
              </w:numPr>
              <w:jc w:val="center"/>
              <w:rPr>
                <w:rFonts w:ascii="Times New Roman" w:hAnsi="Times New Roman"/>
                <w:sz w:val="20"/>
                <w:szCs w:val="20"/>
              </w:rPr>
            </w:pPr>
          </w:p>
        </w:tc>
        <w:tc>
          <w:tcPr>
            <w:tcW w:w="3555"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both"/>
              <w:rPr>
                <w:rFonts w:ascii="Times New Roman" w:hAnsi="Times New Roman"/>
                <w:sz w:val="20"/>
                <w:lang w:eastAsia="ru-RU"/>
              </w:rPr>
            </w:pPr>
            <w:r w:rsidRPr="000F6207">
              <w:rPr>
                <w:rFonts w:ascii="Times New Roman" w:hAnsi="Times New Roman"/>
                <w:sz w:val="20"/>
                <w:lang w:eastAsia="ru-RU"/>
              </w:rPr>
              <w:t xml:space="preserve">Плиты из минеральной ваты на синтетическом связующем П-125 толщиной </w:t>
            </w:r>
            <w:smartTag w:uri="urn:schemas-microsoft-com:office:smarttags" w:element="metricconverter">
              <w:smartTagPr>
                <w:attr w:name="ProductID" w:val="50 мм"/>
              </w:smartTagPr>
              <w:r w:rsidRPr="000F6207">
                <w:rPr>
                  <w:rFonts w:ascii="Times New Roman" w:hAnsi="Times New Roman"/>
                  <w:sz w:val="20"/>
                  <w:lang w:eastAsia="ru-RU"/>
                </w:rPr>
                <w:t>50 мм</w:t>
              </w:r>
            </w:smartTag>
            <w:r w:rsidRPr="000F6207">
              <w:rPr>
                <w:rFonts w:ascii="Times New Roman" w:hAnsi="Times New Roman"/>
                <w:sz w:val="20"/>
                <w:lang w:eastAsia="ru-RU"/>
              </w:rPr>
              <w:t xml:space="preserve"> (ГОСТ 9573-96)</w:t>
            </w:r>
          </w:p>
        </w:tc>
        <w:tc>
          <w:tcPr>
            <w:tcW w:w="623"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center"/>
              <w:rPr>
                <w:rFonts w:ascii="Times New Roman" w:hAnsi="Times New Roman"/>
                <w:sz w:val="20"/>
                <w:lang w:eastAsia="ru-RU"/>
              </w:rPr>
            </w:pPr>
            <w:r w:rsidRPr="000F6207">
              <w:rPr>
                <w:rFonts w:ascii="Times New Roman" w:hAnsi="Times New Roman"/>
                <w:sz w:val="20"/>
                <w:lang w:eastAsia="ru-RU"/>
              </w:rPr>
              <w:t>м3</w:t>
            </w:r>
          </w:p>
        </w:tc>
        <w:tc>
          <w:tcPr>
            <w:tcW w:w="573"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3959A8">
            <w:pPr>
              <w:jc w:val="center"/>
              <w:rPr>
                <w:rFonts w:ascii="Times New Roman" w:hAnsi="Times New Roman"/>
                <w:sz w:val="20"/>
                <w:lang w:eastAsia="ru-RU"/>
              </w:rPr>
            </w:pPr>
            <w:r w:rsidRPr="000F6207">
              <w:rPr>
                <w:rFonts w:ascii="Times New Roman" w:hAnsi="Times New Roman"/>
                <w:sz w:val="20"/>
                <w:lang w:eastAsia="ru-RU"/>
              </w:rPr>
              <w:t>139,944</w:t>
            </w:r>
          </w:p>
        </w:tc>
      </w:tr>
      <w:tr w:rsidR="004E6110" w:rsidRPr="004E4307" w:rsidTr="003959A8">
        <w:trPr>
          <w:trHeight w:val="20"/>
        </w:trPr>
        <w:tc>
          <w:tcPr>
            <w:tcW w:w="249"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4E6110">
            <w:pPr>
              <w:pStyle w:val="ListParagraph"/>
              <w:numPr>
                <w:ilvl w:val="0"/>
                <w:numId w:val="7"/>
              </w:numPr>
              <w:jc w:val="center"/>
              <w:rPr>
                <w:rFonts w:ascii="Times New Roman" w:hAnsi="Times New Roman"/>
                <w:sz w:val="20"/>
                <w:szCs w:val="20"/>
              </w:rPr>
            </w:pPr>
          </w:p>
        </w:tc>
        <w:tc>
          <w:tcPr>
            <w:tcW w:w="3555"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both"/>
              <w:rPr>
                <w:rFonts w:ascii="Times New Roman" w:hAnsi="Times New Roman"/>
                <w:sz w:val="20"/>
                <w:lang w:eastAsia="ru-RU"/>
              </w:rPr>
            </w:pPr>
            <w:r w:rsidRPr="000F6207">
              <w:rPr>
                <w:rFonts w:ascii="Times New Roman" w:hAnsi="Times New Roman"/>
                <w:sz w:val="20"/>
                <w:lang w:eastAsia="ru-RU"/>
              </w:rPr>
              <w:t xml:space="preserve">Устройство </w:t>
            </w:r>
            <w:proofErr w:type="spellStart"/>
            <w:r w:rsidRPr="000F6207">
              <w:rPr>
                <w:rFonts w:ascii="Times New Roman" w:hAnsi="Times New Roman"/>
                <w:sz w:val="20"/>
                <w:lang w:eastAsia="ru-RU"/>
              </w:rPr>
              <w:t>пароизоляции</w:t>
            </w:r>
            <w:proofErr w:type="spellEnd"/>
            <w:r w:rsidRPr="000F6207">
              <w:rPr>
                <w:rFonts w:ascii="Times New Roman" w:hAnsi="Times New Roman"/>
                <w:sz w:val="20"/>
                <w:lang w:eastAsia="ru-RU"/>
              </w:rPr>
              <w:t xml:space="preserve"> </w:t>
            </w:r>
            <w:proofErr w:type="gramStart"/>
            <w:r w:rsidRPr="000F6207">
              <w:rPr>
                <w:rFonts w:ascii="Times New Roman" w:hAnsi="Times New Roman"/>
                <w:sz w:val="20"/>
                <w:lang w:eastAsia="ru-RU"/>
              </w:rPr>
              <w:t>прокладочной</w:t>
            </w:r>
            <w:proofErr w:type="gramEnd"/>
            <w:r w:rsidRPr="000F6207">
              <w:rPr>
                <w:rFonts w:ascii="Times New Roman" w:hAnsi="Times New Roman"/>
                <w:sz w:val="20"/>
                <w:lang w:eastAsia="ru-RU"/>
              </w:rPr>
              <w:t xml:space="preserve"> в один слой</w:t>
            </w:r>
          </w:p>
        </w:tc>
        <w:tc>
          <w:tcPr>
            <w:tcW w:w="623"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center"/>
              <w:rPr>
                <w:rFonts w:ascii="Times New Roman" w:hAnsi="Times New Roman"/>
                <w:sz w:val="20"/>
                <w:lang w:eastAsia="ru-RU"/>
              </w:rPr>
            </w:pPr>
            <w:smartTag w:uri="urn:schemas-microsoft-com:office:smarttags" w:element="metricconverter">
              <w:smartTagPr>
                <w:attr w:name="ProductID" w:val="100 м2"/>
              </w:smartTagPr>
              <w:r w:rsidRPr="000F6207">
                <w:rPr>
                  <w:rFonts w:ascii="Times New Roman" w:hAnsi="Times New Roman"/>
                  <w:sz w:val="20"/>
                  <w:lang w:eastAsia="ru-RU"/>
                </w:rPr>
                <w:t>100 м</w:t>
              </w:r>
              <w:proofErr w:type="gramStart"/>
              <w:r w:rsidRPr="000F6207">
                <w:rPr>
                  <w:rFonts w:ascii="Times New Roman" w:hAnsi="Times New Roman"/>
                  <w:sz w:val="20"/>
                  <w:lang w:eastAsia="ru-RU"/>
                </w:rPr>
                <w:t>2</w:t>
              </w:r>
            </w:smartTag>
            <w:proofErr w:type="gramEnd"/>
            <w:r w:rsidRPr="000F6207">
              <w:rPr>
                <w:rFonts w:ascii="Times New Roman" w:hAnsi="Times New Roman"/>
                <w:sz w:val="20"/>
                <w:lang w:eastAsia="ru-RU"/>
              </w:rPr>
              <w:t xml:space="preserve"> изолируемой поверхности</w:t>
            </w:r>
          </w:p>
        </w:tc>
        <w:tc>
          <w:tcPr>
            <w:tcW w:w="573"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3959A8">
            <w:pPr>
              <w:jc w:val="center"/>
              <w:rPr>
                <w:rFonts w:ascii="Times New Roman" w:hAnsi="Times New Roman"/>
                <w:sz w:val="20"/>
                <w:lang w:eastAsia="ru-RU"/>
              </w:rPr>
            </w:pPr>
            <w:r w:rsidRPr="000F6207">
              <w:rPr>
                <w:rFonts w:ascii="Times New Roman" w:hAnsi="Times New Roman"/>
                <w:sz w:val="20"/>
                <w:lang w:eastAsia="ru-RU"/>
              </w:rPr>
              <w:t>13,72</w:t>
            </w:r>
          </w:p>
        </w:tc>
      </w:tr>
      <w:tr w:rsidR="004E6110" w:rsidRPr="004E4307" w:rsidTr="003959A8">
        <w:trPr>
          <w:trHeight w:val="20"/>
        </w:trPr>
        <w:tc>
          <w:tcPr>
            <w:tcW w:w="249"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4E6110">
            <w:pPr>
              <w:pStyle w:val="ListParagraph"/>
              <w:numPr>
                <w:ilvl w:val="0"/>
                <w:numId w:val="7"/>
              </w:numPr>
              <w:jc w:val="center"/>
              <w:rPr>
                <w:rFonts w:ascii="Times New Roman" w:hAnsi="Times New Roman"/>
                <w:sz w:val="20"/>
                <w:szCs w:val="20"/>
              </w:rPr>
            </w:pPr>
          </w:p>
        </w:tc>
        <w:tc>
          <w:tcPr>
            <w:tcW w:w="3555"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both"/>
              <w:rPr>
                <w:rFonts w:ascii="Times New Roman" w:hAnsi="Times New Roman"/>
                <w:sz w:val="20"/>
                <w:lang w:eastAsia="ru-RU"/>
              </w:rPr>
            </w:pPr>
            <w:r w:rsidRPr="000F6207">
              <w:rPr>
                <w:rFonts w:ascii="Times New Roman" w:hAnsi="Times New Roman"/>
                <w:sz w:val="20"/>
                <w:lang w:eastAsia="ru-RU"/>
              </w:rPr>
              <w:t xml:space="preserve">Устройство выравнивающих стяжек цементно-песчаных толщиной </w:t>
            </w:r>
            <w:smartTag w:uri="urn:schemas-microsoft-com:office:smarttags" w:element="metricconverter">
              <w:smartTagPr>
                <w:attr w:name="ProductID" w:val="15 мм"/>
              </w:smartTagPr>
              <w:r w:rsidRPr="000F6207">
                <w:rPr>
                  <w:rFonts w:ascii="Times New Roman" w:hAnsi="Times New Roman"/>
                  <w:sz w:val="20"/>
                  <w:lang w:eastAsia="ru-RU"/>
                </w:rPr>
                <w:t>15 мм</w:t>
              </w:r>
            </w:smartTag>
          </w:p>
        </w:tc>
        <w:tc>
          <w:tcPr>
            <w:tcW w:w="623"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center"/>
              <w:rPr>
                <w:rFonts w:ascii="Times New Roman" w:hAnsi="Times New Roman"/>
                <w:sz w:val="20"/>
                <w:lang w:eastAsia="ru-RU"/>
              </w:rPr>
            </w:pPr>
            <w:smartTag w:uri="urn:schemas-microsoft-com:office:smarttags" w:element="metricconverter">
              <w:smartTagPr>
                <w:attr w:name="ProductID" w:val="100 м2"/>
              </w:smartTagPr>
              <w:r w:rsidRPr="000F6207">
                <w:rPr>
                  <w:rFonts w:ascii="Times New Roman" w:hAnsi="Times New Roman"/>
                  <w:sz w:val="20"/>
                  <w:lang w:eastAsia="ru-RU"/>
                </w:rPr>
                <w:t>100 м</w:t>
              </w:r>
              <w:proofErr w:type="gramStart"/>
              <w:r w:rsidRPr="000F6207">
                <w:rPr>
                  <w:rFonts w:ascii="Times New Roman" w:hAnsi="Times New Roman"/>
                  <w:sz w:val="20"/>
                  <w:lang w:eastAsia="ru-RU"/>
                </w:rPr>
                <w:t>2</w:t>
              </w:r>
            </w:smartTag>
            <w:proofErr w:type="gramEnd"/>
            <w:r w:rsidRPr="000F6207">
              <w:rPr>
                <w:rFonts w:ascii="Times New Roman" w:hAnsi="Times New Roman"/>
                <w:sz w:val="20"/>
                <w:lang w:eastAsia="ru-RU"/>
              </w:rPr>
              <w:t xml:space="preserve"> стяжки</w:t>
            </w:r>
          </w:p>
        </w:tc>
        <w:tc>
          <w:tcPr>
            <w:tcW w:w="573"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3959A8">
            <w:pPr>
              <w:jc w:val="center"/>
              <w:rPr>
                <w:rFonts w:ascii="Times New Roman" w:hAnsi="Times New Roman"/>
                <w:sz w:val="20"/>
                <w:lang w:eastAsia="ru-RU"/>
              </w:rPr>
            </w:pPr>
            <w:r w:rsidRPr="000F6207">
              <w:rPr>
                <w:rFonts w:ascii="Times New Roman" w:hAnsi="Times New Roman"/>
                <w:sz w:val="20"/>
                <w:lang w:eastAsia="ru-RU"/>
              </w:rPr>
              <w:t>13,72</w:t>
            </w:r>
          </w:p>
        </w:tc>
      </w:tr>
      <w:tr w:rsidR="004E6110" w:rsidRPr="004E4307" w:rsidTr="003959A8">
        <w:trPr>
          <w:trHeight w:val="20"/>
        </w:trPr>
        <w:tc>
          <w:tcPr>
            <w:tcW w:w="249"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4E6110">
            <w:pPr>
              <w:pStyle w:val="ListParagraph"/>
              <w:numPr>
                <w:ilvl w:val="0"/>
                <w:numId w:val="7"/>
              </w:numPr>
              <w:jc w:val="center"/>
              <w:rPr>
                <w:rFonts w:ascii="Times New Roman" w:hAnsi="Times New Roman"/>
                <w:sz w:val="20"/>
                <w:szCs w:val="20"/>
              </w:rPr>
            </w:pPr>
          </w:p>
        </w:tc>
        <w:tc>
          <w:tcPr>
            <w:tcW w:w="3555"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both"/>
              <w:rPr>
                <w:rFonts w:ascii="Times New Roman" w:hAnsi="Times New Roman"/>
                <w:sz w:val="20"/>
                <w:lang w:eastAsia="ru-RU"/>
              </w:rPr>
            </w:pPr>
            <w:r w:rsidRPr="000F6207">
              <w:rPr>
                <w:rFonts w:ascii="Times New Roman" w:hAnsi="Times New Roman"/>
                <w:sz w:val="20"/>
                <w:lang w:eastAsia="ru-RU"/>
              </w:rPr>
              <w:t xml:space="preserve">Устройство кровель плоских из </w:t>
            </w:r>
            <w:r w:rsidRPr="009B778E">
              <w:rPr>
                <w:rFonts w:ascii="Times New Roman" w:hAnsi="Times New Roman"/>
                <w:sz w:val="20"/>
                <w:lang w:eastAsia="ru-RU"/>
              </w:rPr>
              <w:t>рулонн</w:t>
            </w:r>
            <w:r>
              <w:rPr>
                <w:rFonts w:ascii="Times New Roman" w:hAnsi="Times New Roman"/>
                <w:sz w:val="20"/>
                <w:lang w:eastAsia="ru-RU"/>
              </w:rPr>
              <w:t>ых</w:t>
            </w:r>
            <w:r w:rsidRPr="009B778E">
              <w:rPr>
                <w:rFonts w:ascii="Times New Roman" w:hAnsi="Times New Roman"/>
                <w:sz w:val="20"/>
                <w:lang w:eastAsia="ru-RU"/>
              </w:rPr>
              <w:t xml:space="preserve"> </w:t>
            </w:r>
            <w:r>
              <w:rPr>
                <w:rFonts w:ascii="Times New Roman" w:hAnsi="Times New Roman"/>
                <w:sz w:val="20"/>
                <w:lang w:eastAsia="ru-RU"/>
              </w:rPr>
              <w:t>битумно-</w:t>
            </w:r>
            <w:r w:rsidRPr="009B778E">
              <w:rPr>
                <w:rFonts w:ascii="Times New Roman" w:hAnsi="Times New Roman"/>
                <w:sz w:val="20"/>
                <w:lang w:eastAsia="ru-RU"/>
              </w:rPr>
              <w:t>полимерны</w:t>
            </w:r>
            <w:r>
              <w:rPr>
                <w:rFonts w:ascii="Times New Roman" w:hAnsi="Times New Roman"/>
                <w:sz w:val="20"/>
                <w:lang w:eastAsia="ru-RU"/>
              </w:rPr>
              <w:t xml:space="preserve">х </w:t>
            </w:r>
            <w:r w:rsidRPr="009B778E">
              <w:rPr>
                <w:rFonts w:ascii="Times New Roman" w:hAnsi="Times New Roman"/>
                <w:sz w:val="20"/>
                <w:lang w:eastAsia="ru-RU"/>
              </w:rPr>
              <w:t>кровельны</w:t>
            </w:r>
            <w:r>
              <w:rPr>
                <w:rFonts w:ascii="Times New Roman" w:hAnsi="Times New Roman"/>
                <w:sz w:val="20"/>
                <w:lang w:eastAsia="ru-RU"/>
              </w:rPr>
              <w:t>х</w:t>
            </w:r>
            <w:r w:rsidRPr="009B778E">
              <w:rPr>
                <w:rFonts w:ascii="Times New Roman" w:hAnsi="Times New Roman"/>
                <w:sz w:val="20"/>
                <w:lang w:eastAsia="ru-RU"/>
              </w:rPr>
              <w:t xml:space="preserve"> и гидроизо</w:t>
            </w:r>
            <w:r>
              <w:rPr>
                <w:rFonts w:ascii="Times New Roman" w:hAnsi="Times New Roman"/>
                <w:sz w:val="20"/>
                <w:lang w:eastAsia="ru-RU"/>
              </w:rPr>
              <w:t xml:space="preserve">ляционных наплавляемых </w:t>
            </w:r>
            <w:r w:rsidRPr="000F6207">
              <w:rPr>
                <w:rFonts w:ascii="Times New Roman" w:hAnsi="Times New Roman"/>
                <w:sz w:val="20"/>
                <w:lang w:eastAsia="ru-RU"/>
              </w:rPr>
              <w:t>материалов в два слоя</w:t>
            </w:r>
          </w:p>
        </w:tc>
        <w:tc>
          <w:tcPr>
            <w:tcW w:w="623"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center"/>
              <w:rPr>
                <w:rFonts w:ascii="Times New Roman" w:hAnsi="Times New Roman"/>
                <w:sz w:val="20"/>
                <w:lang w:eastAsia="ru-RU"/>
              </w:rPr>
            </w:pPr>
            <w:smartTag w:uri="urn:schemas-microsoft-com:office:smarttags" w:element="metricconverter">
              <w:smartTagPr>
                <w:attr w:name="ProductID" w:val="100 м2"/>
              </w:smartTagPr>
              <w:r w:rsidRPr="000F6207">
                <w:rPr>
                  <w:rFonts w:ascii="Times New Roman" w:hAnsi="Times New Roman"/>
                  <w:sz w:val="20"/>
                  <w:lang w:eastAsia="ru-RU"/>
                </w:rPr>
                <w:t>100 м</w:t>
              </w:r>
              <w:proofErr w:type="gramStart"/>
              <w:r w:rsidRPr="000F6207">
                <w:rPr>
                  <w:rFonts w:ascii="Times New Roman" w:hAnsi="Times New Roman"/>
                  <w:sz w:val="20"/>
                  <w:lang w:eastAsia="ru-RU"/>
                </w:rPr>
                <w:t>2</w:t>
              </w:r>
            </w:smartTag>
            <w:proofErr w:type="gramEnd"/>
            <w:r w:rsidRPr="000F6207">
              <w:rPr>
                <w:rFonts w:ascii="Times New Roman" w:hAnsi="Times New Roman"/>
                <w:sz w:val="20"/>
                <w:lang w:eastAsia="ru-RU"/>
              </w:rPr>
              <w:t xml:space="preserve"> кровли</w:t>
            </w:r>
          </w:p>
        </w:tc>
        <w:tc>
          <w:tcPr>
            <w:tcW w:w="573"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3959A8">
            <w:pPr>
              <w:jc w:val="center"/>
              <w:rPr>
                <w:rFonts w:ascii="Times New Roman" w:hAnsi="Times New Roman"/>
                <w:sz w:val="20"/>
                <w:lang w:eastAsia="ru-RU"/>
              </w:rPr>
            </w:pPr>
            <w:r w:rsidRPr="000F6207">
              <w:rPr>
                <w:rFonts w:ascii="Times New Roman" w:hAnsi="Times New Roman"/>
                <w:sz w:val="20"/>
                <w:lang w:eastAsia="ru-RU"/>
              </w:rPr>
              <w:t>14,52</w:t>
            </w:r>
          </w:p>
        </w:tc>
      </w:tr>
      <w:tr w:rsidR="004E6110" w:rsidRPr="004E4307" w:rsidTr="003959A8">
        <w:trPr>
          <w:trHeight w:val="20"/>
        </w:trPr>
        <w:tc>
          <w:tcPr>
            <w:tcW w:w="249"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4E6110">
            <w:pPr>
              <w:pStyle w:val="ListParagraph"/>
              <w:numPr>
                <w:ilvl w:val="0"/>
                <w:numId w:val="7"/>
              </w:numPr>
              <w:jc w:val="center"/>
              <w:rPr>
                <w:rFonts w:ascii="Times New Roman" w:hAnsi="Times New Roman"/>
                <w:sz w:val="20"/>
                <w:szCs w:val="20"/>
              </w:rPr>
            </w:pPr>
          </w:p>
        </w:tc>
        <w:tc>
          <w:tcPr>
            <w:tcW w:w="3555"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both"/>
              <w:rPr>
                <w:rFonts w:ascii="Times New Roman" w:hAnsi="Times New Roman"/>
                <w:sz w:val="20"/>
                <w:lang w:eastAsia="ru-RU"/>
              </w:rPr>
            </w:pPr>
            <w:r>
              <w:rPr>
                <w:rFonts w:ascii="Times New Roman" w:hAnsi="Times New Roman"/>
                <w:sz w:val="20"/>
                <w:lang w:eastAsia="ru-RU"/>
              </w:rPr>
              <w:t>Верхний слой. Р</w:t>
            </w:r>
            <w:r w:rsidRPr="008D04CC">
              <w:rPr>
                <w:rFonts w:ascii="Times New Roman" w:hAnsi="Times New Roman"/>
                <w:sz w:val="20"/>
                <w:lang w:eastAsia="ru-RU"/>
              </w:rPr>
              <w:t>улонны</w:t>
            </w:r>
            <w:r>
              <w:rPr>
                <w:rFonts w:ascii="Times New Roman" w:hAnsi="Times New Roman"/>
                <w:sz w:val="20"/>
                <w:lang w:eastAsia="ru-RU"/>
              </w:rPr>
              <w:t>й</w:t>
            </w:r>
            <w:r w:rsidRPr="008D04CC">
              <w:rPr>
                <w:rFonts w:ascii="Times New Roman" w:hAnsi="Times New Roman"/>
                <w:sz w:val="20"/>
                <w:lang w:eastAsia="ru-RU"/>
              </w:rPr>
              <w:t xml:space="preserve"> битумно-полимерны</w:t>
            </w:r>
            <w:r>
              <w:rPr>
                <w:rFonts w:ascii="Times New Roman" w:hAnsi="Times New Roman"/>
                <w:sz w:val="20"/>
                <w:lang w:eastAsia="ru-RU"/>
              </w:rPr>
              <w:t>й</w:t>
            </w:r>
            <w:r w:rsidRPr="008D04CC">
              <w:rPr>
                <w:rFonts w:ascii="Times New Roman" w:hAnsi="Times New Roman"/>
                <w:sz w:val="20"/>
                <w:lang w:eastAsia="ru-RU"/>
              </w:rPr>
              <w:t xml:space="preserve"> кровельны</w:t>
            </w:r>
            <w:r>
              <w:rPr>
                <w:rFonts w:ascii="Times New Roman" w:hAnsi="Times New Roman"/>
                <w:sz w:val="20"/>
                <w:lang w:eastAsia="ru-RU"/>
              </w:rPr>
              <w:t>й</w:t>
            </w:r>
            <w:r w:rsidRPr="008D04CC">
              <w:rPr>
                <w:rFonts w:ascii="Times New Roman" w:hAnsi="Times New Roman"/>
                <w:sz w:val="20"/>
                <w:lang w:eastAsia="ru-RU"/>
              </w:rPr>
              <w:t xml:space="preserve"> и гидроизоляционны</w:t>
            </w:r>
            <w:r>
              <w:rPr>
                <w:rFonts w:ascii="Times New Roman" w:hAnsi="Times New Roman"/>
                <w:sz w:val="20"/>
                <w:lang w:eastAsia="ru-RU"/>
              </w:rPr>
              <w:t>й</w:t>
            </w:r>
            <w:r w:rsidRPr="008D04CC">
              <w:rPr>
                <w:rFonts w:ascii="Times New Roman" w:hAnsi="Times New Roman"/>
                <w:sz w:val="20"/>
                <w:lang w:eastAsia="ru-RU"/>
              </w:rPr>
              <w:t xml:space="preserve"> наплавляемы</w:t>
            </w:r>
            <w:r>
              <w:rPr>
                <w:rFonts w:ascii="Times New Roman" w:hAnsi="Times New Roman"/>
                <w:sz w:val="20"/>
                <w:lang w:eastAsia="ru-RU"/>
              </w:rPr>
              <w:t>й</w:t>
            </w:r>
            <w:r w:rsidRPr="008D04CC">
              <w:rPr>
                <w:rFonts w:ascii="Times New Roman" w:hAnsi="Times New Roman"/>
                <w:sz w:val="20"/>
                <w:lang w:eastAsia="ru-RU"/>
              </w:rPr>
              <w:t xml:space="preserve"> материал</w:t>
            </w:r>
            <w:r>
              <w:rPr>
                <w:rFonts w:ascii="Times New Roman" w:hAnsi="Times New Roman"/>
                <w:sz w:val="20"/>
                <w:lang w:eastAsia="ru-RU"/>
              </w:rPr>
              <w:t xml:space="preserve"> ТКП _____________. Тех. характеристики: Тип основы - </w:t>
            </w:r>
            <w:r w:rsidRPr="009B778E">
              <w:rPr>
                <w:rFonts w:ascii="Times New Roman" w:hAnsi="Times New Roman"/>
                <w:sz w:val="20"/>
                <w:lang w:eastAsia="ru-RU"/>
              </w:rPr>
              <w:t>каркасная стеклоткань</w:t>
            </w:r>
            <w:r>
              <w:rPr>
                <w:rFonts w:ascii="Times New Roman" w:hAnsi="Times New Roman"/>
                <w:sz w:val="20"/>
                <w:lang w:eastAsia="ru-RU"/>
              </w:rPr>
              <w:t xml:space="preserve">; </w:t>
            </w:r>
            <w:r w:rsidRPr="009B778E">
              <w:rPr>
                <w:rFonts w:ascii="Times New Roman" w:hAnsi="Times New Roman"/>
                <w:sz w:val="20"/>
                <w:lang w:eastAsia="ru-RU"/>
              </w:rPr>
              <w:t>тип модификатора (полимер)</w:t>
            </w:r>
            <w:r>
              <w:rPr>
                <w:rFonts w:ascii="Times New Roman" w:hAnsi="Times New Roman"/>
                <w:sz w:val="20"/>
                <w:lang w:eastAsia="ru-RU"/>
              </w:rPr>
              <w:t xml:space="preserve"> – </w:t>
            </w:r>
            <w:r w:rsidRPr="009B778E">
              <w:rPr>
                <w:rFonts w:ascii="Times New Roman" w:hAnsi="Times New Roman"/>
                <w:sz w:val="20"/>
                <w:lang w:eastAsia="ru-RU"/>
              </w:rPr>
              <w:t>СБС</w:t>
            </w:r>
            <w:r>
              <w:rPr>
                <w:rFonts w:ascii="Times New Roman" w:hAnsi="Times New Roman"/>
                <w:sz w:val="20"/>
                <w:lang w:eastAsia="ru-RU"/>
              </w:rPr>
              <w:t xml:space="preserve">; </w:t>
            </w:r>
            <w:r w:rsidRPr="009B778E">
              <w:rPr>
                <w:rFonts w:ascii="Times New Roman" w:hAnsi="Times New Roman"/>
                <w:sz w:val="20"/>
                <w:lang w:eastAsia="ru-RU"/>
              </w:rPr>
              <w:t>температура хрупкости вяжущего, ºС, не выше -30</w:t>
            </w:r>
            <w:r>
              <w:rPr>
                <w:rFonts w:ascii="Times New Roman" w:hAnsi="Times New Roman"/>
                <w:sz w:val="20"/>
                <w:lang w:eastAsia="ru-RU"/>
              </w:rPr>
              <w:t xml:space="preserve">; </w:t>
            </w:r>
            <w:r w:rsidRPr="009B778E">
              <w:rPr>
                <w:rFonts w:ascii="Times New Roman" w:hAnsi="Times New Roman"/>
                <w:sz w:val="20"/>
                <w:lang w:eastAsia="ru-RU"/>
              </w:rPr>
              <w:t>температура гибко</w:t>
            </w:r>
            <w:r>
              <w:rPr>
                <w:rFonts w:ascii="Times New Roman" w:hAnsi="Times New Roman"/>
                <w:sz w:val="20"/>
                <w:lang w:eastAsia="ru-RU"/>
              </w:rPr>
              <w:t>сти на брусе R=25мм, не выше</w:t>
            </w:r>
            <w:proofErr w:type="gramStart"/>
            <w:r>
              <w:rPr>
                <w:rFonts w:ascii="Times New Roman" w:hAnsi="Times New Roman"/>
                <w:sz w:val="20"/>
                <w:lang w:eastAsia="ru-RU"/>
              </w:rPr>
              <w:t xml:space="preserve"> ºС</w:t>
            </w:r>
            <w:proofErr w:type="gramEnd"/>
            <w:r>
              <w:rPr>
                <w:rFonts w:ascii="Times New Roman" w:hAnsi="Times New Roman"/>
                <w:sz w:val="20"/>
                <w:lang w:eastAsia="ru-RU"/>
              </w:rPr>
              <w:t xml:space="preserve"> </w:t>
            </w:r>
            <w:r w:rsidRPr="009B778E">
              <w:rPr>
                <w:rFonts w:ascii="Times New Roman" w:hAnsi="Times New Roman"/>
                <w:sz w:val="20"/>
                <w:lang w:eastAsia="ru-RU"/>
              </w:rPr>
              <w:t>-20</w:t>
            </w:r>
            <w:r>
              <w:rPr>
                <w:rFonts w:ascii="Times New Roman" w:hAnsi="Times New Roman"/>
                <w:sz w:val="20"/>
                <w:lang w:eastAsia="ru-RU"/>
              </w:rPr>
              <w:t xml:space="preserve">; </w:t>
            </w:r>
            <w:r w:rsidRPr="009B778E">
              <w:rPr>
                <w:rFonts w:ascii="Times New Roman" w:hAnsi="Times New Roman"/>
                <w:sz w:val="20"/>
                <w:lang w:eastAsia="ru-RU"/>
              </w:rPr>
              <w:t>разрывная сила при растяжении (Н), не менее 800/900</w:t>
            </w:r>
            <w:r>
              <w:rPr>
                <w:rFonts w:ascii="Times New Roman" w:hAnsi="Times New Roman"/>
                <w:sz w:val="20"/>
                <w:lang w:eastAsia="ru-RU"/>
              </w:rPr>
              <w:t xml:space="preserve">; </w:t>
            </w:r>
            <w:r w:rsidRPr="00B44303">
              <w:rPr>
                <w:rFonts w:ascii="Times New Roman" w:hAnsi="Times New Roman"/>
                <w:sz w:val="20"/>
                <w:lang w:eastAsia="ru-RU"/>
              </w:rPr>
              <w:t>водонепроницаемость давление 0,2 МПа, 2 часа</w:t>
            </w:r>
            <w:r>
              <w:rPr>
                <w:rFonts w:ascii="Times New Roman" w:hAnsi="Times New Roman"/>
                <w:sz w:val="20"/>
                <w:lang w:eastAsia="ru-RU"/>
              </w:rPr>
              <w:t xml:space="preserve"> –</w:t>
            </w:r>
            <w:r w:rsidRPr="00B44303">
              <w:rPr>
                <w:rFonts w:ascii="Times New Roman" w:hAnsi="Times New Roman"/>
                <w:sz w:val="20"/>
                <w:lang w:eastAsia="ru-RU"/>
              </w:rPr>
              <w:t xml:space="preserve"> абсолютная</w:t>
            </w:r>
            <w:r>
              <w:rPr>
                <w:rFonts w:ascii="Times New Roman" w:hAnsi="Times New Roman"/>
                <w:sz w:val="20"/>
                <w:lang w:eastAsia="ru-RU"/>
              </w:rPr>
              <w:t xml:space="preserve">; ГОСТ </w:t>
            </w:r>
            <w:r w:rsidRPr="00B44303">
              <w:rPr>
                <w:rFonts w:ascii="Times New Roman" w:hAnsi="Times New Roman"/>
                <w:sz w:val="20"/>
                <w:lang w:eastAsia="ru-RU"/>
              </w:rPr>
              <w:t>30547-97</w:t>
            </w:r>
            <w:r>
              <w:rPr>
                <w:rFonts w:ascii="Times New Roman" w:hAnsi="Times New Roman"/>
                <w:sz w:val="20"/>
                <w:lang w:eastAsia="ru-RU"/>
              </w:rPr>
              <w:t>.</w:t>
            </w:r>
          </w:p>
        </w:tc>
        <w:tc>
          <w:tcPr>
            <w:tcW w:w="623"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center"/>
              <w:rPr>
                <w:rFonts w:ascii="Times New Roman" w:hAnsi="Times New Roman"/>
                <w:sz w:val="20"/>
                <w:lang w:eastAsia="ru-RU"/>
              </w:rPr>
            </w:pPr>
            <w:r w:rsidRPr="000F6207">
              <w:rPr>
                <w:rFonts w:ascii="Times New Roman" w:hAnsi="Times New Roman"/>
                <w:sz w:val="20"/>
                <w:lang w:eastAsia="ru-RU"/>
              </w:rPr>
              <w:t>м</w:t>
            </w:r>
            <w:proofErr w:type="gramStart"/>
            <w:r w:rsidRPr="000F6207">
              <w:rPr>
                <w:rFonts w:ascii="Times New Roman" w:hAnsi="Times New Roman"/>
                <w:sz w:val="20"/>
                <w:lang w:eastAsia="ru-RU"/>
              </w:rPr>
              <w:t>2</w:t>
            </w:r>
            <w:proofErr w:type="gramEnd"/>
          </w:p>
        </w:tc>
        <w:tc>
          <w:tcPr>
            <w:tcW w:w="573"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3959A8">
            <w:pPr>
              <w:jc w:val="center"/>
              <w:rPr>
                <w:rFonts w:ascii="Times New Roman" w:hAnsi="Times New Roman"/>
                <w:sz w:val="20"/>
                <w:lang w:eastAsia="ru-RU"/>
              </w:rPr>
            </w:pPr>
            <w:r w:rsidRPr="000F6207">
              <w:rPr>
                <w:rFonts w:ascii="Times New Roman" w:hAnsi="Times New Roman"/>
                <w:sz w:val="20"/>
                <w:lang w:eastAsia="ru-RU"/>
              </w:rPr>
              <w:t>1655,28</w:t>
            </w:r>
          </w:p>
        </w:tc>
      </w:tr>
      <w:tr w:rsidR="004E6110" w:rsidRPr="004E4307" w:rsidTr="003959A8">
        <w:trPr>
          <w:trHeight w:val="20"/>
        </w:trPr>
        <w:tc>
          <w:tcPr>
            <w:tcW w:w="249"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4E6110">
            <w:pPr>
              <w:pStyle w:val="ListParagraph"/>
              <w:numPr>
                <w:ilvl w:val="0"/>
                <w:numId w:val="7"/>
              </w:numPr>
              <w:jc w:val="center"/>
              <w:rPr>
                <w:rFonts w:ascii="Times New Roman" w:hAnsi="Times New Roman"/>
                <w:sz w:val="20"/>
                <w:szCs w:val="20"/>
              </w:rPr>
            </w:pPr>
          </w:p>
        </w:tc>
        <w:tc>
          <w:tcPr>
            <w:tcW w:w="3555"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both"/>
              <w:rPr>
                <w:rFonts w:ascii="Times New Roman" w:hAnsi="Times New Roman"/>
                <w:sz w:val="20"/>
                <w:lang w:eastAsia="ru-RU"/>
              </w:rPr>
            </w:pPr>
            <w:r>
              <w:rPr>
                <w:rFonts w:ascii="Times New Roman" w:hAnsi="Times New Roman"/>
                <w:sz w:val="20"/>
                <w:lang w:eastAsia="ru-RU"/>
              </w:rPr>
              <w:t>Нижний слой. Р</w:t>
            </w:r>
            <w:r w:rsidRPr="008D04CC">
              <w:rPr>
                <w:rFonts w:ascii="Times New Roman" w:hAnsi="Times New Roman"/>
                <w:sz w:val="20"/>
                <w:lang w:eastAsia="ru-RU"/>
              </w:rPr>
              <w:t>улонны</w:t>
            </w:r>
            <w:r>
              <w:rPr>
                <w:rFonts w:ascii="Times New Roman" w:hAnsi="Times New Roman"/>
                <w:sz w:val="20"/>
                <w:lang w:eastAsia="ru-RU"/>
              </w:rPr>
              <w:t>й</w:t>
            </w:r>
            <w:r w:rsidRPr="008D04CC">
              <w:rPr>
                <w:rFonts w:ascii="Times New Roman" w:hAnsi="Times New Roman"/>
                <w:sz w:val="20"/>
                <w:lang w:eastAsia="ru-RU"/>
              </w:rPr>
              <w:t xml:space="preserve"> битумно-полимерны</w:t>
            </w:r>
            <w:r>
              <w:rPr>
                <w:rFonts w:ascii="Times New Roman" w:hAnsi="Times New Roman"/>
                <w:sz w:val="20"/>
                <w:lang w:eastAsia="ru-RU"/>
              </w:rPr>
              <w:t>й</w:t>
            </w:r>
            <w:r w:rsidRPr="008D04CC">
              <w:rPr>
                <w:rFonts w:ascii="Times New Roman" w:hAnsi="Times New Roman"/>
                <w:sz w:val="20"/>
                <w:lang w:eastAsia="ru-RU"/>
              </w:rPr>
              <w:t xml:space="preserve"> кровельны</w:t>
            </w:r>
            <w:r>
              <w:rPr>
                <w:rFonts w:ascii="Times New Roman" w:hAnsi="Times New Roman"/>
                <w:sz w:val="20"/>
                <w:lang w:eastAsia="ru-RU"/>
              </w:rPr>
              <w:t>й</w:t>
            </w:r>
            <w:r w:rsidRPr="008D04CC">
              <w:rPr>
                <w:rFonts w:ascii="Times New Roman" w:hAnsi="Times New Roman"/>
                <w:sz w:val="20"/>
                <w:lang w:eastAsia="ru-RU"/>
              </w:rPr>
              <w:t xml:space="preserve"> и гидроизоляционны</w:t>
            </w:r>
            <w:r>
              <w:rPr>
                <w:rFonts w:ascii="Times New Roman" w:hAnsi="Times New Roman"/>
                <w:sz w:val="20"/>
                <w:lang w:eastAsia="ru-RU"/>
              </w:rPr>
              <w:t>й</w:t>
            </w:r>
            <w:r w:rsidRPr="008D04CC">
              <w:rPr>
                <w:rFonts w:ascii="Times New Roman" w:hAnsi="Times New Roman"/>
                <w:sz w:val="20"/>
                <w:lang w:eastAsia="ru-RU"/>
              </w:rPr>
              <w:t xml:space="preserve"> наплавляемы</w:t>
            </w:r>
            <w:r>
              <w:rPr>
                <w:rFonts w:ascii="Times New Roman" w:hAnsi="Times New Roman"/>
                <w:sz w:val="20"/>
                <w:lang w:eastAsia="ru-RU"/>
              </w:rPr>
              <w:t>й</w:t>
            </w:r>
            <w:r w:rsidRPr="008D04CC">
              <w:rPr>
                <w:rFonts w:ascii="Times New Roman" w:hAnsi="Times New Roman"/>
                <w:sz w:val="20"/>
                <w:lang w:eastAsia="ru-RU"/>
              </w:rPr>
              <w:t xml:space="preserve"> материал</w:t>
            </w:r>
            <w:r>
              <w:rPr>
                <w:rFonts w:ascii="Times New Roman" w:hAnsi="Times New Roman"/>
                <w:sz w:val="20"/>
                <w:lang w:eastAsia="ru-RU"/>
              </w:rPr>
              <w:t xml:space="preserve"> ТПП _____________. </w:t>
            </w:r>
            <w:r w:rsidRPr="00B44303">
              <w:rPr>
                <w:rFonts w:ascii="Times New Roman" w:hAnsi="Times New Roman"/>
                <w:sz w:val="20"/>
                <w:lang w:eastAsia="ru-RU"/>
              </w:rPr>
              <w:t>Тех. характеристики:</w:t>
            </w:r>
            <w:r>
              <w:rPr>
                <w:rFonts w:ascii="Times New Roman" w:hAnsi="Times New Roman"/>
                <w:sz w:val="20"/>
                <w:lang w:eastAsia="ru-RU"/>
              </w:rPr>
              <w:t xml:space="preserve"> Тип основы - </w:t>
            </w:r>
            <w:r w:rsidRPr="009B778E">
              <w:rPr>
                <w:rFonts w:ascii="Times New Roman" w:hAnsi="Times New Roman"/>
                <w:sz w:val="20"/>
                <w:lang w:eastAsia="ru-RU"/>
              </w:rPr>
              <w:t>каркасная стеклоткань</w:t>
            </w:r>
            <w:r>
              <w:rPr>
                <w:rFonts w:ascii="Times New Roman" w:hAnsi="Times New Roman"/>
                <w:sz w:val="20"/>
                <w:lang w:eastAsia="ru-RU"/>
              </w:rPr>
              <w:t xml:space="preserve">; </w:t>
            </w:r>
            <w:r w:rsidRPr="009B778E">
              <w:rPr>
                <w:rFonts w:ascii="Times New Roman" w:hAnsi="Times New Roman"/>
                <w:sz w:val="20"/>
                <w:lang w:eastAsia="ru-RU"/>
              </w:rPr>
              <w:t>тип модификатора (полимер)</w:t>
            </w:r>
            <w:r>
              <w:rPr>
                <w:rFonts w:ascii="Times New Roman" w:hAnsi="Times New Roman"/>
                <w:sz w:val="20"/>
                <w:lang w:eastAsia="ru-RU"/>
              </w:rPr>
              <w:t xml:space="preserve"> – </w:t>
            </w:r>
            <w:r w:rsidRPr="009B778E">
              <w:rPr>
                <w:rFonts w:ascii="Times New Roman" w:hAnsi="Times New Roman"/>
                <w:sz w:val="20"/>
                <w:lang w:eastAsia="ru-RU"/>
              </w:rPr>
              <w:t>СБС</w:t>
            </w:r>
            <w:r>
              <w:rPr>
                <w:rFonts w:ascii="Times New Roman" w:hAnsi="Times New Roman"/>
                <w:sz w:val="20"/>
                <w:lang w:eastAsia="ru-RU"/>
              </w:rPr>
              <w:t xml:space="preserve">; </w:t>
            </w:r>
            <w:r w:rsidRPr="009B778E">
              <w:rPr>
                <w:rFonts w:ascii="Times New Roman" w:hAnsi="Times New Roman"/>
                <w:sz w:val="20"/>
                <w:lang w:eastAsia="ru-RU"/>
              </w:rPr>
              <w:t>температура хрупкости вяжущего, ºС, не выше -30</w:t>
            </w:r>
            <w:r>
              <w:rPr>
                <w:rFonts w:ascii="Times New Roman" w:hAnsi="Times New Roman"/>
                <w:sz w:val="20"/>
                <w:lang w:eastAsia="ru-RU"/>
              </w:rPr>
              <w:t xml:space="preserve">; </w:t>
            </w:r>
            <w:r w:rsidRPr="009B778E">
              <w:rPr>
                <w:rFonts w:ascii="Times New Roman" w:hAnsi="Times New Roman"/>
                <w:sz w:val="20"/>
                <w:lang w:eastAsia="ru-RU"/>
              </w:rPr>
              <w:lastRenderedPageBreak/>
              <w:t>температура гибко</w:t>
            </w:r>
            <w:r>
              <w:rPr>
                <w:rFonts w:ascii="Times New Roman" w:hAnsi="Times New Roman"/>
                <w:sz w:val="20"/>
                <w:lang w:eastAsia="ru-RU"/>
              </w:rPr>
              <w:t>сти на брусе R=25мм, не выше</w:t>
            </w:r>
            <w:proofErr w:type="gramStart"/>
            <w:r>
              <w:rPr>
                <w:rFonts w:ascii="Times New Roman" w:hAnsi="Times New Roman"/>
                <w:sz w:val="20"/>
                <w:lang w:eastAsia="ru-RU"/>
              </w:rPr>
              <w:t xml:space="preserve"> ºС</w:t>
            </w:r>
            <w:proofErr w:type="gramEnd"/>
            <w:r>
              <w:rPr>
                <w:rFonts w:ascii="Times New Roman" w:hAnsi="Times New Roman"/>
                <w:sz w:val="20"/>
                <w:lang w:eastAsia="ru-RU"/>
              </w:rPr>
              <w:t xml:space="preserve"> </w:t>
            </w:r>
            <w:r w:rsidRPr="009B778E">
              <w:rPr>
                <w:rFonts w:ascii="Times New Roman" w:hAnsi="Times New Roman"/>
                <w:sz w:val="20"/>
                <w:lang w:eastAsia="ru-RU"/>
              </w:rPr>
              <w:t>-20</w:t>
            </w:r>
            <w:r>
              <w:rPr>
                <w:rFonts w:ascii="Times New Roman" w:hAnsi="Times New Roman"/>
                <w:sz w:val="20"/>
                <w:lang w:eastAsia="ru-RU"/>
              </w:rPr>
              <w:t xml:space="preserve">; </w:t>
            </w:r>
            <w:r w:rsidRPr="009B778E">
              <w:rPr>
                <w:rFonts w:ascii="Times New Roman" w:hAnsi="Times New Roman"/>
                <w:sz w:val="20"/>
                <w:lang w:eastAsia="ru-RU"/>
              </w:rPr>
              <w:t>разрывная сила при растяжении (Н), не менее 800/900</w:t>
            </w:r>
            <w:r>
              <w:rPr>
                <w:rFonts w:ascii="Times New Roman" w:hAnsi="Times New Roman"/>
                <w:sz w:val="20"/>
                <w:lang w:eastAsia="ru-RU"/>
              </w:rPr>
              <w:t xml:space="preserve">; </w:t>
            </w:r>
            <w:r w:rsidRPr="00B44303">
              <w:rPr>
                <w:rFonts w:ascii="Times New Roman" w:hAnsi="Times New Roman"/>
                <w:sz w:val="20"/>
                <w:lang w:eastAsia="ru-RU"/>
              </w:rPr>
              <w:t>водонепроницаемость давление 0,2 МПа, 2 часа</w:t>
            </w:r>
            <w:r>
              <w:rPr>
                <w:rFonts w:ascii="Times New Roman" w:hAnsi="Times New Roman"/>
                <w:sz w:val="20"/>
                <w:lang w:eastAsia="ru-RU"/>
              </w:rPr>
              <w:t xml:space="preserve"> -</w:t>
            </w:r>
            <w:r w:rsidRPr="00B44303">
              <w:rPr>
                <w:rFonts w:ascii="Times New Roman" w:hAnsi="Times New Roman"/>
                <w:sz w:val="20"/>
                <w:lang w:eastAsia="ru-RU"/>
              </w:rPr>
              <w:t xml:space="preserve"> абсолютная</w:t>
            </w:r>
            <w:r>
              <w:rPr>
                <w:rFonts w:ascii="Times New Roman" w:hAnsi="Times New Roman"/>
                <w:sz w:val="20"/>
                <w:lang w:eastAsia="ru-RU"/>
              </w:rPr>
              <w:t xml:space="preserve">; ГОСТ </w:t>
            </w:r>
            <w:r w:rsidRPr="00B44303">
              <w:rPr>
                <w:rFonts w:ascii="Times New Roman" w:hAnsi="Times New Roman"/>
                <w:sz w:val="20"/>
                <w:lang w:eastAsia="ru-RU"/>
              </w:rPr>
              <w:t>30547-97</w:t>
            </w:r>
            <w:r>
              <w:rPr>
                <w:rFonts w:ascii="Times New Roman" w:hAnsi="Times New Roman"/>
                <w:sz w:val="20"/>
                <w:lang w:eastAsia="ru-RU"/>
              </w:rPr>
              <w:t>.</w:t>
            </w:r>
          </w:p>
        </w:tc>
        <w:tc>
          <w:tcPr>
            <w:tcW w:w="623"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center"/>
              <w:rPr>
                <w:rFonts w:ascii="Times New Roman" w:hAnsi="Times New Roman"/>
                <w:sz w:val="20"/>
                <w:lang w:eastAsia="ru-RU"/>
              </w:rPr>
            </w:pPr>
            <w:r w:rsidRPr="000F6207">
              <w:rPr>
                <w:rFonts w:ascii="Times New Roman" w:hAnsi="Times New Roman"/>
                <w:sz w:val="20"/>
                <w:lang w:eastAsia="ru-RU"/>
              </w:rPr>
              <w:lastRenderedPageBreak/>
              <w:t>м</w:t>
            </w:r>
            <w:proofErr w:type="gramStart"/>
            <w:r w:rsidRPr="000F6207">
              <w:rPr>
                <w:rFonts w:ascii="Times New Roman" w:hAnsi="Times New Roman"/>
                <w:sz w:val="20"/>
                <w:lang w:eastAsia="ru-RU"/>
              </w:rPr>
              <w:t>2</w:t>
            </w:r>
            <w:proofErr w:type="gramEnd"/>
          </w:p>
        </w:tc>
        <w:tc>
          <w:tcPr>
            <w:tcW w:w="573"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3959A8">
            <w:pPr>
              <w:jc w:val="center"/>
              <w:rPr>
                <w:rFonts w:ascii="Times New Roman" w:hAnsi="Times New Roman"/>
                <w:sz w:val="20"/>
                <w:lang w:eastAsia="ru-RU"/>
              </w:rPr>
            </w:pPr>
            <w:r w:rsidRPr="000F6207">
              <w:rPr>
                <w:rFonts w:ascii="Times New Roman" w:hAnsi="Times New Roman"/>
                <w:sz w:val="20"/>
                <w:lang w:eastAsia="ru-RU"/>
              </w:rPr>
              <w:t>1684,32</w:t>
            </w:r>
          </w:p>
        </w:tc>
      </w:tr>
      <w:tr w:rsidR="004E6110" w:rsidRPr="004E4307" w:rsidTr="003959A8">
        <w:trPr>
          <w:trHeight w:val="20"/>
        </w:trPr>
        <w:tc>
          <w:tcPr>
            <w:tcW w:w="249"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4E6110">
            <w:pPr>
              <w:pStyle w:val="ListParagraph"/>
              <w:numPr>
                <w:ilvl w:val="0"/>
                <w:numId w:val="7"/>
              </w:numPr>
              <w:jc w:val="center"/>
              <w:rPr>
                <w:rFonts w:ascii="Times New Roman" w:hAnsi="Times New Roman"/>
                <w:sz w:val="20"/>
                <w:szCs w:val="20"/>
              </w:rPr>
            </w:pPr>
          </w:p>
        </w:tc>
        <w:tc>
          <w:tcPr>
            <w:tcW w:w="3555"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both"/>
              <w:rPr>
                <w:rFonts w:ascii="Times New Roman" w:hAnsi="Times New Roman"/>
                <w:sz w:val="20"/>
                <w:lang w:eastAsia="ru-RU"/>
              </w:rPr>
            </w:pPr>
            <w:r w:rsidRPr="000F6207">
              <w:rPr>
                <w:rFonts w:ascii="Times New Roman" w:hAnsi="Times New Roman"/>
                <w:sz w:val="20"/>
                <w:lang w:eastAsia="ru-RU"/>
              </w:rPr>
              <w:t xml:space="preserve">Устройство примыканий кровель из </w:t>
            </w:r>
            <w:r w:rsidRPr="00B44303">
              <w:rPr>
                <w:rFonts w:ascii="Times New Roman" w:hAnsi="Times New Roman"/>
                <w:sz w:val="20"/>
                <w:lang w:eastAsia="ru-RU"/>
              </w:rPr>
              <w:t>рулонных битумно-полимерных кровельных и гидроизоляционных наплавляемых материалов</w:t>
            </w:r>
            <w:r w:rsidRPr="000F6207">
              <w:rPr>
                <w:rFonts w:ascii="Times New Roman" w:hAnsi="Times New Roman"/>
                <w:sz w:val="20"/>
                <w:lang w:eastAsia="ru-RU"/>
              </w:rPr>
              <w:t xml:space="preserve"> к стенам и парапетам высотой до </w:t>
            </w:r>
            <w:smartTag w:uri="urn:schemas-microsoft-com:office:smarttags" w:element="metricconverter">
              <w:smartTagPr>
                <w:attr w:name="ProductID" w:val="600 мм"/>
              </w:smartTagPr>
              <w:r w:rsidRPr="000F6207">
                <w:rPr>
                  <w:rFonts w:ascii="Times New Roman" w:hAnsi="Times New Roman"/>
                  <w:sz w:val="20"/>
                  <w:lang w:eastAsia="ru-RU"/>
                </w:rPr>
                <w:t>600 мм</w:t>
              </w:r>
            </w:smartTag>
            <w:r w:rsidRPr="000F6207">
              <w:rPr>
                <w:rFonts w:ascii="Times New Roman" w:hAnsi="Times New Roman"/>
                <w:sz w:val="20"/>
                <w:lang w:eastAsia="ru-RU"/>
              </w:rPr>
              <w:t xml:space="preserve"> без фартуков</w:t>
            </w:r>
          </w:p>
        </w:tc>
        <w:tc>
          <w:tcPr>
            <w:tcW w:w="623"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center"/>
              <w:rPr>
                <w:rFonts w:ascii="Times New Roman" w:hAnsi="Times New Roman"/>
                <w:sz w:val="20"/>
                <w:lang w:eastAsia="ru-RU"/>
              </w:rPr>
            </w:pPr>
            <w:smartTag w:uri="urn:schemas-microsoft-com:office:smarttags" w:element="metricconverter">
              <w:smartTagPr>
                <w:attr w:name="ProductID" w:val="100 м"/>
              </w:smartTagPr>
              <w:r w:rsidRPr="000F6207">
                <w:rPr>
                  <w:rFonts w:ascii="Times New Roman" w:hAnsi="Times New Roman"/>
                  <w:sz w:val="20"/>
                  <w:lang w:eastAsia="ru-RU"/>
                </w:rPr>
                <w:t>100 м</w:t>
              </w:r>
            </w:smartTag>
            <w:r w:rsidRPr="000F6207">
              <w:rPr>
                <w:rFonts w:ascii="Times New Roman" w:hAnsi="Times New Roman"/>
                <w:sz w:val="20"/>
                <w:lang w:eastAsia="ru-RU"/>
              </w:rPr>
              <w:t xml:space="preserve"> примыканий</w:t>
            </w:r>
          </w:p>
        </w:tc>
        <w:tc>
          <w:tcPr>
            <w:tcW w:w="573"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3959A8">
            <w:pPr>
              <w:jc w:val="center"/>
              <w:rPr>
                <w:rFonts w:ascii="Times New Roman" w:hAnsi="Times New Roman"/>
                <w:sz w:val="20"/>
                <w:lang w:eastAsia="ru-RU"/>
              </w:rPr>
            </w:pPr>
            <w:r w:rsidRPr="000F6207">
              <w:rPr>
                <w:rFonts w:ascii="Times New Roman" w:hAnsi="Times New Roman"/>
                <w:sz w:val="20"/>
                <w:lang w:eastAsia="ru-RU"/>
              </w:rPr>
              <w:t>0,72</w:t>
            </w:r>
          </w:p>
        </w:tc>
      </w:tr>
      <w:tr w:rsidR="004E6110" w:rsidRPr="004E4307" w:rsidTr="003959A8">
        <w:trPr>
          <w:trHeight w:val="20"/>
        </w:trPr>
        <w:tc>
          <w:tcPr>
            <w:tcW w:w="249"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4E6110">
            <w:pPr>
              <w:pStyle w:val="ListParagraph"/>
              <w:numPr>
                <w:ilvl w:val="0"/>
                <w:numId w:val="7"/>
              </w:numPr>
              <w:jc w:val="center"/>
              <w:rPr>
                <w:rFonts w:ascii="Times New Roman" w:hAnsi="Times New Roman"/>
                <w:sz w:val="20"/>
                <w:szCs w:val="20"/>
              </w:rPr>
            </w:pPr>
          </w:p>
        </w:tc>
        <w:tc>
          <w:tcPr>
            <w:tcW w:w="3555"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both"/>
              <w:rPr>
                <w:rFonts w:ascii="Times New Roman" w:hAnsi="Times New Roman"/>
                <w:sz w:val="20"/>
                <w:lang w:eastAsia="ru-RU"/>
              </w:rPr>
            </w:pPr>
            <w:r>
              <w:rPr>
                <w:rFonts w:ascii="Times New Roman" w:hAnsi="Times New Roman"/>
                <w:sz w:val="20"/>
                <w:lang w:eastAsia="ru-RU"/>
              </w:rPr>
              <w:t>Р</w:t>
            </w:r>
            <w:r w:rsidRPr="008D04CC">
              <w:rPr>
                <w:rFonts w:ascii="Times New Roman" w:hAnsi="Times New Roman"/>
                <w:sz w:val="20"/>
                <w:lang w:eastAsia="ru-RU"/>
              </w:rPr>
              <w:t>улонны</w:t>
            </w:r>
            <w:r>
              <w:rPr>
                <w:rFonts w:ascii="Times New Roman" w:hAnsi="Times New Roman"/>
                <w:sz w:val="20"/>
                <w:lang w:eastAsia="ru-RU"/>
              </w:rPr>
              <w:t>й</w:t>
            </w:r>
            <w:r w:rsidRPr="008D04CC">
              <w:rPr>
                <w:rFonts w:ascii="Times New Roman" w:hAnsi="Times New Roman"/>
                <w:sz w:val="20"/>
                <w:lang w:eastAsia="ru-RU"/>
              </w:rPr>
              <w:t xml:space="preserve"> битумно-полимерны</w:t>
            </w:r>
            <w:r>
              <w:rPr>
                <w:rFonts w:ascii="Times New Roman" w:hAnsi="Times New Roman"/>
                <w:sz w:val="20"/>
                <w:lang w:eastAsia="ru-RU"/>
              </w:rPr>
              <w:t>й</w:t>
            </w:r>
            <w:r w:rsidRPr="008D04CC">
              <w:rPr>
                <w:rFonts w:ascii="Times New Roman" w:hAnsi="Times New Roman"/>
                <w:sz w:val="20"/>
                <w:lang w:eastAsia="ru-RU"/>
              </w:rPr>
              <w:t xml:space="preserve"> кровельны</w:t>
            </w:r>
            <w:r>
              <w:rPr>
                <w:rFonts w:ascii="Times New Roman" w:hAnsi="Times New Roman"/>
                <w:sz w:val="20"/>
                <w:lang w:eastAsia="ru-RU"/>
              </w:rPr>
              <w:t>й</w:t>
            </w:r>
            <w:r w:rsidRPr="008D04CC">
              <w:rPr>
                <w:rFonts w:ascii="Times New Roman" w:hAnsi="Times New Roman"/>
                <w:sz w:val="20"/>
                <w:lang w:eastAsia="ru-RU"/>
              </w:rPr>
              <w:t xml:space="preserve"> и гидроизоляционны</w:t>
            </w:r>
            <w:r>
              <w:rPr>
                <w:rFonts w:ascii="Times New Roman" w:hAnsi="Times New Roman"/>
                <w:sz w:val="20"/>
                <w:lang w:eastAsia="ru-RU"/>
              </w:rPr>
              <w:t>й</w:t>
            </w:r>
            <w:r w:rsidRPr="008D04CC">
              <w:rPr>
                <w:rFonts w:ascii="Times New Roman" w:hAnsi="Times New Roman"/>
                <w:sz w:val="20"/>
                <w:lang w:eastAsia="ru-RU"/>
              </w:rPr>
              <w:t xml:space="preserve"> наплавляемы</w:t>
            </w:r>
            <w:r>
              <w:rPr>
                <w:rFonts w:ascii="Times New Roman" w:hAnsi="Times New Roman"/>
                <w:sz w:val="20"/>
                <w:lang w:eastAsia="ru-RU"/>
              </w:rPr>
              <w:t>й</w:t>
            </w:r>
            <w:r w:rsidRPr="008D04CC">
              <w:rPr>
                <w:rFonts w:ascii="Times New Roman" w:hAnsi="Times New Roman"/>
                <w:sz w:val="20"/>
                <w:lang w:eastAsia="ru-RU"/>
              </w:rPr>
              <w:t xml:space="preserve"> материал</w:t>
            </w:r>
            <w:r>
              <w:rPr>
                <w:rFonts w:ascii="Times New Roman" w:hAnsi="Times New Roman"/>
                <w:sz w:val="20"/>
                <w:lang w:eastAsia="ru-RU"/>
              </w:rPr>
              <w:t xml:space="preserve"> ТКП _____________. Тех. характеристики: Тип основы - </w:t>
            </w:r>
            <w:r w:rsidRPr="009B778E">
              <w:rPr>
                <w:rFonts w:ascii="Times New Roman" w:hAnsi="Times New Roman"/>
                <w:sz w:val="20"/>
                <w:lang w:eastAsia="ru-RU"/>
              </w:rPr>
              <w:t>каркасная стеклоткань</w:t>
            </w:r>
            <w:r>
              <w:rPr>
                <w:rFonts w:ascii="Times New Roman" w:hAnsi="Times New Roman"/>
                <w:sz w:val="20"/>
                <w:lang w:eastAsia="ru-RU"/>
              </w:rPr>
              <w:t xml:space="preserve">; </w:t>
            </w:r>
            <w:r w:rsidRPr="009B778E">
              <w:rPr>
                <w:rFonts w:ascii="Times New Roman" w:hAnsi="Times New Roman"/>
                <w:sz w:val="20"/>
                <w:lang w:eastAsia="ru-RU"/>
              </w:rPr>
              <w:t>тип модификатора (полимер)</w:t>
            </w:r>
            <w:r>
              <w:rPr>
                <w:rFonts w:ascii="Times New Roman" w:hAnsi="Times New Roman"/>
                <w:sz w:val="20"/>
                <w:lang w:eastAsia="ru-RU"/>
              </w:rPr>
              <w:t xml:space="preserve"> – </w:t>
            </w:r>
            <w:r w:rsidRPr="009B778E">
              <w:rPr>
                <w:rFonts w:ascii="Times New Roman" w:hAnsi="Times New Roman"/>
                <w:sz w:val="20"/>
                <w:lang w:eastAsia="ru-RU"/>
              </w:rPr>
              <w:t>СБС</w:t>
            </w:r>
            <w:r>
              <w:rPr>
                <w:rFonts w:ascii="Times New Roman" w:hAnsi="Times New Roman"/>
                <w:sz w:val="20"/>
                <w:lang w:eastAsia="ru-RU"/>
              </w:rPr>
              <w:t xml:space="preserve">; </w:t>
            </w:r>
            <w:r w:rsidRPr="009B778E">
              <w:rPr>
                <w:rFonts w:ascii="Times New Roman" w:hAnsi="Times New Roman"/>
                <w:sz w:val="20"/>
                <w:lang w:eastAsia="ru-RU"/>
              </w:rPr>
              <w:t>температура хрупкости вяжущего, ºС, не выше -30</w:t>
            </w:r>
            <w:r>
              <w:rPr>
                <w:rFonts w:ascii="Times New Roman" w:hAnsi="Times New Roman"/>
                <w:sz w:val="20"/>
                <w:lang w:eastAsia="ru-RU"/>
              </w:rPr>
              <w:t xml:space="preserve">; </w:t>
            </w:r>
            <w:r w:rsidRPr="009B778E">
              <w:rPr>
                <w:rFonts w:ascii="Times New Roman" w:hAnsi="Times New Roman"/>
                <w:sz w:val="20"/>
                <w:lang w:eastAsia="ru-RU"/>
              </w:rPr>
              <w:t>температура гибко</w:t>
            </w:r>
            <w:r>
              <w:rPr>
                <w:rFonts w:ascii="Times New Roman" w:hAnsi="Times New Roman"/>
                <w:sz w:val="20"/>
                <w:lang w:eastAsia="ru-RU"/>
              </w:rPr>
              <w:t>сти на брусе R=25мм, не выше</w:t>
            </w:r>
            <w:proofErr w:type="gramStart"/>
            <w:r>
              <w:rPr>
                <w:rFonts w:ascii="Times New Roman" w:hAnsi="Times New Roman"/>
                <w:sz w:val="20"/>
                <w:lang w:eastAsia="ru-RU"/>
              </w:rPr>
              <w:t xml:space="preserve"> ºС</w:t>
            </w:r>
            <w:proofErr w:type="gramEnd"/>
            <w:r>
              <w:rPr>
                <w:rFonts w:ascii="Times New Roman" w:hAnsi="Times New Roman"/>
                <w:sz w:val="20"/>
                <w:lang w:eastAsia="ru-RU"/>
              </w:rPr>
              <w:t xml:space="preserve"> </w:t>
            </w:r>
            <w:r w:rsidRPr="009B778E">
              <w:rPr>
                <w:rFonts w:ascii="Times New Roman" w:hAnsi="Times New Roman"/>
                <w:sz w:val="20"/>
                <w:lang w:eastAsia="ru-RU"/>
              </w:rPr>
              <w:t>-20</w:t>
            </w:r>
            <w:r>
              <w:rPr>
                <w:rFonts w:ascii="Times New Roman" w:hAnsi="Times New Roman"/>
                <w:sz w:val="20"/>
                <w:lang w:eastAsia="ru-RU"/>
              </w:rPr>
              <w:t xml:space="preserve">; </w:t>
            </w:r>
            <w:r w:rsidRPr="009B778E">
              <w:rPr>
                <w:rFonts w:ascii="Times New Roman" w:hAnsi="Times New Roman"/>
                <w:sz w:val="20"/>
                <w:lang w:eastAsia="ru-RU"/>
              </w:rPr>
              <w:t>разрывная сила при растяжении (Н), не менее 800/900</w:t>
            </w:r>
            <w:r>
              <w:rPr>
                <w:rFonts w:ascii="Times New Roman" w:hAnsi="Times New Roman"/>
                <w:sz w:val="20"/>
                <w:lang w:eastAsia="ru-RU"/>
              </w:rPr>
              <w:t xml:space="preserve">; </w:t>
            </w:r>
            <w:r w:rsidRPr="00B44303">
              <w:rPr>
                <w:rFonts w:ascii="Times New Roman" w:hAnsi="Times New Roman"/>
                <w:sz w:val="20"/>
                <w:lang w:eastAsia="ru-RU"/>
              </w:rPr>
              <w:t>водонепроницаемость давление 0,2 МПа, 2 часа</w:t>
            </w:r>
            <w:r>
              <w:rPr>
                <w:rFonts w:ascii="Times New Roman" w:hAnsi="Times New Roman"/>
                <w:sz w:val="20"/>
                <w:lang w:eastAsia="ru-RU"/>
              </w:rPr>
              <w:t xml:space="preserve"> –</w:t>
            </w:r>
            <w:r w:rsidRPr="00B44303">
              <w:rPr>
                <w:rFonts w:ascii="Times New Roman" w:hAnsi="Times New Roman"/>
                <w:sz w:val="20"/>
                <w:lang w:eastAsia="ru-RU"/>
              </w:rPr>
              <w:t xml:space="preserve"> абсолютная</w:t>
            </w:r>
            <w:r>
              <w:rPr>
                <w:rFonts w:ascii="Times New Roman" w:hAnsi="Times New Roman"/>
                <w:sz w:val="20"/>
                <w:lang w:eastAsia="ru-RU"/>
              </w:rPr>
              <w:t xml:space="preserve">; ГОСТ </w:t>
            </w:r>
            <w:r w:rsidRPr="00B44303">
              <w:rPr>
                <w:rFonts w:ascii="Times New Roman" w:hAnsi="Times New Roman"/>
                <w:sz w:val="20"/>
                <w:lang w:eastAsia="ru-RU"/>
              </w:rPr>
              <w:t>30547-97</w:t>
            </w:r>
            <w:r>
              <w:rPr>
                <w:rFonts w:ascii="Times New Roman" w:hAnsi="Times New Roman"/>
                <w:sz w:val="20"/>
                <w:lang w:eastAsia="ru-RU"/>
              </w:rPr>
              <w:t>.</w:t>
            </w:r>
          </w:p>
        </w:tc>
        <w:tc>
          <w:tcPr>
            <w:tcW w:w="623"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center"/>
              <w:rPr>
                <w:rFonts w:ascii="Times New Roman" w:hAnsi="Times New Roman"/>
                <w:sz w:val="20"/>
                <w:lang w:eastAsia="ru-RU"/>
              </w:rPr>
            </w:pPr>
            <w:r w:rsidRPr="000F6207">
              <w:rPr>
                <w:rFonts w:ascii="Times New Roman" w:hAnsi="Times New Roman"/>
                <w:sz w:val="20"/>
                <w:lang w:eastAsia="ru-RU"/>
              </w:rPr>
              <w:t>м</w:t>
            </w:r>
            <w:proofErr w:type="gramStart"/>
            <w:r w:rsidRPr="000F6207">
              <w:rPr>
                <w:rFonts w:ascii="Times New Roman" w:hAnsi="Times New Roman"/>
                <w:sz w:val="20"/>
                <w:lang w:eastAsia="ru-RU"/>
              </w:rPr>
              <w:t>2</w:t>
            </w:r>
            <w:proofErr w:type="gramEnd"/>
          </w:p>
        </w:tc>
        <w:tc>
          <w:tcPr>
            <w:tcW w:w="573"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3959A8">
            <w:pPr>
              <w:jc w:val="center"/>
              <w:rPr>
                <w:rFonts w:ascii="Times New Roman" w:hAnsi="Times New Roman"/>
                <w:sz w:val="20"/>
                <w:lang w:eastAsia="ru-RU"/>
              </w:rPr>
            </w:pPr>
            <w:r w:rsidRPr="000F6207">
              <w:rPr>
                <w:rFonts w:ascii="Times New Roman" w:hAnsi="Times New Roman"/>
                <w:sz w:val="20"/>
                <w:lang w:eastAsia="ru-RU"/>
              </w:rPr>
              <w:t>181,44</w:t>
            </w:r>
          </w:p>
        </w:tc>
      </w:tr>
      <w:tr w:rsidR="004E6110" w:rsidRPr="004E4307" w:rsidTr="003959A8">
        <w:trPr>
          <w:trHeight w:val="20"/>
        </w:trPr>
        <w:tc>
          <w:tcPr>
            <w:tcW w:w="249"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4E6110">
            <w:pPr>
              <w:pStyle w:val="ListParagraph"/>
              <w:numPr>
                <w:ilvl w:val="0"/>
                <w:numId w:val="7"/>
              </w:numPr>
              <w:jc w:val="center"/>
              <w:rPr>
                <w:rFonts w:ascii="Times New Roman" w:hAnsi="Times New Roman"/>
                <w:sz w:val="20"/>
                <w:szCs w:val="20"/>
              </w:rPr>
            </w:pPr>
          </w:p>
        </w:tc>
        <w:tc>
          <w:tcPr>
            <w:tcW w:w="3555"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both"/>
              <w:rPr>
                <w:rFonts w:ascii="Times New Roman" w:hAnsi="Times New Roman"/>
                <w:sz w:val="20"/>
                <w:lang w:eastAsia="ru-RU"/>
              </w:rPr>
            </w:pPr>
            <w:r w:rsidRPr="000F6207">
              <w:rPr>
                <w:rFonts w:ascii="Times New Roman" w:hAnsi="Times New Roman"/>
                <w:sz w:val="20"/>
                <w:lang w:eastAsia="ru-RU"/>
              </w:rPr>
              <w:t xml:space="preserve">Устройство примыканий кровель из </w:t>
            </w:r>
            <w:r w:rsidRPr="009B778E">
              <w:rPr>
                <w:rFonts w:ascii="Times New Roman" w:hAnsi="Times New Roman"/>
                <w:sz w:val="20"/>
                <w:lang w:eastAsia="ru-RU"/>
              </w:rPr>
              <w:t>рулонн</w:t>
            </w:r>
            <w:r>
              <w:rPr>
                <w:rFonts w:ascii="Times New Roman" w:hAnsi="Times New Roman"/>
                <w:sz w:val="20"/>
                <w:lang w:eastAsia="ru-RU"/>
              </w:rPr>
              <w:t>ых</w:t>
            </w:r>
            <w:r w:rsidRPr="009B778E">
              <w:rPr>
                <w:rFonts w:ascii="Times New Roman" w:hAnsi="Times New Roman"/>
                <w:sz w:val="20"/>
                <w:lang w:eastAsia="ru-RU"/>
              </w:rPr>
              <w:t xml:space="preserve"> </w:t>
            </w:r>
            <w:r>
              <w:rPr>
                <w:rFonts w:ascii="Times New Roman" w:hAnsi="Times New Roman"/>
                <w:sz w:val="20"/>
                <w:lang w:eastAsia="ru-RU"/>
              </w:rPr>
              <w:t>битумно-</w:t>
            </w:r>
            <w:r w:rsidRPr="009B778E">
              <w:rPr>
                <w:rFonts w:ascii="Times New Roman" w:hAnsi="Times New Roman"/>
                <w:sz w:val="20"/>
                <w:lang w:eastAsia="ru-RU"/>
              </w:rPr>
              <w:t>полимерны</w:t>
            </w:r>
            <w:r>
              <w:rPr>
                <w:rFonts w:ascii="Times New Roman" w:hAnsi="Times New Roman"/>
                <w:sz w:val="20"/>
                <w:lang w:eastAsia="ru-RU"/>
              </w:rPr>
              <w:t xml:space="preserve">х </w:t>
            </w:r>
            <w:r w:rsidRPr="009B778E">
              <w:rPr>
                <w:rFonts w:ascii="Times New Roman" w:hAnsi="Times New Roman"/>
                <w:sz w:val="20"/>
                <w:lang w:eastAsia="ru-RU"/>
              </w:rPr>
              <w:t>кровельны</w:t>
            </w:r>
            <w:r>
              <w:rPr>
                <w:rFonts w:ascii="Times New Roman" w:hAnsi="Times New Roman"/>
                <w:sz w:val="20"/>
                <w:lang w:eastAsia="ru-RU"/>
              </w:rPr>
              <w:t>х</w:t>
            </w:r>
            <w:r w:rsidRPr="009B778E">
              <w:rPr>
                <w:rFonts w:ascii="Times New Roman" w:hAnsi="Times New Roman"/>
                <w:sz w:val="20"/>
                <w:lang w:eastAsia="ru-RU"/>
              </w:rPr>
              <w:t xml:space="preserve"> и гидроизо</w:t>
            </w:r>
            <w:r>
              <w:rPr>
                <w:rFonts w:ascii="Times New Roman" w:hAnsi="Times New Roman"/>
                <w:sz w:val="20"/>
                <w:lang w:eastAsia="ru-RU"/>
              </w:rPr>
              <w:t xml:space="preserve">ляционных наплавляемых </w:t>
            </w:r>
            <w:r w:rsidRPr="000F6207">
              <w:rPr>
                <w:rFonts w:ascii="Times New Roman" w:hAnsi="Times New Roman"/>
                <w:sz w:val="20"/>
                <w:lang w:eastAsia="ru-RU"/>
              </w:rPr>
              <w:t xml:space="preserve">материалов к стенам и парапетам высотой более </w:t>
            </w:r>
            <w:smartTag w:uri="urn:schemas-microsoft-com:office:smarttags" w:element="metricconverter">
              <w:smartTagPr>
                <w:attr w:name="ProductID" w:val="600 мм"/>
              </w:smartTagPr>
              <w:r w:rsidRPr="000F6207">
                <w:rPr>
                  <w:rFonts w:ascii="Times New Roman" w:hAnsi="Times New Roman"/>
                  <w:sz w:val="20"/>
                  <w:lang w:eastAsia="ru-RU"/>
                </w:rPr>
                <w:t>600 мм</w:t>
              </w:r>
            </w:smartTag>
            <w:r w:rsidRPr="000F6207">
              <w:rPr>
                <w:rFonts w:ascii="Times New Roman" w:hAnsi="Times New Roman"/>
                <w:sz w:val="20"/>
                <w:lang w:eastAsia="ru-RU"/>
              </w:rPr>
              <w:t xml:space="preserve"> с одним фартуком</w:t>
            </w:r>
          </w:p>
        </w:tc>
        <w:tc>
          <w:tcPr>
            <w:tcW w:w="623"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center"/>
              <w:rPr>
                <w:rFonts w:ascii="Times New Roman" w:hAnsi="Times New Roman"/>
                <w:sz w:val="20"/>
                <w:lang w:eastAsia="ru-RU"/>
              </w:rPr>
            </w:pPr>
            <w:smartTag w:uri="urn:schemas-microsoft-com:office:smarttags" w:element="metricconverter">
              <w:smartTagPr>
                <w:attr w:name="ProductID" w:val="100 м"/>
              </w:smartTagPr>
              <w:r w:rsidRPr="000F6207">
                <w:rPr>
                  <w:rFonts w:ascii="Times New Roman" w:hAnsi="Times New Roman"/>
                  <w:sz w:val="20"/>
                  <w:lang w:eastAsia="ru-RU"/>
                </w:rPr>
                <w:t>100 м</w:t>
              </w:r>
            </w:smartTag>
            <w:r w:rsidRPr="000F6207">
              <w:rPr>
                <w:rFonts w:ascii="Times New Roman" w:hAnsi="Times New Roman"/>
                <w:sz w:val="20"/>
                <w:lang w:eastAsia="ru-RU"/>
              </w:rPr>
              <w:t xml:space="preserve"> примыканий</w:t>
            </w:r>
          </w:p>
        </w:tc>
        <w:tc>
          <w:tcPr>
            <w:tcW w:w="573"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3959A8">
            <w:pPr>
              <w:jc w:val="center"/>
              <w:rPr>
                <w:rFonts w:ascii="Times New Roman" w:hAnsi="Times New Roman"/>
                <w:sz w:val="20"/>
                <w:lang w:eastAsia="ru-RU"/>
              </w:rPr>
            </w:pPr>
            <w:r w:rsidRPr="000F6207">
              <w:rPr>
                <w:rFonts w:ascii="Times New Roman" w:hAnsi="Times New Roman"/>
                <w:sz w:val="20"/>
                <w:lang w:eastAsia="ru-RU"/>
              </w:rPr>
              <w:t>0,47</w:t>
            </w:r>
          </w:p>
        </w:tc>
      </w:tr>
      <w:tr w:rsidR="004E6110" w:rsidRPr="004E4307" w:rsidTr="003959A8">
        <w:trPr>
          <w:trHeight w:val="20"/>
        </w:trPr>
        <w:tc>
          <w:tcPr>
            <w:tcW w:w="249"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4E6110">
            <w:pPr>
              <w:pStyle w:val="ListParagraph"/>
              <w:numPr>
                <w:ilvl w:val="0"/>
                <w:numId w:val="7"/>
              </w:numPr>
              <w:jc w:val="center"/>
              <w:rPr>
                <w:rFonts w:ascii="Times New Roman" w:hAnsi="Times New Roman"/>
                <w:sz w:val="20"/>
                <w:szCs w:val="20"/>
              </w:rPr>
            </w:pPr>
          </w:p>
        </w:tc>
        <w:tc>
          <w:tcPr>
            <w:tcW w:w="3555" w:type="pct"/>
            <w:tcBorders>
              <w:top w:val="single" w:sz="4" w:space="0" w:color="auto"/>
              <w:left w:val="single" w:sz="4" w:space="0" w:color="auto"/>
              <w:bottom w:val="single" w:sz="4" w:space="0" w:color="auto"/>
              <w:right w:val="single" w:sz="4" w:space="0" w:color="auto"/>
            </w:tcBorders>
            <w:vAlign w:val="center"/>
          </w:tcPr>
          <w:p w:rsidR="004E6110" w:rsidRPr="009B778E" w:rsidRDefault="004E6110" w:rsidP="003959A8">
            <w:pPr>
              <w:jc w:val="both"/>
              <w:rPr>
                <w:rFonts w:ascii="Times New Roman" w:hAnsi="Times New Roman"/>
                <w:sz w:val="20"/>
                <w:lang w:eastAsia="ru-RU"/>
              </w:rPr>
            </w:pPr>
            <w:r>
              <w:rPr>
                <w:rFonts w:ascii="Times New Roman" w:hAnsi="Times New Roman"/>
                <w:sz w:val="20"/>
                <w:lang w:eastAsia="ru-RU"/>
              </w:rPr>
              <w:t>Р</w:t>
            </w:r>
            <w:r w:rsidRPr="008D04CC">
              <w:rPr>
                <w:rFonts w:ascii="Times New Roman" w:hAnsi="Times New Roman"/>
                <w:sz w:val="20"/>
                <w:lang w:eastAsia="ru-RU"/>
              </w:rPr>
              <w:t>улонны</w:t>
            </w:r>
            <w:r>
              <w:rPr>
                <w:rFonts w:ascii="Times New Roman" w:hAnsi="Times New Roman"/>
                <w:sz w:val="20"/>
                <w:lang w:eastAsia="ru-RU"/>
              </w:rPr>
              <w:t>й</w:t>
            </w:r>
            <w:r w:rsidRPr="008D04CC">
              <w:rPr>
                <w:rFonts w:ascii="Times New Roman" w:hAnsi="Times New Roman"/>
                <w:sz w:val="20"/>
                <w:lang w:eastAsia="ru-RU"/>
              </w:rPr>
              <w:t xml:space="preserve"> битумно-полимерны</w:t>
            </w:r>
            <w:r>
              <w:rPr>
                <w:rFonts w:ascii="Times New Roman" w:hAnsi="Times New Roman"/>
                <w:sz w:val="20"/>
                <w:lang w:eastAsia="ru-RU"/>
              </w:rPr>
              <w:t>й</w:t>
            </w:r>
            <w:r w:rsidRPr="008D04CC">
              <w:rPr>
                <w:rFonts w:ascii="Times New Roman" w:hAnsi="Times New Roman"/>
                <w:sz w:val="20"/>
                <w:lang w:eastAsia="ru-RU"/>
              </w:rPr>
              <w:t xml:space="preserve"> кровельны</w:t>
            </w:r>
            <w:r>
              <w:rPr>
                <w:rFonts w:ascii="Times New Roman" w:hAnsi="Times New Roman"/>
                <w:sz w:val="20"/>
                <w:lang w:eastAsia="ru-RU"/>
              </w:rPr>
              <w:t>й</w:t>
            </w:r>
            <w:r w:rsidRPr="008D04CC">
              <w:rPr>
                <w:rFonts w:ascii="Times New Roman" w:hAnsi="Times New Roman"/>
                <w:sz w:val="20"/>
                <w:lang w:eastAsia="ru-RU"/>
              </w:rPr>
              <w:t xml:space="preserve"> и гидроизоляционны</w:t>
            </w:r>
            <w:r>
              <w:rPr>
                <w:rFonts w:ascii="Times New Roman" w:hAnsi="Times New Roman"/>
                <w:sz w:val="20"/>
                <w:lang w:eastAsia="ru-RU"/>
              </w:rPr>
              <w:t>й</w:t>
            </w:r>
            <w:r w:rsidRPr="008D04CC">
              <w:rPr>
                <w:rFonts w:ascii="Times New Roman" w:hAnsi="Times New Roman"/>
                <w:sz w:val="20"/>
                <w:lang w:eastAsia="ru-RU"/>
              </w:rPr>
              <w:t xml:space="preserve"> наплавляемы</w:t>
            </w:r>
            <w:r>
              <w:rPr>
                <w:rFonts w:ascii="Times New Roman" w:hAnsi="Times New Roman"/>
                <w:sz w:val="20"/>
                <w:lang w:eastAsia="ru-RU"/>
              </w:rPr>
              <w:t>й</w:t>
            </w:r>
            <w:r w:rsidRPr="008D04CC">
              <w:rPr>
                <w:rFonts w:ascii="Times New Roman" w:hAnsi="Times New Roman"/>
                <w:sz w:val="20"/>
                <w:lang w:eastAsia="ru-RU"/>
              </w:rPr>
              <w:t xml:space="preserve"> материал</w:t>
            </w:r>
            <w:r>
              <w:rPr>
                <w:rFonts w:ascii="Times New Roman" w:hAnsi="Times New Roman"/>
                <w:sz w:val="20"/>
                <w:lang w:eastAsia="ru-RU"/>
              </w:rPr>
              <w:t xml:space="preserve"> ТКП _____________. Тех. характеристики: </w:t>
            </w:r>
          </w:p>
          <w:p w:rsidR="004E6110" w:rsidRPr="000F6207" w:rsidRDefault="004E6110" w:rsidP="003959A8">
            <w:pPr>
              <w:jc w:val="both"/>
              <w:rPr>
                <w:rFonts w:ascii="Times New Roman" w:hAnsi="Times New Roman"/>
                <w:sz w:val="20"/>
                <w:lang w:eastAsia="ru-RU"/>
              </w:rPr>
            </w:pPr>
            <w:r>
              <w:rPr>
                <w:rFonts w:ascii="Times New Roman" w:hAnsi="Times New Roman"/>
                <w:sz w:val="20"/>
                <w:lang w:eastAsia="ru-RU"/>
              </w:rPr>
              <w:t xml:space="preserve">Тип основы - </w:t>
            </w:r>
            <w:r w:rsidRPr="009B778E">
              <w:rPr>
                <w:rFonts w:ascii="Times New Roman" w:hAnsi="Times New Roman"/>
                <w:sz w:val="20"/>
                <w:lang w:eastAsia="ru-RU"/>
              </w:rPr>
              <w:t>каркасная стеклоткань</w:t>
            </w:r>
            <w:r>
              <w:rPr>
                <w:rFonts w:ascii="Times New Roman" w:hAnsi="Times New Roman"/>
                <w:sz w:val="20"/>
                <w:lang w:eastAsia="ru-RU"/>
              </w:rPr>
              <w:t xml:space="preserve">; </w:t>
            </w:r>
            <w:r w:rsidRPr="009B778E">
              <w:rPr>
                <w:rFonts w:ascii="Times New Roman" w:hAnsi="Times New Roman"/>
                <w:sz w:val="20"/>
                <w:lang w:eastAsia="ru-RU"/>
              </w:rPr>
              <w:t>тип модификатора (полимер)</w:t>
            </w:r>
            <w:r>
              <w:rPr>
                <w:rFonts w:ascii="Times New Roman" w:hAnsi="Times New Roman"/>
                <w:sz w:val="20"/>
                <w:lang w:eastAsia="ru-RU"/>
              </w:rPr>
              <w:t xml:space="preserve"> – </w:t>
            </w:r>
            <w:r w:rsidRPr="009B778E">
              <w:rPr>
                <w:rFonts w:ascii="Times New Roman" w:hAnsi="Times New Roman"/>
                <w:sz w:val="20"/>
                <w:lang w:eastAsia="ru-RU"/>
              </w:rPr>
              <w:t>СБС</w:t>
            </w:r>
            <w:r>
              <w:rPr>
                <w:rFonts w:ascii="Times New Roman" w:hAnsi="Times New Roman"/>
                <w:sz w:val="20"/>
                <w:lang w:eastAsia="ru-RU"/>
              </w:rPr>
              <w:t xml:space="preserve">; </w:t>
            </w:r>
            <w:r w:rsidRPr="009B778E">
              <w:rPr>
                <w:rFonts w:ascii="Times New Roman" w:hAnsi="Times New Roman"/>
                <w:sz w:val="20"/>
                <w:lang w:eastAsia="ru-RU"/>
              </w:rPr>
              <w:t>температура хрупкости вяжущего, ºС, не выше -30</w:t>
            </w:r>
            <w:r>
              <w:rPr>
                <w:rFonts w:ascii="Times New Roman" w:hAnsi="Times New Roman"/>
                <w:sz w:val="20"/>
                <w:lang w:eastAsia="ru-RU"/>
              </w:rPr>
              <w:t xml:space="preserve">; </w:t>
            </w:r>
            <w:r w:rsidRPr="009B778E">
              <w:rPr>
                <w:rFonts w:ascii="Times New Roman" w:hAnsi="Times New Roman"/>
                <w:sz w:val="20"/>
                <w:lang w:eastAsia="ru-RU"/>
              </w:rPr>
              <w:t>температура гибко</w:t>
            </w:r>
            <w:r>
              <w:rPr>
                <w:rFonts w:ascii="Times New Roman" w:hAnsi="Times New Roman"/>
                <w:sz w:val="20"/>
                <w:lang w:eastAsia="ru-RU"/>
              </w:rPr>
              <w:t>сти на брусе R=25мм, не выше</w:t>
            </w:r>
            <w:proofErr w:type="gramStart"/>
            <w:r>
              <w:rPr>
                <w:rFonts w:ascii="Times New Roman" w:hAnsi="Times New Roman"/>
                <w:sz w:val="20"/>
                <w:lang w:eastAsia="ru-RU"/>
              </w:rPr>
              <w:t xml:space="preserve"> ºС</w:t>
            </w:r>
            <w:proofErr w:type="gramEnd"/>
            <w:r>
              <w:rPr>
                <w:rFonts w:ascii="Times New Roman" w:hAnsi="Times New Roman"/>
                <w:sz w:val="20"/>
                <w:lang w:eastAsia="ru-RU"/>
              </w:rPr>
              <w:t xml:space="preserve"> </w:t>
            </w:r>
            <w:r w:rsidRPr="009B778E">
              <w:rPr>
                <w:rFonts w:ascii="Times New Roman" w:hAnsi="Times New Roman"/>
                <w:sz w:val="20"/>
                <w:lang w:eastAsia="ru-RU"/>
              </w:rPr>
              <w:t>-20</w:t>
            </w:r>
            <w:r>
              <w:rPr>
                <w:rFonts w:ascii="Times New Roman" w:hAnsi="Times New Roman"/>
                <w:sz w:val="20"/>
                <w:lang w:eastAsia="ru-RU"/>
              </w:rPr>
              <w:t xml:space="preserve">; </w:t>
            </w:r>
            <w:r w:rsidRPr="009B778E">
              <w:rPr>
                <w:rFonts w:ascii="Times New Roman" w:hAnsi="Times New Roman"/>
                <w:sz w:val="20"/>
                <w:lang w:eastAsia="ru-RU"/>
              </w:rPr>
              <w:t>разрывная сила при растяжении (Н), не менее 800/900</w:t>
            </w:r>
            <w:r>
              <w:rPr>
                <w:rFonts w:ascii="Times New Roman" w:hAnsi="Times New Roman"/>
                <w:sz w:val="20"/>
                <w:lang w:eastAsia="ru-RU"/>
              </w:rPr>
              <w:t xml:space="preserve">; </w:t>
            </w:r>
            <w:r w:rsidRPr="00B44303">
              <w:rPr>
                <w:rFonts w:ascii="Times New Roman" w:hAnsi="Times New Roman"/>
                <w:sz w:val="20"/>
                <w:lang w:eastAsia="ru-RU"/>
              </w:rPr>
              <w:t>водонепроницаемость давление 0,2 МПа, 2 часа</w:t>
            </w:r>
            <w:r>
              <w:rPr>
                <w:rFonts w:ascii="Times New Roman" w:hAnsi="Times New Roman"/>
                <w:sz w:val="20"/>
                <w:lang w:eastAsia="ru-RU"/>
              </w:rPr>
              <w:t xml:space="preserve"> –</w:t>
            </w:r>
            <w:r w:rsidRPr="00B44303">
              <w:rPr>
                <w:rFonts w:ascii="Times New Roman" w:hAnsi="Times New Roman"/>
                <w:sz w:val="20"/>
                <w:lang w:eastAsia="ru-RU"/>
              </w:rPr>
              <w:t xml:space="preserve"> абсолютная</w:t>
            </w:r>
            <w:r>
              <w:rPr>
                <w:rFonts w:ascii="Times New Roman" w:hAnsi="Times New Roman"/>
                <w:sz w:val="20"/>
                <w:lang w:eastAsia="ru-RU"/>
              </w:rPr>
              <w:t xml:space="preserve">; ГОСТ </w:t>
            </w:r>
            <w:r w:rsidRPr="00B44303">
              <w:rPr>
                <w:rFonts w:ascii="Times New Roman" w:hAnsi="Times New Roman"/>
                <w:sz w:val="20"/>
                <w:lang w:eastAsia="ru-RU"/>
              </w:rPr>
              <w:t>30547-97</w:t>
            </w:r>
            <w:r>
              <w:rPr>
                <w:rFonts w:ascii="Times New Roman" w:hAnsi="Times New Roman"/>
                <w:sz w:val="20"/>
                <w:lang w:eastAsia="ru-RU"/>
              </w:rPr>
              <w:t>.</w:t>
            </w:r>
          </w:p>
        </w:tc>
        <w:tc>
          <w:tcPr>
            <w:tcW w:w="623"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center"/>
              <w:rPr>
                <w:rFonts w:ascii="Times New Roman" w:hAnsi="Times New Roman"/>
                <w:sz w:val="20"/>
                <w:lang w:eastAsia="ru-RU"/>
              </w:rPr>
            </w:pPr>
            <w:r w:rsidRPr="000F6207">
              <w:rPr>
                <w:rFonts w:ascii="Times New Roman" w:hAnsi="Times New Roman"/>
                <w:sz w:val="20"/>
                <w:lang w:eastAsia="ru-RU"/>
              </w:rPr>
              <w:t>м</w:t>
            </w:r>
            <w:proofErr w:type="gramStart"/>
            <w:r w:rsidRPr="000F6207">
              <w:rPr>
                <w:rFonts w:ascii="Times New Roman" w:hAnsi="Times New Roman"/>
                <w:sz w:val="20"/>
                <w:lang w:eastAsia="ru-RU"/>
              </w:rPr>
              <w:t>2</w:t>
            </w:r>
            <w:proofErr w:type="gramEnd"/>
          </w:p>
        </w:tc>
        <w:tc>
          <w:tcPr>
            <w:tcW w:w="573"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3959A8">
            <w:pPr>
              <w:jc w:val="center"/>
              <w:rPr>
                <w:rFonts w:ascii="Times New Roman" w:hAnsi="Times New Roman"/>
                <w:sz w:val="20"/>
                <w:lang w:eastAsia="ru-RU"/>
              </w:rPr>
            </w:pPr>
            <w:r w:rsidRPr="000F6207">
              <w:rPr>
                <w:rFonts w:ascii="Times New Roman" w:hAnsi="Times New Roman"/>
                <w:sz w:val="20"/>
                <w:lang w:eastAsia="ru-RU"/>
              </w:rPr>
              <w:t>88,83</w:t>
            </w:r>
          </w:p>
        </w:tc>
      </w:tr>
      <w:tr w:rsidR="004E6110" w:rsidRPr="004E4307" w:rsidTr="003959A8">
        <w:trPr>
          <w:trHeight w:val="20"/>
        </w:trPr>
        <w:tc>
          <w:tcPr>
            <w:tcW w:w="249"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4E6110">
            <w:pPr>
              <w:pStyle w:val="ListParagraph"/>
              <w:numPr>
                <w:ilvl w:val="0"/>
                <w:numId w:val="7"/>
              </w:numPr>
              <w:jc w:val="center"/>
              <w:rPr>
                <w:rFonts w:ascii="Times New Roman" w:hAnsi="Times New Roman"/>
                <w:sz w:val="20"/>
                <w:szCs w:val="20"/>
              </w:rPr>
            </w:pPr>
          </w:p>
        </w:tc>
        <w:tc>
          <w:tcPr>
            <w:tcW w:w="3555"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both"/>
              <w:rPr>
                <w:rFonts w:ascii="Times New Roman" w:hAnsi="Times New Roman"/>
                <w:sz w:val="20"/>
                <w:lang w:eastAsia="ru-RU"/>
              </w:rPr>
            </w:pPr>
            <w:r w:rsidRPr="000F6207">
              <w:rPr>
                <w:rFonts w:ascii="Times New Roman" w:hAnsi="Times New Roman"/>
                <w:sz w:val="20"/>
                <w:lang w:eastAsia="ru-RU"/>
              </w:rPr>
              <w:t>Герметизация мастикой швов примыкания кровельного ковра к стенам</w:t>
            </w:r>
          </w:p>
        </w:tc>
        <w:tc>
          <w:tcPr>
            <w:tcW w:w="623"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center"/>
              <w:rPr>
                <w:rFonts w:ascii="Times New Roman" w:hAnsi="Times New Roman"/>
                <w:sz w:val="20"/>
                <w:lang w:eastAsia="ru-RU"/>
              </w:rPr>
            </w:pPr>
            <w:smartTag w:uri="urn:schemas-microsoft-com:office:smarttags" w:element="metricconverter">
              <w:smartTagPr>
                <w:attr w:name="ProductID" w:val="100 м"/>
              </w:smartTagPr>
              <w:r w:rsidRPr="000F6207">
                <w:rPr>
                  <w:rFonts w:ascii="Times New Roman" w:hAnsi="Times New Roman"/>
                  <w:sz w:val="20"/>
                  <w:lang w:eastAsia="ru-RU"/>
                </w:rPr>
                <w:t>100 м</w:t>
              </w:r>
            </w:smartTag>
            <w:r w:rsidRPr="000F6207">
              <w:rPr>
                <w:rFonts w:ascii="Times New Roman" w:hAnsi="Times New Roman"/>
                <w:sz w:val="20"/>
                <w:lang w:eastAsia="ru-RU"/>
              </w:rPr>
              <w:t xml:space="preserve"> шва</w:t>
            </w:r>
          </w:p>
        </w:tc>
        <w:tc>
          <w:tcPr>
            <w:tcW w:w="573"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3959A8">
            <w:pPr>
              <w:jc w:val="center"/>
              <w:rPr>
                <w:rFonts w:ascii="Times New Roman" w:hAnsi="Times New Roman"/>
                <w:sz w:val="20"/>
                <w:lang w:eastAsia="ru-RU"/>
              </w:rPr>
            </w:pPr>
            <w:r w:rsidRPr="000F6207">
              <w:rPr>
                <w:rFonts w:ascii="Times New Roman" w:hAnsi="Times New Roman"/>
                <w:sz w:val="20"/>
                <w:lang w:eastAsia="ru-RU"/>
              </w:rPr>
              <w:t>0,47</w:t>
            </w:r>
          </w:p>
        </w:tc>
      </w:tr>
      <w:tr w:rsidR="004E6110" w:rsidRPr="004E4307" w:rsidTr="003959A8">
        <w:trPr>
          <w:trHeight w:val="20"/>
        </w:trPr>
        <w:tc>
          <w:tcPr>
            <w:tcW w:w="249"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4E6110">
            <w:pPr>
              <w:pStyle w:val="ListParagraph"/>
              <w:numPr>
                <w:ilvl w:val="0"/>
                <w:numId w:val="7"/>
              </w:numPr>
              <w:jc w:val="center"/>
              <w:rPr>
                <w:rFonts w:ascii="Times New Roman" w:hAnsi="Times New Roman"/>
                <w:sz w:val="20"/>
                <w:szCs w:val="20"/>
              </w:rPr>
            </w:pPr>
          </w:p>
        </w:tc>
        <w:tc>
          <w:tcPr>
            <w:tcW w:w="3555"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both"/>
              <w:rPr>
                <w:rFonts w:ascii="Times New Roman" w:hAnsi="Times New Roman"/>
                <w:sz w:val="20"/>
                <w:lang w:eastAsia="ru-RU"/>
              </w:rPr>
            </w:pPr>
            <w:r w:rsidRPr="000F6207">
              <w:rPr>
                <w:rFonts w:ascii="Times New Roman" w:hAnsi="Times New Roman"/>
                <w:sz w:val="20"/>
                <w:lang w:eastAsia="ru-RU"/>
              </w:rPr>
              <w:t>Смена обделок из листовой стали, примыканий к вытяжным трубам</w:t>
            </w:r>
          </w:p>
        </w:tc>
        <w:tc>
          <w:tcPr>
            <w:tcW w:w="623"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center"/>
              <w:rPr>
                <w:rFonts w:ascii="Times New Roman" w:hAnsi="Times New Roman"/>
                <w:sz w:val="20"/>
                <w:lang w:eastAsia="ru-RU"/>
              </w:rPr>
            </w:pPr>
            <w:smartTag w:uri="urn:schemas-microsoft-com:office:smarttags" w:element="metricconverter">
              <w:smartTagPr>
                <w:attr w:name="ProductID" w:val="100 м"/>
              </w:smartTagPr>
              <w:r w:rsidRPr="000F6207">
                <w:rPr>
                  <w:rFonts w:ascii="Times New Roman" w:hAnsi="Times New Roman"/>
                  <w:sz w:val="20"/>
                  <w:lang w:eastAsia="ru-RU"/>
                </w:rPr>
                <w:t>100 м</w:t>
              </w:r>
            </w:smartTag>
          </w:p>
        </w:tc>
        <w:tc>
          <w:tcPr>
            <w:tcW w:w="573"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3959A8">
            <w:pPr>
              <w:jc w:val="center"/>
              <w:rPr>
                <w:rFonts w:ascii="Times New Roman" w:hAnsi="Times New Roman"/>
                <w:sz w:val="20"/>
                <w:lang w:eastAsia="ru-RU"/>
              </w:rPr>
            </w:pPr>
            <w:r w:rsidRPr="000F6207">
              <w:rPr>
                <w:rFonts w:ascii="Times New Roman" w:hAnsi="Times New Roman"/>
                <w:sz w:val="20"/>
                <w:lang w:eastAsia="ru-RU"/>
              </w:rPr>
              <w:t>0,047</w:t>
            </w:r>
          </w:p>
        </w:tc>
      </w:tr>
      <w:tr w:rsidR="004E6110" w:rsidRPr="004E4307" w:rsidTr="003959A8">
        <w:trPr>
          <w:trHeight w:val="20"/>
        </w:trPr>
        <w:tc>
          <w:tcPr>
            <w:tcW w:w="249"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4E6110">
            <w:pPr>
              <w:pStyle w:val="ListParagraph"/>
              <w:numPr>
                <w:ilvl w:val="0"/>
                <w:numId w:val="7"/>
              </w:numPr>
              <w:jc w:val="center"/>
              <w:rPr>
                <w:rFonts w:ascii="Times New Roman" w:hAnsi="Times New Roman"/>
                <w:sz w:val="20"/>
                <w:szCs w:val="20"/>
              </w:rPr>
            </w:pPr>
          </w:p>
        </w:tc>
        <w:tc>
          <w:tcPr>
            <w:tcW w:w="3555"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both"/>
              <w:rPr>
                <w:rFonts w:ascii="Times New Roman" w:hAnsi="Times New Roman"/>
                <w:sz w:val="20"/>
                <w:lang w:eastAsia="ru-RU"/>
              </w:rPr>
            </w:pPr>
            <w:r w:rsidRPr="000F6207">
              <w:rPr>
                <w:rFonts w:ascii="Times New Roman" w:hAnsi="Times New Roman"/>
                <w:sz w:val="20"/>
                <w:lang w:eastAsia="ru-RU"/>
              </w:rPr>
              <w:t xml:space="preserve">Смена обделок из листовой стали (брандмауэров и парапетов без обделки боковых стенок) шириной до </w:t>
            </w:r>
            <w:smartTag w:uri="urn:schemas-microsoft-com:office:smarttags" w:element="metricconverter">
              <w:smartTagPr>
                <w:attr w:name="ProductID" w:val="1 м"/>
              </w:smartTagPr>
              <w:r w:rsidRPr="000F6207">
                <w:rPr>
                  <w:rFonts w:ascii="Times New Roman" w:hAnsi="Times New Roman"/>
                  <w:sz w:val="20"/>
                  <w:lang w:eastAsia="ru-RU"/>
                </w:rPr>
                <w:t>1 м</w:t>
              </w:r>
            </w:smartTag>
          </w:p>
        </w:tc>
        <w:tc>
          <w:tcPr>
            <w:tcW w:w="623"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center"/>
              <w:rPr>
                <w:rFonts w:ascii="Times New Roman" w:hAnsi="Times New Roman"/>
                <w:sz w:val="20"/>
                <w:lang w:eastAsia="ru-RU"/>
              </w:rPr>
            </w:pPr>
            <w:smartTag w:uri="urn:schemas-microsoft-com:office:smarttags" w:element="metricconverter">
              <w:smartTagPr>
                <w:attr w:name="ProductID" w:val="100 м"/>
              </w:smartTagPr>
              <w:r w:rsidRPr="000F6207">
                <w:rPr>
                  <w:rFonts w:ascii="Times New Roman" w:hAnsi="Times New Roman"/>
                  <w:sz w:val="20"/>
                  <w:lang w:eastAsia="ru-RU"/>
                </w:rPr>
                <w:t>100 м</w:t>
              </w:r>
            </w:smartTag>
          </w:p>
        </w:tc>
        <w:tc>
          <w:tcPr>
            <w:tcW w:w="573"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3959A8">
            <w:pPr>
              <w:jc w:val="center"/>
              <w:rPr>
                <w:rFonts w:ascii="Times New Roman" w:hAnsi="Times New Roman"/>
                <w:sz w:val="20"/>
                <w:lang w:eastAsia="ru-RU"/>
              </w:rPr>
            </w:pPr>
            <w:r w:rsidRPr="000F6207">
              <w:rPr>
                <w:rFonts w:ascii="Times New Roman" w:hAnsi="Times New Roman"/>
                <w:sz w:val="20"/>
                <w:lang w:eastAsia="ru-RU"/>
              </w:rPr>
              <w:t>0,64</w:t>
            </w:r>
          </w:p>
        </w:tc>
      </w:tr>
      <w:tr w:rsidR="004E6110" w:rsidRPr="004E4307" w:rsidTr="003959A8">
        <w:trPr>
          <w:trHeight w:val="20"/>
        </w:trPr>
        <w:tc>
          <w:tcPr>
            <w:tcW w:w="5000" w:type="pct"/>
            <w:gridSpan w:val="4"/>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both"/>
              <w:rPr>
                <w:rFonts w:ascii="Times New Roman" w:hAnsi="Times New Roman"/>
                <w:b/>
                <w:bCs/>
                <w:sz w:val="20"/>
                <w:lang w:eastAsia="ru-RU"/>
              </w:rPr>
            </w:pPr>
            <w:r w:rsidRPr="000F6207">
              <w:rPr>
                <w:rFonts w:ascii="Times New Roman" w:hAnsi="Times New Roman"/>
                <w:b/>
                <w:bCs/>
                <w:sz w:val="20"/>
                <w:lang w:eastAsia="ru-RU"/>
              </w:rPr>
              <w:t>Раздел: Козырьки</w:t>
            </w:r>
          </w:p>
        </w:tc>
      </w:tr>
      <w:tr w:rsidR="004E6110" w:rsidRPr="004E4307" w:rsidTr="003959A8">
        <w:trPr>
          <w:trHeight w:val="20"/>
        </w:trPr>
        <w:tc>
          <w:tcPr>
            <w:tcW w:w="249"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4E6110">
            <w:pPr>
              <w:pStyle w:val="ListParagraph"/>
              <w:numPr>
                <w:ilvl w:val="0"/>
                <w:numId w:val="7"/>
              </w:numPr>
              <w:jc w:val="center"/>
              <w:rPr>
                <w:rFonts w:ascii="Times New Roman" w:hAnsi="Times New Roman"/>
                <w:sz w:val="20"/>
                <w:szCs w:val="20"/>
              </w:rPr>
            </w:pPr>
          </w:p>
        </w:tc>
        <w:tc>
          <w:tcPr>
            <w:tcW w:w="3555"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both"/>
              <w:rPr>
                <w:rFonts w:ascii="Times New Roman" w:hAnsi="Times New Roman"/>
                <w:sz w:val="20"/>
                <w:lang w:eastAsia="ru-RU"/>
              </w:rPr>
            </w:pPr>
            <w:r w:rsidRPr="000F6207">
              <w:rPr>
                <w:rFonts w:ascii="Times New Roman" w:hAnsi="Times New Roman"/>
                <w:sz w:val="20"/>
                <w:lang w:eastAsia="ru-RU"/>
              </w:rPr>
              <w:t>Разборка покрытий кровель из рулонных материалов</w:t>
            </w:r>
          </w:p>
        </w:tc>
        <w:tc>
          <w:tcPr>
            <w:tcW w:w="623"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center"/>
              <w:rPr>
                <w:rFonts w:ascii="Times New Roman" w:hAnsi="Times New Roman"/>
                <w:sz w:val="20"/>
                <w:lang w:eastAsia="ru-RU"/>
              </w:rPr>
            </w:pPr>
            <w:smartTag w:uri="urn:schemas-microsoft-com:office:smarttags" w:element="metricconverter">
              <w:smartTagPr>
                <w:attr w:name="ProductID" w:val="100 м2"/>
              </w:smartTagPr>
              <w:r w:rsidRPr="000F6207">
                <w:rPr>
                  <w:rFonts w:ascii="Times New Roman" w:hAnsi="Times New Roman"/>
                  <w:sz w:val="20"/>
                  <w:lang w:eastAsia="ru-RU"/>
                </w:rPr>
                <w:t>100 м</w:t>
              </w:r>
              <w:proofErr w:type="gramStart"/>
              <w:r w:rsidRPr="000F6207">
                <w:rPr>
                  <w:rFonts w:ascii="Times New Roman" w:hAnsi="Times New Roman"/>
                  <w:sz w:val="20"/>
                  <w:lang w:eastAsia="ru-RU"/>
                </w:rPr>
                <w:t>2</w:t>
              </w:r>
            </w:smartTag>
            <w:proofErr w:type="gramEnd"/>
            <w:r w:rsidRPr="000F6207">
              <w:rPr>
                <w:rFonts w:ascii="Times New Roman" w:hAnsi="Times New Roman"/>
                <w:sz w:val="20"/>
                <w:lang w:eastAsia="ru-RU"/>
              </w:rPr>
              <w:t xml:space="preserve"> покрытия</w:t>
            </w:r>
          </w:p>
        </w:tc>
        <w:tc>
          <w:tcPr>
            <w:tcW w:w="573"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3959A8">
            <w:pPr>
              <w:jc w:val="center"/>
              <w:rPr>
                <w:rFonts w:ascii="Times New Roman" w:hAnsi="Times New Roman"/>
                <w:sz w:val="20"/>
                <w:lang w:eastAsia="ru-RU"/>
              </w:rPr>
            </w:pPr>
            <w:r w:rsidRPr="000F6207">
              <w:rPr>
                <w:rFonts w:ascii="Times New Roman" w:hAnsi="Times New Roman"/>
                <w:sz w:val="20"/>
                <w:lang w:eastAsia="ru-RU"/>
              </w:rPr>
              <w:t>0,28</w:t>
            </w:r>
          </w:p>
        </w:tc>
      </w:tr>
      <w:tr w:rsidR="004E6110" w:rsidRPr="004E4307" w:rsidTr="003959A8">
        <w:trPr>
          <w:trHeight w:val="20"/>
        </w:trPr>
        <w:tc>
          <w:tcPr>
            <w:tcW w:w="249"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4E6110">
            <w:pPr>
              <w:pStyle w:val="ListParagraph"/>
              <w:numPr>
                <w:ilvl w:val="0"/>
                <w:numId w:val="7"/>
              </w:numPr>
              <w:jc w:val="center"/>
              <w:rPr>
                <w:rFonts w:ascii="Times New Roman" w:hAnsi="Times New Roman"/>
                <w:sz w:val="20"/>
                <w:szCs w:val="20"/>
              </w:rPr>
            </w:pPr>
          </w:p>
        </w:tc>
        <w:tc>
          <w:tcPr>
            <w:tcW w:w="3555"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both"/>
              <w:rPr>
                <w:rFonts w:ascii="Times New Roman" w:hAnsi="Times New Roman"/>
                <w:sz w:val="20"/>
                <w:lang w:eastAsia="ru-RU"/>
              </w:rPr>
            </w:pPr>
            <w:r w:rsidRPr="000F6207">
              <w:rPr>
                <w:rFonts w:ascii="Times New Roman" w:hAnsi="Times New Roman"/>
                <w:sz w:val="20"/>
                <w:lang w:eastAsia="ru-RU"/>
              </w:rPr>
              <w:t xml:space="preserve">Ремонт цементной стяжки площадью заделки до </w:t>
            </w:r>
            <w:smartTag w:uri="urn:schemas-microsoft-com:office:smarttags" w:element="metricconverter">
              <w:smartTagPr>
                <w:attr w:name="ProductID" w:val="1,0 м2"/>
              </w:smartTagPr>
              <w:r w:rsidRPr="000F6207">
                <w:rPr>
                  <w:rFonts w:ascii="Times New Roman" w:hAnsi="Times New Roman"/>
                  <w:sz w:val="20"/>
                  <w:lang w:eastAsia="ru-RU"/>
                </w:rPr>
                <w:t>1,0 м</w:t>
              </w:r>
              <w:proofErr w:type="gramStart"/>
              <w:r w:rsidRPr="000F6207">
                <w:rPr>
                  <w:rFonts w:ascii="Times New Roman" w:hAnsi="Times New Roman"/>
                  <w:sz w:val="20"/>
                  <w:lang w:eastAsia="ru-RU"/>
                </w:rPr>
                <w:t>2</w:t>
              </w:r>
            </w:smartTag>
            <w:proofErr w:type="gramEnd"/>
          </w:p>
        </w:tc>
        <w:tc>
          <w:tcPr>
            <w:tcW w:w="623"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center"/>
              <w:rPr>
                <w:rFonts w:ascii="Times New Roman" w:hAnsi="Times New Roman"/>
                <w:sz w:val="20"/>
                <w:lang w:eastAsia="ru-RU"/>
              </w:rPr>
            </w:pPr>
            <w:r w:rsidRPr="000F6207">
              <w:rPr>
                <w:rFonts w:ascii="Times New Roman" w:hAnsi="Times New Roman"/>
                <w:sz w:val="20"/>
                <w:lang w:eastAsia="ru-RU"/>
              </w:rPr>
              <w:t>100 мест</w:t>
            </w:r>
          </w:p>
        </w:tc>
        <w:tc>
          <w:tcPr>
            <w:tcW w:w="573"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3959A8">
            <w:pPr>
              <w:jc w:val="center"/>
              <w:rPr>
                <w:rFonts w:ascii="Times New Roman" w:hAnsi="Times New Roman"/>
                <w:sz w:val="20"/>
                <w:lang w:eastAsia="ru-RU"/>
              </w:rPr>
            </w:pPr>
            <w:r w:rsidRPr="000F6207">
              <w:rPr>
                <w:rFonts w:ascii="Times New Roman" w:hAnsi="Times New Roman"/>
                <w:sz w:val="20"/>
                <w:lang w:eastAsia="ru-RU"/>
              </w:rPr>
              <w:t>0,28</w:t>
            </w:r>
          </w:p>
        </w:tc>
      </w:tr>
      <w:tr w:rsidR="004E6110" w:rsidRPr="004E4307" w:rsidTr="003959A8">
        <w:trPr>
          <w:trHeight w:val="20"/>
        </w:trPr>
        <w:tc>
          <w:tcPr>
            <w:tcW w:w="249"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4E6110">
            <w:pPr>
              <w:pStyle w:val="ListParagraph"/>
              <w:numPr>
                <w:ilvl w:val="0"/>
                <w:numId w:val="7"/>
              </w:numPr>
              <w:jc w:val="center"/>
              <w:rPr>
                <w:rFonts w:ascii="Times New Roman" w:hAnsi="Times New Roman"/>
                <w:sz w:val="20"/>
                <w:szCs w:val="20"/>
              </w:rPr>
            </w:pPr>
          </w:p>
        </w:tc>
        <w:tc>
          <w:tcPr>
            <w:tcW w:w="3555"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both"/>
              <w:rPr>
                <w:rFonts w:ascii="Times New Roman" w:hAnsi="Times New Roman"/>
                <w:sz w:val="20"/>
                <w:lang w:eastAsia="ru-RU"/>
              </w:rPr>
            </w:pPr>
            <w:proofErr w:type="spellStart"/>
            <w:r w:rsidRPr="000F6207">
              <w:rPr>
                <w:rFonts w:ascii="Times New Roman" w:hAnsi="Times New Roman"/>
                <w:sz w:val="20"/>
                <w:lang w:eastAsia="ru-RU"/>
              </w:rPr>
              <w:t>Огрунтовка</w:t>
            </w:r>
            <w:proofErr w:type="spellEnd"/>
            <w:r w:rsidRPr="000F6207">
              <w:rPr>
                <w:rFonts w:ascii="Times New Roman" w:hAnsi="Times New Roman"/>
                <w:sz w:val="20"/>
                <w:lang w:eastAsia="ru-RU"/>
              </w:rPr>
              <w:t xml:space="preserve"> оснований из бетона или раствора под водоизоляционный кровельный ковер готовой эмульсией битумной</w:t>
            </w:r>
          </w:p>
        </w:tc>
        <w:tc>
          <w:tcPr>
            <w:tcW w:w="623"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center"/>
              <w:rPr>
                <w:rFonts w:ascii="Times New Roman" w:hAnsi="Times New Roman"/>
                <w:sz w:val="20"/>
                <w:lang w:eastAsia="ru-RU"/>
              </w:rPr>
            </w:pPr>
            <w:smartTag w:uri="urn:schemas-microsoft-com:office:smarttags" w:element="metricconverter">
              <w:smartTagPr>
                <w:attr w:name="ProductID" w:val="100 м2"/>
              </w:smartTagPr>
              <w:r w:rsidRPr="000F6207">
                <w:rPr>
                  <w:rFonts w:ascii="Times New Roman" w:hAnsi="Times New Roman"/>
                  <w:sz w:val="20"/>
                  <w:lang w:eastAsia="ru-RU"/>
                </w:rPr>
                <w:t>100 м</w:t>
              </w:r>
              <w:proofErr w:type="gramStart"/>
              <w:r w:rsidRPr="000F6207">
                <w:rPr>
                  <w:rFonts w:ascii="Times New Roman" w:hAnsi="Times New Roman"/>
                  <w:sz w:val="20"/>
                  <w:lang w:eastAsia="ru-RU"/>
                </w:rPr>
                <w:t>2</w:t>
              </w:r>
            </w:smartTag>
            <w:proofErr w:type="gramEnd"/>
            <w:r w:rsidRPr="000F6207">
              <w:rPr>
                <w:rFonts w:ascii="Times New Roman" w:hAnsi="Times New Roman"/>
                <w:sz w:val="20"/>
                <w:lang w:eastAsia="ru-RU"/>
              </w:rPr>
              <w:t xml:space="preserve"> кровли</w:t>
            </w:r>
          </w:p>
        </w:tc>
        <w:tc>
          <w:tcPr>
            <w:tcW w:w="573"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3959A8">
            <w:pPr>
              <w:jc w:val="center"/>
              <w:rPr>
                <w:rFonts w:ascii="Times New Roman" w:hAnsi="Times New Roman"/>
                <w:sz w:val="20"/>
                <w:lang w:eastAsia="ru-RU"/>
              </w:rPr>
            </w:pPr>
            <w:r w:rsidRPr="000F6207">
              <w:rPr>
                <w:rFonts w:ascii="Times New Roman" w:hAnsi="Times New Roman"/>
                <w:sz w:val="20"/>
                <w:lang w:eastAsia="ru-RU"/>
              </w:rPr>
              <w:t>0,28</w:t>
            </w:r>
          </w:p>
        </w:tc>
      </w:tr>
      <w:tr w:rsidR="004E6110" w:rsidRPr="004E4307" w:rsidTr="003959A8">
        <w:trPr>
          <w:trHeight w:val="20"/>
        </w:trPr>
        <w:tc>
          <w:tcPr>
            <w:tcW w:w="249"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4E6110">
            <w:pPr>
              <w:pStyle w:val="ListParagraph"/>
              <w:numPr>
                <w:ilvl w:val="0"/>
                <w:numId w:val="7"/>
              </w:numPr>
              <w:jc w:val="center"/>
              <w:rPr>
                <w:rFonts w:ascii="Times New Roman" w:hAnsi="Times New Roman"/>
                <w:sz w:val="20"/>
                <w:szCs w:val="20"/>
              </w:rPr>
            </w:pPr>
          </w:p>
        </w:tc>
        <w:tc>
          <w:tcPr>
            <w:tcW w:w="3555"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both"/>
              <w:rPr>
                <w:rFonts w:ascii="Times New Roman" w:hAnsi="Times New Roman"/>
                <w:sz w:val="20"/>
                <w:lang w:eastAsia="ru-RU"/>
              </w:rPr>
            </w:pPr>
            <w:r w:rsidRPr="000F6207">
              <w:rPr>
                <w:rFonts w:ascii="Times New Roman" w:hAnsi="Times New Roman"/>
                <w:sz w:val="20"/>
                <w:lang w:eastAsia="ru-RU"/>
              </w:rPr>
              <w:t>Смена мелких покрытий из листовой стали в кровлях из рулонных и штучных материалов карнизных свесов</w:t>
            </w:r>
          </w:p>
        </w:tc>
        <w:tc>
          <w:tcPr>
            <w:tcW w:w="623"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center"/>
              <w:rPr>
                <w:rFonts w:ascii="Times New Roman" w:hAnsi="Times New Roman"/>
                <w:sz w:val="20"/>
                <w:lang w:eastAsia="ru-RU"/>
              </w:rPr>
            </w:pPr>
            <w:smartTag w:uri="urn:schemas-microsoft-com:office:smarttags" w:element="metricconverter">
              <w:smartTagPr>
                <w:attr w:name="ProductID" w:val="100 м"/>
              </w:smartTagPr>
              <w:r w:rsidRPr="000F6207">
                <w:rPr>
                  <w:rFonts w:ascii="Times New Roman" w:hAnsi="Times New Roman"/>
                  <w:sz w:val="20"/>
                  <w:lang w:eastAsia="ru-RU"/>
                </w:rPr>
                <w:t>100 м</w:t>
              </w:r>
            </w:smartTag>
            <w:r w:rsidRPr="000F6207">
              <w:rPr>
                <w:rFonts w:ascii="Times New Roman" w:hAnsi="Times New Roman"/>
                <w:sz w:val="20"/>
                <w:lang w:eastAsia="ru-RU"/>
              </w:rPr>
              <w:t xml:space="preserve"> покрытия</w:t>
            </w:r>
          </w:p>
        </w:tc>
        <w:tc>
          <w:tcPr>
            <w:tcW w:w="573"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3959A8">
            <w:pPr>
              <w:jc w:val="center"/>
              <w:rPr>
                <w:rFonts w:ascii="Times New Roman" w:hAnsi="Times New Roman"/>
                <w:sz w:val="20"/>
                <w:lang w:eastAsia="ru-RU"/>
              </w:rPr>
            </w:pPr>
            <w:r w:rsidRPr="000F6207">
              <w:rPr>
                <w:rFonts w:ascii="Times New Roman" w:hAnsi="Times New Roman"/>
                <w:sz w:val="20"/>
                <w:lang w:eastAsia="ru-RU"/>
              </w:rPr>
              <w:t>0,19</w:t>
            </w:r>
          </w:p>
        </w:tc>
      </w:tr>
      <w:tr w:rsidR="004E6110" w:rsidRPr="004E4307" w:rsidTr="003959A8">
        <w:trPr>
          <w:trHeight w:val="20"/>
        </w:trPr>
        <w:tc>
          <w:tcPr>
            <w:tcW w:w="249"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4E6110">
            <w:pPr>
              <w:pStyle w:val="ListParagraph"/>
              <w:numPr>
                <w:ilvl w:val="0"/>
                <w:numId w:val="7"/>
              </w:numPr>
              <w:jc w:val="center"/>
              <w:rPr>
                <w:rFonts w:ascii="Times New Roman" w:hAnsi="Times New Roman"/>
                <w:sz w:val="20"/>
                <w:szCs w:val="20"/>
              </w:rPr>
            </w:pPr>
          </w:p>
        </w:tc>
        <w:tc>
          <w:tcPr>
            <w:tcW w:w="3555"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both"/>
              <w:rPr>
                <w:rFonts w:ascii="Times New Roman" w:hAnsi="Times New Roman"/>
                <w:sz w:val="20"/>
                <w:lang w:eastAsia="ru-RU"/>
              </w:rPr>
            </w:pPr>
            <w:r w:rsidRPr="000F6207">
              <w:rPr>
                <w:rFonts w:ascii="Times New Roman" w:hAnsi="Times New Roman"/>
                <w:sz w:val="20"/>
                <w:lang w:eastAsia="ru-RU"/>
              </w:rPr>
              <w:t xml:space="preserve">Устройство кровель плоских из </w:t>
            </w:r>
            <w:r w:rsidRPr="009B778E">
              <w:rPr>
                <w:rFonts w:ascii="Times New Roman" w:hAnsi="Times New Roman"/>
                <w:sz w:val="20"/>
                <w:lang w:eastAsia="ru-RU"/>
              </w:rPr>
              <w:t>рулонн</w:t>
            </w:r>
            <w:r>
              <w:rPr>
                <w:rFonts w:ascii="Times New Roman" w:hAnsi="Times New Roman"/>
                <w:sz w:val="20"/>
                <w:lang w:eastAsia="ru-RU"/>
              </w:rPr>
              <w:t>ых</w:t>
            </w:r>
            <w:r w:rsidRPr="009B778E">
              <w:rPr>
                <w:rFonts w:ascii="Times New Roman" w:hAnsi="Times New Roman"/>
                <w:sz w:val="20"/>
                <w:lang w:eastAsia="ru-RU"/>
              </w:rPr>
              <w:t xml:space="preserve"> </w:t>
            </w:r>
            <w:r>
              <w:rPr>
                <w:rFonts w:ascii="Times New Roman" w:hAnsi="Times New Roman"/>
                <w:sz w:val="20"/>
                <w:lang w:eastAsia="ru-RU"/>
              </w:rPr>
              <w:t>битумно-</w:t>
            </w:r>
            <w:r w:rsidRPr="009B778E">
              <w:rPr>
                <w:rFonts w:ascii="Times New Roman" w:hAnsi="Times New Roman"/>
                <w:sz w:val="20"/>
                <w:lang w:eastAsia="ru-RU"/>
              </w:rPr>
              <w:t>полимерны</w:t>
            </w:r>
            <w:r>
              <w:rPr>
                <w:rFonts w:ascii="Times New Roman" w:hAnsi="Times New Roman"/>
                <w:sz w:val="20"/>
                <w:lang w:eastAsia="ru-RU"/>
              </w:rPr>
              <w:t xml:space="preserve">х </w:t>
            </w:r>
            <w:r w:rsidRPr="009B778E">
              <w:rPr>
                <w:rFonts w:ascii="Times New Roman" w:hAnsi="Times New Roman"/>
                <w:sz w:val="20"/>
                <w:lang w:eastAsia="ru-RU"/>
              </w:rPr>
              <w:t>кровельны</w:t>
            </w:r>
            <w:r>
              <w:rPr>
                <w:rFonts w:ascii="Times New Roman" w:hAnsi="Times New Roman"/>
                <w:sz w:val="20"/>
                <w:lang w:eastAsia="ru-RU"/>
              </w:rPr>
              <w:t>х</w:t>
            </w:r>
            <w:r w:rsidRPr="009B778E">
              <w:rPr>
                <w:rFonts w:ascii="Times New Roman" w:hAnsi="Times New Roman"/>
                <w:sz w:val="20"/>
                <w:lang w:eastAsia="ru-RU"/>
              </w:rPr>
              <w:t xml:space="preserve"> и гидроизо</w:t>
            </w:r>
            <w:r>
              <w:rPr>
                <w:rFonts w:ascii="Times New Roman" w:hAnsi="Times New Roman"/>
                <w:sz w:val="20"/>
                <w:lang w:eastAsia="ru-RU"/>
              </w:rPr>
              <w:t xml:space="preserve">ляционных наплавляемых </w:t>
            </w:r>
            <w:r w:rsidRPr="000F6207">
              <w:rPr>
                <w:rFonts w:ascii="Times New Roman" w:hAnsi="Times New Roman"/>
                <w:sz w:val="20"/>
                <w:lang w:eastAsia="ru-RU"/>
              </w:rPr>
              <w:t>материалов в два слоя</w:t>
            </w:r>
          </w:p>
        </w:tc>
        <w:tc>
          <w:tcPr>
            <w:tcW w:w="623"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center"/>
              <w:rPr>
                <w:rFonts w:ascii="Times New Roman" w:hAnsi="Times New Roman"/>
                <w:sz w:val="20"/>
                <w:lang w:eastAsia="ru-RU"/>
              </w:rPr>
            </w:pPr>
            <w:smartTag w:uri="urn:schemas-microsoft-com:office:smarttags" w:element="metricconverter">
              <w:smartTagPr>
                <w:attr w:name="ProductID" w:val="100 м2"/>
              </w:smartTagPr>
              <w:r w:rsidRPr="000F6207">
                <w:rPr>
                  <w:rFonts w:ascii="Times New Roman" w:hAnsi="Times New Roman"/>
                  <w:sz w:val="20"/>
                  <w:lang w:eastAsia="ru-RU"/>
                </w:rPr>
                <w:t>100 м</w:t>
              </w:r>
              <w:proofErr w:type="gramStart"/>
              <w:r w:rsidRPr="000F6207">
                <w:rPr>
                  <w:rFonts w:ascii="Times New Roman" w:hAnsi="Times New Roman"/>
                  <w:sz w:val="20"/>
                  <w:lang w:eastAsia="ru-RU"/>
                </w:rPr>
                <w:t>2</w:t>
              </w:r>
            </w:smartTag>
            <w:proofErr w:type="gramEnd"/>
            <w:r w:rsidRPr="000F6207">
              <w:rPr>
                <w:rFonts w:ascii="Times New Roman" w:hAnsi="Times New Roman"/>
                <w:sz w:val="20"/>
                <w:lang w:eastAsia="ru-RU"/>
              </w:rPr>
              <w:t xml:space="preserve"> кровли</w:t>
            </w:r>
          </w:p>
        </w:tc>
        <w:tc>
          <w:tcPr>
            <w:tcW w:w="573"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3959A8">
            <w:pPr>
              <w:jc w:val="center"/>
              <w:rPr>
                <w:rFonts w:ascii="Times New Roman" w:hAnsi="Times New Roman"/>
                <w:sz w:val="20"/>
                <w:lang w:eastAsia="ru-RU"/>
              </w:rPr>
            </w:pPr>
            <w:r w:rsidRPr="000F6207">
              <w:rPr>
                <w:rFonts w:ascii="Times New Roman" w:hAnsi="Times New Roman"/>
                <w:sz w:val="20"/>
                <w:lang w:eastAsia="ru-RU"/>
              </w:rPr>
              <w:t>0,28</w:t>
            </w:r>
          </w:p>
        </w:tc>
      </w:tr>
      <w:tr w:rsidR="004E6110" w:rsidRPr="004E4307" w:rsidTr="003959A8">
        <w:trPr>
          <w:trHeight w:val="20"/>
        </w:trPr>
        <w:tc>
          <w:tcPr>
            <w:tcW w:w="249"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4E6110">
            <w:pPr>
              <w:pStyle w:val="ListParagraph"/>
              <w:numPr>
                <w:ilvl w:val="0"/>
                <w:numId w:val="7"/>
              </w:numPr>
              <w:jc w:val="center"/>
              <w:rPr>
                <w:rFonts w:ascii="Times New Roman" w:hAnsi="Times New Roman"/>
                <w:sz w:val="20"/>
                <w:szCs w:val="20"/>
              </w:rPr>
            </w:pPr>
          </w:p>
        </w:tc>
        <w:tc>
          <w:tcPr>
            <w:tcW w:w="3555" w:type="pct"/>
            <w:tcBorders>
              <w:top w:val="single" w:sz="4" w:space="0" w:color="auto"/>
              <w:left w:val="single" w:sz="4" w:space="0" w:color="auto"/>
              <w:bottom w:val="single" w:sz="4" w:space="0" w:color="auto"/>
              <w:right w:val="single" w:sz="4" w:space="0" w:color="auto"/>
            </w:tcBorders>
            <w:vAlign w:val="center"/>
          </w:tcPr>
          <w:p w:rsidR="004E6110" w:rsidRPr="009B778E" w:rsidRDefault="004E6110" w:rsidP="003959A8">
            <w:pPr>
              <w:jc w:val="both"/>
              <w:rPr>
                <w:rFonts w:ascii="Times New Roman" w:hAnsi="Times New Roman"/>
                <w:sz w:val="20"/>
                <w:lang w:eastAsia="ru-RU"/>
              </w:rPr>
            </w:pPr>
            <w:r>
              <w:rPr>
                <w:rFonts w:ascii="Times New Roman" w:hAnsi="Times New Roman"/>
                <w:sz w:val="20"/>
                <w:lang w:eastAsia="ru-RU"/>
              </w:rPr>
              <w:t>Верхний слой. Р</w:t>
            </w:r>
            <w:r w:rsidRPr="008D04CC">
              <w:rPr>
                <w:rFonts w:ascii="Times New Roman" w:hAnsi="Times New Roman"/>
                <w:sz w:val="20"/>
                <w:lang w:eastAsia="ru-RU"/>
              </w:rPr>
              <w:t>улонны</w:t>
            </w:r>
            <w:r>
              <w:rPr>
                <w:rFonts w:ascii="Times New Roman" w:hAnsi="Times New Roman"/>
                <w:sz w:val="20"/>
                <w:lang w:eastAsia="ru-RU"/>
              </w:rPr>
              <w:t>й</w:t>
            </w:r>
            <w:r w:rsidRPr="008D04CC">
              <w:rPr>
                <w:rFonts w:ascii="Times New Roman" w:hAnsi="Times New Roman"/>
                <w:sz w:val="20"/>
                <w:lang w:eastAsia="ru-RU"/>
              </w:rPr>
              <w:t xml:space="preserve"> битумно-полимерны</w:t>
            </w:r>
            <w:r>
              <w:rPr>
                <w:rFonts w:ascii="Times New Roman" w:hAnsi="Times New Roman"/>
                <w:sz w:val="20"/>
                <w:lang w:eastAsia="ru-RU"/>
              </w:rPr>
              <w:t>й</w:t>
            </w:r>
            <w:r w:rsidRPr="008D04CC">
              <w:rPr>
                <w:rFonts w:ascii="Times New Roman" w:hAnsi="Times New Roman"/>
                <w:sz w:val="20"/>
                <w:lang w:eastAsia="ru-RU"/>
              </w:rPr>
              <w:t xml:space="preserve"> кровельны</w:t>
            </w:r>
            <w:r>
              <w:rPr>
                <w:rFonts w:ascii="Times New Roman" w:hAnsi="Times New Roman"/>
                <w:sz w:val="20"/>
                <w:lang w:eastAsia="ru-RU"/>
              </w:rPr>
              <w:t>й</w:t>
            </w:r>
            <w:r w:rsidRPr="008D04CC">
              <w:rPr>
                <w:rFonts w:ascii="Times New Roman" w:hAnsi="Times New Roman"/>
                <w:sz w:val="20"/>
                <w:lang w:eastAsia="ru-RU"/>
              </w:rPr>
              <w:t xml:space="preserve"> и гидроизоляционны</w:t>
            </w:r>
            <w:r>
              <w:rPr>
                <w:rFonts w:ascii="Times New Roman" w:hAnsi="Times New Roman"/>
                <w:sz w:val="20"/>
                <w:lang w:eastAsia="ru-RU"/>
              </w:rPr>
              <w:t>й</w:t>
            </w:r>
            <w:r w:rsidRPr="008D04CC">
              <w:rPr>
                <w:rFonts w:ascii="Times New Roman" w:hAnsi="Times New Roman"/>
                <w:sz w:val="20"/>
                <w:lang w:eastAsia="ru-RU"/>
              </w:rPr>
              <w:t xml:space="preserve"> наплавляемы</w:t>
            </w:r>
            <w:r>
              <w:rPr>
                <w:rFonts w:ascii="Times New Roman" w:hAnsi="Times New Roman"/>
                <w:sz w:val="20"/>
                <w:lang w:eastAsia="ru-RU"/>
              </w:rPr>
              <w:t>й</w:t>
            </w:r>
            <w:r w:rsidRPr="008D04CC">
              <w:rPr>
                <w:rFonts w:ascii="Times New Roman" w:hAnsi="Times New Roman"/>
                <w:sz w:val="20"/>
                <w:lang w:eastAsia="ru-RU"/>
              </w:rPr>
              <w:t xml:space="preserve"> материал</w:t>
            </w:r>
            <w:r>
              <w:rPr>
                <w:rFonts w:ascii="Times New Roman" w:hAnsi="Times New Roman"/>
                <w:sz w:val="20"/>
                <w:lang w:eastAsia="ru-RU"/>
              </w:rPr>
              <w:t xml:space="preserve"> ТКП _____________.  Тех. характеристики: </w:t>
            </w:r>
          </w:p>
          <w:p w:rsidR="004E6110" w:rsidRPr="000F6207" w:rsidRDefault="004E6110" w:rsidP="003959A8">
            <w:pPr>
              <w:jc w:val="both"/>
              <w:rPr>
                <w:rFonts w:ascii="Times New Roman" w:hAnsi="Times New Roman"/>
                <w:sz w:val="20"/>
                <w:lang w:eastAsia="ru-RU"/>
              </w:rPr>
            </w:pPr>
            <w:r>
              <w:rPr>
                <w:rFonts w:ascii="Times New Roman" w:hAnsi="Times New Roman"/>
                <w:sz w:val="20"/>
                <w:lang w:eastAsia="ru-RU"/>
              </w:rPr>
              <w:t xml:space="preserve">Тип основы - </w:t>
            </w:r>
            <w:r w:rsidRPr="009B778E">
              <w:rPr>
                <w:rFonts w:ascii="Times New Roman" w:hAnsi="Times New Roman"/>
                <w:sz w:val="20"/>
                <w:lang w:eastAsia="ru-RU"/>
              </w:rPr>
              <w:t>каркасная стеклоткань</w:t>
            </w:r>
            <w:r>
              <w:rPr>
                <w:rFonts w:ascii="Times New Roman" w:hAnsi="Times New Roman"/>
                <w:sz w:val="20"/>
                <w:lang w:eastAsia="ru-RU"/>
              </w:rPr>
              <w:t xml:space="preserve">; </w:t>
            </w:r>
            <w:r w:rsidRPr="009B778E">
              <w:rPr>
                <w:rFonts w:ascii="Times New Roman" w:hAnsi="Times New Roman"/>
                <w:sz w:val="20"/>
                <w:lang w:eastAsia="ru-RU"/>
              </w:rPr>
              <w:t>тип модификатора (полимер)</w:t>
            </w:r>
            <w:r>
              <w:rPr>
                <w:rFonts w:ascii="Times New Roman" w:hAnsi="Times New Roman"/>
                <w:sz w:val="20"/>
                <w:lang w:eastAsia="ru-RU"/>
              </w:rPr>
              <w:t xml:space="preserve"> – </w:t>
            </w:r>
            <w:r w:rsidRPr="009B778E">
              <w:rPr>
                <w:rFonts w:ascii="Times New Roman" w:hAnsi="Times New Roman"/>
                <w:sz w:val="20"/>
                <w:lang w:eastAsia="ru-RU"/>
              </w:rPr>
              <w:t>СБС</w:t>
            </w:r>
            <w:r>
              <w:rPr>
                <w:rFonts w:ascii="Times New Roman" w:hAnsi="Times New Roman"/>
                <w:sz w:val="20"/>
                <w:lang w:eastAsia="ru-RU"/>
              </w:rPr>
              <w:t xml:space="preserve">; </w:t>
            </w:r>
            <w:r w:rsidRPr="009B778E">
              <w:rPr>
                <w:rFonts w:ascii="Times New Roman" w:hAnsi="Times New Roman"/>
                <w:sz w:val="20"/>
                <w:lang w:eastAsia="ru-RU"/>
              </w:rPr>
              <w:t>температура хрупкости вяжущего, ºС, не выше -30</w:t>
            </w:r>
            <w:r>
              <w:rPr>
                <w:rFonts w:ascii="Times New Roman" w:hAnsi="Times New Roman"/>
                <w:sz w:val="20"/>
                <w:lang w:eastAsia="ru-RU"/>
              </w:rPr>
              <w:t xml:space="preserve">; </w:t>
            </w:r>
            <w:r w:rsidRPr="009B778E">
              <w:rPr>
                <w:rFonts w:ascii="Times New Roman" w:hAnsi="Times New Roman"/>
                <w:sz w:val="20"/>
                <w:lang w:eastAsia="ru-RU"/>
              </w:rPr>
              <w:t>температура гибко</w:t>
            </w:r>
            <w:r>
              <w:rPr>
                <w:rFonts w:ascii="Times New Roman" w:hAnsi="Times New Roman"/>
                <w:sz w:val="20"/>
                <w:lang w:eastAsia="ru-RU"/>
              </w:rPr>
              <w:t>сти на брусе R=25мм, не выше</w:t>
            </w:r>
            <w:proofErr w:type="gramStart"/>
            <w:r>
              <w:rPr>
                <w:rFonts w:ascii="Times New Roman" w:hAnsi="Times New Roman"/>
                <w:sz w:val="20"/>
                <w:lang w:eastAsia="ru-RU"/>
              </w:rPr>
              <w:t xml:space="preserve"> ºС</w:t>
            </w:r>
            <w:proofErr w:type="gramEnd"/>
            <w:r>
              <w:rPr>
                <w:rFonts w:ascii="Times New Roman" w:hAnsi="Times New Roman"/>
                <w:sz w:val="20"/>
                <w:lang w:eastAsia="ru-RU"/>
              </w:rPr>
              <w:t xml:space="preserve"> </w:t>
            </w:r>
            <w:r w:rsidRPr="009B778E">
              <w:rPr>
                <w:rFonts w:ascii="Times New Roman" w:hAnsi="Times New Roman"/>
                <w:sz w:val="20"/>
                <w:lang w:eastAsia="ru-RU"/>
              </w:rPr>
              <w:t>-20</w:t>
            </w:r>
            <w:r>
              <w:rPr>
                <w:rFonts w:ascii="Times New Roman" w:hAnsi="Times New Roman"/>
                <w:sz w:val="20"/>
                <w:lang w:eastAsia="ru-RU"/>
              </w:rPr>
              <w:t xml:space="preserve">; </w:t>
            </w:r>
            <w:r w:rsidRPr="009B778E">
              <w:rPr>
                <w:rFonts w:ascii="Times New Roman" w:hAnsi="Times New Roman"/>
                <w:sz w:val="20"/>
                <w:lang w:eastAsia="ru-RU"/>
              </w:rPr>
              <w:t>разрывная сила при растяжении (Н), не менее 800/900</w:t>
            </w:r>
            <w:r>
              <w:rPr>
                <w:rFonts w:ascii="Times New Roman" w:hAnsi="Times New Roman"/>
                <w:sz w:val="20"/>
                <w:lang w:eastAsia="ru-RU"/>
              </w:rPr>
              <w:t xml:space="preserve">; </w:t>
            </w:r>
            <w:r w:rsidRPr="00B44303">
              <w:rPr>
                <w:rFonts w:ascii="Times New Roman" w:hAnsi="Times New Roman"/>
                <w:sz w:val="20"/>
                <w:lang w:eastAsia="ru-RU"/>
              </w:rPr>
              <w:t>водонепроницаемость давление 0,2 МПа, 2 часа</w:t>
            </w:r>
            <w:r>
              <w:rPr>
                <w:rFonts w:ascii="Times New Roman" w:hAnsi="Times New Roman"/>
                <w:sz w:val="20"/>
                <w:lang w:eastAsia="ru-RU"/>
              </w:rPr>
              <w:t xml:space="preserve"> –</w:t>
            </w:r>
            <w:r w:rsidRPr="00B44303">
              <w:rPr>
                <w:rFonts w:ascii="Times New Roman" w:hAnsi="Times New Roman"/>
                <w:sz w:val="20"/>
                <w:lang w:eastAsia="ru-RU"/>
              </w:rPr>
              <w:t xml:space="preserve"> абсолютная</w:t>
            </w:r>
            <w:r>
              <w:rPr>
                <w:rFonts w:ascii="Times New Roman" w:hAnsi="Times New Roman"/>
                <w:sz w:val="20"/>
                <w:lang w:eastAsia="ru-RU"/>
              </w:rPr>
              <w:t xml:space="preserve">; ГОСТ </w:t>
            </w:r>
            <w:r w:rsidRPr="00B44303">
              <w:rPr>
                <w:rFonts w:ascii="Times New Roman" w:hAnsi="Times New Roman"/>
                <w:sz w:val="20"/>
                <w:lang w:eastAsia="ru-RU"/>
              </w:rPr>
              <w:t>30547-97</w:t>
            </w:r>
            <w:r>
              <w:rPr>
                <w:rFonts w:ascii="Times New Roman" w:hAnsi="Times New Roman"/>
                <w:sz w:val="20"/>
                <w:lang w:eastAsia="ru-RU"/>
              </w:rPr>
              <w:t>.</w:t>
            </w:r>
          </w:p>
        </w:tc>
        <w:tc>
          <w:tcPr>
            <w:tcW w:w="623"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center"/>
              <w:rPr>
                <w:rFonts w:ascii="Times New Roman" w:hAnsi="Times New Roman"/>
                <w:sz w:val="20"/>
                <w:lang w:eastAsia="ru-RU"/>
              </w:rPr>
            </w:pPr>
            <w:r w:rsidRPr="000F6207">
              <w:rPr>
                <w:rFonts w:ascii="Times New Roman" w:hAnsi="Times New Roman"/>
                <w:sz w:val="20"/>
                <w:lang w:eastAsia="ru-RU"/>
              </w:rPr>
              <w:t>м</w:t>
            </w:r>
            <w:proofErr w:type="gramStart"/>
            <w:r w:rsidRPr="000F6207">
              <w:rPr>
                <w:rFonts w:ascii="Times New Roman" w:hAnsi="Times New Roman"/>
                <w:sz w:val="20"/>
                <w:lang w:eastAsia="ru-RU"/>
              </w:rPr>
              <w:t>2</w:t>
            </w:r>
            <w:proofErr w:type="gramEnd"/>
          </w:p>
        </w:tc>
        <w:tc>
          <w:tcPr>
            <w:tcW w:w="573"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3959A8">
            <w:pPr>
              <w:jc w:val="center"/>
              <w:rPr>
                <w:rFonts w:ascii="Times New Roman" w:hAnsi="Times New Roman"/>
                <w:sz w:val="20"/>
                <w:lang w:eastAsia="ru-RU"/>
              </w:rPr>
            </w:pPr>
            <w:r w:rsidRPr="000F6207">
              <w:rPr>
                <w:rFonts w:ascii="Times New Roman" w:hAnsi="Times New Roman"/>
                <w:sz w:val="20"/>
                <w:lang w:eastAsia="ru-RU"/>
              </w:rPr>
              <w:t>31,92</w:t>
            </w:r>
          </w:p>
        </w:tc>
      </w:tr>
      <w:tr w:rsidR="004E6110" w:rsidRPr="004E4307" w:rsidTr="003959A8">
        <w:trPr>
          <w:trHeight w:val="20"/>
        </w:trPr>
        <w:tc>
          <w:tcPr>
            <w:tcW w:w="249"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4E6110">
            <w:pPr>
              <w:pStyle w:val="ListParagraph"/>
              <w:numPr>
                <w:ilvl w:val="0"/>
                <w:numId w:val="7"/>
              </w:numPr>
              <w:jc w:val="center"/>
              <w:rPr>
                <w:rFonts w:ascii="Times New Roman" w:hAnsi="Times New Roman"/>
                <w:sz w:val="20"/>
                <w:szCs w:val="20"/>
              </w:rPr>
            </w:pPr>
          </w:p>
        </w:tc>
        <w:tc>
          <w:tcPr>
            <w:tcW w:w="3555"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both"/>
              <w:rPr>
                <w:rFonts w:ascii="Times New Roman" w:hAnsi="Times New Roman"/>
                <w:sz w:val="20"/>
                <w:lang w:eastAsia="ru-RU"/>
              </w:rPr>
            </w:pPr>
            <w:r>
              <w:rPr>
                <w:rFonts w:ascii="Times New Roman" w:hAnsi="Times New Roman"/>
                <w:sz w:val="20"/>
                <w:lang w:eastAsia="ru-RU"/>
              </w:rPr>
              <w:t>Нижний слой. Р</w:t>
            </w:r>
            <w:r w:rsidRPr="008D04CC">
              <w:rPr>
                <w:rFonts w:ascii="Times New Roman" w:hAnsi="Times New Roman"/>
                <w:sz w:val="20"/>
                <w:lang w:eastAsia="ru-RU"/>
              </w:rPr>
              <w:t>улонны</w:t>
            </w:r>
            <w:r>
              <w:rPr>
                <w:rFonts w:ascii="Times New Roman" w:hAnsi="Times New Roman"/>
                <w:sz w:val="20"/>
                <w:lang w:eastAsia="ru-RU"/>
              </w:rPr>
              <w:t>й</w:t>
            </w:r>
            <w:r w:rsidRPr="008D04CC">
              <w:rPr>
                <w:rFonts w:ascii="Times New Roman" w:hAnsi="Times New Roman"/>
                <w:sz w:val="20"/>
                <w:lang w:eastAsia="ru-RU"/>
              </w:rPr>
              <w:t xml:space="preserve"> битумно-полимерны</w:t>
            </w:r>
            <w:r>
              <w:rPr>
                <w:rFonts w:ascii="Times New Roman" w:hAnsi="Times New Roman"/>
                <w:sz w:val="20"/>
                <w:lang w:eastAsia="ru-RU"/>
              </w:rPr>
              <w:t>й</w:t>
            </w:r>
            <w:r w:rsidRPr="008D04CC">
              <w:rPr>
                <w:rFonts w:ascii="Times New Roman" w:hAnsi="Times New Roman"/>
                <w:sz w:val="20"/>
                <w:lang w:eastAsia="ru-RU"/>
              </w:rPr>
              <w:t xml:space="preserve"> кровельны</w:t>
            </w:r>
            <w:r>
              <w:rPr>
                <w:rFonts w:ascii="Times New Roman" w:hAnsi="Times New Roman"/>
                <w:sz w:val="20"/>
                <w:lang w:eastAsia="ru-RU"/>
              </w:rPr>
              <w:t>й</w:t>
            </w:r>
            <w:r w:rsidRPr="008D04CC">
              <w:rPr>
                <w:rFonts w:ascii="Times New Roman" w:hAnsi="Times New Roman"/>
                <w:sz w:val="20"/>
                <w:lang w:eastAsia="ru-RU"/>
              </w:rPr>
              <w:t xml:space="preserve"> и гидроизоляционны</w:t>
            </w:r>
            <w:r>
              <w:rPr>
                <w:rFonts w:ascii="Times New Roman" w:hAnsi="Times New Roman"/>
                <w:sz w:val="20"/>
                <w:lang w:eastAsia="ru-RU"/>
              </w:rPr>
              <w:t>й</w:t>
            </w:r>
            <w:r w:rsidRPr="008D04CC">
              <w:rPr>
                <w:rFonts w:ascii="Times New Roman" w:hAnsi="Times New Roman"/>
                <w:sz w:val="20"/>
                <w:lang w:eastAsia="ru-RU"/>
              </w:rPr>
              <w:t xml:space="preserve"> наплавляемы</w:t>
            </w:r>
            <w:r>
              <w:rPr>
                <w:rFonts w:ascii="Times New Roman" w:hAnsi="Times New Roman"/>
                <w:sz w:val="20"/>
                <w:lang w:eastAsia="ru-RU"/>
              </w:rPr>
              <w:t>й</w:t>
            </w:r>
            <w:r w:rsidRPr="008D04CC">
              <w:rPr>
                <w:rFonts w:ascii="Times New Roman" w:hAnsi="Times New Roman"/>
                <w:sz w:val="20"/>
                <w:lang w:eastAsia="ru-RU"/>
              </w:rPr>
              <w:t xml:space="preserve"> материал</w:t>
            </w:r>
            <w:r>
              <w:rPr>
                <w:rFonts w:ascii="Times New Roman" w:hAnsi="Times New Roman"/>
                <w:sz w:val="20"/>
                <w:lang w:eastAsia="ru-RU"/>
              </w:rPr>
              <w:t xml:space="preserve"> ТПП _____________. </w:t>
            </w:r>
            <w:r w:rsidRPr="00B44303">
              <w:rPr>
                <w:rFonts w:ascii="Times New Roman" w:hAnsi="Times New Roman"/>
                <w:sz w:val="20"/>
                <w:lang w:eastAsia="ru-RU"/>
              </w:rPr>
              <w:t>Тех. характеристики:</w:t>
            </w:r>
            <w:r>
              <w:rPr>
                <w:rFonts w:ascii="Times New Roman" w:hAnsi="Times New Roman"/>
                <w:sz w:val="20"/>
                <w:lang w:eastAsia="ru-RU"/>
              </w:rPr>
              <w:t xml:space="preserve"> Тип основы - </w:t>
            </w:r>
            <w:r w:rsidRPr="009B778E">
              <w:rPr>
                <w:rFonts w:ascii="Times New Roman" w:hAnsi="Times New Roman"/>
                <w:sz w:val="20"/>
                <w:lang w:eastAsia="ru-RU"/>
              </w:rPr>
              <w:t>каркасная стеклоткань</w:t>
            </w:r>
            <w:r>
              <w:rPr>
                <w:rFonts w:ascii="Times New Roman" w:hAnsi="Times New Roman"/>
                <w:sz w:val="20"/>
                <w:lang w:eastAsia="ru-RU"/>
              </w:rPr>
              <w:t xml:space="preserve">; </w:t>
            </w:r>
            <w:r w:rsidRPr="009B778E">
              <w:rPr>
                <w:rFonts w:ascii="Times New Roman" w:hAnsi="Times New Roman"/>
                <w:sz w:val="20"/>
                <w:lang w:eastAsia="ru-RU"/>
              </w:rPr>
              <w:t>тип модификатора (полимер)</w:t>
            </w:r>
            <w:r>
              <w:rPr>
                <w:rFonts w:ascii="Times New Roman" w:hAnsi="Times New Roman"/>
                <w:sz w:val="20"/>
                <w:lang w:eastAsia="ru-RU"/>
              </w:rPr>
              <w:t xml:space="preserve"> – </w:t>
            </w:r>
            <w:r w:rsidRPr="009B778E">
              <w:rPr>
                <w:rFonts w:ascii="Times New Roman" w:hAnsi="Times New Roman"/>
                <w:sz w:val="20"/>
                <w:lang w:eastAsia="ru-RU"/>
              </w:rPr>
              <w:t>СБС</w:t>
            </w:r>
            <w:r>
              <w:rPr>
                <w:rFonts w:ascii="Times New Roman" w:hAnsi="Times New Roman"/>
                <w:sz w:val="20"/>
                <w:lang w:eastAsia="ru-RU"/>
              </w:rPr>
              <w:t xml:space="preserve">; </w:t>
            </w:r>
            <w:r w:rsidRPr="009B778E">
              <w:rPr>
                <w:rFonts w:ascii="Times New Roman" w:hAnsi="Times New Roman"/>
                <w:sz w:val="20"/>
                <w:lang w:eastAsia="ru-RU"/>
              </w:rPr>
              <w:t>температура хрупкости вяжущего, ºС, не выше -30</w:t>
            </w:r>
            <w:r>
              <w:rPr>
                <w:rFonts w:ascii="Times New Roman" w:hAnsi="Times New Roman"/>
                <w:sz w:val="20"/>
                <w:lang w:eastAsia="ru-RU"/>
              </w:rPr>
              <w:t xml:space="preserve">; </w:t>
            </w:r>
            <w:r w:rsidRPr="009B778E">
              <w:rPr>
                <w:rFonts w:ascii="Times New Roman" w:hAnsi="Times New Roman"/>
                <w:sz w:val="20"/>
                <w:lang w:eastAsia="ru-RU"/>
              </w:rPr>
              <w:t>температура гибко</w:t>
            </w:r>
            <w:r>
              <w:rPr>
                <w:rFonts w:ascii="Times New Roman" w:hAnsi="Times New Roman"/>
                <w:sz w:val="20"/>
                <w:lang w:eastAsia="ru-RU"/>
              </w:rPr>
              <w:t>сти на брусе R=25мм, не выше</w:t>
            </w:r>
            <w:proofErr w:type="gramStart"/>
            <w:r>
              <w:rPr>
                <w:rFonts w:ascii="Times New Roman" w:hAnsi="Times New Roman"/>
                <w:sz w:val="20"/>
                <w:lang w:eastAsia="ru-RU"/>
              </w:rPr>
              <w:t xml:space="preserve"> ºС</w:t>
            </w:r>
            <w:proofErr w:type="gramEnd"/>
            <w:r>
              <w:rPr>
                <w:rFonts w:ascii="Times New Roman" w:hAnsi="Times New Roman"/>
                <w:sz w:val="20"/>
                <w:lang w:eastAsia="ru-RU"/>
              </w:rPr>
              <w:t xml:space="preserve"> </w:t>
            </w:r>
            <w:r w:rsidRPr="009B778E">
              <w:rPr>
                <w:rFonts w:ascii="Times New Roman" w:hAnsi="Times New Roman"/>
                <w:sz w:val="20"/>
                <w:lang w:eastAsia="ru-RU"/>
              </w:rPr>
              <w:t>-20</w:t>
            </w:r>
            <w:r>
              <w:rPr>
                <w:rFonts w:ascii="Times New Roman" w:hAnsi="Times New Roman"/>
                <w:sz w:val="20"/>
                <w:lang w:eastAsia="ru-RU"/>
              </w:rPr>
              <w:t xml:space="preserve">; </w:t>
            </w:r>
            <w:r w:rsidRPr="009B778E">
              <w:rPr>
                <w:rFonts w:ascii="Times New Roman" w:hAnsi="Times New Roman"/>
                <w:sz w:val="20"/>
                <w:lang w:eastAsia="ru-RU"/>
              </w:rPr>
              <w:t>разрывная сила при растяжении (Н), не менее 800/900</w:t>
            </w:r>
            <w:r>
              <w:rPr>
                <w:rFonts w:ascii="Times New Roman" w:hAnsi="Times New Roman"/>
                <w:sz w:val="20"/>
                <w:lang w:eastAsia="ru-RU"/>
              </w:rPr>
              <w:t xml:space="preserve">; </w:t>
            </w:r>
            <w:r w:rsidRPr="00B44303">
              <w:rPr>
                <w:rFonts w:ascii="Times New Roman" w:hAnsi="Times New Roman"/>
                <w:sz w:val="20"/>
                <w:lang w:eastAsia="ru-RU"/>
              </w:rPr>
              <w:t>водонепроницаемость давление 0,2 МПа, 2 часа</w:t>
            </w:r>
            <w:r>
              <w:rPr>
                <w:rFonts w:ascii="Times New Roman" w:hAnsi="Times New Roman"/>
                <w:sz w:val="20"/>
                <w:lang w:eastAsia="ru-RU"/>
              </w:rPr>
              <w:t xml:space="preserve"> -</w:t>
            </w:r>
            <w:r w:rsidRPr="00B44303">
              <w:rPr>
                <w:rFonts w:ascii="Times New Roman" w:hAnsi="Times New Roman"/>
                <w:sz w:val="20"/>
                <w:lang w:eastAsia="ru-RU"/>
              </w:rPr>
              <w:t xml:space="preserve"> абсолютная</w:t>
            </w:r>
            <w:r>
              <w:rPr>
                <w:rFonts w:ascii="Times New Roman" w:hAnsi="Times New Roman"/>
                <w:sz w:val="20"/>
                <w:lang w:eastAsia="ru-RU"/>
              </w:rPr>
              <w:t xml:space="preserve">; ГОСТ </w:t>
            </w:r>
            <w:r w:rsidRPr="00B44303">
              <w:rPr>
                <w:rFonts w:ascii="Times New Roman" w:hAnsi="Times New Roman"/>
                <w:sz w:val="20"/>
                <w:lang w:eastAsia="ru-RU"/>
              </w:rPr>
              <w:t>30547-97</w:t>
            </w:r>
            <w:r>
              <w:rPr>
                <w:rFonts w:ascii="Times New Roman" w:hAnsi="Times New Roman"/>
                <w:sz w:val="20"/>
                <w:lang w:eastAsia="ru-RU"/>
              </w:rPr>
              <w:t>.</w:t>
            </w:r>
          </w:p>
        </w:tc>
        <w:tc>
          <w:tcPr>
            <w:tcW w:w="623"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center"/>
              <w:rPr>
                <w:rFonts w:ascii="Times New Roman" w:hAnsi="Times New Roman"/>
                <w:sz w:val="20"/>
                <w:lang w:eastAsia="ru-RU"/>
              </w:rPr>
            </w:pPr>
            <w:r w:rsidRPr="000F6207">
              <w:rPr>
                <w:rFonts w:ascii="Times New Roman" w:hAnsi="Times New Roman"/>
                <w:sz w:val="20"/>
                <w:lang w:eastAsia="ru-RU"/>
              </w:rPr>
              <w:t>м</w:t>
            </w:r>
            <w:proofErr w:type="gramStart"/>
            <w:r w:rsidRPr="000F6207">
              <w:rPr>
                <w:rFonts w:ascii="Times New Roman" w:hAnsi="Times New Roman"/>
                <w:sz w:val="20"/>
                <w:lang w:eastAsia="ru-RU"/>
              </w:rPr>
              <w:t>2</w:t>
            </w:r>
            <w:proofErr w:type="gramEnd"/>
          </w:p>
        </w:tc>
        <w:tc>
          <w:tcPr>
            <w:tcW w:w="573"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3959A8">
            <w:pPr>
              <w:jc w:val="center"/>
              <w:rPr>
                <w:rFonts w:ascii="Times New Roman" w:hAnsi="Times New Roman"/>
                <w:sz w:val="20"/>
                <w:lang w:eastAsia="ru-RU"/>
              </w:rPr>
            </w:pPr>
            <w:r w:rsidRPr="000F6207">
              <w:rPr>
                <w:rFonts w:ascii="Times New Roman" w:hAnsi="Times New Roman"/>
                <w:sz w:val="20"/>
                <w:lang w:eastAsia="ru-RU"/>
              </w:rPr>
              <w:t>32,48</w:t>
            </w:r>
          </w:p>
        </w:tc>
      </w:tr>
      <w:tr w:rsidR="004E6110" w:rsidRPr="004E4307" w:rsidTr="003959A8">
        <w:trPr>
          <w:trHeight w:val="20"/>
        </w:trPr>
        <w:tc>
          <w:tcPr>
            <w:tcW w:w="249"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4E6110">
            <w:pPr>
              <w:pStyle w:val="ListParagraph"/>
              <w:numPr>
                <w:ilvl w:val="0"/>
                <w:numId w:val="7"/>
              </w:numPr>
              <w:jc w:val="center"/>
              <w:rPr>
                <w:rFonts w:ascii="Times New Roman" w:hAnsi="Times New Roman"/>
                <w:sz w:val="20"/>
                <w:szCs w:val="20"/>
              </w:rPr>
            </w:pPr>
          </w:p>
        </w:tc>
        <w:tc>
          <w:tcPr>
            <w:tcW w:w="3555"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both"/>
              <w:rPr>
                <w:rFonts w:ascii="Times New Roman" w:hAnsi="Times New Roman"/>
                <w:sz w:val="20"/>
                <w:lang w:eastAsia="ru-RU"/>
              </w:rPr>
            </w:pPr>
            <w:r w:rsidRPr="000F6207">
              <w:rPr>
                <w:rFonts w:ascii="Times New Roman" w:hAnsi="Times New Roman"/>
                <w:sz w:val="20"/>
                <w:lang w:eastAsia="ru-RU"/>
              </w:rPr>
              <w:t xml:space="preserve">Устройство примыканий кровель из </w:t>
            </w:r>
            <w:r w:rsidRPr="009B778E">
              <w:rPr>
                <w:rFonts w:ascii="Times New Roman" w:hAnsi="Times New Roman"/>
                <w:sz w:val="20"/>
                <w:lang w:eastAsia="ru-RU"/>
              </w:rPr>
              <w:t>рулонн</w:t>
            </w:r>
            <w:r>
              <w:rPr>
                <w:rFonts w:ascii="Times New Roman" w:hAnsi="Times New Roman"/>
                <w:sz w:val="20"/>
                <w:lang w:eastAsia="ru-RU"/>
              </w:rPr>
              <w:t>ых</w:t>
            </w:r>
            <w:r w:rsidRPr="009B778E">
              <w:rPr>
                <w:rFonts w:ascii="Times New Roman" w:hAnsi="Times New Roman"/>
                <w:sz w:val="20"/>
                <w:lang w:eastAsia="ru-RU"/>
              </w:rPr>
              <w:t xml:space="preserve"> </w:t>
            </w:r>
            <w:r>
              <w:rPr>
                <w:rFonts w:ascii="Times New Roman" w:hAnsi="Times New Roman"/>
                <w:sz w:val="20"/>
                <w:lang w:eastAsia="ru-RU"/>
              </w:rPr>
              <w:t>битумно-</w:t>
            </w:r>
            <w:r w:rsidRPr="009B778E">
              <w:rPr>
                <w:rFonts w:ascii="Times New Roman" w:hAnsi="Times New Roman"/>
                <w:sz w:val="20"/>
                <w:lang w:eastAsia="ru-RU"/>
              </w:rPr>
              <w:t>полимерны</w:t>
            </w:r>
            <w:r>
              <w:rPr>
                <w:rFonts w:ascii="Times New Roman" w:hAnsi="Times New Roman"/>
                <w:sz w:val="20"/>
                <w:lang w:eastAsia="ru-RU"/>
              </w:rPr>
              <w:t xml:space="preserve">х </w:t>
            </w:r>
            <w:r w:rsidRPr="009B778E">
              <w:rPr>
                <w:rFonts w:ascii="Times New Roman" w:hAnsi="Times New Roman"/>
                <w:sz w:val="20"/>
                <w:lang w:eastAsia="ru-RU"/>
              </w:rPr>
              <w:t>кровельны</w:t>
            </w:r>
            <w:r>
              <w:rPr>
                <w:rFonts w:ascii="Times New Roman" w:hAnsi="Times New Roman"/>
                <w:sz w:val="20"/>
                <w:lang w:eastAsia="ru-RU"/>
              </w:rPr>
              <w:t>х</w:t>
            </w:r>
            <w:r w:rsidRPr="009B778E">
              <w:rPr>
                <w:rFonts w:ascii="Times New Roman" w:hAnsi="Times New Roman"/>
                <w:sz w:val="20"/>
                <w:lang w:eastAsia="ru-RU"/>
              </w:rPr>
              <w:t xml:space="preserve"> и гидроизо</w:t>
            </w:r>
            <w:r>
              <w:rPr>
                <w:rFonts w:ascii="Times New Roman" w:hAnsi="Times New Roman"/>
                <w:sz w:val="20"/>
                <w:lang w:eastAsia="ru-RU"/>
              </w:rPr>
              <w:t xml:space="preserve">ляционных наплавляемых </w:t>
            </w:r>
            <w:r w:rsidRPr="000F6207">
              <w:rPr>
                <w:rFonts w:ascii="Times New Roman" w:hAnsi="Times New Roman"/>
                <w:sz w:val="20"/>
                <w:lang w:eastAsia="ru-RU"/>
              </w:rPr>
              <w:t xml:space="preserve">материалов к стенам и парапетам высотой более </w:t>
            </w:r>
            <w:smartTag w:uri="urn:schemas-microsoft-com:office:smarttags" w:element="metricconverter">
              <w:smartTagPr>
                <w:attr w:name="ProductID" w:val="600 мм"/>
              </w:smartTagPr>
              <w:r w:rsidRPr="000F6207">
                <w:rPr>
                  <w:rFonts w:ascii="Times New Roman" w:hAnsi="Times New Roman"/>
                  <w:sz w:val="20"/>
                  <w:lang w:eastAsia="ru-RU"/>
                </w:rPr>
                <w:t>600 мм</w:t>
              </w:r>
            </w:smartTag>
            <w:r w:rsidRPr="000F6207">
              <w:rPr>
                <w:rFonts w:ascii="Times New Roman" w:hAnsi="Times New Roman"/>
                <w:sz w:val="20"/>
                <w:lang w:eastAsia="ru-RU"/>
              </w:rPr>
              <w:t xml:space="preserve"> с одним фартуком</w:t>
            </w:r>
          </w:p>
        </w:tc>
        <w:tc>
          <w:tcPr>
            <w:tcW w:w="623"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center"/>
              <w:rPr>
                <w:rFonts w:ascii="Times New Roman" w:hAnsi="Times New Roman"/>
                <w:sz w:val="20"/>
                <w:lang w:eastAsia="ru-RU"/>
              </w:rPr>
            </w:pPr>
            <w:smartTag w:uri="urn:schemas-microsoft-com:office:smarttags" w:element="metricconverter">
              <w:smartTagPr>
                <w:attr w:name="ProductID" w:val="100 м"/>
              </w:smartTagPr>
              <w:r w:rsidRPr="000F6207">
                <w:rPr>
                  <w:rFonts w:ascii="Times New Roman" w:hAnsi="Times New Roman"/>
                  <w:sz w:val="20"/>
                  <w:lang w:eastAsia="ru-RU"/>
                </w:rPr>
                <w:t>100 м</w:t>
              </w:r>
            </w:smartTag>
            <w:r w:rsidRPr="000F6207">
              <w:rPr>
                <w:rFonts w:ascii="Times New Roman" w:hAnsi="Times New Roman"/>
                <w:sz w:val="20"/>
                <w:lang w:eastAsia="ru-RU"/>
              </w:rPr>
              <w:t xml:space="preserve"> примыканий</w:t>
            </w:r>
          </w:p>
        </w:tc>
        <w:tc>
          <w:tcPr>
            <w:tcW w:w="573"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3959A8">
            <w:pPr>
              <w:jc w:val="center"/>
              <w:rPr>
                <w:rFonts w:ascii="Times New Roman" w:hAnsi="Times New Roman"/>
                <w:sz w:val="20"/>
                <w:lang w:eastAsia="ru-RU"/>
              </w:rPr>
            </w:pPr>
            <w:r w:rsidRPr="000F6207">
              <w:rPr>
                <w:rFonts w:ascii="Times New Roman" w:hAnsi="Times New Roman"/>
                <w:sz w:val="20"/>
                <w:lang w:eastAsia="ru-RU"/>
              </w:rPr>
              <w:t>0,12</w:t>
            </w:r>
          </w:p>
        </w:tc>
      </w:tr>
      <w:tr w:rsidR="004E6110" w:rsidRPr="004E4307" w:rsidTr="003959A8">
        <w:trPr>
          <w:trHeight w:val="20"/>
        </w:trPr>
        <w:tc>
          <w:tcPr>
            <w:tcW w:w="249"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4E6110">
            <w:pPr>
              <w:pStyle w:val="ListParagraph"/>
              <w:numPr>
                <w:ilvl w:val="0"/>
                <w:numId w:val="7"/>
              </w:numPr>
              <w:jc w:val="center"/>
              <w:rPr>
                <w:rFonts w:ascii="Times New Roman" w:hAnsi="Times New Roman"/>
                <w:sz w:val="20"/>
                <w:szCs w:val="20"/>
              </w:rPr>
            </w:pPr>
          </w:p>
        </w:tc>
        <w:tc>
          <w:tcPr>
            <w:tcW w:w="3555" w:type="pct"/>
            <w:tcBorders>
              <w:top w:val="single" w:sz="4" w:space="0" w:color="auto"/>
              <w:left w:val="single" w:sz="4" w:space="0" w:color="auto"/>
              <w:bottom w:val="single" w:sz="4" w:space="0" w:color="auto"/>
              <w:right w:val="single" w:sz="4" w:space="0" w:color="auto"/>
            </w:tcBorders>
            <w:vAlign w:val="center"/>
          </w:tcPr>
          <w:p w:rsidR="004E6110" w:rsidRPr="009B778E" w:rsidRDefault="004E6110" w:rsidP="003959A8">
            <w:pPr>
              <w:jc w:val="both"/>
              <w:rPr>
                <w:rFonts w:ascii="Times New Roman" w:hAnsi="Times New Roman"/>
                <w:sz w:val="20"/>
                <w:lang w:eastAsia="ru-RU"/>
              </w:rPr>
            </w:pPr>
            <w:r>
              <w:rPr>
                <w:rFonts w:ascii="Times New Roman" w:hAnsi="Times New Roman"/>
                <w:sz w:val="20"/>
                <w:lang w:eastAsia="ru-RU"/>
              </w:rPr>
              <w:t>Р</w:t>
            </w:r>
            <w:r w:rsidRPr="008D04CC">
              <w:rPr>
                <w:rFonts w:ascii="Times New Roman" w:hAnsi="Times New Roman"/>
                <w:sz w:val="20"/>
                <w:lang w:eastAsia="ru-RU"/>
              </w:rPr>
              <w:t>улонны</w:t>
            </w:r>
            <w:r>
              <w:rPr>
                <w:rFonts w:ascii="Times New Roman" w:hAnsi="Times New Roman"/>
                <w:sz w:val="20"/>
                <w:lang w:eastAsia="ru-RU"/>
              </w:rPr>
              <w:t>й</w:t>
            </w:r>
            <w:r w:rsidRPr="008D04CC">
              <w:rPr>
                <w:rFonts w:ascii="Times New Roman" w:hAnsi="Times New Roman"/>
                <w:sz w:val="20"/>
                <w:lang w:eastAsia="ru-RU"/>
              </w:rPr>
              <w:t xml:space="preserve"> битумно-полимерны</w:t>
            </w:r>
            <w:r>
              <w:rPr>
                <w:rFonts w:ascii="Times New Roman" w:hAnsi="Times New Roman"/>
                <w:sz w:val="20"/>
                <w:lang w:eastAsia="ru-RU"/>
              </w:rPr>
              <w:t>й</w:t>
            </w:r>
            <w:r w:rsidRPr="008D04CC">
              <w:rPr>
                <w:rFonts w:ascii="Times New Roman" w:hAnsi="Times New Roman"/>
                <w:sz w:val="20"/>
                <w:lang w:eastAsia="ru-RU"/>
              </w:rPr>
              <w:t xml:space="preserve"> кровельны</w:t>
            </w:r>
            <w:r>
              <w:rPr>
                <w:rFonts w:ascii="Times New Roman" w:hAnsi="Times New Roman"/>
                <w:sz w:val="20"/>
                <w:lang w:eastAsia="ru-RU"/>
              </w:rPr>
              <w:t>й</w:t>
            </w:r>
            <w:r w:rsidRPr="008D04CC">
              <w:rPr>
                <w:rFonts w:ascii="Times New Roman" w:hAnsi="Times New Roman"/>
                <w:sz w:val="20"/>
                <w:lang w:eastAsia="ru-RU"/>
              </w:rPr>
              <w:t xml:space="preserve"> и гидроизоляционны</w:t>
            </w:r>
            <w:r>
              <w:rPr>
                <w:rFonts w:ascii="Times New Roman" w:hAnsi="Times New Roman"/>
                <w:sz w:val="20"/>
                <w:lang w:eastAsia="ru-RU"/>
              </w:rPr>
              <w:t>й</w:t>
            </w:r>
            <w:r w:rsidRPr="008D04CC">
              <w:rPr>
                <w:rFonts w:ascii="Times New Roman" w:hAnsi="Times New Roman"/>
                <w:sz w:val="20"/>
                <w:lang w:eastAsia="ru-RU"/>
              </w:rPr>
              <w:t xml:space="preserve"> наплавляемы</w:t>
            </w:r>
            <w:r>
              <w:rPr>
                <w:rFonts w:ascii="Times New Roman" w:hAnsi="Times New Roman"/>
                <w:sz w:val="20"/>
                <w:lang w:eastAsia="ru-RU"/>
              </w:rPr>
              <w:t>й</w:t>
            </w:r>
            <w:r w:rsidRPr="008D04CC">
              <w:rPr>
                <w:rFonts w:ascii="Times New Roman" w:hAnsi="Times New Roman"/>
                <w:sz w:val="20"/>
                <w:lang w:eastAsia="ru-RU"/>
              </w:rPr>
              <w:t xml:space="preserve"> материал</w:t>
            </w:r>
            <w:r>
              <w:rPr>
                <w:rFonts w:ascii="Times New Roman" w:hAnsi="Times New Roman"/>
                <w:sz w:val="20"/>
                <w:lang w:eastAsia="ru-RU"/>
              </w:rPr>
              <w:t xml:space="preserve"> ТКП _____________. Тех. характеристики: </w:t>
            </w:r>
          </w:p>
          <w:p w:rsidR="004E6110" w:rsidRPr="000F6207" w:rsidRDefault="004E6110" w:rsidP="003959A8">
            <w:pPr>
              <w:jc w:val="both"/>
              <w:rPr>
                <w:rFonts w:ascii="Times New Roman" w:hAnsi="Times New Roman"/>
                <w:sz w:val="20"/>
                <w:lang w:eastAsia="ru-RU"/>
              </w:rPr>
            </w:pPr>
            <w:r>
              <w:rPr>
                <w:rFonts w:ascii="Times New Roman" w:hAnsi="Times New Roman"/>
                <w:sz w:val="20"/>
                <w:lang w:eastAsia="ru-RU"/>
              </w:rPr>
              <w:t xml:space="preserve">Тип основы - </w:t>
            </w:r>
            <w:r w:rsidRPr="009B778E">
              <w:rPr>
                <w:rFonts w:ascii="Times New Roman" w:hAnsi="Times New Roman"/>
                <w:sz w:val="20"/>
                <w:lang w:eastAsia="ru-RU"/>
              </w:rPr>
              <w:t>каркасная стеклоткань</w:t>
            </w:r>
            <w:r>
              <w:rPr>
                <w:rFonts w:ascii="Times New Roman" w:hAnsi="Times New Roman"/>
                <w:sz w:val="20"/>
                <w:lang w:eastAsia="ru-RU"/>
              </w:rPr>
              <w:t xml:space="preserve">; </w:t>
            </w:r>
            <w:r w:rsidRPr="009B778E">
              <w:rPr>
                <w:rFonts w:ascii="Times New Roman" w:hAnsi="Times New Roman"/>
                <w:sz w:val="20"/>
                <w:lang w:eastAsia="ru-RU"/>
              </w:rPr>
              <w:t>тип модификатора (полимер)</w:t>
            </w:r>
            <w:r>
              <w:rPr>
                <w:rFonts w:ascii="Times New Roman" w:hAnsi="Times New Roman"/>
                <w:sz w:val="20"/>
                <w:lang w:eastAsia="ru-RU"/>
              </w:rPr>
              <w:t xml:space="preserve"> – </w:t>
            </w:r>
            <w:r w:rsidRPr="009B778E">
              <w:rPr>
                <w:rFonts w:ascii="Times New Roman" w:hAnsi="Times New Roman"/>
                <w:sz w:val="20"/>
                <w:lang w:eastAsia="ru-RU"/>
              </w:rPr>
              <w:t>СБС</w:t>
            </w:r>
            <w:r>
              <w:rPr>
                <w:rFonts w:ascii="Times New Roman" w:hAnsi="Times New Roman"/>
                <w:sz w:val="20"/>
                <w:lang w:eastAsia="ru-RU"/>
              </w:rPr>
              <w:t xml:space="preserve">; </w:t>
            </w:r>
            <w:r w:rsidRPr="009B778E">
              <w:rPr>
                <w:rFonts w:ascii="Times New Roman" w:hAnsi="Times New Roman"/>
                <w:sz w:val="20"/>
                <w:lang w:eastAsia="ru-RU"/>
              </w:rPr>
              <w:t>температура хрупкости вяжущего, ºС, не выше -30</w:t>
            </w:r>
            <w:r>
              <w:rPr>
                <w:rFonts w:ascii="Times New Roman" w:hAnsi="Times New Roman"/>
                <w:sz w:val="20"/>
                <w:lang w:eastAsia="ru-RU"/>
              </w:rPr>
              <w:t xml:space="preserve">; </w:t>
            </w:r>
            <w:r w:rsidRPr="009B778E">
              <w:rPr>
                <w:rFonts w:ascii="Times New Roman" w:hAnsi="Times New Roman"/>
                <w:sz w:val="20"/>
                <w:lang w:eastAsia="ru-RU"/>
              </w:rPr>
              <w:t>температура гибко</w:t>
            </w:r>
            <w:r>
              <w:rPr>
                <w:rFonts w:ascii="Times New Roman" w:hAnsi="Times New Roman"/>
                <w:sz w:val="20"/>
                <w:lang w:eastAsia="ru-RU"/>
              </w:rPr>
              <w:t>сти на брусе R=25мм, не выше</w:t>
            </w:r>
            <w:proofErr w:type="gramStart"/>
            <w:r>
              <w:rPr>
                <w:rFonts w:ascii="Times New Roman" w:hAnsi="Times New Roman"/>
                <w:sz w:val="20"/>
                <w:lang w:eastAsia="ru-RU"/>
              </w:rPr>
              <w:t xml:space="preserve"> ºС</w:t>
            </w:r>
            <w:proofErr w:type="gramEnd"/>
            <w:r>
              <w:rPr>
                <w:rFonts w:ascii="Times New Roman" w:hAnsi="Times New Roman"/>
                <w:sz w:val="20"/>
                <w:lang w:eastAsia="ru-RU"/>
              </w:rPr>
              <w:t xml:space="preserve"> </w:t>
            </w:r>
            <w:r w:rsidRPr="009B778E">
              <w:rPr>
                <w:rFonts w:ascii="Times New Roman" w:hAnsi="Times New Roman"/>
                <w:sz w:val="20"/>
                <w:lang w:eastAsia="ru-RU"/>
              </w:rPr>
              <w:t>-20</w:t>
            </w:r>
            <w:r>
              <w:rPr>
                <w:rFonts w:ascii="Times New Roman" w:hAnsi="Times New Roman"/>
                <w:sz w:val="20"/>
                <w:lang w:eastAsia="ru-RU"/>
              </w:rPr>
              <w:t xml:space="preserve">; </w:t>
            </w:r>
            <w:r w:rsidRPr="009B778E">
              <w:rPr>
                <w:rFonts w:ascii="Times New Roman" w:hAnsi="Times New Roman"/>
                <w:sz w:val="20"/>
                <w:lang w:eastAsia="ru-RU"/>
              </w:rPr>
              <w:t>разрывная сила при растяжении (Н), не менее 800/900</w:t>
            </w:r>
            <w:r>
              <w:rPr>
                <w:rFonts w:ascii="Times New Roman" w:hAnsi="Times New Roman"/>
                <w:sz w:val="20"/>
                <w:lang w:eastAsia="ru-RU"/>
              </w:rPr>
              <w:t xml:space="preserve">; </w:t>
            </w:r>
            <w:r w:rsidRPr="00B44303">
              <w:rPr>
                <w:rFonts w:ascii="Times New Roman" w:hAnsi="Times New Roman"/>
                <w:sz w:val="20"/>
                <w:lang w:eastAsia="ru-RU"/>
              </w:rPr>
              <w:t>водонепроницаемость давление 0,2 МПа, 2 часа</w:t>
            </w:r>
            <w:r>
              <w:rPr>
                <w:rFonts w:ascii="Times New Roman" w:hAnsi="Times New Roman"/>
                <w:sz w:val="20"/>
                <w:lang w:eastAsia="ru-RU"/>
              </w:rPr>
              <w:t xml:space="preserve"> –</w:t>
            </w:r>
            <w:r w:rsidRPr="00B44303">
              <w:rPr>
                <w:rFonts w:ascii="Times New Roman" w:hAnsi="Times New Roman"/>
                <w:sz w:val="20"/>
                <w:lang w:eastAsia="ru-RU"/>
              </w:rPr>
              <w:t xml:space="preserve"> абсолютная</w:t>
            </w:r>
            <w:r>
              <w:rPr>
                <w:rFonts w:ascii="Times New Roman" w:hAnsi="Times New Roman"/>
                <w:sz w:val="20"/>
                <w:lang w:eastAsia="ru-RU"/>
              </w:rPr>
              <w:t xml:space="preserve">; ГОСТ </w:t>
            </w:r>
            <w:r w:rsidRPr="00B44303">
              <w:rPr>
                <w:rFonts w:ascii="Times New Roman" w:hAnsi="Times New Roman"/>
                <w:sz w:val="20"/>
                <w:lang w:eastAsia="ru-RU"/>
              </w:rPr>
              <w:t>30547-97</w:t>
            </w:r>
            <w:r>
              <w:rPr>
                <w:rFonts w:ascii="Times New Roman" w:hAnsi="Times New Roman"/>
                <w:sz w:val="20"/>
                <w:lang w:eastAsia="ru-RU"/>
              </w:rPr>
              <w:t>.</w:t>
            </w:r>
          </w:p>
        </w:tc>
        <w:tc>
          <w:tcPr>
            <w:tcW w:w="623"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center"/>
              <w:rPr>
                <w:rFonts w:ascii="Times New Roman" w:hAnsi="Times New Roman"/>
                <w:sz w:val="20"/>
                <w:lang w:eastAsia="ru-RU"/>
              </w:rPr>
            </w:pPr>
            <w:r w:rsidRPr="000F6207">
              <w:rPr>
                <w:rFonts w:ascii="Times New Roman" w:hAnsi="Times New Roman"/>
                <w:sz w:val="20"/>
                <w:lang w:eastAsia="ru-RU"/>
              </w:rPr>
              <w:t>м</w:t>
            </w:r>
            <w:proofErr w:type="gramStart"/>
            <w:r w:rsidRPr="000F6207">
              <w:rPr>
                <w:rFonts w:ascii="Times New Roman" w:hAnsi="Times New Roman"/>
                <w:sz w:val="20"/>
                <w:lang w:eastAsia="ru-RU"/>
              </w:rPr>
              <w:t>2</w:t>
            </w:r>
            <w:proofErr w:type="gramEnd"/>
          </w:p>
        </w:tc>
        <w:tc>
          <w:tcPr>
            <w:tcW w:w="573"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3959A8">
            <w:pPr>
              <w:jc w:val="center"/>
              <w:rPr>
                <w:rFonts w:ascii="Times New Roman" w:hAnsi="Times New Roman"/>
                <w:sz w:val="20"/>
                <w:lang w:eastAsia="ru-RU"/>
              </w:rPr>
            </w:pPr>
            <w:r w:rsidRPr="000F6207">
              <w:rPr>
                <w:rFonts w:ascii="Times New Roman" w:hAnsi="Times New Roman"/>
                <w:sz w:val="20"/>
                <w:lang w:eastAsia="ru-RU"/>
              </w:rPr>
              <w:t>22,68</w:t>
            </w:r>
          </w:p>
        </w:tc>
      </w:tr>
      <w:tr w:rsidR="004E6110" w:rsidRPr="004E4307" w:rsidTr="003959A8">
        <w:trPr>
          <w:trHeight w:val="20"/>
        </w:trPr>
        <w:tc>
          <w:tcPr>
            <w:tcW w:w="249"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4E6110">
            <w:pPr>
              <w:pStyle w:val="ListParagraph"/>
              <w:numPr>
                <w:ilvl w:val="0"/>
                <w:numId w:val="7"/>
              </w:numPr>
              <w:jc w:val="center"/>
              <w:rPr>
                <w:rFonts w:ascii="Times New Roman" w:hAnsi="Times New Roman"/>
                <w:sz w:val="20"/>
                <w:szCs w:val="20"/>
              </w:rPr>
            </w:pPr>
          </w:p>
        </w:tc>
        <w:tc>
          <w:tcPr>
            <w:tcW w:w="3555"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both"/>
              <w:rPr>
                <w:rFonts w:ascii="Times New Roman" w:hAnsi="Times New Roman"/>
                <w:sz w:val="20"/>
                <w:lang w:eastAsia="ru-RU"/>
              </w:rPr>
            </w:pPr>
            <w:r w:rsidRPr="000F6207">
              <w:rPr>
                <w:rFonts w:ascii="Times New Roman" w:hAnsi="Times New Roman"/>
                <w:sz w:val="20"/>
                <w:lang w:eastAsia="ru-RU"/>
              </w:rPr>
              <w:t>Герметизация мастикой швов примыкания кровельного ковра к стенам</w:t>
            </w:r>
          </w:p>
        </w:tc>
        <w:tc>
          <w:tcPr>
            <w:tcW w:w="623"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center"/>
              <w:rPr>
                <w:rFonts w:ascii="Times New Roman" w:hAnsi="Times New Roman"/>
                <w:sz w:val="20"/>
                <w:lang w:eastAsia="ru-RU"/>
              </w:rPr>
            </w:pPr>
            <w:smartTag w:uri="urn:schemas-microsoft-com:office:smarttags" w:element="metricconverter">
              <w:smartTagPr>
                <w:attr w:name="ProductID" w:val="100 м"/>
              </w:smartTagPr>
              <w:r w:rsidRPr="000F6207">
                <w:rPr>
                  <w:rFonts w:ascii="Times New Roman" w:hAnsi="Times New Roman"/>
                  <w:sz w:val="20"/>
                  <w:lang w:eastAsia="ru-RU"/>
                </w:rPr>
                <w:t>100 м</w:t>
              </w:r>
            </w:smartTag>
            <w:r w:rsidRPr="000F6207">
              <w:rPr>
                <w:rFonts w:ascii="Times New Roman" w:hAnsi="Times New Roman"/>
                <w:sz w:val="20"/>
                <w:lang w:eastAsia="ru-RU"/>
              </w:rPr>
              <w:t xml:space="preserve"> шва</w:t>
            </w:r>
          </w:p>
        </w:tc>
        <w:tc>
          <w:tcPr>
            <w:tcW w:w="573"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3959A8">
            <w:pPr>
              <w:jc w:val="center"/>
              <w:rPr>
                <w:rFonts w:ascii="Times New Roman" w:hAnsi="Times New Roman"/>
                <w:sz w:val="20"/>
                <w:lang w:eastAsia="ru-RU"/>
              </w:rPr>
            </w:pPr>
            <w:r w:rsidRPr="000F6207">
              <w:rPr>
                <w:rFonts w:ascii="Times New Roman" w:hAnsi="Times New Roman"/>
                <w:sz w:val="20"/>
                <w:lang w:eastAsia="ru-RU"/>
              </w:rPr>
              <w:t>0,12</w:t>
            </w:r>
          </w:p>
        </w:tc>
      </w:tr>
      <w:tr w:rsidR="004E6110" w:rsidRPr="004E4307" w:rsidTr="003959A8">
        <w:trPr>
          <w:trHeight w:val="20"/>
        </w:trPr>
        <w:tc>
          <w:tcPr>
            <w:tcW w:w="249"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4E6110">
            <w:pPr>
              <w:pStyle w:val="ListParagraph"/>
              <w:numPr>
                <w:ilvl w:val="0"/>
                <w:numId w:val="7"/>
              </w:numPr>
              <w:jc w:val="center"/>
              <w:rPr>
                <w:rFonts w:ascii="Times New Roman" w:hAnsi="Times New Roman"/>
                <w:sz w:val="20"/>
                <w:szCs w:val="20"/>
              </w:rPr>
            </w:pPr>
          </w:p>
        </w:tc>
        <w:tc>
          <w:tcPr>
            <w:tcW w:w="3555"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both"/>
              <w:rPr>
                <w:rFonts w:ascii="Times New Roman" w:hAnsi="Times New Roman"/>
                <w:sz w:val="20"/>
                <w:lang w:eastAsia="ru-RU"/>
              </w:rPr>
            </w:pPr>
            <w:r w:rsidRPr="000F6207">
              <w:rPr>
                <w:rFonts w:ascii="Times New Roman" w:hAnsi="Times New Roman"/>
                <w:sz w:val="20"/>
                <w:lang w:eastAsia="ru-RU"/>
              </w:rPr>
              <w:t xml:space="preserve">Снятие и обратная установка настенных </w:t>
            </w:r>
            <w:proofErr w:type="gramStart"/>
            <w:r w:rsidRPr="000F6207">
              <w:rPr>
                <w:rFonts w:ascii="Times New Roman" w:hAnsi="Times New Roman"/>
                <w:sz w:val="20"/>
                <w:lang w:eastAsia="ru-RU"/>
              </w:rPr>
              <w:t>желобов (б</w:t>
            </w:r>
            <w:proofErr w:type="gramEnd"/>
            <w:r w:rsidRPr="000F6207">
              <w:rPr>
                <w:rFonts w:ascii="Times New Roman" w:hAnsi="Times New Roman"/>
                <w:sz w:val="20"/>
                <w:lang w:eastAsia="ru-RU"/>
              </w:rPr>
              <w:t>/у)</w:t>
            </w:r>
          </w:p>
        </w:tc>
        <w:tc>
          <w:tcPr>
            <w:tcW w:w="623"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center"/>
              <w:rPr>
                <w:rFonts w:ascii="Times New Roman" w:hAnsi="Times New Roman"/>
                <w:sz w:val="20"/>
                <w:lang w:eastAsia="ru-RU"/>
              </w:rPr>
            </w:pPr>
            <w:smartTag w:uri="urn:schemas-microsoft-com:office:smarttags" w:element="metricconverter">
              <w:smartTagPr>
                <w:attr w:name="ProductID" w:val="100 м"/>
              </w:smartTagPr>
              <w:r w:rsidRPr="000F6207">
                <w:rPr>
                  <w:rFonts w:ascii="Times New Roman" w:hAnsi="Times New Roman"/>
                  <w:sz w:val="20"/>
                  <w:lang w:eastAsia="ru-RU"/>
                </w:rPr>
                <w:t>100 м</w:t>
              </w:r>
            </w:smartTag>
            <w:r w:rsidRPr="000F6207">
              <w:rPr>
                <w:rFonts w:ascii="Times New Roman" w:hAnsi="Times New Roman"/>
                <w:sz w:val="20"/>
                <w:lang w:eastAsia="ru-RU"/>
              </w:rPr>
              <w:t xml:space="preserve"> покрытия</w:t>
            </w:r>
          </w:p>
        </w:tc>
        <w:tc>
          <w:tcPr>
            <w:tcW w:w="573"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3959A8">
            <w:pPr>
              <w:jc w:val="center"/>
              <w:rPr>
                <w:rFonts w:ascii="Times New Roman" w:hAnsi="Times New Roman"/>
                <w:sz w:val="20"/>
                <w:lang w:eastAsia="ru-RU"/>
              </w:rPr>
            </w:pPr>
            <w:r w:rsidRPr="000F6207">
              <w:rPr>
                <w:rFonts w:ascii="Times New Roman" w:hAnsi="Times New Roman"/>
                <w:sz w:val="20"/>
                <w:lang w:eastAsia="ru-RU"/>
              </w:rPr>
              <w:t>0,12</w:t>
            </w:r>
          </w:p>
        </w:tc>
      </w:tr>
      <w:tr w:rsidR="004E6110" w:rsidRPr="004E4307" w:rsidTr="003959A8">
        <w:trPr>
          <w:trHeight w:val="20"/>
        </w:trPr>
        <w:tc>
          <w:tcPr>
            <w:tcW w:w="249"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4E6110">
            <w:pPr>
              <w:pStyle w:val="ListParagraph"/>
              <w:numPr>
                <w:ilvl w:val="0"/>
                <w:numId w:val="7"/>
              </w:numPr>
              <w:jc w:val="center"/>
              <w:rPr>
                <w:rFonts w:ascii="Times New Roman" w:hAnsi="Times New Roman"/>
                <w:sz w:val="20"/>
                <w:szCs w:val="20"/>
              </w:rPr>
            </w:pPr>
          </w:p>
        </w:tc>
        <w:tc>
          <w:tcPr>
            <w:tcW w:w="3555"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both"/>
              <w:rPr>
                <w:rFonts w:ascii="Times New Roman" w:hAnsi="Times New Roman"/>
                <w:sz w:val="20"/>
                <w:lang w:eastAsia="ru-RU"/>
              </w:rPr>
            </w:pPr>
            <w:proofErr w:type="spellStart"/>
            <w:r w:rsidRPr="000F6207">
              <w:rPr>
                <w:rFonts w:ascii="Times New Roman" w:hAnsi="Times New Roman"/>
                <w:sz w:val="20"/>
                <w:lang w:eastAsia="ru-RU"/>
              </w:rPr>
              <w:t>Перенавеска</w:t>
            </w:r>
            <w:proofErr w:type="spellEnd"/>
            <w:r w:rsidRPr="000F6207">
              <w:rPr>
                <w:rFonts w:ascii="Times New Roman" w:hAnsi="Times New Roman"/>
                <w:sz w:val="20"/>
                <w:lang w:eastAsia="ru-RU"/>
              </w:rPr>
              <w:t xml:space="preserve"> водосточных труб с земли, лестниц или подмостей (снятие и обратная навеска </w:t>
            </w:r>
            <w:proofErr w:type="gramStart"/>
            <w:r w:rsidRPr="000F6207">
              <w:rPr>
                <w:rFonts w:ascii="Times New Roman" w:hAnsi="Times New Roman"/>
                <w:sz w:val="20"/>
                <w:lang w:eastAsia="ru-RU"/>
              </w:rPr>
              <w:t>труб б</w:t>
            </w:r>
            <w:proofErr w:type="gramEnd"/>
            <w:r w:rsidRPr="000F6207">
              <w:rPr>
                <w:rFonts w:ascii="Times New Roman" w:hAnsi="Times New Roman"/>
                <w:sz w:val="20"/>
                <w:lang w:eastAsia="ru-RU"/>
              </w:rPr>
              <w:t>/у)</w:t>
            </w:r>
          </w:p>
        </w:tc>
        <w:tc>
          <w:tcPr>
            <w:tcW w:w="623"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center"/>
              <w:rPr>
                <w:rFonts w:ascii="Times New Roman" w:hAnsi="Times New Roman"/>
                <w:sz w:val="20"/>
                <w:lang w:eastAsia="ru-RU"/>
              </w:rPr>
            </w:pPr>
            <w:smartTag w:uri="urn:schemas-microsoft-com:office:smarttags" w:element="metricconverter">
              <w:smartTagPr>
                <w:attr w:name="ProductID" w:val="100 м"/>
              </w:smartTagPr>
              <w:r w:rsidRPr="000F6207">
                <w:rPr>
                  <w:rFonts w:ascii="Times New Roman" w:hAnsi="Times New Roman"/>
                  <w:sz w:val="20"/>
                  <w:lang w:eastAsia="ru-RU"/>
                </w:rPr>
                <w:t>100 м</w:t>
              </w:r>
            </w:smartTag>
            <w:r w:rsidRPr="000F6207">
              <w:rPr>
                <w:rFonts w:ascii="Times New Roman" w:hAnsi="Times New Roman"/>
                <w:sz w:val="20"/>
                <w:lang w:eastAsia="ru-RU"/>
              </w:rPr>
              <w:t xml:space="preserve"> труб</w:t>
            </w:r>
          </w:p>
        </w:tc>
        <w:tc>
          <w:tcPr>
            <w:tcW w:w="573"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3959A8">
            <w:pPr>
              <w:jc w:val="center"/>
              <w:rPr>
                <w:rFonts w:ascii="Times New Roman" w:hAnsi="Times New Roman"/>
                <w:sz w:val="20"/>
                <w:lang w:eastAsia="ru-RU"/>
              </w:rPr>
            </w:pPr>
            <w:r w:rsidRPr="000F6207">
              <w:rPr>
                <w:rFonts w:ascii="Times New Roman" w:hAnsi="Times New Roman"/>
                <w:sz w:val="20"/>
                <w:lang w:eastAsia="ru-RU"/>
              </w:rPr>
              <w:t>0,12</w:t>
            </w:r>
          </w:p>
        </w:tc>
      </w:tr>
      <w:tr w:rsidR="004E6110" w:rsidRPr="004E4307" w:rsidTr="003959A8">
        <w:trPr>
          <w:trHeight w:val="20"/>
        </w:trPr>
        <w:tc>
          <w:tcPr>
            <w:tcW w:w="249"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4E6110">
            <w:pPr>
              <w:pStyle w:val="ListParagraph"/>
              <w:numPr>
                <w:ilvl w:val="0"/>
                <w:numId w:val="7"/>
              </w:numPr>
              <w:jc w:val="center"/>
              <w:rPr>
                <w:rFonts w:ascii="Times New Roman" w:hAnsi="Times New Roman"/>
                <w:sz w:val="20"/>
                <w:szCs w:val="20"/>
              </w:rPr>
            </w:pPr>
          </w:p>
        </w:tc>
        <w:tc>
          <w:tcPr>
            <w:tcW w:w="3555"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both"/>
              <w:rPr>
                <w:rFonts w:ascii="Times New Roman" w:hAnsi="Times New Roman"/>
                <w:sz w:val="20"/>
                <w:lang w:eastAsia="ru-RU"/>
              </w:rPr>
            </w:pPr>
            <w:r w:rsidRPr="000F6207">
              <w:rPr>
                <w:rFonts w:ascii="Times New Roman" w:hAnsi="Times New Roman"/>
                <w:sz w:val="20"/>
                <w:lang w:eastAsia="ru-RU"/>
              </w:rPr>
              <w:t xml:space="preserve">Погрузка </w:t>
            </w:r>
            <w:r>
              <w:rPr>
                <w:rFonts w:ascii="Times New Roman" w:hAnsi="Times New Roman"/>
                <w:sz w:val="20"/>
                <w:lang w:eastAsia="ru-RU"/>
              </w:rPr>
              <w:t>и вывоз</w:t>
            </w:r>
            <w:r w:rsidRPr="000F6207">
              <w:rPr>
                <w:rFonts w:ascii="Times New Roman" w:hAnsi="Times New Roman"/>
                <w:sz w:val="20"/>
                <w:lang w:eastAsia="ru-RU"/>
              </w:rPr>
              <w:t xml:space="preserve"> мусора строительного </w:t>
            </w:r>
          </w:p>
        </w:tc>
        <w:tc>
          <w:tcPr>
            <w:tcW w:w="623" w:type="pct"/>
            <w:tcBorders>
              <w:top w:val="single" w:sz="4" w:space="0" w:color="auto"/>
              <w:left w:val="single" w:sz="4" w:space="0" w:color="auto"/>
              <w:bottom w:val="single" w:sz="4" w:space="0" w:color="auto"/>
              <w:right w:val="single" w:sz="4" w:space="0" w:color="auto"/>
            </w:tcBorders>
            <w:vAlign w:val="center"/>
          </w:tcPr>
          <w:p w:rsidR="004E6110" w:rsidRPr="000F6207" w:rsidRDefault="004E6110" w:rsidP="003959A8">
            <w:pPr>
              <w:jc w:val="center"/>
              <w:rPr>
                <w:rFonts w:ascii="Times New Roman" w:hAnsi="Times New Roman"/>
                <w:sz w:val="20"/>
                <w:lang w:eastAsia="ru-RU"/>
              </w:rPr>
            </w:pPr>
            <w:r w:rsidRPr="000F6207">
              <w:rPr>
                <w:rFonts w:ascii="Times New Roman" w:hAnsi="Times New Roman"/>
                <w:sz w:val="20"/>
                <w:lang w:eastAsia="ru-RU"/>
              </w:rPr>
              <w:t>1</w:t>
            </w:r>
            <w:proofErr w:type="gramStart"/>
            <w:r w:rsidRPr="000F6207">
              <w:rPr>
                <w:rFonts w:ascii="Times New Roman" w:hAnsi="Times New Roman"/>
                <w:sz w:val="20"/>
                <w:lang w:eastAsia="ru-RU"/>
              </w:rPr>
              <w:t xml:space="preserve"> Т</w:t>
            </w:r>
            <w:proofErr w:type="gramEnd"/>
            <w:r w:rsidRPr="000F6207">
              <w:rPr>
                <w:rFonts w:ascii="Times New Roman" w:hAnsi="Times New Roman"/>
                <w:sz w:val="20"/>
                <w:lang w:eastAsia="ru-RU"/>
              </w:rPr>
              <w:t xml:space="preserve"> ГРУЗА</w:t>
            </w:r>
          </w:p>
        </w:tc>
        <w:tc>
          <w:tcPr>
            <w:tcW w:w="573" w:type="pct"/>
            <w:tcBorders>
              <w:top w:val="single" w:sz="4" w:space="0" w:color="auto"/>
              <w:left w:val="single" w:sz="4" w:space="0" w:color="auto"/>
              <w:bottom w:val="single" w:sz="4" w:space="0" w:color="auto"/>
              <w:right w:val="single" w:sz="4" w:space="0" w:color="auto"/>
            </w:tcBorders>
            <w:noWrap/>
            <w:vAlign w:val="center"/>
          </w:tcPr>
          <w:p w:rsidR="004E6110" w:rsidRPr="000F6207" w:rsidRDefault="004E6110" w:rsidP="003959A8">
            <w:pPr>
              <w:jc w:val="center"/>
              <w:rPr>
                <w:rFonts w:ascii="Times New Roman" w:hAnsi="Times New Roman"/>
                <w:sz w:val="20"/>
                <w:lang w:eastAsia="ru-RU"/>
              </w:rPr>
            </w:pPr>
            <w:r>
              <w:rPr>
                <w:rFonts w:ascii="Times New Roman" w:hAnsi="Times New Roman"/>
                <w:sz w:val="20"/>
                <w:lang w:eastAsia="ru-RU"/>
              </w:rPr>
              <w:t>Весь</w:t>
            </w:r>
          </w:p>
        </w:tc>
      </w:tr>
    </w:tbl>
    <w:p w:rsidR="004E6110" w:rsidRDefault="004E6110" w:rsidP="004E6110">
      <w:pPr>
        <w:pStyle w:val="NoSpacing"/>
        <w:jc w:val="center"/>
        <w:rPr>
          <w:rFonts w:ascii="Times New Roman" w:hAnsi="Times New Roman"/>
        </w:rPr>
      </w:pPr>
    </w:p>
    <w:p w:rsidR="004E6110" w:rsidRPr="0045553E" w:rsidRDefault="004E6110" w:rsidP="004E6110">
      <w:pPr>
        <w:jc w:val="center"/>
        <w:rPr>
          <w:rFonts w:ascii="Times New Roman" w:hAnsi="Times New Roman"/>
          <w:color w:val="000000"/>
          <w:szCs w:val="28"/>
          <w:lang w:eastAsia="ru-RU"/>
        </w:rPr>
      </w:pPr>
      <w:r w:rsidRPr="00327D50">
        <w:rPr>
          <w:rFonts w:ascii="Times New Roman" w:hAnsi="Times New Roman"/>
          <w:color w:val="000000"/>
          <w:szCs w:val="28"/>
          <w:lang w:eastAsia="ru-RU"/>
        </w:rPr>
        <w:t xml:space="preserve">РАЗДЕЛ </w:t>
      </w:r>
      <w:r>
        <w:rPr>
          <w:rFonts w:ascii="Times New Roman" w:hAnsi="Times New Roman"/>
          <w:color w:val="000000"/>
          <w:szCs w:val="28"/>
          <w:lang w:eastAsia="ru-RU"/>
        </w:rPr>
        <w:t>5</w:t>
      </w:r>
      <w:r w:rsidRPr="00327D50">
        <w:rPr>
          <w:rFonts w:ascii="Times New Roman" w:hAnsi="Times New Roman"/>
          <w:color w:val="000000"/>
          <w:szCs w:val="28"/>
          <w:lang w:eastAsia="ru-RU"/>
        </w:rPr>
        <w:t>. СРОК (ИНТЕРВАЛ) ВЫПОЛНЕНИЯ РАБОТ</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4E6110" w:rsidRPr="004E4307" w:rsidTr="003959A8">
        <w:tc>
          <w:tcPr>
            <w:tcW w:w="5000" w:type="pct"/>
            <w:tcBorders>
              <w:top w:val="single" w:sz="4" w:space="0" w:color="auto"/>
              <w:left w:val="single" w:sz="4" w:space="0" w:color="auto"/>
              <w:bottom w:val="single" w:sz="4" w:space="0" w:color="auto"/>
              <w:right w:val="single" w:sz="4" w:space="0" w:color="auto"/>
            </w:tcBorders>
          </w:tcPr>
          <w:p w:rsidR="004E6110" w:rsidRPr="004E4307" w:rsidRDefault="004E6110" w:rsidP="003959A8">
            <w:pPr>
              <w:pStyle w:val="NoSpacing"/>
              <w:jc w:val="both"/>
              <w:rPr>
                <w:rFonts w:ascii="Times New Roman" w:hAnsi="Times New Roman"/>
                <w:sz w:val="20"/>
                <w:szCs w:val="20"/>
              </w:rPr>
            </w:pPr>
            <w:r w:rsidRPr="004E4307">
              <w:rPr>
                <w:rFonts w:ascii="Times New Roman" w:hAnsi="Times New Roman"/>
                <w:sz w:val="20"/>
                <w:szCs w:val="20"/>
              </w:rPr>
              <w:t>Дата начала работ – 30.04.2015 г.</w:t>
            </w:r>
          </w:p>
          <w:p w:rsidR="004E6110" w:rsidRPr="00327D50" w:rsidRDefault="004E6110" w:rsidP="003959A8">
            <w:pPr>
              <w:ind w:right="-3"/>
              <w:jc w:val="both"/>
              <w:rPr>
                <w:rFonts w:ascii="Times New Roman" w:hAnsi="Times New Roman"/>
                <w:color w:val="000000"/>
                <w:sz w:val="20"/>
                <w:szCs w:val="24"/>
              </w:rPr>
            </w:pPr>
            <w:r w:rsidRPr="004E4307">
              <w:rPr>
                <w:rFonts w:ascii="Times New Roman" w:hAnsi="Times New Roman"/>
                <w:sz w:val="20"/>
              </w:rPr>
              <w:t>Дата окончания работ – работы должны быть завершены не позже __.__.2015 г.</w:t>
            </w:r>
          </w:p>
        </w:tc>
      </w:tr>
    </w:tbl>
    <w:p w:rsidR="004E6110" w:rsidRDefault="004E6110" w:rsidP="004E6110">
      <w:pPr>
        <w:jc w:val="center"/>
        <w:rPr>
          <w:rFonts w:ascii="Times New Roman" w:hAnsi="Times New Roman"/>
          <w:color w:val="000000"/>
          <w:szCs w:val="28"/>
          <w:lang w:eastAsia="ru-RU"/>
        </w:rPr>
      </w:pPr>
    </w:p>
    <w:p w:rsidR="004E6110" w:rsidRPr="00881BF1" w:rsidRDefault="004E6110" w:rsidP="004E6110">
      <w:pPr>
        <w:jc w:val="center"/>
        <w:rPr>
          <w:rFonts w:ascii="Times New Roman" w:hAnsi="Times New Roman"/>
          <w:color w:val="000000"/>
          <w:szCs w:val="28"/>
          <w:lang w:eastAsia="ru-RU"/>
        </w:rPr>
      </w:pPr>
      <w:r w:rsidRPr="00881BF1">
        <w:rPr>
          <w:rFonts w:ascii="Times New Roman" w:hAnsi="Times New Roman"/>
          <w:color w:val="000000"/>
          <w:szCs w:val="28"/>
          <w:lang w:eastAsia="ru-RU"/>
        </w:rPr>
        <w:t xml:space="preserve">РАЗДЕЛ </w:t>
      </w:r>
      <w:r>
        <w:rPr>
          <w:rFonts w:ascii="Times New Roman" w:hAnsi="Times New Roman"/>
          <w:color w:val="000000"/>
          <w:szCs w:val="28"/>
          <w:lang w:eastAsia="ru-RU"/>
        </w:rPr>
        <w:t>6</w:t>
      </w:r>
      <w:r w:rsidRPr="00881BF1">
        <w:rPr>
          <w:rFonts w:ascii="Times New Roman" w:hAnsi="Times New Roman"/>
          <w:color w:val="000000"/>
          <w:szCs w:val="28"/>
          <w:lang w:eastAsia="ru-RU"/>
        </w:rPr>
        <w:t>. ТРЕБОВАНИЯ К БЕЗОПАСНОСТИ ВЫПОЛНЯЕМЫХ РАБОТ</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4E6110" w:rsidRPr="004E4307" w:rsidTr="003959A8">
        <w:tc>
          <w:tcPr>
            <w:tcW w:w="5000" w:type="pct"/>
            <w:tcBorders>
              <w:top w:val="single" w:sz="4" w:space="0" w:color="auto"/>
              <w:left w:val="single" w:sz="4" w:space="0" w:color="auto"/>
              <w:bottom w:val="single" w:sz="4" w:space="0" w:color="auto"/>
              <w:right w:val="single" w:sz="4" w:space="0" w:color="auto"/>
            </w:tcBorders>
          </w:tcPr>
          <w:p w:rsidR="004E6110" w:rsidRPr="004E4307" w:rsidRDefault="004E6110" w:rsidP="003959A8">
            <w:pPr>
              <w:pStyle w:val="NoSpacing"/>
              <w:ind w:firstLine="142"/>
              <w:jc w:val="both"/>
              <w:rPr>
                <w:rFonts w:ascii="Times New Roman" w:hAnsi="Times New Roman"/>
                <w:sz w:val="20"/>
                <w:szCs w:val="20"/>
              </w:rPr>
            </w:pPr>
            <w:r w:rsidRPr="004E4307">
              <w:rPr>
                <w:rFonts w:ascii="Times New Roman" w:hAnsi="Times New Roman"/>
                <w:sz w:val="20"/>
                <w:szCs w:val="20"/>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4E6110" w:rsidRPr="003C7749" w:rsidRDefault="004E6110" w:rsidP="003959A8">
            <w:pPr>
              <w:autoSpaceDE w:val="0"/>
              <w:autoSpaceDN w:val="0"/>
              <w:adjustRightInd w:val="0"/>
              <w:jc w:val="both"/>
              <w:rPr>
                <w:rFonts w:ascii="Times New Roman" w:hAnsi="Times New Roman"/>
                <w:color w:val="000000"/>
                <w:sz w:val="20"/>
                <w:lang w:eastAsia="ru-RU"/>
              </w:rPr>
            </w:pPr>
            <w:r w:rsidRPr="003C7749">
              <w:rPr>
                <w:rFonts w:ascii="Times New Roman" w:hAnsi="Times New Roman"/>
                <w:color w:val="000000"/>
                <w:sz w:val="20"/>
                <w:lang w:eastAsia="ru-RU"/>
              </w:rPr>
              <w:t>- Технический регламент о требованиях пожарной безопасности № 123-ФЗ от 22 июля 2008;</w:t>
            </w:r>
          </w:p>
          <w:p w:rsidR="004E6110" w:rsidRPr="003C7749" w:rsidRDefault="004E6110" w:rsidP="003959A8">
            <w:pPr>
              <w:autoSpaceDE w:val="0"/>
              <w:autoSpaceDN w:val="0"/>
              <w:adjustRightInd w:val="0"/>
              <w:jc w:val="both"/>
              <w:rPr>
                <w:rFonts w:ascii="Times New Roman" w:hAnsi="Times New Roman"/>
                <w:color w:val="000000"/>
                <w:sz w:val="20"/>
                <w:lang w:eastAsia="ru-RU"/>
              </w:rPr>
            </w:pPr>
            <w:r w:rsidRPr="003C7749">
              <w:rPr>
                <w:rFonts w:ascii="Times New Roman" w:hAnsi="Times New Roman"/>
                <w:color w:val="000000"/>
                <w:sz w:val="20"/>
                <w:lang w:eastAsia="ru-RU"/>
              </w:rPr>
              <w:t>- Технический регламент о безопасности зданий и сооружений N 384-ФЗ от 30 декабря 2009 года;</w:t>
            </w:r>
          </w:p>
          <w:p w:rsidR="004E6110" w:rsidRPr="003C7749" w:rsidRDefault="004E6110" w:rsidP="003959A8">
            <w:pPr>
              <w:autoSpaceDE w:val="0"/>
              <w:autoSpaceDN w:val="0"/>
              <w:adjustRightInd w:val="0"/>
              <w:jc w:val="both"/>
              <w:rPr>
                <w:rFonts w:ascii="Times New Roman" w:hAnsi="Times New Roman"/>
                <w:color w:val="000000"/>
                <w:sz w:val="20"/>
                <w:lang w:eastAsia="ru-RU"/>
              </w:rPr>
            </w:pPr>
            <w:r w:rsidRPr="003C7749">
              <w:rPr>
                <w:rFonts w:ascii="Times New Roman" w:hAnsi="Times New Roman"/>
                <w:color w:val="000000"/>
                <w:sz w:val="20"/>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4E6110" w:rsidRPr="003C7749" w:rsidRDefault="004E6110" w:rsidP="003959A8">
            <w:pPr>
              <w:autoSpaceDE w:val="0"/>
              <w:autoSpaceDN w:val="0"/>
              <w:adjustRightInd w:val="0"/>
              <w:jc w:val="both"/>
              <w:rPr>
                <w:rFonts w:ascii="Times New Roman" w:hAnsi="Times New Roman"/>
                <w:color w:val="000000"/>
                <w:sz w:val="20"/>
                <w:lang w:eastAsia="ru-RU"/>
              </w:rPr>
            </w:pPr>
            <w:r w:rsidRPr="003C7749">
              <w:rPr>
                <w:rFonts w:ascii="Times New Roman" w:hAnsi="Times New Roman"/>
                <w:color w:val="000000"/>
                <w:sz w:val="20"/>
                <w:lang w:eastAsia="ru-RU"/>
              </w:rPr>
              <w:t xml:space="preserve">-  ППР-2012 «Правила противопожарного режима в Российской Федерации»; </w:t>
            </w:r>
          </w:p>
          <w:p w:rsidR="004E6110" w:rsidRPr="003C7749" w:rsidRDefault="004E6110" w:rsidP="003959A8">
            <w:pPr>
              <w:autoSpaceDE w:val="0"/>
              <w:autoSpaceDN w:val="0"/>
              <w:adjustRightInd w:val="0"/>
              <w:jc w:val="both"/>
              <w:rPr>
                <w:rFonts w:ascii="Times New Roman" w:hAnsi="Times New Roman"/>
                <w:color w:val="000000"/>
                <w:sz w:val="20"/>
                <w:lang w:eastAsia="ru-RU"/>
              </w:rPr>
            </w:pPr>
            <w:r w:rsidRPr="003C7749">
              <w:rPr>
                <w:rFonts w:ascii="Times New Roman" w:hAnsi="Times New Roman"/>
                <w:color w:val="000000"/>
                <w:sz w:val="20"/>
                <w:lang w:eastAsia="ru-RU"/>
              </w:rPr>
              <w:t>- СНиП 12-01-2004 «Организация строительства»;</w:t>
            </w:r>
          </w:p>
          <w:p w:rsidR="004E6110" w:rsidRPr="003C7749" w:rsidRDefault="004E6110" w:rsidP="003959A8">
            <w:pPr>
              <w:autoSpaceDE w:val="0"/>
              <w:autoSpaceDN w:val="0"/>
              <w:adjustRightInd w:val="0"/>
              <w:jc w:val="both"/>
              <w:rPr>
                <w:rFonts w:ascii="Times New Roman" w:hAnsi="Times New Roman"/>
                <w:color w:val="000000"/>
                <w:sz w:val="20"/>
                <w:lang w:eastAsia="ru-RU"/>
              </w:rPr>
            </w:pPr>
            <w:r w:rsidRPr="003C7749">
              <w:rPr>
                <w:rFonts w:ascii="Times New Roman" w:hAnsi="Times New Roman"/>
                <w:color w:val="000000"/>
                <w:sz w:val="20"/>
                <w:lang w:eastAsia="ru-RU"/>
              </w:rPr>
              <w:t>- СНиП 12-03-2001 «Безопасность труда в строительстве». Часть 1.</w:t>
            </w:r>
          </w:p>
          <w:p w:rsidR="004E6110" w:rsidRPr="003C7749" w:rsidRDefault="004E6110" w:rsidP="003959A8">
            <w:pPr>
              <w:autoSpaceDE w:val="0"/>
              <w:autoSpaceDN w:val="0"/>
              <w:adjustRightInd w:val="0"/>
              <w:jc w:val="both"/>
              <w:rPr>
                <w:rFonts w:ascii="Times New Roman" w:hAnsi="Times New Roman"/>
                <w:color w:val="000000"/>
                <w:sz w:val="20"/>
                <w:lang w:eastAsia="ru-RU"/>
              </w:rPr>
            </w:pPr>
            <w:r w:rsidRPr="003C7749">
              <w:rPr>
                <w:rFonts w:ascii="Times New Roman" w:hAnsi="Times New Roman"/>
                <w:color w:val="000000"/>
                <w:sz w:val="20"/>
                <w:lang w:eastAsia="ru-RU"/>
              </w:rPr>
              <w:t>- СНиП 12-04-2002 «Безопасность труда в строительстве». Часть 2.</w:t>
            </w:r>
          </w:p>
          <w:p w:rsidR="004E6110" w:rsidRPr="003C7749" w:rsidRDefault="004E6110" w:rsidP="003959A8">
            <w:pPr>
              <w:autoSpaceDE w:val="0"/>
              <w:autoSpaceDN w:val="0"/>
              <w:adjustRightInd w:val="0"/>
              <w:jc w:val="both"/>
              <w:rPr>
                <w:rFonts w:ascii="Times New Roman" w:hAnsi="Times New Roman"/>
                <w:color w:val="000000"/>
                <w:sz w:val="20"/>
                <w:lang w:eastAsia="ru-RU"/>
              </w:rPr>
            </w:pPr>
            <w:r w:rsidRPr="003C7749">
              <w:rPr>
                <w:rFonts w:ascii="Times New Roman" w:hAnsi="Times New Roman"/>
                <w:color w:val="000000"/>
                <w:sz w:val="20"/>
                <w:lang w:eastAsia="ru-RU"/>
              </w:rPr>
              <w:t>- ГОСТ 23407-78 «Ограждения инвентарные строительных площадок и участков производства работ»;</w:t>
            </w:r>
          </w:p>
          <w:p w:rsidR="004E6110" w:rsidRPr="003C7749" w:rsidRDefault="004E6110" w:rsidP="003959A8">
            <w:pPr>
              <w:autoSpaceDE w:val="0"/>
              <w:autoSpaceDN w:val="0"/>
              <w:adjustRightInd w:val="0"/>
              <w:jc w:val="both"/>
              <w:rPr>
                <w:rFonts w:ascii="Times New Roman" w:hAnsi="Times New Roman"/>
                <w:color w:val="000000"/>
                <w:sz w:val="20"/>
                <w:lang w:eastAsia="ru-RU"/>
              </w:rPr>
            </w:pPr>
            <w:r w:rsidRPr="003C7749">
              <w:rPr>
                <w:rFonts w:ascii="Times New Roman" w:hAnsi="Times New Roman"/>
                <w:color w:val="000000"/>
                <w:sz w:val="20"/>
                <w:lang w:eastAsia="ru-RU"/>
              </w:rPr>
              <w:t>- ГОСТ 12.1.046-85 «Нормы освещения строительных площадок»;</w:t>
            </w:r>
          </w:p>
          <w:p w:rsidR="004E6110" w:rsidRPr="003C7749" w:rsidRDefault="004E6110" w:rsidP="003959A8">
            <w:pPr>
              <w:autoSpaceDE w:val="0"/>
              <w:autoSpaceDN w:val="0"/>
              <w:adjustRightInd w:val="0"/>
              <w:jc w:val="both"/>
              <w:rPr>
                <w:rFonts w:ascii="Times New Roman" w:hAnsi="Times New Roman"/>
                <w:color w:val="000000"/>
                <w:sz w:val="20"/>
                <w:lang w:eastAsia="ru-RU"/>
              </w:rPr>
            </w:pPr>
            <w:r w:rsidRPr="003C7749">
              <w:rPr>
                <w:rFonts w:ascii="Times New Roman" w:hAnsi="Times New Roman"/>
                <w:color w:val="000000"/>
                <w:sz w:val="20"/>
                <w:lang w:eastAsia="ru-RU"/>
              </w:rPr>
              <w:t>- СНиП 3.02.01-87. Земляные сооружения, основания и фундаменты;</w:t>
            </w:r>
          </w:p>
          <w:p w:rsidR="004E6110" w:rsidRPr="003C7749" w:rsidRDefault="004E6110" w:rsidP="003959A8">
            <w:pPr>
              <w:autoSpaceDE w:val="0"/>
              <w:autoSpaceDN w:val="0"/>
              <w:adjustRightInd w:val="0"/>
              <w:jc w:val="both"/>
              <w:rPr>
                <w:rFonts w:ascii="Times New Roman" w:hAnsi="Times New Roman"/>
                <w:color w:val="000000"/>
                <w:sz w:val="20"/>
                <w:lang w:eastAsia="ru-RU"/>
              </w:rPr>
            </w:pPr>
            <w:r w:rsidRPr="003C7749">
              <w:rPr>
                <w:rFonts w:ascii="Times New Roman" w:hAnsi="Times New Roman"/>
                <w:color w:val="000000"/>
                <w:sz w:val="20"/>
                <w:lang w:eastAsia="ru-RU"/>
              </w:rPr>
              <w:t>- ППБ 05-86 «Правила пожарной безопасности при производстве строительно-монтажных работ».</w:t>
            </w:r>
          </w:p>
          <w:p w:rsidR="004E6110" w:rsidRPr="00881BF1" w:rsidRDefault="004E6110" w:rsidP="003959A8">
            <w:pPr>
              <w:jc w:val="both"/>
              <w:rPr>
                <w:rFonts w:ascii="Times New Roman" w:hAnsi="Times New Roman"/>
                <w:i/>
                <w:color w:val="000000"/>
                <w:sz w:val="20"/>
                <w:lang w:eastAsia="ru-RU"/>
              </w:rPr>
            </w:pPr>
            <w:r w:rsidRPr="003C7749">
              <w:rPr>
                <w:rFonts w:ascii="Times New Roman" w:hAnsi="Times New Roman"/>
                <w:color w:val="000000"/>
                <w:sz w:val="20"/>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4E6110" w:rsidRPr="00224D92" w:rsidRDefault="004E6110" w:rsidP="004E6110">
      <w:pPr>
        <w:jc w:val="center"/>
        <w:rPr>
          <w:rFonts w:ascii="Times New Roman" w:hAnsi="Times New Roman"/>
          <w:color w:val="000000"/>
          <w:sz w:val="28"/>
          <w:szCs w:val="28"/>
          <w:lang w:eastAsia="ru-RU"/>
        </w:rPr>
      </w:pPr>
    </w:p>
    <w:p w:rsidR="004E6110" w:rsidRPr="0045553E" w:rsidRDefault="004E6110" w:rsidP="004E6110">
      <w:pPr>
        <w:jc w:val="center"/>
        <w:rPr>
          <w:rFonts w:ascii="Times New Roman" w:hAnsi="Times New Roman"/>
          <w:color w:val="000000"/>
          <w:szCs w:val="28"/>
          <w:lang w:eastAsia="ru-RU"/>
        </w:rPr>
      </w:pPr>
      <w:r w:rsidRPr="00881BF1">
        <w:rPr>
          <w:rFonts w:ascii="Times New Roman" w:hAnsi="Times New Roman"/>
          <w:color w:val="000000"/>
          <w:szCs w:val="28"/>
          <w:lang w:eastAsia="ru-RU"/>
        </w:rPr>
        <w:t xml:space="preserve">РАЗДЕЛ </w:t>
      </w:r>
      <w:r>
        <w:rPr>
          <w:rFonts w:ascii="Times New Roman" w:hAnsi="Times New Roman"/>
          <w:color w:val="000000"/>
          <w:szCs w:val="28"/>
          <w:lang w:eastAsia="ru-RU"/>
        </w:rPr>
        <w:t>7</w:t>
      </w:r>
      <w:r w:rsidRPr="00881BF1">
        <w:rPr>
          <w:rFonts w:ascii="Times New Roman" w:hAnsi="Times New Roman"/>
          <w:color w:val="000000"/>
          <w:szCs w:val="28"/>
          <w:lang w:eastAsia="ru-RU"/>
        </w:rPr>
        <w:t>. ТРЕБОВАНИЯ К РЕЗУЛЬТАТАМ РАБОТ И ПОРЯДКУ ПРИЕМКИ</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4E6110" w:rsidRPr="004E4307" w:rsidTr="003959A8">
        <w:trPr>
          <w:trHeight w:val="240"/>
        </w:trPr>
        <w:tc>
          <w:tcPr>
            <w:tcW w:w="5000" w:type="pct"/>
            <w:tcBorders>
              <w:top w:val="single" w:sz="4" w:space="0" w:color="auto"/>
              <w:left w:val="single" w:sz="4" w:space="0" w:color="auto"/>
              <w:bottom w:val="single" w:sz="4" w:space="0" w:color="auto"/>
              <w:right w:val="single" w:sz="4" w:space="0" w:color="auto"/>
            </w:tcBorders>
          </w:tcPr>
          <w:p w:rsidR="004E6110" w:rsidRPr="004E4307" w:rsidRDefault="004E6110" w:rsidP="003959A8">
            <w:pPr>
              <w:pStyle w:val="NoSpacing"/>
              <w:ind w:firstLine="142"/>
              <w:rPr>
                <w:rFonts w:ascii="Times New Roman" w:hAnsi="Times New Roman"/>
                <w:sz w:val="20"/>
              </w:rPr>
            </w:pPr>
            <w:r w:rsidRPr="004E4307">
              <w:rPr>
                <w:rFonts w:ascii="Times New Roman" w:hAnsi="Times New Roman"/>
                <w:sz w:val="20"/>
              </w:rPr>
              <w:t>Работы должны быть выполнены в полном объеме в соответствии с настоящим техническим заданием.</w:t>
            </w:r>
          </w:p>
        </w:tc>
      </w:tr>
    </w:tbl>
    <w:p w:rsidR="004E6110" w:rsidRPr="00224D92" w:rsidRDefault="004E6110" w:rsidP="004E6110">
      <w:pPr>
        <w:jc w:val="both"/>
        <w:rPr>
          <w:rFonts w:ascii="Times New Roman" w:hAnsi="Times New Roman"/>
          <w:color w:val="000000"/>
          <w:sz w:val="28"/>
          <w:szCs w:val="28"/>
          <w:lang w:eastAsia="ru-RU"/>
        </w:rPr>
      </w:pPr>
    </w:p>
    <w:p w:rsidR="004E6110" w:rsidRPr="0045553E" w:rsidRDefault="004E6110" w:rsidP="004E6110">
      <w:pPr>
        <w:jc w:val="center"/>
        <w:rPr>
          <w:rFonts w:ascii="Times New Roman" w:hAnsi="Times New Roman"/>
          <w:color w:val="000000"/>
          <w:szCs w:val="28"/>
          <w:lang w:eastAsia="ru-RU"/>
        </w:rPr>
      </w:pPr>
      <w:r w:rsidRPr="00C111A4">
        <w:rPr>
          <w:rFonts w:ascii="Times New Roman" w:hAnsi="Times New Roman"/>
          <w:color w:val="000000"/>
          <w:szCs w:val="28"/>
          <w:lang w:eastAsia="ru-RU"/>
        </w:rPr>
        <w:t xml:space="preserve">РАЗДЕЛ </w:t>
      </w:r>
      <w:r>
        <w:rPr>
          <w:rFonts w:ascii="Times New Roman" w:hAnsi="Times New Roman"/>
          <w:color w:val="000000"/>
          <w:szCs w:val="28"/>
          <w:lang w:eastAsia="ru-RU"/>
        </w:rPr>
        <w:t>8</w:t>
      </w:r>
      <w:r w:rsidRPr="00C111A4">
        <w:rPr>
          <w:rFonts w:ascii="Times New Roman" w:hAnsi="Times New Roman"/>
          <w:color w:val="000000"/>
          <w:szCs w:val="28"/>
          <w:lang w:eastAsia="ru-RU"/>
        </w:rPr>
        <w:t>. ТРЕБОВАНИЕ К ФОРМЕ ПРЕДСТАВЛЯЕМОЙ ИНФОРМАЦИИ</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4E6110" w:rsidRPr="004E4307" w:rsidTr="003959A8">
        <w:tc>
          <w:tcPr>
            <w:tcW w:w="5000" w:type="pct"/>
            <w:tcBorders>
              <w:top w:val="single" w:sz="4" w:space="0" w:color="auto"/>
              <w:left w:val="single" w:sz="4" w:space="0" w:color="auto"/>
              <w:bottom w:val="single" w:sz="4" w:space="0" w:color="auto"/>
              <w:right w:val="single" w:sz="4" w:space="0" w:color="auto"/>
            </w:tcBorders>
          </w:tcPr>
          <w:p w:rsidR="004E6110" w:rsidRPr="00C111A4" w:rsidRDefault="004E6110" w:rsidP="003959A8">
            <w:pPr>
              <w:ind w:firstLine="142"/>
              <w:jc w:val="both"/>
              <w:rPr>
                <w:rFonts w:ascii="Times New Roman" w:hAnsi="Times New Roman"/>
                <w:color w:val="000000"/>
                <w:sz w:val="20"/>
                <w:szCs w:val="24"/>
                <w:lang w:eastAsia="ru-RU"/>
              </w:rPr>
            </w:pPr>
            <w:r w:rsidRPr="004E4307">
              <w:rPr>
                <w:rFonts w:ascii="Times New Roman" w:hAnsi="Times New Roman"/>
                <w:sz w:val="20"/>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4E6110" w:rsidRDefault="004E6110" w:rsidP="004E6110">
      <w:pPr>
        <w:ind w:firstLine="567"/>
        <w:jc w:val="center"/>
        <w:rPr>
          <w:rFonts w:ascii="Times New Roman" w:hAnsi="Times New Roman"/>
          <w:color w:val="000000"/>
          <w:szCs w:val="28"/>
          <w:lang w:eastAsia="ru-RU"/>
        </w:rPr>
      </w:pPr>
    </w:p>
    <w:p w:rsidR="004E6110" w:rsidRPr="0045553E" w:rsidRDefault="004E6110" w:rsidP="004E6110">
      <w:pPr>
        <w:ind w:firstLine="567"/>
        <w:jc w:val="center"/>
        <w:rPr>
          <w:rFonts w:ascii="Times New Roman" w:hAnsi="Times New Roman"/>
          <w:color w:val="000000"/>
          <w:szCs w:val="28"/>
          <w:lang w:eastAsia="ru-RU"/>
        </w:rPr>
      </w:pPr>
      <w:r w:rsidRPr="00C111A4">
        <w:rPr>
          <w:rFonts w:ascii="Times New Roman" w:hAnsi="Times New Roman"/>
          <w:color w:val="000000"/>
          <w:szCs w:val="28"/>
          <w:lang w:eastAsia="ru-RU"/>
        </w:rPr>
        <w:t xml:space="preserve">РАЗДЕЛ </w:t>
      </w:r>
      <w:r>
        <w:rPr>
          <w:rFonts w:ascii="Times New Roman" w:hAnsi="Times New Roman"/>
          <w:color w:val="000000"/>
          <w:szCs w:val="28"/>
          <w:lang w:eastAsia="ru-RU"/>
        </w:rPr>
        <w:t>9</w:t>
      </w:r>
      <w:r w:rsidRPr="00C111A4">
        <w:rPr>
          <w:rFonts w:ascii="Times New Roman" w:hAnsi="Times New Roman"/>
          <w:color w:val="000000"/>
          <w:szCs w:val="28"/>
          <w:lang w:eastAsia="ru-RU"/>
        </w:rPr>
        <w:t>. ТРЕБОВАНИЯ К ТЕХНИЧЕСКОМУ ОБУЧЕНИЮ ПЕРСОНАЛА ЗАКАЗЧИКА</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4E6110" w:rsidRPr="004E4307" w:rsidTr="003959A8">
        <w:tc>
          <w:tcPr>
            <w:tcW w:w="5000" w:type="pct"/>
            <w:tcBorders>
              <w:top w:val="single" w:sz="4" w:space="0" w:color="auto"/>
              <w:left w:val="single" w:sz="4" w:space="0" w:color="auto"/>
              <w:bottom w:val="single" w:sz="4" w:space="0" w:color="auto"/>
              <w:right w:val="single" w:sz="4" w:space="0" w:color="auto"/>
            </w:tcBorders>
          </w:tcPr>
          <w:p w:rsidR="004E6110" w:rsidRPr="00C111A4" w:rsidRDefault="004E6110" w:rsidP="003959A8">
            <w:pPr>
              <w:jc w:val="both"/>
              <w:rPr>
                <w:rFonts w:ascii="Times New Roman" w:hAnsi="Times New Roman"/>
                <w:color w:val="000000"/>
                <w:sz w:val="20"/>
                <w:szCs w:val="24"/>
                <w:lang w:eastAsia="ru-RU"/>
              </w:rPr>
            </w:pPr>
            <w:r>
              <w:rPr>
                <w:rFonts w:ascii="Times New Roman" w:hAnsi="Times New Roman"/>
                <w:color w:val="000000"/>
                <w:sz w:val="20"/>
                <w:szCs w:val="24"/>
                <w:lang w:eastAsia="ru-RU"/>
              </w:rPr>
              <w:t>Техническое обучение персонала заказчика не требуется.</w:t>
            </w:r>
          </w:p>
        </w:tc>
      </w:tr>
    </w:tbl>
    <w:p w:rsidR="004E6110" w:rsidRDefault="004E6110" w:rsidP="004E6110">
      <w:pPr>
        <w:ind w:firstLine="567"/>
        <w:jc w:val="both"/>
        <w:rPr>
          <w:rFonts w:ascii="Times New Roman" w:hAnsi="Times New Roman"/>
          <w:color w:val="000000"/>
          <w:szCs w:val="24"/>
          <w:lang w:eastAsia="ru-RU"/>
        </w:rPr>
      </w:pPr>
    </w:p>
    <w:p w:rsidR="004E6110" w:rsidRPr="00224D92" w:rsidRDefault="004E6110" w:rsidP="004E6110">
      <w:pPr>
        <w:ind w:firstLine="567"/>
        <w:jc w:val="center"/>
        <w:rPr>
          <w:rFonts w:ascii="Times New Roman" w:hAnsi="Times New Roman"/>
          <w:color w:val="000000"/>
          <w:szCs w:val="24"/>
          <w:lang w:eastAsia="ru-RU"/>
        </w:rPr>
      </w:pPr>
      <w:r w:rsidRPr="00C111A4">
        <w:rPr>
          <w:rFonts w:ascii="Times New Roman" w:hAnsi="Times New Roman"/>
          <w:color w:val="000000"/>
          <w:szCs w:val="28"/>
          <w:lang w:eastAsia="ru-RU"/>
        </w:rPr>
        <w:t>РАЗДЕЛ 1</w:t>
      </w:r>
      <w:r>
        <w:rPr>
          <w:rFonts w:ascii="Times New Roman" w:hAnsi="Times New Roman"/>
          <w:color w:val="000000"/>
          <w:szCs w:val="28"/>
          <w:lang w:eastAsia="ru-RU"/>
        </w:rPr>
        <w:t>0</w:t>
      </w:r>
      <w:r w:rsidRPr="00C111A4">
        <w:rPr>
          <w:rFonts w:ascii="Times New Roman" w:hAnsi="Times New Roman"/>
          <w:color w:val="000000"/>
          <w:szCs w:val="28"/>
          <w:lang w:eastAsia="ru-RU"/>
        </w:rPr>
        <w:t>. ПЕРЕЧЕНЬ ПРИНЯТЫХ СОКРАЩЕНИЙ</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33"/>
        <w:gridCol w:w="2358"/>
        <w:gridCol w:w="6380"/>
      </w:tblGrid>
      <w:tr w:rsidR="004E6110" w:rsidRPr="004E4307" w:rsidTr="003959A8">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4E6110" w:rsidRPr="004E4307" w:rsidRDefault="004E6110" w:rsidP="003959A8">
            <w:pPr>
              <w:pStyle w:val="NoSpacing"/>
              <w:rPr>
                <w:rFonts w:ascii="Times New Roman" w:hAnsi="Times New Roman"/>
                <w:sz w:val="20"/>
              </w:rPr>
            </w:pPr>
            <w:r w:rsidRPr="004E4307">
              <w:rPr>
                <w:rFonts w:ascii="Times New Roman" w:hAnsi="Times New Roman"/>
                <w:sz w:val="20"/>
              </w:rPr>
              <w:t xml:space="preserve">№ </w:t>
            </w:r>
            <w:proofErr w:type="gramStart"/>
            <w:r w:rsidRPr="004E4307">
              <w:rPr>
                <w:rFonts w:ascii="Times New Roman" w:hAnsi="Times New Roman"/>
                <w:sz w:val="20"/>
              </w:rPr>
              <w:t>п</w:t>
            </w:r>
            <w:proofErr w:type="gramEnd"/>
            <w:r w:rsidRPr="004E4307">
              <w:rPr>
                <w:rFonts w:ascii="Times New Roman" w:hAnsi="Times New Roman"/>
                <w:sz w:val="20"/>
              </w:rPr>
              <w:t>/п</w:t>
            </w:r>
          </w:p>
        </w:tc>
        <w:tc>
          <w:tcPr>
            <w:tcW w:w="1232" w:type="pct"/>
            <w:tcBorders>
              <w:top w:val="single" w:sz="4" w:space="0" w:color="auto"/>
              <w:left w:val="single" w:sz="4" w:space="0" w:color="auto"/>
              <w:bottom w:val="single" w:sz="4" w:space="0" w:color="auto"/>
              <w:right w:val="single" w:sz="4" w:space="0" w:color="auto"/>
            </w:tcBorders>
            <w:vAlign w:val="center"/>
          </w:tcPr>
          <w:p w:rsidR="004E6110" w:rsidRPr="004E4307" w:rsidRDefault="004E6110" w:rsidP="003959A8">
            <w:pPr>
              <w:pStyle w:val="NoSpacing"/>
              <w:rPr>
                <w:rFonts w:ascii="Times New Roman" w:hAnsi="Times New Roman"/>
                <w:sz w:val="20"/>
              </w:rPr>
            </w:pPr>
            <w:r w:rsidRPr="004E4307">
              <w:rPr>
                <w:rFonts w:ascii="Times New Roman" w:hAnsi="Times New Roman"/>
                <w:sz w:val="20"/>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4E6110" w:rsidRPr="004E4307" w:rsidRDefault="004E6110" w:rsidP="003959A8">
            <w:pPr>
              <w:pStyle w:val="NoSpacing"/>
              <w:rPr>
                <w:rFonts w:ascii="Times New Roman" w:hAnsi="Times New Roman"/>
                <w:sz w:val="20"/>
              </w:rPr>
            </w:pPr>
            <w:r w:rsidRPr="004E4307">
              <w:rPr>
                <w:rFonts w:ascii="Times New Roman" w:hAnsi="Times New Roman"/>
                <w:sz w:val="20"/>
              </w:rPr>
              <w:t>Расшифровка сокращения</w:t>
            </w:r>
          </w:p>
        </w:tc>
      </w:tr>
      <w:tr w:rsidR="004E6110" w:rsidRPr="004E4307" w:rsidTr="003959A8">
        <w:trPr>
          <w:trHeight w:val="236"/>
        </w:trPr>
        <w:tc>
          <w:tcPr>
            <w:tcW w:w="435" w:type="pct"/>
            <w:tcBorders>
              <w:top w:val="single" w:sz="4" w:space="0" w:color="auto"/>
              <w:left w:val="single" w:sz="4" w:space="0" w:color="auto"/>
              <w:bottom w:val="single" w:sz="4" w:space="0" w:color="auto"/>
              <w:right w:val="single" w:sz="4" w:space="0" w:color="auto"/>
            </w:tcBorders>
          </w:tcPr>
          <w:p w:rsidR="004E6110" w:rsidRPr="004E4307" w:rsidRDefault="004E6110" w:rsidP="003959A8">
            <w:pPr>
              <w:pStyle w:val="NoSpacing"/>
              <w:rPr>
                <w:rFonts w:ascii="Times New Roman" w:hAnsi="Times New Roman"/>
                <w:sz w:val="20"/>
              </w:rPr>
            </w:pPr>
          </w:p>
        </w:tc>
        <w:tc>
          <w:tcPr>
            <w:tcW w:w="1232" w:type="pct"/>
            <w:tcBorders>
              <w:top w:val="single" w:sz="4" w:space="0" w:color="auto"/>
              <w:left w:val="single" w:sz="4" w:space="0" w:color="auto"/>
              <w:bottom w:val="single" w:sz="4" w:space="0" w:color="auto"/>
              <w:right w:val="single" w:sz="4" w:space="0" w:color="auto"/>
            </w:tcBorders>
          </w:tcPr>
          <w:p w:rsidR="004E6110" w:rsidRPr="004E4307" w:rsidRDefault="004E6110" w:rsidP="003959A8">
            <w:pPr>
              <w:pStyle w:val="NoSpacing"/>
              <w:rPr>
                <w:rFonts w:ascii="Times New Roman" w:hAnsi="Times New Roman"/>
                <w:sz w:val="20"/>
              </w:rPr>
            </w:pPr>
            <w:r w:rsidRPr="004E4307">
              <w:rPr>
                <w:rFonts w:ascii="Times New Roman" w:hAnsi="Times New Roman"/>
                <w:sz w:val="20"/>
              </w:rPr>
              <w:t>ГОСТ</w:t>
            </w:r>
          </w:p>
        </w:tc>
        <w:tc>
          <w:tcPr>
            <w:tcW w:w="3333" w:type="pct"/>
            <w:tcBorders>
              <w:top w:val="single" w:sz="4" w:space="0" w:color="auto"/>
              <w:left w:val="single" w:sz="4" w:space="0" w:color="auto"/>
              <w:bottom w:val="single" w:sz="4" w:space="0" w:color="auto"/>
              <w:right w:val="single" w:sz="4" w:space="0" w:color="auto"/>
            </w:tcBorders>
          </w:tcPr>
          <w:p w:rsidR="004E6110" w:rsidRPr="004E4307" w:rsidRDefault="004E6110" w:rsidP="003959A8">
            <w:pPr>
              <w:pStyle w:val="NoSpacing"/>
              <w:rPr>
                <w:rFonts w:ascii="Times New Roman" w:hAnsi="Times New Roman"/>
                <w:sz w:val="20"/>
              </w:rPr>
            </w:pPr>
            <w:r w:rsidRPr="004E4307">
              <w:rPr>
                <w:rFonts w:ascii="Times New Roman" w:hAnsi="Times New Roman"/>
                <w:sz w:val="20"/>
              </w:rPr>
              <w:t>Государственный стандарт</w:t>
            </w:r>
          </w:p>
        </w:tc>
      </w:tr>
      <w:tr w:rsidR="004E6110" w:rsidRPr="004E4307" w:rsidTr="003959A8">
        <w:trPr>
          <w:trHeight w:val="282"/>
        </w:trPr>
        <w:tc>
          <w:tcPr>
            <w:tcW w:w="435" w:type="pct"/>
            <w:tcBorders>
              <w:top w:val="single" w:sz="4" w:space="0" w:color="auto"/>
              <w:left w:val="single" w:sz="4" w:space="0" w:color="auto"/>
              <w:bottom w:val="single" w:sz="4" w:space="0" w:color="auto"/>
              <w:right w:val="single" w:sz="4" w:space="0" w:color="auto"/>
            </w:tcBorders>
          </w:tcPr>
          <w:p w:rsidR="004E6110" w:rsidRPr="004E4307" w:rsidRDefault="004E6110" w:rsidP="003959A8">
            <w:pPr>
              <w:pStyle w:val="NoSpacing"/>
              <w:rPr>
                <w:rFonts w:ascii="Times New Roman" w:hAnsi="Times New Roman"/>
                <w:sz w:val="20"/>
              </w:rPr>
            </w:pPr>
          </w:p>
        </w:tc>
        <w:tc>
          <w:tcPr>
            <w:tcW w:w="1232" w:type="pct"/>
            <w:tcBorders>
              <w:top w:val="single" w:sz="4" w:space="0" w:color="auto"/>
              <w:left w:val="single" w:sz="4" w:space="0" w:color="auto"/>
              <w:bottom w:val="single" w:sz="4" w:space="0" w:color="auto"/>
              <w:right w:val="single" w:sz="4" w:space="0" w:color="auto"/>
            </w:tcBorders>
          </w:tcPr>
          <w:p w:rsidR="004E6110" w:rsidRPr="004E4307" w:rsidRDefault="004E6110" w:rsidP="003959A8">
            <w:pPr>
              <w:pStyle w:val="NoSpacing"/>
              <w:rPr>
                <w:rFonts w:ascii="Times New Roman" w:hAnsi="Times New Roman"/>
                <w:sz w:val="20"/>
              </w:rPr>
            </w:pPr>
            <w:r w:rsidRPr="004E4307">
              <w:rPr>
                <w:rFonts w:ascii="Times New Roman" w:hAnsi="Times New Roman"/>
                <w:sz w:val="20"/>
              </w:rPr>
              <w:t>СНиП</w:t>
            </w:r>
          </w:p>
        </w:tc>
        <w:tc>
          <w:tcPr>
            <w:tcW w:w="3333" w:type="pct"/>
            <w:tcBorders>
              <w:top w:val="single" w:sz="4" w:space="0" w:color="auto"/>
              <w:left w:val="single" w:sz="4" w:space="0" w:color="auto"/>
              <w:bottom w:val="single" w:sz="4" w:space="0" w:color="auto"/>
              <w:right w:val="single" w:sz="4" w:space="0" w:color="auto"/>
            </w:tcBorders>
          </w:tcPr>
          <w:p w:rsidR="004E6110" w:rsidRPr="004E4307" w:rsidRDefault="004E6110" w:rsidP="003959A8">
            <w:pPr>
              <w:pStyle w:val="NoSpacing"/>
              <w:rPr>
                <w:rFonts w:ascii="Times New Roman" w:hAnsi="Times New Roman"/>
                <w:sz w:val="20"/>
              </w:rPr>
            </w:pPr>
            <w:r w:rsidRPr="004E4307">
              <w:rPr>
                <w:rFonts w:ascii="Times New Roman" w:hAnsi="Times New Roman"/>
                <w:sz w:val="20"/>
              </w:rPr>
              <w:t>Строительные нормы и правила</w:t>
            </w:r>
          </w:p>
        </w:tc>
      </w:tr>
      <w:tr w:rsidR="004E6110" w:rsidRPr="004E4307" w:rsidTr="003959A8">
        <w:trPr>
          <w:trHeight w:val="258"/>
        </w:trPr>
        <w:tc>
          <w:tcPr>
            <w:tcW w:w="435" w:type="pct"/>
            <w:tcBorders>
              <w:top w:val="single" w:sz="4" w:space="0" w:color="auto"/>
              <w:left w:val="single" w:sz="4" w:space="0" w:color="auto"/>
              <w:bottom w:val="single" w:sz="4" w:space="0" w:color="auto"/>
              <w:right w:val="single" w:sz="4" w:space="0" w:color="auto"/>
            </w:tcBorders>
          </w:tcPr>
          <w:p w:rsidR="004E6110" w:rsidRPr="004E4307" w:rsidRDefault="004E6110" w:rsidP="003959A8">
            <w:pPr>
              <w:pStyle w:val="NoSpacing"/>
              <w:rPr>
                <w:rFonts w:ascii="Times New Roman" w:hAnsi="Times New Roman"/>
                <w:sz w:val="20"/>
              </w:rPr>
            </w:pPr>
          </w:p>
        </w:tc>
        <w:tc>
          <w:tcPr>
            <w:tcW w:w="1232" w:type="pct"/>
            <w:tcBorders>
              <w:top w:val="single" w:sz="4" w:space="0" w:color="auto"/>
              <w:left w:val="single" w:sz="4" w:space="0" w:color="auto"/>
              <w:bottom w:val="single" w:sz="4" w:space="0" w:color="auto"/>
              <w:right w:val="single" w:sz="4" w:space="0" w:color="auto"/>
            </w:tcBorders>
          </w:tcPr>
          <w:p w:rsidR="004E6110" w:rsidRPr="004E4307" w:rsidRDefault="004E6110" w:rsidP="003959A8">
            <w:pPr>
              <w:pStyle w:val="NoSpacing"/>
              <w:rPr>
                <w:rFonts w:ascii="Times New Roman" w:hAnsi="Times New Roman"/>
                <w:sz w:val="20"/>
              </w:rPr>
            </w:pPr>
            <w:r w:rsidRPr="004E4307">
              <w:rPr>
                <w:rFonts w:ascii="Times New Roman" w:hAnsi="Times New Roman"/>
                <w:sz w:val="20"/>
              </w:rPr>
              <w:t>ППБ</w:t>
            </w:r>
          </w:p>
        </w:tc>
        <w:tc>
          <w:tcPr>
            <w:tcW w:w="3333" w:type="pct"/>
            <w:tcBorders>
              <w:top w:val="single" w:sz="4" w:space="0" w:color="auto"/>
              <w:left w:val="single" w:sz="4" w:space="0" w:color="auto"/>
              <w:bottom w:val="single" w:sz="4" w:space="0" w:color="auto"/>
              <w:right w:val="single" w:sz="4" w:space="0" w:color="auto"/>
            </w:tcBorders>
          </w:tcPr>
          <w:p w:rsidR="004E6110" w:rsidRPr="004E4307" w:rsidRDefault="004E6110" w:rsidP="003959A8">
            <w:pPr>
              <w:pStyle w:val="NoSpacing"/>
              <w:rPr>
                <w:rFonts w:ascii="Times New Roman" w:hAnsi="Times New Roman"/>
                <w:sz w:val="20"/>
              </w:rPr>
            </w:pPr>
            <w:r w:rsidRPr="004E4307">
              <w:rPr>
                <w:rFonts w:ascii="Times New Roman" w:hAnsi="Times New Roman"/>
                <w:sz w:val="20"/>
                <w:szCs w:val="20"/>
              </w:rPr>
              <w:t>Правила пожарной безопасности</w:t>
            </w:r>
          </w:p>
        </w:tc>
      </w:tr>
      <w:tr w:rsidR="004E6110" w:rsidRPr="004E4307" w:rsidTr="003959A8">
        <w:trPr>
          <w:trHeight w:val="277"/>
        </w:trPr>
        <w:tc>
          <w:tcPr>
            <w:tcW w:w="435" w:type="pct"/>
            <w:tcBorders>
              <w:top w:val="single" w:sz="4" w:space="0" w:color="auto"/>
              <w:left w:val="single" w:sz="4" w:space="0" w:color="auto"/>
              <w:bottom w:val="single" w:sz="4" w:space="0" w:color="auto"/>
              <w:right w:val="single" w:sz="4" w:space="0" w:color="auto"/>
            </w:tcBorders>
          </w:tcPr>
          <w:p w:rsidR="004E6110" w:rsidRPr="004E4307" w:rsidRDefault="004E6110" w:rsidP="003959A8">
            <w:pPr>
              <w:pStyle w:val="NoSpacing"/>
              <w:rPr>
                <w:rFonts w:ascii="Times New Roman" w:hAnsi="Times New Roman"/>
                <w:sz w:val="20"/>
              </w:rPr>
            </w:pPr>
          </w:p>
        </w:tc>
        <w:tc>
          <w:tcPr>
            <w:tcW w:w="1232" w:type="pct"/>
            <w:tcBorders>
              <w:top w:val="single" w:sz="4" w:space="0" w:color="auto"/>
              <w:left w:val="single" w:sz="4" w:space="0" w:color="auto"/>
              <w:bottom w:val="single" w:sz="4" w:space="0" w:color="auto"/>
              <w:right w:val="single" w:sz="4" w:space="0" w:color="auto"/>
            </w:tcBorders>
          </w:tcPr>
          <w:p w:rsidR="004E6110" w:rsidRPr="004E4307" w:rsidRDefault="004E6110" w:rsidP="003959A8">
            <w:pPr>
              <w:pStyle w:val="NoSpacing"/>
              <w:rPr>
                <w:rFonts w:ascii="Times New Roman" w:hAnsi="Times New Roman"/>
                <w:sz w:val="20"/>
              </w:rPr>
            </w:pPr>
            <w:r w:rsidRPr="004E4307">
              <w:rPr>
                <w:rFonts w:ascii="Times New Roman" w:hAnsi="Times New Roman"/>
                <w:sz w:val="20"/>
              </w:rPr>
              <w:t>СанПиН</w:t>
            </w:r>
          </w:p>
        </w:tc>
        <w:tc>
          <w:tcPr>
            <w:tcW w:w="3333" w:type="pct"/>
            <w:tcBorders>
              <w:top w:val="single" w:sz="4" w:space="0" w:color="auto"/>
              <w:left w:val="single" w:sz="4" w:space="0" w:color="auto"/>
              <w:bottom w:val="single" w:sz="4" w:space="0" w:color="auto"/>
              <w:right w:val="single" w:sz="4" w:space="0" w:color="auto"/>
            </w:tcBorders>
          </w:tcPr>
          <w:p w:rsidR="004E6110" w:rsidRPr="004E4307" w:rsidRDefault="004E6110" w:rsidP="003959A8">
            <w:pPr>
              <w:pStyle w:val="NoSpacing"/>
              <w:rPr>
                <w:rFonts w:ascii="Times New Roman" w:hAnsi="Times New Roman"/>
                <w:sz w:val="20"/>
                <w:szCs w:val="20"/>
              </w:rPr>
            </w:pPr>
            <w:r w:rsidRPr="004E4307">
              <w:rPr>
                <w:rFonts w:ascii="Times New Roman" w:hAnsi="Times New Roman"/>
                <w:bCs/>
                <w:sz w:val="20"/>
              </w:rPr>
              <w:t>Санитарные правила и нормы</w:t>
            </w:r>
          </w:p>
        </w:tc>
      </w:tr>
    </w:tbl>
    <w:p w:rsidR="004E6110" w:rsidRDefault="004E6110" w:rsidP="004E6110">
      <w:pPr>
        <w:jc w:val="both"/>
        <w:rPr>
          <w:rFonts w:ascii="Times New Roman" w:hAnsi="Times New Roman"/>
          <w:lang w:eastAsia="ru-RU"/>
        </w:rPr>
      </w:pPr>
    </w:p>
    <w:p w:rsidR="004E6110" w:rsidRDefault="004E6110" w:rsidP="004E6110">
      <w:pPr>
        <w:jc w:val="both"/>
        <w:rPr>
          <w:rFonts w:ascii="Times New Roman" w:hAnsi="Times New Roman"/>
          <w:sz w:val="20"/>
        </w:rPr>
      </w:pPr>
      <w:r w:rsidRPr="00D204E4">
        <w:rPr>
          <w:rFonts w:ascii="Times New Roman" w:hAnsi="Times New Roman"/>
        </w:rPr>
        <w:t>Составил</w:t>
      </w:r>
      <w:r>
        <w:rPr>
          <w:rFonts w:ascii="Times New Roman" w:hAnsi="Times New Roman"/>
          <w:sz w:val="20"/>
        </w:rPr>
        <w:t>:</w:t>
      </w:r>
    </w:p>
    <w:p w:rsidR="004E6110" w:rsidRDefault="004E6110" w:rsidP="004E6110">
      <w:pPr>
        <w:jc w:val="both"/>
        <w:rPr>
          <w:rFonts w:ascii="Times New Roman" w:hAnsi="Times New Roman"/>
          <w:sz w:val="20"/>
        </w:rPr>
      </w:pPr>
    </w:p>
    <w:p w:rsidR="004E6110" w:rsidRPr="004E31E1" w:rsidRDefault="004E6110" w:rsidP="004E6110">
      <w:pPr>
        <w:tabs>
          <w:tab w:val="left" w:pos="7238"/>
        </w:tabs>
        <w:rPr>
          <w:rFonts w:ascii="Times New Roman" w:hAnsi="Times New Roman"/>
          <w:lang w:eastAsia="ru-RU"/>
        </w:rPr>
      </w:pPr>
      <w:r w:rsidRPr="004E31E1">
        <w:rPr>
          <w:rFonts w:ascii="Times New Roman" w:hAnsi="Times New Roman"/>
          <w:lang w:eastAsia="ru-RU"/>
        </w:rPr>
        <w:t>Проверил</w:t>
      </w:r>
      <w:r>
        <w:rPr>
          <w:rFonts w:ascii="Times New Roman" w:hAnsi="Times New Roman"/>
          <w:lang w:eastAsia="ru-RU"/>
        </w:rPr>
        <w:t>:</w:t>
      </w:r>
    </w:p>
    <w:p w:rsidR="004E6110" w:rsidRDefault="004E6110" w:rsidP="004E6110">
      <w:pPr>
        <w:tabs>
          <w:tab w:val="left" w:pos="7238"/>
        </w:tabs>
        <w:rPr>
          <w:rFonts w:ascii="Times New Roman" w:hAnsi="Times New Roman"/>
          <w:lang w:eastAsia="ru-RU"/>
        </w:rPr>
      </w:pPr>
    </w:p>
    <w:p w:rsidR="004E6110" w:rsidRDefault="004E6110" w:rsidP="004E6110">
      <w:pPr>
        <w:tabs>
          <w:tab w:val="left" w:pos="7238"/>
        </w:tabs>
        <w:jc w:val="right"/>
        <w:rPr>
          <w:rFonts w:ascii="Times New Roman" w:hAnsi="Times New Roman"/>
          <w:lang w:eastAsia="ru-RU"/>
        </w:rPr>
      </w:pPr>
    </w:p>
    <w:p w:rsidR="004E6110" w:rsidRDefault="004E6110" w:rsidP="004E6110">
      <w:pPr>
        <w:tabs>
          <w:tab w:val="left" w:pos="7238"/>
        </w:tabs>
        <w:jc w:val="right"/>
        <w:rPr>
          <w:rFonts w:ascii="Times New Roman" w:hAnsi="Times New Roman"/>
          <w:lang w:eastAsia="ru-RU"/>
        </w:rPr>
      </w:pPr>
    </w:p>
    <w:p w:rsidR="004E6110" w:rsidRDefault="004E6110" w:rsidP="004E6110">
      <w:pPr>
        <w:tabs>
          <w:tab w:val="left" w:pos="7238"/>
        </w:tabs>
        <w:jc w:val="right"/>
        <w:rPr>
          <w:rFonts w:ascii="Times New Roman" w:hAnsi="Times New Roman"/>
          <w:lang w:eastAsia="ru-RU"/>
        </w:rPr>
      </w:pPr>
    </w:p>
    <w:p w:rsidR="004E6110" w:rsidRPr="00CE1C07" w:rsidRDefault="004E6110" w:rsidP="004E6110">
      <w:pPr>
        <w:tabs>
          <w:tab w:val="left" w:pos="7238"/>
        </w:tabs>
        <w:jc w:val="right"/>
        <w:rPr>
          <w:rFonts w:ascii="Times New Roman" w:hAnsi="Times New Roman"/>
          <w:lang w:eastAsia="ru-RU"/>
        </w:rPr>
      </w:pPr>
      <w:bookmarkStart w:id="0" w:name="_GoBack"/>
      <w:bookmarkEnd w:id="0"/>
      <w:r w:rsidRPr="00CE1C07">
        <w:rPr>
          <w:rFonts w:ascii="Times New Roman" w:hAnsi="Times New Roman"/>
          <w:lang w:eastAsia="ru-RU"/>
        </w:rPr>
        <w:t xml:space="preserve">Приложение № </w:t>
      </w:r>
      <w:r>
        <w:rPr>
          <w:rFonts w:ascii="Times New Roman" w:hAnsi="Times New Roman"/>
          <w:lang w:eastAsia="ru-RU"/>
        </w:rPr>
        <w:t>2</w:t>
      </w:r>
    </w:p>
    <w:p w:rsidR="004E6110" w:rsidRPr="00CE1C07" w:rsidRDefault="004E6110" w:rsidP="004E6110">
      <w:pPr>
        <w:ind w:firstLine="840"/>
        <w:jc w:val="right"/>
        <w:rPr>
          <w:rFonts w:ascii="Times New Roman" w:hAnsi="Times New Roman"/>
          <w:szCs w:val="24"/>
          <w:lang w:eastAsia="ru-RU"/>
        </w:rPr>
      </w:pPr>
      <w:r w:rsidRPr="00CE1C07">
        <w:rPr>
          <w:rFonts w:ascii="Times New Roman" w:hAnsi="Times New Roman"/>
          <w:lang w:eastAsia="ru-RU"/>
        </w:rPr>
        <w:tab/>
      </w:r>
      <w:r w:rsidRPr="00CE1C07">
        <w:rPr>
          <w:rFonts w:ascii="Times New Roman" w:hAnsi="Times New Roman"/>
          <w:szCs w:val="24"/>
          <w:lang w:eastAsia="ru-RU"/>
        </w:rPr>
        <w:t xml:space="preserve">к договору №_______ </w:t>
      </w:r>
      <w:proofErr w:type="gramStart"/>
      <w:r w:rsidRPr="00CE1C07">
        <w:rPr>
          <w:rFonts w:ascii="Times New Roman" w:hAnsi="Times New Roman"/>
          <w:szCs w:val="24"/>
          <w:lang w:eastAsia="ru-RU"/>
        </w:rPr>
        <w:t>от</w:t>
      </w:r>
      <w:proofErr w:type="gramEnd"/>
      <w:r w:rsidRPr="00CE1C07">
        <w:rPr>
          <w:rFonts w:ascii="Times New Roman" w:hAnsi="Times New Roman"/>
          <w:szCs w:val="24"/>
          <w:lang w:eastAsia="ru-RU"/>
        </w:rPr>
        <w:t xml:space="preserve"> _______</w:t>
      </w:r>
    </w:p>
    <w:p w:rsidR="004E6110" w:rsidRDefault="004E6110" w:rsidP="004E6110"/>
    <w:p w:rsidR="004E6110" w:rsidRPr="00CE1C07" w:rsidRDefault="004E6110" w:rsidP="004E6110">
      <w:pPr>
        <w:jc w:val="center"/>
        <w:rPr>
          <w:rFonts w:ascii="Times New Roman" w:hAnsi="Times New Roman"/>
          <w:b/>
          <w:szCs w:val="24"/>
        </w:rPr>
      </w:pPr>
      <w:r w:rsidRPr="00CE1C07">
        <w:rPr>
          <w:rFonts w:ascii="Times New Roman" w:hAnsi="Times New Roman"/>
          <w:b/>
          <w:szCs w:val="24"/>
        </w:rPr>
        <w:t>Смета</w:t>
      </w:r>
    </w:p>
    <w:p w:rsidR="004E6110" w:rsidRPr="00461A8D" w:rsidRDefault="004E6110" w:rsidP="004E6110"/>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93965"/>
    <w:multiLevelType w:val="hybridMultilevel"/>
    <w:tmpl w:val="40B4CBAC"/>
    <w:lvl w:ilvl="0" w:tplc="0419000F">
      <w:start w:val="10"/>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1898379A"/>
    <w:multiLevelType w:val="multilevel"/>
    <w:tmpl w:val="246A6FCC"/>
    <w:lvl w:ilvl="0">
      <w:start w:val="5"/>
      <w:numFmt w:val="decimal"/>
      <w:lvlText w:val="%1."/>
      <w:lvlJc w:val="left"/>
      <w:pPr>
        <w:tabs>
          <w:tab w:val="num" w:pos="360"/>
        </w:tabs>
        <w:ind w:left="360" w:hanging="360"/>
      </w:pPr>
      <w:rPr>
        <w:rFonts w:cs="Times New Roman"/>
        <w:b/>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
    <w:nsid w:val="242D0F04"/>
    <w:multiLevelType w:val="hybridMultilevel"/>
    <w:tmpl w:val="4E2EC0B2"/>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3">
    <w:nsid w:val="3A5337B1"/>
    <w:multiLevelType w:val="singleLevel"/>
    <w:tmpl w:val="D3562AAA"/>
    <w:lvl w:ilvl="0">
      <w:numFmt w:val="bullet"/>
      <w:lvlText w:val="•"/>
      <w:legacy w:legacy="1" w:legacySpace="0" w:legacyIndent="346"/>
      <w:lvlJc w:val="left"/>
      <w:rPr>
        <w:rFonts w:ascii="Times New Roman" w:hAnsi="Times New Roman" w:hint="default"/>
      </w:rPr>
    </w:lvl>
  </w:abstractNum>
  <w:abstractNum w:abstractNumId="4">
    <w:nsid w:val="3E307EAA"/>
    <w:multiLevelType w:val="hybridMultilevel"/>
    <w:tmpl w:val="1744D5C2"/>
    <w:lvl w:ilvl="0" w:tplc="FFFFFFFF">
      <w:start w:val="13"/>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092"/>
        </w:tabs>
        <w:ind w:left="1092" w:hanging="360"/>
      </w:pPr>
      <w:rPr>
        <w:rFonts w:cs="Times New Roman"/>
      </w:rPr>
    </w:lvl>
    <w:lvl w:ilvl="2" w:tplc="0419001B" w:tentative="1">
      <w:start w:val="1"/>
      <w:numFmt w:val="lowerRoman"/>
      <w:lvlText w:val="%3."/>
      <w:lvlJc w:val="right"/>
      <w:pPr>
        <w:tabs>
          <w:tab w:val="num" w:pos="1812"/>
        </w:tabs>
        <w:ind w:left="1812" w:hanging="180"/>
      </w:pPr>
      <w:rPr>
        <w:rFonts w:cs="Times New Roman"/>
      </w:rPr>
    </w:lvl>
    <w:lvl w:ilvl="3" w:tplc="0419000F" w:tentative="1">
      <w:start w:val="1"/>
      <w:numFmt w:val="decimal"/>
      <w:lvlText w:val="%4."/>
      <w:lvlJc w:val="left"/>
      <w:pPr>
        <w:tabs>
          <w:tab w:val="num" w:pos="2532"/>
        </w:tabs>
        <w:ind w:left="2532" w:hanging="360"/>
      </w:pPr>
      <w:rPr>
        <w:rFonts w:cs="Times New Roman"/>
      </w:rPr>
    </w:lvl>
    <w:lvl w:ilvl="4" w:tplc="04190019" w:tentative="1">
      <w:start w:val="1"/>
      <w:numFmt w:val="lowerLetter"/>
      <w:lvlText w:val="%5."/>
      <w:lvlJc w:val="left"/>
      <w:pPr>
        <w:tabs>
          <w:tab w:val="num" w:pos="3252"/>
        </w:tabs>
        <w:ind w:left="3252" w:hanging="360"/>
      </w:pPr>
      <w:rPr>
        <w:rFonts w:cs="Times New Roman"/>
      </w:rPr>
    </w:lvl>
    <w:lvl w:ilvl="5" w:tplc="0419001B" w:tentative="1">
      <w:start w:val="1"/>
      <w:numFmt w:val="lowerRoman"/>
      <w:lvlText w:val="%6."/>
      <w:lvlJc w:val="right"/>
      <w:pPr>
        <w:tabs>
          <w:tab w:val="num" w:pos="3972"/>
        </w:tabs>
        <w:ind w:left="3972" w:hanging="180"/>
      </w:pPr>
      <w:rPr>
        <w:rFonts w:cs="Times New Roman"/>
      </w:rPr>
    </w:lvl>
    <w:lvl w:ilvl="6" w:tplc="0419000F" w:tentative="1">
      <w:start w:val="1"/>
      <w:numFmt w:val="decimal"/>
      <w:lvlText w:val="%7."/>
      <w:lvlJc w:val="left"/>
      <w:pPr>
        <w:tabs>
          <w:tab w:val="num" w:pos="4692"/>
        </w:tabs>
        <w:ind w:left="4692" w:hanging="360"/>
      </w:pPr>
      <w:rPr>
        <w:rFonts w:cs="Times New Roman"/>
      </w:rPr>
    </w:lvl>
    <w:lvl w:ilvl="7" w:tplc="04190019" w:tentative="1">
      <w:start w:val="1"/>
      <w:numFmt w:val="lowerLetter"/>
      <w:lvlText w:val="%8."/>
      <w:lvlJc w:val="left"/>
      <w:pPr>
        <w:tabs>
          <w:tab w:val="num" w:pos="5412"/>
        </w:tabs>
        <w:ind w:left="5412" w:hanging="360"/>
      </w:pPr>
      <w:rPr>
        <w:rFonts w:cs="Times New Roman"/>
      </w:rPr>
    </w:lvl>
    <w:lvl w:ilvl="8" w:tplc="0419001B" w:tentative="1">
      <w:start w:val="1"/>
      <w:numFmt w:val="lowerRoman"/>
      <w:lvlText w:val="%9."/>
      <w:lvlJc w:val="right"/>
      <w:pPr>
        <w:tabs>
          <w:tab w:val="num" w:pos="6132"/>
        </w:tabs>
        <w:ind w:left="6132" w:hanging="180"/>
      </w:pPr>
      <w:rPr>
        <w:rFonts w:cs="Times New Roman"/>
      </w:rPr>
    </w:lvl>
  </w:abstractNum>
  <w:abstractNum w:abstractNumId="5">
    <w:nsid w:val="469164AB"/>
    <w:multiLevelType w:val="multilevel"/>
    <w:tmpl w:val="4310528E"/>
    <w:lvl w:ilvl="0">
      <w:start w:val="1"/>
      <w:numFmt w:val="decimal"/>
      <w:lvlText w:val="%1."/>
      <w:lvlJc w:val="left"/>
      <w:pPr>
        <w:ind w:left="1068" w:hanging="360"/>
      </w:pPr>
      <w:rPr>
        <w:rFonts w:cs="Times New Roman"/>
      </w:rPr>
    </w:lvl>
    <w:lvl w:ilvl="1">
      <w:start w:val="1"/>
      <w:numFmt w:val="decimal"/>
      <w:isLgl/>
      <w:lvlText w:val="%1.%2."/>
      <w:lvlJc w:val="left"/>
      <w:pPr>
        <w:ind w:left="1878" w:hanging="1170"/>
      </w:pPr>
      <w:rPr>
        <w:rFonts w:cs="Times New Roman"/>
      </w:rPr>
    </w:lvl>
    <w:lvl w:ilvl="2">
      <w:start w:val="1"/>
      <w:numFmt w:val="decimal"/>
      <w:isLgl/>
      <w:lvlText w:val="%1.%2.%3."/>
      <w:lvlJc w:val="left"/>
      <w:pPr>
        <w:ind w:left="1878" w:hanging="1170"/>
      </w:pPr>
      <w:rPr>
        <w:rFonts w:cs="Times New Roman"/>
      </w:rPr>
    </w:lvl>
    <w:lvl w:ilvl="3">
      <w:start w:val="1"/>
      <w:numFmt w:val="decimal"/>
      <w:isLgl/>
      <w:lvlText w:val="%1.%2.%3.%4."/>
      <w:lvlJc w:val="left"/>
      <w:pPr>
        <w:ind w:left="1878" w:hanging="1170"/>
      </w:pPr>
      <w:rPr>
        <w:rFonts w:cs="Times New Roman"/>
      </w:rPr>
    </w:lvl>
    <w:lvl w:ilvl="4">
      <w:start w:val="1"/>
      <w:numFmt w:val="decimal"/>
      <w:isLgl/>
      <w:lvlText w:val="%1.%2.%3.%4.%5."/>
      <w:lvlJc w:val="left"/>
      <w:pPr>
        <w:ind w:left="1878" w:hanging="1170"/>
      </w:pPr>
      <w:rPr>
        <w:rFonts w:cs="Times New Roman"/>
      </w:rPr>
    </w:lvl>
    <w:lvl w:ilvl="5">
      <w:start w:val="1"/>
      <w:numFmt w:val="decimal"/>
      <w:isLgl/>
      <w:lvlText w:val="%1.%2.%3.%4.%5.%6."/>
      <w:lvlJc w:val="left"/>
      <w:pPr>
        <w:ind w:left="1878" w:hanging="1170"/>
      </w:pPr>
      <w:rPr>
        <w:rFonts w:cs="Times New Roman"/>
      </w:rPr>
    </w:lvl>
    <w:lvl w:ilvl="6">
      <w:start w:val="1"/>
      <w:numFmt w:val="decimal"/>
      <w:isLgl/>
      <w:lvlText w:val="%1.%2.%3.%4.%5.%6.%7."/>
      <w:lvlJc w:val="left"/>
      <w:pPr>
        <w:ind w:left="2148" w:hanging="1440"/>
      </w:pPr>
      <w:rPr>
        <w:rFonts w:cs="Times New Roman"/>
      </w:rPr>
    </w:lvl>
    <w:lvl w:ilvl="7">
      <w:start w:val="1"/>
      <w:numFmt w:val="decimal"/>
      <w:isLgl/>
      <w:lvlText w:val="%1.%2.%3.%4.%5.%6.%7.%8."/>
      <w:lvlJc w:val="left"/>
      <w:pPr>
        <w:ind w:left="2148" w:hanging="1440"/>
      </w:pPr>
      <w:rPr>
        <w:rFonts w:cs="Times New Roman"/>
      </w:rPr>
    </w:lvl>
    <w:lvl w:ilvl="8">
      <w:start w:val="1"/>
      <w:numFmt w:val="decimal"/>
      <w:isLgl/>
      <w:lvlText w:val="%1.%2.%3.%4.%5.%6.%7.%8.%9."/>
      <w:lvlJc w:val="left"/>
      <w:pPr>
        <w:ind w:left="2508" w:hanging="1800"/>
      </w:pPr>
      <w:rPr>
        <w:rFonts w:cs="Times New Roman"/>
      </w:rPr>
    </w:lvl>
  </w:abstractNum>
  <w:abstractNum w:abstractNumId="6">
    <w:nsid w:val="5EEB3865"/>
    <w:multiLevelType w:val="multilevel"/>
    <w:tmpl w:val="6644B16C"/>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44C7"/>
    <w:rsid w:val="004E6110"/>
    <w:rsid w:val="006244C7"/>
    <w:rsid w:val="008E3C0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6110"/>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istParagraph">
    <w:name w:val="List Paragraph"/>
    <w:basedOn w:val="a"/>
    <w:rsid w:val="004E6110"/>
    <w:pPr>
      <w:suppressAutoHyphens w:val="0"/>
      <w:ind w:left="720"/>
    </w:pPr>
    <w:rPr>
      <w:rFonts w:ascii="Calibri" w:hAnsi="Calibri"/>
      <w:sz w:val="22"/>
      <w:szCs w:val="22"/>
      <w:lang w:eastAsia="ru-RU"/>
    </w:rPr>
  </w:style>
  <w:style w:type="paragraph" w:customStyle="1" w:styleId="NoSpacing">
    <w:name w:val="No Spacing"/>
    <w:rsid w:val="004E6110"/>
    <w:pPr>
      <w:jc w:val="left"/>
    </w:pPr>
    <w:rPr>
      <w:rFonts w:ascii="Arial" w:eastAsia="Calibri" w:hAnsi="Arial" w:cs="Arial"/>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6110"/>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istParagraph">
    <w:name w:val="List Paragraph"/>
    <w:basedOn w:val="a"/>
    <w:rsid w:val="004E6110"/>
    <w:pPr>
      <w:suppressAutoHyphens w:val="0"/>
      <w:ind w:left="720"/>
    </w:pPr>
    <w:rPr>
      <w:rFonts w:ascii="Calibri" w:hAnsi="Calibri"/>
      <w:sz w:val="22"/>
      <w:szCs w:val="22"/>
      <w:lang w:eastAsia="ru-RU"/>
    </w:rPr>
  </w:style>
  <w:style w:type="paragraph" w:customStyle="1" w:styleId="NoSpacing">
    <w:name w:val="No Spacing"/>
    <w:rsid w:val="004E6110"/>
    <w:pPr>
      <w:jc w:val="left"/>
    </w:pPr>
    <w:rPr>
      <w:rFonts w:ascii="Arial" w:eastAsia="Calibri" w:hAnsi="Arial" w:cs="Arial"/>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4650</Words>
  <Characters>26511</Characters>
  <Application>Microsoft Office Word</Application>
  <DocSecurity>0</DocSecurity>
  <Lines>220</Lines>
  <Paragraphs>62</Paragraphs>
  <ScaleCrop>false</ScaleCrop>
  <Company>Организация</Company>
  <LinksUpToDate>false</LinksUpToDate>
  <CharactersWithSpaces>31099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2015-02-20T05:39:00Z</dcterms:created>
  <dcterms:modified xsi:type="dcterms:W3CDTF">2015-02-20T05:40:00Z</dcterms:modified>
</cp:coreProperties>
</file>