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AF30F5">
        <w:rPr>
          <w:rFonts w:ascii="Times New Roman" w:hAnsi="Times New Roman" w:cs="Times New Roman"/>
        </w:rPr>
        <w:t>«23» мая</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2D5ED5" w:rsidRDefault="007A1247" w:rsidP="002D5ED5">
      <w:pPr>
        <w:suppressAutoHyphens/>
        <w:ind w:right="-1"/>
        <w:jc w:val="center"/>
        <w:rPr>
          <w:rFonts w:ascii="Times New Roman" w:hAnsi="Times New Roman" w:cs="Times New Roman"/>
          <w:b/>
          <w:sz w:val="32"/>
          <w:szCs w:val="32"/>
        </w:rPr>
      </w:pPr>
      <w:r w:rsidRPr="007A1247">
        <w:rPr>
          <w:rFonts w:ascii="Times New Roman" w:hAnsi="Times New Roman" w:cs="Times New Roman"/>
          <w:b/>
          <w:sz w:val="32"/>
          <w:szCs w:val="32"/>
        </w:rPr>
        <w:t xml:space="preserve">на </w:t>
      </w:r>
      <w:r w:rsidR="00AF30F5">
        <w:rPr>
          <w:rFonts w:ascii="Times New Roman" w:hAnsi="Times New Roman" w:cs="Times New Roman"/>
          <w:b/>
          <w:sz w:val="32"/>
          <w:szCs w:val="32"/>
        </w:rPr>
        <w:t xml:space="preserve">услуги </w:t>
      </w:r>
      <w:r w:rsidR="00AF30F5" w:rsidRPr="00AF30F5">
        <w:rPr>
          <w:rFonts w:ascii="Times New Roman" w:hAnsi="Times New Roman" w:cs="Times New Roman"/>
          <w:b/>
          <w:sz w:val="32"/>
          <w:szCs w:val="32"/>
        </w:rPr>
        <w:t>по ремонту помещения</w:t>
      </w:r>
      <w:r w:rsidR="00AF30F5">
        <w:rPr>
          <w:rFonts w:ascii="Times New Roman" w:hAnsi="Times New Roman" w:cs="Times New Roman"/>
          <w:b/>
          <w:sz w:val="32"/>
          <w:szCs w:val="32"/>
        </w:rPr>
        <w:t xml:space="preserve"> </w:t>
      </w:r>
      <w:r w:rsidRPr="007A1247">
        <w:rPr>
          <w:rFonts w:ascii="Times New Roman" w:hAnsi="Times New Roman" w:cs="Times New Roman"/>
          <w:b/>
          <w:sz w:val="32"/>
          <w:szCs w:val="32"/>
        </w:rPr>
        <w:t>для нужд  ОАО</w:t>
      </w:r>
      <w:r w:rsidR="00AD477E">
        <w:rPr>
          <w:rFonts w:ascii="Times New Roman" w:hAnsi="Times New Roman" w:cs="Times New Roman"/>
          <w:b/>
          <w:sz w:val="32"/>
          <w:szCs w:val="32"/>
        </w:rPr>
        <w:t> </w:t>
      </w:r>
      <w:r w:rsidRPr="007A1247">
        <w:rPr>
          <w:rFonts w:ascii="Times New Roman" w:hAnsi="Times New Roman" w:cs="Times New Roman"/>
          <w:b/>
          <w:sz w:val="32"/>
          <w:szCs w:val="32"/>
        </w:rPr>
        <w:t>"</w:t>
      </w:r>
      <w:proofErr w:type="spellStart"/>
      <w:r w:rsidRPr="007A1247">
        <w:rPr>
          <w:rFonts w:ascii="Times New Roman" w:hAnsi="Times New Roman" w:cs="Times New Roman"/>
          <w:b/>
          <w:sz w:val="32"/>
          <w:szCs w:val="32"/>
        </w:rPr>
        <w:t>Новгородоблэнергосбыт</w:t>
      </w:r>
      <w:proofErr w:type="spellEnd"/>
      <w:r w:rsidRPr="007A1247">
        <w:rPr>
          <w:rFonts w:ascii="Times New Roman" w:hAnsi="Times New Roman" w:cs="Times New Roman"/>
          <w:b/>
          <w:sz w:val="32"/>
          <w:szCs w:val="32"/>
        </w:rPr>
        <w:t>"</w:t>
      </w:r>
    </w:p>
    <w:p w:rsidR="007A1247" w:rsidRDefault="007A1247" w:rsidP="002D5ED5">
      <w:pPr>
        <w:suppressAutoHyphens/>
        <w:ind w:right="-1"/>
        <w:jc w:val="center"/>
        <w:rPr>
          <w:rFonts w:ascii="Times New Roman" w:hAnsi="Times New Roman" w:cs="Times New Roman"/>
          <w:b/>
          <w:sz w:val="32"/>
          <w:szCs w:val="32"/>
        </w:rPr>
      </w:pPr>
    </w:p>
    <w:p w:rsidR="007A1247" w:rsidRPr="006A50AD" w:rsidRDefault="007A1247"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53D21" w:rsidRDefault="00FC6DAC" w:rsidP="00FC6DAC">
      <w:pPr>
        <w:spacing w:after="0" w:line="240" w:lineRule="auto"/>
        <w:ind w:left="3969"/>
        <w:jc w:val="right"/>
        <w:rPr>
          <w:rFonts w:ascii="Times New Roman" w:hAnsi="Times New Roman" w:cs="Times New Roman"/>
          <w:lang w:eastAsia="ru-RU"/>
        </w:rPr>
      </w:pPr>
      <w:r w:rsidRPr="006A50AD">
        <w:rPr>
          <w:rFonts w:ascii="Times New Roman" w:hAnsi="Times New Roman" w:cs="Times New Roman"/>
          <w:sz w:val="24"/>
          <w:szCs w:val="24"/>
          <w:lang w:eastAsia="ru-RU"/>
        </w:rPr>
        <w:t xml:space="preserve">     </w:t>
      </w:r>
      <w:r w:rsidRPr="00D53D21">
        <w:rPr>
          <w:rFonts w:ascii="Times New Roman" w:hAnsi="Times New Roman" w:cs="Times New Roman"/>
          <w:lang w:eastAsia="ru-RU"/>
        </w:rPr>
        <w:t>«</w:t>
      </w:r>
      <w:r w:rsidR="00AF30F5">
        <w:rPr>
          <w:rFonts w:ascii="Times New Roman" w:hAnsi="Times New Roman" w:cs="Times New Roman"/>
          <w:lang w:eastAsia="ru-RU"/>
        </w:rPr>
        <w:t>23</w:t>
      </w:r>
      <w:r w:rsidRPr="00D53D21">
        <w:rPr>
          <w:rFonts w:ascii="Times New Roman" w:hAnsi="Times New Roman" w:cs="Times New Roman"/>
          <w:lang w:eastAsia="ru-RU"/>
        </w:rPr>
        <w:t xml:space="preserve">» </w:t>
      </w:r>
      <w:r w:rsidR="00AF30F5">
        <w:rPr>
          <w:rFonts w:ascii="Times New Roman" w:hAnsi="Times New Roman" w:cs="Times New Roman"/>
          <w:lang w:eastAsia="ru-RU"/>
        </w:rPr>
        <w:t>мая</w:t>
      </w:r>
      <w:r w:rsidRPr="00D53D21">
        <w:rPr>
          <w:rFonts w:ascii="Times New Roman" w:hAnsi="Times New Roman" w:cs="Times New Roman"/>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7416C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7416C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AF30F5" w:rsidRPr="006A2A03" w:rsidRDefault="00AF30F5" w:rsidP="00AF30F5">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AF30F5" w:rsidRPr="006A2A03" w:rsidRDefault="00AF30F5" w:rsidP="00AF30F5">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AF30F5" w:rsidRPr="006A2A03" w:rsidRDefault="00AF30F5" w:rsidP="00AF30F5">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EBBD803" wp14:editId="275AA11D">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AF30F5" w:rsidRPr="006A2A03" w:rsidRDefault="00AF30F5" w:rsidP="00AF30F5">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AF30F5" w:rsidRPr="006A2A03" w:rsidRDefault="00AF30F5" w:rsidP="00AF30F5">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AE3ADF3" wp14:editId="6B952A00">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AF30F5" w:rsidRPr="006A2A03" w:rsidRDefault="00AF30F5" w:rsidP="00AF30F5">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4794353" wp14:editId="4B18B4C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AF30F5" w:rsidRPr="006A2A03" w:rsidRDefault="00AF30F5" w:rsidP="00AF30F5">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AF30F5" w:rsidRPr="006A2A03" w:rsidRDefault="00AF30F5" w:rsidP="00AF30F5">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AF30F5" w:rsidRPr="006A2A03"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AF30F5" w:rsidRDefault="00AF30F5" w:rsidP="00AF30F5">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«функциональные </w:t>
      </w:r>
      <w:r w:rsidRPr="006A50AD">
        <w:rPr>
          <w:rFonts w:ascii="Times New Roman" w:hAnsi="Times New Roman" w:cs="Times New Roman"/>
          <w:sz w:val="24"/>
          <w:szCs w:val="24"/>
        </w:rPr>
        <w:lastRenderedPageBreak/>
        <w:t>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70"/>
        <w:gridCol w:w="3537"/>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Сведения о заказчике:</w:t>
            </w:r>
            <w:r w:rsidRPr="00A4615C">
              <w:rPr>
                <w:rFonts w:ascii="Times New Roman" w:hAnsi="Times New Roman"/>
                <w:sz w:val="24"/>
                <w:szCs w:val="24"/>
              </w:rPr>
              <w:t xml:space="preserve"> </w:t>
            </w:r>
            <w:r w:rsidR="007A1247" w:rsidRPr="007A1247">
              <w:rPr>
                <w:rFonts w:ascii="Times New Roman" w:hAnsi="Times New Roman"/>
                <w:sz w:val="24"/>
                <w:szCs w:val="24"/>
              </w:rPr>
              <w:t>ОАО "</w:t>
            </w:r>
            <w:proofErr w:type="spellStart"/>
            <w:r w:rsidR="007A1247" w:rsidRPr="007A1247">
              <w:rPr>
                <w:rFonts w:ascii="Times New Roman" w:hAnsi="Times New Roman"/>
                <w:sz w:val="24"/>
                <w:szCs w:val="24"/>
              </w:rPr>
              <w:t>Новгородоблэнергосбыт</w:t>
            </w:r>
            <w:proofErr w:type="spellEnd"/>
            <w:r w:rsidR="007A1247" w:rsidRPr="007A1247">
              <w:rPr>
                <w:rFonts w:ascii="Times New Roman" w:hAnsi="Times New Roman"/>
                <w:sz w:val="24"/>
                <w:szCs w:val="24"/>
              </w:rPr>
              <w:t>"</w:t>
            </w:r>
          </w:p>
          <w:p w:rsidR="005C0893" w:rsidRPr="007A1247" w:rsidRDefault="005C0893" w:rsidP="005C0893">
            <w:pPr>
              <w:pStyle w:val="a6"/>
              <w:rPr>
                <w:rFonts w:ascii="Times New Roman" w:hAnsi="Times New Roman"/>
                <w:sz w:val="24"/>
                <w:szCs w:val="24"/>
              </w:rPr>
            </w:pPr>
            <w:r w:rsidRPr="003620A8">
              <w:rPr>
                <w:rFonts w:ascii="Times New Roman" w:hAnsi="Times New Roman"/>
                <w:b/>
                <w:sz w:val="24"/>
                <w:szCs w:val="24"/>
              </w:rPr>
              <w:t>Адрес заказчика</w:t>
            </w:r>
            <w:r w:rsidRPr="00A4615C">
              <w:rPr>
                <w:rFonts w:ascii="Times New Roman" w:hAnsi="Times New Roman"/>
                <w:sz w:val="24"/>
                <w:szCs w:val="24"/>
              </w:rPr>
              <w:t xml:space="preserve">: </w:t>
            </w:r>
            <w:r w:rsidR="007A1247" w:rsidRPr="007A1247">
              <w:rPr>
                <w:rFonts w:ascii="Times New Roman" w:hAnsi="Times New Roman"/>
                <w:sz w:val="24"/>
                <w:szCs w:val="24"/>
              </w:rPr>
              <w:t xml:space="preserve">173008, г. Великий Новгород, ул. </w:t>
            </w:r>
            <w:proofErr w:type="gramStart"/>
            <w:r w:rsidR="007A1247" w:rsidRPr="007A1247">
              <w:rPr>
                <w:rFonts w:ascii="Times New Roman" w:hAnsi="Times New Roman"/>
                <w:sz w:val="24"/>
                <w:szCs w:val="24"/>
              </w:rPr>
              <w:t>Большая</w:t>
            </w:r>
            <w:proofErr w:type="gramEnd"/>
            <w:r w:rsidR="007A1247" w:rsidRPr="007A1247">
              <w:rPr>
                <w:rFonts w:ascii="Times New Roman" w:hAnsi="Times New Roman"/>
                <w:sz w:val="24"/>
                <w:szCs w:val="24"/>
              </w:rPr>
              <w:t xml:space="preserve"> Санкт-Петербургская, дом 111</w:t>
            </w:r>
          </w:p>
          <w:p w:rsidR="005C0893" w:rsidRPr="007A1247" w:rsidRDefault="005C0893" w:rsidP="005C0893">
            <w:pPr>
              <w:pStyle w:val="a6"/>
              <w:rPr>
                <w:rFonts w:ascii="Times New Roman" w:hAnsi="Times New Roman"/>
                <w:sz w:val="24"/>
                <w:szCs w:val="24"/>
              </w:rPr>
            </w:pPr>
            <w:r w:rsidRPr="007A1247">
              <w:rPr>
                <w:rFonts w:ascii="Times New Roman" w:hAnsi="Times New Roman"/>
                <w:b/>
                <w:sz w:val="24"/>
                <w:szCs w:val="24"/>
              </w:rPr>
              <w:t>Местонахождение:</w:t>
            </w:r>
            <w:r w:rsidRPr="007A1247">
              <w:rPr>
                <w:rFonts w:ascii="Times New Roman" w:hAnsi="Times New Roman"/>
                <w:sz w:val="24"/>
                <w:szCs w:val="24"/>
              </w:rPr>
              <w:t xml:space="preserve"> </w:t>
            </w:r>
            <w:r w:rsidR="007A1247" w:rsidRPr="007A1247">
              <w:rPr>
                <w:rFonts w:ascii="Times New Roman" w:hAnsi="Times New Roman"/>
                <w:sz w:val="24"/>
                <w:szCs w:val="24"/>
              </w:rPr>
              <w:t xml:space="preserve">173008, г. Великий Новгород, ул. </w:t>
            </w:r>
            <w:proofErr w:type="gramStart"/>
            <w:r w:rsidR="007A1247" w:rsidRPr="007A1247">
              <w:rPr>
                <w:rFonts w:ascii="Times New Roman" w:hAnsi="Times New Roman"/>
                <w:sz w:val="24"/>
                <w:szCs w:val="24"/>
              </w:rPr>
              <w:t>Большая</w:t>
            </w:r>
            <w:proofErr w:type="gramEnd"/>
            <w:r w:rsidR="007A1247" w:rsidRPr="007A1247">
              <w:rPr>
                <w:rFonts w:ascii="Times New Roman" w:hAnsi="Times New Roman"/>
                <w:sz w:val="24"/>
                <w:szCs w:val="24"/>
              </w:rPr>
              <w:t xml:space="preserve"> Санкт-Петербургская, дом 111</w:t>
            </w:r>
          </w:p>
          <w:p w:rsidR="005C0893" w:rsidRPr="007A1247" w:rsidRDefault="005C0893" w:rsidP="005C0893">
            <w:pPr>
              <w:pStyle w:val="a6"/>
              <w:rPr>
                <w:rFonts w:ascii="Times New Roman" w:hAnsi="Times New Roman"/>
                <w:sz w:val="24"/>
                <w:szCs w:val="24"/>
              </w:rPr>
            </w:pPr>
            <w:r w:rsidRPr="007A1247">
              <w:rPr>
                <w:rFonts w:ascii="Times New Roman" w:hAnsi="Times New Roman"/>
                <w:sz w:val="24"/>
                <w:szCs w:val="24"/>
              </w:rPr>
              <w:t xml:space="preserve"> </w:t>
            </w:r>
            <w:r w:rsidRPr="007A1247">
              <w:rPr>
                <w:rFonts w:ascii="Times New Roman" w:hAnsi="Times New Roman"/>
                <w:b/>
                <w:sz w:val="24"/>
                <w:szCs w:val="24"/>
              </w:rPr>
              <w:t>Почтовый адрес</w:t>
            </w:r>
            <w:r w:rsidRPr="007A1247">
              <w:rPr>
                <w:rFonts w:ascii="Times New Roman" w:hAnsi="Times New Roman"/>
                <w:sz w:val="24"/>
                <w:szCs w:val="24"/>
              </w:rPr>
              <w:t xml:space="preserve">: </w:t>
            </w:r>
            <w:r w:rsidR="007A1247" w:rsidRPr="007A1247">
              <w:rPr>
                <w:rFonts w:ascii="Times New Roman" w:hAnsi="Times New Roman"/>
                <w:sz w:val="24"/>
                <w:szCs w:val="24"/>
              </w:rPr>
              <w:t xml:space="preserve">173008, г. Великий Новгород, ул. </w:t>
            </w:r>
            <w:proofErr w:type="gramStart"/>
            <w:r w:rsidR="007A1247" w:rsidRPr="007A1247">
              <w:rPr>
                <w:rFonts w:ascii="Times New Roman" w:hAnsi="Times New Roman"/>
                <w:sz w:val="24"/>
                <w:szCs w:val="24"/>
              </w:rPr>
              <w:t>Большая</w:t>
            </w:r>
            <w:proofErr w:type="gramEnd"/>
            <w:r w:rsidR="007A1247" w:rsidRPr="007A1247">
              <w:rPr>
                <w:rFonts w:ascii="Times New Roman" w:hAnsi="Times New Roman"/>
                <w:sz w:val="24"/>
                <w:szCs w:val="24"/>
              </w:rPr>
              <w:t xml:space="preserve"> Санкт-Петербургская, дом 111</w:t>
            </w:r>
          </w:p>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Контактное лицо:</w:t>
            </w:r>
            <w:r>
              <w:rPr>
                <w:rFonts w:ascii="Times New Roman" w:hAnsi="Times New Roman"/>
                <w:sz w:val="24"/>
                <w:szCs w:val="24"/>
              </w:rPr>
              <w:t xml:space="preserve">  </w:t>
            </w:r>
            <w:r w:rsidR="007A1247" w:rsidRPr="007A1247">
              <w:rPr>
                <w:rFonts w:ascii="Times New Roman" w:hAnsi="Times New Roman"/>
                <w:sz w:val="24"/>
                <w:szCs w:val="24"/>
              </w:rPr>
              <w:t>Васина Наталья Алексеевна</w:t>
            </w:r>
          </w:p>
          <w:p w:rsidR="005C0893" w:rsidRPr="005C0893" w:rsidRDefault="005C0893" w:rsidP="00E70D3A">
            <w:pPr>
              <w:pStyle w:val="a6"/>
              <w:rPr>
                <w:rFonts w:ascii="Times New Roman" w:hAnsi="Times New Roman"/>
                <w:sz w:val="24"/>
                <w:szCs w:val="24"/>
              </w:rPr>
            </w:pPr>
            <w:r w:rsidRPr="003620A8">
              <w:rPr>
                <w:rFonts w:ascii="Times New Roman" w:hAnsi="Times New Roman"/>
                <w:b/>
                <w:sz w:val="24"/>
                <w:szCs w:val="24"/>
              </w:rPr>
              <w:t>Телефон:</w:t>
            </w:r>
            <w:r>
              <w:rPr>
                <w:rFonts w:ascii="Times New Roman" w:hAnsi="Times New Roman"/>
                <w:sz w:val="24"/>
                <w:szCs w:val="24"/>
              </w:rPr>
              <w:t xml:space="preserve"> </w:t>
            </w:r>
            <w:r w:rsidR="007A1247" w:rsidRPr="007A1247">
              <w:rPr>
                <w:rFonts w:ascii="Times New Roman" w:hAnsi="Times New Roman"/>
                <w:sz w:val="24"/>
                <w:szCs w:val="24"/>
              </w:rPr>
              <w:t>(816-2) 64-39-81</w:t>
            </w:r>
            <w:r>
              <w:rPr>
                <w:rFonts w:ascii="Times New Roman" w:hAnsi="Times New Roman"/>
                <w:sz w:val="24"/>
                <w:szCs w:val="24"/>
              </w:rPr>
              <w:t xml:space="preserve"> </w:t>
            </w:r>
            <w:r w:rsidRPr="003620A8">
              <w:rPr>
                <w:rFonts w:ascii="Times New Roman" w:hAnsi="Times New Roman"/>
                <w:b/>
                <w:sz w:val="24"/>
                <w:szCs w:val="24"/>
              </w:rPr>
              <w:t xml:space="preserve">факс: </w:t>
            </w:r>
            <w:r w:rsidR="007A1247" w:rsidRPr="007A1247">
              <w:rPr>
                <w:rFonts w:ascii="Times New Roman" w:hAnsi="Times New Roman"/>
                <w:sz w:val="24"/>
                <w:szCs w:val="24"/>
              </w:rPr>
              <w:t>(816-2) 64-44-64</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5"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7"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A1247" w:rsidRPr="007416C3" w:rsidRDefault="007416C3" w:rsidP="005C0893">
            <w:pPr>
              <w:tabs>
                <w:tab w:val="left" w:pos="99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7416C3">
              <w:rPr>
                <w:rFonts w:ascii="Times New Roman" w:eastAsia="Times New Roman" w:hAnsi="Times New Roman" w:cs="Times New Roman"/>
                <w:sz w:val="24"/>
                <w:szCs w:val="24"/>
                <w:lang w:eastAsia="ru-RU"/>
              </w:rPr>
              <w:t>слуг по ремонту помещения НМРО</w:t>
            </w:r>
            <w:r>
              <w:rPr>
                <w:rFonts w:ascii="Times New Roman" w:eastAsia="Times New Roman" w:hAnsi="Times New Roman" w:cs="Times New Roman"/>
                <w:sz w:val="24"/>
                <w:szCs w:val="24"/>
                <w:lang w:eastAsia="ru-RU"/>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5C0893" w:rsidRPr="007416C3" w:rsidRDefault="005C0893" w:rsidP="005C0893">
            <w:pPr>
              <w:pStyle w:val="ac"/>
              <w:ind w:left="34"/>
              <w:rPr>
                <w:rFonts w:ascii="Times New Roman" w:hAnsi="Times New Roman"/>
                <w:sz w:val="24"/>
                <w:szCs w:val="24"/>
              </w:rPr>
            </w:pPr>
            <w:r w:rsidRPr="005C0893">
              <w:rPr>
                <w:rFonts w:ascii="Times New Roman" w:hAnsi="Times New Roman"/>
                <w:b/>
                <w:sz w:val="24"/>
                <w:szCs w:val="24"/>
              </w:rPr>
              <w:t>Место</w:t>
            </w:r>
            <w:r w:rsidRPr="007416C3">
              <w:rPr>
                <w:rFonts w:ascii="Times New Roman" w:hAnsi="Times New Roman"/>
                <w:sz w:val="24"/>
                <w:szCs w:val="24"/>
              </w:rPr>
              <w:t xml:space="preserve">: </w:t>
            </w:r>
            <w:r w:rsidR="007416C3" w:rsidRPr="007416C3">
              <w:rPr>
                <w:rFonts w:ascii="Times New Roman" w:hAnsi="Times New Roman"/>
                <w:sz w:val="24"/>
                <w:szCs w:val="24"/>
              </w:rPr>
              <w:t>г. В. Новгород ул. Б.</w:t>
            </w:r>
            <w:r w:rsidR="009E4215">
              <w:rPr>
                <w:rFonts w:ascii="Times New Roman" w:hAnsi="Times New Roman"/>
                <w:sz w:val="24"/>
                <w:szCs w:val="24"/>
              </w:rPr>
              <w:t xml:space="preserve"> </w:t>
            </w:r>
            <w:proofErr w:type="gramStart"/>
            <w:r w:rsidR="007416C3" w:rsidRPr="007416C3">
              <w:rPr>
                <w:rFonts w:ascii="Times New Roman" w:hAnsi="Times New Roman"/>
                <w:sz w:val="24"/>
                <w:szCs w:val="24"/>
              </w:rPr>
              <w:t>Санкт-Петербургская</w:t>
            </w:r>
            <w:proofErr w:type="gramEnd"/>
            <w:r w:rsidR="007416C3" w:rsidRPr="007416C3">
              <w:rPr>
                <w:rFonts w:ascii="Times New Roman" w:hAnsi="Times New Roman"/>
                <w:sz w:val="24"/>
                <w:szCs w:val="24"/>
              </w:rPr>
              <w:t xml:space="preserve"> д. 80</w:t>
            </w:r>
          </w:p>
          <w:p w:rsidR="00106F12" w:rsidRPr="006A50AD" w:rsidRDefault="005C0893" w:rsidP="00DF0824">
            <w:pPr>
              <w:pStyle w:val="ac"/>
              <w:tabs>
                <w:tab w:val="left" w:pos="3845"/>
              </w:tabs>
              <w:spacing w:after="0" w:line="240" w:lineRule="auto"/>
              <w:ind w:left="34"/>
              <w:jc w:val="both"/>
              <w:rPr>
                <w:rFonts w:ascii="Times New Roman" w:hAnsi="Times New Roman"/>
                <w:sz w:val="24"/>
                <w:szCs w:val="24"/>
              </w:rPr>
            </w:pPr>
            <w:r w:rsidRPr="005C0893">
              <w:rPr>
                <w:rFonts w:ascii="Times New Roman" w:hAnsi="Times New Roman"/>
                <w:b/>
                <w:sz w:val="24"/>
                <w:szCs w:val="24"/>
              </w:rPr>
              <w:t xml:space="preserve">Срок: </w:t>
            </w:r>
            <w:r w:rsidR="009E4215">
              <w:rPr>
                <w:rFonts w:ascii="Times New Roman" w:hAnsi="Times New Roman"/>
                <w:sz w:val="24"/>
                <w:szCs w:val="24"/>
              </w:rPr>
              <w:t>До 15 июл</w:t>
            </w:r>
            <w:r w:rsidR="00D53D21">
              <w:rPr>
                <w:rFonts w:ascii="Times New Roman" w:hAnsi="Times New Roman"/>
                <w:sz w:val="24"/>
                <w:szCs w:val="24"/>
              </w:rPr>
              <w:t>я</w:t>
            </w:r>
            <w:r w:rsidR="00DF0824" w:rsidRPr="00DF0824">
              <w:rPr>
                <w:rFonts w:ascii="Times New Roman" w:hAnsi="Times New Roman"/>
                <w:sz w:val="24"/>
                <w:szCs w:val="24"/>
              </w:rPr>
              <w:t xml:space="preserve"> 2012 г.</w:t>
            </w:r>
            <w:r w:rsidR="00DF0824">
              <w:t xml:space="preserve"> </w:t>
            </w:r>
            <w:r w:rsidR="00DF0824" w:rsidRPr="00DF0824">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r w:rsidR="00DF0824">
              <w:rPr>
                <w:rFonts w:ascii="Times New Roman" w:hAnsi="Times New Roman"/>
                <w:sz w:val="24"/>
                <w:szCs w:val="24"/>
              </w:rPr>
              <w:t xml:space="preserve"> </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9E4215" w:rsidRPr="006A2A03" w:rsidRDefault="009E4215" w:rsidP="009E4215">
            <w:pPr>
              <w:tabs>
                <w:tab w:val="left" w:pos="2592"/>
              </w:tabs>
              <w:spacing w:after="0" w:line="240" w:lineRule="auto"/>
              <w:jc w:val="both"/>
              <w:rPr>
                <w:rFonts w:ascii="Times New Roman" w:eastAsia="Calibri" w:hAnsi="Times New Roman" w:cs="Times New Roman"/>
                <w:sz w:val="24"/>
                <w:szCs w:val="24"/>
              </w:rPr>
            </w:pPr>
            <w:r w:rsidRPr="009E4215">
              <w:rPr>
                <w:rFonts w:ascii="Times New Roman" w:hAnsi="Times New Roman"/>
                <w:sz w:val="24"/>
                <w:szCs w:val="24"/>
              </w:rPr>
              <w:t>530 000,00 руб. (</w:t>
            </w:r>
            <w:r w:rsidR="00DF6554" w:rsidRPr="00DF6554">
              <w:rPr>
                <w:rFonts w:ascii="Times New Roman" w:hAnsi="Times New Roman"/>
                <w:sz w:val="24"/>
                <w:szCs w:val="24"/>
              </w:rPr>
              <w:t>Пятьсот тридцать тысяч</w:t>
            </w:r>
            <w:r w:rsidRPr="009E4215">
              <w:rPr>
                <w:rFonts w:ascii="Times New Roman" w:hAnsi="Times New Roman"/>
                <w:sz w:val="24"/>
                <w:szCs w:val="24"/>
              </w:rPr>
              <w:t>)</w:t>
            </w:r>
            <w:r w:rsidR="00DF6554">
              <w:rPr>
                <w:rFonts w:ascii="Times New Roman" w:hAnsi="Times New Roman"/>
                <w:sz w:val="24"/>
                <w:szCs w:val="24"/>
              </w:rPr>
              <w:t xml:space="preserve"> рублей,</w:t>
            </w:r>
            <w:r w:rsidRPr="009E4215">
              <w:rPr>
                <w:rFonts w:ascii="Times New Roman" w:hAnsi="Times New Roman"/>
                <w:sz w:val="24"/>
                <w:szCs w:val="24"/>
              </w:rPr>
              <w:t xml:space="preserve"> 00 копеек, </w:t>
            </w:r>
            <w:r>
              <w:rPr>
                <w:rFonts w:ascii="Times New Roman" w:eastAsia="Calibri" w:hAnsi="Times New Roman" w:cs="Times New Roman"/>
                <w:sz w:val="24"/>
                <w:szCs w:val="24"/>
              </w:rPr>
              <w:t>кроме того НДС 18% 95 400,00  руб. (</w:t>
            </w:r>
            <w:r w:rsidR="00DF6554" w:rsidRPr="00DF6554">
              <w:rPr>
                <w:rFonts w:ascii="Times New Roman" w:eastAsia="Calibri" w:hAnsi="Times New Roman" w:cs="Times New Roman"/>
                <w:sz w:val="24"/>
                <w:szCs w:val="24"/>
              </w:rPr>
              <w:t>Девяносто пять тысяч четыреста</w:t>
            </w:r>
            <w:r w:rsidR="00DF6554">
              <w:rPr>
                <w:rFonts w:ascii="Times New Roman" w:eastAsia="Calibri" w:hAnsi="Times New Roman" w:cs="Times New Roman"/>
                <w:sz w:val="24"/>
                <w:szCs w:val="24"/>
              </w:rPr>
              <w:t>) рублей, 00</w:t>
            </w:r>
            <w:r>
              <w:rPr>
                <w:rFonts w:ascii="Times New Roman" w:eastAsia="Calibri" w:hAnsi="Times New Roman" w:cs="Times New Roman"/>
                <w:sz w:val="24"/>
                <w:szCs w:val="24"/>
              </w:rPr>
              <w:t xml:space="preserve"> копеек</w:t>
            </w:r>
            <w:r w:rsidR="00DF6554">
              <w:rPr>
                <w:rFonts w:ascii="Times New Roman" w:eastAsia="Calibri" w:hAnsi="Times New Roman" w:cs="Times New Roman"/>
                <w:sz w:val="24"/>
                <w:szCs w:val="24"/>
              </w:rPr>
              <w:t>.</w:t>
            </w:r>
          </w:p>
          <w:p w:rsidR="009E4215" w:rsidRPr="00DF6554" w:rsidRDefault="009E4215" w:rsidP="00DF6554">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625 400,00 руб. (</w:t>
            </w:r>
            <w:r w:rsidR="00DF6554" w:rsidRPr="00DF6554">
              <w:rPr>
                <w:rFonts w:ascii="Times New Roman" w:eastAsia="Calibri" w:hAnsi="Times New Roman" w:cs="Times New Roman"/>
                <w:sz w:val="24"/>
                <w:szCs w:val="24"/>
              </w:rPr>
              <w:t>Шестьсот двадцать пять тысяч четыреста</w:t>
            </w:r>
            <w:r w:rsidR="00DF6554">
              <w:rPr>
                <w:rFonts w:ascii="Times New Roman" w:eastAsia="Calibri" w:hAnsi="Times New Roman" w:cs="Times New Roman"/>
                <w:sz w:val="24"/>
                <w:szCs w:val="24"/>
              </w:rPr>
              <w:t>) рублей, 00</w:t>
            </w:r>
            <w:r>
              <w:rPr>
                <w:rFonts w:ascii="Times New Roman" w:eastAsia="Calibri" w:hAnsi="Times New Roman" w:cs="Times New Roman"/>
                <w:sz w:val="24"/>
                <w:szCs w:val="24"/>
              </w:rPr>
              <w:t xml:space="preserve"> копеек, с учетом НДС.</w:t>
            </w: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jc w:val="both"/>
              <w:rPr>
                <w:rFonts w:ascii="Times New Roman" w:hAnsi="Times New Roman" w:cs="Times New Roman"/>
                <w:sz w:val="24"/>
                <w:szCs w:val="24"/>
              </w:rPr>
            </w:pPr>
            <w:r w:rsidRPr="00427BCE">
              <w:rPr>
                <w:rFonts w:ascii="Times New Roman" w:hAnsi="Times New Roman" w:cs="Times New Roman"/>
                <w:sz w:val="24"/>
                <w:szCs w:val="24"/>
              </w:rPr>
              <w:t xml:space="preserve">Все цены в предложении должны включать  все налоги и другие обязательные платежи, стоимость всех </w:t>
            </w:r>
            <w:r>
              <w:rPr>
                <w:rFonts w:ascii="Times New Roman" w:hAnsi="Times New Roman" w:cs="Times New Roman"/>
                <w:sz w:val="24"/>
                <w:szCs w:val="24"/>
              </w:rPr>
              <w:lastRenderedPageBreak/>
              <w:t>сопутствующих работ (услуг).</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9E4215" w:rsidRDefault="007416C3" w:rsidP="007416C3">
            <w:pPr>
              <w:pStyle w:val="a5"/>
              <w:spacing w:after="0" w:line="240" w:lineRule="auto"/>
              <w:ind w:left="0"/>
              <w:jc w:val="both"/>
              <w:rPr>
                <w:rFonts w:ascii="Times New Roman" w:hAnsi="Times New Roman"/>
                <w:sz w:val="24"/>
                <w:szCs w:val="24"/>
              </w:rPr>
            </w:pPr>
            <w:r w:rsidRPr="009E4215">
              <w:rPr>
                <w:rFonts w:ascii="Times New Roman" w:eastAsia="Times New Roman" w:hAnsi="Times New Roman" w:cs="Times New Roman"/>
                <w:sz w:val="24"/>
                <w:szCs w:val="24"/>
                <w:lang w:eastAsia="ru-RU"/>
              </w:rPr>
              <w:t xml:space="preserve">Заказчик в течение десяти банковских дней </w:t>
            </w:r>
            <w:proofErr w:type="gramStart"/>
            <w:r w:rsidRPr="009E4215">
              <w:rPr>
                <w:rFonts w:ascii="Times New Roman" w:eastAsia="Times New Roman" w:hAnsi="Times New Roman" w:cs="Times New Roman"/>
                <w:sz w:val="24"/>
                <w:szCs w:val="24"/>
                <w:lang w:eastAsia="ru-RU"/>
              </w:rPr>
              <w:t>с даты подписания</w:t>
            </w:r>
            <w:proofErr w:type="gramEnd"/>
            <w:r w:rsidRPr="009E4215">
              <w:rPr>
                <w:rFonts w:ascii="Times New Roman" w:eastAsia="Times New Roman" w:hAnsi="Times New Roman" w:cs="Times New Roman"/>
                <w:sz w:val="24"/>
                <w:szCs w:val="24"/>
                <w:lang w:eastAsia="ru-RU"/>
              </w:rPr>
              <w:t xml:space="preserve"> Договора перечисляет Подрядчику авансовый платеж за выполнение Работы в размере 30</w:t>
            </w:r>
            <w:r w:rsidRPr="009E4215">
              <w:rPr>
                <w:rFonts w:ascii="Times New Roman" w:eastAsia="Times New Roman" w:hAnsi="Times New Roman" w:cs="Times New Roman"/>
                <w:iCs/>
                <w:sz w:val="24"/>
                <w:szCs w:val="24"/>
                <w:lang w:eastAsia="ru-RU"/>
              </w:rPr>
              <w:t xml:space="preserve"> (тридцать) процентов от ее стоимости. </w:t>
            </w:r>
            <w:r w:rsidRPr="009E4215">
              <w:rPr>
                <w:rFonts w:ascii="Times New Roman" w:eastAsia="Times New Roman" w:hAnsi="Times New Roman" w:cs="Times New Roman"/>
                <w:sz w:val="24"/>
                <w:szCs w:val="24"/>
                <w:lang w:eastAsia="ru-RU"/>
              </w:rPr>
              <w:t xml:space="preserve">Окончательный расчет за выполненную Подрядчиком Работу осуществляется Заказчиком в течение пяти банковских дней </w:t>
            </w:r>
            <w:proofErr w:type="gramStart"/>
            <w:r w:rsidRPr="009E4215">
              <w:rPr>
                <w:rFonts w:ascii="Times New Roman" w:eastAsia="Times New Roman" w:hAnsi="Times New Roman" w:cs="Times New Roman"/>
                <w:sz w:val="24"/>
                <w:szCs w:val="24"/>
                <w:lang w:eastAsia="ru-RU"/>
              </w:rPr>
              <w:t>с даты подписания</w:t>
            </w:r>
            <w:proofErr w:type="gramEnd"/>
            <w:r w:rsidRPr="009E4215">
              <w:rPr>
                <w:rFonts w:ascii="Times New Roman" w:eastAsia="Times New Roman" w:hAnsi="Times New Roman" w:cs="Times New Roman"/>
                <w:sz w:val="24"/>
                <w:szCs w:val="24"/>
                <w:lang w:eastAsia="ru-RU"/>
              </w:rPr>
              <w:t xml:space="preserve"> Сторонами Акта о приемке выполненных работ </w:t>
            </w:r>
            <w:r w:rsidR="009E4215" w:rsidRPr="009E4215">
              <w:rPr>
                <w:rFonts w:ascii="Times New Roman" w:eastAsia="Times New Roman" w:hAnsi="Times New Roman" w:cs="Times New Roman"/>
                <w:sz w:val="24"/>
                <w:szCs w:val="24"/>
                <w:lang w:eastAsia="ru-RU"/>
              </w:rPr>
              <w:t>по форме КС-2 и КС-3.</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DF6554"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До 15 июл</w:t>
            </w:r>
            <w:r w:rsidR="00D53D21">
              <w:rPr>
                <w:rFonts w:ascii="Times New Roman" w:hAnsi="Times New Roman" w:cs="Times New Roman"/>
                <w:sz w:val="24"/>
                <w:szCs w:val="24"/>
              </w:rPr>
              <w:t>я</w:t>
            </w:r>
            <w:r w:rsidR="00DF0824" w:rsidRPr="00DF0824">
              <w:rPr>
                <w:rFonts w:ascii="Times New Roman" w:hAnsi="Times New Roman" w:cs="Times New Roman"/>
                <w:sz w:val="24"/>
                <w:szCs w:val="24"/>
              </w:rPr>
              <w:t xml:space="preserve"> 2012 г.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Default="00123C7C" w:rsidP="00CC030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r w:rsidR="005C0893" w:rsidRPr="005C0893">
              <w:rPr>
                <w:rFonts w:ascii="Times New Roman" w:hAnsi="Times New Roman" w:cs="Times New Roman"/>
                <w:sz w:val="24"/>
                <w:szCs w:val="24"/>
              </w:rPr>
              <w:t>.</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7416C3" w:rsidRPr="006A2A03" w:rsidRDefault="007416C3" w:rsidP="007416C3">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7416C3" w:rsidRPr="00D62452" w:rsidRDefault="007416C3" w:rsidP="007416C3">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7416C3" w:rsidRPr="006A2A03" w:rsidRDefault="007416C3" w:rsidP="007416C3">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w:t>
            </w:r>
            <w:r w:rsidRPr="005B69A4">
              <w:rPr>
                <w:rFonts w:ascii="Times New Roman" w:hAnsi="Times New Roman" w:cs="Times New Roman"/>
                <w:b/>
                <w:sz w:val="24"/>
                <w:szCs w:val="24"/>
              </w:rPr>
              <w:lastRenderedPageBreak/>
              <w:t>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w:t>
            </w:r>
            <w:r w:rsidRPr="006A50AD">
              <w:rPr>
                <w:rFonts w:ascii="Times New Roman" w:hAnsi="Times New Roman" w:cs="Times New Roman"/>
                <w:sz w:val="24"/>
                <w:szCs w:val="24"/>
              </w:rPr>
              <w:lastRenderedPageBreak/>
              <w:t xml:space="preserve">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6A50AD">
              <w:rPr>
                <w:rFonts w:ascii="Times New Roman" w:hAnsi="Times New Roman" w:cs="Times New Roman"/>
                <w:sz w:val="24"/>
                <w:szCs w:val="24"/>
              </w:rPr>
              <w:lastRenderedPageBreak/>
              <w:t xml:space="preserve">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 xml:space="preserve">В случае невозможности предоставления полного пакета </w:t>
            </w:r>
            <w:r w:rsidRPr="006A50AD">
              <w:rPr>
                <w:rFonts w:ascii="Times New Roman" w:hAnsi="Times New Roman" w:cs="Times New Roman"/>
                <w:bCs/>
                <w:sz w:val="24"/>
                <w:szCs w:val="24"/>
              </w:rPr>
              <w:lastRenderedPageBreak/>
              <w:t>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0"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1"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2"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3"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DF6554">
              <w:rPr>
                <w:rFonts w:ascii="Times New Roman" w:eastAsia="Times New Roman" w:hAnsi="Times New Roman" w:cs="Times New Roman"/>
                <w:bCs/>
                <w:color w:val="000000"/>
                <w:sz w:val="24"/>
                <w:szCs w:val="24"/>
              </w:rPr>
              <w:t xml:space="preserve"> «24</w:t>
            </w:r>
            <w:r w:rsidR="00634D0A" w:rsidRPr="006A50AD">
              <w:rPr>
                <w:rFonts w:ascii="Times New Roman" w:eastAsia="Times New Roman" w:hAnsi="Times New Roman" w:cs="Times New Roman"/>
                <w:bCs/>
                <w:color w:val="000000"/>
                <w:sz w:val="24"/>
                <w:szCs w:val="24"/>
              </w:rPr>
              <w:t xml:space="preserve">» </w:t>
            </w:r>
            <w:r w:rsidR="00DF6554">
              <w:rPr>
                <w:rFonts w:ascii="Times New Roman" w:eastAsia="Times New Roman" w:hAnsi="Times New Roman" w:cs="Times New Roman"/>
                <w:bCs/>
                <w:color w:val="000000"/>
                <w:sz w:val="24"/>
                <w:szCs w:val="24"/>
              </w:rPr>
              <w:t xml:space="preserve"> мая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DF6554">
              <w:rPr>
                <w:rFonts w:ascii="Times New Roman" w:eastAsia="Times New Roman" w:hAnsi="Times New Roman" w:cs="Times New Roman"/>
                <w:bCs/>
                <w:color w:val="000000"/>
                <w:sz w:val="24"/>
                <w:szCs w:val="24"/>
              </w:rPr>
              <w:t xml:space="preserve"> час. 00 мин. «0</w:t>
            </w:r>
            <w:r w:rsidR="002335B0">
              <w:rPr>
                <w:rFonts w:ascii="Times New Roman" w:eastAsia="Times New Roman" w:hAnsi="Times New Roman" w:cs="Times New Roman"/>
                <w:bCs/>
                <w:color w:val="000000"/>
                <w:sz w:val="24"/>
                <w:szCs w:val="24"/>
              </w:rPr>
              <w:t>3</w:t>
            </w:r>
            <w:r w:rsidRPr="006A50AD">
              <w:rPr>
                <w:rFonts w:ascii="Times New Roman" w:eastAsia="Times New Roman" w:hAnsi="Times New Roman" w:cs="Times New Roman"/>
                <w:bCs/>
                <w:color w:val="000000"/>
                <w:sz w:val="24"/>
                <w:szCs w:val="24"/>
              </w:rPr>
              <w:t xml:space="preserve">» </w:t>
            </w:r>
            <w:r w:rsidR="00DF6554">
              <w:rPr>
                <w:rFonts w:ascii="Times New Roman" w:eastAsia="Times New Roman" w:hAnsi="Times New Roman" w:cs="Times New Roman"/>
                <w:bCs/>
                <w:color w:val="000000"/>
                <w:sz w:val="24"/>
                <w:szCs w:val="24"/>
              </w:rPr>
              <w:t>июня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DF6554">
              <w:rPr>
                <w:rFonts w:ascii="Times New Roman" w:eastAsia="Times New Roman" w:hAnsi="Times New Roman" w:cs="Times New Roman"/>
                <w:bCs/>
                <w:color w:val="000000"/>
                <w:sz w:val="24"/>
                <w:szCs w:val="24"/>
              </w:rPr>
              <w:t xml:space="preserve"> час. 00 мин. «05</w:t>
            </w:r>
            <w:r w:rsidR="00634D0A" w:rsidRPr="006A50AD">
              <w:rPr>
                <w:rFonts w:ascii="Times New Roman" w:eastAsia="Times New Roman" w:hAnsi="Times New Roman" w:cs="Times New Roman"/>
                <w:bCs/>
                <w:color w:val="000000"/>
                <w:sz w:val="24"/>
                <w:szCs w:val="24"/>
              </w:rPr>
              <w:t xml:space="preserve">» </w:t>
            </w:r>
            <w:r w:rsidR="00DF6554">
              <w:rPr>
                <w:rFonts w:ascii="Times New Roman" w:eastAsia="Times New Roman" w:hAnsi="Times New Roman" w:cs="Times New Roman"/>
                <w:bCs/>
                <w:color w:val="000000"/>
                <w:sz w:val="24"/>
                <w:szCs w:val="24"/>
              </w:rPr>
              <w:t>июня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lastRenderedPageBreak/>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DF6554">
              <w:rPr>
                <w:rFonts w:ascii="Times New Roman" w:eastAsia="Times New Roman" w:hAnsi="Times New Roman" w:cs="Times New Roman"/>
                <w:bCs/>
                <w:color w:val="000000"/>
                <w:sz w:val="24"/>
                <w:szCs w:val="24"/>
              </w:rPr>
              <w:t>05 » июня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DF6554">
        <w:trPr>
          <w:trHeight w:val="9479"/>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7416C3" w:rsidRPr="006A2A03" w:rsidTr="007416C3">
              <w:trPr>
                <w:trHeight w:val="1989"/>
                <w:tblHeader/>
              </w:trPr>
              <w:tc>
                <w:tcPr>
                  <w:tcW w:w="676" w:type="dxa"/>
                  <w:tcMar>
                    <w:top w:w="57" w:type="dxa"/>
                    <w:left w:w="57" w:type="dxa"/>
                    <w:bottom w:w="57" w:type="dxa"/>
                    <w:right w:w="57" w:type="dxa"/>
                  </w:tcMar>
                  <w:vAlign w:val="center"/>
                </w:tcPr>
                <w:p w:rsidR="007416C3" w:rsidRPr="006A2A03" w:rsidRDefault="007416C3" w:rsidP="007416C3">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7416C3" w:rsidRPr="006A2A03" w:rsidRDefault="007416C3" w:rsidP="007416C3">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7416C3" w:rsidRPr="006A2A03" w:rsidRDefault="007416C3" w:rsidP="007416C3">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7416C3" w:rsidRPr="006A2A03" w:rsidRDefault="007416C3" w:rsidP="007416C3">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7416C3" w:rsidRPr="006A2A03" w:rsidTr="007416C3">
              <w:trPr>
                <w:trHeight w:val="139"/>
              </w:trPr>
              <w:tc>
                <w:tcPr>
                  <w:tcW w:w="676" w:type="dxa"/>
                  <w:tcBorders>
                    <w:bottom w:val="single" w:sz="4" w:space="0" w:color="auto"/>
                  </w:tcBorders>
                  <w:tcMar>
                    <w:top w:w="57" w:type="dxa"/>
                    <w:left w:w="57" w:type="dxa"/>
                    <w:bottom w:w="57" w:type="dxa"/>
                    <w:right w:w="57" w:type="dxa"/>
                  </w:tcMar>
                </w:tcPr>
                <w:p w:rsidR="007416C3" w:rsidRPr="006A2A03" w:rsidRDefault="007416C3" w:rsidP="007416C3">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7416C3" w:rsidRPr="006A2A03" w:rsidRDefault="007416C3" w:rsidP="007416C3">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7416C3" w:rsidRPr="006A2A03" w:rsidRDefault="007416C3" w:rsidP="007416C3">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7416C3" w:rsidRPr="006A2A03" w:rsidRDefault="007416C3" w:rsidP="007416C3">
                  <w:pPr>
                    <w:jc w:val="center"/>
                    <w:rPr>
                      <w:rFonts w:ascii="Times New Roman" w:hAnsi="Times New Roman" w:cs="Times New Roman"/>
                      <w:sz w:val="24"/>
                      <w:szCs w:val="24"/>
                    </w:rPr>
                  </w:pPr>
                  <w:r>
                    <w:rPr>
                      <w:rFonts w:ascii="Times New Roman" w:hAnsi="Times New Roman" w:cs="Times New Roman"/>
                      <w:sz w:val="24"/>
                      <w:szCs w:val="24"/>
                    </w:rPr>
                    <w:t>75</w:t>
                  </w:r>
                </w:p>
              </w:tc>
            </w:tr>
            <w:tr w:rsidR="007416C3" w:rsidRPr="006A2A03" w:rsidTr="007416C3">
              <w:trPr>
                <w:trHeight w:val="6000"/>
              </w:trPr>
              <w:tc>
                <w:tcPr>
                  <w:tcW w:w="676" w:type="dxa"/>
                  <w:tcBorders>
                    <w:bottom w:val="single" w:sz="4" w:space="0" w:color="auto"/>
                  </w:tcBorders>
                  <w:tcMar>
                    <w:top w:w="57" w:type="dxa"/>
                    <w:left w:w="57" w:type="dxa"/>
                    <w:bottom w:w="57" w:type="dxa"/>
                    <w:right w:w="57" w:type="dxa"/>
                  </w:tcMar>
                </w:tcPr>
                <w:p w:rsidR="007416C3" w:rsidRPr="006A2A03" w:rsidRDefault="007416C3" w:rsidP="007416C3">
                  <w:pPr>
                    <w:jc w:val="center"/>
                    <w:rPr>
                      <w:rFonts w:ascii="Times New Roman" w:hAnsi="Times New Roman" w:cs="Times New Roman"/>
                      <w:sz w:val="24"/>
                      <w:szCs w:val="24"/>
                    </w:rPr>
                  </w:pPr>
                </w:p>
                <w:p w:rsidR="007416C3" w:rsidRPr="006A2A03" w:rsidRDefault="007416C3" w:rsidP="007416C3">
                  <w:pPr>
                    <w:jc w:val="center"/>
                    <w:rPr>
                      <w:rFonts w:ascii="Times New Roman" w:hAnsi="Times New Roman" w:cs="Times New Roman"/>
                      <w:sz w:val="24"/>
                      <w:szCs w:val="24"/>
                    </w:rPr>
                  </w:pPr>
                </w:p>
                <w:p w:rsidR="007416C3" w:rsidRPr="006A2A03" w:rsidRDefault="007416C3" w:rsidP="007416C3">
                  <w:pPr>
                    <w:rPr>
                      <w:rFonts w:ascii="Times New Roman" w:hAnsi="Times New Roman" w:cs="Times New Roman"/>
                      <w:sz w:val="24"/>
                      <w:szCs w:val="24"/>
                    </w:rPr>
                  </w:pPr>
                </w:p>
                <w:p w:rsidR="007416C3" w:rsidRPr="006A2A03" w:rsidRDefault="007416C3" w:rsidP="007416C3">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7416C3" w:rsidRPr="006A2A03" w:rsidRDefault="007416C3" w:rsidP="007416C3">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7416C3" w:rsidRPr="006A2A03" w:rsidRDefault="007416C3" w:rsidP="007416C3">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7416C3" w:rsidRPr="006A2A03" w:rsidRDefault="007416C3" w:rsidP="007416C3">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7416C3" w:rsidRPr="006A2A03" w:rsidRDefault="007416C3" w:rsidP="007416C3">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7416C3" w:rsidRPr="006A2A03" w:rsidRDefault="007416C3" w:rsidP="007416C3">
                  <w:pPr>
                    <w:jc w:val="center"/>
                    <w:rPr>
                      <w:rFonts w:ascii="Times New Roman" w:hAnsi="Times New Roman" w:cs="Times New Roman"/>
                      <w:sz w:val="24"/>
                      <w:szCs w:val="24"/>
                    </w:rPr>
                  </w:pPr>
                </w:p>
                <w:p w:rsidR="007416C3" w:rsidRPr="006A2A03" w:rsidRDefault="007416C3" w:rsidP="007416C3">
                  <w:pPr>
                    <w:jc w:val="center"/>
                    <w:rPr>
                      <w:rFonts w:ascii="Times New Roman" w:hAnsi="Times New Roman" w:cs="Times New Roman"/>
                      <w:sz w:val="24"/>
                      <w:szCs w:val="24"/>
                    </w:rPr>
                  </w:pPr>
                </w:p>
                <w:p w:rsidR="007416C3" w:rsidRPr="006A2A03" w:rsidRDefault="007416C3" w:rsidP="007416C3">
                  <w:pPr>
                    <w:jc w:val="center"/>
                    <w:rPr>
                      <w:rFonts w:ascii="Times New Roman" w:hAnsi="Times New Roman" w:cs="Times New Roman"/>
                      <w:sz w:val="24"/>
                      <w:szCs w:val="24"/>
                    </w:rPr>
                  </w:pPr>
                </w:p>
                <w:p w:rsidR="007416C3" w:rsidRPr="006A2A03" w:rsidRDefault="007416C3" w:rsidP="007416C3">
                  <w:pPr>
                    <w:jc w:val="center"/>
                    <w:rPr>
                      <w:rFonts w:ascii="Times New Roman" w:hAnsi="Times New Roman" w:cs="Times New Roman"/>
                      <w:sz w:val="24"/>
                      <w:szCs w:val="24"/>
                    </w:rPr>
                  </w:pPr>
                  <w:r>
                    <w:rPr>
                      <w:rFonts w:ascii="Times New Roman" w:hAnsi="Times New Roman" w:cs="Times New Roman"/>
                      <w:sz w:val="24"/>
                      <w:szCs w:val="24"/>
                    </w:rPr>
                    <w:t>15</w:t>
                  </w:r>
                </w:p>
              </w:tc>
            </w:tr>
            <w:tr w:rsidR="007416C3" w:rsidRPr="006A2A03" w:rsidTr="007416C3">
              <w:trPr>
                <w:trHeight w:val="1125"/>
              </w:trPr>
              <w:tc>
                <w:tcPr>
                  <w:tcW w:w="676" w:type="dxa"/>
                  <w:tcBorders>
                    <w:bottom w:val="single" w:sz="4" w:space="0" w:color="auto"/>
                  </w:tcBorders>
                  <w:tcMar>
                    <w:top w:w="57" w:type="dxa"/>
                    <w:left w:w="57" w:type="dxa"/>
                    <w:bottom w:w="57" w:type="dxa"/>
                    <w:right w:w="57" w:type="dxa"/>
                  </w:tcMar>
                </w:tcPr>
                <w:p w:rsidR="007416C3" w:rsidRPr="006A2A03" w:rsidRDefault="007416C3" w:rsidP="007416C3">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7416C3" w:rsidRPr="006A2A03" w:rsidRDefault="007416C3" w:rsidP="007416C3">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7416C3" w:rsidRPr="006A2A03" w:rsidRDefault="007416C3" w:rsidP="007416C3">
                  <w:pPr>
                    <w:jc w:val="both"/>
                    <w:rPr>
                      <w:rFonts w:ascii="Times New Roman" w:hAnsi="Times New Roman" w:cs="Times New Roman"/>
                      <w:sz w:val="24"/>
                      <w:szCs w:val="24"/>
                    </w:rPr>
                  </w:pPr>
                </w:p>
                <w:p w:rsidR="007416C3" w:rsidRPr="006A2A03" w:rsidRDefault="007416C3" w:rsidP="007416C3">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7416C3" w:rsidRPr="006A2A03" w:rsidRDefault="007416C3" w:rsidP="007416C3">
                  <w:pPr>
                    <w:jc w:val="center"/>
                    <w:rPr>
                      <w:rFonts w:ascii="Times New Roman" w:hAnsi="Times New Roman" w:cs="Times New Roman"/>
                      <w:sz w:val="24"/>
                      <w:szCs w:val="24"/>
                    </w:rPr>
                  </w:pPr>
                  <w:r>
                    <w:rPr>
                      <w:rFonts w:ascii="Times New Roman" w:hAnsi="Times New Roman" w:cs="Times New Roman"/>
                      <w:sz w:val="24"/>
                      <w:szCs w:val="24"/>
                    </w:rPr>
                    <w:t>10</w:t>
                  </w:r>
                </w:p>
              </w:tc>
            </w:tr>
            <w:tr w:rsidR="007416C3" w:rsidRPr="006A2A03" w:rsidTr="007416C3">
              <w:trPr>
                <w:trHeight w:val="236"/>
              </w:trPr>
              <w:tc>
                <w:tcPr>
                  <w:tcW w:w="4900" w:type="dxa"/>
                  <w:gridSpan w:val="3"/>
                  <w:tcMar>
                    <w:top w:w="57" w:type="dxa"/>
                    <w:left w:w="57" w:type="dxa"/>
                    <w:bottom w:w="57" w:type="dxa"/>
                    <w:right w:w="57" w:type="dxa"/>
                  </w:tcMar>
                </w:tcPr>
                <w:p w:rsidR="007416C3" w:rsidRPr="006A2A03" w:rsidRDefault="007416C3" w:rsidP="007416C3">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7416C3" w:rsidRPr="006A2A03" w:rsidRDefault="007416C3" w:rsidP="007416C3">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DF6554">
              <w:rPr>
                <w:rFonts w:ascii="Times New Roman" w:eastAsia="Times New Roman" w:hAnsi="Times New Roman" w:cs="Times New Roman"/>
                <w:bCs/>
                <w:color w:val="000000"/>
                <w:sz w:val="24"/>
                <w:szCs w:val="24"/>
              </w:rPr>
              <w:t>«24</w:t>
            </w:r>
            <w:r w:rsidRPr="006A50AD">
              <w:rPr>
                <w:rFonts w:ascii="Times New Roman" w:eastAsia="Times New Roman" w:hAnsi="Times New Roman" w:cs="Times New Roman"/>
                <w:bCs/>
                <w:color w:val="000000"/>
                <w:sz w:val="24"/>
                <w:szCs w:val="24"/>
              </w:rPr>
              <w:t xml:space="preserve">» </w:t>
            </w:r>
            <w:r w:rsidR="00DF6554">
              <w:rPr>
                <w:rFonts w:ascii="Times New Roman" w:eastAsia="Times New Roman" w:hAnsi="Times New Roman" w:cs="Times New Roman"/>
                <w:bCs/>
                <w:color w:val="000000"/>
                <w:sz w:val="24"/>
                <w:szCs w:val="24"/>
              </w:rPr>
              <w:t>мая</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DF6554">
              <w:rPr>
                <w:rFonts w:ascii="Times New Roman" w:eastAsia="Times New Roman" w:hAnsi="Times New Roman" w:cs="Times New Roman"/>
                <w:bCs/>
                <w:color w:val="000000"/>
                <w:sz w:val="24"/>
                <w:szCs w:val="24"/>
              </w:rPr>
              <w:t>«02</w:t>
            </w:r>
            <w:r w:rsidRPr="006A50AD">
              <w:rPr>
                <w:rFonts w:ascii="Times New Roman" w:eastAsia="Times New Roman" w:hAnsi="Times New Roman" w:cs="Times New Roman"/>
                <w:bCs/>
                <w:color w:val="000000"/>
                <w:sz w:val="24"/>
                <w:szCs w:val="24"/>
              </w:rPr>
              <w:t xml:space="preserve">» </w:t>
            </w:r>
            <w:r w:rsidR="00DF6554">
              <w:rPr>
                <w:rFonts w:ascii="Times New Roman" w:eastAsia="Times New Roman" w:hAnsi="Times New Roman" w:cs="Times New Roman"/>
                <w:bCs/>
                <w:color w:val="000000"/>
                <w:sz w:val="24"/>
                <w:szCs w:val="24"/>
              </w:rPr>
              <w:t>мая</w:t>
            </w:r>
            <w:r w:rsidR="005B69A4">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5C0893" w:rsidP="003B0980">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7416C3" w:rsidRPr="006A2A03" w:rsidRDefault="007416C3" w:rsidP="007416C3">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ИНН </w:t>
            </w:r>
            <w:r>
              <w:rPr>
                <w:rFonts w:ascii="Times New Roman" w:hAnsi="Times New Roman" w:cs="Times New Roman"/>
                <w:sz w:val="24"/>
                <w:szCs w:val="24"/>
              </w:rPr>
              <w:t>7708733294</w:t>
            </w:r>
          </w:p>
          <w:p w:rsidR="007416C3" w:rsidRPr="00D62452" w:rsidRDefault="007416C3" w:rsidP="007416C3">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7416C3" w:rsidRPr="006A2A03" w:rsidRDefault="007416C3" w:rsidP="007416C3">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7416C3" w:rsidRPr="006A2A03" w:rsidRDefault="007416C3" w:rsidP="007416C3">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r w:rsidR="007416C3" w:rsidTr="00741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55"/>
        </w:trPr>
        <w:tc>
          <w:tcPr>
            <w:tcW w:w="570" w:type="dxa"/>
          </w:tcPr>
          <w:p w:rsidR="007416C3" w:rsidRPr="005654AD" w:rsidRDefault="007416C3" w:rsidP="007416C3">
            <w:pPr>
              <w:pStyle w:val="a6"/>
              <w:rPr>
                <w:rFonts w:ascii="Times New Roman" w:hAnsi="Times New Roman"/>
                <w:sz w:val="24"/>
                <w:szCs w:val="24"/>
              </w:rPr>
            </w:pPr>
            <w:r w:rsidRPr="005654AD">
              <w:rPr>
                <w:rFonts w:ascii="Times New Roman" w:hAnsi="Times New Roman"/>
                <w:sz w:val="24"/>
                <w:szCs w:val="24"/>
              </w:rPr>
              <w:t>24</w:t>
            </w:r>
          </w:p>
        </w:tc>
        <w:tc>
          <w:tcPr>
            <w:tcW w:w="3539" w:type="dxa"/>
          </w:tcPr>
          <w:p w:rsidR="007416C3" w:rsidRPr="00AE3616" w:rsidRDefault="007416C3" w:rsidP="007416C3">
            <w:pPr>
              <w:pStyle w:val="a6"/>
              <w:rPr>
                <w:rFonts w:ascii="Times New Roman" w:hAnsi="Times New Roman"/>
                <w:sz w:val="24"/>
                <w:szCs w:val="24"/>
              </w:rPr>
            </w:pPr>
            <w:r w:rsidRPr="00AE3616">
              <w:rPr>
                <w:rFonts w:ascii="Times New Roman" w:hAnsi="Times New Roman"/>
                <w:sz w:val="24"/>
                <w:szCs w:val="24"/>
              </w:rPr>
              <w:t>Наличие ЭЦП</w:t>
            </w:r>
          </w:p>
        </w:tc>
        <w:tc>
          <w:tcPr>
            <w:tcW w:w="6478" w:type="dxa"/>
          </w:tcPr>
          <w:p w:rsidR="007416C3" w:rsidRDefault="007416C3" w:rsidP="007416C3">
            <w:pPr>
              <w:pStyle w:val="a6"/>
              <w:rPr>
                <w:rFonts w:ascii="Times New Roman" w:hAnsi="Times New Roman"/>
                <w:b/>
                <w:sz w:val="24"/>
                <w:szCs w:val="24"/>
              </w:rPr>
            </w:pPr>
            <w:r>
              <w:rPr>
                <w:rFonts w:ascii="Times New Roman" w:hAnsi="Times New Roman"/>
                <w:b/>
                <w:sz w:val="24"/>
                <w:szCs w:val="24"/>
              </w:rPr>
              <w:t>Все предоставленные документы должны быть заверены ЭЦП.</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0"/>
      <w:r w:rsidRPr="006A50AD">
        <w:rPr>
          <w:rStyle w:val="20"/>
          <w:rFonts w:ascii="Times New Roman" w:hAnsi="Times New Roman" w:cs="Times New Roman"/>
          <w:color w:val="auto"/>
        </w:rPr>
        <w:t>Проект договора</w:t>
      </w:r>
      <w:bookmarkEnd w:id="51"/>
    </w:p>
    <w:p w:rsidR="00DF6554" w:rsidRPr="00DF6554" w:rsidRDefault="00DF6554" w:rsidP="00DF6554">
      <w:pPr>
        <w:spacing w:after="120" w:line="48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Договор подряда № ______</w:t>
      </w:r>
    </w:p>
    <w:p w:rsidR="00DF6554" w:rsidRPr="00DF6554" w:rsidRDefault="00DF6554" w:rsidP="00DF6554">
      <w:pPr>
        <w:spacing w:after="0" w:line="240" w:lineRule="auto"/>
        <w:jc w:val="center"/>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г. Великий Новгород                                                                     </w:t>
      </w:r>
      <w:r w:rsidRPr="00DF6554">
        <w:rPr>
          <w:rFonts w:ascii="Times New Roman" w:eastAsia="Times New Roman" w:hAnsi="Times New Roman" w:cs="Times New Roman"/>
          <w:sz w:val="24"/>
          <w:szCs w:val="24"/>
          <w:lang w:eastAsia="ru-RU"/>
        </w:rPr>
        <w:tab/>
        <w:t>«_____» _________ 2012 г.</w:t>
      </w:r>
    </w:p>
    <w:p w:rsidR="00DF6554" w:rsidRPr="00DF6554" w:rsidRDefault="00DF6554" w:rsidP="00DF6554">
      <w:pPr>
        <w:spacing w:after="0" w:line="240" w:lineRule="auto"/>
        <w:jc w:val="both"/>
        <w:rPr>
          <w:rFonts w:ascii="Times New Roman" w:eastAsia="Times New Roman" w:hAnsi="Times New Roman" w:cs="Times New Roman"/>
          <w:sz w:val="24"/>
          <w:szCs w:val="24"/>
          <w:lang w:eastAsia="ru-RU"/>
        </w:rPr>
      </w:pPr>
    </w:p>
    <w:p w:rsidR="00DF6554" w:rsidRPr="00DF6554" w:rsidRDefault="00DF6554" w:rsidP="00DF6554">
      <w:pPr>
        <w:spacing w:after="0" w:line="240" w:lineRule="auto"/>
        <w:ind w:firstLine="480"/>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b/>
          <w:sz w:val="24"/>
          <w:szCs w:val="24"/>
          <w:lang w:eastAsia="ru-RU"/>
        </w:rPr>
        <w:t>______________________________________________________</w:t>
      </w:r>
      <w:r w:rsidRPr="00DF6554">
        <w:rPr>
          <w:rFonts w:ascii="Times New Roman" w:eastAsia="Times New Roman" w:hAnsi="Times New Roman" w:cs="Times New Roman"/>
          <w:sz w:val="24"/>
          <w:szCs w:val="24"/>
          <w:lang w:eastAsia="ru-RU"/>
        </w:rPr>
        <w:t xml:space="preserve">, </w:t>
      </w:r>
      <w:proofErr w:type="gramStart"/>
      <w:r w:rsidRPr="00DF6554">
        <w:rPr>
          <w:rFonts w:ascii="Times New Roman" w:eastAsia="Times New Roman" w:hAnsi="Times New Roman" w:cs="Times New Roman"/>
          <w:sz w:val="24"/>
          <w:szCs w:val="24"/>
          <w:lang w:eastAsia="ru-RU"/>
        </w:rPr>
        <w:t>именуемое</w:t>
      </w:r>
      <w:proofErr w:type="gramEnd"/>
      <w:r w:rsidRPr="00DF6554">
        <w:rPr>
          <w:rFonts w:ascii="Times New Roman" w:eastAsia="Times New Roman" w:hAnsi="Times New Roman" w:cs="Times New Roman"/>
          <w:sz w:val="24"/>
          <w:szCs w:val="24"/>
          <w:lang w:eastAsia="ru-RU"/>
        </w:rPr>
        <w:t xml:space="preserve"> в дальнейшем </w:t>
      </w:r>
      <w:r w:rsidRPr="00DF6554">
        <w:rPr>
          <w:rFonts w:ascii="Times New Roman" w:eastAsia="Times New Roman" w:hAnsi="Times New Roman" w:cs="Times New Roman"/>
          <w:b/>
          <w:sz w:val="24"/>
          <w:szCs w:val="24"/>
          <w:lang w:eastAsia="ru-RU"/>
        </w:rPr>
        <w:t>Подрядчик</w:t>
      </w:r>
      <w:r w:rsidRPr="00DF6554">
        <w:rPr>
          <w:rFonts w:ascii="Times New Roman" w:eastAsia="Times New Roman" w:hAnsi="Times New Roman" w:cs="Times New Roman"/>
          <w:sz w:val="24"/>
          <w:szCs w:val="24"/>
          <w:lang w:eastAsia="ru-RU"/>
        </w:rPr>
        <w:t>,</w:t>
      </w:r>
      <w:r w:rsidRPr="00DF6554">
        <w:rPr>
          <w:rFonts w:ascii="Times New Roman" w:eastAsia="Times New Roman" w:hAnsi="Times New Roman" w:cs="Times New Roman"/>
          <w:b/>
          <w:sz w:val="24"/>
          <w:szCs w:val="24"/>
          <w:lang w:eastAsia="ru-RU"/>
        </w:rPr>
        <w:t xml:space="preserve"> </w:t>
      </w:r>
      <w:r w:rsidRPr="00DF6554">
        <w:rPr>
          <w:rFonts w:ascii="Times New Roman" w:eastAsia="Times New Roman" w:hAnsi="Times New Roman" w:cs="Times New Roman"/>
          <w:sz w:val="24"/>
          <w:szCs w:val="24"/>
          <w:lang w:eastAsia="ru-RU"/>
        </w:rPr>
        <w:t>в лице _______________________________________, действующего на основании  ________________________________________________________________________________________________________________________________________________________________________, с одной стороны, и</w:t>
      </w:r>
    </w:p>
    <w:p w:rsidR="00DF6554" w:rsidRPr="00DF6554" w:rsidRDefault="00DF6554" w:rsidP="00DF6554">
      <w:pPr>
        <w:spacing w:after="0" w:line="240" w:lineRule="auto"/>
        <w:ind w:firstLine="708"/>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b/>
          <w:sz w:val="24"/>
          <w:szCs w:val="24"/>
          <w:lang w:eastAsia="ru-RU"/>
        </w:rPr>
        <w:t>Открытое акционерное</w:t>
      </w:r>
      <w:r w:rsidRPr="00DF6554">
        <w:rPr>
          <w:rFonts w:ascii="Times New Roman" w:eastAsia="Times New Roman" w:hAnsi="Times New Roman" w:cs="Times New Roman"/>
          <w:sz w:val="24"/>
          <w:szCs w:val="24"/>
          <w:lang w:eastAsia="ru-RU"/>
        </w:rPr>
        <w:t xml:space="preserve"> </w:t>
      </w:r>
      <w:r w:rsidRPr="00DF6554">
        <w:rPr>
          <w:rFonts w:ascii="Times New Roman" w:eastAsia="Times New Roman" w:hAnsi="Times New Roman" w:cs="Times New Roman"/>
          <w:b/>
          <w:sz w:val="24"/>
          <w:szCs w:val="24"/>
          <w:lang w:eastAsia="ru-RU"/>
        </w:rPr>
        <w:t>общество «</w:t>
      </w:r>
      <w:proofErr w:type="spellStart"/>
      <w:r w:rsidRPr="00DF6554">
        <w:rPr>
          <w:rFonts w:ascii="Times New Roman" w:eastAsia="Times New Roman" w:hAnsi="Times New Roman" w:cs="Times New Roman"/>
          <w:b/>
          <w:sz w:val="24"/>
          <w:szCs w:val="24"/>
          <w:lang w:eastAsia="ru-RU"/>
        </w:rPr>
        <w:t>Новгородоблэнергосбыт</w:t>
      </w:r>
      <w:proofErr w:type="spellEnd"/>
      <w:r w:rsidRPr="00DF6554">
        <w:rPr>
          <w:rFonts w:ascii="Times New Roman" w:eastAsia="Times New Roman" w:hAnsi="Times New Roman" w:cs="Times New Roman"/>
          <w:b/>
          <w:sz w:val="24"/>
          <w:szCs w:val="24"/>
          <w:lang w:eastAsia="ru-RU"/>
        </w:rPr>
        <w:t>» (ОАО «</w:t>
      </w:r>
      <w:proofErr w:type="spellStart"/>
      <w:r w:rsidRPr="00DF6554">
        <w:rPr>
          <w:rFonts w:ascii="Times New Roman" w:eastAsia="Times New Roman" w:hAnsi="Times New Roman" w:cs="Times New Roman"/>
          <w:b/>
          <w:sz w:val="24"/>
          <w:szCs w:val="24"/>
          <w:lang w:eastAsia="ru-RU"/>
        </w:rPr>
        <w:t>Новгородоблэнергосбыт</w:t>
      </w:r>
      <w:proofErr w:type="spellEnd"/>
      <w:r w:rsidRPr="00DF6554">
        <w:rPr>
          <w:rFonts w:ascii="Times New Roman" w:eastAsia="Times New Roman" w:hAnsi="Times New Roman" w:cs="Times New Roman"/>
          <w:b/>
          <w:sz w:val="24"/>
          <w:szCs w:val="24"/>
          <w:lang w:eastAsia="ru-RU"/>
        </w:rPr>
        <w:t>»),</w:t>
      </w:r>
      <w:r w:rsidRPr="00DF6554">
        <w:rPr>
          <w:rFonts w:ascii="Times New Roman" w:eastAsia="Times New Roman" w:hAnsi="Times New Roman" w:cs="Times New Roman"/>
          <w:sz w:val="24"/>
          <w:szCs w:val="24"/>
          <w:lang w:eastAsia="ru-RU"/>
        </w:rPr>
        <w:t xml:space="preserve"> именуемое в дальнейшем </w:t>
      </w:r>
      <w:r w:rsidRPr="00DF6554">
        <w:rPr>
          <w:rFonts w:ascii="Times New Roman" w:eastAsia="Times New Roman" w:hAnsi="Times New Roman" w:cs="Times New Roman"/>
          <w:b/>
          <w:sz w:val="24"/>
          <w:szCs w:val="24"/>
          <w:lang w:eastAsia="ru-RU"/>
        </w:rPr>
        <w:t>Заказчик</w:t>
      </w:r>
      <w:r w:rsidRPr="00DF6554">
        <w:rPr>
          <w:rFonts w:ascii="Times New Roman" w:eastAsia="Times New Roman" w:hAnsi="Times New Roman" w:cs="Times New Roman"/>
          <w:sz w:val="24"/>
          <w:szCs w:val="24"/>
          <w:lang w:eastAsia="ru-RU"/>
        </w:rPr>
        <w:t xml:space="preserve">, в лице _______________________ ______________________________________, действующего на основании _________________ ___________________, с другой стороны, а при совместном упоминании именуемые </w:t>
      </w:r>
      <w:r w:rsidRPr="00DF6554">
        <w:rPr>
          <w:rFonts w:ascii="Times New Roman" w:eastAsia="Times New Roman" w:hAnsi="Times New Roman" w:cs="Times New Roman"/>
          <w:b/>
          <w:sz w:val="24"/>
          <w:szCs w:val="24"/>
          <w:lang w:eastAsia="ru-RU"/>
        </w:rPr>
        <w:t>Стороны</w:t>
      </w:r>
      <w:r w:rsidRPr="00DF6554">
        <w:rPr>
          <w:rFonts w:ascii="Times New Roman" w:eastAsia="Times New Roman" w:hAnsi="Times New Roman" w:cs="Times New Roman"/>
          <w:sz w:val="24"/>
          <w:szCs w:val="24"/>
          <w:lang w:eastAsia="ru-RU"/>
        </w:rPr>
        <w:t>, заключили настоящий договор (далее – Договор) о нижеследующем:</w:t>
      </w:r>
    </w:p>
    <w:p w:rsidR="00DF6554" w:rsidRPr="00DF6554" w:rsidRDefault="00DF6554" w:rsidP="00DF6554">
      <w:pPr>
        <w:spacing w:before="240" w:after="240" w:line="24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1. Предмет Договора</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1.1. Подрядчик обязуется выполнить ремонт офисных помещений, расположенных по адресу: г. Великий Новгород, ул. </w:t>
      </w:r>
      <w:proofErr w:type="spellStart"/>
      <w:r w:rsidRPr="00DF6554">
        <w:rPr>
          <w:rFonts w:ascii="Times New Roman" w:eastAsia="Times New Roman" w:hAnsi="Times New Roman" w:cs="Times New Roman"/>
          <w:sz w:val="24"/>
          <w:szCs w:val="24"/>
          <w:lang w:eastAsia="ru-RU"/>
        </w:rPr>
        <w:t>Б.</w:t>
      </w:r>
      <w:proofErr w:type="gramStart"/>
      <w:r w:rsidRPr="00DF6554">
        <w:rPr>
          <w:rFonts w:ascii="Times New Roman" w:eastAsia="Times New Roman" w:hAnsi="Times New Roman" w:cs="Times New Roman"/>
          <w:sz w:val="24"/>
          <w:szCs w:val="24"/>
          <w:lang w:eastAsia="ru-RU"/>
        </w:rPr>
        <w:t>Санкт</w:t>
      </w:r>
      <w:proofErr w:type="spellEnd"/>
      <w:r w:rsidRPr="00DF6554">
        <w:rPr>
          <w:rFonts w:ascii="Times New Roman" w:eastAsia="Times New Roman" w:hAnsi="Times New Roman" w:cs="Times New Roman"/>
          <w:sz w:val="24"/>
          <w:szCs w:val="24"/>
          <w:lang w:eastAsia="ru-RU"/>
        </w:rPr>
        <w:t>-Петербургская</w:t>
      </w:r>
      <w:proofErr w:type="gramEnd"/>
      <w:r w:rsidRPr="00DF6554">
        <w:rPr>
          <w:rFonts w:ascii="Times New Roman" w:eastAsia="Times New Roman" w:hAnsi="Times New Roman" w:cs="Times New Roman"/>
          <w:sz w:val="24"/>
          <w:szCs w:val="24"/>
          <w:lang w:eastAsia="ru-RU"/>
        </w:rPr>
        <w:t>, д. 80. (далее – Объект), а Заказчик – принять и оплатить Подрядчику результат Работы, в порядке и на условиях настоящего Договора.</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1.2. Работа выполняется в соответствии с согласованной Сторонами Сметой, являющейся неотъемлемой частью настоящего Договора (Приложение № ____).</w:t>
      </w:r>
    </w:p>
    <w:p w:rsidR="00DF6554" w:rsidRPr="00DF6554" w:rsidRDefault="00DF6554" w:rsidP="00DF6554">
      <w:pPr>
        <w:spacing w:after="0" w:line="240" w:lineRule="auto"/>
        <w:ind w:firstLine="709"/>
        <w:jc w:val="both"/>
        <w:rPr>
          <w:rFonts w:ascii="Times New Roman" w:eastAsia="Times New Roman" w:hAnsi="Times New Roman" w:cs="Times New Roman"/>
          <w:i/>
          <w:sz w:val="24"/>
          <w:szCs w:val="24"/>
          <w:lang w:eastAsia="ru-RU"/>
        </w:rPr>
      </w:pPr>
      <w:r w:rsidRPr="00DF6554">
        <w:rPr>
          <w:rFonts w:ascii="Times New Roman" w:eastAsia="Times New Roman" w:hAnsi="Times New Roman" w:cs="Times New Roman"/>
          <w:sz w:val="24"/>
          <w:szCs w:val="24"/>
          <w:lang w:eastAsia="ru-RU"/>
        </w:rPr>
        <w:t>1.3. Право Подрядчика на выполнение Работы по настоящему Договору подтверждается ___________________________________________________________________ __________________________________________________________________________________________________________________________________ (Копия прилагается и является неотъемлемой частью настоящего Договора).</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1.4. Выполнение Работы, не предусмотренной настоящим Договором, осуществляется до истечения срока его действия по дополнительному соглашению к нему, подписанному уполномоченными представителями Сторон, и оплачивается отдельно.                                                        </w:t>
      </w:r>
    </w:p>
    <w:p w:rsidR="00DF6554" w:rsidRPr="00DF6554" w:rsidRDefault="00DF6554" w:rsidP="00DF6554">
      <w:pPr>
        <w:shd w:val="clear" w:color="auto" w:fill="FFFFFF"/>
        <w:tabs>
          <w:tab w:val="left" w:pos="223"/>
        </w:tabs>
        <w:spacing w:after="120" w:line="24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bCs/>
          <w:spacing w:val="-10"/>
          <w:sz w:val="24"/>
          <w:szCs w:val="24"/>
          <w:lang w:eastAsia="ru-RU"/>
        </w:rPr>
        <w:t xml:space="preserve">2. </w:t>
      </w:r>
      <w:r w:rsidRPr="00DF6554">
        <w:rPr>
          <w:rFonts w:ascii="Times New Roman" w:eastAsia="Times New Roman" w:hAnsi="Times New Roman" w:cs="Times New Roman"/>
          <w:b/>
          <w:sz w:val="24"/>
          <w:szCs w:val="24"/>
          <w:lang w:eastAsia="ru-RU"/>
        </w:rPr>
        <w:t>Права и обязанности Сторон</w:t>
      </w:r>
    </w:p>
    <w:p w:rsidR="00DF6554" w:rsidRPr="00DF6554" w:rsidRDefault="00DF6554" w:rsidP="00DF6554">
      <w:pPr>
        <w:numPr>
          <w:ilvl w:val="1"/>
          <w:numId w:val="7"/>
        </w:numPr>
        <w:shd w:val="clear" w:color="auto" w:fill="FFFFFF"/>
        <w:spacing w:after="0" w:line="240" w:lineRule="auto"/>
        <w:ind w:left="0" w:firstLine="709"/>
        <w:jc w:val="both"/>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Права и Обязанности Заказчика:</w:t>
      </w:r>
    </w:p>
    <w:p w:rsidR="00DF6554" w:rsidRPr="00DF6554" w:rsidRDefault="00DF6554" w:rsidP="00DF6554">
      <w:pPr>
        <w:numPr>
          <w:ilvl w:val="2"/>
          <w:numId w:val="7"/>
        </w:numPr>
        <w:shd w:val="clear" w:color="auto" w:fill="FFFFFF"/>
        <w:tabs>
          <w:tab w:val="left" w:pos="454"/>
        </w:tabs>
        <w:spacing w:after="0" w:line="240" w:lineRule="auto"/>
        <w:ind w:left="0" w:firstLine="709"/>
        <w:jc w:val="both"/>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Заказчик вправе:</w:t>
      </w:r>
    </w:p>
    <w:p w:rsidR="00DF6554" w:rsidRPr="00DF6554" w:rsidRDefault="00DF6554" w:rsidP="00DF6554">
      <w:pPr>
        <w:shd w:val="clear" w:color="auto" w:fill="FFFFFF"/>
        <w:tabs>
          <w:tab w:val="left" w:pos="454"/>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-Вносить изменения в техническую документацию, являющуюся неотъемлемой частью настоящего Договора при условии, если вызываемая этим дополнительная Работа по стоимости не превышает десяти процентов указанной в Смете общей стоимости и не меняют характера предусмотренной в настоящем Договоре Работы.</w:t>
      </w:r>
    </w:p>
    <w:p w:rsidR="00DF6554" w:rsidRPr="00DF6554" w:rsidRDefault="00DF6554" w:rsidP="00DF6554">
      <w:pPr>
        <w:shd w:val="clear" w:color="auto" w:fill="FFFFFF"/>
        <w:tabs>
          <w:tab w:val="left" w:pos="454"/>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-Осуществлять контроль и надзор за ходом и качеством выполняемой Работы, соблюдением сроков ее выполнения, качеством предоставленных Подрядчиком материалов, не вмешиваясь при этом в оперативно-хозяйственную деятельность Подрядчика.</w:t>
      </w:r>
    </w:p>
    <w:p w:rsidR="00DF6554" w:rsidRPr="00DF6554" w:rsidRDefault="00DF6554" w:rsidP="00DF6554">
      <w:pPr>
        <w:shd w:val="clear" w:color="auto" w:fill="FFFFFF"/>
        <w:tabs>
          <w:tab w:val="left" w:pos="454"/>
        </w:tabs>
        <w:spacing w:after="0" w:line="240" w:lineRule="auto"/>
        <w:ind w:firstLine="709"/>
        <w:jc w:val="both"/>
        <w:rPr>
          <w:rFonts w:ascii="Times New Roman" w:eastAsia="Times New Roman" w:hAnsi="Times New Roman" w:cs="Times New Roman"/>
          <w:b/>
          <w:spacing w:val="-1"/>
          <w:sz w:val="24"/>
          <w:szCs w:val="24"/>
          <w:lang w:eastAsia="ru-RU"/>
        </w:rPr>
      </w:pPr>
      <w:r w:rsidRPr="00DF6554">
        <w:rPr>
          <w:rFonts w:ascii="Times New Roman" w:eastAsia="Times New Roman" w:hAnsi="Times New Roman" w:cs="Times New Roman"/>
          <w:b/>
          <w:spacing w:val="-1"/>
          <w:sz w:val="24"/>
          <w:szCs w:val="24"/>
          <w:lang w:eastAsia="ru-RU"/>
        </w:rPr>
        <w:t>2.1.2. Заказчик обязан:</w:t>
      </w:r>
    </w:p>
    <w:p w:rsidR="00DF6554" w:rsidRPr="00DF6554" w:rsidRDefault="00DF6554" w:rsidP="00DF6554">
      <w:pPr>
        <w:shd w:val="clear" w:color="auto" w:fill="FFFFFF"/>
        <w:tabs>
          <w:tab w:val="left" w:pos="454"/>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pacing w:val="-1"/>
          <w:sz w:val="24"/>
          <w:szCs w:val="24"/>
          <w:lang w:eastAsia="ru-RU"/>
        </w:rPr>
        <w:t>-Согласовать с Подрядчиком проектно-сметную документацию (Смета на выполнение ремонтных работ). Проектно-</w:t>
      </w:r>
      <w:r w:rsidRPr="00DF6554">
        <w:rPr>
          <w:rFonts w:ascii="Times New Roman" w:eastAsia="Times New Roman" w:hAnsi="Times New Roman" w:cs="Times New Roman"/>
          <w:sz w:val="24"/>
          <w:szCs w:val="24"/>
          <w:lang w:eastAsia="ru-RU"/>
        </w:rPr>
        <w:t xml:space="preserve">сметная документация с момента ее согласования Сторонами становится неотъемлемой </w:t>
      </w:r>
      <w:r w:rsidRPr="00DF6554">
        <w:rPr>
          <w:rFonts w:ascii="Times New Roman" w:eastAsia="Times New Roman" w:hAnsi="Times New Roman" w:cs="Times New Roman"/>
          <w:spacing w:val="-2"/>
          <w:sz w:val="24"/>
          <w:szCs w:val="24"/>
          <w:lang w:eastAsia="ru-RU"/>
        </w:rPr>
        <w:t xml:space="preserve">частью настоящего Договора. </w:t>
      </w:r>
      <w:r w:rsidRPr="00DF6554">
        <w:rPr>
          <w:rFonts w:ascii="Times New Roman" w:eastAsia="Times New Roman" w:hAnsi="Times New Roman" w:cs="Times New Roman"/>
          <w:spacing w:val="-2"/>
          <w:sz w:val="24"/>
          <w:szCs w:val="24"/>
          <w:lang w:eastAsia="ru-RU"/>
        </w:rPr>
        <w:lastRenderedPageBreak/>
        <w:t>Моментом согласования проектно-сметной документации является её п</w:t>
      </w:r>
      <w:r w:rsidRPr="00DF6554">
        <w:rPr>
          <w:rFonts w:ascii="Times New Roman" w:eastAsia="Times New Roman" w:hAnsi="Times New Roman" w:cs="Times New Roman"/>
          <w:sz w:val="24"/>
          <w:szCs w:val="24"/>
          <w:lang w:eastAsia="ru-RU"/>
        </w:rPr>
        <w:t>одписание уполномоченными представителями Сторон.</w:t>
      </w:r>
    </w:p>
    <w:p w:rsidR="00DF6554" w:rsidRPr="00DF6554" w:rsidRDefault="00DF6554" w:rsidP="00DF6554">
      <w:pPr>
        <w:shd w:val="clear" w:color="auto" w:fill="FFFFFF"/>
        <w:tabs>
          <w:tab w:val="left" w:pos="446"/>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-Принять и оплатить надлежаще выполненную Подрядчиком Работу. Приемка Работы </w:t>
      </w:r>
      <w:r w:rsidRPr="00DF6554">
        <w:rPr>
          <w:rFonts w:ascii="Times New Roman" w:eastAsia="Times New Roman" w:hAnsi="Times New Roman" w:cs="Times New Roman"/>
          <w:spacing w:val="-1"/>
          <w:sz w:val="24"/>
          <w:szCs w:val="24"/>
          <w:lang w:eastAsia="ru-RU"/>
        </w:rPr>
        <w:t xml:space="preserve">оформляется подписанием Сторонами Акта </w:t>
      </w:r>
      <w:r w:rsidRPr="00DF6554">
        <w:rPr>
          <w:rFonts w:ascii="Times New Roman" w:eastAsia="Times New Roman" w:hAnsi="Times New Roman" w:cs="Times New Roman"/>
          <w:sz w:val="24"/>
          <w:szCs w:val="24"/>
          <w:lang w:eastAsia="ru-RU"/>
        </w:rPr>
        <w:t>приемки выполненных работ (КС-2; КС-3).</w:t>
      </w:r>
    </w:p>
    <w:p w:rsidR="00DF6554" w:rsidRPr="00DF6554" w:rsidRDefault="00DF6554" w:rsidP="00DF6554">
      <w:pPr>
        <w:shd w:val="clear" w:color="auto" w:fill="FFFFFF"/>
        <w:tabs>
          <w:tab w:val="left" w:pos="446"/>
        </w:tabs>
        <w:spacing w:after="0" w:line="240" w:lineRule="auto"/>
        <w:ind w:firstLine="709"/>
        <w:jc w:val="both"/>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2.2. Права и обязанности Подрядчика:</w:t>
      </w:r>
    </w:p>
    <w:p w:rsidR="00DF6554" w:rsidRPr="00DF6554" w:rsidRDefault="00DF6554" w:rsidP="00DF6554">
      <w:pPr>
        <w:shd w:val="clear" w:color="auto" w:fill="FFFFFF"/>
        <w:tabs>
          <w:tab w:val="left" w:pos="446"/>
        </w:tabs>
        <w:spacing w:after="0" w:line="240" w:lineRule="auto"/>
        <w:ind w:firstLine="709"/>
        <w:jc w:val="both"/>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2.2.1. Подрядчик вправе:</w:t>
      </w:r>
    </w:p>
    <w:p w:rsidR="00DF6554" w:rsidRPr="00DF6554" w:rsidRDefault="00DF6554" w:rsidP="00DF6554">
      <w:pPr>
        <w:shd w:val="clear" w:color="auto" w:fill="FFFFFF"/>
        <w:tabs>
          <w:tab w:val="left" w:pos="446"/>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-Подрядчик вправе требовать в соответствии со ст. 450 ГК РФ пересмотра сметы, если по не зависящим от него причинам стоимость Работы превысила смету не менее чем на десять процентов.</w:t>
      </w:r>
    </w:p>
    <w:p w:rsidR="00DF6554" w:rsidRPr="00DF6554" w:rsidRDefault="00DF6554" w:rsidP="00DF6554">
      <w:pPr>
        <w:shd w:val="clear" w:color="auto" w:fill="FFFFFF"/>
        <w:tabs>
          <w:tab w:val="left" w:pos="446"/>
        </w:tabs>
        <w:spacing w:after="0" w:line="240" w:lineRule="auto"/>
        <w:ind w:firstLine="709"/>
        <w:jc w:val="both"/>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2.2.2. Подрядчик обязан:</w:t>
      </w:r>
    </w:p>
    <w:p w:rsidR="00DF6554" w:rsidRPr="00DF6554" w:rsidRDefault="00DF6554" w:rsidP="00DF6554">
      <w:pPr>
        <w:shd w:val="clear" w:color="auto" w:fill="FFFFFF"/>
        <w:tabs>
          <w:tab w:val="left" w:pos="425"/>
        </w:tabs>
        <w:spacing w:after="0" w:line="240" w:lineRule="auto"/>
        <w:ind w:firstLine="709"/>
        <w:jc w:val="both"/>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-Выполнить Работу в точном соответствии с проектно-сметной документацией и в сроки, согласованные Сторонами в порядке, установленном настоящим Договором.</w:t>
      </w:r>
    </w:p>
    <w:p w:rsidR="00DF6554" w:rsidRPr="00DF6554" w:rsidRDefault="00DF6554" w:rsidP="00DF6554">
      <w:pPr>
        <w:shd w:val="clear" w:color="auto" w:fill="FFFFFF"/>
        <w:tabs>
          <w:tab w:val="left" w:pos="425"/>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pacing w:val="-1"/>
          <w:sz w:val="24"/>
          <w:szCs w:val="24"/>
          <w:lang w:eastAsia="ru-RU"/>
        </w:rPr>
        <w:t>-</w:t>
      </w:r>
      <w:r w:rsidRPr="00DF6554">
        <w:rPr>
          <w:rFonts w:ascii="Times New Roman" w:eastAsia="Times New Roman" w:hAnsi="Times New Roman" w:cs="Times New Roman"/>
          <w:sz w:val="24"/>
          <w:szCs w:val="24"/>
          <w:lang w:eastAsia="ru-RU"/>
        </w:rPr>
        <w:t>Доставить или обеспечить доставку в помещения Заказчика необходимых материалов и оборудования, осуществить их приёмку, разгрузку и складирование.</w:t>
      </w:r>
    </w:p>
    <w:p w:rsidR="00DF6554" w:rsidRPr="00DF6554" w:rsidRDefault="00DF6554" w:rsidP="00DF6554">
      <w:pPr>
        <w:shd w:val="clear" w:color="auto" w:fill="FFFFFF"/>
        <w:tabs>
          <w:tab w:val="left" w:pos="425"/>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w:t>
      </w:r>
      <w:r w:rsidRPr="00DF6554">
        <w:rPr>
          <w:rFonts w:ascii="Times New Roman" w:eastAsia="Times New Roman" w:hAnsi="Times New Roman" w:cs="Times New Roman"/>
          <w:spacing w:val="-5"/>
          <w:sz w:val="24"/>
          <w:szCs w:val="24"/>
          <w:lang w:eastAsia="ru-RU"/>
        </w:rPr>
        <w:t xml:space="preserve">Обеспечить </w:t>
      </w:r>
      <w:r w:rsidRPr="00DF6554">
        <w:rPr>
          <w:rFonts w:ascii="Times New Roman" w:eastAsia="Times New Roman" w:hAnsi="Times New Roman" w:cs="Times New Roman"/>
          <w:sz w:val="24"/>
          <w:szCs w:val="24"/>
          <w:lang w:eastAsia="ru-RU"/>
        </w:rPr>
        <w:t xml:space="preserve">при выполнении Работы соблюдение установленных действующим </w:t>
      </w:r>
      <w:r w:rsidRPr="00DF6554">
        <w:rPr>
          <w:rFonts w:ascii="Times New Roman" w:eastAsia="Times New Roman" w:hAnsi="Times New Roman" w:cs="Times New Roman"/>
          <w:spacing w:val="-4"/>
          <w:sz w:val="24"/>
          <w:szCs w:val="24"/>
          <w:lang w:eastAsia="ru-RU"/>
        </w:rPr>
        <w:t>законодательством РФ норм по технике безопасности, правил противопожарной безопасности и санитарно-</w:t>
      </w:r>
      <w:r w:rsidRPr="00DF6554">
        <w:rPr>
          <w:rFonts w:ascii="Times New Roman" w:eastAsia="Times New Roman" w:hAnsi="Times New Roman" w:cs="Times New Roman"/>
          <w:sz w:val="24"/>
          <w:szCs w:val="24"/>
          <w:lang w:eastAsia="ru-RU"/>
        </w:rPr>
        <w:t>эпидемиологических правил.</w:t>
      </w:r>
    </w:p>
    <w:p w:rsidR="00DF6554" w:rsidRPr="00DF6554" w:rsidRDefault="00DF6554" w:rsidP="00DF6554">
      <w:pPr>
        <w:shd w:val="clear" w:color="auto" w:fill="FFFFFF"/>
        <w:tabs>
          <w:tab w:val="left" w:pos="425"/>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-Устранить своими силами и за свой счёт дефекты, выявленные Заказчиком в ходе или при приёмке выполненной Работы.</w:t>
      </w:r>
    </w:p>
    <w:p w:rsidR="00DF6554" w:rsidRPr="00DF6554" w:rsidRDefault="00DF6554" w:rsidP="00DF6554">
      <w:pPr>
        <w:shd w:val="clear" w:color="auto" w:fill="FFFFFF"/>
        <w:tabs>
          <w:tab w:val="left" w:pos="425"/>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w:t>
      </w:r>
      <w:r w:rsidRPr="00DF6554">
        <w:rPr>
          <w:rFonts w:ascii="Times New Roman" w:eastAsia="Times New Roman" w:hAnsi="Times New Roman" w:cs="Times New Roman"/>
          <w:spacing w:val="-5"/>
          <w:sz w:val="24"/>
          <w:szCs w:val="24"/>
          <w:lang w:eastAsia="ru-RU"/>
        </w:rPr>
        <w:t xml:space="preserve">Обеспечить сохранность имущества Заказчика находящегося в помещении, указанном в пункте 1.1. </w:t>
      </w:r>
      <w:r w:rsidRPr="00DF6554">
        <w:rPr>
          <w:rFonts w:ascii="Times New Roman" w:eastAsia="Times New Roman" w:hAnsi="Times New Roman" w:cs="Times New Roman"/>
          <w:sz w:val="24"/>
          <w:szCs w:val="24"/>
          <w:lang w:eastAsia="ru-RU"/>
        </w:rPr>
        <w:t>настоящего Договора.</w:t>
      </w:r>
    </w:p>
    <w:p w:rsidR="00DF6554" w:rsidRPr="00DF6554" w:rsidRDefault="00DF6554" w:rsidP="00DF6554">
      <w:pPr>
        <w:shd w:val="clear" w:color="auto" w:fill="FFFFFF"/>
        <w:tabs>
          <w:tab w:val="left" w:pos="425"/>
        </w:tabs>
        <w:spacing w:after="0" w:line="240" w:lineRule="auto"/>
        <w:ind w:firstLine="709"/>
        <w:jc w:val="both"/>
        <w:rPr>
          <w:rFonts w:ascii="Times New Roman" w:eastAsia="Times New Roman" w:hAnsi="Times New Roman" w:cs="Times New Roman"/>
          <w:spacing w:val="-5"/>
          <w:sz w:val="24"/>
          <w:szCs w:val="24"/>
          <w:lang w:eastAsia="ru-RU"/>
        </w:rPr>
      </w:pPr>
      <w:r w:rsidRPr="00DF6554">
        <w:rPr>
          <w:rFonts w:ascii="Times New Roman" w:eastAsia="Times New Roman" w:hAnsi="Times New Roman" w:cs="Times New Roman"/>
          <w:sz w:val="24"/>
          <w:szCs w:val="24"/>
          <w:lang w:eastAsia="ru-RU"/>
        </w:rPr>
        <w:t>-Выполнять Работу</w:t>
      </w:r>
      <w:r w:rsidRPr="00DF6554">
        <w:rPr>
          <w:rFonts w:ascii="Times New Roman" w:eastAsia="Times New Roman" w:hAnsi="Times New Roman" w:cs="Times New Roman"/>
          <w:spacing w:val="-5"/>
          <w:sz w:val="24"/>
          <w:szCs w:val="24"/>
          <w:lang w:eastAsia="ru-RU"/>
        </w:rPr>
        <w:t xml:space="preserve"> самостоятельно без привлечения субподрядчиков.</w:t>
      </w:r>
    </w:p>
    <w:p w:rsidR="00DF6554" w:rsidRPr="00DF6554" w:rsidRDefault="00DF6554" w:rsidP="00DF6554">
      <w:pPr>
        <w:spacing w:before="240" w:after="240" w:line="24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3. Стоимость работы и порядок расчетов</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3.1. </w:t>
      </w:r>
      <w:proofErr w:type="gramStart"/>
      <w:r w:rsidRPr="00DF6554">
        <w:rPr>
          <w:rFonts w:ascii="Times New Roman" w:eastAsia="Times New Roman" w:hAnsi="Times New Roman" w:cs="Times New Roman"/>
          <w:sz w:val="24"/>
          <w:szCs w:val="24"/>
          <w:lang w:eastAsia="ru-RU"/>
        </w:rPr>
        <w:t xml:space="preserve">За выполненную по настоящему Договору Работу, Заказчик уплачивает Подрядчику ее </w:t>
      </w:r>
      <w:r w:rsidRPr="00DF6554">
        <w:rPr>
          <w:rFonts w:ascii="Times New Roman" w:eastAsia="Times New Roman" w:hAnsi="Times New Roman" w:cs="Times New Roman"/>
          <w:b/>
          <w:sz w:val="24"/>
          <w:szCs w:val="24"/>
          <w:lang w:eastAsia="ru-RU"/>
        </w:rPr>
        <w:t>стоимость в сумме -</w:t>
      </w:r>
      <w:r w:rsidRPr="00DF6554">
        <w:rPr>
          <w:rFonts w:ascii="Times New Roman" w:eastAsia="Times New Roman" w:hAnsi="Times New Roman" w:cs="Times New Roman"/>
          <w:sz w:val="24"/>
          <w:szCs w:val="24"/>
          <w:lang w:eastAsia="ru-RU"/>
        </w:rPr>
        <w:t xml:space="preserve"> _________________________________________________ ________________________________, с учетом стоимости всех погрузочно-разгрузочных работ, вывоза мусора, в том числе расходах на перевозку, страхование, налогов, сборов и других обязательных платежей, в соответствии с утвержденной Сторонами Сметой, являющейся неотъемлемой частью настоящего Договора.</w:t>
      </w:r>
      <w:proofErr w:type="gramEnd"/>
    </w:p>
    <w:p w:rsidR="00DF6554" w:rsidRPr="00DF6554" w:rsidRDefault="00DF6554" w:rsidP="00DF6554">
      <w:pPr>
        <w:spacing w:after="0" w:line="240" w:lineRule="auto"/>
        <w:ind w:firstLine="709"/>
        <w:jc w:val="both"/>
        <w:rPr>
          <w:rFonts w:ascii="Times New Roman" w:eastAsia="Times New Roman" w:hAnsi="Times New Roman" w:cs="Times New Roman"/>
          <w:iCs/>
          <w:sz w:val="24"/>
          <w:szCs w:val="24"/>
          <w:lang w:eastAsia="ru-RU"/>
        </w:rPr>
      </w:pPr>
      <w:r w:rsidRPr="00DF6554">
        <w:rPr>
          <w:rFonts w:ascii="Times New Roman" w:eastAsia="Times New Roman" w:hAnsi="Times New Roman" w:cs="Times New Roman"/>
          <w:sz w:val="24"/>
          <w:szCs w:val="24"/>
          <w:lang w:eastAsia="ru-RU"/>
        </w:rPr>
        <w:t xml:space="preserve">3.2. Заказчик </w:t>
      </w:r>
      <w:r w:rsidRPr="00DF6554">
        <w:rPr>
          <w:rFonts w:ascii="Times New Roman" w:eastAsia="Times New Roman" w:hAnsi="Times New Roman" w:cs="Times New Roman"/>
          <w:b/>
          <w:sz w:val="24"/>
          <w:szCs w:val="24"/>
          <w:lang w:eastAsia="ru-RU"/>
        </w:rPr>
        <w:t>в течение десяти банковских дней</w:t>
      </w:r>
      <w:r w:rsidRPr="00DF6554">
        <w:rPr>
          <w:rFonts w:ascii="Times New Roman" w:eastAsia="Times New Roman" w:hAnsi="Times New Roman" w:cs="Times New Roman"/>
          <w:sz w:val="24"/>
          <w:szCs w:val="24"/>
          <w:lang w:eastAsia="ru-RU"/>
        </w:rPr>
        <w:t xml:space="preserve"> </w:t>
      </w:r>
      <w:proofErr w:type="gramStart"/>
      <w:r w:rsidRPr="00DF6554">
        <w:rPr>
          <w:rFonts w:ascii="Times New Roman" w:eastAsia="Times New Roman" w:hAnsi="Times New Roman" w:cs="Times New Roman"/>
          <w:sz w:val="24"/>
          <w:szCs w:val="24"/>
          <w:lang w:eastAsia="ru-RU"/>
        </w:rPr>
        <w:t>с даты подписания</w:t>
      </w:r>
      <w:proofErr w:type="gramEnd"/>
      <w:r w:rsidRPr="00DF6554">
        <w:rPr>
          <w:rFonts w:ascii="Times New Roman" w:eastAsia="Times New Roman" w:hAnsi="Times New Roman" w:cs="Times New Roman"/>
          <w:sz w:val="24"/>
          <w:szCs w:val="24"/>
          <w:lang w:eastAsia="ru-RU"/>
        </w:rPr>
        <w:t xml:space="preserve"> Сторонами настоящего Договора перечисляет Подрядчику авансовый платеж за выполнение Работы в размере </w:t>
      </w:r>
      <w:r w:rsidRPr="00DF6554">
        <w:rPr>
          <w:rFonts w:ascii="Times New Roman" w:eastAsia="Times New Roman" w:hAnsi="Times New Roman" w:cs="Times New Roman"/>
          <w:b/>
          <w:sz w:val="24"/>
          <w:szCs w:val="24"/>
          <w:lang w:eastAsia="ru-RU"/>
        </w:rPr>
        <w:t>30</w:t>
      </w:r>
      <w:r w:rsidRPr="00DF6554">
        <w:rPr>
          <w:rFonts w:ascii="Times New Roman" w:eastAsia="Times New Roman" w:hAnsi="Times New Roman" w:cs="Times New Roman"/>
          <w:b/>
          <w:iCs/>
          <w:sz w:val="24"/>
          <w:szCs w:val="24"/>
          <w:lang w:eastAsia="ru-RU"/>
        </w:rPr>
        <w:t xml:space="preserve"> (тридцать) процентов от ее стоимости </w:t>
      </w:r>
      <w:r w:rsidRPr="00DF6554">
        <w:rPr>
          <w:rFonts w:ascii="Times New Roman" w:eastAsia="Times New Roman" w:hAnsi="Times New Roman" w:cs="Times New Roman"/>
          <w:iCs/>
          <w:sz w:val="24"/>
          <w:szCs w:val="24"/>
          <w:lang w:eastAsia="ru-RU"/>
        </w:rPr>
        <w:t>указанной в п. 3.1. настоящего Договора.</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3.3. </w:t>
      </w:r>
      <w:proofErr w:type="gramStart"/>
      <w:r w:rsidRPr="00DF6554">
        <w:rPr>
          <w:rFonts w:ascii="Times New Roman" w:eastAsia="Times New Roman" w:hAnsi="Times New Roman" w:cs="Times New Roman"/>
          <w:sz w:val="24"/>
          <w:szCs w:val="24"/>
          <w:lang w:eastAsia="ru-RU"/>
        </w:rPr>
        <w:t xml:space="preserve">Окончательный расчет за выполненную Подрядчиком Работу осуществляется Заказчиком </w:t>
      </w:r>
      <w:r w:rsidRPr="00DF6554">
        <w:rPr>
          <w:rFonts w:ascii="Times New Roman" w:eastAsia="Times New Roman" w:hAnsi="Times New Roman" w:cs="Times New Roman"/>
          <w:b/>
          <w:sz w:val="24"/>
          <w:szCs w:val="24"/>
          <w:lang w:eastAsia="ru-RU"/>
        </w:rPr>
        <w:t xml:space="preserve">в течение пяти банковских дней </w:t>
      </w:r>
      <w:r w:rsidRPr="00DF6554">
        <w:rPr>
          <w:rFonts w:ascii="Times New Roman" w:eastAsia="Times New Roman" w:hAnsi="Times New Roman" w:cs="Times New Roman"/>
          <w:sz w:val="24"/>
          <w:szCs w:val="24"/>
          <w:lang w:eastAsia="ru-RU"/>
        </w:rPr>
        <w:t>с даты</w:t>
      </w:r>
      <w:r w:rsidRPr="00DF6554">
        <w:rPr>
          <w:rFonts w:ascii="Times New Roman" w:eastAsia="Times New Roman" w:hAnsi="Times New Roman" w:cs="Times New Roman"/>
          <w:b/>
          <w:sz w:val="24"/>
          <w:szCs w:val="24"/>
          <w:lang w:eastAsia="ru-RU"/>
        </w:rPr>
        <w:t xml:space="preserve"> </w:t>
      </w:r>
      <w:r w:rsidRPr="00DF6554">
        <w:rPr>
          <w:rFonts w:ascii="Times New Roman" w:eastAsia="Times New Roman" w:hAnsi="Times New Roman" w:cs="Times New Roman"/>
          <w:sz w:val="24"/>
          <w:szCs w:val="24"/>
          <w:lang w:eastAsia="ru-RU"/>
        </w:rPr>
        <w:t>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 с учетом суммы авансового платежа.</w:t>
      </w:r>
      <w:proofErr w:type="gramEnd"/>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3.4. Оплата Работы, выполненной Подрядчиком в соответствии с условиями настоящего Договора, производится Заказчиком путем перечисления денежных средств на расчетный счет Подрядчика.</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3.5. Обязательство по оплате считается исполненным Заказчиком в момент зачисления денежных средств на расчетный счет Подрядчика.</w:t>
      </w:r>
    </w:p>
    <w:p w:rsidR="00DF6554" w:rsidRPr="00DF6554" w:rsidRDefault="00DF6554" w:rsidP="00DF6554">
      <w:pPr>
        <w:spacing w:after="0" w:line="240" w:lineRule="auto"/>
        <w:ind w:firstLine="709"/>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4. Порядок выполнения и приемки работы</w:t>
      </w:r>
    </w:p>
    <w:p w:rsidR="00DF6554" w:rsidRPr="00DF6554" w:rsidRDefault="00DF6554" w:rsidP="00DF6554">
      <w:pPr>
        <w:spacing w:after="0" w:line="240" w:lineRule="auto"/>
        <w:ind w:firstLine="709"/>
        <w:jc w:val="center"/>
        <w:rPr>
          <w:rFonts w:ascii="Times New Roman" w:eastAsia="Times New Roman" w:hAnsi="Times New Roman" w:cs="Times New Roman"/>
          <w:b/>
          <w:sz w:val="24"/>
          <w:szCs w:val="24"/>
          <w:lang w:eastAsia="ru-RU"/>
        </w:rPr>
      </w:pPr>
    </w:p>
    <w:p w:rsidR="00DF6554" w:rsidRPr="00DF6554" w:rsidRDefault="00DF6554" w:rsidP="00DF6554">
      <w:pPr>
        <w:widowControl w:val="0"/>
        <w:shd w:val="clear" w:color="auto" w:fill="FFFFFF"/>
        <w:tabs>
          <w:tab w:val="left" w:pos="39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4.1. Подрядчик выполняет Работу самостоятельно без привлечения субподрядчиков.</w:t>
      </w:r>
    </w:p>
    <w:p w:rsidR="00DF6554" w:rsidRPr="00DF6554" w:rsidRDefault="00DF6554" w:rsidP="00DF6554">
      <w:pPr>
        <w:widowControl w:val="0"/>
        <w:shd w:val="clear" w:color="auto" w:fill="FFFFFF"/>
        <w:tabs>
          <w:tab w:val="left" w:pos="39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lastRenderedPageBreak/>
        <w:t xml:space="preserve">4.2. Начало выполнения Работы Подрядчиком – не позднее </w:t>
      </w:r>
      <w:r w:rsidRPr="00DF6554">
        <w:rPr>
          <w:rFonts w:ascii="Times New Roman" w:eastAsia="Times New Roman" w:hAnsi="Times New Roman" w:cs="Times New Roman"/>
          <w:b/>
          <w:sz w:val="24"/>
          <w:szCs w:val="24"/>
          <w:lang w:eastAsia="ru-RU"/>
        </w:rPr>
        <w:t>трёх дней после поступления авансового платежа, указанного в пункте 3.2.1. настоящего Договора</w:t>
      </w:r>
      <w:r w:rsidRPr="00DF6554">
        <w:rPr>
          <w:rFonts w:ascii="Times New Roman" w:eastAsia="Times New Roman" w:hAnsi="Times New Roman" w:cs="Times New Roman"/>
          <w:sz w:val="24"/>
          <w:szCs w:val="24"/>
          <w:lang w:eastAsia="ru-RU"/>
        </w:rPr>
        <w:t xml:space="preserve"> на расчетный счет Подрядчика, окончание выполнения Работы – в течение </w:t>
      </w:r>
      <w:r w:rsidRPr="00DF6554">
        <w:rPr>
          <w:rFonts w:ascii="Times New Roman" w:eastAsia="Times New Roman" w:hAnsi="Times New Roman" w:cs="Times New Roman"/>
          <w:b/>
          <w:sz w:val="24"/>
          <w:szCs w:val="24"/>
          <w:lang w:eastAsia="ru-RU"/>
        </w:rPr>
        <w:t>30 (тридцати) календарных дней</w:t>
      </w:r>
      <w:r w:rsidRPr="00DF6554">
        <w:rPr>
          <w:rFonts w:ascii="Times New Roman" w:eastAsia="Times New Roman" w:hAnsi="Times New Roman" w:cs="Times New Roman"/>
          <w:sz w:val="24"/>
          <w:szCs w:val="24"/>
          <w:lang w:eastAsia="ru-RU"/>
        </w:rPr>
        <w:t xml:space="preserve"> со дня ее начала.</w:t>
      </w:r>
    </w:p>
    <w:p w:rsidR="00DF6554" w:rsidRPr="00DF6554" w:rsidRDefault="00DF6554" w:rsidP="00DF6554">
      <w:pPr>
        <w:widowControl w:val="0"/>
        <w:shd w:val="clear" w:color="auto" w:fill="FFFFFF"/>
        <w:tabs>
          <w:tab w:val="left" w:pos="39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4.3. Заказчик уполномочивает своего представителя: _____________________________________________ _____________________________________________________________ осуществлять совместно с Подрядчиком:</w:t>
      </w:r>
    </w:p>
    <w:p w:rsidR="00DF6554" w:rsidRPr="00DF6554" w:rsidRDefault="00DF6554" w:rsidP="00DF6554">
      <w:pPr>
        <w:widowControl w:val="0"/>
        <w:shd w:val="clear" w:color="auto" w:fill="FFFFFF"/>
        <w:tabs>
          <w:tab w:val="left" w:pos="39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-оформление Акта приемки выполненных работ;</w:t>
      </w:r>
    </w:p>
    <w:p w:rsidR="00DF6554" w:rsidRPr="00DF6554" w:rsidRDefault="00DF6554" w:rsidP="00DF6554">
      <w:pPr>
        <w:widowControl w:val="0"/>
        <w:shd w:val="clear" w:color="auto" w:fill="FFFFFF"/>
        <w:tabs>
          <w:tab w:val="left" w:pos="1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-осуществление </w:t>
      </w:r>
      <w:proofErr w:type="gramStart"/>
      <w:r w:rsidRPr="00DF6554">
        <w:rPr>
          <w:rFonts w:ascii="Times New Roman" w:eastAsia="Times New Roman" w:hAnsi="Times New Roman" w:cs="Times New Roman"/>
          <w:sz w:val="24"/>
          <w:szCs w:val="24"/>
          <w:lang w:eastAsia="ru-RU"/>
        </w:rPr>
        <w:t>контроля за</w:t>
      </w:r>
      <w:proofErr w:type="gramEnd"/>
      <w:r w:rsidRPr="00DF6554">
        <w:rPr>
          <w:rFonts w:ascii="Times New Roman" w:eastAsia="Times New Roman" w:hAnsi="Times New Roman" w:cs="Times New Roman"/>
          <w:sz w:val="24"/>
          <w:szCs w:val="24"/>
          <w:lang w:eastAsia="ru-RU"/>
        </w:rPr>
        <w:t xml:space="preserve"> выполнением Работы;</w:t>
      </w:r>
    </w:p>
    <w:p w:rsidR="00DF6554" w:rsidRPr="00DF6554" w:rsidRDefault="00DF6554" w:rsidP="00DF6554">
      <w:pPr>
        <w:widowControl w:val="0"/>
        <w:shd w:val="clear" w:color="auto" w:fill="FFFFFF"/>
        <w:tabs>
          <w:tab w:val="left" w:pos="1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-осуществление изменения или корректировки проектно-сметной документации в соответствии с условиями настоящего Договора;</w:t>
      </w:r>
    </w:p>
    <w:p w:rsidR="00DF6554" w:rsidRPr="00DF6554" w:rsidRDefault="00DF6554" w:rsidP="00DF6554">
      <w:pPr>
        <w:shd w:val="clear" w:color="auto" w:fill="FFFFFF"/>
        <w:tabs>
          <w:tab w:val="left" w:pos="277"/>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-проверку соответствия используемых Подрядчиком материалов и оборудования условиям Договора и проектно-сметной документации.</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Представитель Заказчика с надлежаще оформленными полномочиями имеет право беспрепятственного доступа ко всем видам работ в течение всего периода их выполнения и в любое время производства.</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4.4. Подрядчик гарантирует, что качество строительных материалов, оборудования и комплектующих изделий, конструкций и систем, применяемых им для установки, будут соответствовать государственным стандартам и техническим условиям.</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4.5. При окончании Работ по настоящему Договору Подрядчик в письменной форме уведомляет Заказчика об их окончании и его готовности передать Заказчику результат Работы.</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4.6. В случае отказа Заказчика принять Работу, Сторонами составляется двусторонний акт с указанием недостатков и перечня необходимых доработок. Претензии о проведении доработок должны быть предъявлены Заказчиком в течение десяти дней после получения унифицированных форм КС-2 и КС-3. Подрядчик обязан устранить недостатки и произвести необходимые доработки своими силами и за счет собственных средств.</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4.7. В случае выявления Сторонами в процессе исполнения Договора необходимости выполнения дополнительных работ, то по согласованию с Заказчиком, такие работы производятся в соответствии с заключенным между Сторонами дополнительным соглашением к нему, в котором будут указаны порядок, срок и стоимость выполнения работ. </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4.9. В случае досрочного выполнения Подрядчиком Работы по настоящему Договору, Заказчик обязуется принять счет, унифицированные формы КС-2 и КС-3 и подписать их в порядке, установленном настоящим разделом.</w:t>
      </w:r>
    </w:p>
    <w:p w:rsidR="00DF6554" w:rsidRPr="00DF6554" w:rsidRDefault="00DF6554" w:rsidP="00DF6554">
      <w:pPr>
        <w:shd w:val="clear" w:color="auto" w:fill="FFFFFF"/>
        <w:spacing w:before="240" w:after="240" w:line="240" w:lineRule="auto"/>
        <w:jc w:val="center"/>
        <w:rPr>
          <w:rFonts w:ascii="Times New Roman" w:eastAsia="Times New Roman" w:hAnsi="Times New Roman" w:cs="Times New Roman"/>
          <w:b/>
          <w:bCs/>
          <w:spacing w:val="-1"/>
          <w:sz w:val="24"/>
          <w:szCs w:val="24"/>
          <w:lang w:eastAsia="ru-RU"/>
        </w:rPr>
      </w:pPr>
      <w:r w:rsidRPr="00DF6554">
        <w:rPr>
          <w:rFonts w:ascii="Times New Roman" w:eastAsia="Times New Roman" w:hAnsi="Times New Roman" w:cs="Times New Roman"/>
          <w:b/>
          <w:bCs/>
          <w:spacing w:val="-1"/>
          <w:sz w:val="24"/>
          <w:szCs w:val="24"/>
          <w:lang w:eastAsia="ru-RU"/>
        </w:rPr>
        <w:t>5. Срок действия Договора</w:t>
      </w:r>
    </w:p>
    <w:p w:rsidR="00DF6554" w:rsidRPr="00DF6554" w:rsidRDefault="00DF6554" w:rsidP="00DF6554">
      <w:pPr>
        <w:shd w:val="clear" w:color="auto" w:fill="FFFFFF"/>
        <w:tabs>
          <w:tab w:val="left" w:pos="468"/>
        </w:tabs>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pacing w:val="-1"/>
          <w:sz w:val="24"/>
          <w:szCs w:val="24"/>
          <w:lang w:eastAsia="ru-RU"/>
        </w:rPr>
        <w:t>5.1. Настоящий Договор действует с момента его подписания уполномоченными представителями Сторон и до момента выполнения С</w:t>
      </w:r>
      <w:r w:rsidRPr="00DF6554">
        <w:rPr>
          <w:rFonts w:ascii="Times New Roman" w:eastAsia="Times New Roman" w:hAnsi="Times New Roman" w:cs="Times New Roman"/>
          <w:sz w:val="24"/>
          <w:szCs w:val="24"/>
          <w:lang w:eastAsia="ru-RU"/>
        </w:rPr>
        <w:t>торонами обязательств, возникших из него в полном объеме.</w:t>
      </w:r>
    </w:p>
    <w:p w:rsidR="00DF6554" w:rsidRPr="00DF6554" w:rsidRDefault="00DF6554" w:rsidP="00DF6554">
      <w:pPr>
        <w:shd w:val="clear" w:color="auto" w:fill="FFFFFF"/>
        <w:tabs>
          <w:tab w:val="left" w:pos="468"/>
        </w:tabs>
        <w:spacing w:before="240" w:after="240" w:line="24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6. Ответственность Сторон</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6.1.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 в том числе:</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-За несвоевременное выполнение Работы, по вине Подрядчика, Заказчик вправе потребовать уплаты пени в размере 0,1 процента от стоимости Работы за каждый день просрочки.</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b/>
          <w:bCs/>
          <w:sz w:val="24"/>
          <w:szCs w:val="24"/>
          <w:lang w:eastAsia="ru-RU"/>
        </w:rPr>
        <w:lastRenderedPageBreak/>
        <w:t>-</w:t>
      </w:r>
      <w:r w:rsidRPr="00DF6554">
        <w:rPr>
          <w:rFonts w:ascii="Times New Roman" w:eastAsia="Times New Roman" w:hAnsi="Times New Roman" w:cs="Times New Roman"/>
          <w:sz w:val="24"/>
          <w:szCs w:val="24"/>
          <w:lang w:eastAsia="ru-RU"/>
        </w:rPr>
        <w:t>За просрочку оплаты выполненной Работы, Подрядчик вправе потребовать уплаты пени в размере 0,1 процента за каждый день просрочки от стоимости выполненной, но не оплаченной Работы.</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При этом уплата пени не освобождает Стороны от исполнения обязательств или устранения нарушения.</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6.2.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w:t>
      </w:r>
    </w:p>
    <w:p w:rsidR="00DF6554" w:rsidRPr="00DF6554" w:rsidRDefault="00DF6554" w:rsidP="00DF6554">
      <w:pPr>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w:t>
      </w:r>
    </w:p>
    <w:p w:rsidR="00DF6554" w:rsidRPr="00DF6554" w:rsidRDefault="00DF6554" w:rsidP="00DF6554">
      <w:pPr>
        <w:shd w:val="clear" w:color="auto" w:fill="FFFFFF"/>
        <w:spacing w:before="240" w:after="240" w:line="240" w:lineRule="auto"/>
        <w:jc w:val="center"/>
        <w:rPr>
          <w:rFonts w:ascii="Times New Roman" w:eastAsia="Times New Roman" w:hAnsi="Times New Roman" w:cs="Times New Roman"/>
          <w:b/>
          <w:bCs/>
          <w:spacing w:val="-1"/>
          <w:sz w:val="24"/>
          <w:szCs w:val="24"/>
          <w:lang w:eastAsia="ru-RU"/>
        </w:rPr>
      </w:pPr>
      <w:r w:rsidRPr="00DF6554">
        <w:rPr>
          <w:rFonts w:ascii="Times New Roman" w:eastAsia="Times New Roman" w:hAnsi="Times New Roman" w:cs="Times New Roman"/>
          <w:b/>
          <w:bCs/>
          <w:spacing w:val="-1"/>
          <w:sz w:val="24"/>
          <w:szCs w:val="24"/>
          <w:lang w:eastAsia="ru-RU"/>
        </w:rPr>
        <w:t>7. Заключительные положения</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bCs/>
          <w:spacing w:val="-1"/>
          <w:sz w:val="24"/>
          <w:szCs w:val="24"/>
          <w:lang w:eastAsia="ru-RU"/>
        </w:rPr>
        <w:t>7.1. На результат Работы Подрядчиком устанавливается гарантийный срок – 26</w:t>
      </w:r>
      <w:r w:rsidRPr="00DF6554">
        <w:rPr>
          <w:rFonts w:ascii="Times New Roman" w:eastAsia="Times New Roman" w:hAnsi="Times New Roman" w:cs="Times New Roman"/>
          <w:sz w:val="24"/>
          <w:szCs w:val="24"/>
          <w:lang w:eastAsia="ru-RU"/>
        </w:rPr>
        <w:t xml:space="preserve"> (двадцать шесть) месяцев со дня подписания сторонами А</w:t>
      </w:r>
      <w:r w:rsidRPr="00DF6554">
        <w:rPr>
          <w:rFonts w:ascii="Times New Roman" w:eastAsia="Times New Roman" w:hAnsi="Times New Roman" w:cs="Times New Roman"/>
          <w:spacing w:val="-1"/>
          <w:sz w:val="24"/>
          <w:szCs w:val="24"/>
          <w:lang w:eastAsia="ru-RU"/>
        </w:rPr>
        <w:t>кта приемки выполненных работ. В случае обнаружения Заказчиком дефектов в течение гарантийного срока</w:t>
      </w:r>
      <w:r w:rsidRPr="00DF6554">
        <w:rPr>
          <w:rFonts w:ascii="Times New Roman" w:eastAsia="Times New Roman" w:hAnsi="Times New Roman" w:cs="Times New Roman"/>
          <w:sz w:val="24"/>
          <w:szCs w:val="24"/>
          <w:lang w:eastAsia="ru-RU"/>
        </w:rPr>
        <w:t xml:space="preserve">, Подрядчик обязан устранить их за свой счет в течение </w:t>
      </w:r>
      <w:r w:rsidRPr="00DF6554">
        <w:rPr>
          <w:rFonts w:ascii="Times New Roman" w:eastAsia="Times New Roman" w:hAnsi="Times New Roman" w:cs="Times New Roman"/>
          <w:b/>
          <w:sz w:val="24"/>
          <w:szCs w:val="24"/>
          <w:lang w:eastAsia="ru-RU"/>
        </w:rPr>
        <w:t xml:space="preserve">двадцати </w:t>
      </w:r>
      <w:r w:rsidRPr="00DF6554">
        <w:rPr>
          <w:rFonts w:ascii="Times New Roman" w:eastAsia="Times New Roman" w:hAnsi="Times New Roman" w:cs="Times New Roman"/>
          <w:b/>
          <w:spacing w:val="-1"/>
          <w:sz w:val="24"/>
          <w:szCs w:val="24"/>
          <w:lang w:eastAsia="ru-RU"/>
        </w:rPr>
        <w:t>календарных дней</w:t>
      </w:r>
      <w:r w:rsidRPr="00DF6554">
        <w:rPr>
          <w:rFonts w:ascii="Times New Roman" w:eastAsia="Times New Roman" w:hAnsi="Times New Roman" w:cs="Times New Roman"/>
          <w:spacing w:val="-1"/>
          <w:sz w:val="24"/>
          <w:szCs w:val="24"/>
          <w:lang w:eastAsia="ru-RU"/>
        </w:rPr>
        <w:t xml:space="preserve"> со дня получения от Заказчика письменного уведомления.</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 xml:space="preserve">7.2. </w:t>
      </w:r>
      <w:r w:rsidRPr="00DF6554">
        <w:rPr>
          <w:rFonts w:ascii="Times New Roman" w:eastAsia="Times New Roman" w:hAnsi="Times New Roman" w:cs="Times New Roman"/>
          <w:sz w:val="24"/>
          <w:szCs w:val="24"/>
          <w:lang w:eastAsia="ru-RU"/>
        </w:rPr>
        <w:t>Условия настоящего Договора, приложений и соглашений к нему конфиденциальны и не подлежат разглашению, за исключением случаев, предусмотренных действующим законодательством РФ.</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 xml:space="preserve">7.3. </w:t>
      </w:r>
      <w:r w:rsidRPr="00DF6554">
        <w:rPr>
          <w:rFonts w:ascii="Times New Roman" w:eastAsia="Times New Roman" w:hAnsi="Times New Roman" w:cs="Times New Roman"/>
          <w:sz w:val="24"/>
          <w:szCs w:val="24"/>
          <w:lang w:eastAsia="ru-RU"/>
        </w:rPr>
        <w:t>Стороны принимают все необходимые меры для того, чтобы их представители без предварительного согласия другой Стороны не информировали третьих лиц о содержании настоящего Договора, приложений и соглашений к нему, а также об ином, ставшем им известным в связи с исполнением обязательств по настоящему Договору.</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 xml:space="preserve">7.4. </w:t>
      </w:r>
      <w:r w:rsidRPr="00DF6554">
        <w:rPr>
          <w:rFonts w:ascii="Times New Roman" w:eastAsia="Times New Roman" w:hAnsi="Times New Roman" w:cs="Times New Roman"/>
          <w:sz w:val="24"/>
          <w:szCs w:val="24"/>
          <w:lang w:eastAsia="ru-RU"/>
        </w:rPr>
        <w:t xml:space="preserve">В случае возникновения между Сторонами разногласий, вызванных неисполнением или ненадлежащим исполнением условий настоящего Договора одной из Сторон, споры урегулируются путём переговоров. </w:t>
      </w:r>
      <w:r w:rsidRPr="00DF6554">
        <w:rPr>
          <w:rFonts w:ascii="Times New Roman" w:eastAsia="Times New Roman" w:hAnsi="Times New Roman" w:cs="Times New Roman"/>
          <w:spacing w:val="-1"/>
          <w:sz w:val="24"/>
          <w:szCs w:val="24"/>
          <w:lang w:eastAsia="ru-RU"/>
        </w:rPr>
        <w:t>В случае невозможности разрешения споров путем переговоров, они подлежат рассмотрению в Арбитражном суде Новгородской области в соответствии с действующим законодательством РФ.</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7.5. Все изменения и дополнения к настоящему Договору действительны при условии, если они совершены в письменной форме и подписаны полномочными представителями его Сторон.</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7.6.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DF6554" w:rsidRPr="00DF6554" w:rsidRDefault="00DF6554" w:rsidP="00DF65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7.7. Все приложения, упомянутые в тексте настоящего Договора, являются его неотъемлемыми частями.</w:t>
      </w:r>
    </w:p>
    <w:p w:rsidR="00DF6554" w:rsidRPr="00DF6554" w:rsidRDefault="00DF6554" w:rsidP="00DF6554">
      <w:pPr>
        <w:spacing w:before="240" w:after="240" w:line="24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9. Юридические адреса, банковские реквизиты и подписи Сторон</w:t>
      </w:r>
    </w:p>
    <w:tbl>
      <w:tblPr>
        <w:tblW w:w="9855" w:type="dxa"/>
        <w:tblInd w:w="468" w:type="dxa"/>
        <w:tblLayout w:type="fixed"/>
        <w:tblLook w:val="01E0" w:firstRow="1" w:lastRow="1" w:firstColumn="1" w:lastColumn="1" w:noHBand="0" w:noVBand="0"/>
      </w:tblPr>
      <w:tblGrid>
        <w:gridCol w:w="4786"/>
        <w:gridCol w:w="5069"/>
      </w:tblGrid>
      <w:tr w:rsidR="00DF6554" w:rsidRPr="00DF6554" w:rsidTr="00DF6554">
        <w:tc>
          <w:tcPr>
            <w:tcW w:w="4786" w:type="dxa"/>
          </w:tcPr>
          <w:p w:rsidR="00DF6554" w:rsidRPr="00DF6554" w:rsidRDefault="00DF6554" w:rsidP="00DF6554">
            <w:pPr>
              <w:spacing w:after="0" w:line="240" w:lineRule="auto"/>
              <w:jc w:val="center"/>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Заказчик</w:t>
            </w:r>
          </w:p>
          <w:p w:rsidR="00DF6554" w:rsidRPr="00DF6554" w:rsidRDefault="00DF6554" w:rsidP="00DF6554">
            <w:pPr>
              <w:spacing w:after="0" w:line="240" w:lineRule="auto"/>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t>Открытое акционерное</w:t>
            </w:r>
            <w:r w:rsidRPr="00DF6554">
              <w:rPr>
                <w:rFonts w:ascii="Times New Roman" w:eastAsia="Times New Roman" w:hAnsi="Times New Roman" w:cs="Times New Roman"/>
                <w:sz w:val="24"/>
                <w:szCs w:val="24"/>
                <w:lang w:eastAsia="ru-RU"/>
              </w:rPr>
              <w:t xml:space="preserve"> </w:t>
            </w:r>
            <w:r w:rsidRPr="00DF6554">
              <w:rPr>
                <w:rFonts w:ascii="Times New Roman" w:eastAsia="Times New Roman" w:hAnsi="Times New Roman" w:cs="Times New Roman"/>
                <w:b/>
                <w:sz w:val="24"/>
                <w:szCs w:val="24"/>
                <w:lang w:eastAsia="ru-RU"/>
              </w:rPr>
              <w:t>общество «</w:t>
            </w:r>
            <w:proofErr w:type="spellStart"/>
            <w:r w:rsidRPr="00DF6554">
              <w:rPr>
                <w:rFonts w:ascii="Times New Roman" w:eastAsia="Times New Roman" w:hAnsi="Times New Roman" w:cs="Times New Roman"/>
                <w:b/>
                <w:sz w:val="24"/>
                <w:szCs w:val="24"/>
                <w:lang w:eastAsia="ru-RU"/>
              </w:rPr>
              <w:t>Новгородоблэнергосбыт</w:t>
            </w:r>
            <w:proofErr w:type="spellEnd"/>
            <w:r w:rsidRPr="00DF6554">
              <w:rPr>
                <w:rFonts w:ascii="Times New Roman" w:eastAsia="Times New Roman" w:hAnsi="Times New Roman" w:cs="Times New Roman"/>
                <w:b/>
                <w:sz w:val="24"/>
                <w:szCs w:val="24"/>
                <w:lang w:eastAsia="ru-RU"/>
              </w:rPr>
              <w:t>» (ОАО «</w:t>
            </w:r>
            <w:proofErr w:type="spellStart"/>
            <w:r w:rsidRPr="00DF6554">
              <w:rPr>
                <w:rFonts w:ascii="Times New Roman" w:eastAsia="Times New Roman" w:hAnsi="Times New Roman" w:cs="Times New Roman"/>
                <w:b/>
                <w:sz w:val="24"/>
                <w:szCs w:val="24"/>
                <w:lang w:eastAsia="ru-RU"/>
              </w:rPr>
              <w:t>Новгородоблэнергосбыт</w:t>
            </w:r>
            <w:proofErr w:type="spellEnd"/>
            <w:r w:rsidRPr="00DF6554">
              <w:rPr>
                <w:rFonts w:ascii="Times New Roman" w:eastAsia="Times New Roman" w:hAnsi="Times New Roman" w:cs="Times New Roman"/>
                <w:b/>
                <w:sz w:val="24"/>
                <w:szCs w:val="24"/>
                <w:lang w:eastAsia="ru-RU"/>
              </w:rPr>
              <w:t>»)</w:t>
            </w:r>
          </w:p>
          <w:p w:rsidR="00DF6554" w:rsidRPr="00DF6554" w:rsidRDefault="00DF6554" w:rsidP="00DF6554">
            <w:pPr>
              <w:spacing w:after="0" w:line="240" w:lineRule="auto"/>
              <w:rPr>
                <w:rFonts w:ascii="Times New Roman" w:eastAsia="Times New Roman" w:hAnsi="Times New Roman" w:cs="Times New Roman"/>
                <w:bCs/>
                <w:sz w:val="24"/>
                <w:szCs w:val="24"/>
                <w:lang w:eastAsia="ru-RU"/>
              </w:rPr>
            </w:pPr>
          </w:p>
          <w:p w:rsidR="00DF6554" w:rsidRPr="00DF6554" w:rsidRDefault="00DF6554" w:rsidP="00DF6554">
            <w:pPr>
              <w:tabs>
                <w:tab w:val="left" w:pos="2410"/>
              </w:tabs>
              <w:spacing w:after="0" w:line="240" w:lineRule="auto"/>
              <w:jc w:val="both"/>
              <w:rPr>
                <w:rFonts w:ascii="Times New Roman" w:eastAsia="Times New Roman" w:hAnsi="Times New Roman" w:cs="Times New Roman"/>
                <w:sz w:val="24"/>
                <w:szCs w:val="24"/>
                <w:lang w:eastAsia="ru-RU"/>
              </w:rPr>
            </w:pPr>
            <w:smartTag w:uri="urn:schemas-microsoft-com:office:smarttags" w:element="metricconverter">
              <w:smartTagPr>
                <w:attr w:name="ProductID" w:val="173008, г"/>
              </w:smartTagPr>
              <w:r w:rsidRPr="00DF6554">
                <w:rPr>
                  <w:rFonts w:ascii="Times New Roman" w:eastAsia="Times New Roman" w:hAnsi="Times New Roman" w:cs="Times New Roman"/>
                  <w:sz w:val="24"/>
                  <w:szCs w:val="24"/>
                  <w:lang w:eastAsia="ru-RU"/>
                </w:rPr>
                <w:t>173008, г</w:t>
              </w:r>
            </w:smartTag>
            <w:r w:rsidRPr="00DF6554">
              <w:rPr>
                <w:rFonts w:ascii="Times New Roman" w:eastAsia="Times New Roman" w:hAnsi="Times New Roman" w:cs="Times New Roman"/>
                <w:sz w:val="24"/>
                <w:szCs w:val="24"/>
                <w:lang w:eastAsia="ru-RU"/>
              </w:rPr>
              <w:t>. Великий Новгород,</w:t>
            </w:r>
          </w:p>
          <w:p w:rsidR="00DF6554" w:rsidRPr="00DF6554" w:rsidRDefault="00DF6554" w:rsidP="00DF6554">
            <w:pPr>
              <w:tabs>
                <w:tab w:val="left" w:pos="2410"/>
              </w:tabs>
              <w:spacing w:after="0" w:line="240" w:lineRule="auto"/>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ул. Большая Санкт-Петербургская, д. 111</w:t>
            </w:r>
          </w:p>
          <w:p w:rsidR="00DF6554" w:rsidRPr="00DF6554" w:rsidRDefault="00DF6554" w:rsidP="00DF6554">
            <w:pPr>
              <w:shd w:val="clear" w:color="auto" w:fill="FFFFFF"/>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тел./факс (8162) 64-53-52</w:t>
            </w:r>
          </w:p>
          <w:p w:rsidR="00DF6554" w:rsidRPr="00DF6554" w:rsidRDefault="00DF6554" w:rsidP="00DF6554">
            <w:pPr>
              <w:tabs>
                <w:tab w:val="left" w:pos="2410"/>
              </w:tabs>
              <w:spacing w:after="0" w:line="240" w:lineRule="auto"/>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ИНН / КПП 5321102236 / 532150001</w:t>
            </w:r>
          </w:p>
          <w:p w:rsidR="00DF6554" w:rsidRPr="00DF6554" w:rsidRDefault="00DF6554" w:rsidP="00DF6554">
            <w:pPr>
              <w:tabs>
                <w:tab w:val="left" w:pos="2410"/>
              </w:tabs>
              <w:spacing w:after="0" w:line="240" w:lineRule="auto"/>
              <w:jc w:val="both"/>
              <w:rPr>
                <w:rFonts w:ascii="Times New Roman" w:eastAsia="Times New Roman" w:hAnsi="Times New Roman" w:cs="Times New Roman"/>
                <w:sz w:val="24"/>
                <w:szCs w:val="24"/>
                <w:lang w:eastAsia="ru-RU"/>
              </w:rPr>
            </w:pPr>
            <w:proofErr w:type="gramStart"/>
            <w:r w:rsidRPr="00DF6554">
              <w:rPr>
                <w:rFonts w:ascii="Times New Roman" w:eastAsia="Times New Roman" w:hAnsi="Times New Roman" w:cs="Times New Roman"/>
                <w:sz w:val="24"/>
                <w:szCs w:val="24"/>
                <w:lang w:eastAsia="ru-RU"/>
              </w:rPr>
              <w:t>р</w:t>
            </w:r>
            <w:proofErr w:type="gramEnd"/>
            <w:r w:rsidRPr="00DF6554">
              <w:rPr>
                <w:rFonts w:ascii="Times New Roman" w:eastAsia="Times New Roman" w:hAnsi="Times New Roman" w:cs="Times New Roman"/>
                <w:sz w:val="24"/>
                <w:szCs w:val="24"/>
                <w:lang w:eastAsia="ru-RU"/>
              </w:rPr>
              <w:t>/с 40702810143000100598</w:t>
            </w:r>
          </w:p>
          <w:p w:rsidR="00DF6554" w:rsidRPr="00DF6554" w:rsidRDefault="00DF6554" w:rsidP="00DF6554">
            <w:pPr>
              <w:tabs>
                <w:tab w:val="left" w:pos="2410"/>
              </w:tabs>
              <w:spacing w:after="0" w:line="240" w:lineRule="auto"/>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Отделение №8629  Сбербанка России </w:t>
            </w:r>
            <w:proofErr w:type="spellStart"/>
            <w:r w:rsidRPr="00DF6554">
              <w:rPr>
                <w:rFonts w:ascii="Times New Roman" w:eastAsia="Times New Roman" w:hAnsi="Times New Roman" w:cs="Times New Roman"/>
                <w:sz w:val="24"/>
                <w:szCs w:val="24"/>
                <w:lang w:eastAsia="ru-RU"/>
              </w:rPr>
              <w:t>г.В.Новгород</w:t>
            </w:r>
            <w:proofErr w:type="spellEnd"/>
          </w:p>
          <w:p w:rsidR="00DF6554" w:rsidRPr="00DF6554" w:rsidRDefault="00DF6554" w:rsidP="00DF6554">
            <w:pPr>
              <w:tabs>
                <w:tab w:val="left" w:pos="2410"/>
              </w:tabs>
              <w:spacing w:after="0" w:line="240" w:lineRule="auto"/>
              <w:jc w:val="both"/>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к/с 30101810100000000698</w:t>
            </w: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БИК 044959698</w:t>
            </w:r>
          </w:p>
          <w:p w:rsidR="00DF6554" w:rsidRPr="00DF6554" w:rsidRDefault="00DF6554" w:rsidP="00DF6554">
            <w:pPr>
              <w:spacing w:after="0" w:line="240" w:lineRule="auto"/>
              <w:jc w:val="both"/>
              <w:rPr>
                <w:rFonts w:ascii="Times New Roman" w:eastAsia="Times New Roman" w:hAnsi="Times New Roman" w:cs="Times New Roman"/>
                <w:bCs/>
                <w:sz w:val="24"/>
                <w:szCs w:val="24"/>
                <w:lang w:eastAsia="ru-RU"/>
              </w:rPr>
            </w:pPr>
          </w:p>
          <w:p w:rsidR="00DF6554" w:rsidRPr="00DF6554" w:rsidRDefault="00DF6554" w:rsidP="00DF6554">
            <w:pPr>
              <w:spacing w:after="0" w:line="240" w:lineRule="auto"/>
              <w:jc w:val="both"/>
              <w:rPr>
                <w:rFonts w:ascii="Times New Roman" w:eastAsia="Times New Roman" w:hAnsi="Times New Roman" w:cs="Times New Roman"/>
                <w:bCs/>
                <w:sz w:val="24"/>
                <w:szCs w:val="24"/>
                <w:lang w:eastAsia="ru-RU"/>
              </w:rPr>
            </w:pPr>
            <w:r w:rsidRPr="00DF6554">
              <w:rPr>
                <w:rFonts w:ascii="Times New Roman" w:eastAsia="Times New Roman" w:hAnsi="Times New Roman" w:cs="Times New Roman"/>
                <w:bCs/>
                <w:sz w:val="24"/>
                <w:szCs w:val="24"/>
                <w:lang w:eastAsia="ru-RU"/>
              </w:rPr>
              <w:t>(должность) ________________________</w:t>
            </w:r>
          </w:p>
          <w:p w:rsidR="00DF6554" w:rsidRPr="00DF6554" w:rsidRDefault="00DF6554" w:rsidP="00DF6554">
            <w:pPr>
              <w:spacing w:after="0" w:line="240" w:lineRule="auto"/>
              <w:jc w:val="both"/>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__________________________ /________________/</w:t>
            </w: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«_______»___________________20     г.</w:t>
            </w:r>
          </w:p>
          <w:p w:rsidR="00DF6554" w:rsidRPr="00DF6554" w:rsidRDefault="00DF6554" w:rsidP="00DF6554">
            <w:pPr>
              <w:spacing w:after="0" w:line="240" w:lineRule="auto"/>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proofErr w:type="spellStart"/>
            <w:r w:rsidRPr="00DF6554">
              <w:rPr>
                <w:rFonts w:ascii="Times New Roman" w:eastAsia="Times New Roman" w:hAnsi="Times New Roman" w:cs="Times New Roman"/>
                <w:sz w:val="24"/>
                <w:szCs w:val="24"/>
                <w:lang w:eastAsia="ru-RU"/>
              </w:rPr>
              <w:t>м.п</w:t>
            </w:r>
            <w:proofErr w:type="spellEnd"/>
            <w:r w:rsidRPr="00DF6554">
              <w:rPr>
                <w:rFonts w:ascii="Times New Roman" w:eastAsia="Times New Roman" w:hAnsi="Times New Roman" w:cs="Times New Roman"/>
                <w:sz w:val="24"/>
                <w:szCs w:val="24"/>
                <w:lang w:eastAsia="ru-RU"/>
              </w:rPr>
              <w:t>.</w:t>
            </w:r>
          </w:p>
        </w:tc>
        <w:tc>
          <w:tcPr>
            <w:tcW w:w="5069" w:type="dxa"/>
          </w:tcPr>
          <w:p w:rsidR="00DF6554" w:rsidRPr="00DF6554" w:rsidRDefault="00DF6554" w:rsidP="00DF6554">
            <w:pPr>
              <w:spacing w:after="0" w:line="240" w:lineRule="auto"/>
              <w:jc w:val="center"/>
              <w:outlineLvl w:val="0"/>
              <w:rPr>
                <w:rFonts w:ascii="Times New Roman" w:eastAsia="Times New Roman" w:hAnsi="Times New Roman" w:cs="Times New Roman"/>
                <w:b/>
                <w:sz w:val="24"/>
                <w:szCs w:val="24"/>
                <w:lang w:eastAsia="ru-RU"/>
              </w:rPr>
            </w:pPr>
            <w:r w:rsidRPr="00DF6554">
              <w:rPr>
                <w:rFonts w:ascii="Times New Roman" w:eastAsia="Times New Roman" w:hAnsi="Times New Roman" w:cs="Times New Roman"/>
                <w:b/>
                <w:sz w:val="24"/>
                <w:szCs w:val="24"/>
                <w:lang w:eastAsia="ru-RU"/>
              </w:rPr>
              <w:lastRenderedPageBreak/>
              <w:t>Подрядчик</w:t>
            </w:r>
          </w:p>
          <w:p w:rsidR="00DF6554" w:rsidRPr="00DF6554" w:rsidRDefault="00DF6554" w:rsidP="00DF6554">
            <w:pPr>
              <w:shd w:val="clear" w:color="auto" w:fill="FFFFFF"/>
              <w:spacing w:after="0" w:line="240" w:lineRule="auto"/>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 xml:space="preserve">_____________________________________________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________________________________________</w:t>
            </w:r>
            <w:r w:rsidRPr="00DF6554">
              <w:rPr>
                <w:rFonts w:ascii="Times New Roman" w:eastAsia="Times New Roman" w:hAnsi="Times New Roman" w:cs="Times New Roman"/>
                <w:spacing w:val="-1"/>
                <w:sz w:val="24"/>
                <w:szCs w:val="24"/>
                <w:lang w:eastAsia="ru-RU"/>
              </w:rPr>
              <w:lastRenderedPageBreak/>
              <w:t xml:space="preserve">_____ </w:t>
            </w:r>
          </w:p>
          <w:p w:rsidR="00DF6554" w:rsidRPr="00DF6554" w:rsidRDefault="00DF6554" w:rsidP="00DF6554">
            <w:pPr>
              <w:shd w:val="clear" w:color="auto" w:fill="FFFFFF"/>
              <w:spacing w:after="0" w:line="240" w:lineRule="auto"/>
              <w:rPr>
                <w:rFonts w:ascii="Times New Roman" w:eastAsia="Times New Roman" w:hAnsi="Times New Roman" w:cs="Times New Roman"/>
                <w:spacing w:val="-1"/>
                <w:sz w:val="24"/>
                <w:szCs w:val="24"/>
                <w:lang w:eastAsia="ru-RU"/>
              </w:rPr>
            </w:pPr>
            <w:r w:rsidRPr="00DF6554">
              <w:rPr>
                <w:rFonts w:ascii="Times New Roman" w:eastAsia="Times New Roman" w:hAnsi="Times New Roman" w:cs="Times New Roman"/>
                <w:spacing w:val="-1"/>
                <w:sz w:val="24"/>
                <w:szCs w:val="24"/>
                <w:lang w:eastAsia="ru-RU"/>
              </w:rPr>
              <w:t xml:space="preserve">Адрес: _______________________________________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pacing w:val="-1"/>
                <w:sz w:val="24"/>
                <w:szCs w:val="24"/>
                <w:lang w:eastAsia="ru-RU"/>
              </w:rPr>
              <w:t xml:space="preserve">________________________тел 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ИНН/КПП __________________/_________________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pacing w:val="-1"/>
                <w:sz w:val="24"/>
                <w:szCs w:val="24"/>
                <w:lang w:eastAsia="ru-RU"/>
              </w:rPr>
            </w:pPr>
            <w:proofErr w:type="gramStart"/>
            <w:r w:rsidRPr="00DF6554">
              <w:rPr>
                <w:rFonts w:ascii="Times New Roman" w:eastAsia="Times New Roman" w:hAnsi="Times New Roman" w:cs="Times New Roman"/>
                <w:spacing w:val="-1"/>
                <w:sz w:val="24"/>
                <w:szCs w:val="24"/>
                <w:lang w:eastAsia="ru-RU"/>
              </w:rPr>
              <w:t>р</w:t>
            </w:r>
            <w:proofErr w:type="gramEnd"/>
            <w:r w:rsidRPr="00DF6554">
              <w:rPr>
                <w:rFonts w:ascii="Times New Roman" w:eastAsia="Times New Roman" w:hAnsi="Times New Roman" w:cs="Times New Roman"/>
                <w:spacing w:val="-1"/>
                <w:sz w:val="24"/>
                <w:szCs w:val="24"/>
                <w:lang w:eastAsia="ru-RU"/>
              </w:rPr>
              <w:t xml:space="preserve">/с ___________________________________________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pacing w:val="-2"/>
                <w:sz w:val="24"/>
                <w:szCs w:val="24"/>
                <w:lang w:eastAsia="ru-RU"/>
              </w:rPr>
            </w:pPr>
            <w:r w:rsidRPr="00DF6554">
              <w:rPr>
                <w:rFonts w:ascii="Times New Roman" w:eastAsia="Times New Roman" w:hAnsi="Times New Roman" w:cs="Times New Roman"/>
                <w:spacing w:val="-2"/>
                <w:sz w:val="24"/>
                <w:szCs w:val="24"/>
                <w:lang w:eastAsia="ru-RU"/>
              </w:rPr>
              <w:t xml:space="preserve">в _____________________________________________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pacing w:val="-2"/>
                <w:sz w:val="24"/>
                <w:szCs w:val="24"/>
                <w:lang w:eastAsia="ru-RU"/>
              </w:rPr>
              <w:t xml:space="preserve">______________________________________________ </w:t>
            </w:r>
          </w:p>
          <w:p w:rsidR="00DF6554" w:rsidRPr="00DF6554" w:rsidRDefault="00DF6554" w:rsidP="00DF6554">
            <w:pPr>
              <w:shd w:val="clear" w:color="auto" w:fill="FFFFFF"/>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 xml:space="preserve">к/с __________________________________________ </w:t>
            </w:r>
          </w:p>
          <w:p w:rsidR="00DF6554" w:rsidRPr="00DF6554" w:rsidRDefault="00DF6554" w:rsidP="00DF6554">
            <w:pPr>
              <w:spacing w:after="0" w:line="240" w:lineRule="auto"/>
              <w:jc w:val="both"/>
              <w:rPr>
                <w:rFonts w:ascii="Times New Roman" w:eastAsia="Times New Roman" w:hAnsi="Times New Roman" w:cs="Times New Roman"/>
                <w:bCs/>
                <w:sz w:val="24"/>
                <w:szCs w:val="24"/>
                <w:lang w:eastAsia="ru-RU"/>
              </w:rPr>
            </w:pPr>
            <w:r w:rsidRPr="00DF6554">
              <w:rPr>
                <w:rFonts w:ascii="Times New Roman" w:eastAsia="Times New Roman" w:hAnsi="Times New Roman" w:cs="Times New Roman"/>
                <w:spacing w:val="-2"/>
                <w:sz w:val="24"/>
                <w:szCs w:val="24"/>
                <w:lang w:eastAsia="ru-RU"/>
              </w:rPr>
              <w:t>БИК__________________________________________</w:t>
            </w:r>
            <w:r w:rsidRPr="00DF6554">
              <w:rPr>
                <w:rFonts w:ascii="Times New Roman" w:eastAsia="Times New Roman" w:hAnsi="Times New Roman" w:cs="Times New Roman"/>
                <w:bCs/>
                <w:sz w:val="24"/>
                <w:szCs w:val="24"/>
                <w:lang w:eastAsia="ru-RU"/>
              </w:rPr>
              <w:t xml:space="preserve">                               </w:t>
            </w:r>
          </w:p>
          <w:p w:rsidR="00DF6554" w:rsidRPr="00DF6554" w:rsidRDefault="00DF6554" w:rsidP="00DF6554">
            <w:pPr>
              <w:spacing w:after="0" w:line="240" w:lineRule="auto"/>
              <w:jc w:val="both"/>
              <w:rPr>
                <w:rFonts w:ascii="Times New Roman" w:eastAsia="Times New Roman" w:hAnsi="Times New Roman" w:cs="Times New Roman"/>
                <w:bCs/>
                <w:sz w:val="24"/>
                <w:szCs w:val="24"/>
                <w:lang w:eastAsia="ru-RU"/>
              </w:rPr>
            </w:pPr>
          </w:p>
          <w:p w:rsidR="00DF6554" w:rsidRPr="00DF6554" w:rsidRDefault="00DF6554" w:rsidP="00DF6554">
            <w:pPr>
              <w:spacing w:after="0" w:line="240" w:lineRule="auto"/>
              <w:jc w:val="both"/>
              <w:rPr>
                <w:rFonts w:ascii="Times New Roman" w:eastAsia="Times New Roman" w:hAnsi="Times New Roman" w:cs="Times New Roman"/>
                <w:bCs/>
                <w:sz w:val="24"/>
                <w:szCs w:val="24"/>
                <w:lang w:eastAsia="ru-RU"/>
              </w:rPr>
            </w:pPr>
          </w:p>
          <w:p w:rsidR="00DF6554" w:rsidRPr="00DF6554" w:rsidRDefault="00DF6554" w:rsidP="00DF6554">
            <w:pPr>
              <w:spacing w:after="0" w:line="240" w:lineRule="auto"/>
              <w:jc w:val="both"/>
              <w:rPr>
                <w:rFonts w:ascii="Times New Roman" w:eastAsia="Times New Roman" w:hAnsi="Times New Roman" w:cs="Times New Roman"/>
                <w:bCs/>
                <w:sz w:val="24"/>
                <w:szCs w:val="24"/>
                <w:lang w:eastAsia="ru-RU"/>
              </w:rPr>
            </w:pPr>
            <w:r w:rsidRPr="00DF6554">
              <w:rPr>
                <w:rFonts w:ascii="Times New Roman" w:eastAsia="Times New Roman" w:hAnsi="Times New Roman" w:cs="Times New Roman"/>
                <w:bCs/>
                <w:sz w:val="24"/>
                <w:szCs w:val="24"/>
                <w:lang w:eastAsia="ru-RU"/>
              </w:rPr>
              <w:t>(должность) ________________________</w:t>
            </w:r>
          </w:p>
          <w:p w:rsidR="00DF6554" w:rsidRPr="00DF6554" w:rsidRDefault="00DF6554" w:rsidP="00DF6554">
            <w:pPr>
              <w:spacing w:after="0" w:line="240" w:lineRule="auto"/>
              <w:jc w:val="both"/>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__________________________ /________________/</w:t>
            </w: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p>
          <w:p w:rsidR="00DF6554" w:rsidRPr="00DF6554" w:rsidRDefault="00DF6554" w:rsidP="00DF6554">
            <w:pPr>
              <w:tabs>
                <w:tab w:val="left" w:pos="1152"/>
              </w:tabs>
              <w:spacing w:after="0" w:line="240" w:lineRule="auto"/>
              <w:rPr>
                <w:rFonts w:ascii="Times New Roman" w:eastAsia="Times New Roman" w:hAnsi="Times New Roman" w:cs="Times New Roman"/>
                <w:sz w:val="24"/>
                <w:szCs w:val="24"/>
                <w:lang w:eastAsia="ru-RU"/>
              </w:rPr>
            </w:pPr>
            <w:r w:rsidRPr="00DF6554">
              <w:rPr>
                <w:rFonts w:ascii="Times New Roman" w:eastAsia="Times New Roman" w:hAnsi="Times New Roman" w:cs="Times New Roman"/>
                <w:sz w:val="24"/>
                <w:szCs w:val="24"/>
                <w:lang w:eastAsia="ru-RU"/>
              </w:rPr>
              <w:t>«_______»___________________20     г.</w:t>
            </w:r>
          </w:p>
          <w:p w:rsidR="00DF6554" w:rsidRPr="00DF6554" w:rsidRDefault="00DF6554" w:rsidP="00DF6554">
            <w:pPr>
              <w:spacing w:after="0" w:line="240" w:lineRule="auto"/>
              <w:rPr>
                <w:rFonts w:ascii="Times New Roman" w:eastAsia="Times New Roman" w:hAnsi="Times New Roman" w:cs="Times New Roman"/>
                <w:sz w:val="24"/>
                <w:szCs w:val="24"/>
                <w:lang w:eastAsia="ru-RU"/>
              </w:rPr>
            </w:pPr>
          </w:p>
          <w:p w:rsidR="00DF6554" w:rsidRPr="00DF6554" w:rsidRDefault="00DF6554" w:rsidP="00DF6554">
            <w:pPr>
              <w:spacing w:after="0" w:line="240" w:lineRule="auto"/>
              <w:rPr>
                <w:rFonts w:ascii="Times New Roman" w:eastAsia="Times New Roman" w:hAnsi="Times New Roman" w:cs="Times New Roman"/>
                <w:sz w:val="24"/>
                <w:szCs w:val="24"/>
                <w:lang w:eastAsia="ru-RU"/>
              </w:rPr>
            </w:pPr>
            <w:proofErr w:type="spellStart"/>
            <w:r w:rsidRPr="00DF6554">
              <w:rPr>
                <w:rFonts w:ascii="Times New Roman" w:eastAsia="Times New Roman" w:hAnsi="Times New Roman" w:cs="Times New Roman"/>
                <w:sz w:val="24"/>
                <w:szCs w:val="24"/>
                <w:lang w:eastAsia="ru-RU"/>
              </w:rPr>
              <w:t>м.п</w:t>
            </w:r>
            <w:proofErr w:type="spellEnd"/>
            <w:r w:rsidRPr="00DF6554">
              <w:rPr>
                <w:rFonts w:ascii="Times New Roman" w:eastAsia="Times New Roman" w:hAnsi="Times New Roman" w:cs="Times New Roman"/>
                <w:sz w:val="24"/>
                <w:szCs w:val="24"/>
                <w:lang w:eastAsia="ru-RU"/>
              </w:rPr>
              <w:t>.</w:t>
            </w:r>
          </w:p>
        </w:tc>
      </w:tr>
    </w:tbl>
    <w:p w:rsidR="00DF6554" w:rsidRPr="00DF6554" w:rsidRDefault="00DF6554" w:rsidP="00DF6554">
      <w:pPr>
        <w:spacing w:after="0" w:line="240" w:lineRule="auto"/>
        <w:jc w:val="both"/>
        <w:rPr>
          <w:rFonts w:ascii="Times New Roman" w:eastAsia="Times New Roman" w:hAnsi="Times New Roman" w:cs="Times New Roman"/>
          <w:sz w:val="20"/>
          <w:szCs w:val="24"/>
          <w:lang w:eastAsia="ru-RU"/>
        </w:rPr>
      </w:pPr>
    </w:p>
    <w:p w:rsidR="00DF6554" w:rsidRPr="00DF6554" w:rsidRDefault="00DF6554" w:rsidP="00DF6554">
      <w:pPr>
        <w:spacing w:after="0" w:line="240" w:lineRule="auto"/>
        <w:jc w:val="center"/>
        <w:rPr>
          <w:rFonts w:ascii="Times New Roman" w:eastAsia="Times New Roman" w:hAnsi="Times New Roman" w:cs="Times New Roman"/>
          <w:b/>
          <w:sz w:val="28"/>
          <w:szCs w:val="28"/>
          <w:lang w:eastAsia="ru-RU"/>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Default="00DF6554" w:rsidP="00E70D3A">
      <w:pPr>
        <w:spacing w:before="100" w:after="100"/>
        <w:jc w:val="center"/>
        <w:rPr>
          <w:rStyle w:val="20"/>
          <w:rFonts w:ascii="Times New Roman" w:hAnsi="Times New Roman" w:cs="Times New Roman"/>
          <w:color w:val="auto"/>
        </w:rPr>
      </w:pPr>
    </w:p>
    <w:p w:rsidR="00DF6554" w:rsidRPr="006A50AD" w:rsidRDefault="00DF6554" w:rsidP="00E70D3A">
      <w:pPr>
        <w:spacing w:before="100" w:after="100"/>
        <w:jc w:val="center"/>
        <w:rPr>
          <w:rStyle w:val="20"/>
          <w:rFonts w:ascii="Times New Roman" w:hAnsi="Times New Roman" w:cs="Times New Roman"/>
          <w:color w:val="auto"/>
        </w:rPr>
      </w:pPr>
    </w:p>
    <w:p w:rsidR="006C2A2F" w:rsidRDefault="00595FAD" w:rsidP="00E70D3A">
      <w:pPr>
        <w:pStyle w:val="2"/>
        <w:jc w:val="center"/>
        <w:rPr>
          <w:rFonts w:ascii="Times New Roman" w:hAnsi="Times New Roman" w:cs="Times New Roman"/>
          <w:color w:val="auto"/>
        </w:rPr>
      </w:pPr>
      <w:bookmarkStart w:id="52"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2"/>
    </w:p>
    <w:p w:rsidR="00DF6554" w:rsidRPr="00DF6554" w:rsidRDefault="00DF6554" w:rsidP="00DF6554"/>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5937"/>
        <w:gridCol w:w="1805"/>
        <w:gridCol w:w="1419"/>
      </w:tblGrid>
      <w:tr w:rsidR="00DF6554" w:rsidRPr="00DF6554" w:rsidTr="00DF6554">
        <w:trPr>
          <w:trHeight w:val="616"/>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b/>
                <w:lang w:eastAsia="ru-RU"/>
              </w:rPr>
            </w:pPr>
            <w:r w:rsidRPr="00DF6554">
              <w:rPr>
                <w:rFonts w:ascii="Times New Roman" w:eastAsia="Calibri" w:hAnsi="Times New Roman" w:cs="Times New Roman"/>
                <w:b/>
                <w:lang w:eastAsia="ru-RU"/>
              </w:rPr>
              <w:t xml:space="preserve">№ </w:t>
            </w:r>
            <w:proofErr w:type="gramStart"/>
            <w:r w:rsidRPr="00DF6554">
              <w:rPr>
                <w:rFonts w:ascii="Times New Roman" w:eastAsia="Calibri" w:hAnsi="Times New Roman" w:cs="Times New Roman"/>
                <w:b/>
                <w:lang w:eastAsia="ru-RU"/>
              </w:rPr>
              <w:t>п</w:t>
            </w:r>
            <w:proofErr w:type="gramEnd"/>
            <w:r w:rsidRPr="00DF6554">
              <w:rPr>
                <w:rFonts w:ascii="Times New Roman" w:eastAsia="Calibri" w:hAnsi="Times New Roman" w:cs="Times New Roman"/>
                <w:b/>
                <w:lang w:eastAsia="ru-RU"/>
              </w:rPr>
              <w:t>/п</w:t>
            </w:r>
          </w:p>
        </w:tc>
        <w:tc>
          <w:tcPr>
            <w:tcW w:w="5937" w:type="dxa"/>
          </w:tcPr>
          <w:p w:rsidR="00DF6554" w:rsidRPr="00DF6554" w:rsidRDefault="00DF6554" w:rsidP="00DF6554">
            <w:pPr>
              <w:spacing w:after="0" w:line="240" w:lineRule="auto"/>
              <w:jc w:val="center"/>
              <w:rPr>
                <w:rFonts w:ascii="Times New Roman" w:eastAsia="Calibri" w:hAnsi="Times New Roman" w:cs="Times New Roman"/>
                <w:b/>
                <w:lang w:eastAsia="ru-RU"/>
              </w:rPr>
            </w:pPr>
            <w:r w:rsidRPr="00DF6554">
              <w:rPr>
                <w:rFonts w:ascii="Times New Roman" w:eastAsia="Calibri" w:hAnsi="Times New Roman" w:cs="Times New Roman"/>
                <w:b/>
                <w:lang w:eastAsia="ru-RU"/>
              </w:rPr>
              <w:t>наименование работ</w:t>
            </w:r>
          </w:p>
        </w:tc>
        <w:tc>
          <w:tcPr>
            <w:tcW w:w="1805" w:type="dxa"/>
          </w:tcPr>
          <w:p w:rsidR="00DF6554" w:rsidRPr="00DF6554" w:rsidRDefault="00DF6554" w:rsidP="00DF6554">
            <w:pPr>
              <w:spacing w:after="0" w:line="240" w:lineRule="auto"/>
              <w:jc w:val="center"/>
              <w:rPr>
                <w:rFonts w:ascii="Times New Roman" w:eastAsia="Calibri" w:hAnsi="Times New Roman" w:cs="Times New Roman"/>
                <w:b/>
                <w:lang w:eastAsia="ru-RU"/>
              </w:rPr>
            </w:pPr>
            <w:r w:rsidRPr="00DF6554">
              <w:rPr>
                <w:rFonts w:ascii="Times New Roman" w:eastAsia="Calibri" w:hAnsi="Times New Roman" w:cs="Times New Roman"/>
                <w:b/>
                <w:lang w:eastAsia="ru-RU"/>
              </w:rPr>
              <w:t>ед. измерения</w:t>
            </w:r>
          </w:p>
        </w:tc>
        <w:tc>
          <w:tcPr>
            <w:tcW w:w="1419" w:type="dxa"/>
          </w:tcPr>
          <w:p w:rsidR="00DF6554" w:rsidRPr="00DF6554" w:rsidRDefault="00DF6554" w:rsidP="00DF6554">
            <w:pPr>
              <w:spacing w:after="0" w:line="240" w:lineRule="auto"/>
              <w:jc w:val="center"/>
              <w:rPr>
                <w:rFonts w:ascii="Times New Roman" w:eastAsia="Calibri" w:hAnsi="Times New Roman" w:cs="Times New Roman"/>
                <w:b/>
                <w:lang w:eastAsia="ru-RU"/>
              </w:rPr>
            </w:pPr>
            <w:r w:rsidRPr="00DF6554">
              <w:rPr>
                <w:rFonts w:ascii="Times New Roman" w:eastAsia="Calibri" w:hAnsi="Times New Roman" w:cs="Times New Roman"/>
                <w:b/>
                <w:lang w:eastAsia="ru-RU"/>
              </w:rPr>
              <w:t>кол-во</w:t>
            </w:r>
          </w:p>
        </w:tc>
      </w:tr>
      <w:tr w:rsidR="00DF6554" w:rsidRPr="00DF6554" w:rsidTr="00DF6554">
        <w:trPr>
          <w:trHeight w:val="325"/>
          <w:jc w:val="center"/>
        </w:trPr>
        <w:tc>
          <w:tcPr>
            <w:tcW w:w="9857" w:type="dxa"/>
            <w:gridSpan w:val="4"/>
          </w:tcPr>
          <w:p w:rsidR="00DF6554" w:rsidRPr="00DF6554" w:rsidRDefault="00DF6554" w:rsidP="00DF6554">
            <w:pPr>
              <w:numPr>
                <w:ilvl w:val="0"/>
                <w:numId w:val="8"/>
              </w:numPr>
              <w:suppressAutoHyphens/>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b/>
                <w:lang w:eastAsia="ru-RU"/>
              </w:rPr>
              <w:t>Демонтажные работы</w:t>
            </w:r>
          </w:p>
        </w:tc>
      </w:tr>
      <w:tr w:rsidR="00DF6554" w:rsidRPr="00DF6554" w:rsidTr="00DF6554">
        <w:trPr>
          <w:trHeight w:val="325"/>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Разборка покрытий полов из линолеума</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1,88</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1.2</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Разборка плинтусов деревянных и из пластмассовых материалов</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1,88</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1.3</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Снятие обоев простых и улучшенных</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5,07</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1.4</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Снятие дверных полотен</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шт.</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4</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1.5</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Снятие наличников</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шт.</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4</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1.6</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Демонтаж дверных коробок в каменных стенах с отбивкой</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шт.</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4</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1.7</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Демонтаж потолочных плит в коридоре</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0,23</w:t>
            </w:r>
          </w:p>
        </w:tc>
      </w:tr>
      <w:tr w:rsidR="00DF6554" w:rsidRPr="00DF6554" w:rsidTr="00DF6554">
        <w:trPr>
          <w:trHeight w:val="308"/>
          <w:jc w:val="center"/>
        </w:trPr>
        <w:tc>
          <w:tcPr>
            <w:tcW w:w="9857" w:type="dxa"/>
            <w:gridSpan w:val="4"/>
          </w:tcPr>
          <w:p w:rsidR="00DF6554" w:rsidRPr="00DF6554" w:rsidRDefault="00DF6554" w:rsidP="00DF6554">
            <w:pPr>
              <w:numPr>
                <w:ilvl w:val="0"/>
                <w:numId w:val="8"/>
              </w:numPr>
              <w:suppressAutoHyphens/>
              <w:spacing w:after="0" w:line="240" w:lineRule="auto"/>
              <w:jc w:val="center"/>
              <w:rPr>
                <w:rFonts w:ascii="Times New Roman" w:eastAsia="Calibri" w:hAnsi="Times New Roman" w:cs="Times New Roman"/>
                <w:b/>
                <w:lang w:eastAsia="ru-RU"/>
              </w:rPr>
            </w:pPr>
            <w:r w:rsidRPr="00DF6554">
              <w:rPr>
                <w:rFonts w:ascii="Times New Roman" w:eastAsia="Calibri" w:hAnsi="Times New Roman" w:cs="Times New Roman"/>
                <w:b/>
                <w:lang w:eastAsia="ru-RU"/>
              </w:rPr>
              <w:t>Монтажные работы</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Устройство наливных полов под линолеум</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1,42</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2.2</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Настил покрытий из линолеума </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1,42</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2.2.1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Линолеум коммерческий</w:t>
            </w:r>
            <w:proofErr w:type="gramStart"/>
            <w:r w:rsidRPr="00DF6554">
              <w:rPr>
                <w:rFonts w:ascii="Times New Roman" w:eastAsia="Calibri" w:hAnsi="Times New Roman" w:cs="Times New Roman"/>
                <w:lang w:eastAsia="ru-RU"/>
              </w:rPr>
              <w:t xml:space="preserve"> .</w:t>
            </w:r>
            <w:proofErr w:type="gramEnd"/>
            <w:r w:rsidRPr="00DF6554">
              <w:rPr>
                <w:rFonts w:ascii="Times New Roman" w:eastAsia="Calibri" w:hAnsi="Times New Roman" w:cs="Times New Roman"/>
                <w:lang w:eastAsia="ru-RU"/>
              </w:rPr>
              <w:t xml:space="preserve">Класс </w:t>
            </w:r>
            <w:proofErr w:type="spellStart"/>
            <w:r w:rsidRPr="00DF6554">
              <w:rPr>
                <w:rFonts w:ascii="Times New Roman" w:eastAsia="Calibri" w:hAnsi="Times New Roman" w:cs="Times New Roman"/>
                <w:lang w:eastAsia="ru-RU"/>
              </w:rPr>
              <w:t>истираемости</w:t>
            </w:r>
            <w:proofErr w:type="spellEnd"/>
            <w:r w:rsidRPr="00DF6554">
              <w:rPr>
                <w:rFonts w:ascii="Times New Roman" w:eastAsia="Calibri" w:hAnsi="Times New Roman" w:cs="Times New Roman"/>
                <w:lang w:eastAsia="ru-RU"/>
              </w:rPr>
              <w:t xml:space="preserve"> наивысший - класс "Т". Общая толщина покрытия не менее 2 </w:t>
            </w:r>
            <w:proofErr w:type="spellStart"/>
            <w:r w:rsidRPr="00DF6554">
              <w:rPr>
                <w:rFonts w:ascii="Times New Roman" w:eastAsia="Calibri" w:hAnsi="Times New Roman" w:cs="Times New Roman"/>
                <w:lang w:eastAsia="ru-RU"/>
              </w:rPr>
              <w:t>мм</w:t>
            </w:r>
            <w:proofErr w:type="gramStart"/>
            <w:r w:rsidRPr="00DF6554">
              <w:rPr>
                <w:rFonts w:ascii="Times New Roman" w:eastAsia="Calibri" w:hAnsi="Times New Roman" w:cs="Times New Roman"/>
                <w:lang w:eastAsia="ru-RU"/>
              </w:rPr>
              <w:t>.Т</w:t>
            </w:r>
            <w:proofErr w:type="gramEnd"/>
            <w:r w:rsidRPr="00DF6554">
              <w:rPr>
                <w:rFonts w:ascii="Times New Roman" w:eastAsia="Calibri" w:hAnsi="Times New Roman" w:cs="Times New Roman"/>
                <w:lang w:eastAsia="ru-RU"/>
              </w:rPr>
              <w:t>олщина</w:t>
            </w:r>
            <w:proofErr w:type="spellEnd"/>
            <w:r w:rsidRPr="00DF6554">
              <w:rPr>
                <w:rFonts w:ascii="Times New Roman" w:eastAsia="Calibri" w:hAnsi="Times New Roman" w:cs="Times New Roman"/>
                <w:lang w:eastAsia="ru-RU"/>
              </w:rPr>
              <w:t xml:space="preserve"> верхнего рабочего слоя не менее 0.7 мм.</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1,42</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2.3</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Устройство наливных полов под напольную плитку</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0,46</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2.4</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Укладка плитки напольной</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0,46</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2.4.1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Плитка напольная </w:t>
            </w:r>
            <w:proofErr w:type="spellStart"/>
            <w:r w:rsidRPr="00DF6554">
              <w:rPr>
                <w:rFonts w:ascii="Times New Roman" w:eastAsia="Calibri" w:hAnsi="Times New Roman" w:cs="Times New Roman"/>
                <w:lang w:eastAsia="ru-RU"/>
              </w:rPr>
              <w:t>керамогранит</w:t>
            </w:r>
            <w:proofErr w:type="spellEnd"/>
            <w:r w:rsidRPr="00DF6554">
              <w:rPr>
                <w:rFonts w:ascii="Times New Roman" w:eastAsia="Calibri" w:hAnsi="Times New Roman" w:cs="Times New Roman"/>
                <w:lang w:eastAsia="ru-RU"/>
              </w:rPr>
              <w:t xml:space="preserve"> 300х300 толщиной 8мм.</w:t>
            </w:r>
            <w:r w:rsidRPr="00DF6554">
              <w:rPr>
                <w:rFonts w:ascii="Times New Roman" w:eastAsia="Calibri" w:hAnsi="Times New Roman" w:cs="Times New Roman"/>
                <w:lang w:eastAsia="ru-RU"/>
              </w:rPr>
              <w:br/>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0,46</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2.5</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Ремонт штукатурки внутренних стен по камню и бетону цементно-известковым раствором площадью отдельных мест до 1м2 толщиной слоя до 20 мм </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5,07</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2.6</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Оклейка обоями стен по монолитной штукатурке и бетону</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5,07</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2.6.1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Обои на тканевой основе</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5,07</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2.7</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Окраска поливинилацетатными водоэмульсионными составами улучшенная по сборным конструкциям стен, подготовленным под окраску</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5,07</w:t>
            </w:r>
          </w:p>
        </w:tc>
      </w:tr>
      <w:tr w:rsidR="00DF6554" w:rsidRPr="00DF6554" w:rsidTr="00DF6554">
        <w:trPr>
          <w:trHeight w:val="769"/>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2.7.1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Краска водоэмуль</w:t>
            </w:r>
            <w:bookmarkStart w:id="53" w:name="_GoBack"/>
            <w:bookmarkEnd w:id="53"/>
            <w:r w:rsidRPr="00DF6554">
              <w:rPr>
                <w:rFonts w:ascii="Times New Roman" w:eastAsia="Calibri" w:hAnsi="Times New Roman" w:cs="Times New Roman"/>
                <w:lang w:eastAsia="ru-RU"/>
              </w:rPr>
              <w:t xml:space="preserve">сионная моющаяся стандарта </w:t>
            </w:r>
            <w:proofErr w:type="spellStart"/>
            <w:r w:rsidRPr="00DF6554">
              <w:rPr>
                <w:rFonts w:ascii="Times New Roman" w:eastAsia="Calibri" w:hAnsi="Times New Roman" w:cs="Times New Roman"/>
                <w:lang w:eastAsia="ru-RU"/>
              </w:rPr>
              <w:t>Euro</w:t>
            </w:r>
            <w:proofErr w:type="spellEnd"/>
            <w:r w:rsidRPr="00DF6554">
              <w:rPr>
                <w:rFonts w:ascii="Times New Roman" w:eastAsia="Calibri" w:hAnsi="Times New Roman" w:cs="Times New Roman"/>
                <w:lang w:eastAsia="ru-RU"/>
              </w:rPr>
              <w:t xml:space="preserve"> 7 или аналог.</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5,07</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2.8</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Установка блоков в наружных и внутренних дверных проемах в перегородках и деревянных </w:t>
            </w:r>
            <w:proofErr w:type="spellStart"/>
            <w:r w:rsidRPr="00DF6554">
              <w:rPr>
                <w:rFonts w:ascii="Times New Roman" w:eastAsia="Calibri" w:hAnsi="Times New Roman" w:cs="Times New Roman"/>
                <w:lang w:eastAsia="ru-RU"/>
              </w:rPr>
              <w:t>нерубленых</w:t>
            </w:r>
            <w:proofErr w:type="spellEnd"/>
            <w:r w:rsidRPr="00DF6554">
              <w:rPr>
                <w:rFonts w:ascii="Times New Roman" w:eastAsia="Calibri" w:hAnsi="Times New Roman" w:cs="Times New Roman"/>
                <w:lang w:eastAsia="ru-RU"/>
              </w:rPr>
              <w:t xml:space="preserve"> стенах, площадь проема до 3 М</w:t>
            </w:r>
            <w:proofErr w:type="gramStart"/>
            <w:r w:rsidRPr="00DF6554">
              <w:rPr>
                <w:rFonts w:ascii="Times New Roman" w:eastAsia="Calibri" w:hAnsi="Times New Roman" w:cs="Times New Roman"/>
                <w:lang w:eastAsia="ru-RU"/>
              </w:rPr>
              <w:t>2</w:t>
            </w:r>
            <w:proofErr w:type="gramEnd"/>
            <w:r w:rsidRPr="00DF6554">
              <w:rPr>
                <w:rFonts w:ascii="Times New Roman" w:eastAsia="Calibri" w:hAnsi="Times New Roman" w:cs="Times New Roman"/>
                <w:lang w:eastAsia="ru-RU"/>
              </w:rPr>
              <w:t xml:space="preserve"> </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шт.</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p>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4</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2.8.1</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Блоки дверные </w:t>
            </w:r>
            <w:proofErr w:type="spellStart"/>
            <w:r w:rsidRPr="00DF6554">
              <w:rPr>
                <w:rFonts w:ascii="Times New Roman" w:eastAsia="Calibri" w:hAnsi="Times New Roman" w:cs="Times New Roman"/>
                <w:lang w:eastAsia="ru-RU"/>
              </w:rPr>
              <w:t>однопольные</w:t>
            </w:r>
            <w:proofErr w:type="spellEnd"/>
            <w:r w:rsidRPr="00DF6554">
              <w:rPr>
                <w:rFonts w:ascii="Times New Roman" w:eastAsia="Calibri" w:hAnsi="Times New Roman" w:cs="Times New Roman"/>
                <w:lang w:eastAsia="ru-RU"/>
              </w:rPr>
              <w:t xml:space="preserve"> с полотном глухим, площадь 2,01 М </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шт.</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4</w:t>
            </w:r>
          </w:p>
        </w:tc>
      </w:tr>
      <w:tr w:rsidR="00DF6554" w:rsidRPr="00DF6554" w:rsidTr="00DF6554">
        <w:trPr>
          <w:trHeight w:val="308"/>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2.8.2</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Скобяные изделия дверей в помещение </w:t>
            </w:r>
            <w:proofErr w:type="spellStart"/>
            <w:r w:rsidRPr="00DF6554">
              <w:rPr>
                <w:rFonts w:ascii="Times New Roman" w:eastAsia="Calibri" w:hAnsi="Times New Roman" w:cs="Times New Roman"/>
                <w:lang w:eastAsia="ru-RU"/>
              </w:rPr>
              <w:t>однопольных</w:t>
            </w:r>
            <w:proofErr w:type="spellEnd"/>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комплект</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4</w:t>
            </w:r>
          </w:p>
        </w:tc>
      </w:tr>
      <w:tr w:rsidR="00DF6554" w:rsidRPr="00DF6554" w:rsidTr="00DF6554">
        <w:trPr>
          <w:trHeight w:val="363"/>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2.9</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Устройство потолочных плит в коридоре</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100 М</w:t>
            </w:r>
            <w:proofErr w:type="gramStart"/>
            <w:r w:rsidRPr="00DF6554">
              <w:rPr>
                <w:rFonts w:ascii="Times New Roman" w:eastAsia="Calibri" w:hAnsi="Times New Roman" w:cs="Times New Roman"/>
                <w:lang w:eastAsia="ru-RU"/>
              </w:rPr>
              <w:t>2</w:t>
            </w:r>
            <w:proofErr w:type="gramEnd"/>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0,23</w:t>
            </w:r>
          </w:p>
        </w:tc>
      </w:tr>
      <w:tr w:rsidR="00DF6554" w:rsidRPr="00DF6554" w:rsidTr="00DF6554">
        <w:trPr>
          <w:trHeight w:val="363"/>
          <w:jc w:val="center"/>
        </w:trPr>
        <w:tc>
          <w:tcPr>
            <w:tcW w:w="696"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2.10</w:t>
            </w:r>
          </w:p>
        </w:tc>
        <w:tc>
          <w:tcPr>
            <w:tcW w:w="5937" w:type="dxa"/>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 xml:space="preserve">Устройство плинтусов из плитки </w:t>
            </w:r>
          </w:p>
        </w:tc>
        <w:tc>
          <w:tcPr>
            <w:tcW w:w="1805" w:type="dxa"/>
          </w:tcPr>
          <w:p w:rsidR="00DF6554" w:rsidRPr="00DF6554" w:rsidRDefault="00DF6554" w:rsidP="00DF6554">
            <w:pPr>
              <w:spacing w:after="0" w:line="240" w:lineRule="auto"/>
              <w:jc w:val="center"/>
              <w:rPr>
                <w:rFonts w:ascii="Times New Roman" w:eastAsia="Calibri" w:hAnsi="Times New Roman" w:cs="Times New Roman"/>
                <w:lang w:eastAsia="ru-RU"/>
              </w:rPr>
            </w:pPr>
            <w:proofErr w:type="spellStart"/>
            <w:r w:rsidRPr="00DF6554">
              <w:rPr>
                <w:rFonts w:ascii="Times New Roman" w:eastAsia="Calibri" w:hAnsi="Times New Roman" w:cs="Times New Roman"/>
                <w:lang w:eastAsia="ru-RU"/>
              </w:rPr>
              <w:t>м.п</w:t>
            </w:r>
            <w:proofErr w:type="spellEnd"/>
            <w:r w:rsidRPr="00DF6554">
              <w:rPr>
                <w:rFonts w:ascii="Times New Roman" w:eastAsia="Calibri" w:hAnsi="Times New Roman" w:cs="Times New Roman"/>
                <w:lang w:eastAsia="ru-RU"/>
              </w:rPr>
              <w:t>.</w:t>
            </w:r>
          </w:p>
        </w:tc>
        <w:tc>
          <w:tcPr>
            <w:tcW w:w="1419" w:type="dxa"/>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0,58</w:t>
            </w:r>
          </w:p>
        </w:tc>
      </w:tr>
      <w:tr w:rsidR="00DF6554" w:rsidRPr="00DF6554" w:rsidTr="00DF6554">
        <w:trPr>
          <w:trHeight w:val="363"/>
          <w:jc w:val="center"/>
        </w:trPr>
        <w:tc>
          <w:tcPr>
            <w:tcW w:w="696"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2.11</w:t>
            </w:r>
          </w:p>
        </w:tc>
        <w:tc>
          <w:tcPr>
            <w:tcW w:w="5937"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Устройство плинтусов ПВХ</w:t>
            </w:r>
          </w:p>
        </w:tc>
        <w:tc>
          <w:tcPr>
            <w:tcW w:w="1805"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jc w:val="center"/>
              <w:rPr>
                <w:rFonts w:ascii="Times New Roman" w:eastAsia="Calibri" w:hAnsi="Times New Roman" w:cs="Times New Roman"/>
                <w:lang w:eastAsia="ru-RU"/>
              </w:rPr>
            </w:pPr>
            <w:proofErr w:type="spellStart"/>
            <w:r w:rsidRPr="00DF6554">
              <w:rPr>
                <w:rFonts w:ascii="Times New Roman" w:eastAsia="Calibri" w:hAnsi="Times New Roman" w:cs="Times New Roman"/>
                <w:lang w:eastAsia="ru-RU"/>
              </w:rPr>
              <w:t>м.п</w:t>
            </w:r>
            <w:proofErr w:type="spellEnd"/>
            <w:r w:rsidRPr="00DF6554">
              <w:rPr>
                <w:rFonts w:ascii="Times New Roman" w:eastAsia="Calibri" w:hAnsi="Times New Roman" w:cs="Times New Roman"/>
                <w:lang w:eastAsia="ru-RU"/>
              </w:rPr>
              <w:t>.</w:t>
            </w:r>
          </w:p>
        </w:tc>
        <w:tc>
          <w:tcPr>
            <w:tcW w:w="1419"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1,34</w:t>
            </w:r>
          </w:p>
        </w:tc>
      </w:tr>
      <w:tr w:rsidR="00DF6554" w:rsidRPr="00DF6554" w:rsidTr="00DF6554">
        <w:trPr>
          <w:trHeight w:val="363"/>
          <w:jc w:val="center"/>
        </w:trPr>
        <w:tc>
          <w:tcPr>
            <w:tcW w:w="696"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2.12</w:t>
            </w:r>
          </w:p>
        </w:tc>
        <w:tc>
          <w:tcPr>
            <w:tcW w:w="5937"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Строительный мусор с погрузкой вручную</w:t>
            </w:r>
          </w:p>
        </w:tc>
        <w:tc>
          <w:tcPr>
            <w:tcW w:w="1805"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тонна</w:t>
            </w:r>
          </w:p>
        </w:tc>
        <w:tc>
          <w:tcPr>
            <w:tcW w:w="1419" w:type="dxa"/>
            <w:tcBorders>
              <w:top w:val="single" w:sz="4" w:space="0" w:color="auto"/>
              <w:left w:val="single" w:sz="4" w:space="0" w:color="auto"/>
              <w:bottom w:val="single" w:sz="4" w:space="0" w:color="auto"/>
              <w:right w:val="single" w:sz="4" w:space="0" w:color="auto"/>
            </w:tcBorders>
          </w:tcPr>
          <w:p w:rsidR="00DF6554" w:rsidRPr="00DF6554" w:rsidRDefault="00DF6554" w:rsidP="00DF6554">
            <w:pPr>
              <w:spacing w:after="0" w:line="240" w:lineRule="auto"/>
              <w:jc w:val="center"/>
              <w:rPr>
                <w:rFonts w:ascii="Times New Roman" w:eastAsia="Calibri" w:hAnsi="Times New Roman" w:cs="Times New Roman"/>
                <w:lang w:eastAsia="ru-RU"/>
              </w:rPr>
            </w:pPr>
            <w:r w:rsidRPr="00DF6554">
              <w:rPr>
                <w:rFonts w:ascii="Times New Roman" w:eastAsia="Calibri" w:hAnsi="Times New Roman" w:cs="Times New Roman"/>
                <w:lang w:eastAsia="ru-RU"/>
              </w:rPr>
              <w:t>по факту</w:t>
            </w:r>
          </w:p>
        </w:tc>
      </w:tr>
    </w:tbl>
    <w:p w:rsidR="00DF6554" w:rsidRDefault="00DF6554" w:rsidP="00DF6554">
      <w:pPr>
        <w:spacing w:after="0" w:line="240" w:lineRule="auto"/>
        <w:rPr>
          <w:rFonts w:ascii="Calibri" w:eastAsia="Calibri" w:hAnsi="Calibri" w:cs="Times New Roman"/>
          <w:lang w:eastAsia="ru-RU"/>
        </w:rPr>
      </w:pPr>
    </w:p>
    <w:p w:rsidR="00DF6554" w:rsidRPr="00DF6554" w:rsidRDefault="00DF6554" w:rsidP="00DF6554">
      <w:pPr>
        <w:spacing w:after="0" w:line="240" w:lineRule="auto"/>
        <w:rPr>
          <w:rFonts w:ascii="Times New Roman" w:eastAsia="Calibri" w:hAnsi="Times New Roman" w:cs="Times New Roman"/>
          <w:lang w:eastAsia="ru-RU"/>
        </w:rPr>
      </w:pPr>
      <w:r w:rsidRPr="00DF6554">
        <w:rPr>
          <w:rFonts w:ascii="Times New Roman" w:eastAsia="Calibri" w:hAnsi="Times New Roman" w:cs="Times New Roman"/>
          <w:lang w:eastAsia="ru-RU"/>
        </w:rPr>
        <w:t>*Перечень и объем работ ориентировочные, при составлении предложения требуют уточнения на месте проведения работ.</w:t>
      </w:r>
    </w:p>
    <w:p w:rsidR="00DF6554" w:rsidRPr="00DF6554" w:rsidRDefault="00DF6554" w:rsidP="00DF6554"/>
    <w:sectPr w:rsidR="00DF6554" w:rsidRPr="00DF6554" w:rsidSect="00607B66">
      <w:footerReference w:type="default" r:id="rId44"/>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554" w:rsidRDefault="00DF6554" w:rsidP="00607B66">
      <w:pPr>
        <w:spacing w:after="0" w:line="240" w:lineRule="auto"/>
      </w:pPr>
      <w:r>
        <w:separator/>
      </w:r>
    </w:p>
  </w:endnote>
  <w:endnote w:type="continuationSeparator" w:id="0">
    <w:p w:rsidR="00DF6554" w:rsidRDefault="00DF655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Content>
      <w:p w:rsidR="00DF6554" w:rsidRDefault="00DF6554">
        <w:pPr>
          <w:pStyle w:val="af1"/>
          <w:jc w:val="center"/>
        </w:pPr>
        <w:r>
          <w:fldChar w:fldCharType="begin"/>
        </w:r>
        <w:r>
          <w:instrText xml:space="preserve"> PAGE   \* MERGEFORMAT </w:instrText>
        </w:r>
        <w:r>
          <w:fldChar w:fldCharType="separate"/>
        </w:r>
        <w:r w:rsidR="00E4000E">
          <w:rPr>
            <w:noProof/>
          </w:rPr>
          <w:t>57</w:t>
        </w:r>
        <w:r>
          <w:rPr>
            <w:noProof/>
          </w:rPr>
          <w:fldChar w:fldCharType="end"/>
        </w:r>
      </w:p>
    </w:sdtContent>
  </w:sdt>
  <w:p w:rsidR="00DF6554" w:rsidRDefault="00DF655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554" w:rsidRDefault="00DF6554" w:rsidP="00607B66">
      <w:pPr>
        <w:spacing w:after="0" w:line="240" w:lineRule="auto"/>
      </w:pPr>
      <w:r>
        <w:separator/>
      </w:r>
    </w:p>
  </w:footnote>
  <w:footnote w:type="continuationSeparator" w:id="0">
    <w:p w:rsidR="00DF6554" w:rsidRDefault="00DF655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65D20C3"/>
    <w:multiLevelType w:val="hybridMultilevel"/>
    <w:tmpl w:val="520265A4"/>
    <w:lvl w:ilvl="0" w:tplc="6DFE15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A8429E"/>
    <w:multiLevelType w:val="multilevel"/>
    <w:tmpl w:val="08C60D82"/>
    <w:lvl w:ilvl="0">
      <w:start w:val="2"/>
      <w:numFmt w:val="decimal"/>
      <w:lvlText w:val="%1."/>
      <w:lvlJc w:val="left"/>
      <w:pPr>
        <w:tabs>
          <w:tab w:val="num" w:pos="360"/>
        </w:tabs>
      </w:pPr>
      <w:rPr>
        <w:rFonts w:cs="Times New Roman" w:hint="default"/>
        <w:b/>
        <w:i w:val="0"/>
      </w:rPr>
    </w:lvl>
    <w:lvl w:ilvl="1">
      <w:start w:val="1"/>
      <w:numFmt w:val="decimal"/>
      <w:lvlText w:val="%1.%2."/>
      <w:lvlJc w:val="left"/>
      <w:pPr>
        <w:tabs>
          <w:tab w:val="num" w:pos="0"/>
        </w:tabs>
        <w:ind w:firstLine="680"/>
      </w:pPr>
      <w:rPr>
        <w:rFonts w:cs="Times New Roman" w:hint="default"/>
        <w:b w:val="0"/>
      </w:rPr>
    </w:lvl>
    <w:lvl w:ilvl="2">
      <w:start w:val="1"/>
      <w:numFmt w:val="decimal"/>
      <w:lvlText w:val="%1.%2.%3."/>
      <w:lvlJc w:val="left"/>
      <w:pPr>
        <w:tabs>
          <w:tab w:val="num" w:pos="0"/>
        </w:tabs>
        <w:ind w:firstLine="68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3">
    <w:nsid w:val="2A9710E8"/>
    <w:multiLevelType w:val="hybridMultilevel"/>
    <w:tmpl w:val="85882340"/>
    <w:lvl w:ilvl="0" w:tplc="40D23F44">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4">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1839"/>
        </w:tabs>
        <w:ind w:left="1701"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5">
    <w:nsid w:val="4BC92C5D"/>
    <w:multiLevelType w:val="multilevel"/>
    <w:tmpl w:val="2E04BC76"/>
    <w:lvl w:ilvl="0">
      <w:start w:val="2"/>
      <w:numFmt w:val="decimal"/>
      <w:lvlText w:val="%1."/>
      <w:lvlJc w:val="left"/>
      <w:pPr>
        <w:tabs>
          <w:tab w:val="num" w:pos="435"/>
        </w:tabs>
        <w:ind w:left="435" w:hanging="435"/>
      </w:pPr>
    </w:lvl>
    <w:lvl w:ilvl="1">
      <w:start w:val="1"/>
      <w:numFmt w:val="decimal"/>
      <w:lvlText w:val="%1.%2."/>
      <w:lvlJc w:val="left"/>
      <w:pPr>
        <w:tabs>
          <w:tab w:val="num" w:pos="440"/>
        </w:tabs>
        <w:ind w:left="440" w:hanging="435"/>
      </w:pPr>
    </w:lvl>
    <w:lvl w:ilvl="2">
      <w:start w:val="1"/>
      <w:numFmt w:val="decimal"/>
      <w:lvlText w:val="%1.%2.%3."/>
      <w:lvlJc w:val="left"/>
      <w:pPr>
        <w:tabs>
          <w:tab w:val="num" w:pos="730"/>
        </w:tabs>
        <w:ind w:left="730" w:hanging="720"/>
      </w:pPr>
    </w:lvl>
    <w:lvl w:ilvl="3">
      <w:start w:val="1"/>
      <w:numFmt w:val="decimal"/>
      <w:lvlText w:val="%1.%2.%3.%4."/>
      <w:lvlJc w:val="left"/>
      <w:pPr>
        <w:tabs>
          <w:tab w:val="num" w:pos="735"/>
        </w:tabs>
        <w:ind w:left="735" w:hanging="720"/>
      </w:pPr>
    </w:lvl>
    <w:lvl w:ilvl="4">
      <w:start w:val="1"/>
      <w:numFmt w:val="decimal"/>
      <w:lvlText w:val="%1.%2.%3.%4.%5."/>
      <w:lvlJc w:val="left"/>
      <w:pPr>
        <w:tabs>
          <w:tab w:val="num" w:pos="1100"/>
        </w:tabs>
        <w:ind w:left="1100" w:hanging="1080"/>
      </w:pPr>
    </w:lvl>
    <w:lvl w:ilvl="5">
      <w:start w:val="1"/>
      <w:numFmt w:val="decimal"/>
      <w:lvlText w:val="%1.%2.%3.%4.%5.%6."/>
      <w:lvlJc w:val="left"/>
      <w:pPr>
        <w:tabs>
          <w:tab w:val="num" w:pos="1105"/>
        </w:tabs>
        <w:ind w:left="1105" w:hanging="1080"/>
      </w:pPr>
    </w:lvl>
    <w:lvl w:ilvl="6">
      <w:start w:val="1"/>
      <w:numFmt w:val="decimal"/>
      <w:lvlText w:val="%1.%2.%3.%4.%5.%6.%7."/>
      <w:lvlJc w:val="left"/>
      <w:pPr>
        <w:tabs>
          <w:tab w:val="num" w:pos="1110"/>
        </w:tabs>
        <w:ind w:left="1110" w:hanging="1080"/>
      </w:pPr>
    </w:lvl>
    <w:lvl w:ilvl="7">
      <w:start w:val="1"/>
      <w:numFmt w:val="decimal"/>
      <w:lvlText w:val="%1.%2.%3.%4.%5.%6.%7.%8."/>
      <w:lvlJc w:val="left"/>
      <w:pPr>
        <w:tabs>
          <w:tab w:val="num" w:pos="1475"/>
        </w:tabs>
        <w:ind w:left="1475" w:hanging="1440"/>
      </w:pPr>
    </w:lvl>
    <w:lvl w:ilvl="8">
      <w:start w:val="1"/>
      <w:numFmt w:val="decimal"/>
      <w:lvlText w:val="%1.%2.%3.%4.%5.%6.%7.%8.%9."/>
      <w:lvlJc w:val="left"/>
      <w:pPr>
        <w:tabs>
          <w:tab w:val="num" w:pos="1480"/>
        </w:tabs>
        <w:ind w:left="1480" w:hanging="1440"/>
      </w:p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892B28"/>
    <w:multiLevelType w:val="hybridMultilevel"/>
    <w:tmpl w:val="B98A6D9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4"/>
  </w:num>
  <w:num w:numId="5">
    <w:abstractNumId w:val="7"/>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16DC"/>
    <w:rsid w:val="00044436"/>
    <w:rsid w:val="00044771"/>
    <w:rsid w:val="000510E9"/>
    <w:rsid w:val="00053832"/>
    <w:rsid w:val="0006223F"/>
    <w:rsid w:val="0006307C"/>
    <w:rsid w:val="00065FBA"/>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3C7C"/>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189"/>
    <w:rsid w:val="001E2711"/>
    <w:rsid w:val="001E2E73"/>
    <w:rsid w:val="001E5399"/>
    <w:rsid w:val="001E7326"/>
    <w:rsid w:val="001F1124"/>
    <w:rsid w:val="001F2650"/>
    <w:rsid w:val="001F422A"/>
    <w:rsid w:val="001F5451"/>
    <w:rsid w:val="001F6A40"/>
    <w:rsid w:val="0020052D"/>
    <w:rsid w:val="00203A12"/>
    <w:rsid w:val="00206FF2"/>
    <w:rsid w:val="00210B62"/>
    <w:rsid w:val="00212214"/>
    <w:rsid w:val="0021462C"/>
    <w:rsid w:val="00215514"/>
    <w:rsid w:val="00221CAB"/>
    <w:rsid w:val="00221F49"/>
    <w:rsid w:val="00223099"/>
    <w:rsid w:val="002335B0"/>
    <w:rsid w:val="00241AC2"/>
    <w:rsid w:val="00243CD7"/>
    <w:rsid w:val="00244D9D"/>
    <w:rsid w:val="00247DF3"/>
    <w:rsid w:val="00247EA4"/>
    <w:rsid w:val="002536EE"/>
    <w:rsid w:val="0025415C"/>
    <w:rsid w:val="0026003A"/>
    <w:rsid w:val="00275968"/>
    <w:rsid w:val="00276BCB"/>
    <w:rsid w:val="002809D3"/>
    <w:rsid w:val="00283FD7"/>
    <w:rsid w:val="00286848"/>
    <w:rsid w:val="002917E8"/>
    <w:rsid w:val="00292D15"/>
    <w:rsid w:val="002A0474"/>
    <w:rsid w:val="002A09C8"/>
    <w:rsid w:val="002A65E0"/>
    <w:rsid w:val="002B091A"/>
    <w:rsid w:val="002B0EAA"/>
    <w:rsid w:val="002B1805"/>
    <w:rsid w:val="002B2078"/>
    <w:rsid w:val="002B3D79"/>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5C1E"/>
    <w:rsid w:val="0035612E"/>
    <w:rsid w:val="00366A32"/>
    <w:rsid w:val="00371951"/>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1FF9"/>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0893"/>
    <w:rsid w:val="005C3E67"/>
    <w:rsid w:val="005C4343"/>
    <w:rsid w:val="005D4225"/>
    <w:rsid w:val="005D67A8"/>
    <w:rsid w:val="005D7FCB"/>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16C3"/>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247"/>
    <w:rsid w:val="007A1995"/>
    <w:rsid w:val="007A33AA"/>
    <w:rsid w:val="007A3B6F"/>
    <w:rsid w:val="007A6BDF"/>
    <w:rsid w:val="007B6CDF"/>
    <w:rsid w:val="007C5AA6"/>
    <w:rsid w:val="007C6188"/>
    <w:rsid w:val="007C6871"/>
    <w:rsid w:val="007D72FA"/>
    <w:rsid w:val="007E14C8"/>
    <w:rsid w:val="007E4B86"/>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A708D"/>
    <w:rsid w:val="008B2161"/>
    <w:rsid w:val="008B2EF9"/>
    <w:rsid w:val="008B480B"/>
    <w:rsid w:val="008C019F"/>
    <w:rsid w:val="008C795B"/>
    <w:rsid w:val="008D26F7"/>
    <w:rsid w:val="008D52ED"/>
    <w:rsid w:val="008E7941"/>
    <w:rsid w:val="008F0010"/>
    <w:rsid w:val="008F606C"/>
    <w:rsid w:val="008F6965"/>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4215"/>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477E"/>
    <w:rsid w:val="00AD5FE1"/>
    <w:rsid w:val="00AD69F3"/>
    <w:rsid w:val="00AE1A9F"/>
    <w:rsid w:val="00AE57FD"/>
    <w:rsid w:val="00AE7C3A"/>
    <w:rsid w:val="00AF30F5"/>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29CE"/>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D21"/>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824"/>
    <w:rsid w:val="00DF6554"/>
    <w:rsid w:val="00DF673E"/>
    <w:rsid w:val="00E0547B"/>
    <w:rsid w:val="00E11B74"/>
    <w:rsid w:val="00E13FFC"/>
    <w:rsid w:val="00E17788"/>
    <w:rsid w:val="00E229BA"/>
    <w:rsid w:val="00E312AA"/>
    <w:rsid w:val="00E36834"/>
    <w:rsid w:val="00E37DFA"/>
    <w:rsid w:val="00E4000E"/>
    <w:rsid w:val="00E5286C"/>
    <w:rsid w:val="00E5314C"/>
    <w:rsid w:val="00E53ED3"/>
    <w:rsid w:val="00E6514C"/>
    <w:rsid w:val="00E70D3A"/>
    <w:rsid w:val="00E72F66"/>
    <w:rsid w:val="00E734B9"/>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93"/>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22">
    <w:name w:val="Body Text 2"/>
    <w:basedOn w:val="a"/>
    <w:link w:val="23"/>
    <w:uiPriority w:val="99"/>
    <w:semiHidden/>
    <w:unhideWhenUsed/>
    <w:rsid w:val="005C0893"/>
    <w:pPr>
      <w:spacing w:after="120" w:line="480" w:lineRule="auto"/>
    </w:pPr>
  </w:style>
  <w:style w:type="character" w:customStyle="1" w:styleId="23">
    <w:name w:val="Основной текст 2 Знак"/>
    <w:basedOn w:val="a0"/>
    <w:link w:val="22"/>
    <w:uiPriority w:val="99"/>
    <w:semiHidden/>
    <w:rsid w:val="005C0893"/>
  </w:style>
  <w:style w:type="paragraph" w:customStyle="1" w:styleId="af4">
    <w:name w:val="Îñíîâí"/>
    <w:basedOn w:val="a"/>
    <w:uiPriority w:val="99"/>
    <w:rsid w:val="005C0893"/>
    <w:pPr>
      <w:widowControl w:val="0"/>
      <w:spacing w:after="0" w:line="240" w:lineRule="auto"/>
      <w:jc w:val="both"/>
    </w:pPr>
    <w:rPr>
      <w:rFonts w:ascii="Arial" w:eastAsia="Times New Roman" w:hAnsi="Arial" w:cs="Arial"/>
      <w:lang w:eastAsia="ru-RU"/>
    </w:rPr>
  </w:style>
  <w:style w:type="character" w:customStyle="1" w:styleId="du1">
    <w:name w:val="du1"/>
    <w:basedOn w:val="a0"/>
    <w:rsid w:val="005C0893"/>
    <w:rPr>
      <w:rFonts w:cs="Times New Roman"/>
    </w:rPr>
  </w:style>
  <w:style w:type="paragraph" w:customStyle="1" w:styleId="Style8">
    <w:name w:val="Style8"/>
    <w:basedOn w:val="a"/>
    <w:uiPriority w:val="99"/>
    <w:rsid w:val="005C089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5C0893"/>
    <w:rPr>
      <w:rFonts w:ascii="Times New Roman" w:hAnsi="Times New Roman" w:cs="Times New Roman"/>
      <w:b/>
      <w:bCs/>
      <w:sz w:val="26"/>
      <w:szCs w:val="26"/>
    </w:rPr>
  </w:style>
  <w:style w:type="paragraph" w:styleId="31">
    <w:name w:val="Body Text 3"/>
    <w:basedOn w:val="a"/>
    <w:link w:val="32"/>
    <w:uiPriority w:val="99"/>
    <w:semiHidden/>
    <w:unhideWhenUsed/>
    <w:rsid w:val="005D7FCB"/>
    <w:pPr>
      <w:spacing w:after="120"/>
    </w:pPr>
    <w:rPr>
      <w:sz w:val="16"/>
      <w:szCs w:val="16"/>
    </w:rPr>
  </w:style>
  <w:style w:type="character" w:customStyle="1" w:styleId="32">
    <w:name w:val="Основной текст 3 Знак"/>
    <w:basedOn w:val="a0"/>
    <w:link w:val="31"/>
    <w:uiPriority w:val="99"/>
    <w:semiHidden/>
    <w:rsid w:val="005D7FC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93"/>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22">
    <w:name w:val="Body Text 2"/>
    <w:basedOn w:val="a"/>
    <w:link w:val="23"/>
    <w:uiPriority w:val="99"/>
    <w:semiHidden/>
    <w:unhideWhenUsed/>
    <w:rsid w:val="005C0893"/>
    <w:pPr>
      <w:spacing w:after="120" w:line="480" w:lineRule="auto"/>
    </w:pPr>
  </w:style>
  <w:style w:type="character" w:customStyle="1" w:styleId="23">
    <w:name w:val="Основной текст 2 Знак"/>
    <w:basedOn w:val="a0"/>
    <w:link w:val="22"/>
    <w:uiPriority w:val="99"/>
    <w:semiHidden/>
    <w:rsid w:val="005C0893"/>
  </w:style>
  <w:style w:type="paragraph" w:customStyle="1" w:styleId="af4">
    <w:name w:val="Îñíîâí"/>
    <w:basedOn w:val="a"/>
    <w:uiPriority w:val="99"/>
    <w:rsid w:val="005C0893"/>
    <w:pPr>
      <w:widowControl w:val="0"/>
      <w:spacing w:after="0" w:line="240" w:lineRule="auto"/>
      <w:jc w:val="both"/>
    </w:pPr>
    <w:rPr>
      <w:rFonts w:ascii="Arial" w:eastAsia="Times New Roman" w:hAnsi="Arial" w:cs="Arial"/>
      <w:lang w:eastAsia="ru-RU"/>
    </w:rPr>
  </w:style>
  <w:style w:type="character" w:customStyle="1" w:styleId="du1">
    <w:name w:val="du1"/>
    <w:basedOn w:val="a0"/>
    <w:rsid w:val="005C0893"/>
    <w:rPr>
      <w:rFonts w:cs="Times New Roman"/>
    </w:rPr>
  </w:style>
  <w:style w:type="paragraph" w:customStyle="1" w:styleId="Style8">
    <w:name w:val="Style8"/>
    <w:basedOn w:val="a"/>
    <w:uiPriority w:val="99"/>
    <w:rsid w:val="005C089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5C0893"/>
    <w:rPr>
      <w:rFonts w:ascii="Times New Roman" w:hAnsi="Times New Roman" w:cs="Times New Roman"/>
      <w:b/>
      <w:bCs/>
      <w:sz w:val="26"/>
      <w:szCs w:val="26"/>
    </w:rPr>
  </w:style>
  <w:style w:type="paragraph" w:styleId="31">
    <w:name w:val="Body Text 3"/>
    <w:basedOn w:val="a"/>
    <w:link w:val="32"/>
    <w:uiPriority w:val="99"/>
    <w:semiHidden/>
    <w:unhideWhenUsed/>
    <w:rsid w:val="005D7FCB"/>
    <w:pPr>
      <w:spacing w:after="120"/>
    </w:pPr>
    <w:rPr>
      <w:sz w:val="16"/>
      <w:szCs w:val="16"/>
    </w:rPr>
  </w:style>
  <w:style w:type="character" w:customStyle="1" w:styleId="32">
    <w:name w:val="Основной текст 3 Знак"/>
    <w:basedOn w:val="a0"/>
    <w:link w:val="31"/>
    <w:uiPriority w:val="99"/>
    <w:semiHidden/>
    <w:rsid w:val="005D7FC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astafyev.i.v@global-logistics.ru" TargetMode="External"/><Relationship Id="rId40" Type="http://schemas.openxmlformats.org/officeDocument/2006/relationships/hyperlink" Target="http://www.a-k-d.r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36A70-5DCD-4D35-BE17-3020F5EEE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58</Pages>
  <Words>20624</Words>
  <Characters>117559</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12</cp:revision>
  <dcterms:created xsi:type="dcterms:W3CDTF">2012-03-03T10:24:00Z</dcterms:created>
  <dcterms:modified xsi:type="dcterms:W3CDTF">2012-05-23T13:04:00Z</dcterms:modified>
</cp:coreProperties>
</file>