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40"/>
        <w:tblW w:w="10173" w:type="dxa"/>
        <w:tblLook w:val="0000"/>
      </w:tblPr>
      <w:tblGrid>
        <w:gridCol w:w="10173"/>
      </w:tblGrid>
      <w:tr w:rsidR="00CD517B" w:rsidRPr="00D647DD" w:rsidTr="00CD517B">
        <w:trPr>
          <w:trHeight w:val="2144"/>
        </w:trPr>
        <w:tc>
          <w:tcPr>
            <w:tcW w:w="10173" w:type="dxa"/>
          </w:tcPr>
          <w:p w:rsidR="00CD517B" w:rsidRPr="00D647DD" w:rsidRDefault="00CD517B" w:rsidP="006E5740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CD517B" w:rsidRPr="00D647DD" w:rsidRDefault="00CD517B" w:rsidP="006E5740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CD517B" w:rsidRPr="00D647DD" w:rsidRDefault="00CD517B" w:rsidP="006E5740">
            <w:pPr>
              <w:pStyle w:val="a6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CD517B" w:rsidRPr="00D647DD" w:rsidRDefault="00CD517B" w:rsidP="006E5740">
            <w:pPr>
              <w:pStyle w:val="a6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CD517B" w:rsidRPr="00D647DD" w:rsidRDefault="00786378" w:rsidP="006E574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86378">
              <w:rPr>
                <w:rFonts w:ascii="Times New Roman" w:hAnsi="Times New Roman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tbl>
      <w:tblPr>
        <w:tblpPr w:leftFromText="180" w:rightFromText="180" w:vertAnchor="page" w:horzAnchor="margin" w:tblpXSpec="center" w:tblpY="2642"/>
        <w:tblW w:w="10173" w:type="dxa"/>
        <w:tblLook w:val="0000"/>
      </w:tblPr>
      <w:tblGrid>
        <w:gridCol w:w="10173"/>
      </w:tblGrid>
      <w:tr w:rsidR="005952F5" w:rsidRPr="000423D6" w:rsidTr="005952F5">
        <w:trPr>
          <w:trHeight w:val="119"/>
        </w:trPr>
        <w:tc>
          <w:tcPr>
            <w:tcW w:w="10173" w:type="dxa"/>
          </w:tcPr>
          <w:p w:rsidR="005952F5" w:rsidRDefault="005952F5" w:rsidP="005952F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                                     </w:t>
            </w:r>
            <w:r w:rsidRPr="000423D6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20E53" w:rsidRPr="000423D6" w:rsidRDefault="00920E53" w:rsidP="005952F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2F5" w:rsidRPr="000423D6" w:rsidTr="005952F5">
        <w:trPr>
          <w:trHeight w:val="536"/>
        </w:trPr>
        <w:tc>
          <w:tcPr>
            <w:tcW w:w="10173" w:type="dxa"/>
          </w:tcPr>
          <w:p w:rsidR="00370121" w:rsidRDefault="005952F5" w:rsidP="009A19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="00AE0F70"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>Генеральн</w:t>
            </w:r>
            <w:r w:rsidR="00AE0F70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 w:rsidR="00AE0F70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</w:p>
          <w:p w:rsidR="005952F5" w:rsidRPr="000423D6" w:rsidRDefault="00AE0F70" w:rsidP="009A19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проектированию</w:t>
            </w:r>
            <w:r w:rsidR="005952F5"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952F5" w:rsidRPr="000423D6" w:rsidRDefault="005952F5" w:rsidP="005952F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2F5" w:rsidRPr="000423D6" w:rsidTr="005952F5">
        <w:trPr>
          <w:trHeight w:val="152"/>
        </w:trPr>
        <w:tc>
          <w:tcPr>
            <w:tcW w:w="10173" w:type="dxa"/>
          </w:tcPr>
          <w:p w:rsidR="005952F5" w:rsidRPr="000423D6" w:rsidRDefault="005952F5" w:rsidP="00AE0F7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 </w:t>
            </w:r>
            <w:r w:rsidR="00AE0F7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E0F7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E0F70">
              <w:rPr>
                <w:rFonts w:ascii="Times New Roman" w:hAnsi="Times New Roman" w:cs="Times New Roman"/>
                <w:sz w:val="28"/>
                <w:szCs w:val="28"/>
              </w:rPr>
              <w:t>Кузин</w:t>
            </w:r>
          </w:p>
        </w:tc>
      </w:tr>
      <w:tr w:rsidR="005952F5" w:rsidRPr="000423D6" w:rsidTr="005952F5">
        <w:trPr>
          <w:trHeight w:val="370"/>
        </w:trPr>
        <w:tc>
          <w:tcPr>
            <w:tcW w:w="10173" w:type="dxa"/>
          </w:tcPr>
          <w:p w:rsidR="00DC5CC7" w:rsidRDefault="005952F5" w:rsidP="00DC5CC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</w:t>
            </w:r>
          </w:p>
          <w:p w:rsidR="005952F5" w:rsidRPr="000423D6" w:rsidRDefault="005952F5" w:rsidP="001B19D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CD517B" w:rsidRDefault="00CD517B" w:rsidP="00E26796">
      <w:pPr>
        <w:contextualSpacing/>
        <w:rPr>
          <w:b/>
          <w:sz w:val="28"/>
          <w:szCs w:val="28"/>
        </w:rPr>
      </w:pPr>
    </w:p>
    <w:p w:rsidR="00920E53" w:rsidRDefault="00920E53" w:rsidP="00E26796">
      <w:pPr>
        <w:contextualSpacing/>
        <w:rPr>
          <w:b/>
          <w:sz w:val="28"/>
          <w:szCs w:val="28"/>
        </w:rPr>
      </w:pPr>
    </w:p>
    <w:p w:rsidR="00FC022D" w:rsidRPr="00CC3E9A" w:rsidRDefault="00FC022D" w:rsidP="009A195E">
      <w:pPr>
        <w:contextualSpacing/>
        <w:jc w:val="center"/>
        <w:rPr>
          <w:b/>
          <w:sz w:val="28"/>
          <w:szCs w:val="28"/>
        </w:rPr>
      </w:pPr>
      <w:r w:rsidRPr="005B76E1">
        <w:rPr>
          <w:b/>
          <w:szCs w:val="28"/>
        </w:rPr>
        <w:t>Уважаемые господа!</w:t>
      </w:r>
    </w:p>
    <w:p w:rsidR="00FC022D" w:rsidRPr="00CC3E9A" w:rsidRDefault="00FC022D" w:rsidP="00CD517B">
      <w:pPr>
        <w:contextualSpacing/>
        <w:rPr>
          <w:b/>
          <w:sz w:val="28"/>
          <w:szCs w:val="28"/>
        </w:rPr>
      </w:pPr>
    </w:p>
    <w:p w:rsidR="00CD517B" w:rsidRPr="00370121" w:rsidRDefault="00DC5CC7" w:rsidP="00370121">
      <w:pPr>
        <w:jc w:val="both"/>
      </w:pPr>
      <w:r w:rsidRPr="009A195E">
        <w:rPr>
          <w:sz w:val="28"/>
          <w:szCs w:val="28"/>
        </w:rPr>
        <w:tab/>
      </w:r>
      <w:proofErr w:type="gramStart"/>
      <w:r w:rsidR="00B60AD7" w:rsidRPr="00370121">
        <w:t xml:space="preserve">Уведомляем Вас о внесении изменений в извещение и </w:t>
      </w:r>
      <w:r w:rsidR="0033348E" w:rsidRPr="00370121">
        <w:t xml:space="preserve">документацию </w:t>
      </w:r>
      <w:r w:rsidR="002E435A" w:rsidRPr="00370121">
        <w:t xml:space="preserve">открытого одноэтапного </w:t>
      </w:r>
      <w:r w:rsidR="00370121" w:rsidRPr="00370121">
        <w:t xml:space="preserve">запроса предложений в электронной форме без квалификационного отбора на право заключения договора на выполнение работ по теме </w:t>
      </w:r>
      <w:r w:rsidR="00370121" w:rsidRPr="00370121">
        <w:rPr>
          <w:bCs/>
          <w:iCs/>
        </w:rPr>
        <w:t>«</w:t>
      </w:r>
      <w:r w:rsidR="00370121" w:rsidRPr="00370121">
        <w:t>Проектная документация на модульные здания административно-управленческого назначения и пункт приема пищи (столовую) – по проекту «Пункт долговременного хранения реакторных отсеков  утилизируемых АПЛ (ПДХРО) на мысе Устричный,   Приморский  край»</w:t>
      </w:r>
      <w:r w:rsidR="00370121">
        <w:t xml:space="preserve"> </w:t>
      </w:r>
      <w:r w:rsidR="00370121" w:rsidRPr="00370121">
        <w:t>(05-060/14;</w:t>
      </w:r>
      <w:proofErr w:type="gramEnd"/>
      <w:r w:rsidR="00370121" w:rsidRPr="00370121">
        <w:t xml:space="preserve"> </w:t>
      </w:r>
      <w:proofErr w:type="gramStart"/>
      <w:r w:rsidR="00370121" w:rsidRPr="00370121">
        <w:t>5666/13)</w:t>
      </w:r>
      <w:r w:rsidR="00CD517B" w:rsidRPr="00370121">
        <w:t>.</w:t>
      </w:r>
      <w:proofErr w:type="gramEnd"/>
    </w:p>
    <w:p w:rsidR="0093253B" w:rsidRPr="005B76E1" w:rsidRDefault="0093253B" w:rsidP="00DC5CC7">
      <w:pPr>
        <w:pStyle w:val="ae"/>
        <w:numPr>
          <w:ilvl w:val="0"/>
          <w:numId w:val="35"/>
        </w:numPr>
        <w:suppressAutoHyphens/>
        <w:spacing w:after="0" w:line="240" w:lineRule="auto"/>
        <w:ind w:left="340" w:firstLine="340"/>
        <w:jc w:val="both"/>
        <w:rPr>
          <w:rFonts w:ascii="Times New Roman" w:hAnsi="Times New Roman"/>
          <w:b/>
          <w:sz w:val="24"/>
          <w:szCs w:val="28"/>
        </w:rPr>
      </w:pPr>
      <w:r w:rsidRPr="005B76E1">
        <w:rPr>
          <w:rFonts w:ascii="Times New Roman" w:hAnsi="Times New Roman"/>
          <w:b/>
          <w:sz w:val="24"/>
          <w:szCs w:val="28"/>
        </w:rPr>
        <w:t xml:space="preserve">В Извещение о проведении запроса </w:t>
      </w:r>
      <w:r w:rsidR="00B2378E" w:rsidRPr="005B76E1">
        <w:rPr>
          <w:rFonts w:ascii="Times New Roman" w:hAnsi="Times New Roman"/>
          <w:b/>
          <w:sz w:val="24"/>
          <w:szCs w:val="28"/>
        </w:rPr>
        <w:t>предложений</w:t>
      </w:r>
      <w:r w:rsidRPr="005B76E1">
        <w:rPr>
          <w:rFonts w:ascii="Times New Roman" w:hAnsi="Times New Roman"/>
          <w:b/>
          <w:sz w:val="24"/>
          <w:szCs w:val="28"/>
        </w:rPr>
        <w:t>:</w:t>
      </w:r>
    </w:p>
    <w:p w:rsidR="002C3403" w:rsidRPr="005B76E1" w:rsidRDefault="00DC5CC7" w:rsidP="002C3403">
      <w:pPr>
        <w:pStyle w:val="ae"/>
        <w:tabs>
          <w:tab w:val="left" w:pos="851"/>
        </w:tabs>
        <w:suppressAutoHyphens/>
        <w:spacing w:after="0" w:line="240" w:lineRule="auto"/>
        <w:ind w:left="340" w:firstLine="340"/>
        <w:jc w:val="both"/>
        <w:rPr>
          <w:rFonts w:ascii="Times New Roman" w:hAnsi="Times New Roman"/>
          <w:b/>
          <w:sz w:val="24"/>
          <w:szCs w:val="28"/>
        </w:rPr>
      </w:pPr>
      <w:r w:rsidRPr="005B76E1">
        <w:rPr>
          <w:rFonts w:ascii="Times New Roman" w:hAnsi="Times New Roman"/>
          <w:b/>
          <w:sz w:val="24"/>
          <w:szCs w:val="28"/>
        </w:rPr>
        <w:t>1.1</w:t>
      </w:r>
      <w:r w:rsidR="002C3403" w:rsidRPr="005B76E1">
        <w:rPr>
          <w:rFonts w:ascii="Times New Roman" w:hAnsi="Times New Roman"/>
          <w:b/>
          <w:sz w:val="24"/>
          <w:szCs w:val="28"/>
        </w:rPr>
        <w:t>. Пункт 1</w:t>
      </w:r>
      <w:r w:rsidR="00370121">
        <w:rPr>
          <w:rFonts w:ascii="Times New Roman" w:hAnsi="Times New Roman"/>
          <w:b/>
          <w:sz w:val="24"/>
          <w:szCs w:val="28"/>
        </w:rPr>
        <w:t>1</w:t>
      </w:r>
      <w:r w:rsidR="002C3403" w:rsidRPr="005B76E1">
        <w:rPr>
          <w:rFonts w:ascii="Times New Roman" w:hAnsi="Times New Roman"/>
          <w:b/>
          <w:sz w:val="24"/>
          <w:szCs w:val="28"/>
        </w:rPr>
        <w:t xml:space="preserve"> читать в следующей редакции: </w:t>
      </w:r>
    </w:p>
    <w:p w:rsidR="00370121" w:rsidRPr="00DD6CF0" w:rsidRDefault="00370121" w:rsidP="00370121">
      <w:pPr>
        <w:tabs>
          <w:tab w:val="left" w:pos="1134"/>
        </w:tabs>
        <w:ind w:left="284"/>
        <w:contextualSpacing/>
        <w:jc w:val="both"/>
        <w:rPr>
          <w:spacing w:val="-6"/>
        </w:rPr>
      </w:pPr>
      <w:proofErr w:type="gramStart"/>
      <w:r w:rsidRPr="003F6AAD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7" w:history="1">
        <w:r w:rsidRPr="00426795">
          <w:t>www.a-k-d.ru</w:t>
        </w:r>
      </w:hyperlink>
      <w:r w:rsidRPr="003F6AAD">
        <w:t xml:space="preserve">, </w:t>
      </w:r>
      <w:r w:rsidRPr="003F6AAD">
        <w:rPr>
          <w:spacing w:val="-6"/>
        </w:rPr>
        <w:t>начиная с даты</w:t>
      </w:r>
      <w:r w:rsidRPr="003F6AAD">
        <w:rPr>
          <w:b/>
          <w:i/>
        </w:rPr>
        <w:t xml:space="preserve"> </w:t>
      </w:r>
      <w:r w:rsidRPr="003F6AAD">
        <w:t>размещения настоящего извещения и документации по запросу предложений на официальном сайте и на данной ЭТП,</w:t>
      </w:r>
      <w:r w:rsidRPr="003F6AAD">
        <w:rPr>
          <w:spacing w:val="-6"/>
        </w:rPr>
        <w:t xml:space="preserve"> в порядке и в соответствии с регламентом работы данной ЭТП, </w:t>
      </w:r>
      <w:r w:rsidRPr="003F6AAD">
        <w:t xml:space="preserve">в срок не позднее </w:t>
      </w:r>
      <w:r>
        <w:rPr>
          <w:b/>
        </w:rPr>
        <w:t>09</w:t>
      </w:r>
      <w:r w:rsidRPr="003F6AAD">
        <w:rPr>
          <w:b/>
        </w:rPr>
        <w:t>:</w:t>
      </w:r>
      <w:r>
        <w:rPr>
          <w:b/>
        </w:rPr>
        <w:t>00</w:t>
      </w:r>
      <w:r w:rsidRPr="003F6AAD">
        <w:rPr>
          <w:b/>
        </w:rPr>
        <w:t xml:space="preserve"> (время московское) </w:t>
      </w:r>
      <w:r>
        <w:rPr>
          <w:b/>
        </w:rPr>
        <w:t>«</w:t>
      </w:r>
      <w:r w:rsidRPr="00F1021F">
        <w:rPr>
          <w:b/>
        </w:rPr>
        <w:t>03</w:t>
      </w:r>
      <w:proofErr w:type="gramEnd"/>
      <w:r>
        <w:rPr>
          <w:b/>
        </w:rPr>
        <w:t>»</w:t>
      </w:r>
      <w:r w:rsidRPr="00F1021F">
        <w:rPr>
          <w:b/>
        </w:rPr>
        <w:t xml:space="preserve"> марта </w:t>
      </w:r>
      <w:r w:rsidRPr="00DD6CF0">
        <w:rPr>
          <w:b/>
        </w:rPr>
        <w:t>201</w:t>
      </w:r>
      <w:r>
        <w:rPr>
          <w:b/>
        </w:rPr>
        <w:t>4</w:t>
      </w:r>
      <w:r w:rsidRPr="00DD6CF0">
        <w:rPr>
          <w:b/>
        </w:rPr>
        <w:t xml:space="preserve"> года.</w:t>
      </w:r>
      <w:r w:rsidRPr="003F6AAD">
        <w:t xml:space="preserve"> </w:t>
      </w:r>
    </w:p>
    <w:p w:rsidR="002C3403" w:rsidRPr="005B76E1" w:rsidRDefault="00DC5CC7" w:rsidP="002C3403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Cs w:val="28"/>
        </w:rPr>
      </w:pPr>
      <w:r w:rsidRPr="005B76E1">
        <w:rPr>
          <w:b/>
          <w:szCs w:val="28"/>
        </w:rPr>
        <w:t>1.2</w:t>
      </w:r>
      <w:r w:rsidR="002C3403" w:rsidRPr="005B76E1">
        <w:rPr>
          <w:b/>
          <w:szCs w:val="28"/>
        </w:rPr>
        <w:t>. Пункт 1</w:t>
      </w:r>
      <w:r w:rsidR="00370121">
        <w:rPr>
          <w:b/>
          <w:szCs w:val="28"/>
        </w:rPr>
        <w:t>2</w:t>
      </w:r>
      <w:r w:rsidR="002C3403" w:rsidRPr="005B76E1">
        <w:rPr>
          <w:b/>
          <w:szCs w:val="28"/>
        </w:rPr>
        <w:t xml:space="preserve"> читать в следующей редакции:</w:t>
      </w:r>
    </w:p>
    <w:p w:rsidR="002C3403" w:rsidRPr="00370121" w:rsidRDefault="00370121" w:rsidP="00370121">
      <w:pPr>
        <w:ind w:left="284" w:firstLine="425"/>
        <w:jc w:val="both"/>
        <w:rPr>
          <w:szCs w:val="28"/>
        </w:rPr>
      </w:pPr>
      <w:bookmarkStart w:id="0" w:name="_Ref348972637"/>
      <w:r w:rsidRPr="000E620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0"/>
      <w:r w:rsidRPr="000E620E">
        <w:t xml:space="preserve">Санкт-Петербург, ул. Савушкина,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«</w:t>
      </w:r>
      <w:r w:rsidRPr="00F1021F">
        <w:rPr>
          <w:b/>
        </w:rPr>
        <w:t>03</w:t>
      </w:r>
      <w:r>
        <w:rPr>
          <w:b/>
        </w:rPr>
        <w:t>»</w:t>
      </w:r>
      <w:r w:rsidRPr="00F1021F">
        <w:rPr>
          <w:b/>
        </w:rPr>
        <w:t xml:space="preserve"> марта</w:t>
      </w:r>
      <w:r w:rsidRPr="00DD6CF0">
        <w:rPr>
          <w:b/>
        </w:rPr>
        <w:t xml:space="preserve"> 201</w:t>
      </w:r>
      <w:r>
        <w:rPr>
          <w:b/>
        </w:rPr>
        <w:t>4</w:t>
      </w:r>
      <w:r w:rsidRPr="00DD6CF0">
        <w:rPr>
          <w:b/>
        </w:rPr>
        <w:t xml:space="preserve"> года</w:t>
      </w:r>
      <w:r w:rsidRPr="000E620E">
        <w:rPr>
          <w:b/>
        </w:rPr>
        <w:t xml:space="preserve"> </w:t>
      </w:r>
      <w:r>
        <w:rPr>
          <w:b/>
        </w:rPr>
        <w:t>09</w:t>
      </w:r>
      <w:r w:rsidRPr="000E620E">
        <w:rPr>
          <w:b/>
        </w:rPr>
        <w:t>:</w:t>
      </w:r>
      <w:r>
        <w:rPr>
          <w:b/>
        </w:rPr>
        <w:t>00</w:t>
      </w:r>
      <w:r w:rsidRPr="000E620E">
        <w:rPr>
          <w:b/>
        </w:rPr>
        <w:t xml:space="preserve"> (время московское).</w:t>
      </w:r>
    </w:p>
    <w:p w:rsidR="00FB40A1" w:rsidRPr="00370121" w:rsidRDefault="00370121" w:rsidP="00370121">
      <w:pPr>
        <w:pStyle w:val="af4"/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ind w:left="284" w:right="23" w:firstLine="425"/>
        <w:jc w:val="both"/>
        <w:rPr>
          <w:rFonts w:ascii="Times New Roman" w:hAnsi="Times New Roman"/>
          <w:b/>
          <w:sz w:val="24"/>
          <w:szCs w:val="28"/>
        </w:rPr>
      </w:pPr>
      <w:r w:rsidRPr="00370121">
        <w:rPr>
          <w:rFonts w:ascii="Times New Roman" w:hAnsi="Times New Roman"/>
          <w:sz w:val="24"/>
        </w:rPr>
        <w:t xml:space="preserve">Начальную (максимальную) цену договора определить на уровне </w:t>
      </w:r>
      <w:r w:rsidRPr="00370121">
        <w:rPr>
          <w:rFonts w:ascii="Times New Roman" w:eastAsia="MS Mincho" w:hAnsi="Times New Roman"/>
          <w:b/>
          <w:sz w:val="24"/>
        </w:rPr>
        <w:t>9 981 530,00 рублей, включая НДС</w:t>
      </w:r>
    </w:p>
    <w:p w:rsidR="00FB40A1" w:rsidRDefault="00FB40A1" w:rsidP="00FB40A1">
      <w:pPr>
        <w:jc w:val="both"/>
        <w:rPr>
          <w:sz w:val="28"/>
        </w:rPr>
      </w:pPr>
    </w:p>
    <w:p w:rsidR="007361DA" w:rsidRPr="005B76E1" w:rsidRDefault="0093253B" w:rsidP="00FB40A1">
      <w:pPr>
        <w:jc w:val="both"/>
      </w:pPr>
      <w:r w:rsidRPr="005B76E1">
        <w:t xml:space="preserve">Настоящее извещение подлежит размещению </w:t>
      </w:r>
      <w:r w:rsidRPr="005B76E1">
        <w:rPr>
          <w:spacing w:val="-6"/>
        </w:rPr>
        <w:t xml:space="preserve">на </w:t>
      </w:r>
      <w:r w:rsidRPr="005B76E1">
        <w:t xml:space="preserve">официальном сайте о размещении заказов на закупки товаров, работ, услуг для нужд Госкорпорации «Росатом», </w:t>
      </w:r>
      <w:hyperlink r:id="rId8" w:history="1">
        <w:r w:rsidRPr="005B76E1">
          <w:rPr>
            <w:u w:val="single"/>
          </w:rPr>
          <w:t>http://zakupki.rosatom.ru</w:t>
        </w:r>
      </w:hyperlink>
      <w:r w:rsidRPr="005B76E1">
        <w:t xml:space="preserve"> и на </w:t>
      </w:r>
      <w:r w:rsidR="00920E53" w:rsidRPr="005B76E1">
        <w:t xml:space="preserve">электронной торговой площадке </w:t>
      </w:r>
      <w:r w:rsidR="008C0860" w:rsidRPr="00F404C7">
        <w:rPr>
          <w:szCs w:val="28"/>
        </w:rPr>
        <w:t xml:space="preserve">ООО «Аукционный Конкурсный Дом» в сети «Интернет» по адресу: </w:t>
      </w:r>
      <w:hyperlink r:id="rId9" w:history="1">
        <w:r w:rsidR="008C0860" w:rsidRPr="00F404C7">
          <w:rPr>
            <w:szCs w:val="28"/>
          </w:rPr>
          <w:t>www.a-k-d.ru</w:t>
        </w:r>
      </w:hyperlink>
      <w:r w:rsidR="00920E53" w:rsidRPr="005B76E1">
        <w:t>.</w:t>
      </w:r>
    </w:p>
    <w:sectPr w:rsidR="007361DA" w:rsidRPr="005B76E1" w:rsidSect="000C7FA5">
      <w:pgSz w:w="11906" w:h="16838"/>
      <w:pgMar w:top="1134" w:right="849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F38" w:rsidRDefault="00B56F38" w:rsidP="004C7B90">
      <w:r>
        <w:separator/>
      </w:r>
    </w:p>
  </w:endnote>
  <w:endnote w:type="continuationSeparator" w:id="0">
    <w:p w:rsidR="00B56F38" w:rsidRDefault="00B56F38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F38" w:rsidRDefault="00B56F38" w:rsidP="004C7B90">
      <w:r>
        <w:separator/>
      </w:r>
    </w:p>
  </w:footnote>
  <w:footnote w:type="continuationSeparator" w:id="0">
    <w:p w:rsidR="00B56F38" w:rsidRDefault="00B56F38" w:rsidP="004C7B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05B6"/>
    <w:multiLevelType w:val="hybridMultilevel"/>
    <w:tmpl w:val="A8BA7210"/>
    <w:lvl w:ilvl="0" w:tplc="505AE60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DE9452DC">
      <w:start w:val="7"/>
      <w:numFmt w:val="decimal"/>
      <w:lvlText w:val="%2."/>
      <w:lvlJc w:val="left"/>
      <w:pPr>
        <w:tabs>
          <w:tab w:val="num" w:pos="434"/>
        </w:tabs>
        <w:ind w:left="434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4B37F10"/>
    <w:multiLevelType w:val="multilevel"/>
    <w:tmpl w:val="C48244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>
    <w:nsid w:val="09314A30"/>
    <w:multiLevelType w:val="multilevel"/>
    <w:tmpl w:val="446A29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83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3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>
    <w:nsid w:val="09721C5C"/>
    <w:multiLevelType w:val="multilevel"/>
    <w:tmpl w:val="6E54E9D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0CB36B75"/>
    <w:multiLevelType w:val="hybridMultilevel"/>
    <w:tmpl w:val="57CEF2DE"/>
    <w:lvl w:ilvl="0" w:tplc="5E56838C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895380F"/>
    <w:multiLevelType w:val="singleLevel"/>
    <w:tmpl w:val="A34285BE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2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14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F11642"/>
    <w:multiLevelType w:val="multilevel"/>
    <w:tmpl w:val="0D1083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2AE376D8"/>
    <w:multiLevelType w:val="hybridMultilevel"/>
    <w:tmpl w:val="09F662AC"/>
    <w:lvl w:ilvl="0" w:tplc="89FE4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3D321F"/>
    <w:multiLevelType w:val="multilevel"/>
    <w:tmpl w:val="7D546C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92BA2"/>
    <w:multiLevelType w:val="multilevel"/>
    <w:tmpl w:val="57C8F9A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2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5B4D73B7"/>
    <w:multiLevelType w:val="multilevel"/>
    <w:tmpl w:val="EF7870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0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44">
    <w:nsid w:val="6A7C632F"/>
    <w:multiLevelType w:val="multilevel"/>
    <w:tmpl w:val="A788A60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45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9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7"/>
  </w:num>
  <w:num w:numId="3">
    <w:abstractNumId w:val="41"/>
  </w:num>
  <w:num w:numId="4">
    <w:abstractNumId w:val="24"/>
  </w:num>
  <w:num w:numId="5">
    <w:abstractNumId w:val="48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2"/>
  </w:num>
  <w:num w:numId="7">
    <w:abstractNumId w:val="33"/>
  </w:num>
  <w:num w:numId="8">
    <w:abstractNumId w:val="40"/>
  </w:num>
  <w:num w:numId="9">
    <w:abstractNumId w:val="17"/>
  </w:num>
  <w:num w:numId="10">
    <w:abstractNumId w:val="45"/>
  </w:num>
  <w:num w:numId="11">
    <w:abstractNumId w:val="39"/>
  </w:num>
  <w:num w:numId="12">
    <w:abstractNumId w:val="46"/>
  </w:num>
  <w:num w:numId="13">
    <w:abstractNumId w:val="12"/>
  </w:num>
  <w:num w:numId="14">
    <w:abstractNumId w:val="14"/>
  </w:num>
  <w:num w:numId="15">
    <w:abstractNumId w:val="18"/>
  </w:num>
  <w:num w:numId="16">
    <w:abstractNumId w:val="49"/>
  </w:num>
  <w:num w:numId="17">
    <w:abstractNumId w:val="6"/>
  </w:num>
  <w:num w:numId="18">
    <w:abstractNumId w:val="23"/>
  </w:num>
  <w:num w:numId="19">
    <w:abstractNumId w:val="9"/>
  </w:num>
  <w:num w:numId="20">
    <w:abstractNumId w:val="28"/>
  </w:num>
  <w:num w:numId="21">
    <w:abstractNumId w:val="8"/>
  </w:num>
  <w:num w:numId="22">
    <w:abstractNumId w:val="37"/>
  </w:num>
  <w:num w:numId="23">
    <w:abstractNumId w:val="20"/>
  </w:num>
  <w:num w:numId="24">
    <w:abstractNumId w:val="43"/>
  </w:num>
  <w:num w:numId="25">
    <w:abstractNumId w:val="2"/>
  </w:num>
  <w:num w:numId="26">
    <w:abstractNumId w:val="26"/>
  </w:num>
  <w:num w:numId="27">
    <w:abstractNumId w:val="7"/>
  </w:num>
  <w:num w:numId="28">
    <w:abstractNumId w:val="13"/>
  </w:num>
  <w:num w:numId="29">
    <w:abstractNumId w:val="35"/>
  </w:num>
  <w:num w:numId="30">
    <w:abstractNumId w:val="29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31"/>
  </w:num>
  <w:num w:numId="34">
    <w:abstractNumId w:val="36"/>
  </w:num>
  <w:num w:numId="35">
    <w:abstractNumId w:val="1"/>
  </w:num>
  <w:num w:numId="36">
    <w:abstractNumId w:val="0"/>
  </w:num>
  <w:num w:numId="37">
    <w:abstractNumId w:val="3"/>
  </w:num>
  <w:num w:numId="38">
    <w:abstractNumId w:val="5"/>
  </w:num>
  <w:num w:numId="39">
    <w:abstractNumId w:val="4"/>
  </w:num>
  <w:num w:numId="40">
    <w:abstractNumId w:val="22"/>
  </w:num>
  <w:num w:numId="41">
    <w:abstractNumId w:val="34"/>
  </w:num>
  <w:num w:numId="42">
    <w:abstractNumId w:val="44"/>
  </w:num>
  <w:num w:numId="43">
    <w:abstractNumId w:val="32"/>
  </w:num>
  <w:num w:numId="44">
    <w:abstractNumId w:val="25"/>
  </w:num>
  <w:num w:numId="45">
    <w:abstractNumId w:val="16"/>
  </w:num>
  <w:num w:numId="46">
    <w:abstractNumId w:val="19"/>
  </w:num>
  <w:num w:numId="47">
    <w:abstractNumId w:val="21"/>
  </w:num>
  <w:num w:numId="48">
    <w:abstractNumId w:val="27"/>
  </w:num>
  <w:num w:numId="49">
    <w:abstractNumId w:val="38"/>
  </w:num>
  <w:num w:numId="5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340"/>
  <w:drawingGridHorizontalSpacing w:val="120"/>
  <w:displayHorizontalDrawingGridEvery w:val="2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D52A3D"/>
    <w:rsid w:val="00013B63"/>
    <w:rsid w:val="00015BD2"/>
    <w:rsid w:val="00020469"/>
    <w:rsid w:val="00023979"/>
    <w:rsid w:val="00030DC1"/>
    <w:rsid w:val="000334C0"/>
    <w:rsid w:val="00047621"/>
    <w:rsid w:val="00051967"/>
    <w:rsid w:val="0006029B"/>
    <w:rsid w:val="000636E1"/>
    <w:rsid w:val="00081704"/>
    <w:rsid w:val="000852DD"/>
    <w:rsid w:val="00086421"/>
    <w:rsid w:val="000A654A"/>
    <w:rsid w:val="000B0F89"/>
    <w:rsid w:val="000B10E1"/>
    <w:rsid w:val="000B120A"/>
    <w:rsid w:val="000C7FA5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13A81"/>
    <w:rsid w:val="00132AC7"/>
    <w:rsid w:val="001340CF"/>
    <w:rsid w:val="00140505"/>
    <w:rsid w:val="00150437"/>
    <w:rsid w:val="0015627F"/>
    <w:rsid w:val="0016471F"/>
    <w:rsid w:val="00165659"/>
    <w:rsid w:val="001706D6"/>
    <w:rsid w:val="0017792D"/>
    <w:rsid w:val="001964EB"/>
    <w:rsid w:val="001B19D7"/>
    <w:rsid w:val="001B3AA8"/>
    <w:rsid w:val="001C12EA"/>
    <w:rsid w:val="001D0420"/>
    <w:rsid w:val="001D17D1"/>
    <w:rsid w:val="001D436E"/>
    <w:rsid w:val="001D5CF2"/>
    <w:rsid w:val="001D767E"/>
    <w:rsid w:val="001F6259"/>
    <w:rsid w:val="002008EF"/>
    <w:rsid w:val="00214E14"/>
    <w:rsid w:val="00221291"/>
    <w:rsid w:val="0023241B"/>
    <w:rsid w:val="00237604"/>
    <w:rsid w:val="00250304"/>
    <w:rsid w:val="00271668"/>
    <w:rsid w:val="00283093"/>
    <w:rsid w:val="00294B1C"/>
    <w:rsid w:val="002A0746"/>
    <w:rsid w:val="002A3601"/>
    <w:rsid w:val="002C3403"/>
    <w:rsid w:val="002C4B20"/>
    <w:rsid w:val="002D6114"/>
    <w:rsid w:val="002D6506"/>
    <w:rsid w:val="002E0C80"/>
    <w:rsid w:val="002E435A"/>
    <w:rsid w:val="002E48D4"/>
    <w:rsid w:val="00305DE6"/>
    <w:rsid w:val="0030626B"/>
    <w:rsid w:val="00315ABC"/>
    <w:rsid w:val="003210AD"/>
    <w:rsid w:val="003258D5"/>
    <w:rsid w:val="0033348E"/>
    <w:rsid w:val="0035305E"/>
    <w:rsid w:val="0036652A"/>
    <w:rsid w:val="00370121"/>
    <w:rsid w:val="003B6B9D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1F49"/>
    <w:rsid w:val="00462269"/>
    <w:rsid w:val="00463911"/>
    <w:rsid w:val="00467688"/>
    <w:rsid w:val="0047792E"/>
    <w:rsid w:val="004851C9"/>
    <w:rsid w:val="004854B0"/>
    <w:rsid w:val="004A2411"/>
    <w:rsid w:val="004A3430"/>
    <w:rsid w:val="004A49ED"/>
    <w:rsid w:val="004A529C"/>
    <w:rsid w:val="004C7B90"/>
    <w:rsid w:val="004F21D4"/>
    <w:rsid w:val="004F4A71"/>
    <w:rsid w:val="004F53D4"/>
    <w:rsid w:val="00502C72"/>
    <w:rsid w:val="005067BA"/>
    <w:rsid w:val="005103DA"/>
    <w:rsid w:val="005251D8"/>
    <w:rsid w:val="005428FE"/>
    <w:rsid w:val="0054643C"/>
    <w:rsid w:val="005539AE"/>
    <w:rsid w:val="0056053E"/>
    <w:rsid w:val="005715BB"/>
    <w:rsid w:val="005731D7"/>
    <w:rsid w:val="00573BDB"/>
    <w:rsid w:val="00575CE3"/>
    <w:rsid w:val="0057632E"/>
    <w:rsid w:val="0058285D"/>
    <w:rsid w:val="005952F5"/>
    <w:rsid w:val="005B428B"/>
    <w:rsid w:val="005B76E1"/>
    <w:rsid w:val="005C0C12"/>
    <w:rsid w:val="005D2CD3"/>
    <w:rsid w:val="005F5874"/>
    <w:rsid w:val="00614212"/>
    <w:rsid w:val="00616AA8"/>
    <w:rsid w:val="006233E3"/>
    <w:rsid w:val="006408D3"/>
    <w:rsid w:val="00652BEE"/>
    <w:rsid w:val="00664D3E"/>
    <w:rsid w:val="00665523"/>
    <w:rsid w:val="00672562"/>
    <w:rsid w:val="00674CF7"/>
    <w:rsid w:val="00693812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172F"/>
    <w:rsid w:val="006D6B69"/>
    <w:rsid w:val="006E5740"/>
    <w:rsid w:val="006E5987"/>
    <w:rsid w:val="006F1290"/>
    <w:rsid w:val="006F2A35"/>
    <w:rsid w:val="006F7A01"/>
    <w:rsid w:val="00706E72"/>
    <w:rsid w:val="007105FE"/>
    <w:rsid w:val="00716A79"/>
    <w:rsid w:val="00722496"/>
    <w:rsid w:val="007361DA"/>
    <w:rsid w:val="007442F1"/>
    <w:rsid w:val="00752843"/>
    <w:rsid w:val="00766559"/>
    <w:rsid w:val="0077404E"/>
    <w:rsid w:val="007755D8"/>
    <w:rsid w:val="00775CCA"/>
    <w:rsid w:val="00782A29"/>
    <w:rsid w:val="00786378"/>
    <w:rsid w:val="007A3E11"/>
    <w:rsid w:val="007B08B8"/>
    <w:rsid w:val="007B321C"/>
    <w:rsid w:val="007E0572"/>
    <w:rsid w:val="007E11B2"/>
    <w:rsid w:val="0080702E"/>
    <w:rsid w:val="00810628"/>
    <w:rsid w:val="0081163F"/>
    <w:rsid w:val="00812C7A"/>
    <w:rsid w:val="008155ED"/>
    <w:rsid w:val="00823293"/>
    <w:rsid w:val="00825B99"/>
    <w:rsid w:val="00836264"/>
    <w:rsid w:val="008379BA"/>
    <w:rsid w:val="00845898"/>
    <w:rsid w:val="00861793"/>
    <w:rsid w:val="008867D9"/>
    <w:rsid w:val="008C0860"/>
    <w:rsid w:val="008C227C"/>
    <w:rsid w:val="008D1A05"/>
    <w:rsid w:val="00920E53"/>
    <w:rsid w:val="00923CE4"/>
    <w:rsid w:val="0093199D"/>
    <w:rsid w:val="0093253B"/>
    <w:rsid w:val="009342A6"/>
    <w:rsid w:val="009376F4"/>
    <w:rsid w:val="00952B3E"/>
    <w:rsid w:val="009816E3"/>
    <w:rsid w:val="00990444"/>
    <w:rsid w:val="00991172"/>
    <w:rsid w:val="009A195E"/>
    <w:rsid w:val="009C429C"/>
    <w:rsid w:val="009D4B23"/>
    <w:rsid w:val="009D5924"/>
    <w:rsid w:val="009E5678"/>
    <w:rsid w:val="009F6DDC"/>
    <w:rsid w:val="00A0336D"/>
    <w:rsid w:val="00A22C43"/>
    <w:rsid w:val="00A254F9"/>
    <w:rsid w:val="00A26B2C"/>
    <w:rsid w:val="00A6777F"/>
    <w:rsid w:val="00A73F1F"/>
    <w:rsid w:val="00A779E3"/>
    <w:rsid w:val="00A81BAD"/>
    <w:rsid w:val="00A91D9B"/>
    <w:rsid w:val="00AA1C02"/>
    <w:rsid w:val="00AB0ECA"/>
    <w:rsid w:val="00AB11FE"/>
    <w:rsid w:val="00AB4FD5"/>
    <w:rsid w:val="00AD0F90"/>
    <w:rsid w:val="00AE0F70"/>
    <w:rsid w:val="00AE3D25"/>
    <w:rsid w:val="00AF4A3C"/>
    <w:rsid w:val="00AF57DA"/>
    <w:rsid w:val="00B068F8"/>
    <w:rsid w:val="00B2378E"/>
    <w:rsid w:val="00B25731"/>
    <w:rsid w:val="00B32843"/>
    <w:rsid w:val="00B422AD"/>
    <w:rsid w:val="00B56E6E"/>
    <w:rsid w:val="00B56F38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BC4C44"/>
    <w:rsid w:val="00C02022"/>
    <w:rsid w:val="00C04C06"/>
    <w:rsid w:val="00C238E8"/>
    <w:rsid w:val="00C27706"/>
    <w:rsid w:val="00C27A63"/>
    <w:rsid w:val="00C56D01"/>
    <w:rsid w:val="00C613B3"/>
    <w:rsid w:val="00C66C11"/>
    <w:rsid w:val="00C674B1"/>
    <w:rsid w:val="00C7694C"/>
    <w:rsid w:val="00CA5F16"/>
    <w:rsid w:val="00CA695A"/>
    <w:rsid w:val="00CA6B9E"/>
    <w:rsid w:val="00CC108D"/>
    <w:rsid w:val="00CC3E9A"/>
    <w:rsid w:val="00CD517B"/>
    <w:rsid w:val="00CE0B1C"/>
    <w:rsid w:val="00CE3847"/>
    <w:rsid w:val="00CF2BE0"/>
    <w:rsid w:val="00CF3E7F"/>
    <w:rsid w:val="00D16ECD"/>
    <w:rsid w:val="00D21A3D"/>
    <w:rsid w:val="00D25F1A"/>
    <w:rsid w:val="00D27DC1"/>
    <w:rsid w:val="00D454A4"/>
    <w:rsid w:val="00D46D8C"/>
    <w:rsid w:val="00D52A3D"/>
    <w:rsid w:val="00D77464"/>
    <w:rsid w:val="00D857B2"/>
    <w:rsid w:val="00DB333B"/>
    <w:rsid w:val="00DC5CC7"/>
    <w:rsid w:val="00DD7F7C"/>
    <w:rsid w:val="00DE52F1"/>
    <w:rsid w:val="00E02F13"/>
    <w:rsid w:val="00E0771D"/>
    <w:rsid w:val="00E1338C"/>
    <w:rsid w:val="00E22798"/>
    <w:rsid w:val="00E22D89"/>
    <w:rsid w:val="00E26796"/>
    <w:rsid w:val="00E53469"/>
    <w:rsid w:val="00E66995"/>
    <w:rsid w:val="00E8035C"/>
    <w:rsid w:val="00E835EB"/>
    <w:rsid w:val="00E901F8"/>
    <w:rsid w:val="00EC579B"/>
    <w:rsid w:val="00ED6B24"/>
    <w:rsid w:val="00EE333B"/>
    <w:rsid w:val="00EE3ADB"/>
    <w:rsid w:val="00F1126B"/>
    <w:rsid w:val="00F30B8B"/>
    <w:rsid w:val="00F404C7"/>
    <w:rsid w:val="00F601FE"/>
    <w:rsid w:val="00F656FF"/>
    <w:rsid w:val="00F82B8C"/>
    <w:rsid w:val="00FA3B46"/>
    <w:rsid w:val="00FB1C62"/>
    <w:rsid w:val="00FB40A1"/>
    <w:rsid w:val="00FC022D"/>
    <w:rsid w:val="00FC1D4F"/>
    <w:rsid w:val="00FC603F"/>
    <w:rsid w:val="00FD1B4A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uiPriority w:val="99"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uiPriority w:val="99"/>
    <w:rsid w:val="00812C7A"/>
    <w:rPr>
      <w:rFonts w:ascii="Times New Roman" w:eastAsia="Times New Roman" w:hAnsi="Times New Roman"/>
      <w:color w:val="000000"/>
      <w:sz w:val="24"/>
      <w:szCs w:val="24"/>
    </w:rPr>
  </w:style>
  <w:style w:type="paragraph" w:styleId="HTML">
    <w:name w:val="HTML Preformatted"/>
    <w:basedOn w:val="a0"/>
    <w:link w:val="HTML0"/>
    <w:uiPriority w:val="99"/>
    <w:rsid w:val="00CD51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CD517B"/>
    <w:rPr>
      <w:rFonts w:ascii="Courier New" w:eastAsia="Times New Roman" w:hAnsi="Courier New" w:cs="Courier New"/>
    </w:rPr>
  </w:style>
  <w:style w:type="character" w:customStyle="1" w:styleId="af7">
    <w:name w:val="Основной текст_"/>
    <w:basedOn w:val="a1"/>
    <w:link w:val="4"/>
    <w:rsid w:val="006E5740"/>
    <w:rPr>
      <w:sz w:val="25"/>
      <w:szCs w:val="25"/>
      <w:shd w:val="clear" w:color="auto" w:fill="FFFFFF"/>
    </w:rPr>
  </w:style>
  <w:style w:type="paragraph" w:customStyle="1" w:styleId="4">
    <w:name w:val="Основной текст4"/>
    <w:basedOn w:val="a0"/>
    <w:link w:val="af7"/>
    <w:rsid w:val="006E5740"/>
    <w:pPr>
      <w:shd w:val="clear" w:color="auto" w:fill="FFFFFF"/>
      <w:spacing w:line="0" w:lineRule="atLeast"/>
      <w:ind w:hanging="1600"/>
    </w:pPr>
    <w:rPr>
      <w:rFonts w:ascii="Calibri" w:eastAsia="Calibri" w:hAnsi="Calibri"/>
      <w:sz w:val="25"/>
      <w:szCs w:val="25"/>
    </w:rPr>
  </w:style>
  <w:style w:type="character" w:customStyle="1" w:styleId="13">
    <w:name w:val="Основной текст (13)_"/>
    <w:basedOn w:val="a1"/>
    <w:link w:val="130"/>
    <w:rsid w:val="006E5740"/>
    <w:rPr>
      <w:shd w:val="clear" w:color="auto" w:fill="FFFFFF"/>
    </w:rPr>
  </w:style>
  <w:style w:type="paragraph" w:customStyle="1" w:styleId="130">
    <w:name w:val="Основной текст (13)"/>
    <w:basedOn w:val="a0"/>
    <w:link w:val="13"/>
    <w:rsid w:val="006E5740"/>
    <w:pPr>
      <w:shd w:val="clear" w:color="auto" w:fill="FFFFFF"/>
      <w:spacing w:line="0" w:lineRule="atLeast"/>
    </w:pPr>
    <w:rPr>
      <w:rFonts w:ascii="Calibri" w:eastAsia="Calibri" w:hAnsi="Calibri"/>
      <w:sz w:val="20"/>
      <w:szCs w:val="20"/>
    </w:rPr>
  </w:style>
  <w:style w:type="paragraph" w:styleId="af8">
    <w:name w:val="No Spacing"/>
    <w:uiPriority w:val="1"/>
    <w:qFormat/>
    <w:rsid w:val="00BC4C44"/>
    <w:rPr>
      <w:rFonts w:ascii="Times New Roman" w:eastAsia="Times New Roman" w:hAnsi="Times New Roman"/>
      <w:sz w:val="24"/>
      <w:szCs w:val="24"/>
    </w:rPr>
  </w:style>
  <w:style w:type="paragraph" w:customStyle="1" w:styleId="-6">
    <w:name w:val="Пункт-6"/>
    <w:basedOn w:val="a0"/>
    <w:rsid w:val="0022129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9">
    <w:name w:val="List Number"/>
    <w:basedOn w:val="a0"/>
    <w:uiPriority w:val="99"/>
    <w:rsid w:val="00370121"/>
    <w:pPr>
      <w:tabs>
        <w:tab w:val="num" w:pos="360"/>
      </w:tabs>
      <w:ind w:left="360" w:hanging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2339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2</cp:revision>
  <cp:lastPrinted>2013-12-02T14:08:00Z</cp:lastPrinted>
  <dcterms:created xsi:type="dcterms:W3CDTF">2014-02-21T11:43:00Z</dcterms:created>
  <dcterms:modified xsi:type="dcterms:W3CDTF">2014-02-21T11:43:00Z</dcterms:modified>
</cp:coreProperties>
</file>