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974D67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50BA0">
              <w:t>1</w:t>
            </w:r>
            <w:r w:rsidR="00974D67">
              <w:t>9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974D67">
        <w:rPr>
          <w:b/>
          <w:bCs/>
          <w:sz w:val="32"/>
          <w:szCs w:val="36"/>
        </w:rPr>
        <w:t xml:space="preserve">строительных материалов </w:t>
      </w:r>
      <w:r w:rsidR="00A76CBA">
        <w:rPr>
          <w:b/>
          <w:bCs/>
          <w:sz w:val="32"/>
          <w:szCs w:val="36"/>
        </w:rPr>
        <w:t>(по</w:t>
      </w:r>
      <w:r w:rsidR="0006617D">
        <w:rPr>
          <w:b/>
          <w:bCs/>
          <w:sz w:val="32"/>
          <w:szCs w:val="36"/>
        </w:rPr>
        <w:t xml:space="preserve">ставка </w:t>
      </w:r>
      <w:r w:rsidR="00974D67">
        <w:rPr>
          <w:b/>
          <w:bCs/>
          <w:sz w:val="32"/>
          <w:szCs w:val="36"/>
        </w:rPr>
        <w:t xml:space="preserve">4 </w:t>
      </w:r>
      <w:proofErr w:type="spellStart"/>
      <w:r w:rsidR="00A76CBA">
        <w:rPr>
          <w:b/>
          <w:bCs/>
          <w:sz w:val="32"/>
          <w:szCs w:val="36"/>
        </w:rPr>
        <w:t>кв</w:t>
      </w:r>
      <w:proofErr w:type="spellEnd"/>
      <w:r w:rsidR="0006617D">
        <w:rPr>
          <w:b/>
          <w:bCs/>
          <w:sz w:val="32"/>
          <w:szCs w:val="36"/>
        </w:rPr>
        <w:t>)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50BA0">
        <w:t>1</w:t>
      </w:r>
      <w:r w:rsidR="00974D67">
        <w:t>9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974D67">
        <w:t>45</w:t>
      </w:r>
      <w:r>
        <w:t>/</w:t>
      </w:r>
      <w:r w:rsidR="00A76CBA">
        <w:t>2</w:t>
      </w:r>
      <w:r w:rsidR="00974D67">
        <w:t>20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974D67">
        <w:t>строительных материало</w:t>
      </w:r>
      <w:proofErr w:type="gramStart"/>
      <w:r w:rsidR="00974D67">
        <w:t>в(</w:t>
      </w:r>
      <w:proofErr w:type="gramEnd"/>
      <w:r w:rsidR="00974D67">
        <w:t xml:space="preserve">поставка 4 </w:t>
      </w:r>
      <w:proofErr w:type="spellStart"/>
      <w:r w:rsidR="00974D67">
        <w:t>кв</w:t>
      </w:r>
      <w:proofErr w:type="spellEnd"/>
      <w:r w:rsidR="00974D67">
        <w:t xml:space="preserve">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974D67">
        <w:rPr>
          <w:color w:val="000000"/>
        </w:rPr>
        <w:t>До 31.12.2012г</w:t>
      </w:r>
      <w:proofErr w:type="gramStart"/>
      <w:r w:rsidR="00974D67">
        <w:rPr>
          <w:color w:val="000000"/>
        </w:rPr>
        <w:t>.</w:t>
      </w:r>
      <w:r w:rsidR="0006617D">
        <w:rPr>
          <w:color w:val="000000"/>
        </w:rPr>
        <w:t>.</w:t>
      </w:r>
      <w:r w:rsidR="00F27991">
        <w:rPr>
          <w:color w:val="000000"/>
        </w:rPr>
        <w:t xml:space="preserve"> </w:t>
      </w:r>
      <w:proofErr w:type="gramEnd"/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974D67">
        <w:t>57 712</w:t>
      </w:r>
      <w:r w:rsidR="00A76CBA">
        <w:t>,</w:t>
      </w:r>
      <w:r w:rsidR="00974D67">
        <w:t>27</w:t>
      </w:r>
      <w:r w:rsidR="00F906B0">
        <w:t xml:space="preserve"> </w:t>
      </w:r>
      <w:r>
        <w:rPr>
          <w:b/>
        </w:rPr>
        <w:t>(</w:t>
      </w:r>
      <w:proofErr w:type="spellStart"/>
      <w:r w:rsidR="00974D67">
        <w:rPr>
          <w:b/>
        </w:rPr>
        <w:t>Пятдесят</w:t>
      </w:r>
      <w:proofErr w:type="spellEnd"/>
      <w:r w:rsidR="00974D67">
        <w:rPr>
          <w:b/>
        </w:rPr>
        <w:t xml:space="preserve"> семь тысяч семьсот двенадцать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974D67">
        <w:t>27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974D67">
        <w:rPr>
          <w:bCs/>
          <w:lang w:eastAsia="en-US"/>
        </w:rPr>
        <w:t>48 908</w:t>
      </w:r>
      <w:r w:rsidR="0006617D">
        <w:rPr>
          <w:bCs/>
          <w:lang w:eastAsia="en-US"/>
        </w:rPr>
        <w:t>,</w:t>
      </w:r>
      <w:r w:rsidR="00974D67">
        <w:rPr>
          <w:bCs/>
          <w:lang w:eastAsia="en-US"/>
        </w:rPr>
        <w:t>70</w:t>
      </w:r>
      <w:r w:rsidRPr="00DA5822">
        <w:rPr>
          <w:bCs/>
          <w:lang w:eastAsia="en-US"/>
        </w:rPr>
        <w:t xml:space="preserve"> (</w:t>
      </w:r>
      <w:r w:rsidR="00974D67">
        <w:rPr>
          <w:bCs/>
          <w:lang w:eastAsia="en-US"/>
        </w:rPr>
        <w:t>Сорок восемь тысяч девятьсот восемь</w:t>
      </w:r>
      <w:proofErr w:type="gramStart"/>
      <w:r w:rsidR="00A76CBA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</w:t>
      </w:r>
      <w:proofErr w:type="gramEnd"/>
      <w:r w:rsidRPr="00DA5822">
        <w:rPr>
          <w:bCs/>
          <w:lang w:eastAsia="en-US"/>
        </w:rPr>
        <w:t xml:space="preserve"> рубл</w:t>
      </w:r>
      <w:r w:rsidR="00974D67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974D67">
        <w:rPr>
          <w:bCs/>
          <w:lang w:eastAsia="en-US"/>
        </w:rPr>
        <w:t>70</w:t>
      </w:r>
      <w:r w:rsidRPr="00DA5822">
        <w:rPr>
          <w:bCs/>
          <w:lang w:eastAsia="en-US"/>
        </w:rPr>
        <w:t xml:space="preserve"> копе</w:t>
      </w:r>
      <w:r w:rsidR="00974D67">
        <w:rPr>
          <w:bCs/>
          <w:lang w:eastAsia="en-US"/>
        </w:rPr>
        <w:t>е</w:t>
      </w:r>
      <w:r w:rsidR="00A76CBA">
        <w:rPr>
          <w:bCs/>
          <w:lang w:eastAsia="en-US"/>
        </w:rPr>
        <w:t>к</w:t>
      </w:r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974D67">
        <w:t>30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74D67">
        <w:rPr>
          <w:bCs/>
          <w:color w:val="000000"/>
        </w:rPr>
        <w:t>30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974D67">
        <w:t>30</w:t>
      </w:r>
      <w:bookmarkStart w:id="0" w:name="_GoBack"/>
      <w:bookmarkEnd w:id="0"/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843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2012-10-19T03:46:00Z</dcterms:created>
  <dcterms:modified xsi:type="dcterms:W3CDTF">2012-10-19T03:46:00Z</dcterms:modified>
</cp:coreProperties>
</file>