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="000E598F">
        <w:rPr>
          <w:rFonts w:ascii="Franklin Gothic Book" w:hAnsi="Franklin Gothic Book"/>
          <w:sz w:val="28"/>
          <w:szCs w:val="28"/>
        </w:rPr>
        <w:t>конкурс</w:t>
      </w:r>
      <w:r w:rsidRPr="00DB5ACD">
        <w:rPr>
          <w:rFonts w:ascii="Franklin Gothic Book" w:hAnsi="Franklin Gothic Book"/>
          <w:sz w:val="28"/>
          <w:szCs w:val="28"/>
        </w:rPr>
        <w:t>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F82C2E">
        <w:rPr>
          <w:rFonts w:ascii="Franklin Gothic Book" w:hAnsi="Franklin Gothic Book"/>
          <w:sz w:val="28"/>
          <w:szCs w:val="28"/>
        </w:rPr>
        <w:t>05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F82C2E">
        <w:rPr>
          <w:rFonts w:ascii="Franklin Gothic Book" w:hAnsi="Franklin Gothic Book"/>
          <w:sz w:val="28"/>
          <w:szCs w:val="28"/>
        </w:rPr>
        <w:t>ма</w:t>
      </w:r>
      <w:r w:rsidR="009874C1">
        <w:rPr>
          <w:rFonts w:ascii="Franklin Gothic Book" w:hAnsi="Franklin Gothic Book"/>
          <w:sz w:val="28"/>
          <w:szCs w:val="28"/>
        </w:rPr>
        <w:t>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9874C1">
        <w:rPr>
          <w:rFonts w:ascii="Franklin Gothic Book" w:hAnsi="Franklin Gothic Book"/>
          <w:sz w:val="28"/>
          <w:szCs w:val="28"/>
        </w:rPr>
        <w:t>1</w:t>
      </w:r>
      <w:r w:rsidR="000B49D6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-0</w:t>
      </w:r>
      <w:r w:rsidR="009874C1">
        <w:rPr>
          <w:rFonts w:ascii="Franklin Gothic Book" w:hAnsi="Franklin Gothic Book"/>
          <w:sz w:val="28"/>
          <w:szCs w:val="28"/>
        </w:rPr>
        <w:t>3</w:t>
      </w:r>
      <w:r w:rsidR="008B2700">
        <w:rPr>
          <w:rFonts w:ascii="Franklin Gothic Book" w:hAnsi="Franklin Gothic Book"/>
          <w:sz w:val="28"/>
          <w:szCs w:val="28"/>
        </w:rPr>
        <w:t>.2015</w:t>
      </w:r>
      <w:bookmarkStart w:id="0" w:name="_GoBack"/>
      <w:bookmarkEnd w:id="0"/>
      <w:r w:rsidR="00E24510">
        <w:rPr>
          <w:rFonts w:ascii="Franklin Gothic Book" w:hAnsi="Franklin Gothic Book"/>
          <w:sz w:val="28"/>
          <w:szCs w:val="28"/>
        </w:rPr>
        <w:t>/</w:t>
      </w:r>
      <w:r w:rsidR="00F82C2E">
        <w:rPr>
          <w:rFonts w:ascii="Franklin Gothic Book" w:hAnsi="Franklin Gothic Book"/>
          <w:sz w:val="28"/>
          <w:szCs w:val="28"/>
        </w:rPr>
        <w:t>И</w:t>
      </w:r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A31CBA">
        <w:rPr>
          <w:rFonts w:ascii="Franklin Gothic Book" w:hAnsi="Franklin Gothic Book"/>
          <w:sz w:val="28"/>
          <w:szCs w:val="28"/>
        </w:rPr>
        <w:t>конкурс</w:t>
      </w:r>
      <w:r w:rsidR="00FF798E" w:rsidRPr="00207157">
        <w:rPr>
          <w:rFonts w:ascii="Franklin Gothic Book" w:hAnsi="Franklin Gothic Book"/>
          <w:sz w:val="28"/>
          <w:szCs w:val="28"/>
        </w:rPr>
        <w:t>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AE6C33">
        <w:rPr>
          <w:rFonts w:ascii="Franklin Gothic Book" w:hAnsi="Franklin Gothic Book"/>
          <w:sz w:val="28"/>
          <w:szCs w:val="28"/>
        </w:rPr>
        <w:t>1</w:t>
      </w:r>
      <w:r w:rsidR="008B6B06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>-0</w:t>
      </w:r>
      <w:r w:rsidR="00AE6C33">
        <w:rPr>
          <w:rFonts w:ascii="Franklin Gothic Book" w:hAnsi="Franklin Gothic Book"/>
          <w:sz w:val="28"/>
          <w:szCs w:val="28"/>
        </w:rPr>
        <w:t>3</w:t>
      </w:r>
      <w:r w:rsidR="008B2700" w:rsidRPr="008B2700">
        <w:rPr>
          <w:rFonts w:ascii="Franklin Gothic Book" w:hAnsi="Franklin Gothic Book"/>
          <w:sz w:val="28"/>
          <w:szCs w:val="28"/>
        </w:rPr>
        <w:t xml:space="preserve">.2015 </w:t>
      </w:r>
      <w:r w:rsidR="008B6B06" w:rsidRPr="008B6B06">
        <w:rPr>
          <w:rFonts w:ascii="Franklin Gothic Book" w:hAnsi="Franklin Gothic Book"/>
          <w:bCs/>
          <w:sz w:val="28"/>
          <w:szCs w:val="28"/>
        </w:rPr>
        <w:t>«Расходные материалы (бумага для офисной техники)»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</w:t>
      </w:r>
      <w:r w:rsidR="008B2700">
        <w:rPr>
          <w:rFonts w:ascii="Franklin Gothic Book" w:hAnsi="Franklin Gothic Book"/>
          <w:sz w:val="28"/>
          <w:szCs w:val="28"/>
        </w:rPr>
        <w:t>12 часов 00 минут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</w:t>
      </w:r>
      <w:r w:rsidR="00757C9E">
        <w:rPr>
          <w:rFonts w:ascii="Franklin Gothic Book" w:hAnsi="Franklin Gothic Book"/>
          <w:sz w:val="28"/>
          <w:szCs w:val="28"/>
        </w:rPr>
        <w:t xml:space="preserve">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>
        <w:rPr>
          <w:rFonts w:ascii="Franklin Gothic Book" w:hAnsi="Franklin Gothic Book"/>
          <w:sz w:val="28"/>
          <w:szCs w:val="28"/>
        </w:rPr>
        <w:t xml:space="preserve">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82C2E">
        <w:rPr>
          <w:rFonts w:ascii="Franklin Gothic Book" w:hAnsi="Franklin Gothic Book"/>
          <w:sz w:val="28"/>
          <w:szCs w:val="28"/>
        </w:rPr>
        <w:t>05</w:t>
      </w:r>
      <w:r w:rsidR="00E24510">
        <w:rPr>
          <w:rFonts w:ascii="Franklin Gothic Book" w:hAnsi="Franklin Gothic Book"/>
          <w:sz w:val="28"/>
          <w:szCs w:val="28"/>
        </w:rPr>
        <w:t xml:space="preserve"> </w:t>
      </w:r>
      <w:r w:rsidR="00F82C2E">
        <w:rPr>
          <w:rFonts w:ascii="Franklin Gothic Book" w:hAnsi="Franklin Gothic Book"/>
          <w:sz w:val="28"/>
          <w:szCs w:val="28"/>
        </w:rPr>
        <w:t>ма</w:t>
      </w:r>
      <w:r w:rsidR="009874C1">
        <w:rPr>
          <w:rFonts w:ascii="Franklin Gothic Book" w:hAnsi="Franklin Gothic Book"/>
          <w:sz w:val="28"/>
          <w:szCs w:val="28"/>
        </w:rPr>
        <w:t>я</w:t>
      </w:r>
      <w:r w:rsidR="00E24510">
        <w:rPr>
          <w:rFonts w:ascii="Franklin Gothic Book" w:hAnsi="Franklin Gothic Book"/>
          <w:sz w:val="28"/>
          <w:szCs w:val="28"/>
        </w:rPr>
        <w:t xml:space="preserve">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</w:t>
      </w:r>
      <w:r w:rsidR="00333847">
        <w:rPr>
          <w:rFonts w:ascii="Franklin Gothic Book" w:hAnsi="Franklin Gothic Book"/>
          <w:sz w:val="28"/>
          <w:szCs w:val="28"/>
        </w:rPr>
        <w:t>конкурс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="005C0BF9" w:rsidRPr="005C0BF9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 w:rsidRPr="008B2700">
        <w:rPr>
          <w:rFonts w:ascii="Franklin Gothic Book" w:hAnsi="Franklin Gothic Book"/>
          <w:sz w:val="28"/>
          <w:szCs w:val="28"/>
        </w:rPr>
        <w:t>Н.А. Вороновская</w:t>
      </w:r>
    </w:p>
    <w:p w:rsidR="00E24510" w:rsidRDefault="00F62C7D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</w:t>
      </w:r>
      <w:r w:rsidR="00E24510">
        <w:rPr>
          <w:rFonts w:ascii="Franklin Gothic Book" w:hAnsi="Franklin Gothic Book"/>
          <w:sz w:val="28"/>
          <w:szCs w:val="28"/>
        </w:rPr>
        <w:t>.Н. Игнатьев</w:t>
      </w:r>
    </w:p>
    <w:p w:rsidR="009874C1" w:rsidRDefault="009874C1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В.В. Колмыков</w:t>
      </w:r>
    </w:p>
    <w:p w:rsidR="008B2700" w:rsidRPr="00207157" w:rsidRDefault="008B270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8B2700" w:rsidP="00D56234">
      <w:pPr>
        <w:rPr>
          <w:rFonts w:ascii="Franklin Gothic Book" w:hAnsi="Franklin Gothic Book"/>
          <w:sz w:val="28"/>
          <w:szCs w:val="28"/>
        </w:rPr>
      </w:pPr>
      <w:r w:rsidRPr="008B2700">
        <w:rPr>
          <w:rFonts w:ascii="Franklin Gothic Book" w:hAnsi="Franklin Gothic Book"/>
          <w:sz w:val="28"/>
          <w:szCs w:val="28"/>
        </w:rPr>
        <w:t>Член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A31CBA">
        <w:rPr>
          <w:rFonts w:ascii="Franklin Gothic Book" w:hAnsi="Franklin Gothic Book"/>
          <w:sz w:val="28"/>
          <w:szCs w:val="28"/>
        </w:rPr>
        <w:t>к</w:t>
      </w:r>
      <w:r w:rsidR="00A31CBA" w:rsidRPr="00A31CBA">
        <w:rPr>
          <w:rFonts w:ascii="Franklin Gothic Book" w:hAnsi="Franklin Gothic Book"/>
          <w:sz w:val="28"/>
          <w:szCs w:val="28"/>
        </w:rPr>
        <w:t>онкурсной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комиссии</w:t>
      </w:r>
      <w:r>
        <w:rPr>
          <w:rFonts w:ascii="Franklin Gothic Book" w:hAnsi="Franklin Gothic Book"/>
          <w:sz w:val="28"/>
          <w:szCs w:val="28"/>
        </w:rPr>
        <w:t>, с</w:t>
      </w:r>
      <w:r w:rsidRPr="00207157">
        <w:rPr>
          <w:rFonts w:ascii="Franklin Gothic Book" w:hAnsi="Franklin Gothic Book"/>
          <w:sz w:val="28"/>
          <w:szCs w:val="28"/>
        </w:rPr>
        <w:t>екретарь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</w:t>
      </w:r>
      <w:r w:rsidR="00D56234"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1848A6">
        <w:rPr>
          <w:rFonts w:ascii="Franklin Gothic Book" w:hAnsi="Franklin Gothic Book"/>
          <w:sz w:val="28"/>
          <w:szCs w:val="28"/>
        </w:rPr>
        <w:t>6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C1351A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Повестка </w:t>
      </w:r>
      <w:r w:rsidR="00A31CBA">
        <w:rPr>
          <w:rFonts w:ascii="Franklin Gothic Book" w:hAnsi="Franklin Gothic Book"/>
          <w:sz w:val="28"/>
          <w:szCs w:val="28"/>
        </w:rPr>
        <w:t>заседания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</w:p>
    <w:p w:rsidR="00EA6728" w:rsidRDefault="00F82C2E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F82C2E">
        <w:rPr>
          <w:rFonts w:ascii="Franklin Gothic Book" w:hAnsi="Franklin Gothic Book"/>
          <w:b w:val="0"/>
          <w:sz w:val="28"/>
          <w:szCs w:val="28"/>
        </w:rPr>
        <w:t>Принятие решения о заключении договора с единственным участником открытого аукциона в электронной форме</w:t>
      </w:r>
      <w:r w:rsidR="00B6415D" w:rsidRPr="00B6415D">
        <w:rPr>
          <w:rFonts w:ascii="Franklin Gothic Book" w:hAnsi="Franklin Gothic Book"/>
          <w:b w:val="0"/>
          <w:sz w:val="28"/>
          <w:szCs w:val="28"/>
        </w:rPr>
        <w:t xml:space="preserve"> по лоту </w:t>
      </w:r>
      <w:r w:rsidR="00B6415D" w:rsidRPr="00B6415D">
        <w:rPr>
          <w:rFonts w:ascii="Franklin Gothic Book" w:hAnsi="Franklin Gothic Book"/>
          <w:b w:val="0"/>
          <w:sz w:val="28"/>
          <w:szCs w:val="28"/>
        </w:rPr>
        <w:br/>
        <w:t xml:space="preserve">№ 13-03.2015 </w:t>
      </w:r>
      <w:r w:rsidR="00B6415D" w:rsidRPr="00B6415D">
        <w:rPr>
          <w:rFonts w:ascii="Franklin Gothic Book" w:hAnsi="Franklin Gothic Book"/>
          <w:b w:val="0"/>
          <w:bCs/>
          <w:sz w:val="28"/>
          <w:szCs w:val="28"/>
        </w:rPr>
        <w:t>«Расходные материалы (бумага для офисной техники)»</w:t>
      </w:r>
      <w:r w:rsidR="00656C29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B96B1F" w:rsidRDefault="00B96B1F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</w:p>
    <w:p w:rsidR="004B6D0D" w:rsidRDefault="004B6D0D" w:rsidP="00DC6752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>
        <w:rPr>
          <w:rFonts w:ascii="Franklin Gothic Book" w:hAnsi="Franklin Gothic Book"/>
          <w:b w:val="0"/>
          <w:sz w:val="28"/>
          <w:szCs w:val="28"/>
        </w:rPr>
        <w:t>По вопросу повестки заседания:</w:t>
      </w:r>
    </w:p>
    <w:p w:rsidR="00F82C2E" w:rsidRDefault="00F82C2E" w:rsidP="00A141CB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F82C2E">
        <w:rPr>
          <w:rFonts w:ascii="Franklin Gothic Book" w:hAnsi="Franklin Gothic Book"/>
          <w:sz w:val="28"/>
          <w:szCs w:val="28"/>
        </w:rPr>
        <w:t xml:space="preserve">В соответствии с протоколом заседания Конкурсной комиссии </w:t>
      </w:r>
      <w:r>
        <w:rPr>
          <w:rFonts w:ascii="Franklin Gothic Book" w:hAnsi="Franklin Gothic Book"/>
          <w:sz w:val="28"/>
          <w:szCs w:val="28"/>
        </w:rPr>
        <w:t xml:space="preserve">от 28.04.2015 № 13-03.2015/Д принято решение: </w:t>
      </w:r>
    </w:p>
    <w:p w:rsidR="00F82C2E" w:rsidRDefault="00F82C2E" w:rsidP="00A141CB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признать </w:t>
      </w:r>
      <w:r w:rsidRPr="00F82C2E">
        <w:rPr>
          <w:rFonts w:ascii="Franklin Gothic Book" w:hAnsi="Franklin Gothic Book"/>
          <w:sz w:val="28"/>
          <w:szCs w:val="28"/>
        </w:rPr>
        <w:t>аукцион в электронной форме несостоявшимся</w:t>
      </w:r>
      <w:r>
        <w:rPr>
          <w:rFonts w:ascii="Franklin Gothic Book" w:hAnsi="Franklin Gothic Book"/>
          <w:sz w:val="28"/>
          <w:szCs w:val="28"/>
        </w:rPr>
        <w:t>;</w:t>
      </w:r>
    </w:p>
    <w:p w:rsidR="00F82C2E" w:rsidRDefault="00F82C2E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</w:t>
      </w:r>
      <w:r w:rsidRPr="00F82C2E">
        <w:rPr>
          <w:rFonts w:ascii="Franklin Gothic Book" w:hAnsi="Franklin Gothic Book"/>
          <w:sz w:val="28"/>
          <w:szCs w:val="28"/>
        </w:rPr>
        <w:t>признать заявку на участие в закупке ООО «Прагматик Экспресс» соответствующей требованиям документации о закупке;</w:t>
      </w:r>
    </w:p>
    <w:p w:rsidR="00F82C2E" w:rsidRDefault="00F82C2E" w:rsidP="00B96B1F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</w:t>
      </w:r>
      <w:r w:rsidR="00FF7DB8" w:rsidRPr="00FF7DB8">
        <w:rPr>
          <w:rFonts w:ascii="Franklin Gothic Book" w:hAnsi="Franklin Gothic Book"/>
          <w:sz w:val="28"/>
          <w:szCs w:val="28"/>
        </w:rPr>
        <w:t>направить участнику закупки письмо с предложением о снижении цены договора.</w:t>
      </w:r>
    </w:p>
    <w:p w:rsidR="00FF7DB8" w:rsidRDefault="00FF7DB8" w:rsidP="00B96B1F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FF7DB8">
        <w:rPr>
          <w:rFonts w:ascii="Franklin Gothic Book" w:hAnsi="Franklin Gothic Book"/>
          <w:sz w:val="28"/>
          <w:szCs w:val="28"/>
        </w:rPr>
        <w:t>Участнику закупки ООО «Прагматик Экспресс» направлено письмо</w:t>
      </w:r>
      <w:r w:rsidR="00261399">
        <w:rPr>
          <w:rFonts w:ascii="Franklin Gothic Book" w:hAnsi="Franklin Gothic Book"/>
          <w:sz w:val="28"/>
          <w:szCs w:val="28"/>
        </w:rPr>
        <w:t xml:space="preserve"> от 29.04.2015 № ТЭС-06-05-09/1775</w:t>
      </w:r>
      <w:r w:rsidRPr="00FF7DB8">
        <w:rPr>
          <w:rFonts w:ascii="Franklin Gothic Book" w:hAnsi="Franklin Gothic Book"/>
          <w:sz w:val="28"/>
          <w:szCs w:val="28"/>
        </w:rPr>
        <w:t xml:space="preserve"> с предложением о снижении цены </w:t>
      </w:r>
      <w:r w:rsidRPr="00FF7DB8">
        <w:rPr>
          <w:rFonts w:ascii="Franklin Gothic Book" w:hAnsi="Franklin Gothic Book"/>
          <w:sz w:val="28"/>
          <w:szCs w:val="28"/>
        </w:rPr>
        <w:lastRenderedPageBreak/>
        <w:t>договора</w:t>
      </w:r>
      <w:r w:rsidR="00A141CB">
        <w:rPr>
          <w:rFonts w:ascii="Franklin Gothic Book" w:hAnsi="Franklin Gothic Book"/>
          <w:sz w:val="28"/>
          <w:szCs w:val="28"/>
        </w:rPr>
        <w:t>,</w:t>
      </w:r>
      <w:r w:rsidRPr="00FF7DB8">
        <w:rPr>
          <w:rFonts w:ascii="Franklin Gothic Book" w:hAnsi="Franklin Gothic Book"/>
          <w:sz w:val="28"/>
          <w:szCs w:val="28"/>
        </w:rPr>
        <w:t xml:space="preserve"> </w:t>
      </w:r>
      <w:r w:rsidR="00A91FFC">
        <w:rPr>
          <w:rFonts w:ascii="Franklin Gothic Book" w:hAnsi="Franklin Gothic Book"/>
          <w:sz w:val="28"/>
          <w:szCs w:val="28"/>
        </w:rPr>
        <w:t>указанной в заявке</w:t>
      </w:r>
      <w:r w:rsidR="00B96B1F">
        <w:rPr>
          <w:rFonts w:ascii="Franklin Gothic Book" w:hAnsi="Franklin Gothic Book"/>
          <w:sz w:val="28"/>
          <w:szCs w:val="28"/>
        </w:rPr>
        <w:t xml:space="preserve"> в размере</w:t>
      </w:r>
      <w:r>
        <w:rPr>
          <w:rFonts w:ascii="Franklin Gothic Book" w:hAnsi="Franklin Gothic Book"/>
          <w:sz w:val="28"/>
          <w:szCs w:val="28"/>
        </w:rPr>
        <w:t xml:space="preserve"> </w:t>
      </w:r>
      <w:r w:rsidR="00A91FFC" w:rsidRPr="00B96B1F">
        <w:rPr>
          <w:rFonts w:ascii="Franklin Gothic Book" w:hAnsi="Franklin Gothic Book"/>
          <w:sz w:val="28"/>
          <w:szCs w:val="28"/>
        </w:rPr>
        <w:t>369 613</w:t>
      </w:r>
      <w:r w:rsidR="00F125DB" w:rsidRPr="00B96B1F">
        <w:rPr>
          <w:rFonts w:ascii="Franklin Gothic Book" w:hAnsi="Franklin Gothic Book"/>
          <w:sz w:val="28"/>
          <w:szCs w:val="28"/>
        </w:rPr>
        <w:t xml:space="preserve"> (</w:t>
      </w:r>
      <w:r w:rsidR="00A141CB">
        <w:rPr>
          <w:rFonts w:ascii="Franklin Gothic Book" w:hAnsi="Franklin Gothic Book"/>
          <w:sz w:val="28"/>
          <w:szCs w:val="28"/>
        </w:rPr>
        <w:t>Т</w:t>
      </w:r>
      <w:r w:rsidR="00F125DB" w:rsidRPr="00B96B1F">
        <w:rPr>
          <w:rFonts w:ascii="Franklin Gothic Book" w:hAnsi="Franklin Gothic Book"/>
          <w:sz w:val="28"/>
          <w:szCs w:val="28"/>
        </w:rPr>
        <w:t xml:space="preserve">риста шестьдесят девять тысяч </w:t>
      </w:r>
      <w:r w:rsidR="00A91FFC" w:rsidRPr="00B96B1F">
        <w:rPr>
          <w:rFonts w:ascii="Franklin Gothic Book" w:hAnsi="Franklin Gothic Book"/>
          <w:sz w:val="28"/>
          <w:szCs w:val="28"/>
        </w:rPr>
        <w:t>шестьсот тринадцать</w:t>
      </w:r>
      <w:r w:rsidR="00F125DB" w:rsidRPr="00B96B1F">
        <w:rPr>
          <w:rFonts w:ascii="Franklin Gothic Book" w:hAnsi="Franklin Gothic Book"/>
          <w:sz w:val="28"/>
          <w:szCs w:val="28"/>
        </w:rPr>
        <w:t>) рубл</w:t>
      </w:r>
      <w:r w:rsidR="00A91FFC" w:rsidRPr="00B96B1F">
        <w:rPr>
          <w:rFonts w:ascii="Franklin Gothic Book" w:hAnsi="Franklin Gothic Book"/>
          <w:sz w:val="28"/>
          <w:szCs w:val="28"/>
        </w:rPr>
        <w:t>ей</w:t>
      </w:r>
      <w:r w:rsidR="00F125DB" w:rsidRPr="00B96B1F">
        <w:rPr>
          <w:rFonts w:ascii="Franklin Gothic Book" w:hAnsi="Franklin Gothic Book"/>
          <w:sz w:val="28"/>
          <w:szCs w:val="28"/>
        </w:rPr>
        <w:t xml:space="preserve"> </w:t>
      </w:r>
      <w:r w:rsidR="00A91FFC" w:rsidRPr="00B96B1F">
        <w:rPr>
          <w:rFonts w:ascii="Franklin Gothic Book" w:hAnsi="Franklin Gothic Book"/>
          <w:sz w:val="28"/>
          <w:szCs w:val="28"/>
        </w:rPr>
        <w:t>41</w:t>
      </w:r>
      <w:r w:rsidR="00F125DB" w:rsidRPr="00B96B1F">
        <w:rPr>
          <w:rFonts w:ascii="Franklin Gothic Book" w:hAnsi="Franklin Gothic Book"/>
          <w:sz w:val="28"/>
          <w:szCs w:val="28"/>
        </w:rPr>
        <w:t xml:space="preserve"> копе</w:t>
      </w:r>
      <w:r w:rsidR="00A91FFC" w:rsidRPr="00B96B1F">
        <w:rPr>
          <w:rFonts w:ascii="Franklin Gothic Book" w:hAnsi="Franklin Gothic Book"/>
          <w:sz w:val="28"/>
          <w:szCs w:val="28"/>
        </w:rPr>
        <w:t>йка</w:t>
      </w:r>
      <w:r w:rsidR="00F125DB">
        <w:rPr>
          <w:rFonts w:ascii="Franklin Gothic Book" w:hAnsi="Franklin Gothic Book"/>
          <w:sz w:val="28"/>
          <w:szCs w:val="28"/>
        </w:rPr>
        <w:t xml:space="preserve"> с учётом НДС.</w:t>
      </w:r>
    </w:p>
    <w:p w:rsidR="00FF7DB8" w:rsidRDefault="00B96B1F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Письмом </w:t>
      </w:r>
      <w:proofErr w:type="spellStart"/>
      <w:r w:rsidR="002D1D94">
        <w:rPr>
          <w:rFonts w:ascii="Franklin Gothic Book" w:hAnsi="Franklin Gothic Book"/>
          <w:sz w:val="28"/>
          <w:szCs w:val="28"/>
        </w:rPr>
        <w:t>вх</w:t>
      </w:r>
      <w:proofErr w:type="spellEnd"/>
      <w:r w:rsidR="002D1D94">
        <w:rPr>
          <w:rFonts w:ascii="Franklin Gothic Book" w:hAnsi="Franklin Gothic Book"/>
          <w:sz w:val="28"/>
          <w:szCs w:val="28"/>
        </w:rPr>
        <w:t>. № 06/2058</w:t>
      </w:r>
      <w:r w:rsidR="00C30E2F">
        <w:rPr>
          <w:rFonts w:ascii="Franklin Gothic Book" w:hAnsi="Franklin Gothic Book"/>
          <w:sz w:val="28"/>
          <w:szCs w:val="28"/>
        </w:rPr>
        <w:t xml:space="preserve"> от 29.04.2015</w:t>
      </w:r>
      <w:r w:rsidR="00FF7DB8">
        <w:rPr>
          <w:rFonts w:ascii="Franklin Gothic Book" w:hAnsi="Franklin Gothic Book"/>
          <w:sz w:val="28"/>
          <w:szCs w:val="28"/>
        </w:rPr>
        <w:t xml:space="preserve"> </w:t>
      </w:r>
      <w:r w:rsidR="00FF7DB8" w:rsidRPr="00FF7DB8">
        <w:rPr>
          <w:rFonts w:ascii="Franklin Gothic Book" w:hAnsi="Franklin Gothic Book"/>
          <w:sz w:val="28"/>
          <w:szCs w:val="28"/>
        </w:rPr>
        <w:t>ООО «Прагматик Экспресс»</w:t>
      </w:r>
      <w:r w:rsidR="00FF7DB8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>отказал в</w:t>
      </w:r>
      <w:r w:rsidR="00FF7DB8" w:rsidRPr="00FF7DB8">
        <w:rPr>
          <w:rFonts w:ascii="Franklin Gothic Book" w:hAnsi="Franklin Gothic Book"/>
          <w:sz w:val="28"/>
          <w:szCs w:val="28"/>
        </w:rPr>
        <w:t xml:space="preserve"> сни</w:t>
      </w:r>
      <w:r>
        <w:rPr>
          <w:rFonts w:ascii="Franklin Gothic Book" w:hAnsi="Franklin Gothic Book"/>
          <w:sz w:val="28"/>
          <w:szCs w:val="28"/>
        </w:rPr>
        <w:t>жении</w:t>
      </w:r>
      <w:r w:rsidR="00FF7DB8" w:rsidRPr="00FF7DB8">
        <w:rPr>
          <w:rFonts w:ascii="Franklin Gothic Book" w:hAnsi="Franklin Gothic Book"/>
          <w:sz w:val="28"/>
          <w:szCs w:val="28"/>
        </w:rPr>
        <w:t xml:space="preserve"> </w:t>
      </w:r>
      <w:r w:rsidR="00C30E2F">
        <w:rPr>
          <w:rFonts w:ascii="Franklin Gothic Book" w:hAnsi="Franklin Gothic Book"/>
          <w:sz w:val="28"/>
          <w:szCs w:val="28"/>
        </w:rPr>
        <w:t xml:space="preserve">первоначально </w:t>
      </w:r>
      <w:r>
        <w:rPr>
          <w:rFonts w:ascii="Franklin Gothic Book" w:hAnsi="Franklin Gothic Book"/>
          <w:sz w:val="28"/>
          <w:szCs w:val="28"/>
        </w:rPr>
        <w:t xml:space="preserve">заявленной </w:t>
      </w:r>
      <w:r w:rsidR="00FF7DB8" w:rsidRPr="00FF7DB8">
        <w:rPr>
          <w:rFonts w:ascii="Franklin Gothic Book" w:hAnsi="Franklin Gothic Book"/>
          <w:sz w:val="28"/>
          <w:szCs w:val="28"/>
        </w:rPr>
        <w:t>цен</w:t>
      </w:r>
      <w:r>
        <w:rPr>
          <w:rFonts w:ascii="Franklin Gothic Book" w:hAnsi="Franklin Gothic Book"/>
          <w:sz w:val="28"/>
          <w:szCs w:val="28"/>
        </w:rPr>
        <w:t>ы</w:t>
      </w:r>
      <w:r w:rsidR="00FF7DB8" w:rsidRPr="00FF7DB8">
        <w:rPr>
          <w:rFonts w:ascii="Franklin Gothic Book" w:hAnsi="Franklin Gothic Book"/>
          <w:sz w:val="28"/>
          <w:szCs w:val="28"/>
        </w:rPr>
        <w:t xml:space="preserve"> договора, </w:t>
      </w:r>
      <w:r w:rsidR="00C30E2F">
        <w:rPr>
          <w:rFonts w:ascii="Franklin Gothic Book" w:hAnsi="Franklin Gothic Book"/>
          <w:sz w:val="28"/>
          <w:szCs w:val="28"/>
        </w:rPr>
        <w:t>указанн</w:t>
      </w:r>
      <w:r>
        <w:rPr>
          <w:rFonts w:ascii="Franklin Gothic Book" w:hAnsi="Franklin Gothic Book"/>
          <w:sz w:val="28"/>
          <w:szCs w:val="28"/>
        </w:rPr>
        <w:t>ой</w:t>
      </w:r>
      <w:r w:rsidR="00C30E2F">
        <w:rPr>
          <w:rFonts w:ascii="Franklin Gothic Book" w:hAnsi="Franklin Gothic Book"/>
          <w:sz w:val="28"/>
          <w:szCs w:val="28"/>
        </w:rPr>
        <w:t xml:space="preserve"> в заявке</w:t>
      </w:r>
      <w:r w:rsidR="00FF7DB8" w:rsidRPr="00FF7DB8">
        <w:rPr>
          <w:rFonts w:ascii="Franklin Gothic Book" w:hAnsi="Franklin Gothic Book"/>
          <w:sz w:val="28"/>
          <w:szCs w:val="28"/>
        </w:rPr>
        <w:t>.</w:t>
      </w:r>
    </w:p>
    <w:p w:rsidR="006A3AF7" w:rsidRPr="00207157" w:rsidRDefault="00DC6752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>
        <w:rPr>
          <w:rFonts w:ascii="Franklin Gothic Book" w:hAnsi="Franklin Gothic Book"/>
          <w:b/>
          <w:sz w:val="28"/>
          <w:szCs w:val="28"/>
        </w:rPr>
        <w:t>Конкурсн</w:t>
      </w:r>
      <w:r w:rsidR="006A3AF7" w:rsidRPr="00207157">
        <w:rPr>
          <w:rFonts w:ascii="Franklin Gothic Book" w:hAnsi="Franklin Gothic Book"/>
          <w:b/>
          <w:sz w:val="28"/>
          <w:szCs w:val="28"/>
        </w:rPr>
        <w:t>ая комиссия решила:</w:t>
      </w:r>
    </w:p>
    <w:p w:rsidR="00AA2DE0" w:rsidRDefault="006A3AF7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FF7DB8" w:rsidRPr="00FF7DB8">
        <w:rPr>
          <w:rFonts w:ascii="Franklin Gothic Book" w:hAnsi="Franklin Gothic Book"/>
          <w:sz w:val="28"/>
          <w:szCs w:val="28"/>
        </w:rPr>
        <w:tab/>
        <w:t xml:space="preserve">На основании </w:t>
      </w:r>
      <w:r w:rsidR="00A141CB">
        <w:rPr>
          <w:rFonts w:ascii="Franklin Gothic Book" w:hAnsi="Franklin Gothic Book"/>
          <w:sz w:val="28"/>
          <w:szCs w:val="28"/>
        </w:rPr>
        <w:t>п</w:t>
      </w:r>
      <w:r w:rsidR="00FF7DB8" w:rsidRPr="00FF7DB8">
        <w:rPr>
          <w:rFonts w:ascii="Franklin Gothic Book" w:hAnsi="Franklin Gothic Book"/>
          <w:sz w:val="28"/>
          <w:szCs w:val="28"/>
        </w:rPr>
        <w:t>п.7.12.3 Положения о закупке товаров, работ, услуг</w:t>
      </w:r>
      <w:r w:rsidR="00FF7DB8">
        <w:rPr>
          <w:rFonts w:ascii="Franklin Gothic Book" w:hAnsi="Franklin Gothic Book"/>
          <w:sz w:val="28"/>
          <w:szCs w:val="28"/>
        </w:rPr>
        <w:t xml:space="preserve"> ООО «ТЭС»</w:t>
      </w:r>
      <w:r w:rsidR="00A141CB">
        <w:rPr>
          <w:rFonts w:ascii="Franklin Gothic Book" w:hAnsi="Franklin Gothic Book"/>
          <w:sz w:val="28"/>
          <w:szCs w:val="28"/>
        </w:rPr>
        <w:t xml:space="preserve"> (редакция от 12.12.2014)</w:t>
      </w:r>
      <w:r w:rsidR="00FF7DB8">
        <w:rPr>
          <w:rFonts w:ascii="Franklin Gothic Book" w:hAnsi="Franklin Gothic Book"/>
          <w:sz w:val="28"/>
          <w:szCs w:val="28"/>
        </w:rPr>
        <w:t xml:space="preserve"> </w:t>
      </w:r>
      <w:r w:rsidR="00FF7DB8" w:rsidRPr="00FF7DB8">
        <w:rPr>
          <w:rFonts w:ascii="Franklin Gothic Book" w:hAnsi="Franklin Gothic Book"/>
          <w:sz w:val="28"/>
          <w:szCs w:val="28"/>
        </w:rPr>
        <w:t>заключить договор с</w:t>
      </w:r>
      <w:r w:rsidR="001848A6">
        <w:rPr>
          <w:rFonts w:ascii="Franklin Gothic Book" w:hAnsi="Franklin Gothic Book"/>
          <w:sz w:val="28"/>
          <w:szCs w:val="28"/>
        </w:rPr>
        <w:t xml:space="preserve"> </w:t>
      </w:r>
      <w:r w:rsidR="001848A6">
        <w:rPr>
          <w:rFonts w:ascii="Franklin Gothic Book" w:hAnsi="Franklin Gothic Book"/>
          <w:sz w:val="28"/>
          <w:szCs w:val="28"/>
        </w:rPr>
        <w:br/>
      </w:r>
      <w:r w:rsidR="00FF7DB8" w:rsidRPr="00FF7DB8">
        <w:rPr>
          <w:rFonts w:ascii="Franklin Gothic Book" w:hAnsi="Franklin Gothic Book"/>
          <w:sz w:val="28"/>
          <w:szCs w:val="28"/>
        </w:rPr>
        <w:t>ООО «Прагматик Экспресс»</w:t>
      </w:r>
      <w:r w:rsidR="00FF7DB8">
        <w:rPr>
          <w:rFonts w:ascii="Franklin Gothic Book" w:hAnsi="Franklin Gothic Book"/>
          <w:sz w:val="28"/>
          <w:szCs w:val="28"/>
        </w:rPr>
        <w:t xml:space="preserve"> </w:t>
      </w:r>
      <w:r w:rsidR="00AA2DE0">
        <w:rPr>
          <w:rFonts w:ascii="Franklin Gothic Book" w:hAnsi="Franklin Gothic Book"/>
          <w:sz w:val="28"/>
          <w:szCs w:val="28"/>
        </w:rPr>
        <w:t>на условиях заявки на участие в закупке:</w:t>
      </w:r>
    </w:p>
    <w:p w:rsidR="00AA2DE0" w:rsidRDefault="00AA2DE0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- </w:t>
      </w:r>
      <w:r w:rsidR="00A141CB">
        <w:rPr>
          <w:rFonts w:ascii="Franklin Gothic Book" w:hAnsi="Franklin Gothic Book"/>
          <w:sz w:val="28"/>
          <w:szCs w:val="28"/>
        </w:rPr>
        <w:t xml:space="preserve">цена </w:t>
      </w:r>
      <w:r w:rsidR="00FF7DB8">
        <w:rPr>
          <w:rFonts w:ascii="Franklin Gothic Book" w:hAnsi="Franklin Gothic Book"/>
          <w:sz w:val="28"/>
          <w:szCs w:val="28"/>
        </w:rPr>
        <w:t>договора</w:t>
      </w:r>
      <w:r>
        <w:rPr>
          <w:rFonts w:ascii="Franklin Gothic Book" w:hAnsi="Franklin Gothic Book"/>
          <w:sz w:val="28"/>
          <w:szCs w:val="28"/>
        </w:rPr>
        <w:t>:</w:t>
      </w:r>
      <w:r w:rsidR="00722F32">
        <w:rPr>
          <w:rFonts w:ascii="Franklin Gothic Book" w:hAnsi="Franklin Gothic Book"/>
          <w:sz w:val="28"/>
          <w:szCs w:val="28"/>
        </w:rPr>
        <w:t xml:space="preserve"> </w:t>
      </w:r>
      <w:r w:rsidR="00A91FFC" w:rsidRPr="00A91FFC">
        <w:rPr>
          <w:rFonts w:ascii="Franklin Gothic Book" w:hAnsi="Franklin Gothic Book"/>
          <w:sz w:val="28"/>
          <w:szCs w:val="28"/>
        </w:rPr>
        <w:t>369 613 (</w:t>
      </w:r>
      <w:r w:rsidR="00A141CB">
        <w:rPr>
          <w:rFonts w:ascii="Franklin Gothic Book" w:hAnsi="Franklin Gothic Book"/>
          <w:sz w:val="28"/>
          <w:szCs w:val="28"/>
        </w:rPr>
        <w:t>Т</w:t>
      </w:r>
      <w:r w:rsidR="00A91FFC" w:rsidRPr="00A91FFC">
        <w:rPr>
          <w:rFonts w:ascii="Franklin Gothic Book" w:hAnsi="Franklin Gothic Book"/>
          <w:sz w:val="28"/>
          <w:szCs w:val="28"/>
        </w:rPr>
        <w:t>риста шестьдесят девять тысяч шестьсот тринадцать) рублей 41 копейка</w:t>
      </w:r>
      <w:r w:rsidR="00A91FFC">
        <w:rPr>
          <w:rFonts w:ascii="Franklin Gothic Book" w:hAnsi="Franklin Gothic Book"/>
          <w:sz w:val="28"/>
          <w:szCs w:val="28"/>
        </w:rPr>
        <w:t xml:space="preserve"> с учётом НДС</w:t>
      </w:r>
      <w:r>
        <w:rPr>
          <w:rFonts w:ascii="Franklin Gothic Book" w:hAnsi="Franklin Gothic Book"/>
          <w:sz w:val="28"/>
          <w:szCs w:val="28"/>
        </w:rPr>
        <w:t>;</w:t>
      </w:r>
    </w:p>
    <w:p w:rsidR="00722F32" w:rsidRDefault="00AA2DE0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- срок поставки</w:t>
      </w:r>
      <w:r w:rsidR="00B96B1F">
        <w:rPr>
          <w:rFonts w:ascii="Franklin Gothic Book" w:hAnsi="Franklin Gothic Book"/>
          <w:sz w:val="28"/>
          <w:szCs w:val="28"/>
        </w:rPr>
        <w:t>:</w:t>
      </w:r>
      <w:r w:rsidR="00554307" w:rsidRPr="00950636">
        <w:rPr>
          <w:rFonts w:ascii="Franklin Gothic Book" w:hAnsi="Franklin Gothic Book"/>
          <w:sz w:val="28"/>
          <w:szCs w:val="28"/>
        </w:rPr>
        <w:t xml:space="preserve"> </w:t>
      </w:r>
      <w:r w:rsidR="00554307">
        <w:rPr>
          <w:rFonts w:ascii="Franklin Gothic Book" w:hAnsi="Franklin Gothic Book"/>
          <w:sz w:val="28"/>
          <w:szCs w:val="28"/>
        </w:rPr>
        <w:t>май 2015.</w:t>
      </w:r>
      <w:r>
        <w:rPr>
          <w:rFonts w:ascii="Franklin Gothic Book" w:hAnsi="Franklin Gothic Book"/>
          <w:sz w:val="28"/>
          <w:szCs w:val="28"/>
        </w:rPr>
        <w:t xml:space="preserve"> </w:t>
      </w:r>
    </w:p>
    <w:p w:rsidR="007618CB" w:rsidRDefault="00722F32" w:rsidP="00F34636">
      <w:pPr>
        <w:pStyle w:val="a6"/>
        <w:spacing w:line="276" w:lineRule="auto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2. Направить участнику закупки ООО «Прагматик Экспресс» соответствующее уведомление.</w:t>
      </w:r>
    </w:p>
    <w:p w:rsidR="00544700" w:rsidRDefault="00813F03" w:rsidP="00F34636">
      <w:pPr>
        <w:pStyle w:val="a6"/>
        <w:spacing w:line="276" w:lineRule="auto"/>
        <w:ind w:firstLine="708"/>
        <w:jc w:val="both"/>
        <w:rPr>
          <w:rStyle w:val="ae"/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3</w:t>
      </w:r>
      <w:r w:rsidR="007618CB">
        <w:rPr>
          <w:rFonts w:ascii="Franklin Gothic Book" w:hAnsi="Franklin Gothic Book"/>
          <w:sz w:val="28"/>
          <w:szCs w:val="28"/>
        </w:rPr>
        <w:t xml:space="preserve">. </w:t>
      </w:r>
      <w:r w:rsidR="00AB4644" w:rsidRPr="00207157">
        <w:rPr>
          <w:rFonts w:ascii="Franklin Gothic Book" w:hAnsi="Franklin Gothic Book"/>
          <w:sz w:val="28"/>
          <w:szCs w:val="28"/>
        </w:rPr>
        <w:t xml:space="preserve">Разместить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</w:t>
      </w:r>
      <w:hyperlink r:id="rId9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3C6C6F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в сети интернет, на Общероссийском официальном сайте </w:t>
      </w:r>
      <w:hyperlink r:id="rId10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5284C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и на официальном сайте Общества </w:t>
      </w:r>
      <w:hyperlink r:id="rId11" w:history="1">
        <w:r w:rsidR="00722F32" w:rsidRPr="000C0BE0">
          <w:rPr>
            <w:rStyle w:val="ae"/>
            <w:rFonts w:ascii="Franklin Gothic Book" w:hAnsi="Franklin Gothic Book"/>
            <w:sz w:val="28"/>
            <w:szCs w:val="28"/>
          </w:rPr>
          <w:t>www.tnelss.transneft.ru</w:t>
        </w:r>
      </w:hyperlink>
    </w:p>
    <w:p w:rsidR="00870B5A" w:rsidRDefault="004B4487" w:rsidP="00333847">
      <w:pPr>
        <w:pStyle w:val="a6"/>
        <w:spacing w:before="240" w:after="240" w:line="276" w:lineRule="auto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455A63" w:rsidRPr="00207157" w:rsidRDefault="00652220" w:rsidP="00043FCE">
      <w:pPr>
        <w:spacing w:before="240"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8B2700" w:rsidRPr="008B2700">
        <w:rPr>
          <w:rFonts w:ascii="Franklin Gothic Book" w:hAnsi="Franklin Gothic Book"/>
          <w:sz w:val="28"/>
          <w:szCs w:val="28"/>
        </w:rPr>
        <w:t>____________ 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9874C1" w:rsidRDefault="009874C1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 </w:t>
      </w:r>
      <w:r w:rsidRPr="009874C1">
        <w:rPr>
          <w:rFonts w:ascii="Franklin Gothic Book" w:hAnsi="Franklin Gothic Book"/>
          <w:sz w:val="28"/>
          <w:szCs w:val="28"/>
        </w:rPr>
        <w:t>В.В. Колмыков</w:t>
      </w:r>
    </w:p>
    <w:p w:rsidR="00F62C7D" w:rsidRPr="00207157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 </w:t>
      </w:r>
      <w:r w:rsidRPr="00F62C7D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Секретарь </w:t>
      </w:r>
      <w:r w:rsidR="00DD4A2B">
        <w:rPr>
          <w:rFonts w:ascii="Franklin Gothic Book" w:hAnsi="Franklin Gothic Book"/>
          <w:sz w:val="28"/>
          <w:szCs w:val="28"/>
        </w:rPr>
        <w:t>конкурс</w:t>
      </w:r>
      <w:r w:rsidRPr="00207157">
        <w:rPr>
          <w:rFonts w:ascii="Franklin Gothic Book" w:hAnsi="Franklin Gothic Book"/>
          <w:sz w:val="28"/>
          <w:szCs w:val="28"/>
        </w:rPr>
        <w:t>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2"/>
      <w:footerReference w:type="default" r:id="rId13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00" w:rsidRDefault="00B01D00">
      <w:r>
        <w:separator/>
      </w:r>
    </w:p>
  </w:endnote>
  <w:endnote w:type="continuationSeparator" w:id="0">
    <w:p w:rsidR="00B01D00" w:rsidRDefault="00B01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B6415D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="003A1518"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BC000D">
          <w:rPr>
            <w:rFonts w:ascii="Franklin Gothic Book" w:hAnsi="Franklin Gothic Book"/>
            <w:noProof/>
          </w:rPr>
          <w:t>1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00" w:rsidRDefault="00B01D00">
      <w:r>
        <w:separator/>
      </w:r>
    </w:p>
  </w:footnote>
  <w:footnote w:type="continuationSeparator" w:id="0">
    <w:p w:rsidR="00B01D00" w:rsidRDefault="00B01D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836B9">
      <w:rPr>
        <w:rFonts w:ascii="Franklin Gothic Book" w:hAnsi="Franklin Gothic Book"/>
      </w:rPr>
      <w:t>1</w:t>
    </w:r>
    <w:r w:rsidR="000B49D6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-0</w:t>
    </w:r>
    <w:r w:rsidR="00E836B9">
      <w:rPr>
        <w:rFonts w:ascii="Franklin Gothic Book" w:hAnsi="Franklin Gothic Book"/>
      </w:rPr>
      <w:t>3</w:t>
    </w:r>
    <w:r w:rsidR="008B2700">
      <w:rPr>
        <w:rFonts w:ascii="Franklin Gothic Book" w:hAnsi="Franklin Gothic Book"/>
      </w:rPr>
      <w:t>.2015</w:t>
    </w:r>
    <w:proofErr w:type="gramStart"/>
    <w:r w:rsidR="00E24510">
      <w:rPr>
        <w:rFonts w:ascii="Franklin Gothic Book" w:hAnsi="Franklin Gothic Book"/>
      </w:rPr>
      <w:t>/</w:t>
    </w:r>
    <w:r w:rsidR="00F82C2E">
      <w:rPr>
        <w:rFonts w:ascii="Franklin Gothic Book" w:hAnsi="Franklin Gothic Book"/>
      </w:rPr>
      <w:t>И</w:t>
    </w:r>
    <w:proofErr w:type="gramEnd"/>
    <w:r w:rsidR="00E24510">
      <w:rPr>
        <w:rFonts w:ascii="Franklin Gothic Book" w:hAnsi="Franklin Gothic Book"/>
      </w:rPr>
      <w:t xml:space="preserve"> от </w:t>
    </w:r>
    <w:r w:rsidR="00F82C2E">
      <w:rPr>
        <w:rFonts w:ascii="Franklin Gothic Book" w:hAnsi="Franklin Gothic Book"/>
      </w:rPr>
      <w:t>05</w:t>
    </w:r>
    <w:r w:rsidR="00E24510">
      <w:rPr>
        <w:rFonts w:ascii="Franklin Gothic Book" w:hAnsi="Franklin Gothic Book"/>
      </w:rPr>
      <w:t>.0</w:t>
    </w:r>
    <w:r w:rsidR="00F82C2E">
      <w:rPr>
        <w:rFonts w:ascii="Franklin Gothic Book" w:hAnsi="Franklin Gothic Book"/>
      </w:rPr>
      <w:t>5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350EA8"/>
    <w:multiLevelType w:val="hybridMultilevel"/>
    <w:tmpl w:val="0AF4B1E8"/>
    <w:lvl w:ilvl="0" w:tplc="F544EC76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0"/>
  </w:num>
  <w:num w:numId="4">
    <w:abstractNumId w:val="27"/>
  </w:num>
  <w:num w:numId="5">
    <w:abstractNumId w:val="5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6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7"/>
  </w:num>
  <w:num w:numId="30">
    <w:abstractNumId w:val="8"/>
  </w:num>
  <w:num w:numId="31">
    <w:abstractNumId w:val="9"/>
  </w:num>
  <w:num w:numId="32">
    <w:abstractNumId w:val="22"/>
  </w:num>
  <w:num w:numId="33">
    <w:abstractNumId w:val="4"/>
  </w:num>
  <w:num w:numId="34">
    <w:abstractNumId w:val="10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43FCE"/>
    <w:rsid w:val="0005362B"/>
    <w:rsid w:val="00056436"/>
    <w:rsid w:val="00060355"/>
    <w:rsid w:val="00060DAE"/>
    <w:rsid w:val="00061676"/>
    <w:rsid w:val="00062C4A"/>
    <w:rsid w:val="00062FF3"/>
    <w:rsid w:val="00084788"/>
    <w:rsid w:val="000B49D6"/>
    <w:rsid w:val="000B6733"/>
    <w:rsid w:val="000C2B93"/>
    <w:rsid w:val="000C6F23"/>
    <w:rsid w:val="000D018B"/>
    <w:rsid w:val="000D454A"/>
    <w:rsid w:val="000D74ED"/>
    <w:rsid w:val="000E598F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45CF1"/>
    <w:rsid w:val="00151269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848A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1F113F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1399"/>
    <w:rsid w:val="0026384F"/>
    <w:rsid w:val="00264B2F"/>
    <w:rsid w:val="002666C3"/>
    <w:rsid w:val="0027224A"/>
    <w:rsid w:val="00275C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1D94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85F"/>
    <w:rsid w:val="00316DE9"/>
    <w:rsid w:val="00317C4D"/>
    <w:rsid w:val="0032078C"/>
    <w:rsid w:val="0032301F"/>
    <w:rsid w:val="003274A6"/>
    <w:rsid w:val="00333847"/>
    <w:rsid w:val="003378D4"/>
    <w:rsid w:val="00342FAE"/>
    <w:rsid w:val="00344FCE"/>
    <w:rsid w:val="0035284C"/>
    <w:rsid w:val="00352BDB"/>
    <w:rsid w:val="0036658F"/>
    <w:rsid w:val="0039461A"/>
    <w:rsid w:val="0039486F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C6C6F"/>
    <w:rsid w:val="003D22DA"/>
    <w:rsid w:val="003D2821"/>
    <w:rsid w:val="003D4312"/>
    <w:rsid w:val="003D6722"/>
    <w:rsid w:val="003D726E"/>
    <w:rsid w:val="003E46C9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2FE5"/>
    <w:rsid w:val="00496269"/>
    <w:rsid w:val="004A25E3"/>
    <w:rsid w:val="004A32AF"/>
    <w:rsid w:val="004A3D19"/>
    <w:rsid w:val="004B2A57"/>
    <w:rsid w:val="004B4487"/>
    <w:rsid w:val="004B6D0D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3463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54307"/>
    <w:rsid w:val="00567F51"/>
    <w:rsid w:val="00570625"/>
    <w:rsid w:val="00571D86"/>
    <w:rsid w:val="0057249B"/>
    <w:rsid w:val="005900AB"/>
    <w:rsid w:val="00595EC2"/>
    <w:rsid w:val="0059655B"/>
    <w:rsid w:val="00597696"/>
    <w:rsid w:val="005A0777"/>
    <w:rsid w:val="005C0BF9"/>
    <w:rsid w:val="005C49B1"/>
    <w:rsid w:val="005D2CA3"/>
    <w:rsid w:val="005D4484"/>
    <w:rsid w:val="005E499D"/>
    <w:rsid w:val="005E4E10"/>
    <w:rsid w:val="005E4EE6"/>
    <w:rsid w:val="005E5182"/>
    <w:rsid w:val="005E685A"/>
    <w:rsid w:val="006111D1"/>
    <w:rsid w:val="00614063"/>
    <w:rsid w:val="00622446"/>
    <w:rsid w:val="006237FE"/>
    <w:rsid w:val="006258C8"/>
    <w:rsid w:val="00630990"/>
    <w:rsid w:val="00636466"/>
    <w:rsid w:val="00641CDA"/>
    <w:rsid w:val="00642B44"/>
    <w:rsid w:val="0064705F"/>
    <w:rsid w:val="00647284"/>
    <w:rsid w:val="00652220"/>
    <w:rsid w:val="00656C29"/>
    <w:rsid w:val="0065771E"/>
    <w:rsid w:val="00660118"/>
    <w:rsid w:val="00661BC2"/>
    <w:rsid w:val="0066271C"/>
    <w:rsid w:val="00671586"/>
    <w:rsid w:val="0067321A"/>
    <w:rsid w:val="00674CC8"/>
    <w:rsid w:val="006765E2"/>
    <w:rsid w:val="00677671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D7CD0"/>
    <w:rsid w:val="006E073C"/>
    <w:rsid w:val="006F5C7D"/>
    <w:rsid w:val="00700B93"/>
    <w:rsid w:val="00702516"/>
    <w:rsid w:val="00705457"/>
    <w:rsid w:val="007132B4"/>
    <w:rsid w:val="00713B40"/>
    <w:rsid w:val="00720393"/>
    <w:rsid w:val="00722F32"/>
    <w:rsid w:val="007247A4"/>
    <w:rsid w:val="00724BE7"/>
    <w:rsid w:val="0072771A"/>
    <w:rsid w:val="00737C8D"/>
    <w:rsid w:val="007432A2"/>
    <w:rsid w:val="00754442"/>
    <w:rsid w:val="0075472C"/>
    <w:rsid w:val="00757C9E"/>
    <w:rsid w:val="00757D04"/>
    <w:rsid w:val="00760119"/>
    <w:rsid w:val="007601BC"/>
    <w:rsid w:val="00760BC1"/>
    <w:rsid w:val="007618CB"/>
    <w:rsid w:val="00776BCB"/>
    <w:rsid w:val="0077759E"/>
    <w:rsid w:val="007949D0"/>
    <w:rsid w:val="007A4598"/>
    <w:rsid w:val="007A48A7"/>
    <w:rsid w:val="007B5FCB"/>
    <w:rsid w:val="007C1AAC"/>
    <w:rsid w:val="007C4CFC"/>
    <w:rsid w:val="007D2E01"/>
    <w:rsid w:val="007D5601"/>
    <w:rsid w:val="007D758F"/>
    <w:rsid w:val="007D77C9"/>
    <w:rsid w:val="007F1832"/>
    <w:rsid w:val="008013EB"/>
    <w:rsid w:val="008023C7"/>
    <w:rsid w:val="00802528"/>
    <w:rsid w:val="00805D1E"/>
    <w:rsid w:val="008115EE"/>
    <w:rsid w:val="00813F03"/>
    <w:rsid w:val="00814E11"/>
    <w:rsid w:val="008163FC"/>
    <w:rsid w:val="0083506A"/>
    <w:rsid w:val="008350B1"/>
    <w:rsid w:val="00844E48"/>
    <w:rsid w:val="00846BDC"/>
    <w:rsid w:val="00851FF0"/>
    <w:rsid w:val="0085393E"/>
    <w:rsid w:val="00867907"/>
    <w:rsid w:val="00870B5A"/>
    <w:rsid w:val="00877583"/>
    <w:rsid w:val="008851AE"/>
    <w:rsid w:val="00891D1C"/>
    <w:rsid w:val="008A2CE1"/>
    <w:rsid w:val="008B2700"/>
    <w:rsid w:val="008B4718"/>
    <w:rsid w:val="008B6B06"/>
    <w:rsid w:val="008C7FDD"/>
    <w:rsid w:val="008D5FE8"/>
    <w:rsid w:val="008E069F"/>
    <w:rsid w:val="008F3AA2"/>
    <w:rsid w:val="008F5FE6"/>
    <w:rsid w:val="008F7B51"/>
    <w:rsid w:val="00901309"/>
    <w:rsid w:val="00902725"/>
    <w:rsid w:val="0090609A"/>
    <w:rsid w:val="009149C4"/>
    <w:rsid w:val="00916523"/>
    <w:rsid w:val="009203D8"/>
    <w:rsid w:val="00924DA9"/>
    <w:rsid w:val="009313CD"/>
    <w:rsid w:val="00932F1C"/>
    <w:rsid w:val="009347A7"/>
    <w:rsid w:val="00942B97"/>
    <w:rsid w:val="00946026"/>
    <w:rsid w:val="00947082"/>
    <w:rsid w:val="009475E2"/>
    <w:rsid w:val="00950636"/>
    <w:rsid w:val="009541FE"/>
    <w:rsid w:val="00973A68"/>
    <w:rsid w:val="0097679C"/>
    <w:rsid w:val="009805C5"/>
    <w:rsid w:val="00982212"/>
    <w:rsid w:val="009874C1"/>
    <w:rsid w:val="009A10F4"/>
    <w:rsid w:val="009A58C4"/>
    <w:rsid w:val="009B562E"/>
    <w:rsid w:val="009B7D67"/>
    <w:rsid w:val="009C7308"/>
    <w:rsid w:val="009D14EF"/>
    <w:rsid w:val="009D1AE7"/>
    <w:rsid w:val="009D218E"/>
    <w:rsid w:val="009D2CBF"/>
    <w:rsid w:val="009D68FB"/>
    <w:rsid w:val="009E07EA"/>
    <w:rsid w:val="009E16ED"/>
    <w:rsid w:val="00A028A6"/>
    <w:rsid w:val="00A12DCA"/>
    <w:rsid w:val="00A13AE3"/>
    <w:rsid w:val="00A141CB"/>
    <w:rsid w:val="00A17E88"/>
    <w:rsid w:val="00A2024E"/>
    <w:rsid w:val="00A308B6"/>
    <w:rsid w:val="00A31CBA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83A85"/>
    <w:rsid w:val="00A91FFC"/>
    <w:rsid w:val="00A9367A"/>
    <w:rsid w:val="00A93B90"/>
    <w:rsid w:val="00A95E91"/>
    <w:rsid w:val="00AA2DE0"/>
    <w:rsid w:val="00AA6807"/>
    <w:rsid w:val="00AA7658"/>
    <w:rsid w:val="00AA7A39"/>
    <w:rsid w:val="00AB1F49"/>
    <w:rsid w:val="00AB4644"/>
    <w:rsid w:val="00AB5368"/>
    <w:rsid w:val="00AC240A"/>
    <w:rsid w:val="00AD4E7A"/>
    <w:rsid w:val="00AE415F"/>
    <w:rsid w:val="00AE6C33"/>
    <w:rsid w:val="00AE6E1E"/>
    <w:rsid w:val="00AF37F3"/>
    <w:rsid w:val="00B01D00"/>
    <w:rsid w:val="00B027B0"/>
    <w:rsid w:val="00B03F69"/>
    <w:rsid w:val="00B119E7"/>
    <w:rsid w:val="00B21644"/>
    <w:rsid w:val="00B303A9"/>
    <w:rsid w:val="00B31BDA"/>
    <w:rsid w:val="00B35407"/>
    <w:rsid w:val="00B42BC7"/>
    <w:rsid w:val="00B433F8"/>
    <w:rsid w:val="00B471F5"/>
    <w:rsid w:val="00B51BBB"/>
    <w:rsid w:val="00B546EE"/>
    <w:rsid w:val="00B60110"/>
    <w:rsid w:val="00B624A6"/>
    <w:rsid w:val="00B6415D"/>
    <w:rsid w:val="00B6679E"/>
    <w:rsid w:val="00B679A5"/>
    <w:rsid w:val="00B67F9A"/>
    <w:rsid w:val="00B906C2"/>
    <w:rsid w:val="00B95248"/>
    <w:rsid w:val="00B96670"/>
    <w:rsid w:val="00B96B1F"/>
    <w:rsid w:val="00BA49F4"/>
    <w:rsid w:val="00BA74F9"/>
    <w:rsid w:val="00BB1BC1"/>
    <w:rsid w:val="00BB357D"/>
    <w:rsid w:val="00BC000D"/>
    <w:rsid w:val="00BD21ED"/>
    <w:rsid w:val="00BE66D2"/>
    <w:rsid w:val="00C04E52"/>
    <w:rsid w:val="00C1351A"/>
    <w:rsid w:val="00C171A9"/>
    <w:rsid w:val="00C23EC1"/>
    <w:rsid w:val="00C25489"/>
    <w:rsid w:val="00C27FA4"/>
    <w:rsid w:val="00C30E2F"/>
    <w:rsid w:val="00C523B2"/>
    <w:rsid w:val="00C6392C"/>
    <w:rsid w:val="00C64DC8"/>
    <w:rsid w:val="00C70F05"/>
    <w:rsid w:val="00C7700F"/>
    <w:rsid w:val="00C8002A"/>
    <w:rsid w:val="00C96ABF"/>
    <w:rsid w:val="00C9765A"/>
    <w:rsid w:val="00CA0DF3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6E8E"/>
    <w:rsid w:val="00CF7B08"/>
    <w:rsid w:val="00D005D8"/>
    <w:rsid w:val="00D01E66"/>
    <w:rsid w:val="00D0208F"/>
    <w:rsid w:val="00D14133"/>
    <w:rsid w:val="00D271A0"/>
    <w:rsid w:val="00D276A2"/>
    <w:rsid w:val="00D30AED"/>
    <w:rsid w:val="00D32745"/>
    <w:rsid w:val="00D40D41"/>
    <w:rsid w:val="00D46528"/>
    <w:rsid w:val="00D50E13"/>
    <w:rsid w:val="00D56234"/>
    <w:rsid w:val="00D7693B"/>
    <w:rsid w:val="00D808E1"/>
    <w:rsid w:val="00D81612"/>
    <w:rsid w:val="00D8643E"/>
    <w:rsid w:val="00D91982"/>
    <w:rsid w:val="00D927FE"/>
    <w:rsid w:val="00D94543"/>
    <w:rsid w:val="00D94CF8"/>
    <w:rsid w:val="00DA2807"/>
    <w:rsid w:val="00DA4432"/>
    <w:rsid w:val="00DB245D"/>
    <w:rsid w:val="00DB6784"/>
    <w:rsid w:val="00DC667F"/>
    <w:rsid w:val="00DC6752"/>
    <w:rsid w:val="00DD4A2B"/>
    <w:rsid w:val="00DD4A63"/>
    <w:rsid w:val="00DE1C80"/>
    <w:rsid w:val="00DE6163"/>
    <w:rsid w:val="00DF34B5"/>
    <w:rsid w:val="00DF3F08"/>
    <w:rsid w:val="00DF6AA8"/>
    <w:rsid w:val="00E01374"/>
    <w:rsid w:val="00E0193B"/>
    <w:rsid w:val="00E03B23"/>
    <w:rsid w:val="00E206C8"/>
    <w:rsid w:val="00E2157C"/>
    <w:rsid w:val="00E24371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836B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B5745"/>
    <w:rsid w:val="00EC32EC"/>
    <w:rsid w:val="00EC3BA0"/>
    <w:rsid w:val="00ED009B"/>
    <w:rsid w:val="00ED245D"/>
    <w:rsid w:val="00ED5CA1"/>
    <w:rsid w:val="00EE308C"/>
    <w:rsid w:val="00EF151E"/>
    <w:rsid w:val="00F05FFC"/>
    <w:rsid w:val="00F10E52"/>
    <w:rsid w:val="00F11195"/>
    <w:rsid w:val="00F125DB"/>
    <w:rsid w:val="00F13737"/>
    <w:rsid w:val="00F13E9F"/>
    <w:rsid w:val="00F16D22"/>
    <w:rsid w:val="00F173F1"/>
    <w:rsid w:val="00F229A3"/>
    <w:rsid w:val="00F25EA4"/>
    <w:rsid w:val="00F34636"/>
    <w:rsid w:val="00F466F4"/>
    <w:rsid w:val="00F51091"/>
    <w:rsid w:val="00F55C99"/>
    <w:rsid w:val="00F55E95"/>
    <w:rsid w:val="00F56CBC"/>
    <w:rsid w:val="00F56CD5"/>
    <w:rsid w:val="00F60EF6"/>
    <w:rsid w:val="00F61460"/>
    <w:rsid w:val="00F61822"/>
    <w:rsid w:val="00F6208A"/>
    <w:rsid w:val="00F62C7D"/>
    <w:rsid w:val="00F6630E"/>
    <w:rsid w:val="00F66A4B"/>
    <w:rsid w:val="00F725BA"/>
    <w:rsid w:val="00F73C57"/>
    <w:rsid w:val="00F82C2E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00F2"/>
    <w:rsid w:val="00FF1D36"/>
    <w:rsid w:val="00FF6781"/>
    <w:rsid w:val="00FF798E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transneft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E5A16F-AF8A-462F-855D-91FDEFF49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7</cp:revision>
  <cp:lastPrinted>2015-04-28T12:07:00Z</cp:lastPrinted>
  <dcterms:created xsi:type="dcterms:W3CDTF">2015-05-06T06:56:00Z</dcterms:created>
  <dcterms:modified xsi:type="dcterms:W3CDTF">2015-05-07T09:01:00Z</dcterms:modified>
</cp:coreProperties>
</file>