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457" w:type="dxa"/>
        <w:tblLook w:val="0000" w:firstRow="0" w:lastRow="0" w:firstColumn="0" w:lastColumn="0" w:noHBand="0" w:noVBand="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BF2D50" w:rsidRDefault="00BF2D50" w:rsidP="00BF2D50">
            <w:pPr>
              <w:rPr>
                <w:bCs/>
                <w:sz w:val="28"/>
                <w:szCs w:val="28"/>
              </w:rPr>
            </w:pPr>
            <w:bookmarkStart w:id="0" w:name="_Toc318103488"/>
            <w:r w:rsidRPr="00E25B1F">
              <w:rPr>
                <w:bCs/>
                <w:sz w:val="28"/>
                <w:szCs w:val="28"/>
              </w:rPr>
              <w:t>СОГЛАСОВАНО</w:t>
            </w:r>
          </w:p>
          <w:p w:rsidR="00BF2D50" w:rsidRDefault="00BF2D50" w:rsidP="00BF2D50">
            <w:pPr>
              <w:rPr>
                <w:bCs/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генерального директора по правовым вопросам 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 </w:t>
            </w:r>
            <w:proofErr w:type="spellStart"/>
            <w:r>
              <w:rPr>
                <w:sz w:val="28"/>
                <w:szCs w:val="28"/>
              </w:rPr>
              <w:t>Канаев</w:t>
            </w:r>
            <w:proofErr w:type="spellEnd"/>
            <w:r>
              <w:rPr>
                <w:sz w:val="28"/>
                <w:szCs w:val="28"/>
              </w:rPr>
              <w:t xml:space="preserve"> Ю.В.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Правовое управление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экономической безопасности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цеха </w:t>
            </w:r>
            <w:r w:rsidR="005552AB">
              <w:rPr>
                <w:sz w:val="28"/>
                <w:szCs w:val="28"/>
              </w:rPr>
              <w:t>5</w:t>
            </w:r>
            <w:r w:rsidR="00E949F2">
              <w:rPr>
                <w:sz w:val="28"/>
                <w:szCs w:val="28"/>
              </w:rPr>
              <w:t>2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 </w:t>
            </w:r>
            <w:r w:rsidR="005552AB">
              <w:rPr>
                <w:sz w:val="28"/>
                <w:szCs w:val="28"/>
              </w:rPr>
              <w:t>Трофимов С.В.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E949F2" w:rsidP="00BF2D5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Начальник цеха 57</w:t>
            </w:r>
          </w:p>
          <w:p w:rsidR="00BF2D50" w:rsidRDefault="00BF2D50" w:rsidP="00BF2D50">
            <w:pPr>
              <w:rPr>
                <w:color w:val="000000"/>
                <w:sz w:val="28"/>
                <w:szCs w:val="28"/>
              </w:rPr>
            </w:pPr>
          </w:p>
          <w:p w:rsidR="00BF2D50" w:rsidRDefault="005552AB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 </w:t>
            </w:r>
            <w:r w:rsidR="00E949F2">
              <w:rPr>
                <w:sz w:val="28"/>
                <w:szCs w:val="28"/>
              </w:rPr>
              <w:t>Филиппов А.А.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 отдела 29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 Горбунов В.В.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инженер отдела 29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857D89" w:rsidRPr="00E25B1F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</w:t>
            </w:r>
            <w:r w:rsidR="00E949F2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Абкаримов</w:t>
            </w:r>
            <w:proofErr w:type="spellEnd"/>
            <w:r>
              <w:rPr>
                <w:sz w:val="28"/>
                <w:szCs w:val="28"/>
              </w:rPr>
              <w:t xml:space="preserve"> А.А.</w:t>
            </w:r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К.В.Шкуревских</w:t>
            </w:r>
            <w:proofErr w:type="spellEnd"/>
          </w:p>
          <w:p w:rsidR="00857D89" w:rsidRPr="00E25B1F" w:rsidRDefault="00584587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7D89"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="00857D89"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FB14AB" w:rsidRDefault="00FB14AB" w:rsidP="00FB14AB">
      <w:pPr>
        <w:outlineLvl w:val="0"/>
        <w:rPr>
          <w:bCs/>
          <w:sz w:val="28"/>
          <w:szCs w:val="28"/>
        </w:rPr>
      </w:pPr>
      <w:bookmarkStart w:id="1" w:name="_Toc390262775"/>
    </w:p>
    <w:p w:rsidR="00FB14AB" w:rsidRDefault="00FB14AB" w:rsidP="00FB14AB">
      <w:pPr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открытый за</w:t>
      </w:r>
      <w:r w:rsidR="005552AB">
        <w:rPr>
          <w:sz w:val="28"/>
          <w:szCs w:val="28"/>
        </w:rPr>
        <w:t xml:space="preserve">прос цен в электронной форме </w:t>
      </w:r>
    </w:p>
    <w:p w:rsidR="00857D89" w:rsidRPr="00FD31B7" w:rsidRDefault="00857D89" w:rsidP="00857D89">
      <w:pPr>
        <w:ind w:left="1620" w:hanging="1260"/>
        <w:jc w:val="center"/>
        <w:outlineLvl w:val="0"/>
      </w:pP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поставку </w:t>
      </w:r>
      <w:r w:rsidR="00E949F2">
        <w:rPr>
          <w:sz w:val="28"/>
          <w:szCs w:val="28"/>
        </w:rPr>
        <w:t xml:space="preserve">запчастей </w:t>
      </w:r>
      <w:proofErr w:type="spellStart"/>
      <w:r w:rsidR="00E949F2">
        <w:rPr>
          <w:sz w:val="28"/>
          <w:szCs w:val="28"/>
          <w:lang w:val="en-US"/>
        </w:rPr>
        <w:t>Charmilles</w:t>
      </w:r>
      <w:proofErr w:type="spellEnd"/>
      <w:r w:rsidR="00E949F2">
        <w:rPr>
          <w:sz w:val="28"/>
          <w:szCs w:val="28"/>
        </w:rPr>
        <w:t>,</w:t>
      </w:r>
      <w:r w:rsidR="00E949F2" w:rsidRPr="00E949F2">
        <w:rPr>
          <w:sz w:val="28"/>
          <w:szCs w:val="28"/>
        </w:rPr>
        <w:t xml:space="preserve"> </w:t>
      </w:r>
      <w:proofErr w:type="spellStart"/>
      <w:r w:rsidR="00E949F2">
        <w:rPr>
          <w:sz w:val="28"/>
          <w:szCs w:val="28"/>
          <w:lang w:val="en-US"/>
        </w:rPr>
        <w:t>Kraftman</w:t>
      </w:r>
      <w:proofErr w:type="spellEnd"/>
      <w:r w:rsidR="00E949F2">
        <w:rPr>
          <w:sz w:val="28"/>
          <w:szCs w:val="28"/>
        </w:rPr>
        <w:t xml:space="preserve"> или эквивалента</w:t>
      </w:r>
      <w:r w:rsidR="00BF2D50">
        <w:rPr>
          <w:sz w:val="28"/>
          <w:szCs w:val="28"/>
        </w:rPr>
        <w:t xml:space="preserve"> </w:t>
      </w:r>
      <w:r w:rsidRPr="00D13F3B">
        <w:rPr>
          <w:sz w:val="28"/>
          <w:szCs w:val="28"/>
        </w:rPr>
        <w:t>.</w:t>
      </w: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E847DE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487F58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="00E847D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="00E847DE" w:rsidRPr="0078534E">
          <w:rPr>
            <w:webHidden/>
            <w:szCs w:val="24"/>
          </w:rPr>
        </w:r>
        <w:r w:rsidR="00E847D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2</w:t>
        </w:r>
        <w:r w:rsidR="00E847D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87F58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="00E847D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="00E847DE" w:rsidRPr="0078534E">
          <w:rPr>
            <w:webHidden/>
            <w:szCs w:val="24"/>
          </w:rPr>
        </w:r>
        <w:r w:rsidR="00E847D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3</w:t>
        </w:r>
        <w:r w:rsidR="00E847D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87F58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="00E847D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="00E847DE" w:rsidRPr="0078534E">
          <w:rPr>
            <w:webHidden/>
            <w:szCs w:val="24"/>
          </w:rPr>
        </w:r>
        <w:r w:rsidR="00E847D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7</w:t>
        </w:r>
        <w:r w:rsidR="00E847D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87F58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E847D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="00E847DE" w:rsidRPr="0078534E">
          <w:rPr>
            <w:webHidden/>
            <w:szCs w:val="24"/>
          </w:rPr>
        </w:r>
        <w:r w:rsidR="00E847D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7</w:t>
        </w:r>
        <w:r w:rsidR="00E847D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87F58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="00E847D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="00E847DE" w:rsidRPr="0078534E">
          <w:rPr>
            <w:webHidden/>
            <w:szCs w:val="24"/>
          </w:rPr>
        </w:r>
        <w:r w:rsidR="00E847D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7</w:t>
        </w:r>
        <w:r w:rsidR="00E847D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87F58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="00E847D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="00E847DE" w:rsidRPr="0078534E">
          <w:rPr>
            <w:webHidden/>
            <w:szCs w:val="24"/>
          </w:rPr>
        </w:r>
        <w:r w:rsidR="00E847D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7</w:t>
        </w:r>
        <w:r w:rsidR="00E847D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87F58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="00E847D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="00E847DE" w:rsidRPr="0078534E">
          <w:rPr>
            <w:webHidden/>
            <w:szCs w:val="24"/>
          </w:rPr>
        </w:r>
        <w:r w:rsidR="00E847D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10</w:t>
        </w:r>
        <w:r w:rsidR="00E847D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87F58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E847D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="00E847DE" w:rsidRPr="0078534E">
          <w:rPr>
            <w:webHidden/>
            <w:szCs w:val="24"/>
          </w:rPr>
        </w:r>
        <w:r w:rsidR="00E847D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10</w:t>
        </w:r>
        <w:r w:rsidR="00E847D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87F58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="00E847D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="00E847DE" w:rsidRPr="0078534E">
          <w:rPr>
            <w:webHidden/>
            <w:szCs w:val="24"/>
          </w:rPr>
        </w:r>
        <w:r w:rsidR="00E847D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12</w:t>
        </w:r>
        <w:r w:rsidR="00E847D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87F58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="00E847D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="00E847DE" w:rsidRPr="0078534E">
          <w:rPr>
            <w:webHidden/>
            <w:szCs w:val="24"/>
          </w:rPr>
        </w:r>
        <w:r w:rsidR="00E847D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12</w:t>
        </w:r>
        <w:r w:rsidR="00E847D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87F58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="00E847D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="00E847DE" w:rsidRPr="0078534E">
          <w:rPr>
            <w:webHidden/>
            <w:szCs w:val="24"/>
          </w:rPr>
        </w:r>
        <w:r w:rsidR="00E847D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12</w:t>
        </w:r>
        <w:r w:rsidR="00E847D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87F58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="00E847D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="00E847DE" w:rsidRPr="0078534E">
          <w:rPr>
            <w:webHidden/>
            <w:szCs w:val="24"/>
          </w:rPr>
        </w:r>
        <w:r w:rsidR="00E847D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12</w:t>
        </w:r>
        <w:r w:rsidR="00E847D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87F58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="00E847D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="00E847DE" w:rsidRPr="0078534E">
          <w:rPr>
            <w:webHidden/>
            <w:szCs w:val="24"/>
          </w:rPr>
        </w:r>
        <w:r w:rsidR="00E847D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26</w:t>
        </w:r>
        <w:r w:rsidR="00E847D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87F58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="00E847D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="00E847DE" w:rsidRPr="0078534E">
          <w:rPr>
            <w:webHidden/>
            <w:szCs w:val="24"/>
          </w:rPr>
        </w:r>
        <w:r w:rsidR="00E847D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39</w:t>
        </w:r>
        <w:r w:rsidR="00E847DE" w:rsidRPr="0078534E">
          <w:rPr>
            <w:webHidden/>
            <w:szCs w:val="24"/>
          </w:rPr>
          <w:fldChar w:fldCharType="end"/>
        </w:r>
      </w:hyperlink>
    </w:p>
    <w:p w:rsidR="005D6E3F" w:rsidRPr="00AA3DA4" w:rsidRDefault="00E847DE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>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D72C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2C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2C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2CAA">
        <w:rPr>
          <w:rFonts w:ascii="Times New Roman" w:hAnsi="Times New Roman"/>
          <w:sz w:val="28"/>
          <w:szCs w:val="28"/>
        </w:rPr>
        <w:t>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9F3F44">
      <w:pPr>
        <w:pStyle w:val="5"/>
      </w:pPr>
      <w:r w:rsidRPr="00D72CAA"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Предмет</w:t>
      </w:r>
      <w:r w:rsidRPr="00D72CA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72CAA">
        <w:rPr>
          <w:rFonts w:ascii="Times New Roman" w:hAnsi="Times New Roman"/>
          <w:spacing w:val="-6"/>
          <w:sz w:val="28"/>
          <w:szCs w:val="28"/>
        </w:rPr>
        <w:t>закупки</w:t>
      </w:r>
      <w:r w:rsidRPr="00D72CA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D72CAA" w:rsidRPr="00D72CAA">
        <w:rPr>
          <w:rFonts w:ascii="Times New Roman" w:hAnsi="Times New Roman"/>
          <w:b/>
          <w:i/>
        </w:rPr>
        <w:t xml:space="preserve"> </w:t>
      </w:r>
      <w:r w:rsidR="00D72CAA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D72CAA" w:rsidRPr="00D72CAA">
        <w:rPr>
          <w:rFonts w:ascii="Times New Roman" w:hAnsi="Times New Roman"/>
          <w:spacing w:val="-6"/>
          <w:sz w:val="28"/>
          <w:szCs w:val="28"/>
        </w:rPr>
        <w:t>поставку</w:t>
      </w:r>
      <w:r w:rsidR="00D72CAA" w:rsidRPr="00D72CAA">
        <w:rPr>
          <w:rFonts w:ascii="Times New Roman" w:hAnsi="Times New Roman"/>
          <w:sz w:val="28"/>
          <w:szCs w:val="28"/>
        </w:rPr>
        <w:t xml:space="preserve"> </w:t>
      </w:r>
      <w:r w:rsidR="00E949F2">
        <w:rPr>
          <w:sz w:val="28"/>
          <w:szCs w:val="28"/>
        </w:rPr>
        <w:t xml:space="preserve">запчастей </w:t>
      </w:r>
      <w:proofErr w:type="spellStart"/>
      <w:r w:rsidR="00E949F2">
        <w:rPr>
          <w:sz w:val="28"/>
          <w:szCs w:val="28"/>
          <w:lang w:val="en-US"/>
        </w:rPr>
        <w:t>Charmilles</w:t>
      </w:r>
      <w:proofErr w:type="spellEnd"/>
      <w:r w:rsidR="00E949F2">
        <w:rPr>
          <w:sz w:val="28"/>
          <w:szCs w:val="28"/>
        </w:rPr>
        <w:t>,</w:t>
      </w:r>
      <w:r w:rsidR="00E949F2" w:rsidRPr="00E949F2">
        <w:rPr>
          <w:sz w:val="28"/>
          <w:szCs w:val="28"/>
        </w:rPr>
        <w:t xml:space="preserve"> </w:t>
      </w:r>
      <w:proofErr w:type="spellStart"/>
      <w:r w:rsidR="00E949F2">
        <w:rPr>
          <w:sz w:val="28"/>
          <w:szCs w:val="28"/>
          <w:lang w:val="en-US"/>
        </w:rPr>
        <w:t>Kraftman</w:t>
      </w:r>
      <w:proofErr w:type="spellEnd"/>
      <w:r w:rsidR="00E52109" w:rsidRPr="00E52109">
        <w:rPr>
          <w:sz w:val="28"/>
          <w:szCs w:val="28"/>
        </w:rPr>
        <w:t xml:space="preserve"> </w:t>
      </w:r>
      <w:r w:rsidR="00E52109">
        <w:rPr>
          <w:sz w:val="28"/>
          <w:szCs w:val="28"/>
        </w:rPr>
        <w:t>или эквивалента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100E42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</w:t>
      </w:r>
      <w:proofErr w:type="spellStart"/>
      <w:proofErr w:type="gramStart"/>
      <w:r>
        <w:rPr>
          <w:sz w:val="28"/>
          <w:szCs w:val="28"/>
        </w:rPr>
        <w:t>факс,</w:t>
      </w:r>
      <w:r w:rsidR="008F7715" w:rsidRPr="005C0EFF">
        <w:rPr>
          <w:sz w:val="28"/>
          <w:szCs w:val="28"/>
        </w:rPr>
        <w:t>эл</w:t>
      </w:r>
      <w:proofErr w:type="spellEnd"/>
      <w:proofErr w:type="gramEnd"/>
      <w:r w:rsidR="008F7715"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100E42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100E42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100E42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100E42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100E42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100E42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100E42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proofErr w:type="spellStart"/>
      <w:r w:rsidR="00FB14AB">
        <w:rPr>
          <w:sz w:val="28"/>
          <w:szCs w:val="28"/>
        </w:rPr>
        <w:t>Абкаримов</w:t>
      </w:r>
      <w:proofErr w:type="spellEnd"/>
      <w:r w:rsidR="00FB14AB">
        <w:rPr>
          <w:sz w:val="28"/>
          <w:szCs w:val="28"/>
        </w:rPr>
        <w:t xml:space="preserve"> Андрей Анатольевич</w:t>
      </w:r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5552AB">
        <w:rPr>
          <w:sz w:val="28"/>
          <w:szCs w:val="28"/>
          <w:lang w:eastAsia="en-US"/>
        </w:rPr>
        <w:t>383-23-9</w:t>
      </w:r>
      <w:r w:rsidR="00C66AB7" w:rsidRPr="000C6CE0">
        <w:rPr>
          <w:sz w:val="28"/>
          <w:szCs w:val="28"/>
          <w:lang w:eastAsia="en-US"/>
        </w:rPr>
        <w:t>5</w:t>
      </w:r>
      <w:r w:rsidRPr="005C0EFF">
        <w:rPr>
          <w:sz w:val="28"/>
          <w:szCs w:val="28"/>
        </w:rPr>
        <w:t xml:space="preserve">, </w:t>
      </w:r>
      <w:hyperlink r:id="rId13" w:history="1">
        <w:r w:rsidR="00FB14AB" w:rsidRPr="00E71B9A">
          <w:rPr>
            <w:rStyle w:val="afb"/>
            <w:sz w:val="28"/>
            <w:szCs w:val="28"/>
            <w:lang w:val="en-US"/>
          </w:rPr>
          <w:t>abkarimov</w:t>
        </w:r>
        <w:r w:rsidR="00FB14AB" w:rsidRPr="00E71B9A">
          <w:rPr>
            <w:rStyle w:val="afb"/>
            <w:sz w:val="28"/>
            <w:szCs w:val="28"/>
          </w:rPr>
          <w:t>@</w:t>
        </w:r>
        <w:r w:rsidR="00FB14AB" w:rsidRPr="00E71B9A">
          <w:rPr>
            <w:rStyle w:val="afb"/>
            <w:sz w:val="28"/>
            <w:szCs w:val="28"/>
            <w:lang w:val="en-US"/>
          </w:rPr>
          <w:t>uemz</w:t>
        </w:r>
        <w:r w:rsidR="00FB14AB" w:rsidRPr="00E71B9A">
          <w:rPr>
            <w:rStyle w:val="afb"/>
            <w:sz w:val="28"/>
            <w:szCs w:val="28"/>
          </w:rPr>
          <w:t>.</w:t>
        </w:r>
        <w:r w:rsidR="00FB14AB" w:rsidRPr="00E71B9A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C58F3" w:rsidRPr="005B497D" w:rsidRDefault="008F7715" w:rsidP="005B497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</w:t>
      </w:r>
      <w:proofErr w:type="gramStart"/>
      <w:r w:rsidRPr="005C0EFF">
        <w:rPr>
          <w:rFonts w:ascii="Times New Roman" w:hAnsi="Times New Roman"/>
          <w:sz w:val="28"/>
          <w:szCs w:val="28"/>
        </w:rPr>
        <w:t>договора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:</w:t>
      </w:r>
      <w:proofErr w:type="gramEnd"/>
      <w:r w:rsidR="00C66AB7">
        <w:rPr>
          <w:rFonts w:ascii="Times New Roman" w:hAnsi="Times New Roman"/>
          <w:sz w:val="28"/>
          <w:szCs w:val="28"/>
        </w:rPr>
        <w:t xml:space="preserve"> </w:t>
      </w:r>
      <w:r w:rsidR="00FB14AB">
        <w:rPr>
          <w:rFonts w:ascii="Times New Roman" w:hAnsi="Times New Roman"/>
          <w:sz w:val="28"/>
          <w:szCs w:val="28"/>
        </w:rPr>
        <w:t>поставка</w:t>
      </w:r>
      <w:r w:rsidR="00FB14AB" w:rsidRPr="00FB14AB">
        <w:rPr>
          <w:rFonts w:ascii="Times New Roman" w:hAnsi="Times New Roman"/>
          <w:sz w:val="28"/>
          <w:szCs w:val="28"/>
        </w:rPr>
        <w:t xml:space="preserve"> </w:t>
      </w:r>
      <w:r w:rsidR="00E949F2">
        <w:rPr>
          <w:sz w:val="28"/>
          <w:szCs w:val="28"/>
        </w:rPr>
        <w:t xml:space="preserve">запчастей </w:t>
      </w:r>
      <w:proofErr w:type="spellStart"/>
      <w:r w:rsidR="00E949F2">
        <w:rPr>
          <w:sz w:val="28"/>
          <w:szCs w:val="28"/>
          <w:lang w:val="en-US"/>
        </w:rPr>
        <w:t>Charmilles</w:t>
      </w:r>
      <w:proofErr w:type="spellEnd"/>
      <w:r w:rsidR="00E949F2">
        <w:rPr>
          <w:sz w:val="28"/>
          <w:szCs w:val="28"/>
        </w:rPr>
        <w:t>,</w:t>
      </w:r>
      <w:r w:rsidR="00E949F2" w:rsidRPr="00E949F2">
        <w:rPr>
          <w:sz w:val="28"/>
          <w:szCs w:val="28"/>
        </w:rPr>
        <w:t xml:space="preserve"> </w:t>
      </w:r>
      <w:proofErr w:type="spellStart"/>
      <w:r w:rsidR="00E949F2">
        <w:rPr>
          <w:sz w:val="28"/>
          <w:szCs w:val="28"/>
          <w:lang w:val="en-US"/>
        </w:rPr>
        <w:t>Kraftman</w:t>
      </w:r>
      <w:proofErr w:type="spellEnd"/>
      <w:r w:rsidR="00E949F2">
        <w:rPr>
          <w:sz w:val="28"/>
          <w:szCs w:val="28"/>
        </w:rPr>
        <w:t xml:space="preserve"> или эквивалента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E949F2">
        <w:rPr>
          <w:sz w:val="28"/>
          <w:szCs w:val="28"/>
        </w:rPr>
        <w:t>7-9</w:t>
      </w:r>
      <w:r w:rsidR="00FB14AB">
        <w:rPr>
          <w:sz w:val="28"/>
          <w:szCs w:val="28"/>
        </w:rPr>
        <w:t xml:space="preserve"> недель</w:t>
      </w:r>
      <w:r w:rsidR="0026790D">
        <w:rPr>
          <w:sz w:val="28"/>
          <w:szCs w:val="28"/>
        </w:rPr>
        <w:t xml:space="preserve"> с момента подписания договора.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AC58F3" w:rsidRDefault="004B301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AC58F3">
        <w:rPr>
          <w:rFonts w:ascii="Times New Roman" w:hAnsi="Times New Roman"/>
          <w:sz w:val="28"/>
          <w:szCs w:val="28"/>
        </w:rPr>
        <w:t xml:space="preserve">Условия </w:t>
      </w:r>
      <w:proofErr w:type="gramStart"/>
      <w:r w:rsidRPr="00AC58F3">
        <w:rPr>
          <w:rFonts w:ascii="Times New Roman" w:hAnsi="Times New Roman"/>
          <w:sz w:val="28"/>
          <w:szCs w:val="28"/>
        </w:rPr>
        <w:t>оплаты:</w:t>
      </w:r>
      <w:r w:rsidR="00AC58F3" w:rsidRPr="00AC58F3">
        <w:rPr>
          <w:rFonts w:ascii="Times New Roman" w:hAnsi="Times New Roman"/>
          <w:sz w:val="28"/>
          <w:szCs w:val="28"/>
        </w:rPr>
        <w:t xml:space="preserve">  </w:t>
      </w:r>
      <w:r w:rsidR="00FB14AB">
        <w:rPr>
          <w:rStyle w:val="rvts30"/>
          <w:sz w:val="28"/>
          <w:szCs w:val="28"/>
        </w:rPr>
        <w:t>платёж</w:t>
      </w:r>
      <w:proofErr w:type="gramEnd"/>
      <w:r w:rsidR="00FB14AB">
        <w:rPr>
          <w:rStyle w:val="rvts30"/>
          <w:sz w:val="28"/>
          <w:szCs w:val="28"/>
        </w:rPr>
        <w:t xml:space="preserve"> в размере 10</w:t>
      </w:r>
      <w:r w:rsidR="00AC58F3" w:rsidRPr="00AC58F3">
        <w:rPr>
          <w:rStyle w:val="rvts30"/>
          <w:sz w:val="28"/>
          <w:szCs w:val="28"/>
        </w:rPr>
        <w:t>0%</w:t>
      </w:r>
      <w:r w:rsidR="00576CE7">
        <w:rPr>
          <w:rStyle w:val="rvts30"/>
          <w:sz w:val="28"/>
          <w:szCs w:val="28"/>
        </w:rPr>
        <w:t xml:space="preserve"> от суммы партии поставленной продукции</w:t>
      </w:r>
      <w:r w:rsidR="00AC58F3" w:rsidRPr="00AC58F3">
        <w:rPr>
          <w:rStyle w:val="rvts30"/>
          <w:sz w:val="28"/>
          <w:szCs w:val="28"/>
        </w:rPr>
        <w:t xml:space="preserve"> оплачивается Покупателем в течении 5 банковских  дней после </w:t>
      </w:r>
      <w:r w:rsidR="00AC58F3" w:rsidRPr="00AC58F3">
        <w:rPr>
          <w:rFonts w:ascii="Times New Roman" w:hAnsi="Times New Roman"/>
          <w:sz w:val="28"/>
          <w:szCs w:val="28"/>
        </w:rPr>
        <w:t xml:space="preserve">получения </w:t>
      </w:r>
      <w:r w:rsidR="00576CE7">
        <w:rPr>
          <w:rFonts w:ascii="Times New Roman" w:hAnsi="Times New Roman"/>
          <w:sz w:val="28"/>
          <w:szCs w:val="28"/>
        </w:rPr>
        <w:t>товара (партии товара)</w:t>
      </w:r>
      <w:r w:rsidR="00AC58F3" w:rsidRPr="00AC58F3">
        <w:rPr>
          <w:rFonts w:ascii="Times New Roman" w:hAnsi="Times New Roman"/>
          <w:sz w:val="24"/>
          <w:szCs w:val="24"/>
        </w:rPr>
        <w:t xml:space="preserve"> </w:t>
      </w:r>
      <w:r w:rsidR="00AC58F3" w:rsidRPr="00AC58F3">
        <w:rPr>
          <w:rFonts w:ascii="Times New Roman" w:hAnsi="Times New Roman"/>
          <w:sz w:val="28"/>
          <w:szCs w:val="28"/>
        </w:rPr>
        <w:t>и подписания Покупателем товарно-транспортной накладной, Акта приема-передачи оборудования</w:t>
      </w:r>
    </w:p>
    <w:p w:rsidR="00AC58F3" w:rsidRDefault="00AC58F3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60DB1" w:rsidRDefault="00060DB1" w:rsidP="00060DB1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7A7615" w:rsidRPr="005C0EFF">
        <w:rPr>
          <w:sz w:val="28"/>
          <w:szCs w:val="28"/>
        </w:rPr>
        <w:t>Начальная (максимальная) цена договора:</w:t>
      </w:r>
      <w:r w:rsidR="00AC58F3">
        <w:rPr>
          <w:sz w:val="28"/>
          <w:szCs w:val="28"/>
        </w:rPr>
        <w:t xml:space="preserve"> </w:t>
      </w:r>
      <w:r w:rsidR="00E949F2">
        <w:rPr>
          <w:sz w:val="28"/>
          <w:szCs w:val="28"/>
        </w:rPr>
        <w:t>2 512 491</w:t>
      </w:r>
      <w:r w:rsidRPr="00060DB1">
        <w:rPr>
          <w:sz w:val="28"/>
          <w:szCs w:val="28"/>
        </w:rPr>
        <w:t xml:space="preserve">, </w:t>
      </w:r>
      <w:r w:rsidR="00E949F2">
        <w:rPr>
          <w:sz w:val="28"/>
          <w:szCs w:val="28"/>
        </w:rPr>
        <w:t>66</w:t>
      </w:r>
      <w:r w:rsidR="00C6038F">
        <w:rPr>
          <w:sz w:val="28"/>
          <w:szCs w:val="28"/>
        </w:rPr>
        <w:t xml:space="preserve"> (</w:t>
      </w:r>
      <w:r w:rsidR="00E949F2">
        <w:rPr>
          <w:sz w:val="28"/>
          <w:szCs w:val="28"/>
        </w:rPr>
        <w:t>два</w:t>
      </w:r>
      <w:r w:rsidRPr="00060DB1">
        <w:rPr>
          <w:sz w:val="28"/>
          <w:szCs w:val="28"/>
        </w:rPr>
        <w:t xml:space="preserve"> миллион</w:t>
      </w:r>
      <w:r w:rsidR="00E949F2">
        <w:rPr>
          <w:sz w:val="28"/>
          <w:szCs w:val="28"/>
        </w:rPr>
        <w:t>а</w:t>
      </w:r>
      <w:r w:rsidR="00C6038F">
        <w:rPr>
          <w:sz w:val="28"/>
          <w:szCs w:val="28"/>
        </w:rPr>
        <w:t xml:space="preserve"> </w:t>
      </w:r>
      <w:r w:rsidR="00E949F2">
        <w:rPr>
          <w:sz w:val="28"/>
          <w:szCs w:val="28"/>
        </w:rPr>
        <w:t>пятьсот двенадцать</w:t>
      </w:r>
      <w:r w:rsidR="008D61AC">
        <w:rPr>
          <w:sz w:val="28"/>
          <w:szCs w:val="28"/>
        </w:rPr>
        <w:t xml:space="preserve"> </w:t>
      </w:r>
      <w:r w:rsidR="00C6038F">
        <w:rPr>
          <w:sz w:val="28"/>
          <w:szCs w:val="28"/>
        </w:rPr>
        <w:t>тысяч</w:t>
      </w:r>
      <w:r w:rsidR="00E949F2">
        <w:rPr>
          <w:sz w:val="28"/>
          <w:szCs w:val="28"/>
        </w:rPr>
        <w:t xml:space="preserve"> четыреста девяносто </w:t>
      </w:r>
      <w:proofErr w:type="gramStart"/>
      <w:r w:rsidR="00E949F2">
        <w:rPr>
          <w:sz w:val="28"/>
          <w:szCs w:val="28"/>
        </w:rPr>
        <w:t>один</w:t>
      </w:r>
      <w:r w:rsidR="00C6038F">
        <w:rPr>
          <w:sz w:val="28"/>
          <w:szCs w:val="28"/>
        </w:rPr>
        <w:t xml:space="preserve"> </w:t>
      </w:r>
      <w:r w:rsidRPr="00060DB1">
        <w:rPr>
          <w:sz w:val="28"/>
          <w:szCs w:val="28"/>
        </w:rPr>
        <w:t xml:space="preserve"> </w:t>
      </w:r>
      <w:r w:rsidR="00E949F2">
        <w:rPr>
          <w:sz w:val="28"/>
          <w:szCs w:val="28"/>
        </w:rPr>
        <w:t>рубль</w:t>
      </w:r>
      <w:proofErr w:type="gramEnd"/>
      <w:r w:rsidRPr="00060DB1">
        <w:rPr>
          <w:sz w:val="28"/>
          <w:szCs w:val="28"/>
        </w:rPr>
        <w:t xml:space="preserve"> </w:t>
      </w:r>
      <w:r w:rsidR="00E949F2">
        <w:rPr>
          <w:sz w:val="28"/>
          <w:szCs w:val="28"/>
        </w:rPr>
        <w:t>66</w:t>
      </w:r>
      <w:r w:rsidRPr="00060DB1">
        <w:rPr>
          <w:sz w:val="28"/>
          <w:szCs w:val="28"/>
        </w:rPr>
        <w:t xml:space="preserve"> коп., включая НДС</w:t>
      </w:r>
      <w:r w:rsidR="00E949F2">
        <w:rPr>
          <w:sz w:val="28"/>
          <w:szCs w:val="28"/>
        </w:rPr>
        <w:t>,</w:t>
      </w:r>
      <w:r w:rsidR="00E949F2" w:rsidRPr="00E949F2">
        <w:rPr>
          <w:sz w:val="28"/>
          <w:szCs w:val="28"/>
        </w:rPr>
        <w:t xml:space="preserve"> </w:t>
      </w:r>
      <w:r w:rsidR="00E949F2" w:rsidRPr="00060DB1">
        <w:rPr>
          <w:sz w:val="28"/>
          <w:szCs w:val="28"/>
        </w:rPr>
        <w:t xml:space="preserve">что эквивалентно </w:t>
      </w:r>
      <w:r w:rsidR="00E949F2">
        <w:rPr>
          <w:sz w:val="28"/>
          <w:szCs w:val="28"/>
        </w:rPr>
        <w:t>32 913</w:t>
      </w:r>
      <w:r w:rsidR="00E949F2" w:rsidRPr="00060DB1">
        <w:rPr>
          <w:sz w:val="28"/>
          <w:szCs w:val="28"/>
        </w:rPr>
        <w:t xml:space="preserve"> (</w:t>
      </w:r>
      <w:r w:rsidR="00E949F2">
        <w:rPr>
          <w:sz w:val="28"/>
          <w:szCs w:val="28"/>
        </w:rPr>
        <w:t>тридцать две</w:t>
      </w:r>
      <w:r w:rsidR="00E949F2" w:rsidRPr="00060DB1">
        <w:rPr>
          <w:sz w:val="28"/>
          <w:szCs w:val="28"/>
        </w:rPr>
        <w:t xml:space="preserve"> тысяч</w:t>
      </w:r>
      <w:r w:rsidR="00E949F2">
        <w:rPr>
          <w:sz w:val="28"/>
          <w:szCs w:val="28"/>
        </w:rPr>
        <w:t>и девятьсот тринадцать</w:t>
      </w:r>
      <w:r w:rsidR="00E949F2" w:rsidRPr="00060DB1">
        <w:rPr>
          <w:sz w:val="28"/>
          <w:szCs w:val="28"/>
        </w:rPr>
        <w:t xml:space="preserve">) </w:t>
      </w:r>
      <w:r w:rsidR="00E949F2">
        <w:rPr>
          <w:sz w:val="28"/>
          <w:szCs w:val="28"/>
        </w:rPr>
        <w:t>евро 20 цен.</w:t>
      </w:r>
      <w:r w:rsidR="00E949F2" w:rsidRPr="00060DB1">
        <w:rPr>
          <w:sz w:val="28"/>
          <w:szCs w:val="28"/>
        </w:rPr>
        <w:t xml:space="preserve">, включая НДС (курс рубля к </w:t>
      </w:r>
      <w:r w:rsidR="00E949F2">
        <w:rPr>
          <w:sz w:val="28"/>
          <w:szCs w:val="28"/>
        </w:rPr>
        <w:t>евро</w:t>
      </w:r>
      <w:r w:rsidR="00E949F2" w:rsidRPr="00060DB1">
        <w:rPr>
          <w:sz w:val="28"/>
          <w:szCs w:val="28"/>
        </w:rPr>
        <w:t xml:space="preserve">, установленный </w:t>
      </w:r>
      <w:r w:rsidR="00E949F2">
        <w:rPr>
          <w:sz w:val="28"/>
          <w:szCs w:val="28"/>
        </w:rPr>
        <w:t>ЦБ РФ на 28.08</w:t>
      </w:r>
      <w:r w:rsidR="00E949F2" w:rsidRPr="00060DB1">
        <w:rPr>
          <w:sz w:val="28"/>
          <w:szCs w:val="28"/>
        </w:rPr>
        <w:t xml:space="preserve">.15 равный </w:t>
      </w:r>
      <w:r w:rsidR="00E949F2">
        <w:rPr>
          <w:sz w:val="28"/>
          <w:szCs w:val="28"/>
        </w:rPr>
        <w:t>76,3369</w:t>
      </w:r>
      <w:r w:rsidR="00E949F2" w:rsidRPr="00060DB1">
        <w:rPr>
          <w:sz w:val="28"/>
          <w:szCs w:val="28"/>
        </w:rPr>
        <w:t>).</w:t>
      </w:r>
      <w:r w:rsidR="00E949F2">
        <w:rPr>
          <w:b/>
          <w:sz w:val="28"/>
          <w:szCs w:val="28"/>
        </w:rPr>
        <w:t xml:space="preserve">  </w:t>
      </w:r>
    </w:p>
    <w:p w:rsidR="00C77A29" w:rsidRPr="001339D3" w:rsidRDefault="00C77A29" w:rsidP="00060DB1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 xml:space="preserve">           Валюта договора – евро, оплата осуществляется в российских рублях по курсу ЦБ РФ на дату платежа.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E7311D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C77A29" w:rsidRDefault="00C77A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77A29">
        <w:rPr>
          <w:rFonts w:eastAsia="Calibri"/>
          <w:sz w:val="28"/>
          <w:szCs w:val="28"/>
          <w:lang w:eastAsia="en-US"/>
        </w:rPr>
        <w:t xml:space="preserve"> </w:t>
      </w:r>
    </w:p>
    <w:p w:rsidR="00594882" w:rsidRPr="00027FC6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027FC6" w:rsidRPr="00027FC6" w:rsidRDefault="00027FC6" w:rsidP="00027FC6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027FC6" w:rsidRPr="00027FC6" w:rsidRDefault="00027FC6" w:rsidP="00027FC6">
      <w:pPr>
        <w:tabs>
          <w:tab w:val="left" w:pos="0"/>
          <w:tab w:val="left" w:pos="1134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Pr="00027FC6">
        <w:rPr>
          <w:rFonts w:eastAsia="Calibri"/>
          <w:sz w:val="28"/>
          <w:szCs w:val="28"/>
          <w:lang w:eastAsia="en-US"/>
        </w:rPr>
        <w:t xml:space="preserve"> </w:t>
      </w:r>
      <w:r w:rsidRPr="00C77A29">
        <w:rPr>
          <w:rFonts w:eastAsia="Calibri"/>
          <w:sz w:val="28"/>
          <w:szCs w:val="28"/>
          <w:lang w:eastAsia="en-US"/>
        </w:rPr>
        <w:t>Оценка и сопоставление</w:t>
      </w:r>
      <w:r>
        <w:rPr>
          <w:rFonts w:eastAsia="Calibri"/>
          <w:sz w:val="28"/>
          <w:szCs w:val="28"/>
          <w:lang w:eastAsia="en-US"/>
        </w:rPr>
        <w:t xml:space="preserve"> заявок участников осуществляется путем перерасчета цен заявок в евро по курсу рубля к евро, установленному ЦБ РФ на 28.08.2015г. равным 76,3369 руб.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027FC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4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proofErr w:type="spellStart"/>
        <w:r w:rsidR="00F634F1"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27FC6" w:rsidRDefault="00027FC6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27FC6" w:rsidRDefault="00027FC6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27FC6" w:rsidRDefault="00027FC6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27FC6" w:rsidRDefault="00027FC6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</w:t>
      </w: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>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b/>
          <w:i/>
        </w:rPr>
        <w:t>]</w:t>
      </w:r>
      <w:proofErr w:type="gramEnd"/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F3F44">
        <w:rPr>
          <w:rFonts w:ascii="Times New Roman" w:hAnsi="Times New Roman"/>
          <w:spacing w:val="-6"/>
          <w:sz w:val="28"/>
          <w:szCs w:val="28"/>
        </w:rPr>
        <w:t>7:00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(время </w:t>
      </w:r>
      <w:r w:rsidR="00AC254B">
        <w:rPr>
          <w:rFonts w:ascii="Times New Roman" w:hAnsi="Times New Roman"/>
          <w:spacing w:val="-6"/>
          <w:sz w:val="28"/>
          <w:szCs w:val="28"/>
        </w:rPr>
        <w:t xml:space="preserve">московское) </w:t>
      </w:r>
      <w:r w:rsidR="009F3F44">
        <w:rPr>
          <w:rFonts w:ascii="Times New Roman" w:hAnsi="Times New Roman"/>
          <w:spacing w:val="-6"/>
          <w:sz w:val="28"/>
          <w:szCs w:val="28"/>
        </w:rPr>
        <w:t xml:space="preserve">06 </w:t>
      </w:r>
      <w:r w:rsidR="00AC254B">
        <w:rPr>
          <w:rFonts w:ascii="Times New Roman" w:hAnsi="Times New Roman"/>
          <w:spacing w:val="-6"/>
          <w:sz w:val="28"/>
          <w:szCs w:val="28"/>
        </w:rPr>
        <w:t>«</w:t>
      </w:r>
      <w:r w:rsidR="009F3F44">
        <w:rPr>
          <w:rFonts w:ascii="Times New Roman" w:hAnsi="Times New Roman"/>
          <w:spacing w:val="-6"/>
          <w:sz w:val="28"/>
          <w:szCs w:val="28"/>
        </w:rPr>
        <w:t>октября</w:t>
      </w:r>
      <w:r w:rsidR="00AC254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C6DFF" w:rsidRDefault="00C420A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C6DFF">
        <w:rPr>
          <w:sz w:val="28"/>
          <w:szCs w:val="28"/>
        </w:rPr>
        <w:t>г</w:t>
      </w:r>
      <w:r w:rsidR="007C6DFF" w:rsidRPr="007C6DFF">
        <w:rPr>
          <w:sz w:val="28"/>
          <w:szCs w:val="28"/>
        </w:rPr>
        <w:t>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Екатеринбург,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ул.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Студенческая 9</w:t>
      </w:r>
    </w:p>
    <w:p w:rsidR="007534BE" w:rsidRPr="005C0EFF" w:rsidRDefault="007534BE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 (</w:t>
      </w:r>
      <w:proofErr w:type="gramStart"/>
      <w:r w:rsidRPr="005C0EFF">
        <w:rPr>
          <w:spacing w:val="-6"/>
          <w:sz w:val="28"/>
          <w:szCs w:val="28"/>
        </w:rPr>
        <w:t>время</w:t>
      </w:r>
      <w:proofErr w:type="gramEnd"/>
      <w:r w:rsidRPr="005C0EFF">
        <w:rPr>
          <w:spacing w:val="-6"/>
          <w:sz w:val="28"/>
          <w:szCs w:val="28"/>
        </w:rPr>
        <w:t xml:space="preserve"> мо</w:t>
      </w:r>
      <w:r w:rsidR="00AC254B">
        <w:rPr>
          <w:spacing w:val="-6"/>
          <w:sz w:val="28"/>
          <w:szCs w:val="28"/>
        </w:rPr>
        <w:t>сковское)</w:t>
      </w:r>
      <w:r w:rsidR="009F3F44">
        <w:rPr>
          <w:spacing w:val="-6"/>
          <w:sz w:val="28"/>
          <w:szCs w:val="28"/>
        </w:rPr>
        <w:t xml:space="preserve"> 12</w:t>
      </w:r>
      <w:r w:rsidR="00AC254B">
        <w:rPr>
          <w:spacing w:val="-6"/>
          <w:sz w:val="28"/>
          <w:szCs w:val="28"/>
        </w:rPr>
        <w:t xml:space="preserve"> «</w:t>
      </w:r>
      <w:r w:rsidR="009F3F44">
        <w:rPr>
          <w:spacing w:val="-6"/>
          <w:sz w:val="28"/>
          <w:szCs w:val="28"/>
        </w:rPr>
        <w:t>октября</w:t>
      </w:r>
      <w:r w:rsidR="00AC254B">
        <w:rPr>
          <w:spacing w:val="-6"/>
          <w:sz w:val="28"/>
          <w:szCs w:val="28"/>
        </w:rPr>
        <w:t xml:space="preserve">» </w:t>
      </w:r>
      <w:r w:rsidR="00C420AC">
        <w:rPr>
          <w:spacing w:val="-6"/>
          <w:sz w:val="28"/>
          <w:szCs w:val="28"/>
        </w:rPr>
        <w:t xml:space="preserve"> 2015</w:t>
      </w:r>
      <w:r w:rsidRPr="005C0EFF">
        <w:rPr>
          <w:spacing w:val="-6"/>
          <w:sz w:val="28"/>
          <w:szCs w:val="28"/>
        </w:rPr>
        <w:t>года</w:t>
      </w:r>
    </w:p>
    <w:p w:rsidR="002C21CC" w:rsidRDefault="002C21CC" w:rsidP="002C21CC">
      <w:pPr>
        <w:pStyle w:val="Times12"/>
        <w:ind w:firstLine="709"/>
      </w:pPr>
      <w:r w:rsidRPr="002C21CC">
        <w:rPr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</w:t>
      </w:r>
      <w:proofErr w:type="gramStart"/>
      <w:r w:rsidRPr="00097CA4">
        <w:rPr>
          <w:rFonts w:ascii="Times New Roman" w:hAnsi="Times New Roman"/>
          <w:sz w:val="28"/>
          <w:szCs w:val="28"/>
        </w:rPr>
        <w:t xml:space="preserve">цен </w:t>
      </w:r>
      <w:r w:rsidR="00097CA4" w:rsidRPr="00097CA4">
        <w:rPr>
          <w:rFonts w:ascii="Times New Roman" w:hAnsi="Times New Roman"/>
          <w:sz w:val="28"/>
          <w:szCs w:val="28"/>
        </w:rPr>
        <w:t>:</w:t>
      </w:r>
      <w:proofErr w:type="gramEnd"/>
      <w:r w:rsidR="00097CA4" w:rsidRPr="00097CA4">
        <w:rPr>
          <w:rFonts w:ascii="Times New Roman" w:hAnsi="Times New Roman"/>
          <w:sz w:val="28"/>
          <w:szCs w:val="28"/>
        </w:rPr>
        <w:t>г.Екатеринбург,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AC254B">
        <w:rPr>
          <w:rFonts w:ascii="Times New Roman" w:hAnsi="Times New Roman"/>
          <w:sz w:val="28"/>
          <w:szCs w:val="28"/>
        </w:rPr>
        <w:t xml:space="preserve"> позднее </w:t>
      </w:r>
      <w:r w:rsidR="009F3F44">
        <w:rPr>
          <w:rFonts w:ascii="Times New Roman" w:hAnsi="Times New Roman"/>
          <w:sz w:val="28"/>
          <w:szCs w:val="28"/>
        </w:rPr>
        <w:t xml:space="preserve">28 </w:t>
      </w:r>
      <w:r w:rsidR="00AC254B">
        <w:rPr>
          <w:rFonts w:ascii="Times New Roman" w:hAnsi="Times New Roman"/>
          <w:sz w:val="28"/>
          <w:szCs w:val="28"/>
        </w:rPr>
        <w:t>«</w:t>
      </w:r>
      <w:r w:rsidR="009F3F44">
        <w:rPr>
          <w:rFonts w:ascii="Times New Roman" w:hAnsi="Times New Roman"/>
          <w:sz w:val="28"/>
          <w:szCs w:val="28"/>
        </w:rPr>
        <w:t>октября</w:t>
      </w:r>
      <w:r w:rsidR="00AC254B">
        <w:rPr>
          <w:rFonts w:ascii="Times New Roman" w:hAnsi="Times New Roman"/>
          <w:sz w:val="28"/>
          <w:szCs w:val="28"/>
        </w:rPr>
        <w:t xml:space="preserve">» </w:t>
      </w:r>
      <w:r w:rsidR="00097CA4" w:rsidRPr="00097CA4">
        <w:rPr>
          <w:rFonts w:ascii="Times New Roman" w:hAnsi="Times New Roman"/>
          <w:sz w:val="28"/>
          <w:szCs w:val="28"/>
        </w:rPr>
        <w:t xml:space="preserve"> 2015</w:t>
      </w:r>
      <w:r w:rsidRPr="00097CA4">
        <w:rPr>
          <w:rFonts w:ascii="Times New Roman" w:hAnsi="Times New Roman"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4A7987" w:rsidRDefault="004A7987" w:rsidP="00A14BD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Pr="00440266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2098808"/>
      <w:r w:rsidRPr="00FC009D">
        <w:rPr>
          <w:b/>
          <w:sz w:val="28"/>
          <w:szCs w:val="28"/>
        </w:rPr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Toc412098809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3"/>
      <w:bookmarkEnd w:id="14"/>
      <w:bookmarkEnd w:id="15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9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0" w:name="_Ref405790941"/>
          </w:p>
        </w:tc>
        <w:bookmarkEnd w:id="40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6"/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копии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документов о государственной регистрации из следующих:</w:t>
            </w:r>
            <w:bookmarkEnd w:id="41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копии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2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6"/>
          </w:p>
        </w:tc>
        <w:bookmarkEnd w:id="43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</w:t>
            </w:r>
            <w:proofErr w:type="spellStart"/>
            <w:r w:rsidRPr="008960D1">
              <w:t>ненахождении</w:t>
            </w:r>
            <w:proofErr w:type="spellEnd"/>
            <w:r w:rsidRPr="008960D1">
              <w:t xml:space="preserve">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 xml:space="preserve">о </w:t>
            </w:r>
            <w:proofErr w:type="spellStart"/>
            <w:r w:rsidRPr="008960D1">
              <w:t>неприостановлении</w:t>
            </w:r>
            <w:proofErr w:type="spellEnd"/>
            <w:r w:rsidRPr="008960D1">
              <w:t xml:space="preserve">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7"/>
          </w:p>
        </w:tc>
        <w:bookmarkEnd w:id="44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691222"/>
          </w:p>
        </w:tc>
        <w:bookmarkEnd w:id="45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2235"/>
          </w:p>
        </w:tc>
        <w:bookmarkEnd w:id="46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 xml:space="preserve">в реестре недобросовестных поставщиков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 xml:space="preserve">» и организаций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12098812"/>
      <w:r>
        <w:rPr>
          <w:sz w:val="28"/>
          <w:szCs w:val="28"/>
        </w:rPr>
        <w:t>Требования к продукции</w:t>
      </w:r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48" w:name="_Ref395172188"/>
      <w:bookmarkStart w:id="49" w:name="_Toc395190385"/>
      <w:bookmarkStart w:id="50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8"/>
      <w:bookmarkEnd w:id="49"/>
      <w:bookmarkEnd w:id="50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1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2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96489623"/>
      <w:proofErr w:type="gramStart"/>
      <w:r w:rsidRPr="00EA3525">
        <w:t>заявка</w:t>
      </w:r>
      <w:proofErr w:type="gramEnd"/>
      <w:r w:rsidRPr="00EA3525">
        <w:t xml:space="preserve">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E847DE">
        <w:fldChar w:fldCharType="begin"/>
      </w:r>
      <w:r w:rsidR="000B0512">
        <w:instrText xml:space="preserve"> REF _Ref401131967 \r \h </w:instrText>
      </w:r>
      <w:r w:rsidR="00E847DE">
        <w:fldChar w:fldCharType="separate"/>
      </w:r>
      <w:r w:rsidR="008D61AC">
        <w:t>5.1</w:t>
      </w:r>
      <w:r w:rsidR="00E847DE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3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>в</w:t>
      </w:r>
      <w:proofErr w:type="gramEnd"/>
      <w:r>
        <w:t xml:space="preserve">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7A4F56">
        <w:t xml:space="preserve">5.1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EA3525">
        <w:t>документы</w:t>
      </w:r>
      <w:proofErr w:type="gramEnd"/>
      <w:r w:rsidRPr="00EA3525">
        <w:t>, указанные в подразделе </w:t>
      </w:r>
      <w:r w:rsidR="00E847DE" w:rsidRPr="00EA3525">
        <w:fldChar w:fldCharType="begin"/>
      </w:r>
      <w:r w:rsidRPr="00EA3525">
        <w:instrText xml:space="preserve"> REF _Ref394995094 \r \h </w:instrText>
      </w:r>
      <w:r w:rsidR="00E847DE" w:rsidRPr="00EA3525">
        <w:fldChar w:fldCharType="separate"/>
      </w:r>
      <w:r w:rsidR="008D61AC">
        <w:t>2.1</w:t>
      </w:r>
      <w:r w:rsidR="00E847DE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Ref317259063"/>
      <w:bookmarkStart w:id="55" w:name="_Toc398564599"/>
      <w:bookmarkStart w:id="56" w:name="_Toc399408088"/>
      <w:bookmarkStart w:id="57" w:name="_Toc41209881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4"/>
      <w:bookmarkEnd w:id="55"/>
      <w:bookmarkEnd w:id="56"/>
      <w:bookmarkEnd w:id="57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209882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End w:id="7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0"/>
      <w:bookmarkEnd w:id="81"/>
      <w:bookmarkEnd w:id="82"/>
      <w:bookmarkEnd w:id="83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proofErr w:type="gramStart"/>
      <w:r w:rsidRPr="00FC009D">
        <w:rPr>
          <w:sz w:val="28"/>
        </w:rPr>
        <w:t>предлагает</w:t>
      </w:r>
      <w:proofErr w:type="gramEnd"/>
      <w:r w:rsidRPr="00FC009D">
        <w:rPr>
          <w:sz w:val="28"/>
        </w:rPr>
        <w:t xml:space="preserve">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>[</w:t>
            </w:r>
            <w:proofErr w:type="gramStart"/>
            <w:r w:rsidRPr="00FC009D">
              <w:rPr>
                <w:b/>
                <w:i/>
              </w:rPr>
              <w:t>указать</w:t>
            </w:r>
            <w:proofErr w:type="gramEnd"/>
            <w:r w:rsidRPr="00FC009D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</w:t>
      </w:r>
      <w:proofErr w:type="gramStart"/>
      <w:r w:rsidRPr="00EE184C">
        <w:rPr>
          <w:b/>
          <w:bCs/>
          <w:i/>
        </w:rPr>
        <w:t>для</w:t>
      </w:r>
      <w:proofErr w:type="gramEnd"/>
      <w:r w:rsidRPr="00EE184C">
        <w:rPr>
          <w:b/>
          <w:bCs/>
          <w:i/>
        </w:rPr>
        <w:t xml:space="preserve">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>отсутствие</w:t>
      </w:r>
      <w:proofErr w:type="gramEnd"/>
      <w:r w:rsidRPr="00F95F2B">
        <w:t xml:space="preserve">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proofErr w:type="gramStart"/>
      <w:r>
        <w:rPr>
          <w:b/>
          <w:i/>
        </w:rPr>
        <w:t>в</w:t>
      </w:r>
      <w:proofErr w:type="gramEnd"/>
      <w:r>
        <w:rPr>
          <w:b/>
          <w:i/>
        </w:rPr>
        <w:t xml:space="preserve">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</w:t>
      </w:r>
      <w:proofErr w:type="gramStart"/>
      <w:r w:rsidRPr="00FC009D">
        <w:rPr>
          <w:szCs w:val="24"/>
        </w:rPr>
        <w:t>ХХХ,ХХ</w:t>
      </w:r>
      <w:proofErr w:type="gramEnd"/>
      <w:r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847DE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847DE">
        <w:rPr>
          <w:szCs w:val="24"/>
        </w:rPr>
      </w:r>
      <w:r w:rsidR="00E847DE">
        <w:rPr>
          <w:szCs w:val="24"/>
        </w:rPr>
        <w:fldChar w:fldCharType="separate"/>
      </w:r>
      <w:r w:rsidR="008D61AC">
        <w:rPr>
          <w:szCs w:val="24"/>
        </w:rPr>
        <w:t>8</w:t>
      </w:r>
      <w:r w:rsidR="00E847DE">
        <w:rPr>
          <w:szCs w:val="24"/>
        </w:rPr>
        <w:fldChar w:fldCharType="end"/>
      </w:r>
      <w:r>
        <w:rPr>
          <w:szCs w:val="24"/>
        </w:rPr>
        <w:t xml:space="preserve"> и </w:t>
      </w:r>
      <w:r w:rsidR="00E847DE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847DE">
        <w:rPr>
          <w:szCs w:val="24"/>
        </w:rPr>
      </w:r>
      <w:r w:rsidR="00E847DE">
        <w:rPr>
          <w:szCs w:val="24"/>
        </w:rPr>
        <w:fldChar w:fldCharType="separate"/>
      </w:r>
      <w:r w:rsidR="008D61AC">
        <w:rPr>
          <w:szCs w:val="24"/>
        </w:rPr>
        <w:t>9</w:t>
      </w:r>
      <w:r w:rsidR="00E847DE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Toc402520353"/>
      <w:bookmarkStart w:id="91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0"/>
      <w:bookmarkEnd w:id="91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proofErr w:type="gramStart"/>
            <w:r w:rsidRPr="005F6473" w:rsidDel="00EC0238">
              <w:rPr>
                <w:rFonts w:eastAsia="Calibri"/>
                <w:lang w:eastAsia="en-US"/>
              </w:rPr>
              <w:t>микро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End w:id="92"/>
      <w:bookmarkEnd w:id="9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4"/>
      <w:bookmarkEnd w:id="95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№45-л/с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№77-л/с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№56-л/с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End w:id="96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4"/>
      <w:bookmarkEnd w:id="75"/>
      <w:bookmarkEnd w:id="76"/>
      <w:bookmarkEnd w:id="77"/>
      <w:bookmarkEnd w:id="78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0" w:name="_Справка_об_участии_в_судебных_разби"/>
      <w:bookmarkStart w:id="101" w:name="_Справка_об_участии"/>
      <w:bookmarkStart w:id="102" w:name="_Toc412098826"/>
      <w:bookmarkEnd w:id="70"/>
      <w:bookmarkEnd w:id="71"/>
      <w:bookmarkEnd w:id="100"/>
      <w:bookmarkEnd w:id="101"/>
      <w:r>
        <w:rPr>
          <w:b/>
          <w:sz w:val="28"/>
          <w:szCs w:val="28"/>
        </w:rPr>
        <w:t>ЧАСТЬ 2</w:t>
      </w:r>
      <w:bookmarkEnd w:id="102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3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E847DE">
              <w:fldChar w:fldCharType="begin"/>
            </w:r>
            <w:r>
              <w:instrText xml:space="preserve"> REF _Ref406409540 \r \h </w:instrText>
            </w:r>
            <w:r w:rsidR="00E847DE">
              <w:fldChar w:fldCharType="separate"/>
            </w:r>
            <w:r w:rsidR="008D61AC">
              <w:t>2.1</w:t>
            </w:r>
            <w:r w:rsidR="00E847DE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proofErr w:type="gramStart"/>
            <w:r>
              <w:t xml:space="preserve">для </w:t>
            </w:r>
            <w:r w:rsidR="009A16EB" w:rsidRPr="00AD35B1">
              <w:t xml:space="preserve"> запроса</w:t>
            </w:r>
            <w:proofErr w:type="gramEnd"/>
            <w:r w:rsidR="009A16EB" w:rsidRPr="00AD35B1">
              <w:t xml:space="preserve"> цен - </w:t>
            </w:r>
            <w:r w:rsidR="009A16EB" w:rsidRPr="00DF4855">
              <w:t xml:space="preserve">не позднее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4" w:name="_Ref317253528"/>
          </w:p>
        </w:tc>
        <w:bookmarkEnd w:id="104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/>
          </w:p>
        </w:tc>
        <w:bookmarkEnd w:id="105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6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7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6"/>
            <w:bookmarkEnd w:id="107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proofErr w:type="gramStart"/>
            <w:r>
              <w:rPr>
                <w:snapToGrid/>
                <w:sz w:val="24"/>
              </w:rPr>
              <w:t>письмо</w:t>
            </w:r>
            <w:proofErr w:type="gramEnd"/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proofErr w:type="gramStart"/>
            <w:r w:rsidRPr="005671FF">
              <w:rPr>
                <w:snapToGrid/>
                <w:sz w:val="24"/>
              </w:rPr>
              <w:t>перечень</w:t>
            </w:r>
            <w:proofErr w:type="gramEnd"/>
            <w:r w:rsidRPr="005671FF">
              <w:rPr>
                <w:snapToGrid/>
                <w:sz w:val="24"/>
              </w:rPr>
              <w:t xml:space="preserve">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</w:t>
            </w:r>
            <w:proofErr w:type="gramEnd"/>
            <w:r w:rsidRPr="003012C7">
              <w:rPr>
                <w:szCs w:val="24"/>
              </w:rPr>
              <w:t xml:space="preserve"> обнаружении недостоверных сведений в заявке на участие в закупке и (или) ее уточнениях согласно пункту </w:t>
            </w:r>
            <w:r w:rsidR="00E847D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847DE">
              <w:rPr>
                <w:szCs w:val="24"/>
              </w:rPr>
            </w:r>
            <w:r w:rsidR="00E847DE">
              <w:rPr>
                <w:szCs w:val="24"/>
              </w:rPr>
              <w:fldChar w:fldCharType="separate"/>
            </w:r>
            <w:r w:rsidR="008D61AC">
              <w:rPr>
                <w:szCs w:val="24"/>
              </w:rPr>
              <w:t>7.5</w:t>
            </w:r>
            <w:r w:rsidR="00E847D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8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8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0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847D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847DE">
              <w:rPr>
                <w:szCs w:val="24"/>
              </w:rPr>
            </w:r>
            <w:r w:rsidR="00E847DE">
              <w:rPr>
                <w:szCs w:val="24"/>
              </w:rPr>
              <w:fldChar w:fldCharType="separate"/>
            </w:r>
            <w:r w:rsidR="008D61AC">
              <w:rPr>
                <w:szCs w:val="24"/>
              </w:rPr>
              <w:t>б)</w:t>
            </w:r>
            <w:r w:rsidR="00E847D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847D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847DE">
              <w:rPr>
                <w:szCs w:val="24"/>
              </w:rPr>
            </w:r>
            <w:r w:rsidR="00E847DE">
              <w:rPr>
                <w:szCs w:val="24"/>
              </w:rPr>
              <w:fldChar w:fldCharType="separate"/>
            </w:r>
            <w:r w:rsidR="008D61AC">
              <w:rPr>
                <w:szCs w:val="24"/>
              </w:rPr>
              <w:t>8.2</w:t>
            </w:r>
            <w:r w:rsidR="00E847D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487F58">
              <w:fldChar w:fldCharType="begin"/>
            </w:r>
            <w:r w:rsidR="00487F58">
              <w:instrText xml:space="preserve"> REF _Ref401221504 \r \h  \* MERGEFORMAT </w:instrText>
            </w:r>
            <w:r w:rsidR="00487F58">
              <w:fldChar w:fldCharType="separate"/>
            </w:r>
            <w:r w:rsidR="008D61AC" w:rsidRPr="008D61AC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487F5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487F58">
              <w:fldChar w:fldCharType="begin"/>
            </w:r>
            <w:r w:rsidR="00487F58">
              <w:instrText xml:space="preserve"> REF _Ref401221523 \r \h  \* MERGEFORMAT </w:instrText>
            </w:r>
            <w:r w:rsidR="00487F58">
              <w:fldChar w:fldCharType="separate"/>
            </w:r>
            <w:r w:rsidR="008D61AC" w:rsidRPr="008D61AC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487F5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487F58">
              <w:fldChar w:fldCharType="begin"/>
            </w:r>
            <w:r w:rsidR="00487F58">
              <w:instrText xml:space="preserve"> REF _Ref401221543 \r \h  \* MERGEFORMAT </w:instrText>
            </w:r>
            <w:r w:rsidR="00487F58">
              <w:fldChar w:fldCharType="separate"/>
            </w:r>
            <w:r w:rsidR="008D61AC" w:rsidRPr="008D61AC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487F5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1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487F58">
              <w:fldChar w:fldCharType="begin"/>
            </w:r>
            <w:r w:rsidR="00487F58">
              <w:instrText xml:space="preserve"> REF _Ref401221584 \r \h  \* MERGEFORMAT </w:instrText>
            </w:r>
            <w:r w:rsidR="00487F58">
              <w:fldChar w:fldCharType="separate"/>
            </w:r>
            <w:r w:rsidR="008D61AC" w:rsidRPr="008D61AC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487F5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2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3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3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E847DE">
              <w:fldChar w:fldCharType="begin"/>
            </w:r>
            <w:r>
              <w:instrText xml:space="preserve"> REF _Ref317253528 \r \h </w:instrText>
            </w:r>
            <w:r w:rsidR="00E847DE">
              <w:fldChar w:fldCharType="separate"/>
            </w:r>
            <w:r w:rsidR="008D61AC">
              <w:t>4</w:t>
            </w:r>
            <w:r w:rsidR="00E847DE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847DE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E847DE">
              <w:rPr>
                <w:bCs w:val="0"/>
              </w:rPr>
            </w:r>
            <w:r w:rsidR="00E847DE">
              <w:rPr>
                <w:bCs w:val="0"/>
              </w:rPr>
              <w:fldChar w:fldCharType="separate"/>
            </w:r>
            <w:r w:rsidR="008D61AC">
              <w:rPr>
                <w:bCs w:val="0"/>
              </w:rPr>
              <w:t>4</w:t>
            </w:r>
            <w:r w:rsidR="00E847D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/>
          </w:p>
        </w:tc>
        <w:bookmarkEnd w:id="116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</w:t>
            </w:r>
            <w:proofErr w:type="gramEnd"/>
            <w:r>
              <w:t xml:space="preserve">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 w:rsidRPr="00AE7722">
              <w:t>решение</w:t>
            </w:r>
            <w:proofErr w:type="gramEnd"/>
            <w:r w:rsidRPr="00AE7722">
              <w:t xml:space="preserve">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7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7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proofErr w:type="gramStart"/>
            <w:r w:rsidRPr="00676509">
              <w:t>отказывается</w:t>
            </w:r>
            <w:proofErr w:type="gramEnd"/>
            <w:r w:rsidRPr="00676509">
              <w:t xml:space="preserve">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E847DE">
              <w:fldChar w:fldCharType="begin"/>
            </w:r>
            <w:r>
              <w:instrText xml:space="preserve"> REF _Ref401223826 \r \h </w:instrText>
            </w:r>
            <w:r w:rsidR="00E847DE">
              <w:fldChar w:fldCharType="separate"/>
            </w:r>
            <w:r w:rsidR="008D61AC">
              <w:t>а)</w:t>
            </w:r>
            <w:r w:rsidR="00E847DE">
              <w:fldChar w:fldCharType="end"/>
            </w:r>
            <w:r>
              <w:t>-</w:t>
            </w:r>
            <w:r w:rsidR="00E847DE">
              <w:fldChar w:fldCharType="begin"/>
            </w:r>
            <w:r>
              <w:instrText xml:space="preserve"> REF _Ref401223828 \r \h </w:instrText>
            </w:r>
            <w:r w:rsidR="00E847DE">
              <w:fldChar w:fldCharType="separate"/>
            </w:r>
            <w:r w:rsidR="008D61AC">
              <w:t>в)</w:t>
            </w:r>
            <w:r w:rsidR="00E847DE">
              <w:fldChar w:fldCharType="end"/>
            </w:r>
            <w:r>
              <w:t xml:space="preserve"> пункта </w:t>
            </w:r>
            <w:r w:rsidR="00E847DE">
              <w:fldChar w:fldCharType="begin"/>
            </w:r>
            <w:r>
              <w:instrText xml:space="preserve"> REF _Ref352159239 \r \h </w:instrText>
            </w:r>
            <w:r w:rsidR="00E847DE">
              <w:fldChar w:fldCharType="separate"/>
            </w:r>
            <w:r w:rsidR="008D61AC">
              <w:t>15.1</w:t>
            </w:r>
            <w:r w:rsidR="00E847DE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bookmarkEnd w:id="118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5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5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6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7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/>
          </w:p>
        </w:tc>
        <w:bookmarkEnd w:id="12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0" w:name="_Ref311059287"/>
            <w:bookmarkStart w:id="131" w:name="_Ref311060615"/>
            <w:bookmarkStart w:id="132" w:name="_Toc368984334"/>
            <w:bookmarkStart w:id="133" w:name="_Toc391380983"/>
            <w:bookmarkStart w:id="134" w:name="_Toc383097272"/>
            <w:bookmarkEnd w:id="129"/>
            <w:r w:rsidRPr="00EC3767">
              <w:t>Последствия уклонения участника от заключения договора</w:t>
            </w:r>
            <w:bookmarkEnd w:id="130"/>
            <w:bookmarkEnd w:id="131"/>
            <w:bookmarkEnd w:id="132"/>
            <w:bookmarkEnd w:id="133"/>
            <w:bookmarkEnd w:id="13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gramStart"/>
            <w:r>
              <w:t>предъявление</w:t>
            </w:r>
            <w:proofErr w:type="gramEnd"/>
            <w:r>
              <w:t xml:space="preserve">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</w:t>
            </w:r>
            <w:proofErr w:type="gramEnd"/>
            <w:r>
              <w:t xml:space="preserve">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321836398"/>
          </w:p>
        </w:tc>
        <w:bookmarkEnd w:id="135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1102B1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6" w:name="_Toc412098827"/>
      <w:r>
        <w:rPr>
          <w:b/>
          <w:sz w:val="28"/>
          <w:szCs w:val="28"/>
        </w:rPr>
        <w:t>ЧАСТЬ 3</w:t>
      </w:r>
      <w:bookmarkEnd w:id="136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7" w:name="_Ref318824453"/>
      <w:bookmarkStart w:id="138" w:name="_Toc355094839"/>
      <w:r w:rsidRPr="00E25B1F">
        <w:rPr>
          <w:b/>
          <w:sz w:val="28"/>
          <w:szCs w:val="28"/>
        </w:rPr>
        <w:t>«ПРОЕКТ ДОГОВОРА»</w:t>
      </w:r>
      <w:bookmarkEnd w:id="137"/>
      <w:bookmarkEnd w:id="138"/>
    </w:p>
    <w:p w:rsidR="001102B1" w:rsidRDefault="001102B1" w:rsidP="001102B1">
      <w:pPr>
        <w:jc w:val="center"/>
        <w:rPr>
          <w:b/>
        </w:rPr>
      </w:pPr>
      <w:bookmarkStart w:id="139" w:name="_Toc207097185"/>
      <w:bookmarkStart w:id="140" w:name="_Toc208831409"/>
      <w:bookmarkStart w:id="141" w:name="_Toc211919246"/>
      <w:bookmarkStart w:id="142" w:name="_Toc213335116"/>
      <w:bookmarkStart w:id="143" w:name="_Toc213679119"/>
      <w:bookmarkStart w:id="144" w:name="_Toc213679197"/>
      <w:bookmarkStart w:id="145" w:name="_Toc255034528"/>
      <w:bookmarkStart w:id="146" w:name="_Toc255039764"/>
      <w:r>
        <w:rPr>
          <w:b/>
        </w:rPr>
        <w:t>Договор №_____</w:t>
      </w:r>
      <w:bookmarkEnd w:id="139"/>
      <w:bookmarkEnd w:id="140"/>
      <w:bookmarkEnd w:id="141"/>
      <w:bookmarkEnd w:id="142"/>
      <w:bookmarkEnd w:id="143"/>
      <w:bookmarkEnd w:id="144"/>
      <w:bookmarkEnd w:id="145"/>
      <w:bookmarkEnd w:id="146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1102B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102B1" w:rsidRDefault="001102B1" w:rsidP="001102B1">
      <w:pPr>
        <w:shd w:val="clear" w:color="auto" w:fill="FFFFFF"/>
        <w:spacing w:before="120" w:after="120"/>
        <w:ind w:firstLine="708"/>
      </w:pPr>
      <w:bookmarkStart w:id="147" w:name="_Ref122726520"/>
    </w:p>
    <w:bookmarkEnd w:id="147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48" w:name="_Toc157679430"/>
      <w:bookmarkStart w:id="149" w:name="_Toc168144773"/>
      <w:bookmarkStart w:id="150" w:name="_Toc168159759"/>
      <w:bookmarkStart w:id="151" w:name="_Toc213335117"/>
      <w:bookmarkStart w:id="152" w:name="_Toc213679120"/>
      <w:bookmarkStart w:id="153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4" w:name="_Toc255034529"/>
      <w:bookmarkStart w:id="155" w:name="_Toc255039765"/>
      <w:bookmarkEnd w:id="148"/>
      <w:bookmarkEnd w:id="149"/>
      <w:bookmarkEnd w:id="150"/>
      <w:bookmarkEnd w:id="151"/>
      <w:bookmarkEnd w:id="152"/>
      <w:bookmarkEnd w:id="153"/>
      <w:r>
        <w:rPr>
          <w:b/>
        </w:rPr>
        <w:t>1. ПРЕДМЕТ ДОГОВОРА ПОСТАВКИ</w:t>
      </w:r>
      <w:bookmarkEnd w:id="154"/>
      <w:bookmarkEnd w:id="155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</w:t>
      </w:r>
      <w:r w:rsidR="0094464C">
        <w:rPr>
          <w:i w:val="0"/>
        </w:rPr>
        <w:t>товар</w:t>
      </w:r>
      <w:r>
        <w:rPr>
          <w:i w:val="0"/>
        </w:rPr>
        <w:t xml:space="preserve">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 xml:space="preserve">), которые являются неотъемлемой частью настоящего </w:t>
      </w:r>
      <w:proofErr w:type="gramStart"/>
      <w:r>
        <w:rPr>
          <w:i w:val="0"/>
        </w:rPr>
        <w:t>договора ,</w:t>
      </w:r>
      <w:proofErr w:type="gramEnd"/>
      <w:r>
        <w:rPr>
          <w:i w:val="0"/>
        </w:rPr>
        <w:t xml:space="preserve"> а Покупатель обязуется принять </w:t>
      </w:r>
      <w:r w:rsidR="0094464C">
        <w:rPr>
          <w:i w:val="0"/>
        </w:rPr>
        <w:t>товар</w:t>
      </w:r>
      <w:r>
        <w:rPr>
          <w:i w:val="0"/>
        </w:rPr>
        <w:t xml:space="preserve">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Поставка </w:t>
      </w:r>
      <w:r w:rsidR="0094464C">
        <w:rPr>
          <w:i w:val="0"/>
        </w:rPr>
        <w:t>товара</w:t>
      </w:r>
      <w:r>
        <w:rPr>
          <w:i w:val="0"/>
        </w:rPr>
        <w:t xml:space="preserve">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</w:t>
      </w:r>
      <w:r w:rsidR="00BC5DA4">
        <w:rPr>
          <w:i w:val="0"/>
        </w:rPr>
        <w:t>, поставка товара осуществляется партиями</w:t>
      </w:r>
      <w:r w:rsidR="00832DDB">
        <w:rPr>
          <w:i w:val="0"/>
        </w:rPr>
        <w:t xml:space="preserve"> (приложение № 4)</w:t>
      </w:r>
      <w:r>
        <w:rPr>
          <w:i w:val="0"/>
        </w:rPr>
        <w:t>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 xml:space="preserve">Поставщик поставляет Покупателю </w:t>
      </w:r>
      <w:r w:rsidR="0094464C">
        <w:rPr>
          <w:i w:val="0"/>
        </w:rPr>
        <w:t>Товар, свободный</w:t>
      </w:r>
      <w:r>
        <w:rPr>
          <w:i w:val="0"/>
        </w:rPr>
        <w:t xml:space="preserve">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6" w:name="_Toc255034530"/>
      <w:bookmarkStart w:id="157" w:name="_Toc255039766"/>
      <w:r>
        <w:rPr>
          <w:b/>
        </w:rPr>
        <w:t>2. ОБЩАЯ СУММА ДОГОВОРА</w:t>
      </w:r>
      <w:bookmarkEnd w:id="156"/>
      <w:bookmarkEnd w:id="157"/>
    </w:p>
    <w:p w:rsidR="00576CE7" w:rsidRDefault="001102B1" w:rsidP="00576CE7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</w:t>
      </w:r>
      <w:bookmarkStart w:id="158" w:name="_Toc255034531"/>
      <w:bookmarkStart w:id="159" w:name="_Toc255039767"/>
      <w:proofErr w:type="gramStart"/>
      <w:r w:rsidR="00576CE7">
        <w:t>Общая  сумма</w:t>
      </w:r>
      <w:proofErr w:type="gramEnd"/>
      <w:r w:rsidR="00576CE7">
        <w:t xml:space="preserve"> договора  составляет:</w:t>
      </w:r>
      <w:r w:rsidR="00576CE7">
        <w:rPr>
          <w:b/>
        </w:rPr>
        <w:t xml:space="preserve"> ________ </w:t>
      </w:r>
      <w:r w:rsidR="00576CE7">
        <w:t xml:space="preserve">(_______________)  </w:t>
      </w:r>
      <w:r w:rsidR="00EB68C1">
        <w:t>евро</w:t>
      </w:r>
      <w:r w:rsidR="00576CE7">
        <w:t xml:space="preserve"> ( в т.ч. НДС 18%-________ ).</w:t>
      </w:r>
      <w:r w:rsidR="00576CE7">
        <w:rPr>
          <w:b/>
        </w:rPr>
        <w:t xml:space="preserve"> </w:t>
      </w:r>
      <w:r w:rsidR="00576CE7">
        <w:t xml:space="preserve">Цена является твердой и не подлежит никаким изменениям в ходе исполнения настоящего договора. </w:t>
      </w:r>
    </w:p>
    <w:p w:rsidR="00576CE7" w:rsidRPr="00D14E5C" w:rsidRDefault="00576CE7" w:rsidP="00576CE7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</w:t>
      </w:r>
      <w:r w:rsidRPr="00D14E5C">
        <w:rPr>
          <w:color w:val="000000"/>
        </w:rPr>
        <w:t xml:space="preserve">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>
        <w:rPr>
          <w:color w:val="000000"/>
        </w:rPr>
        <w:t>.</w:t>
      </w:r>
    </w:p>
    <w:p w:rsidR="001102B1" w:rsidRPr="00576CE7" w:rsidRDefault="00576CE7" w:rsidP="00576CE7">
      <w:pPr>
        <w:tabs>
          <w:tab w:val="left" w:pos="426"/>
        </w:tabs>
        <w:spacing w:after="120"/>
        <w:jc w:val="both"/>
        <w:rPr>
          <w:b/>
        </w:rPr>
      </w:pPr>
      <w:r>
        <w:rPr>
          <w:b/>
        </w:rPr>
        <w:t xml:space="preserve">                                </w:t>
      </w:r>
      <w:r w:rsidRPr="00576CE7">
        <w:rPr>
          <w:b/>
        </w:rPr>
        <w:t xml:space="preserve">      </w:t>
      </w:r>
      <w:r>
        <w:rPr>
          <w:b/>
        </w:rPr>
        <w:t xml:space="preserve">        </w:t>
      </w:r>
      <w:r w:rsidRPr="00576CE7">
        <w:rPr>
          <w:b/>
        </w:rPr>
        <w:t xml:space="preserve">      </w:t>
      </w:r>
      <w:r w:rsidR="001102B1" w:rsidRPr="00576CE7">
        <w:rPr>
          <w:b/>
        </w:rPr>
        <w:t>3. УСЛОВИЯ ПЛАТЕЖА</w:t>
      </w:r>
      <w:bookmarkEnd w:id="158"/>
      <w:bookmarkEnd w:id="159"/>
    </w:p>
    <w:p w:rsidR="00576CE7" w:rsidRDefault="00576CE7" w:rsidP="00576CE7">
      <w:pPr>
        <w:numPr>
          <w:ilvl w:val="1"/>
          <w:numId w:val="74"/>
        </w:numPr>
        <w:spacing w:after="120"/>
        <w:jc w:val="both"/>
      </w:pPr>
      <w:r>
        <w:t>Оплата по настоящему договору осуществляется</w:t>
      </w:r>
      <w:r w:rsidR="00E008C2">
        <w:t xml:space="preserve"> в российских рублях</w:t>
      </w:r>
      <w:r w:rsidR="00EB68C1">
        <w:t xml:space="preserve"> Покупателем по курсу ЦБ РФ на день совершения платежа</w:t>
      </w:r>
      <w:r w:rsidR="00DE5663">
        <w:t>,</w:t>
      </w:r>
      <w:r>
        <w:t xml:space="preserve"> в следующем порядке:</w:t>
      </w:r>
    </w:p>
    <w:p w:rsidR="001102B1" w:rsidRDefault="00576CE7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</w:t>
      </w:r>
      <w:r w:rsidR="00F961B2">
        <w:rPr>
          <w:rStyle w:val="rvts30"/>
        </w:rPr>
        <w:t>100</w:t>
      </w:r>
      <w:r w:rsidR="00F961B2" w:rsidRPr="009D11C5">
        <w:rPr>
          <w:rStyle w:val="rvts30"/>
        </w:rPr>
        <w:t>% от суммы</w:t>
      </w:r>
      <w:r w:rsidR="00F961B2">
        <w:rPr>
          <w:rStyle w:val="rvts30"/>
        </w:rPr>
        <w:t xml:space="preserve"> партии поставленной продукции</w:t>
      </w:r>
      <w:r w:rsidR="00F961B2" w:rsidRPr="009D11C5">
        <w:rPr>
          <w:rStyle w:val="rvts30"/>
        </w:rPr>
        <w:t xml:space="preserve"> настоящего договора</w:t>
      </w:r>
      <w:r w:rsidR="00F961B2" w:rsidRPr="002B68B9">
        <w:rPr>
          <w:color w:val="000000"/>
        </w:rPr>
        <w:t>– __________ (________</w:t>
      </w:r>
      <w:r w:rsidR="00F961B2" w:rsidRPr="002B68B9">
        <w:rPr>
          <w:bCs/>
          <w:color w:val="000000"/>
        </w:rPr>
        <w:t xml:space="preserve">) </w:t>
      </w:r>
      <w:r w:rsidR="00F961B2">
        <w:rPr>
          <w:rFonts w:ascii="Times New Roman" w:hAnsi="Times New Roman"/>
          <w:bCs/>
          <w:color w:val="000000"/>
          <w:sz w:val="24"/>
          <w:szCs w:val="24"/>
        </w:rPr>
        <w:t xml:space="preserve">евро </w:t>
      </w:r>
      <w:r w:rsidR="00F961B2" w:rsidRPr="007B0189">
        <w:rPr>
          <w:rFonts w:ascii="Times New Roman" w:hAnsi="Times New Roman"/>
          <w:bCs/>
          <w:color w:val="000000"/>
          <w:sz w:val="24"/>
          <w:szCs w:val="24"/>
        </w:rPr>
        <w:t xml:space="preserve">в т.ч. НДС 18% - ___________ </w:t>
      </w:r>
      <w:r w:rsidR="00F961B2">
        <w:rPr>
          <w:rFonts w:ascii="Times New Roman" w:hAnsi="Times New Roman"/>
          <w:bCs/>
          <w:color w:val="000000"/>
          <w:sz w:val="24"/>
          <w:szCs w:val="24"/>
        </w:rPr>
        <w:t>евро</w:t>
      </w:r>
      <w:proofErr w:type="gramStart"/>
      <w:r w:rsidR="00F961B2" w:rsidRPr="002B68B9">
        <w:rPr>
          <w:bCs/>
          <w:color w:val="000000"/>
        </w:rPr>
        <w:t>.</w:t>
      </w:r>
      <w:r w:rsidR="00F961B2" w:rsidRPr="009D11C5">
        <w:rPr>
          <w:rStyle w:val="rvts30"/>
        </w:rPr>
        <w:t xml:space="preserve"> опла</w:t>
      </w:r>
      <w:r w:rsidR="00F961B2">
        <w:rPr>
          <w:rStyle w:val="rvts30"/>
        </w:rPr>
        <w:t>чивается</w:t>
      </w:r>
      <w:proofErr w:type="gramEnd"/>
      <w:r w:rsidR="00F961B2">
        <w:rPr>
          <w:rStyle w:val="rvts30"/>
        </w:rPr>
        <w:t xml:space="preserve"> Покупателем в течении 5 банковских </w:t>
      </w:r>
      <w:r w:rsidR="00F961B2" w:rsidRPr="009D11C5">
        <w:rPr>
          <w:rStyle w:val="rvts30"/>
        </w:rPr>
        <w:t xml:space="preserve"> дней после </w:t>
      </w:r>
      <w:r w:rsidR="00F961B2" w:rsidRPr="009D11C5">
        <w:rPr>
          <w:rFonts w:ascii="Times New Roman" w:hAnsi="Times New Roman"/>
          <w:sz w:val="24"/>
          <w:szCs w:val="24"/>
        </w:rPr>
        <w:t xml:space="preserve">получения </w:t>
      </w:r>
      <w:r w:rsidR="00F961B2">
        <w:rPr>
          <w:rFonts w:ascii="Times New Roman" w:hAnsi="Times New Roman"/>
          <w:sz w:val="24"/>
          <w:szCs w:val="24"/>
        </w:rPr>
        <w:t>оборудования</w:t>
      </w:r>
      <w:r w:rsidR="00F961B2"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 w:rsidR="00F961B2">
        <w:rPr>
          <w:rFonts w:ascii="Times New Roman" w:hAnsi="Times New Roman"/>
          <w:sz w:val="24"/>
          <w:szCs w:val="24"/>
        </w:rPr>
        <w:t>,</w:t>
      </w:r>
      <w:r w:rsidR="00F961B2" w:rsidRPr="00943FAA">
        <w:rPr>
          <w:rStyle w:val="rvts30"/>
        </w:rPr>
        <w:t xml:space="preserve"> </w:t>
      </w:r>
      <w:r w:rsidR="00F961B2">
        <w:rPr>
          <w:rStyle w:val="rvts30"/>
        </w:rPr>
        <w:t>на основании подписанного договора и счёта Поставщика</w:t>
      </w:r>
      <w:r>
        <w:rPr>
          <w:rStyle w:val="rvts30"/>
        </w:rPr>
        <w:t>.</w:t>
      </w:r>
    </w:p>
    <w:p w:rsidR="001102B1" w:rsidRDefault="001102B1" w:rsidP="001102B1">
      <w:pPr>
        <w:jc w:val="both"/>
      </w:pPr>
      <w:r>
        <w:t xml:space="preserve">3.2. Обязательство Покупателя по оплате </w:t>
      </w:r>
      <w:r w:rsidR="0094464C">
        <w:t>товара</w:t>
      </w:r>
      <w:r>
        <w:t xml:space="preserve"> считается выполненным с момента списания денежных средств с расчётного </w:t>
      </w:r>
      <w:proofErr w:type="gramStart"/>
      <w:r>
        <w:t>счёта  Покупателя</w:t>
      </w:r>
      <w:proofErr w:type="gramEnd"/>
      <w:r>
        <w:t xml:space="preserve"> в соответствии с п.3.1. и условиями настоящего договора.</w:t>
      </w:r>
    </w:p>
    <w:p w:rsidR="001102B1" w:rsidRDefault="001102B1" w:rsidP="001102B1">
      <w:pPr>
        <w:jc w:val="both"/>
      </w:pP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0" w:name="_Toc255034532"/>
      <w:bookmarkStart w:id="161" w:name="_Toc255039768"/>
      <w:r>
        <w:rPr>
          <w:b/>
          <w:sz w:val="24"/>
          <w:szCs w:val="24"/>
        </w:rPr>
        <w:t>СРОК ИСПОЛНЕНИЯ  ДОГОВОРА ПОСТАВКИ</w:t>
      </w:r>
      <w:bookmarkEnd w:id="160"/>
      <w:bookmarkEnd w:id="161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="00D525F0">
        <w:rPr>
          <w:i w:val="0"/>
          <w:color w:val="000000"/>
        </w:rPr>
        <w:t xml:space="preserve"> – </w:t>
      </w:r>
      <w:r w:rsidR="00F961B2">
        <w:rPr>
          <w:i w:val="0"/>
          <w:color w:val="000000"/>
        </w:rPr>
        <w:t>7-9</w:t>
      </w:r>
      <w:r w:rsidR="00BA29DE">
        <w:rPr>
          <w:i w:val="0"/>
          <w:color w:val="000000"/>
        </w:rPr>
        <w:t xml:space="preserve"> недель</w:t>
      </w:r>
      <w:r>
        <w:rPr>
          <w:i w:val="0"/>
          <w:color w:val="000000"/>
        </w:rPr>
        <w:t xml:space="preserve"> </w:t>
      </w:r>
      <w:r>
        <w:rPr>
          <w:i w:val="0"/>
        </w:rPr>
        <w:t xml:space="preserve"> с момента подписания настоящего договора</w:t>
      </w:r>
      <w:r w:rsidR="00E008C2">
        <w:rPr>
          <w:i w:val="0"/>
        </w:rPr>
        <w:t xml:space="preserve"> в соответствии с графиком поставки товара</w:t>
      </w:r>
      <w:r w:rsidR="0094464C">
        <w:rPr>
          <w:i w:val="0"/>
        </w:rPr>
        <w:t xml:space="preserve"> </w:t>
      </w:r>
      <w:r w:rsidR="0094464C">
        <w:rPr>
          <w:rStyle w:val="rvts30"/>
        </w:rPr>
        <w:t>(приложение №4</w:t>
      </w:r>
      <w:r w:rsidR="00E008C2">
        <w:rPr>
          <w:rStyle w:val="rvts30"/>
        </w:rPr>
        <w:t xml:space="preserve"> к настоящему договору</w:t>
      </w:r>
      <w:r w:rsidR="0094464C">
        <w:rPr>
          <w:rStyle w:val="rvts30"/>
        </w:rPr>
        <w:t>)</w:t>
      </w:r>
      <w:r>
        <w:rPr>
          <w:i w:val="0"/>
        </w:rPr>
        <w:t xml:space="preserve">. Досрочная поставка </w:t>
      </w:r>
      <w:r w:rsidR="0094464C">
        <w:rPr>
          <w:i w:val="0"/>
        </w:rPr>
        <w:t>товара</w:t>
      </w:r>
      <w:r>
        <w:rPr>
          <w:i w:val="0"/>
        </w:rPr>
        <w:t xml:space="preserve"> разрешена.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</w:t>
      </w:r>
      <w:r w:rsidR="0094464C">
        <w:rPr>
          <w:i w:val="0"/>
        </w:rPr>
        <w:t>товара</w:t>
      </w:r>
      <w:r>
        <w:rPr>
          <w:i w:val="0"/>
        </w:rPr>
        <w:t xml:space="preserve"> в распоряжение Покупателя производится по адресу: г. Екатеринбург, ул.</w:t>
      </w:r>
      <w:r w:rsidR="00FB1B48">
        <w:rPr>
          <w:i w:val="0"/>
        </w:rPr>
        <w:t>Шоферов, 17</w:t>
      </w:r>
      <w:r>
        <w:rPr>
          <w:i w:val="0"/>
        </w:rPr>
        <w:t xml:space="preserve">, и оформляется транспортной накладной и Актом приёма-передачи Оборудования. Моментом исполнения обязанности Поставщика передать </w:t>
      </w:r>
      <w:r w:rsidR="0094464C">
        <w:rPr>
          <w:i w:val="0"/>
        </w:rPr>
        <w:t>товар</w:t>
      </w:r>
      <w:r>
        <w:rPr>
          <w:i w:val="0"/>
        </w:rPr>
        <w:t xml:space="preserve"> в собственность Покупателя (переход права собственности) считается датой подписания Акта приёма-передачи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2" w:name="_Toc255034533"/>
      <w:bookmarkStart w:id="163" w:name="_Toc255039769"/>
      <w:r>
        <w:rPr>
          <w:b/>
        </w:rPr>
        <w:t>5. ПРАВА И ОБЯЗАННОСТИ СТОРОН</w:t>
      </w:r>
      <w:bookmarkEnd w:id="162"/>
      <w:bookmarkEnd w:id="163"/>
    </w:p>
    <w:p w:rsidR="001102B1" w:rsidRDefault="001102B1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4" w:name="_Toc255034534"/>
      <w:bookmarkStart w:id="165" w:name="_Toc255039770"/>
      <w:r>
        <w:t>Поставщик обязуется: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</w:t>
      </w:r>
      <w:r w:rsidR="0094464C">
        <w:t>товар</w:t>
      </w:r>
      <w:r>
        <w:t xml:space="preserve"> по адресу: г. Екатеринбург, ул. Шоферов, 17, ФГУП УЭМЗ. Доставка осуществляется за счет средств Поставщика.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</w:t>
      </w:r>
      <w:r w:rsidR="0094464C">
        <w:t>товара</w:t>
      </w:r>
      <w:r>
        <w:t xml:space="preserve"> по договору поставки;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 xml:space="preserve">Передать Покупателю в собственность, в обусловленный настоящим договором срок (п. 4.1.), </w:t>
      </w:r>
      <w:r w:rsidR="0094464C">
        <w:t>товар</w:t>
      </w:r>
      <w:r>
        <w:t xml:space="preserve"> в количестве и комплектации, указанной в Приложении № 1.</w:t>
      </w:r>
    </w:p>
    <w:p w:rsidR="001102B1" w:rsidRDefault="00F95C0D" w:rsidP="001102B1">
      <w:pPr>
        <w:tabs>
          <w:tab w:val="num" w:pos="862"/>
        </w:tabs>
        <w:spacing w:after="120"/>
        <w:jc w:val="both"/>
      </w:pPr>
      <w:r>
        <w:t>5.1.4</w:t>
      </w:r>
      <w:r w:rsidR="001102B1">
        <w:t xml:space="preserve">.Обеспечить соответствующую ГОСТу упаковку и маркировку </w:t>
      </w:r>
      <w:r w:rsidR="0094464C">
        <w:t>товара</w:t>
      </w:r>
      <w:r w:rsidR="001102B1">
        <w:t>, обеспечивающие ее сохранность и соответствующие его транспортировке и хранению.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102B1" w:rsidRDefault="001102B1" w:rsidP="006A1202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 xml:space="preserve">Принять </w:t>
      </w:r>
      <w:r w:rsidR="0094464C">
        <w:t>товар</w:t>
      </w:r>
      <w:r>
        <w:t xml:space="preserve">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</w:t>
      </w:r>
      <w:proofErr w:type="gramStart"/>
      <w:r>
        <w:t>6)</w:t>
      </w:r>
      <w:r>
        <w:br/>
        <w:t>(</w:t>
      </w:r>
      <w:proofErr w:type="spellStart"/>
      <w:proofErr w:type="gramEnd"/>
      <w:r>
        <w:t>ред.от</w:t>
      </w:r>
      <w:proofErr w:type="spellEnd"/>
      <w:r>
        <w:t xml:space="preserve"> 14.11.1974, с изм.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изм. от 22.10.1997).</w:t>
      </w:r>
    </w:p>
    <w:p w:rsidR="001102B1" w:rsidRDefault="001102B1" w:rsidP="001102B1">
      <w:pPr>
        <w:spacing w:before="120"/>
        <w:jc w:val="center"/>
        <w:rPr>
          <w:b/>
        </w:rPr>
      </w:pP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4"/>
      <w:bookmarkEnd w:id="165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</w:t>
      </w:r>
      <w:r w:rsidR="0094464C">
        <w:t>Товара</w:t>
      </w:r>
      <w:r>
        <w:t xml:space="preserve">, предусмотренных в п.4.1 договора, Поставщик выплачивает пеню в размере 0,05 % от общей стоимости недопоставленного в срок </w:t>
      </w:r>
      <w:r w:rsidR="0094464C">
        <w:t>Товара</w:t>
      </w:r>
      <w:r>
        <w:t>, за каждый день просрочки,</w:t>
      </w:r>
      <w:r w:rsidRPr="00982E6F">
        <w:t xml:space="preserve"> </w:t>
      </w:r>
      <w:r w:rsidR="00F95C0D">
        <w:t>но не более 10</w:t>
      </w:r>
      <w:r>
        <w:t xml:space="preserve">% от общей стоимости </w:t>
      </w:r>
      <w:r w:rsidR="0094464C">
        <w:t>Товара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поставки </w:t>
      </w:r>
      <w:r w:rsidR="0094464C">
        <w:t>Товара</w:t>
      </w:r>
      <w:r>
        <w:t xml:space="preserve"> ненадлежащего качества или некомплектного </w:t>
      </w:r>
      <w:r w:rsidR="0094464C">
        <w:t>Товара</w:t>
      </w:r>
      <w:r>
        <w:t xml:space="preserve"> Покупатель вправе потребовать с Поставщика  уплаты штрафа в размере 5% от стоимости некачественного, некомплектного </w:t>
      </w:r>
      <w:r w:rsidR="0094464C">
        <w:t>Товара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6" w:name="_Toc255034535"/>
      <w:bookmarkStart w:id="167" w:name="_Toc255039771"/>
      <w:r>
        <w:rPr>
          <w:b/>
        </w:rPr>
        <w:t>7. ГАРАНТИЙНЫЕ ОБЯЗАТЕЛЬСТВА</w:t>
      </w:r>
      <w:bookmarkEnd w:id="166"/>
      <w:bookmarkEnd w:id="167"/>
    </w:p>
    <w:p w:rsidR="00AA3093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Поставщик гарантирует, что </w:t>
      </w:r>
      <w:r w:rsidR="0094464C">
        <w:t>Товар</w:t>
      </w:r>
      <w:r>
        <w:t xml:space="preserve">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Поставщик предоставляет Покупателю гарантии изготовителей </w:t>
      </w:r>
      <w:r w:rsidR="00842DAB">
        <w:t>товара</w:t>
      </w:r>
      <w:r>
        <w:t>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 xml:space="preserve">- надлежащее качество материалов, используемых для изготовления </w:t>
      </w:r>
      <w:r w:rsidR="00842DAB">
        <w:t>товара</w:t>
      </w:r>
      <w:r>
        <w:t xml:space="preserve">, безупречное качество изготовления </w:t>
      </w:r>
      <w:r w:rsidR="00842DAB">
        <w:t>товара</w:t>
      </w:r>
      <w:r>
        <w:t xml:space="preserve">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 xml:space="preserve">-полное соответствие поставляемого </w:t>
      </w:r>
      <w:r w:rsidR="00842DAB">
        <w:t>товара</w:t>
      </w:r>
      <w:r>
        <w:t xml:space="preserve"> условиям настоящего договора:</w:t>
      </w:r>
    </w:p>
    <w:p w:rsidR="001102B1" w:rsidRDefault="001102B1" w:rsidP="001102B1">
      <w:pPr>
        <w:spacing w:after="100" w:afterAutospacing="1"/>
        <w:contextualSpacing/>
        <w:jc w:val="both"/>
      </w:pPr>
    </w:p>
    <w:p w:rsidR="001102B1" w:rsidRDefault="00842DAB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На поставляемый</w:t>
      </w:r>
      <w:r w:rsidR="001102B1">
        <w:t xml:space="preserve"> </w:t>
      </w:r>
      <w:r>
        <w:t xml:space="preserve">товар </w:t>
      </w:r>
      <w:r w:rsidR="001102B1">
        <w:t>пре</w:t>
      </w:r>
      <w:r w:rsidR="00FB1B48">
        <w:t>доставляется гарантийный срок 18</w:t>
      </w:r>
      <w:r w:rsidR="001102B1">
        <w:t xml:space="preserve"> месяцев с момента  подписания  </w:t>
      </w:r>
      <w:r w:rsidR="00D525F0">
        <w:t>а</w:t>
      </w:r>
      <w:r w:rsidR="001102B1">
        <w:t xml:space="preserve">кта </w:t>
      </w:r>
      <w:r w:rsidR="00D525F0">
        <w:t>приема-передачи</w:t>
      </w:r>
      <w:r w:rsidR="001102B1">
        <w:t>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В случае поставки </w:t>
      </w:r>
      <w:r w:rsidR="00842DAB">
        <w:t>товара</w:t>
      </w:r>
      <w:r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</w:t>
      </w:r>
      <w:r w:rsidR="00842DAB">
        <w:t>товар</w:t>
      </w:r>
      <w:r>
        <w:t xml:space="preserve">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</w:t>
      </w:r>
      <w:r w:rsidR="00842DAB">
        <w:t>товар</w:t>
      </w:r>
      <w:r>
        <w:t xml:space="preserve"> ненадлежащего качества качественным, а также доукомплектовать некомплектное </w:t>
      </w:r>
      <w:r w:rsidR="00842DAB">
        <w:t>товар</w:t>
      </w:r>
      <w:r>
        <w:t xml:space="preserve">, либо заменить его комплектным. Расходы, связанные с принятием  некачественного, либо некомплектного </w:t>
      </w:r>
      <w:r w:rsidR="00842DAB">
        <w:t>товара</w:t>
      </w:r>
      <w:r>
        <w:t xml:space="preserve"> на ответственное хранение, его реализацией или возвратом Поставщику, заменой его на </w:t>
      </w:r>
      <w:r w:rsidR="00842DAB">
        <w:t>товар</w:t>
      </w:r>
      <w:r>
        <w:t xml:space="preserve"> надлежащего качества и комплектное, несёт Поставщик.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</w:t>
      </w:r>
      <w:r w:rsidR="00842DAB">
        <w:t>товара</w:t>
      </w:r>
      <w:r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02B1" w:rsidRDefault="001102B1" w:rsidP="006A1202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842DAB">
        <w:t>товара</w:t>
      </w:r>
      <w:r>
        <w:t>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8" w:name="_Toc255034536"/>
      <w:bookmarkStart w:id="169" w:name="_Toc255039772"/>
      <w:r>
        <w:rPr>
          <w:b/>
        </w:rPr>
        <w:t>8. ТЕХНИЧЕСКАЯ ДОКУМЕНТАЦИЯ</w:t>
      </w:r>
      <w:bookmarkEnd w:id="168"/>
      <w:bookmarkEnd w:id="169"/>
    </w:p>
    <w:p w:rsidR="001102B1" w:rsidRDefault="001102B1" w:rsidP="00F95C0D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</w:t>
      </w:r>
      <w:r w:rsidR="00F95C0D">
        <w:rPr>
          <w:color w:val="000000"/>
        </w:rPr>
        <w:t xml:space="preserve">:  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1102B1" w:rsidRDefault="001102B1" w:rsidP="001102B1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before="120"/>
        <w:jc w:val="center"/>
        <w:rPr>
          <w:b/>
        </w:rPr>
      </w:pPr>
      <w:bookmarkStart w:id="170" w:name="_Toc255034537"/>
      <w:bookmarkStart w:id="171" w:name="_Toc255039773"/>
      <w:r>
        <w:rPr>
          <w:b/>
        </w:rPr>
        <w:t xml:space="preserve">9. ОТГРУЗКА </w:t>
      </w:r>
      <w:bookmarkEnd w:id="170"/>
      <w:bookmarkEnd w:id="171"/>
      <w:r w:rsidR="00842DAB">
        <w:rPr>
          <w:b/>
        </w:rPr>
        <w:t>ТОВАРА</w:t>
      </w:r>
    </w:p>
    <w:p w:rsidR="001102B1" w:rsidRDefault="001102B1" w:rsidP="001102B1">
      <w:pPr>
        <w:jc w:val="both"/>
        <w:rPr>
          <w:bCs/>
          <w:i/>
          <w:color w:val="C0C0C0"/>
        </w:rPr>
      </w:pPr>
      <w:bookmarkStart w:id="172" w:name="_Toc255034538"/>
      <w:bookmarkStart w:id="173" w:name="_Toc255039774"/>
      <w:r>
        <w:rPr>
          <w:bCs/>
        </w:rPr>
        <w:t xml:space="preserve">9.1. Поставщик отгружает </w:t>
      </w:r>
      <w:r w:rsidR="00842DAB">
        <w:t>товар</w:t>
      </w:r>
      <w:r>
        <w:rPr>
          <w:bCs/>
        </w:rPr>
        <w:t xml:space="preserve"> в упаковке, необходимой для перевозки соответствующим видом транспорта. Качество упаковки и маркировки должно соответствовать ГОСТу и обеспечивать соответствующую защиту против повреждений во время транспортировки.</w:t>
      </w:r>
      <w:bookmarkEnd w:id="172"/>
      <w:bookmarkEnd w:id="173"/>
      <w:r>
        <w:rPr>
          <w:bCs/>
        </w:rPr>
        <w:t xml:space="preserve"> 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4" w:name="_Toc255034539"/>
      <w:bookmarkStart w:id="175" w:name="_Toc255039775"/>
      <w:r>
        <w:rPr>
          <w:b/>
        </w:rPr>
        <w:t>10. ФОРС – МАЖОР</w:t>
      </w:r>
      <w:bookmarkEnd w:id="174"/>
      <w:bookmarkEnd w:id="175"/>
    </w:p>
    <w:p w:rsidR="001102B1" w:rsidRDefault="001102B1" w:rsidP="001102B1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1102B1" w:rsidP="001102B1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102B1" w:rsidRPr="00717953" w:rsidRDefault="001102B1" w:rsidP="001102B1">
      <w:pPr>
        <w:spacing w:before="120"/>
        <w:jc w:val="center"/>
        <w:rPr>
          <w:b/>
        </w:rPr>
      </w:pPr>
      <w:bookmarkStart w:id="176" w:name="_Toc255034540"/>
      <w:bookmarkStart w:id="177" w:name="_Toc255039776"/>
      <w:r>
        <w:rPr>
          <w:b/>
        </w:rPr>
        <w:t>11. СРОК ДЕЙСТВИЯ ДОГОВОРА ПОСТАВКИ</w:t>
      </w:r>
      <w:bookmarkEnd w:id="176"/>
      <w:bookmarkEnd w:id="177"/>
    </w:p>
    <w:p w:rsidR="001102B1" w:rsidRPr="00F27AE1" w:rsidRDefault="001102B1" w:rsidP="001102B1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1102B1" w:rsidRPr="00FF3DAE" w:rsidRDefault="001102B1" w:rsidP="001102B1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 xml:space="preserve">Покупатель имеет право </w:t>
      </w:r>
      <w:r w:rsidR="00E008C2">
        <w:t>на односторонний отказ от договора (исполнения договора)</w:t>
      </w:r>
      <w:r w:rsidRPr="00FF3DAE">
        <w:t xml:space="preserve"> в</w:t>
      </w:r>
      <w:r w:rsidR="00E008C2">
        <w:t xml:space="preserve"> следующих</w:t>
      </w:r>
      <w:r w:rsidRPr="00FF3DAE">
        <w:t xml:space="preserve"> случаях:</w:t>
      </w:r>
    </w:p>
    <w:p w:rsidR="001102B1" w:rsidRPr="00FF3DAE" w:rsidRDefault="001102B1" w:rsidP="001102B1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1102B1" w:rsidRPr="00FF3DAE" w:rsidRDefault="001102B1" w:rsidP="001102B1">
      <w:r w:rsidRPr="00FF3DAE">
        <w:t>- нарушение П</w:t>
      </w:r>
      <w:r>
        <w:t xml:space="preserve">оставщиком срока поставки </w:t>
      </w:r>
      <w:r w:rsidR="00842DAB">
        <w:t>партии товара (приложение№4)</w:t>
      </w:r>
      <w:r>
        <w:t xml:space="preserve"> </w:t>
      </w:r>
      <w:r w:rsidRPr="00FF3DAE">
        <w:t xml:space="preserve"> более чем на 10 дней.</w:t>
      </w:r>
    </w:p>
    <w:p w:rsidR="001102B1" w:rsidRPr="00FF3DAE" w:rsidRDefault="001102B1" w:rsidP="001102B1">
      <w:r w:rsidRPr="00FF3DAE">
        <w:t>О расторжении договора Покупатель обязан уведомить Поставщика в письменном виде.</w:t>
      </w:r>
    </w:p>
    <w:p w:rsidR="001102B1" w:rsidRPr="00F27AE1" w:rsidRDefault="001102B1" w:rsidP="001102B1">
      <w:r>
        <w:t>11.</w:t>
      </w:r>
      <w:r w:rsidRPr="00F27AE1">
        <w:t>3.</w:t>
      </w:r>
      <w:r>
        <w:t xml:space="preserve">  </w:t>
      </w:r>
      <w:r w:rsidR="00E008C2">
        <w:t>В иных, не предусмотренных п. 11.2 настоящего договора случаях договор может быть расторгнут по соглашению Сторон или решению суда.</w:t>
      </w:r>
    </w:p>
    <w:p w:rsidR="001102B1" w:rsidRDefault="001102B1" w:rsidP="001102B1">
      <w:pPr>
        <w:jc w:val="center"/>
        <w:rPr>
          <w:b/>
        </w:rPr>
      </w:pPr>
      <w:bookmarkStart w:id="178" w:name="_Toc255034541"/>
      <w:bookmarkStart w:id="179" w:name="_Toc255039777"/>
      <w:r>
        <w:rPr>
          <w:b/>
        </w:rPr>
        <w:t>12. ПОРЯДОК РАЗРЕШЕНИЯ СПОРОВ</w:t>
      </w:r>
      <w:bookmarkEnd w:id="178"/>
      <w:bookmarkEnd w:id="179"/>
    </w:p>
    <w:p w:rsidR="001102B1" w:rsidRDefault="001102B1" w:rsidP="001102B1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1102B1" w:rsidP="001102B1">
      <w:bookmarkStart w:id="180" w:name="_Toc255034542"/>
      <w:bookmarkStart w:id="181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180"/>
      <w:bookmarkEnd w:id="181"/>
      <w:r>
        <w:rPr>
          <w:b/>
        </w:rPr>
        <w:t xml:space="preserve"> ДОГОВОРА</w:t>
      </w:r>
    </w:p>
    <w:p w:rsidR="001102B1" w:rsidRDefault="001102B1" w:rsidP="001102B1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1102B1" w:rsidRDefault="001102B1" w:rsidP="001102B1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1102B1" w:rsidP="001102B1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1102B1" w:rsidP="001102B1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(далее-сведения) являются полными, точными и достоверными.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 органами (далее – Раскрытие).</w:t>
      </w:r>
    </w:p>
    <w:p w:rsidR="001102B1" w:rsidRDefault="001102B1" w:rsidP="001102B1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1102B1" w:rsidP="001102B1">
      <w:pPr>
        <w:pStyle w:val="aa"/>
        <w:spacing w:after="120"/>
        <w:ind w:firstLine="0"/>
      </w:pPr>
      <w:bookmarkStart w:id="182" w:name="_Toc255034543"/>
      <w:bookmarkStart w:id="183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1102B1" w:rsidRDefault="001102B1" w:rsidP="001102B1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13.9. Настоящий договор поставки и приложения к нему вступают в силу с даты </w:t>
      </w:r>
      <w:proofErr w:type="gramStart"/>
      <w:r>
        <w:t>подписания  Покупателем</w:t>
      </w:r>
      <w:proofErr w:type="gramEnd"/>
      <w:r>
        <w:t xml:space="preserve"> и Поставщиком.</w:t>
      </w: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842DAB">
      <w:pPr>
        <w:pStyle w:val="aa"/>
        <w:ind w:firstLine="0"/>
        <w:rPr>
          <w:b/>
        </w:rPr>
      </w:pPr>
    </w:p>
    <w:p w:rsidR="00842DAB" w:rsidRDefault="00842DAB" w:rsidP="00842DAB">
      <w:pPr>
        <w:pStyle w:val="aa"/>
        <w:ind w:firstLine="0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1102B1" w:rsidP="001102B1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1102B1" w:rsidRDefault="001102B1" w:rsidP="001102B1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1102B1" w:rsidRDefault="001102B1" w:rsidP="001102B1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1102B1" w:rsidRDefault="001102B1" w:rsidP="001102B1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842DAB" w:rsidRDefault="00842DAB" w:rsidP="001102B1">
      <w:pPr>
        <w:pStyle w:val="aa"/>
        <w:ind w:firstLine="0"/>
      </w:pPr>
      <w:r>
        <w:t>14.1.4. Приложение №4 к договору «График поставки товара»</w:t>
      </w:r>
    </w:p>
    <w:p w:rsidR="001102B1" w:rsidRDefault="001102B1" w:rsidP="001102B1">
      <w:pPr>
        <w:pStyle w:val="afc"/>
        <w:jc w:val="center"/>
        <w:rPr>
          <w:b/>
        </w:rPr>
      </w:pPr>
    </w:p>
    <w:p w:rsidR="00BA29DE" w:rsidRDefault="00BA29DE" w:rsidP="001102B1">
      <w:pPr>
        <w:pStyle w:val="afc"/>
        <w:jc w:val="center"/>
        <w:rPr>
          <w:b/>
        </w:rPr>
      </w:pPr>
    </w:p>
    <w:p w:rsidR="001102B1" w:rsidRPr="00812D0F" w:rsidRDefault="001102B1" w:rsidP="001102B1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182"/>
      <w:bookmarkEnd w:id="18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</w:t>
            </w:r>
            <w:proofErr w:type="gramStart"/>
            <w:r>
              <w:rPr>
                <w:b/>
              </w:rPr>
              <w:t>адрес.:</w:t>
            </w:r>
            <w:proofErr w:type="gramEnd"/>
            <w:r>
              <w:rPr>
                <w:b/>
              </w:rPr>
              <w:t xml:space="preserve"> </w:t>
            </w:r>
            <w:r>
              <w:rPr>
                <w:bCs/>
              </w:rPr>
              <w:t>620137, г.Екатеринбург,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</w:t>
            </w:r>
            <w:proofErr w:type="gramStart"/>
            <w:r>
              <w:rPr>
                <w:b/>
              </w:rPr>
              <w:t xml:space="preserve">адрес: </w:t>
            </w:r>
            <w:r>
              <w:rPr>
                <w:bCs/>
              </w:rPr>
              <w:t xml:space="preserve"> 620137</w:t>
            </w:r>
            <w:proofErr w:type="gramEnd"/>
            <w:r>
              <w:rPr>
                <w:bCs/>
              </w:rPr>
              <w:t>, г.Екатеринбург,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 w:rsidR="00487F58">
              <w:rPr>
                <w:bCs/>
              </w:rPr>
              <w:t>Уральский банк П</w:t>
            </w:r>
            <w:bookmarkStart w:id="184" w:name="_GoBack"/>
            <w:bookmarkEnd w:id="184"/>
            <w:r>
              <w:rPr>
                <w:bCs/>
              </w:rPr>
              <w:t>АО «Сбербанк России»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  <w:p w:rsidR="00F95C0D" w:rsidRDefault="00F95C0D" w:rsidP="001102B1">
            <w:pPr>
              <w:rPr>
                <w:bCs/>
              </w:rPr>
            </w:pPr>
          </w:p>
          <w:p w:rsidR="00F95C0D" w:rsidRDefault="00F95C0D" w:rsidP="001102B1">
            <w:pPr>
              <w:rPr>
                <w:bCs/>
              </w:rPr>
            </w:pPr>
          </w:p>
          <w:p w:rsidR="00F95C0D" w:rsidRDefault="00F95C0D" w:rsidP="001102B1">
            <w:pPr>
              <w:rPr>
                <w:bCs/>
              </w:rPr>
            </w:pPr>
          </w:p>
          <w:p w:rsidR="00F95C0D" w:rsidRDefault="00F95C0D" w:rsidP="001102B1">
            <w:pPr>
              <w:rPr>
                <w:bCs/>
              </w:rPr>
            </w:pPr>
          </w:p>
          <w:p w:rsidR="00F95C0D" w:rsidRDefault="00F95C0D" w:rsidP="001102B1">
            <w:pPr>
              <w:rPr>
                <w:bCs/>
              </w:rPr>
            </w:pPr>
          </w:p>
          <w:p w:rsidR="00F95C0D" w:rsidRDefault="00F95C0D" w:rsidP="001102B1">
            <w:pPr>
              <w:rPr>
                <w:bCs/>
              </w:rPr>
            </w:pPr>
          </w:p>
          <w:p w:rsidR="00F95C0D" w:rsidRPr="00ED5C7E" w:rsidRDefault="00F95C0D" w:rsidP="001102B1">
            <w:pPr>
              <w:rPr>
                <w:bCs/>
              </w:rPr>
            </w:pPr>
          </w:p>
        </w:tc>
      </w:tr>
    </w:tbl>
    <w:p w:rsidR="001102B1" w:rsidRDefault="00F95C0D" w:rsidP="001102B1">
      <w:pPr>
        <w:spacing w:after="120"/>
        <w:jc w:val="center"/>
        <w:rPr>
          <w:b/>
        </w:rPr>
      </w:pPr>
      <w:r>
        <w:rPr>
          <w:b/>
        </w:rPr>
        <w:t>16</w:t>
      </w:r>
      <w:r w:rsidR="001102B1">
        <w:rPr>
          <w:b/>
        </w:rPr>
        <w:t>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5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5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Pr="001E1DBE" w:rsidRDefault="001102B1" w:rsidP="001102B1">
      <w:r>
        <w:t>\Приложение № 1 к Договору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86" w:name="_Toc157679453"/>
      <w:bookmarkStart w:id="187" w:name="_Toc168144796"/>
      <w:bookmarkStart w:id="188" w:name="_Toc168159782"/>
      <w:bookmarkStart w:id="189" w:name="_Toc213335134"/>
      <w:bookmarkStart w:id="190" w:name="_Toc213679137"/>
      <w:bookmarkStart w:id="191" w:name="_Toc213679215"/>
      <w:bookmarkStart w:id="192" w:name="_Toc255034544"/>
      <w:bookmarkStart w:id="193" w:name="_Toc255039780"/>
      <w:r>
        <w:t>СПЕЦИФИКАЦИЯ</w:t>
      </w:r>
      <w:bookmarkEnd w:id="186"/>
      <w:bookmarkEnd w:id="187"/>
      <w:bookmarkEnd w:id="188"/>
      <w:bookmarkEnd w:id="189"/>
      <w:bookmarkEnd w:id="190"/>
      <w:bookmarkEnd w:id="191"/>
      <w:bookmarkEnd w:id="192"/>
      <w:bookmarkEnd w:id="193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1102B1" w:rsidRDefault="001102B1" w:rsidP="001102B1">
      <w:pPr>
        <w:pageBreakBefore/>
      </w:pPr>
      <w:r>
        <w:t>Приложение № 2 к Договору        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ind w:left="360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4" w:name="_Toc154041528"/>
      <w:bookmarkStart w:id="195" w:name="_Toc154059250"/>
      <w:bookmarkStart w:id="196" w:name="_Toc157679459"/>
      <w:bookmarkStart w:id="197" w:name="_Toc168144802"/>
      <w:bookmarkStart w:id="198" w:name="_Toc168159788"/>
      <w:bookmarkStart w:id="199" w:name="_Toc213335138"/>
      <w:bookmarkStart w:id="200" w:name="_Toc213679141"/>
      <w:bookmarkStart w:id="201" w:name="_Toc213679219"/>
      <w:bookmarkStart w:id="202" w:name="_Toc255039781"/>
      <w:r>
        <w:rPr>
          <w:caps w:val="0"/>
        </w:rPr>
        <w:t>ТЕХНИЧЕСКИЕ ТРЕБОВАНИЯ</w:t>
      </w:r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tabs>
          <w:tab w:val="left" w:pos="1843"/>
        </w:tabs>
      </w:pPr>
      <w:r>
        <w:t>Приложение № 3 к Договору</w:t>
      </w:r>
      <w:r>
        <w:br/>
        <w:t>№___________ от «____»______________года</w:t>
      </w:r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3" w:name="_Toc157679469"/>
      <w:bookmarkStart w:id="204" w:name="_Toc168144812"/>
      <w:bookmarkStart w:id="205" w:name="_Toc168159798"/>
      <w:bookmarkStart w:id="206" w:name="_Toc213335139"/>
      <w:bookmarkStart w:id="207" w:name="_Toc213679142"/>
      <w:bookmarkStart w:id="208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3"/>
      <w:bookmarkEnd w:id="204"/>
      <w:bookmarkEnd w:id="205"/>
      <w:bookmarkEnd w:id="206"/>
      <w:bookmarkEnd w:id="207"/>
      <w:bookmarkEnd w:id="208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</w:t>
      </w:r>
      <w:r>
        <w:rPr>
          <w:sz w:val="22"/>
          <w:szCs w:val="22"/>
        </w:rPr>
        <w:t>________________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__________________________________________</w:t>
      </w:r>
      <w:proofErr w:type="gramStart"/>
      <w:r w:rsidRPr="00CA3319">
        <w:rPr>
          <w:sz w:val="22"/>
          <w:szCs w:val="22"/>
        </w:rPr>
        <w:t>_(</w:t>
      </w:r>
      <w:proofErr w:type="gramEnd"/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r w:rsidRPr="00CA3319">
        <w:rPr>
          <w:bCs/>
          <w:sz w:val="22"/>
          <w:szCs w:val="22"/>
        </w:rPr>
        <w:t>______________________________________</w:t>
      </w:r>
      <w:proofErr w:type="gramStart"/>
      <w:r w:rsidRPr="00CA3319">
        <w:rPr>
          <w:bCs/>
          <w:sz w:val="22"/>
          <w:szCs w:val="22"/>
        </w:rPr>
        <w:t>_(</w:t>
      </w:r>
      <w:proofErr w:type="gramEnd"/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09" w:name="_Toc213335140"/>
      <w:bookmarkStart w:id="210" w:name="_Toc213679143"/>
      <w:bookmarkStart w:id="211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09"/>
      <w:bookmarkEnd w:id="210"/>
      <w:bookmarkEnd w:id="211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DF507B" w:rsidRDefault="00DF507B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7C5D91" w:rsidRDefault="007C5D91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7C5D91" w:rsidRDefault="007C5D91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7C5D91" w:rsidRDefault="007C5D91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7C5D91" w:rsidRPr="00FC009D" w:rsidRDefault="007C5D91" w:rsidP="007C5D91">
      <w:pPr>
        <w:pStyle w:val="Times12"/>
        <w:jc w:val="left"/>
        <w:rPr>
          <w:iCs/>
          <w:szCs w:val="24"/>
        </w:rPr>
      </w:pPr>
      <w:r w:rsidRPr="00FC009D">
        <w:rPr>
          <w:iCs/>
          <w:szCs w:val="24"/>
        </w:rPr>
        <w:t>Приложение</w:t>
      </w:r>
      <w:r>
        <w:rPr>
          <w:iCs/>
          <w:szCs w:val="24"/>
        </w:rPr>
        <w:t xml:space="preserve"> №4  к заявке договору</w:t>
      </w:r>
    </w:p>
    <w:p w:rsidR="007C5D91" w:rsidRPr="00FC009D" w:rsidRDefault="007C5D91" w:rsidP="007C5D91">
      <w:pPr>
        <w:pStyle w:val="Times12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5D91" w:rsidRPr="00FC009D" w:rsidRDefault="007C5D91" w:rsidP="007C5D91">
      <w:pPr>
        <w:pStyle w:val="Times12"/>
        <w:jc w:val="center"/>
        <w:rPr>
          <w:b/>
          <w:snapToGrid w:val="0"/>
          <w:szCs w:val="24"/>
        </w:rPr>
      </w:pPr>
    </w:p>
    <w:p w:rsidR="007C5D91" w:rsidRPr="007C5D91" w:rsidRDefault="007C5D91" w:rsidP="007C5D9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212" w:name="_График_выполнения_поставок,"/>
      <w:bookmarkStart w:id="213" w:name="_Toc235439568"/>
      <w:bookmarkStart w:id="214" w:name="_Toc390267519"/>
      <w:bookmarkStart w:id="215" w:name="_Toc412201954"/>
      <w:bookmarkEnd w:id="212"/>
      <w:r w:rsidRPr="007C5D91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ГРАФИК ПОСТАВКИ ТОВАРА </w:t>
      </w:r>
      <w:bookmarkEnd w:id="213"/>
      <w:bookmarkEnd w:id="214"/>
      <w:bookmarkEnd w:id="215"/>
    </w:p>
    <w:p w:rsidR="007C5D91" w:rsidRPr="00FC009D" w:rsidRDefault="007C5D91" w:rsidP="007C5D9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C5D91" w:rsidRPr="007C5D91" w:rsidRDefault="007C5D91" w:rsidP="007C5D91">
      <w:pPr>
        <w:pStyle w:val="Times12"/>
        <w:ind w:firstLine="0"/>
        <w:rPr>
          <w:sz w:val="22"/>
        </w:rPr>
      </w:pPr>
      <w:r w:rsidRPr="007C5D91">
        <w:rPr>
          <w:sz w:val="22"/>
        </w:rPr>
        <w:t>Начало поставки товара: «___» __________ 20___ года.</w:t>
      </w:r>
    </w:p>
    <w:p w:rsidR="007C5D91" w:rsidRPr="007C5D91" w:rsidRDefault="007C5D91" w:rsidP="007C5D91">
      <w:pPr>
        <w:pStyle w:val="Times12"/>
        <w:ind w:firstLine="0"/>
        <w:rPr>
          <w:sz w:val="22"/>
        </w:rPr>
      </w:pPr>
      <w:r w:rsidRPr="007C5D91">
        <w:rPr>
          <w:sz w:val="22"/>
        </w:rPr>
        <w:t>Окончание поставки товара: «___» __________ 20___ года.</w:t>
      </w:r>
    </w:p>
    <w:p w:rsidR="007C5D91" w:rsidRPr="00FC009D" w:rsidRDefault="007C5D91" w:rsidP="007C5D91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8"/>
        <w:gridCol w:w="1074"/>
        <w:gridCol w:w="974"/>
        <w:gridCol w:w="1064"/>
        <w:gridCol w:w="1052"/>
        <w:gridCol w:w="320"/>
        <w:gridCol w:w="1052"/>
        <w:gridCol w:w="931"/>
        <w:gridCol w:w="332"/>
        <w:gridCol w:w="511"/>
        <w:gridCol w:w="508"/>
        <w:gridCol w:w="796"/>
      </w:tblGrid>
      <w:tr w:rsidR="007C5D91" w:rsidRPr="00FC009D" w:rsidTr="00832DDB">
        <w:tc>
          <w:tcPr>
            <w:tcW w:w="799" w:type="pct"/>
            <w:vMerge w:val="restart"/>
            <w:vAlign w:val="center"/>
          </w:tcPr>
          <w:p w:rsidR="007C5D91" w:rsidRPr="00FC009D" w:rsidRDefault="007C5D91" w:rsidP="00832DDB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="00F961B2">
              <w:rPr>
                <w:sz w:val="24"/>
                <w:szCs w:val="24"/>
              </w:rPr>
              <w:t>евро</w:t>
            </w:r>
            <w:r w:rsidRPr="00FC009D">
              <w:rPr>
                <w:sz w:val="24"/>
                <w:szCs w:val="24"/>
              </w:rPr>
              <w:t xml:space="preserve">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7C5D91" w:rsidRDefault="007C5D91" w:rsidP="00832DD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7C5D91" w:rsidRDefault="007C5D91" w:rsidP="00832DD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7C5D91" w:rsidRPr="00FC009D" w:rsidTr="00832DDB">
        <w:tc>
          <w:tcPr>
            <w:tcW w:w="799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7C5D91" w:rsidRPr="00FC009D" w:rsidTr="00832DDB">
        <w:trPr>
          <w:trHeight w:val="397"/>
        </w:trPr>
        <w:tc>
          <w:tcPr>
            <w:tcW w:w="799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7C5D91" w:rsidRPr="00FC009D" w:rsidRDefault="007C5D91" w:rsidP="00832DD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7C5D91" w:rsidRPr="00FC009D" w:rsidRDefault="007C5D91" w:rsidP="00832DD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7C5D91" w:rsidRPr="00FC009D" w:rsidRDefault="007C5D91" w:rsidP="00832DD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7C5D91" w:rsidRPr="00FC009D" w:rsidRDefault="007C5D91" w:rsidP="00832DD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7C5D91" w:rsidRPr="00FC009D" w:rsidRDefault="007C5D91" w:rsidP="00832DD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7C5D91" w:rsidRPr="00FC009D" w:rsidRDefault="007C5D91" w:rsidP="00832DD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7C5D91" w:rsidRPr="00FC009D" w:rsidRDefault="007C5D91" w:rsidP="00832DD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7C5D91" w:rsidRPr="00FC009D" w:rsidRDefault="007C5D91" w:rsidP="00832DD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7C5D91" w:rsidRPr="00FC009D" w:rsidRDefault="007C5D91" w:rsidP="00832DDB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7C5D91" w:rsidRPr="00FC009D" w:rsidTr="00832DDB">
        <w:trPr>
          <w:trHeight w:val="252"/>
        </w:trPr>
        <w:tc>
          <w:tcPr>
            <w:tcW w:w="799" w:type="pct"/>
          </w:tcPr>
          <w:p w:rsidR="007C5D91" w:rsidRPr="00FC009D" w:rsidRDefault="007C5D91" w:rsidP="00832DD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7C5D91" w:rsidRPr="00FC009D" w:rsidTr="00832DDB">
        <w:tc>
          <w:tcPr>
            <w:tcW w:w="799" w:type="pct"/>
          </w:tcPr>
          <w:p w:rsidR="007C5D91" w:rsidRPr="00FC009D" w:rsidRDefault="007C5D91" w:rsidP="00832DDB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C5D91" w:rsidRPr="00FC009D" w:rsidTr="00832DDB">
        <w:tc>
          <w:tcPr>
            <w:tcW w:w="799" w:type="pct"/>
          </w:tcPr>
          <w:p w:rsidR="007C5D91" w:rsidRPr="00FC009D" w:rsidRDefault="007C5D91" w:rsidP="00832DD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C5D91" w:rsidRPr="00FC009D" w:rsidTr="00832DDB">
        <w:tc>
          <w:tcPr>
            <w:tcW w:w="799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</w:t>
            </w:r>
            <w:r w:rsidR="00F961B2">
              <w:rPr>
                <w:bCs/>
                <w:szCs w:val="24"/>
              </w:rPr>
              <w:t>вартал, евро</w:t>
            </w:r>
            <w:r w:rsidRPr="00FC009D">
              <w:rPr>
                <w:bCs/>
                <w:szCs w:val="24"/>
              </w:rPr>
              <w:t xml:space="preserve"> с НДС</w:t>
            </w:r>
          </w:p>
        </w:tc>
        <w:tc>
          <w:tcPr>
            <w:tcW w:w="999" w:type="pct"/>
            <w:gridSpan w:val="2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7C5D91" w:rsidRPr="00FC009D" w:rsidTr="00832DDB">
        <w:tc>
          <w:tcPr>
            <w:tcW w:w="799" w:type="pct"/>
          </w:tcPr>
          <w:p w:rsidR="007C5D91" w:rsidRPr="00FC009D" w:rsidRDefault="00F961B2" w:rsidP="00832DD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ИТОГО за год, евро</w:t>
            </w:r>
            <w:r w:rsidR="007C5D91" w:rsidRPr="00FC009D">
              <w:rPr>
                <w:bCs/>
                <w:szCs w:val="24"/>
              </w:rPr>
              <w:t xml:space="preserve"> с НДС</w:t>
            </w:r>
          </w:p>
        </w:tc>
        <w:tc>
          <w:tcPr>
            <w:tcW w:w="999" w:type="pct"/>
            <w:gridSpan w:val="2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7C5D91" w:rsidRPr="00102E0C" w:rsidRDefault="007C5D91" w:rsidP="007C5D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7C5D91" w:rsidRPr="00102E0C" w:rsidRDefault="007C5D91" w:rsidP="007C5D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C5D91" w:rsidRPr="00102E0C" w:rsidRDefault="007C5D91" w:rsidP="007C5D9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C5D91" w:rsidRPr="00102E0C" w:rsidRDefault="007C5D91" w:rsidP="007C5D9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C5D91" w:rsidRPr="00FC009D" w:rsidRDefault="007C5D91" w:rsidP="007C5D91">
      <w:pPr>
        <w:pStyle w:val="Times12"/>
        <w:ind w:firstLine="709"/>
        <w:rPr>
          <w:bCs w:val="0"/>
          <w:sz w:val="28"/>
        </w:rPr>
      </w:pPr>
    </w:p>
    <w:p w:rsidR="007C5D91" w:rsidRDefault="007C5D91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7C5D91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7F58" w:rsidRDefault="00487F58">
      <w:r>
        <w:separator/>
      </w:r>
    </w:p>
  </w:endnote>
  <w:endnote w:type="continuationSeparator" w:id="0">
    <w:p w:rsidR="00487F58" w:rsidRDefault="00487F58">
      <w:r>
        <w:continuationSeparator/>
      </w:r>
    </w:p>
  </w:endnote>
  <w:endnote w:type="continuationNotice" w:id="1">
    <w:p w:rsidR="00487F58" w:rsidRDefault="00487F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F58" w:rsidRDefault="00487F5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87F58" w:rsidRDefault="00487F5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F58" w:rsidRPr="00FE6219" w:rsidRDefault="00487F5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F58" w:rsidRPr="00FE6219" w:rsidRDefault="00487F5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F58" w:rsidRPr="00FE6219" w:rsidRDefault="00487F5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7F58" w:rsidRDefault="00487F58">
      <w:r>
        <w:separator/>
      </w:r>
    </w:p>
  </w:footnote>
  <w:footnote w:type="continuationSeparator" w:id="0">
    <w:p w:rsidR="00487F58" w:rsidRDefault="00487F58">
      <w:r>
        <w:continuationSeparator/>
      </w:r>
    </w:p>
  </w:footnote>
  <w:footnote w:type="continuationNotice" w:id="1">
    <w:p w:rsidR="00487F58" w:rsidRDefault="00487F5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F58" w:rsidRPr="00F429FC" w:rsidRDefault="00487F5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A15F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F58" w:rsidRPr="00F429FC" w:rsidRDefault="00487F5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A15F8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F58" w:rsidRPr="00F429FC" w:rsidRDefault="00487F5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A15F8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8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7"/>
  </w:num>
  <w:num w:numId="2">
    <w:abstractNumId w:val="64"/>
  </w:num>
  <w:num w:numId="3">
    <w:abstractNumId w:val="61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9"/>
  </w:num>
  <w:num w:numId="13">
    <w:abstractNumId w:val="74"/>
  </w:num>
  <w:num w:numId="14">
    <w:abstractNumId w:val="63"/>
  </w:num>
  <w:num w:numId="15">
    <w:abstractNumId w:val="38"/>
  </w:num>
  <w:num w:numId="16">
    <w:abstractNumId w:val="55"/>
  </w:num>
  <w:num w:numId="17">
    <w:abstractNumId w:val="79"/>
  </w:num>
  <w:num w:numId="18">
    <w:abstractNumId w:val="59"/>
  </w:num>
  <w:num w:numId="19">
    <w:abstractNumId w:val="70"/>
  </w:num>
  <w:num w:numId="20">
    <w:abstractNumId w:val="34"/>
  </w:num>
  <w:num w:numId="21">
    <w:abstractNumId w:val="69"/>
  </w:num>
  <w:num w:numId="22">
    <w:abstractNumId w:val="81"/>
  </w:num>
  <w:num w:numId="23">
    <w:abstractNumId w:val="75"/>
  </w:num>
  <w:num w:numId="24">
    <w:abstractNumId w:val="73"/>
  </w:num>
  <w:num w:numId="25">
    <w:abstractNumId w:val="10"/>
  </w:num>
  <w:num w:numId="26">
    <w:abstractNumId w:val="80"/>
  </w:num>
  <w:num w:numId="27">
    <w:abstractNumId w:val="50"/>
  </w:num>
  <w:num w:numId="28">
    <w:abstractNumId w:val="22"/>
  </w:num>
  <w:num w:numId="29">
    <w:abstractNumId w:val="46"/>
  </w:num>
  <w:num w:numId="30">
    <w:abstractNumId w:val="44"/>
  </w:num>
  <w:num w:numId="31">
    <w:abstractNumId w:val="83"/>
  </w:num>
  <w:num w:numId="32">
    <w:abstractNumId w:val="36"/>
  </w:num>
  <w:num w:numId="33">
    <w:abstractNumId w:val="76"/>
  </w:num>
  <w:num w:numId="34">
    <w:abstractNumId w:val="47"/>
  </w:num>
  <w:num w:numId="35">
    <w:abstractNumId w:val="8"/>
  </w:num>
  <w:num w:numId="36">
    <w:abstractNumId w:val="67"/>
  </w:num>
  <w:num w:numId="37">
    <w:abstractNumId w:val="32"/>
  </w:num>
  <w:num w:numId="38">
    <w:abstractNumId w:val="66"/>
  </w:num>
  <w:num w:numId="39">
    <w:abstractNumId w:val="71"/>
  </w:num>
  <w:num w:numId="40">
    <w:abstractNumId w:val="14"/>
  </w:num>
  <w:num w:numId="41">
    <w:abstractNumId w:val="27"/>
  </w:num>
  <w:num w:numId="42">
    <w:abstractNumId w:val="23"/>
  </w:num>
  <w:num w:numId="43">
    <w:abstractNumId w:val="65"/>
  </w:num>
  <w:num w:numId="44">
    <w:abstractNumId w:val="12"/>
  </w:num>
  <w:num w:numId="45">
    <w:abstractNumId w:val="21"/>
  </w:num>
  <w:num w:numId="46">
    <w:abstractNumId w:val="57"/>
  </w:num>
  <w:num w:numId="47">
    <w:abstractNumId w:val="58"/>
  </w:num>
  <w:num w:numId="48">
    <w:abstractNumId w:val="16"/>
  </w:num>
  <w:num w:numId="49">
    <w:abstractNumId w:val="62"/>
  </w:num>
  <w:num w:numId="50">
    <w:abstractNumId w:val="35"/>
  </w:num>
  <w:num w:numId="51">
    <w:abstractNumId w:val="51"/>
  </w:num>
  <w:num w:numId="52">
    <w:abstractNumId w:val="13"/>
  </w:num>
  <w:num w:numId="53">
    <w:abstractNumId w:val="48"/>
  </w:num>
  <w:num w:numId="54">
    <w:abstractNumId w:val="82"/>
  </w:num>
  <w:num w:numId="55">
    <w:abstractNumId w:val="11"/>
  </w:num>
  <w:num w:numId="56">
    <w:abstractNumId w:val="68"/>
  </w:num>
  <w:num w:numId="57">
    <w:abstractNumId w:val="6"/>
  </w:num>
  <w:num w:numId="58">
    <w:abstractNumId w:val="29"/>
  </w:num>
  <w:num w:numId="59">
    <w:abstractNumId w:val="30"/>
  </w:num>
  <w:num w:numId="60">
    <w:abstractNumId w:val="25"/>
  </w:num>
  <w:num w:numId="61">
    <w:abstractNumId w:val="54"/>
  </w:num>
  <w:num w:numId="62">
    <w:abstractNumId w:val="43"/>
  </w:num>
  <w:num w:numId="63">
    <w:abstractNumId w:val="78"/>
  </w:num>
  <w:num w:numId="64">
    <w:abstractNumId w:val="7"/>
  </w:num>
  <w:num w:numId="65">
    <w:abstractNumId w:val="24"/>
  </w:num>
  <w:num w:numId="66">
    <w:abstractNumId w:val="41"/>
  </w:num>
  <w:num w:numId="67">
    <w:abstractNumId w:val="60"/>
  </w:num>
  <w:num w:numId="68">
    <w:abstractNumId w:val="4"/>
  </w:num>
  <w:num w:numId="69">
    <w:abstractNumId w:val="42"/>
  </w:num>
  <w:num w:numId="70">
    <w:abstractNumId w:val="15"/>
  </w:num>
  <w:num w:numId="71">
    <w:abstractNumId w:val="18"/>
  </w:num>
  <w:num w:numId="7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7"/>
  </w:num>
  <w:num w:numId="83">
    <w:abstractNumId w:val="20"/>
  </w:num>
  <w:num w:numId="84">
    <w:abstractNumId w:val="5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66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44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27FC6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0DB1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100E42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49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15F8"/>
    <w:rsid w:val="002A2CFE"/>
    <w:rsid w:val="002A3E2B"/>
    <w:rsid w:val="002A4C55"/>
    <w:rsid w:val="002A68E9"/>
    <w:rsid w:val="002A7AD1"/>
    <w:rsid w:val="002B0A65"/>
    <w:rsid w:val="002B16BF"/>
    <w:rsid w:val="002B1855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335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5FB3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87F58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AB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CE7"/>
    <w:rsid w:val="0057744E"/>
    <w:rsid w:val="0058002C"/>
    <w:rsid w:val="00582ACF"/>
    <w:rsid w:val="00582DC8"/>
    <w:rsid w:val="00584587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497D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0DE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2D7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51F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E2E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F56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D91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2A2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6DC5"/>
    <w:rsid w:val="00830DA7"/>
    <w:rsid w:val="00832DDB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AB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62E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1AC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18F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464C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36E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57F"/>
    <w:rsid w:val="009F11A9"/>
    <w:rsid w:val="009F2526"/>
    <w:rsid w:val="009F32A0"/>
    <w:rsid w:val="009F3F44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093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54B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3D5D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10D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2DA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9DE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F3E"/>
    <w:rsid w:val="00BB5932"/>
    <w:rsid w:val="00BB6B49"/>
    <w:rsid w:val="00BB734C"/>
    <w:rsid w:val="00BB744C"/>
    <w:rsid w:val="00BC0910"/>
    <w:rsid w:val="00BC0C19"/>
    <w:rsid w:val="00BC1EED"/>
    <w:rsid w:val="00BC31FE"/>
    <w:rsid w:val="00BC4BB5"/>
    <w:rsid w:val="00BC4D6B"/>
    <w:rsid w:val="00BC4F8B"/>
    <w:rsid w:val="00BC5310"/>
    <w:rsid w:val="00BC5DA4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2D50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38F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77A29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15F"/>
    <w:rsid w:val="00CC123A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3BB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5F0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A7C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63"/>
    <w:rsid w:val="00DE5685"/>
    <w:rsid w:val="00DE56F3"/>
    <w:rsid w:val="00DF01BA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8C2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109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47DE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49F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8C1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1BC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C0D"/>
    <w:rsid w:val="00F961B2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4AB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6657"/>
    <o:shapelayout v:ext="edit">
      <o:idmap v:ext="edit" data="1"/>
    </o:shapelayout>
  </w:shapeDefaults>
  <w:decimalSymbol w:val=","/>
  <w:listSeparator w:val=";"/>
  <w15:docId w15:val="{551450B6-B55A-4E85-949C-17DD23672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bkarimov@uemz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B16FB-0A9B-476B-9CBA-7BDF1D5C95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CAFCBD-780B-4802-A8E8-5AC68D07E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Pages>48</Pages>
  <Words>14877</Words>
  <Characters>84799</Characters>
  <Application>Microsoft Office Word</Application>
  <DocSecurity>0</DocSecurity>
  <Lines>706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99478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отд. 29 Грачева Гульнара Фандусовна</cp:lastModifiedBy>
  <cp:revision>49</cp:revision>
  <cp:lastPrinted>2015-09-03T09:30:00Z</cp:lastPrinted>
  <dcterms:created xsi:type="dcterms:W3CDTF">2015-02-12T13:10:00Z</dcterms:created>
  <dcterms:modified xsi:type="dcterms:W3CDTF">2015-09-30T04:15:00Z</dcterms:modified>
</cp:coreProperties>
</file>