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6736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9D12DD" w:rsidRPr="009D12DD">
        <w:rPr>
          <w:b/>
          <w:sz w:val="28"/>
          <w:szCs w:val="28"/>
        </w:rPr>
        <w:t>выполнение строительно-монтажных работ по укреплению грунтов под фундаментной плитой здания №57а Ленинградского отделения филиала «Северо-западный территориальный округ» 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9D12DD" w:rsidRPr="004B742A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  <w:r w:rsidRPr="004B742A">
        <w:rPr>
          <w:b/>
        </w:rPr>
        <w:t>Наименование выполняемых работ</w:t>
      </w:r>
    </w:p>
    <w:p w:rsidR="009D12DD" w:rsidRPr="00FE40C9" w:rsidRDefault="009D12DD" w:rsidP="009D12DD">
      <w:pPr>
        <w:ind w:left="142" w:firstLine="425"/>
        <w:jc w:val="both"/>
      </w:pPr>
      <w:r w:rsidRPr="00FE40C9">
        <w:t>Строительно-монтажные работы по укреплению грунтов под фундаментной плитой здания №57а Ленинградского отделения филиала «Северо-западный территориальный округ» ФГУП «РосРАО».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Общие положения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480A86">
        <w:t>Сведения</w:t>
      </w:r>
      <w:r w:rsidRPr="00FE40C9">
        <w:t xml:space="preserve"> о строительно-монтажных работах при строительстве, реконструкции и капитальном ремонте объектов:</w:t>
      </w:r>
    </w:p>
    <w:p w:rsidR="009D12DD" w:rsidRPr="00FE40C9" w:rsidRDefault="009D12DD" w:rsidP="009D12DD">
      <w:pPr>
        <w:ind w:left="142" w:firstLine="425"/>
        <w:jc w:val="both"/>
      </w:pPr>
      <w:r w:rsidRPr="00FE40C9">
        <w:t>Техническое задание по укреплению грунтов под фундаментной плитой здания № 57а составлено на основании проекта производства работ, согласованного с генеральным проектировщиком здания. Сметная документация составлена и проверена аттестованными специалистами по сметному делу отдела капитального строительства филиала «Северо-западный территориальный округ» ФГУП «РосРАО».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480A86">
        <w:t>Сведения</w:t>
      </w:r>
      <w:r w:rsidRPr="00FE40C9">
        <w:t xml:space="preserve"> о выполняемых работах:</w:t>
      </w:r>
    </w:p>
    <w:p w:rsidR="009D12DD" w:rsidRPr="00FE40C9" w:rsidRDefault="009D12DD" w:rsidP="009D12DD">
      <w:pPr>
        <w:ind w:left="142" w:firstLine="425"/>
        <w:jc w:val="both"/>
      </w:pPr>
      <w:r w:rsidRPr="00FE40C9">
        <w:t>Укреплени</w:t>
      </w:r>
      <w:r>
        <w:t>е</w:t>
      </w:r>
      <w:r w:rsidRPr="00FE40C9">
        <w:t xml:space="preserve"> грунтов под фундаментной плитой здания №57а Ленинградского отделения филиала «Северо-западный территориальный округ» ФГУП «РосРАО» выполнить в соответствии с требованиями действующих норм и правил,  проектом производства работ и настоящим техническим заданием. </w:t>
      </w:r>
    </w:p>
    <w:p w:rsidR="009D12DD" w:rsidRDefault="009D12DD" w:rsidP="009D12DD">
      <w:pPr>
        <w:ind w:left="142" w:firstLine="425"/>
        <w:jc w:val="both"/>
      </w:pPr>
      <w:r w:rsidRPr="00FE40C9">
        <w:t>Объем необходимых работ в здании № 57а приведен в «Ведомости физических объемов работ» (прил</w:t>
      </w:r>
      <w:r>
        <w:t>ожение к Техническому заданию).</w:t>
      </w:r>
    </w:p>
    <w:p w:rsidR="009D12DD" w:rsidRPr="00FE40C9" w:rsidRDefault="009D12DD" w:rsidP="009D12DD">
      <w:pPr>
        <w:ind w:left="142" w:firstLine="425"/>
        <w:jc w:val="both"/>
      </w:pPr>
      <w:r w:rsidRPr="00A26DAB">
        <w:t>Возможность привлечения субподрядчиков (соисполнителей) допускается, при наличии у них необходимой разрешительной документации на ведение работ</w:t>
      </w:r>
      <w:r>
        <w:t>.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Сведения о месте выполнения работ:</w:t>
      </w:r>
    </w:p>
    <w:p w:rsidR="009D12DD" w:rsidRPr="009D12DD" w:rsidRDefault="009D12DD" w:rsidP="009D12DD">
      <w:pPr>
        <w:ind w:left="142" w:firstLine="425"/>
        <w:jc w:val="both"/>
      </w:pPr>
      <w:r w:rsidRPr="00FE40C9">
        <w:t xml:space="preserve">Здание №57а Ленинградского отделения филиала «Северо-западный территориальный округ» ФГУП «РосРАО» расположенное по адресу: 188540, Ленинградская область, </w:t>
      </w:r>
      <w:proofErr w:type="gramStart"/>
      <w:r w:rsidRPr="00FE40C9">
        <w:t>г</w:t>
      </w:r>
      <w:proofErr w:type="gramEnd"/>
      <w:r w:rsidRPr="00FE40C9">
        <w:t xml:space="preserve">. Сосновый Бор, </w:t>
      </w:r>
      <w:proofErr w:type="spellStart"/>
      <w:r w:rsidRPr="00FE40C9">
        <w:t>промзона</w:t>
      </w:r>
      <w:proofErr w:type="spellEnd"/>
      <w:r w:rsidRPr="00FE40C9">
        <w:t>.</w:t>
      </w:r>
    </w:p>
    <w:p w:rsidR="009D12DD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Требования к разработке ППР:  Не требуется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техническим характеристикам работ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Технические требования при выполнении работ:</w:t>
      </w:r>
    </w:p>
    <w:p w:rsidR="009D12DD" w:rsidRPr="00FE40C9" w:rsidRDefault="009D12DD" w:rsidP="009D12DD">
      <w:pPr>
        <w:ind w:left="142" w:firstLine="425"/>
        <w:jc w:val="both"/>
      </w:pPr>
      <w:r w:rsidRPr="00FE40C9">
        <w:t xml:space="preserve">Строительно-монтажные работы выполнить в соответствии с разработанным проектом производства работ. Использовать в работе оборудование, определяющее положение арматуры в плите, с целью минимального повреждения существующего каркаса. Обеспечить  гидроизоляцию фундаментной плиты, после сверления отверстий и заполнения пустот бетоном и цементным раствором. После выполнения работы по укреплению грунтов провести геофизическое обследование грунтов. 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Требования к оформлению и составу проекта производства работ (ППР): Проект производства работ разработан в соответствии с МДС-46.2008, приложение 3 (предоставляется по дополнительному запросу).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Ведомость физических объемов работ, ресурсная ведомость, сметный расчет</w:t>
      </w:r>
    </w:p>
    <w:p w:rsidR="009D12DD" w:rsidRPr="00FE40C9" w:rsidRDefault="009D12DD" w:rsidP="009D12DD">
      <w:pPr>
        <w:ind w:left="142" w:firstLine="425"/>
        <w:jc w:val="both"/>
      </w:pPr>
      <w:r w:rsidRPr="00FE40C9">
        <w:t>Прилагается к техническому заданию ведомость физических объемов работ (Приложение №1) и локальный сметный расчет (Приложение №2).</w:t>
      </w:r>
    </w:p>
    <w:p w:rsidR="009D12DD" w:rsidRPr="009D12DD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</w:t>
      </w:r>
      <w:r>
        <w:rPr>
          <w:b/>
        </w:rPr>
        <w:t xml:space="preserve">ия к материалам и оборудованию, </w:t>
      </w:r>
      <w:r w:rsidRPr="009D12DD">
        <w:rPr>
          <w:b/>
        </w:rPr>
        <w:t>применяемым для выполнения работ, в т.ч. ведомость материалов</w:t>
      </w:r>
    </w:p>
    <w:p w:rsidR="009D12DD" w:rsidRPr="00FE40C9" w:rsidRDefault="009D12DD" w:rsidP="009D12DD">
      <w:pPr>
        <w:ind w:left="142" w:firstLine="425"/>
        <w:jc w:val="both"/>
      </w:pPr>
      <w:r w:rsidRPr="00FE40C9">
        <w:t>Подрядчик обязан представить технические паспорта и сертификаты на применяемые материалы при выполнении работ.</w:t>
      </w:r>
    </w:p>
    <w:p w:rsidR="009D12DD" w:rsidRPr="009D12DD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Перечень проектной и рабочей документации</w:t>
      </w:r>
    </w:p>
    <w:p w:rsidR="009D12DD" w:rsidRPr="00FE40C9" w:rsidRDefault="009D12DD" w:rsidP="009D12DD">
      <w:pPr>
        <w:ind w:left="142" w:firstLine="425"/>
        <w:jc w:val="both"/>
      </w:pPr>
      <w:r w:rsidRPr="00FE40C9">
        <w:lastRenderedPageBreak/>
        <w:t>Проект производства работ, локаль</w:t>
      </w:r>
      <w:r>
        <w:t>ный сметный расчет № 57а-6-2013.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и условия к разработке природоохранных мер и мероприятий</w:t>
      </w:r>
    </w:p>
    <w:p w:rsidR="009D12DD" w:rsidRPr="00FE40C9" w:rsidRDefault="009D12DD" w:rsidP="009D12DD">
      <w:pPr>
        <w:ind w:left="142" w:firstLine="425"/>
        <w:jc w:val="both"/>
      </w:pPr>
      <w:r w:rsidRPr="00FE40C9">
        <w:t>Не требуется.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Срок (интервал) выполнения работ</w:t>
      </w:r>
    </w:p>
    <w:p w:rsidR="009D12DD" w:rsidRPr="00FE40C9" w:rsidRDefault="009D12DD" w:rsidP="009D12DD">
      <w:pPr>
        <w:ind w:left="142" w:firstLine="425"/>
        <w:jc w:val="both"/>
      </w:pPr>
      <w:r w:rsidRPr="00FE40C9">
        <w:t>В течение 50 (пятидесяти) рабочих дней с момента заключения договора</w:t>
      </w:r>
      <w:r>
        <w:t xml:space="preserve">, </w:t>
      </w:r>
      <w:r w:rsidRPr="00E51C79">
        <w:t>но не позднее 20</w:t>
      </w:r>
      <w:r>
        <w:t xml:space="preserve"> декабря </w:t>
      </w:r>
      <w:r w:rsidRPr="00E51C79">
        <w:t>2013г</w:t>
      </w:r>
      <w:r w:rsidRPr="00FE40C9">
        <w:t>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качеству выполняемых работ</w:t>
      </w:r>
    </w:p>
    <w:p w:rsidR="009D12DD" w:rsidRPr="00FE40C9" w:rsidRDefault="009D12DD" w:rsidP="009D12DD">
      <w:pPr>
        <w:ind w:left="142" w:firstLine="425"/>
        <w:jc w:val="both"/>
      </w:pPr>
      <w:r w:rsidRPr="00FE40C9">
        <w:t>Работы выполнить в соответствии с действующими нормами и правилами.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особым условиям работ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9D12DD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сроку и (или) объему предоставления гарантий</w:t>
      </w:r>
    </w:p>
    <w:p w:rsidR="009D12DD" w:rsidRPr="009D12DD" w:rsidRDefault="009D12DD" w:rsidP="009D12DD">
      <w:pPr>
        <w:ind w:left="142" w:firstLine="425"/>
        <w:jc w:val="both"/>
      </w:pPr>
      <w:r w:rsidRPr="009D12DD">
        <w:t xml:space="preserve"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не менее 36 </w:t>
      </w:r>
      <w:r w:rsidRPr="00FE40C9">
        <w:t>(Тридцати шести)</w:t>
      </w:r>
      <w:r w:rsidRPr="009D12DD"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безопасности выполняемых работ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  <w:rPr>
          <w:b/>
        </w:rPr>
      </w:pPr>
      <w:r w:rsidRPr="00FE40C9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работ.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  <w:rPr>
          <w:b/>
        </w:rPr>
      </w:pPr>
      <w:r w:rsidRPr="00FE40C9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  <w:rPr>
          <w:b/>
        </w:rPr>
      </w:pPr>
      <w:r w:rsidRPr="00FE40C9">
        <w:t xml:space="preserve">Требования по обеспечению производства строительно-монтажных </w:t>
      </w:r>
      <w:proofErr w:type="gramStart"/>
      <w:r w:rsidRPr="00FE40C9">
        <w:t>работ</w:t>
      </w:r>
      <w:proofErr w:type="gramEnd"/>
      <w:r w:rsidRPr="00FE40C9"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Технический регламент о требованиях пожарной безопасности № 123-ФЗ от 22 июля 2008 года;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Технический регламент о безопасности зданий и сооружений № 384-ФЗ от 30 декабря 2009 года;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ППР-2012 «Правила противопожарного режима в Российской Федерации»;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1759E">
        <w:rPr>
          <w:rFonts w:ascii="Times New Roman" w:hAnsi="Times New Roman"/>
          <w:sz w:val="24"/>
          <w:szCs w:val="24"/>
        </w:rPr>
        <w:t>СНиП</w:t>
      </w:r>
      <w:proofErr w:type="spellEnd"/>
      <w:r w:rsidRPr="00C1759E">
        <w:rPr>
          <w:rFonts w:ascii="Times New Roman" w:hAnsi="Times New Roman"/>
          <w:sz w:val="24"/>
          <w:szCs w:val="24"/>
        </w:rPr>
        <w:t xml:space="preserve"> 12-01-2004 «Организация строительства»;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1759E">
        <w:rPr>
          <w:rFonts w:ascii="Times New Roman" w:hAnsi="Times New Roman"/>
          <w:sz w:val="24"/>
          <w:szCs w:val="24"/>
        </w:rPr>
        <w:t>СНиП</w:t>
      </w:r>
      <w:proofErr w:type="spellEnd"/>
      <w:r w:rsidRPr="00C1759E">
        <w:rPr>
          <w:rFonts w:ascii="Times New Roman" w:hAnsi="Times New Roman"/>
          <w:sz w:val="24"/>
          <w:szCs w:val="24"/>
        </w:rPr>
        <w:t xml:space="preserve"> 12-03-2001 «Безопасность труда в строительстве». Часть 1;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1759E">
        <w:rPr>
          <w:rFonts w:ascii="Times New Roman" w:hAnsi="Times New Roman"/>
          <w:sz w:val="24"/>
          <w:szCs w:val="24"/>
        </w:rPr>
        <w:t>СНиП</w:t>
      </w:r>
      <w:proofErr w:type="spellEnd"/>
      <w:r w:rsidRPr="00C1759E">
        <w:rPr>
          <w:rFonts w:ascii="Times New Roman" w:hAnsi="Times New Roman"/>
          <w:sz w:val="24"/>
          <w:szCs w:val="24"/>
        </w:rPr>
        <w:t xml:space="preserve"> 12-04-2002 «Безопасность труда в строительстве». Часть 2;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ГОСТ 23407-78 «Ограждения инвентарные строительных площадок и участков производства работ»;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ГОСТ 12.1.046-85 «Нормы освещения строительных площадок»;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1759E">
        <w:rPr>
          <w:rFonts w:ascii="Times New Roman" w:hAnsi="Times New Roman"/>
          <w:sz w:val="24"/>
          <w:szCs w:val="24"/>
        </w:rPr>
        <w:lastRenderedPageBreak/>
        <w:t>СНиП</w:t>
      </w:r>
      <w:proofErr w:type="spellEnd"/>
      <w:r w:rsidRPr="00C1759E">
        <w:rPr>
          <w:rFonts w:ascii="Times New Roman" w:hAnsi="Times New Roman"/>
          <w:sz w:val="24"/>
          <w:szCs w:val="24"/>
        </w:rPr>
        <w:t xml:space="preserve"> 3.02.01-87 «Земляные сооружения, основания и фундаменты»;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ППБ 05-86 «Правила пожарной безопасности при производстве строительно-монтажных работ»;</w:t>
      </w:r>
    </w:p>
    <w:p w:rsidR="009D12DD" w:rsidRPr="00C1759E" w:rsidRDefault="009D12DD" w:rsidP="00C1759E">
      <w:pPr>
        <w:pStyle w:val="afff2"/>
        <w:numPr>
          <w:ilvl w:val="0"/>
          <w:numId w:val="36"/>
        </w:numPr>
        <w:tabs>
          <w:tab w:val="left" w:pos="56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after="0" w:line="240" w:lineRule="atLeast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1759E">
        <w:rPr>
          <w:rFonts w:ascii="Times New Roman" w:hAnsi="Times New Roman"/>
          <w:sz w:val="24"/>
          <w:szCs w:val="24"/>
        </w:rPr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результатам работ и порядку приемки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 xml:space="preserve">Подрядчик (Исполнитель) ведет, а по </w:t>
      </w:r>
      <w:proofErr w:type="gramStart"/>
      <w:r w:rsidRPr="00FE40C9">
        <w:t>завершении</w:t>
      </w:r>
      <w:proofErr w:type="gramEnd"/>
      <w:r w:rsidRPr="00FE40C9">
        <w:t xml:space="preserve"> работ передает Заказчику исполнительную документацию в соответствии с РД-11-02-2006, РД-11-05-2007.</w:t>
      </w:r>
    </w:p>
    <w:p w:rsidR="009D12DD" w:rsidRPr="00876D5C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Подрядчик (Исполнитель) ежемесячно оформляет и предоставляет Заказчику «Акт о приёмке выполненных работ» (форма КС-2), «Справки о стоимости выполненных работ и затрат» (форма КС-3), исполнительную документацию на выполненный объем работ.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9D12DD" w:rsidRPr="00FE40C9" w:rsidRDefault="009D12DD" w:rsidP="00480A86">
      <w:pPr>
        <w:pStyle w:val="Default"/>
        <w:numPr>
          <w:ilvl w:val="1"/>
          <w:numId w:val="39"/>
        </w:numPr>
        <w:tabs>
          <w:tab w:val="left" w:pos="426"/>
        </w:tabs>
        <w:spacing w:before="60"/>
        <w:ind w:left="0" w:hanging="142"/>
      </w:pPr>
      <w:r w:rsidRPr="00FE40C9"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форме представляемой информации</w:t>
      </w:r>
    </w:p>
    <w:p w:rsidR="009D12DD" w:rsidRPr="009D12DD" w:rsidRDefault="009D12DD" w:rsidP="009D12DD">
      <w:pPr>
        <w:ind w:left="142" w:firstLine="425"/>
        <w:jc w:val="both"/>
      </w:pPr>
      <w:r w:rsidRPr="009D12DD">
        <w:t>Акты о приёмке выполненных работ» (форма КС-2), «Справки о стоимости выполненных работ и затрат» (форма КС-3) и  исполнительная  документацию на выполненный объем работ представляется в 2-х экземплярах.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Требования к техническому обучению персонала заказчика</w:t>
      </w:r>
    </w:p>
    <w:p w:rsidR="009D12DD" w:rsidRPr="009D12DD" w:rsidRDefault="009D12DD" w:rsidP="009D12DD">
      <w:pPr>
        <w:ind w:left="142" w:firstLine="425"/>
        <w:jc w:val="both"/>
      </w:pPr>
      <w:r w:rsidRPr="009D12DD">
        <w:t>Не требуется.</w:t>
      </w:r>
    </w:p>
    <w:p w:rsidR="009D12DD" w:rsidRPr="00FE40C9" w:rsidRDefault="009D12DD" w:rsidP="00480A86">
      <w:pPr>
        <w:pStyle w:val="Default"/>
        <w:numPr>
          <w:ilvl w:val="0"/>
          <w:numId w:val="39"/>
        </w:numPr>
        <w:tabs>
          <w:tab w:val="left" w:pos="142"/>
        </w:tabs>
        <w:ind w:hanging="644"/>
        <w:jc w:val="left"/>
        <w:rPr>
          <w:b/>
        </w:rPr>
      </w:pPr>
      <w:r w:rsidRPr="00FE40C9">
        <w:rPr>
          <w:b/>
        </w:rPr>
        <w:t>Перечень приложений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6293"/>
        <w:gridCol w:w="2637"/>
      </w:tblGrid>
      <w:tr w:rsidR="009D12DD" w:rsidRPr="00C1759E" w:rsidTr="00C1759E">
        <w:trPr>
          <w:trHeight w:val="20"/>
        </w:trPr>
        <w:tc>
          <w:tcPr>
            <w:tcW w:w="851" w:type="dxa"/>
          </w:tcPr>
          <w:p w:rsidR="009D12DD" w:rsidRPr="00C1759E" w:rsidRDefault="009D12DD" w:rsidP="00C1759E">
            <w:pPr>
              <w:jc w:val="center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1759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1759E">
              <w:rPr>
                <w:sz w:val="22"/>
                <w:szCs w:val="22"/>
              </w:rPr>
              <w:t>/</w:t>
            </w:r>
            <w:proofErr w:type="spellStart"/>
            <w:r w:rsidRPr="00C1759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293" w:type="dxa"/>
          </w:tcPr>
          <w:p w:rsidR="009D12DD" w:rsidRPr="00C1759E" w:rsidRDefault="009D12DD" w:rsidP="00C1759E">
            <w:pPr>
              <w:jc w:val="center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Наименование приложения</w:t>
            </w:r>
          </w:p>
        </w:tc>
        <w:tc>
          <w:tcPr>
            <w:tcW w:w="2637" w:type="dxa"/>
          </w:tcPr>
          <w:p w:rsidR="009D12DD" w:rsidRPr="00C1759E" w:rsidRDefault="009D12DD" w:rsidP="00C1759E">
            <w:pPr>
              <w:jc w:val="center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Количество листов</w:t>
            </w:r>
          </w:p>
        </w:tc>
      </w:tr>
      <w:tr w:rsidR="009D12DD" w:rsidRPr="00C1759E" w:rsidTr="00C1759E">
        <w:trPr>
          <w:trHeight w:val="20"/>
        </w:trPr>
        <w:tc>
          <w:tcPr>
            <w:tcW w:w="851" w:type="dxa"/>
          </w:tcPr>
          <w:p w:rsidR="009D12DD" w:rsidRPr="00C1759E" w:rsidRDefault="009D12DD" w:rsidP="00C1759E">
            <w:pPr>
              <w:jc w:val="center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1.</w:t>
            </w:r>
          </w:p>
        </w:tc>
        <w:tc>
          <w:tcPr>
            <w:tcW w:w="6293" w:type="dxa"/>
          </w:tcPr>
          <w:p w:rsidR="009D12DD" w:rsidRPr="00C1759E" w:rsidRDefault="009D12DD" w:rsidP="00C1759E">
            <w:pPr>
              <w:jc w:val="both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Ведомость физических объемов работ</w:t>
            </w:r>
          </w:p>
        </w:tc>
        <w:tc>
          <w:tcPr>
            <w:tcW w:w="2637" w:type="dxa"/>
          </w:tcPr>
          <w:p w:rsidR="009D12DD" w:rsidRPr="00C1759E" w:rsidRDefault="009D12DD" w:rsidP="00C1759E">
            <w:pPr>
              <w:jc w:val="center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1</w:t>
            </w:r>
          </w:p>
        </w:tc>
      </w:tr>
      <w:tr w:rsidR="009D12DD" w:rsidRPr="00C1759E" w:rsidTr="00C1759E">
        <w:trPr>
          <w:trHeight w:val="20"/>
        </w:trPr>
        <w:tc>
          <w:tcPr>
            <w:tcW w:w="851" w:type="dxa"/>
          </w:tcPr>
          <w:p w:rsidR="009D12DD" w:rsidRPr="00C1759E" w:rsidRDefault="009D12DD" w:rsidP="00C1759E">
            <w:pPr>
              <w:jc w:val="center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2.</w:t>
            </w:r>
          </w:p>
        </w:tc>
        <w:tc>
          <w:tcPr>
            <w:tcW w:w="6293" w:type="dxa"/>
          </w:tcPr>
          <w:p w:rsidR="009D12DD" w:rsidRPr="00C1759E" w:rsidRDefault="009D12DD" w:rsidP="00C1759E">
            <w:pPr>
              <w:jc w:val="both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Локальный сметный расчет</w:t>
            </w:r>
          </w:p>
        </w:tc>
        <w:tc>
          <w:tcPr>
            <w:tcW w:w="2637" w:type="dxa"/>
          </w:tcPr>
          <w:p w:rsidR="009D12DD" w:rsidRPr="00C1759E" w:rsidRDefault="009D12DD" w:rsidP="00C1759E">
            <w:pPr>
              <w:jc w:val="center"/>
              <w:rPr>
                <w:sz w:val="22"/>
                <w:szCs w:val="22"/>
              </w:rPr>
            </w:pPr>
            <w:r w:rsidRPr="00C1759E">
              <w:rPr>
                <w:sz w:val="22"/>
                <w:szCs w:val="22"/>
              </w:rPr>
              <w:t>5</w:t>
            </w:r>
          </w:p>
        </w:tc>
      </w:tr>
    </w:tbl>
    <w:p w:rsidR="009D12DD" w:rsidRDefault="009D12DD" w:rsidP="009D12DD">
      <w:pPr>
        <w:ind w:left="142" w:firstLine="425"/>
        <w:jc w:val="both"/>
      </w:pPr>
    </w:p>
    <w:p w:rsidR="009D12DD" w:rsidRDefault="009D12DD" w:rsidP="00057F8D">
      <w:pPr>
        <w:ind w:left="142" w:firstLine="425"/>
        <w:jc w:val="both"/>
      </w:pPr>
    </w:p>
    <w:p w:rsidR="009D12DD" w:rsidRDefault="009D12DD" w:rsidP="00057F8D">
      <w:pPr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9D12D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80A8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9D12DD">
      <w:rPr>
        <w:sz w:val="20"/>
        <w:szCs w:val="20"/>
      </w:rPr>
      <w:t>выполнение строительно-монтажных работ по укреплению грунтов под фундаментной плитой здания №57а Ленинградского отделения филиала «Северо-западный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12EF9-27B6-4CA3-B3B7-98915EF095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EA4ECE-6C58-475A-A89A-96A52ACE2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2076</TotalTime>
  <Pages>4</Pages>
  <Words>1002</Words>
  <Characters>7457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441</cp:revision>
  <cp:lastPrinted>2012-09-26T11:12:00Z</cp:lastPrinted>
  <dcterms:created xsi:type="dcterms:W3CDTF">2012-03-23T07:01:00Z</dcterms:created>
  <dcterms:modified xsi:type="dcterms:W3CDTF">2013-10-03T12:03:00Z</dcterms:modified>
</cp:coreProperties>
</file>