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66E" w:rsidRPr="00B83B4E" w:rsidRDefault="00B83B4E">
      <w:pPr>
        <w:pStyle w:val="1"/>
        <w:jc w:val="center"/>
        <w:rPr>
          <w:rFonts w:eastAsia="Times New Roman"/>
          <w:sz w:val="24"/>
          <w:szCs w:val="24"/>
        </w:rPr>
      </w:pPr>
      <w:r w:rsidRPr="00B83B4E">
        <w:rPr>
          <w:rFonts w:eastAsia="Times New Roman"/>
          <w:sz w:val="24"/>
          <w:szCs w:val="24"/>
        </w:rPr>
        <w:t>ПРОТОКОЛ №Z021982</w:t>
      </w:r>
      <w:r w:rsidRPr="00B83B4E">
        <w:rPr>
          <w:rFonts w:eastAsia="Times New Roman"/>
          <w:sz w:val="24"/>
          <w:szCs w:val="24"/>
        </w:rPr>
        <w:br/>
      </w:r>
      <w:r w:rsidR="009335C1" w:rsidRPr="00B83B4E">
        <w:rPr>
          <w:rFonts w:eastAsia="Times New Roman"/>
          <w:sz w:val="24"/>
          <w:szCs w:val="24"/>
        </w:rPr>
        <w:t>рассмотрения и оценки заявок на участие в запросе цен в электронной форме</w:t>
      </w:r>
      <w:r w:rsidR="009335C1" w:rsidRPr="00B83B4E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изготовление рекламно-сувенирной продукции для ОАО «СХК» (ежедневники, </w:t>
      </w:r>
      <w:proofErr w:type="spellStart"/>
      <w:r w:rsidR="009335C1" w:rsidRPr="00B83B4E">
        <w:rPr>
          <w:rFonts w:eastAsia="Times New Roman"/>
          <w:sz w:val="24"/>
          <w:szCs w:val="24"/>
        </w:rPr>
        <w:t>планинги</w:t>
      </w:r>
      <w:proofErr w:type="spellEnd"/>
      <w:r w:rsidR="009335C1" w:rsidRPr="00B83B4E">
        <w:rPr>
          <w:rFonts w:eastAsia="Times New Roman"/>
          <w:sz w:val="24"/>
          <w:szCs w:val="24"/>
        </w:rPr>
        <w:t>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536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5366E" w:rsidRDefault="00B83B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</w:t>
            </w:r>
            <w:r w:rsidR="009335C1">
              <w:rPr>
                <w:rFonts w:eastAsia="Times New Roman"/>
              </w:rPr>
              <w:t>протокола: 19</w:t>
            </w:r>
            <w:r>
              <w:rPr>
                <w:rFonts w:eastAsia="Times New Roman"/>
              </w:rPr>
              <w:t>.04.2013 г.</w:t>
            </w:r>
          </w:p>
        </w:tc>
      </w:tr>
    </w:tbl>
    <w:p w:rsidR="0065366E" w:rsidRDefault="00B83B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Z021982.</w:t>
      </w:r>
      <w:r>
        <w:rPr>
          <w:rFonts w:eastAsia="Times New Roman"/>
        </w:rPr>
        <w:br/>
        <w:t>Номер протокола: Z021982.</w:t>
      </w:r>
      <w:r>
        <w:rPr>
          <w:rFonts w:eastAsia="Times New Roman"/>
        </w:rPr>
        <w:br/>
        <w:t xml:space="preserve">Дата протокола: 18.04.2013 г. </w:t>
      </w:r>
    </w:p>
    <w:p w:rsidR="0065366E" w:rsidRDefault="00B83B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65366E" w:rsidRDefault="00B83B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изготовление рекламно-сувенирной продукции для ОАО «СХК» (ежедневники, </w:t>
      </w:r>
      <w:proofErr w:type="spellStart"/>
      <w:r>
        <w:rPr>
          <w:rFonts w:eastAsia="Times New Roman"/>
        </w:rPr>
        <w:t>планинги</w:t>
      </w:r>
      <w:proofErr w:type="spellEnd"/>
      <w:r>
        <w:rPr>
          <w:rFonts w:eastAsia="Times New Roman"/>
        </w:rPr>
        <w:t xml:space="preserve">). Извещение о проведении запроса цен было размещено на сайте http://www.a-k-d.ru в сети Интернет 28.03.2013 </w:t>
      </w:r>
    </w:p>
    <w:p w:rsidR="0065366E" w:rsidRDefault="00B83B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5366E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65366E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65366E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65366E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65366E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65366E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65366E" w:rsidRDefault="00B83B4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65366E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65366E" w:rsidRDefault="00B83B4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5. Кворум состоялся.</w:t>
      </w:r>
    </w:p>
    <w:p w:rsidR="0065366E" w:rsidRDefault="00B83B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300 000.00 российский рубль (триста тысяч рублей 00 копеек) с учетом НДС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пр. Коммунистический, 119, Музей истории ОАО «СХК"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30 календарных дней с момента подписания договора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товарной накладной, счета и/или счета-фактуры, заполненного в соответствии с требованиями НК РФ </w:t>
      </w:r>
    </w:p>
    <w:p w:rsidR="009335C1" w:rsidRPr="009335C1" w:rsidRDefault="009335C1" w:rsidP="009335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9335C1">
        <w:rPr>
          <w:rFonts w:eastAsia="Times New Roman"/>
        </w:rPr>
        <w:lastRenderedPageBreak/>
        <w:t xml:space="preserve"> По результатам  заседания Единой комиссии было принято решение об отмене действия протокола  от 18.04.2013 «О  рассмотрения и оценки заявок на участие в запросе цен в электронной форме «Открытый запрос цен на право заключения договора на изготовление рекламно-сувенирной продукции для ОАО «СХК» (ежедневники, </w:t>
      </w:r>
      <w:proofErr w:type="spellStart"/>
      <w:r w:rsidRPr="009335C1">
        <w:rPr>
          <w:rFonts w:eastAsia="Times New Roman"/>
        </w:rPr>
        <w:t>планинги</w:t>
      </w:r>
      <w:proofErr w:type="spellEnd"/>
      <w:r w:rsidRPr="009335C1">
        <w:rPr>
          <w:rFonts w:eastAsia="Times New Roman"/>
        </w:rPr>
        <w:t>)»»</w:t>
      </w:r>
      <w:r>
        <w:rPr>
          <w:rFonts w:eastAsia="Times New Roman"/>
        </w:rPr>
        <w:t>.</w:t>
      </w:r>
    </w:p>
    <w:p w:rsidR="009335C1" w:rsidRDefault="009335C1" w:rsidP="009335C1">
      <w:pPr>
        <w:spacing w:before="100" w:beforeAutospacing="1" w:after="100" w:afterAutospacing="1"/>
        <w:ind w:left="720"/>
        <w:rPr>
          <w:rFonts w:eastAsia="Times New Roman"/>
        </w:rPr>
      </w:pPr>
    </w:p>
    <w:p w:rsidR="0065366E" w:rsidRPr="009335C1" w:rsidRDefault="00B83B4E" w:rsidP="009335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9335C1">
        <w:rPr>
          <w:rFonts w:eastAsia="Times New Roman"/>
        </w:rPr>
        <w:t xml:space="preserve">До окончания указанного в извещении срока подачи заявок на участие в запросе цен 05.04.2013 г., 05:00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365"/>
        <w:gridCol w:w="2223"/>
        <w:gridCol w:w="1544"/>
        <w:gridCol w:w="2211"/>
      </w:tblGrid>
      <w:tr w:rsidR="0065366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"ПК "Престиж"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7810529194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196084, Россия, Санкт-Петербург, Киевская , 8, корпус 2, литер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2 апреля 2013 г. 18:08:27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137 010.00 российский рубль (сто тридцать семь тысяч десять рублей 00 копеек) НДС не облагается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“Т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Д“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>КАРАНДАШ“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7021012377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Россия,Томская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 xml:space="preserve"> область, 634009, г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омск, пр.Ленина 217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3 апреля 2013 г. 13:18:34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150 000.00 российский рубль (сто пятьдесят тысяч рублей 00 копеек) с учетом НДС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«Торговый Дом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 xml:space="preserve"> Б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и К»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7017047095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 xml:space="preserve">634045, Россия, Томская область, 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>. Томск, ул. Мокрушина, 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09:44:51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113 840.00 российский рубль (сто тринадцать тысяч восемьсот сорок рублей 00 копеек) с учетом НДС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"АРТОФИС - Корпоративные подарки"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7729609717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119330, Москва, Мосфильмовская, 17Б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13:48:33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110 802.00 российский рубль (сто десять тысяч восемьсот два рубля 00 копеек) с учетом НДС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Алвест-Медиа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br/>
              <w:t>ИНН 5406554672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630091, Россия, Новосибирская область, Новосибирск, Красный проспект, 75 офис 107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15:02:14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220 000.00 российский рубль (двести двадцать тысяч рублей 00 копеек) с учетом НДС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Медиа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>"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7723795150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 xml:space="preserve">109369, Россия, Москва, 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Новочеркасский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б-р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>, 57, корп.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17:26:59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156 000.00 российский рубль (сто пятьдесят шесть тысяч рублей 00 копеек) с учетом НДС</w:t>
            </w:r>
          </w:p>
        </w:tc>
      </w:tr>
    </w:tbl>
    <w:p w:rsidR="0065366E" w:rsidRDefault="00B83B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3"/>
        <w:gridCol w:w="5722"/>
      </w:tblGrid>
      <w:tr w:rsidR="0065366E" w:rsidRPr="00B83B4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65366E" w:rsidRPr="00B83B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Алвест-Медиа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нарушен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п. 9 раздела 2. "Информационная карта" (не приложены документы: сведения о собственниках). В соответствии с п. 6.2.а. "Информационной карты", раздела 1 "Общие положения": несоответствие заявки по составу, содержанию и оформлению.</w:t>
            </w:r>
          </w:p>
        </w:tc>
      </w:tr>
      <w:tr w:rsidR="0065366E" w:rsidRPr="00B83B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Медиа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66E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нарушен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п. 9 раздела 2. "Информационная карта" (не приложен </w:t>
            </w:r>
            <w:r w:rsidRPr="00B83B4E">
              <w:rPr>
                <w:rFonts w:eastAsia="Times New Roman"/>
                <w:sz w:val="20"/>
                <w:szCs w:val="20"/>
              </w:rPr>
              <w:lastRenderedPageBreak/>
              <w:t>ни один документ). В соответствии с п. 6.2.а. "Информационной карты", раздела 1 "Общие положения": несоответствие заявки по составу, содержанию и оформлению.</w:t>
            </w:r>
          </w:p>
        </w:tc>
      </w:tr>
    </w:tbl>
    <w:p w:rsidR="0065366E" w:rsidRDefault="00B83B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5366E" w:rsidRPr="00B83B4E" w:rsidRDefault="00B83B4E" w:rsidP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B83B4E">
        <w:rPr>
          <w:rFonts w:eastAsia="Times New Roman"/>
        </w:rPr>
        <w:t>Отказаться от проведения переторжки.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"АРТОФИС - Корпоративные подарки" и составило 110 802.00 российский рубль (сто десять тысяч восемьсот два рубля 00 копеек) с учетом НДС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Участник запросе цен ООО «Торговый Дом</w:t>
      </w:r>
      <w:proofErr w:type="gramStart"/>
      <w:r>
        <w:rPr>
          <w:rFonts w:eastAsia="Times New Roman"/>
        </w:rPr>
        <w:t xml:space="preserve"> Б</w:t>
      </w:r>
      <w:proofErr w:type="gramEnd"/>
      <w:r>
        <w:rPr>
          <w:rFonts w:eastAsia="Times New Roman"/>
        </w:rPr>
        <w:t xml:space="preserve"> и К» – сделал предложение по цене договора содержащее лучшие условия по цене договора, следующие после предложенных победителем.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"АРТОФИС - Корпоративные подарки", и заключить договор на сумму 110 802.00 российский рубль (сто десять тысяч восемьсот два рубля 00 копеек) с учетом НДС с данным участником.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ООО "АРТОФИС - Корпоративные подарки" один экземпляр настоящего протокола и проект договора. </w:t>
      </w:r>
    </w:p>
    <w:p w:rsidR="0065366E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65366E" w:rsidRDefault="0065366E">
      <w:pPr>
        <w:spacing w:beforeAutospacing="1" w:after="240"/>
        <w:ind w:left="720"/>
        <w:rPr>
          <w:rFonts w:eastAsia="Times New Roman"/>
        </w:rPr>
      </w:pPr>
    </w:p>
    <w:p w:rsidR="0065366E" w:rsidRDefault="00B83B4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65366E" w:rsidRDefault="00B83B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6536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66E" w:rsidRDefault="00B83B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66E" w:rsidRDefault="00B83B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66E" w:rsidRDefault="00B83B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6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65366E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5366E" w:rsidRDefault="0065366E">
      <w:pPr>
        <w:rPr>
          <w:rFonts w:eastAsia="Times New Roman"/>
        </w:rPr>
      </w:pPr>
    </w:p>
    <w:sectPr w:rsidR="0065366E" w:rsidSect="00653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31DBE"/>
    <w:multiLevelType w:val="multilevel"/>
    <w:tmpl w:val="240E7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B83B4E"/>
    <w:rsid w:val="0065366E"/>
    <w:rsid w:val="009335C1"/>
    <w:rsid w:val="00B8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66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536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5366E"/>
    <w:rPr>
      <w:b/>
      <w:bCs/>
    </w:rPr>
  </w:style>
  <w:style w:type="paragraph" w:styleId="a4">
    <w:name w:val="List Paragraph"/>
    <w:basedOn w:val="a"/>
    <w:uiPriority w:val="34"/>
    <w:qFormat/>
    <w:rsid w:val="00B83B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2013-04-19T08:08:00Z</cp:lastPrinted>
  <dcterms:created xsi:type="dcterms:W3CDTF">2013-04-19T08:11:00Z</dcterms:created>
  <dcterms:modified xsi:type="dcterms:W3CDTF">2013-04-19T08:11:00Z</dcterms:modified>
</cp:coreProperties>
</file>