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05FEA" w:rsidRDefault="00A05FEA">
      <w:pPr>
        <w:pStyle w:val="1"/>
        <w:jc w:val="center"/>
        <w:rPr>
          <w:rFonts w:eastAsia="Times New Roman"/>
          <w:sz w:val="28"/>
        </w:rPr>
      </w:pPr>
      <w:r w:rsidRPr="00A05FEA">
        <w:rPr>
          <w:rFonts w:eastAsia="Times New Roman"/>
          <w:sz w:val="28"/>
        </w:rPr>
        <w:t>ПРОТОКОЛ № R021593-1</w:t>
      </w:r>
      <w:r w:rsidRPr="00A05FEA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A05FEA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A05FEA">
        <w:rPr>
          <w:rFonts w:eastAsia="Times New Roman"/>
          <w:sz w:val="28"/>
        </w:rPr>
        <w:t xml:space="preserve"> работ по теме: «Разработка аппарата </w:t>
      </w:r>
      <w:proofErr w:type="spellStart"/>
      <w:r w:rsidRPr="00A05FEA">
        <w:rPr>
          <w:rFonts w:eastAsia="Times New Roman"/>
          <w:sz w:val="28"/>
        </w:rPr>
        <w:t>доулавливания</w:t>
      </w:r>
      <w:proofErr w:type="spellEnd"/>
      <w:r w:rsidRPr="00A05FEA">
        <w:rPr>
          <w:rFonts w:eastAsia="Times New Roman"/>
          <w:sz w:val="28"/>
        </w:rPr>
        <w:t xml:space="preserve"> технологических газов после </w:t>
      </w:r>
      <w:proofErr w:type="spellStart"/>
      <w:r w:rsidRPr="00A05FEA">
        <w:rPr>
          <w:rFonts w:eastAsia="Times New Roman"/>
          <w:sz w:val="28"/>
        </w:rPr>
        <w:t>гидрофторатора</w:t>
      </w:r>
      <w:proofErr w:type="spellEnd"/>
      <w:r w:rsidRPr="00A05FEA">
        <w:rPr>
          <w:rFonts w:eastAsia="Times New Roman"/>
          <w:sz w:val="28"/>
        </w:rPr>
        <w:t>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«14» августа 2013 г.</w:t>
            </w:r>
          </w:p>
        </w:tc>
      </w:tr>
    </w:tbl>
    <w:p w:rsidR="00000000" w:rsidRDefault="00A05FEA" w:rsidP="00A05FE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</w:t>
      </w:r>
      <w:r>
        <w:t xml:space="preserve">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A05FEA" w:rsidP="00A05FEA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</w:t>
      </w:r>
      <w:r>
        <w:rPr>
          <w:rFonts w:eastAsia="Times New Roman"/>
        </w:rPr>
        <w:t>акупке:</w:t>
      </w:r>
    </w:p>
    <w:p w:rsidR="00000000" w:rsidRDefault="00A05FEA" w:rsidP="00A05FEA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теме: «Разработка аппарата </w:t>
      </w:r>
      <w:proofErr w:type="spellStart"/>
      <w:r>
        <w:t>доулавливания</w:t>
      </w:r>
      <w:proofErr w:type="spellEnd"/>
      <w:r>
        <w:t xml:space="preserve"> технологических газов после </w:t>
      </w:r>
      <w:proofErr w:type="spellStart"/>
      <w:r>
        <w:t>гидрофторатора</w:t>
      </w:r>
      <w:proofErr w:type="spellEnd"/>
      <w:proofErr w:type="gramStart"/>
      <w:r>
        <w:t xml:space="preserve">».. </w:t>
      </w:r>
      <w:proofErr w:type="gramEnd"/>
    </w:p>
    <w:p w:rsidR="00000000" w:rsidRDefault="00A05FEA" w:rsidP="00A05FEA">
      <w:pPr>
        <w:pStyle w:val="a3"/>
        <w:jc w:val="both"/>
      </w:pPr>
      <w:r>
        <w:t>Начальная (максимальная) цена</w:t>
      </w:r>
      <w:r>
        <w:t xml:space="preserve"> договора: 1 500 000.00 российский рубль (один миллион пятьсот тысяч рублей 00 копеек) включая НДС. </w:t>
      </w:r>
    </w:p>
    <w:p w:rsidR="00000000" w:rsidRDefault="00A05FEA" w:rsidP="00A05FEA">
      <w:pPr>
        <w:pStyle w:val="a3"/>
        <w:jc w:val="both"/>
      </w:pPr>
      <w:r>
        <w:t>Срок исполнения договора: с момента заключения договора до 15.12.2013 года</w:t>
      </w:r>
      <w:proofErr w:type="gramStart"/>
      <w:r>
        <w:t xml:space="preserve">.. </w:t>
      </w:r>
      <w:proofErr w:type="gramEnd"/>
    </w:p>
    <w:p w:rsidR="00000000" w:rsidRDefault="00A05FEA" w:rsidP="00A05FEA">
      <w:pPr>
        <w:pStyle w:val="a3"/>
        <w:jc w:val="both"/>
      </w:pPr>
      <w:r>
        <w:t>Извещение о проведении запроса предложений и документации по запросу предложе</w:t>
      </w:r>
      <w:r>
        <w:t xml:space="preserve">ний опубликованы «2»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№130802/0506/536,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№R021593. </w:t>
      </w:r>
    </w:p>
    <w:p w:rsidR="00000000" w:rsidRDefault="00A05FEA" w:rsidP="00A05FEA">
      <w:pPr>
        <w:pStyle w:val="a3"/>
        <w:jc w:val="both"/>
      </w:pPr>
      <w:r>
        <w:t>Заседание закупочной комиссии проводится в очной форме в 10:00:00 (время московское) «14» августа 2013 года, по адресу: 636039</w:t>
      </w:r>
      <w:r>
        <w:t xml:space="preserve">, г. </w:t>
      </w:r>
      <w:proofErr w:type="spellStart"/>
      <w:r>
        <w:t>Северск</w:t>
      </w:r>
      <w:proofErr w:type="spellEnd"/>
      <w:r>
        <w:t xml:space="preserve"> </w:t>
      </w:r>
      <w:proofErr w:type="gramStart"/>
      <w:r>
        <w:t>Томской</w:t>
      </w:r>
      <w:proofErr w:type="gramEnd"/>
      <w:r>
        <w:t xml:space="preserve"> обл., ОАО «СХК», Курчатова 1, кабинет начальника ПТО ОАО «СХК». </w:t>
      </w:r>
    </w:p>
    <w:p w:rsidR="00000000" w:rsidRDefault="00A05FE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4"/>
        <w:gridCol w:w="736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000000" w:rsidRDefault="00A05FEA">
      <w:pPr>
        <w:pStyle w:val="a3"/>
      </w:pPr>
      <w:r>
        <w:t>Заседание проводится в присутствии 4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A05FEA" w:rsidP="00A05FEA">
      <w:pPr>
        <w:pStyle w:val="a3"/>
        <w:jc w:val="both"/>
      </w:pPr>
      <w:proofErr w:type="gramStart"/>
      <w:r>
        <w:t>На момент окончания срока подачи заявок на участие в запросе предложений на 05:00 (время московское) «14» августа 2013 года на ЭТП АКД</w:t>
      </w:r>
      <w:r>
        <w:br/>
      </w:r>
      <w:r>
        <w:lastRenderedPageBreak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  <w:proofErr w:type="gramEnd"/>
    </w:p>
    <w:p w:rsidR="00000000" w:rsidRDefault="00A05FEA">
      <w:pPr>
        <w:pStyle w:val="3"/>
        <w:rPr>
          <w:rFonts w:eastAsia="Times New Roman"/>
        </w:rPr>
      </w:pPr>
      <w:r>
        <w:rPr>
          <w:rFonts w:eastAsia="Times New Roman"/>
        </w:rPr>
        <w:t>Резу</w:t>
      </w:r>
      <w:r>
        <w:rPr>
          <w:rFonts w:eastAsia="Times New Roman"/>
        </w:rPr>
        <w:t>льтаты открытия доступа к заявкам на участие в запросе предложений:</w:t>
      </w:r>
    </w:p>
    <w:p w:rsidR="00000000" w:rsidRDefault="00A05FEA" w:rsidP="00A05FEA">
      <w:pPr>
        <w:pStyle w:val="a3"/>
        <w:jc w:val="both"/>
      </w:pPr>
      <w:r>
        <w:t>Предмет договора</w:t>
      </w:r>
      <w:r>
        <w:t xml:space="preserve"> </w:t>
      </w:r>
      <w:r>
        <w:t xml:space="preserve">Открытый запрос предложений на Право заключения договора на выполнение работ по теме: «Разработка аппарата </w:t>
      </w:r>
      <w:proofErr w:type="spellStart"/>
      <w:r>
        <w:t>доулавливания</w:t>
      </w:r>
      <w:proofErr w:type="spellEnd"/>
      <w:r>
        <w:t xml:space="preserve"> технологических газов после </w:t>
      </w:r>
      <w:proofErr w:type="spellStart"/>
      <w:r>
        <w:t>гидрофторатора</w:t>
      </w:r>
      <w:proofErr w:type="spellEnd"/>
      <w:r>
        <w:t>».</w:t>
      </w:r>
    </w:p>
    <w:p w:rsidR="00000000" w:rsidRDefault="00A05FEA">
      <w:pPr>
        <w:pStyle w:val="a3"/>
      </w:pPr>
      <w:r>
        <w:t>Свед</w:t>
      </w:r>
      <w:r>
        <w:t>ения об участниках запроса предложений, подавших заявки на участие в запросе предложений: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570"/>
        <w:gridCol w:w="4393"/>
      </w:tblGrid>
      <w:tr w:rsidR="00000000" w:rsidTr="00A05F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Услов</w:t>
            </w:r>
            <w:r>
              <w:rPr>
                <w:rFonts w:eastAsia="Times New Roman"/>
                <w:b/>
                <w:bCs/>
              </w:rPr>
              <w:t xml:space="preserve">ия исполнения договора, указанные в заявке </w:t>
            </w:r>
          </w:p>
        </w:tc>
      </w:tr>
      <w:tr w:rsidR="00000000" w:rsidTr="00A05F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1286_R021593 </w:t>
            </w:r>
          </w:p>
        </w:tc>
        <w:tc>
          <w:tcPr>
            <w:tcW w:w="2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Северский технологический институт НИЯУ МИФИ</w:t>
            </w:r>
            <w:r>
              <w:rPr>
                <w:rFonts w:eastAsia="Times New Roman"/>
              </w:rPr>
              <w:br/>
              <w:t>ИНН: 7724068140</w:t>
            </w:r>
            <w:r>
              <w:rPr>
                <w:rFonts w:eastAsia="Times New Roman"/>
              </w:rPr>
              <w:br/>
              <w:t>Юридический адрес: 115409, Россия</w:t>
            </w:r>
            <w:proofErr w:type="gramStart"/>
            <w:r>
              <w:rPr>
                <w:rFonts w:eastAsia="Times New Roman"/>
              </w:rPr>
              <w:t xml:space="preserve">, -, </w:t>
            </w:r>
            <w:proofErr w:type="gramEnd"/>
            <w:r>
              <w:rPr>
                <w:rFonts w:eastAsia="Times New Roman"/>
              </w:rPr>
              <w:t>Москва, Каширское шоссе, 31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636036, Россия, -, Томск, проспект Коммунистический, 65 </w:t>
            </w:r>
          </w:p>
        </w:tc>
        <w:tc>
          <w:tcPr>
            <w:tcW w:w="20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1 270 000.00 (один миллион двести семьдесят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указана в заявке</w:t>
            </w:r>
          </w:p>
        </w:tc>
      </w:tr>
    </w:tbl>
    <w:p w:rsidR="00000000" w:rsidRDefault="00A05FEA" w:rsidP="00A05FEA">
      <w:pPr>
        <w:pStyle w:val="a3"/>
        <w:jc w:val="both"/>
      </w:pPr>
      <w:r>
        <w:t>В связи с тем, что по</w:t>
      </w:r>
      <w:r>
        <w:t>сле окончания срока подачи заявок на участие в</w:t>
      </w:r>
      <w:r>
        <w:t xml:space="preserve"> запросе</w:t>
      </w:r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000000" w:rsidRDefault="00A05FE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0"/>
        <w:gridCol w:w="6211"/>
        <w:gridCol w:w="165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</w:t>
            </w:r>
            <w:r>
              <w:rPr>
                <w:rFonts w:eastAsia="Times New Roman"/>
                <w:b/>
                <w:bCs/>
              </w:rPr>
              <w:t>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A05FEA">
            <w:pPr>
              <w:rPr>
                <w:rFonts w:eastAsia="Times New Roman"/>
              </w:rPr>
            </w:pPr>
          </w:p>
        </w:tc>
      </w:tr>
    </w:tbl>
    <w:p w:rsidR="00000000" w:rsidRDefault="00A05FEA">
      <w:pPr>
        <w:rPr>
          <w:rFonts w:eastAsia="Times New Roman"/>
        </w:rPr>
      </w:pPr>
    </w:p>
    <w:sectPr w:rsidR="00000000" w:rsidSect="00A05FEA">
      <w:pgSz w:w="11906" w:h="16838"/>
      <w:pgMar w:top="567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A05FEA"/>
    <w:rsid w:val="00A05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0205065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486</Words>
  <Characters>3416</Characters>
  <Application>Microsoft Office Word</Application>
  <DocSecurity>0</DocSecurity>
  <Lines>28</Lines>
  <Paragraphs>7</Paragraphs>
  <ScaleCrop>false</ScaleCrop>
  <Company/>
  <LinksUpToDate>false</LinksUpToDate>
  <CharactersWithSpaces>3895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2013-08-14T01:17:00Z</dcterms:created>
  <dcterms:modified xsi:type="dcterms:W3CDTF">2013-08-14T01:17:00Z</dcterms:modified>
</cp:coreProperties>
</file>