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A40533" w:rsidP="00585648">
      <w:pPr>
        <w:pStyle w:val="20"/>
        <w:jc w:val="center"/>
        <w:rPr>
          <w:b w:val="0"/>
          <w:sz w:val="28"/>
          <w:szCs w:val="28"/>
        </w:rPr>
      </w:pPr>
      <w:r>
        <w:rPr>
          <w:sz w:val="28"/>
          <w:szCs w:val="28"/>
        </w:rPr>
        <w:t>нефтепродуктов</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A40533">
        <w:t>2</w:t>
      </w:r>
      <w:r w:rsidR="005F7ED6">
        <w:t>8</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w:t>
      </w:r>
      <w:r w:rsidR="00A40533" w:rsidRPr="00876297">
        <w:t>13</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заключения договора</w:t>
      </w:r>
      <w:r w:rsidR="004E7BC6">
        <w:rPr>
          <w:b/>
        </w:rPr>
        <w:t>:</w:t>
      </w:r>
      <w:r w:rsidRPr="00D97723">
        <w:rPr>
          <w:b/>
        </w:rPr>
        <w:t xml:space="preserve"> </w:t>
      </w:r>
      <w:r w:rsidR="009A7194">
        <w:t xml:space="preserve">на поставку </w:t>
      </w:r>
      <w:r w:rsidR="00A40533">
        <w:t>нефтепродуктов</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A40533">
        <w:t>2</w:t>
      </w:r>
      <w:r w:rsidR="005F7ED6">
        <w:t>8</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 xml:space="preserve">Запрос котировок цен в электронной форме проводится в рамках «Единого отраслевого стандарта закупок ГК «Росатом» от 29.07.2009 в редакции от </w:t>
      </w:r>
      <w:r w:rsidR="002131FB">
        <w:t>14</w:t>
      </w:r>
      <w:r>
        <w:t>.</w:t>
      </w:r>
      <w:r w:rsidR="008F150E">
        <w:t>1</w:t>
      </w:r>
      <w:r w:rsidR="002131FB">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работ:</w:t>
      </w:r>
      <w:r w:rsidRPr="000D2B4F">
        <w:t xml:space="preserve"> </w:t>
      </w:r>
      <w:r w:rsidR="009A7194">
        <w:t>согласно Приложению 1 к Извещению о проведении запроса ценовых котировок в электронной форме</w:t>
      </w:r>
    </w:p>
    <w:p w:rsidR="005F7ED6" w:rsidRDefault="0099244D" w:rsidP="005F7ED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5F7ED6" w:rsidRPr="00D14912">
        <w:t xml:space="preserve">через разветвлённую сеть автомобильных заправочных станций по </w:t>
      </w:r>
      <w:proofErr w:type="gramStart"/>
      <w:r w:rsidR="002F1941" w:rsidRPr="00692FBA">
        <w:t>г</w:t>
      </w:r>
      <w:proofErr w:type="gramEnd"/>
      <w:r w:rsidR="002F1941" w:rsidRPr="00692FBA">
        <w:t>. Сосновый Бор, Санкт-Петербург и Л.О., с возможностью заправки автомобильного транспорта и специальной техники.</w:t>
      </w:r>
    </w:p>
    <w:p w:rsidR="005F7ED6" w:rsidRDefault="0099244D" w:rsidP="005F7ED6">
      <w:pPr>
        <w:spacing w:before="80" w:after="0"/>
        <w:jc w:val="left"/>
        <w:rPr>
          <w:kern w:val="26"/>
          <w:szCs w:val="26"/>
        </w:rPr>
      </w:pPr>
      <w:r w:rsidRPr="001F52FB">
        <w:rPr>
          <w:b/>
        </w:rPr>
        <w:t xml:space="preserve">Срок </w:t>
      </w:r>
      <w:r>
        <w:rPr>
          <w:b/>
        </w:rPr>
        <w:t>поставки товаров, выполнения работ</w:t>
      </w:r>
      <w:r w:rsidRPr="001F52FB">
        <w:rPr>
          <w:b/>
        </w:rPr>
        <w:t>:</w:t>
      </w:r>
      <w:r w:rsidR="00A2330F">
        <w:rPr>
          <w:b/>
        </w:rPr>
        <w:t xml:space="preserve"> </w:t>
      </w:r>
      <w:r w:rsidR="005F7ED6" w:rsidRPr="00427308">
        <w:rPr>
          <w:kern w:val="26"/>
          <w:szCs w:val="26"/>
        </w:rPr>
        <w:t>Ежедневно, круглосуточно, по мере необходимости в течение 201</w:t>
      </w:r>
      <w:r w:rsidR="005F7ED6">
        <w:rPr>
          <w:kern w:val="26"/>
          <w:szCs w:val="26"/>
        </w:rPr>
        <w:t>2</w:t>
      </w:r>
      <w:r w:rsidR="005F7ED6" w:rsidRPr="00427308">
        <w:rPr>
          <w:kern w:val="26"/>
          <w:szCs w:val="26"/>
        </w:rPr>
        <w:t xml:space="preserve"> года до 31 декабря включительно</w:t>
      </w:r>
      <w:r w:rsidR="005F7ED6">
        <w:rPr>
          <w:kern w:val="26"/>
          <w:szCs w:val="26"/>
        </w:rPr>
        <w:t>.</w:t>
      </w:r>
    </w:p>
    <w:p w:rsidR="008E137E" w:rsidRPr="006F39F9" w:rsidRDefault="0099244D" w:rsidP="005F7ED6">
      <w:pPr>
        <w:spacing w:before="80"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A40533">
        <w:rPr>
          <w:b/>
          <w:kern w:val="26"/>
          <w:szCs w:val="26"/>
        </w:rPr>
        <w:t>6 580</w:t>
      </w:r>
      <w:r w:rsidR="00B7600C">
        <w:rPr>
          <w:b/>
          <w:kern w:val="26"/>
          <w:szCs w:val="26"/>
        </w:rPr>
        <w:t xml:space="preserve"> </w:t>
      </w:r>
      <w:r w:rsidR="00A40533">
        <w:rPr>
          <w:b/>
          <w:kern w:val="26"/>
          <w:szCs w:val="26"/>
        </w:rPr>
        <w:t>030</w:t>
      </w:r>
      <w:r w:rsidR="00F154A8">
        <w:rPr>
          <w:b/>
          <w:kern w:val="26"/>
          <w:szCs w:val="26"/>
        </w:rPr>
        <w:t xml:space="preserve">, </w:t>
      </w:r>
      <w:r w:rsidR="00A40533">
        <w:rPr>
          <w:b/>
          <w:kern w:val="26"/>
          <w:szCs w:val="26"/>
        </w:rPr>
        <w:t>00</w:t>
      </w:r>
      <w:r w:rsidR="008E137E" w:rsidRPr="006F39F9">
        <w:rPr>
          <w:kern w:val="26"/>
          <w:szCs w:val="26"/>
        </w:rPr>
        <w:t xml:space="preserve"> (</w:t>
      </w:r>
      <w:r w:rsidR="00A40533">
        <w:rPr>
          <w:kern w:val="26"/>
          <w:szCs w:val="26"/>
        </w:rPr>
        <w:t>Шесть миллионов пятьсот восемьдесят</w:t>
      </w:r>
      <w:r w:rsidR="00F154A8">
        <w:rPr>
          <w:kern w:val="26"/>
          <w:szCs w:val="26"/>
        </w:rPr>
        <w:t xml:space="preserve"> </w:t>
      </w:r>
      <w:r w:rsidR="008E137E">
        <w:rPr>
          <w:kern w:val="26"/>
          <w:szCs w:val="26"/>
        </w:rPr>
        <w:t xml:space="preserve">тысяч </w:t>
      </w:r>
      <w:r w:rsidR="00A40533">
        <w:rPr>
          <w:kern w:val="26"/>
          <w:szCs w:val="26"/>
        </w:rPr>
        <w:t>тридцать</w:t>
      </w:r>
      <w:r w:rsidR="008E137E">
        <w:rPr>
          <w:kern w:val="26"/>
          <w:szCs w:val="26"/>
        </w:rPr>
        <w:t xml:space="preserve"> рубл</w:t>
      </w:r>
      <w:r w:rsidR="00A40533">
        <w:rPr>
          <w:kern w:val="26"/>
          <w:szCs w:val="26"/>
        </w:rPr>
        <w:t>ей</w:t>
      </w:r>
      <w:r w:rsidR="008E137E">
        <w:rPr>
          <w:kern w:val="26"/>
          <w:szCs w:val="26"/>
        </w:rPr>
        <w:t xml:space="preserve"> </w:t>
      </w:r>
      <w:r w:rsidR="00A40533">
        <w:rPr>
          <w:kern w:val="26"/>
          <w:szCs w:val="26"/>
        </w:rPr>
        <w:t>00</w:t>
      </w:r>
      <w:r w:rsidR="008E137E" w:rsidRPr="006F39F9">
        <w:rPr>
          <w:kern w:val="26"/>
          <w:szCs w:val="26"/>
        </w:rPr>
        <w:t xml:space="preserve"> копе</w:t>
      </w:r>
      <w:r w:rsidR="00A40533">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876297" w:rsidRDefault="009A7194" w:rsidP="001A2A2A">
      <w:pPr>
        <w:numPr>
          <w:ilvl w:val="0"/>
          <w:numId w:val="5"/>
        </w:numPr>
        <w:spacing w:before="80" w:after="0"/>
        <w:jc w:val="left"/>
        <w:rPr>
          <w:i/>
        </w:rPr>
      </w:pPr>
      <w:r>
        <w:rPr>
          <w:i/>
        </w:rPr>
        <w:t>с</w:t>
      </w:r>
      <w:r w:rsidRPr="009A7194">
        <w:rPr>
          <w:i/>
        </w:rPr>
        <w:t>тоимость товара;</w:t>
      </w:r>
    </w:p>
    <w:p w:rsidR="00876297" w:rsidRPr="00876297" w:rsidRDefault="00876297" w:rsidP="00876297">
      <w:pPr>
        <w:numPr>
          <w:ilvl w:val="0"/>
          <w:numId w:val="5"/>
        </w:numPr>
        <w:spacing w:after="0"/>
        <w:rPr>
          <w:i/>
          <w:szCs w:val="26"/>
        </w:rPr>
      </w:pPr>
      <w:r w:rsidRPr="00876297">
        <w:rPr>
          <w:i/>
          <w:szCs w:val="26"/>
        </w:rPr>
        <w:t>расходы на уплату налогов и других обязательных платежей;</w:t>
      </w:r>
    </w:p>
    <w:p w:rsidR="00F154A8" w:rsidRPr="00876297" w:rsidRDefault="00F154A8" w:rsidP="00F154A8">
      <w:pPr>
        <w:numPr>
          <w:ilvl w:val="0"/>
          <w:numId w:val="5"/>
        </w:numPr>
        <w:spacing w:before="80" w:after="0"/>
        <w:jc w:val="left"/>
        <w:rPr>
          <w:i/>
        </w:rPr>
      </w:pPr>
      <w:r>
        <w:rPr>
          <w:i/>
        </w:rPr>
        <w:t>НДС;</w:t>
      </w:r>
    </w:p>
    <w:p w:rsidR="00876297" w:rsidRPr="00876297" w:rsidRDefault="00876297" w:rsidP="00F154A8">
      <w:pPr>
        <w:numPr>
          <w:ilvl w:val="0"/>
          <w:numId w:val="5"/>
        </w:numPr>
        <w:spacing w:before="80" w:after="0"/>
        <w:jc w:val="left"/>
        <w:rPr>
          <w:i/>
        </w:rPr>
      </w:pPr>
      <w:r w:rsidRPr="00876297">
        <w:rPr>
          <w:i/>
          <w:szCs w:val="26"/>
        </w:rPr>
        <w:t xml:space="preserve">расходы на доставку до </w:t>
      </w:r>
      <w:r w:rsidRPr="00876297">
        <w:rPr>
          <w:bCs/>
          <w:i/>
          <w:szCs w:val="26"/>
        </w:rPr>
        <w:t>АЗС поставщика</w:t>
      </w:r>
    </w:p>
    <w:p w:rsidR="002F1941" w:rsidRPr="007F143D" w:rsidRDefault="002F1941" w:rsidP="002F1941">
      <w:pPr>
        <w:numPr>
          <w:ilvl w:val="0"/>
          <w:numId w:val="5"/>
        </w:numPr>
        <w:spacing w:after="0"/>
        <w:rPr>
          <w:i/>
          <w:szCs w:val="26"/>
        </w:rPr>
      </w:pPr>
      <w:r w:rsidRPr="007F143D">
        <w:rPr>
          <w:i/>
          <w:szCs w:val="26"/>
        </w:rPr>
        <w:t xml:space="preserve">цена на топливо фиксируется </w:t>
      </w:r>
      <w:r w:rsidRPr="007F143D">
        <w:rPr>
          <w:i/>
          <w:kern w:val="26"/>
          <w:szCs w:val="26"/>
        </w:rPr>
        <w:t>ежемесячно дополнительными соглашениями к договору.</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5F7ED6">
        <w:t>28</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5F7ED6">
        <w:t>14</w:t>
      </w:r>
      <w:r w:rsidR="00FD6C12" w:rsidRPr="00A2247D">
        <w:t xml:space="preserve">» </w:t>
      </w:r>
      <w:r w:rsidR="005F7ED6">
        <w:t>янва</w:t>
      </w:r>
      <w:r w:rsidR="00974525">
        <w:t xml:space="preserve">ря </w:t>
      </w:r>
      <w:r w:rsidR="00FD6C12" w:rsidRPr="00FD6C12">
        <w:t>20</w:t>
      </w:r>
      <w:r w:rsidR="009A7194">
        <w:t>1</w:t>
      </w:r>
      <w:r w:rsidR="005F7ED6">
        <w:t>2</w:t>
      </w:r>
      <w:r w:rsidR="00FD6C12">
        <w:t xml:space="preserve"> г.</w:t>
      </w:r>
    </w:p>
    <w:p w:rsidR="00E8347A" w:rsidRPr="00DC1011" w:rsidRDefault="0099244D" w:rsidP="00E8347A">
      <w:pPr>
        <w:tabs>
          <w:tab w:val="num" w:pos="1134"/>
        </w:tabs>
        <w:spacing w:after="0"/>
        <w:jc w:val="left"/>
        <w:rPr>
          <w:kern w:val="2"/>
          <w:szCs w:val="26"/>
        </w:rPr>
      </w:pPr>
      <w:r w:rsidRPr="001F52FB">
        <w:rPr>
          <w:b/>
        </w:rPr>
        <w:t xml:space="preserve">Сроки и условия оплаты </w:t>
      </w:r>
      <w:r>
        <w:rPr>
          <w:b/>
        </w:rPr>
        <w:t>поставок товаров</w:t>
      </w:r>
      <w:r w:rsidRPr="001F52FB">
        <w:rPr>
          <w:b/>
        </w:rPr>
        <w:t>:</w:t>
      </w:r>
      <w:r w:rsidR="004E7BC6">
        <w:rPr>
          <w:b/>
        </w:rPr>
        <w:t xml:space="preserve"> </w:t>
      </w:r>
      <w:r w:rsidR="00E8347A">
        <w:rPr>
          <w:szCs w:val="26"/>
        </w:rPr>
        <w:t xml:space="preserve">аванс в размере 40 % от стоимости заявленного на месяц объема, остальные 60 % в течение 10 календарных дней по фактическому количеству поставленного за  месяц объема.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комплекту документов, Заказчик имеет право запросить уточнение (недостающую информацию).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допускается.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номер.</w:t>
      </w:r>
    </w:p>
    <w:p w:rsidR="00081FA6" w:rsidRPr="00081FA6" w:rsidRDefault="00081FA6" w:rsidP="008315B2">
      <w:pPr>
        <w:pStyle w:val="ab"/>
        <w:numPr>
          <w:ilvl w:val="0"/>
          <w:numId w:val="11"/>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Pr="008162D6" w:rsidRDefault="009D6FA7" w:rsidP="009D6FA7">
      <w:pPr>
        <w:tabs>
          <w:tab w:val="left" w:pos="5220"/>
        </w:tabs>
        <w:spacing w:after="0"/>
        <w:jc w:val="left"/>
        <w:rPr>
          <w:b/>
          <w:color w:val="FFFFFF" w:themeColor="background1"/>
        </w:rPr>
      </w:pPr>
      <w:r w:rsidRPr="008162D6">
        <w:rPr>
          <w:color w:val="FFFFFF" w:themeColor="background1"/>
        </w:rPr>
        <w:t xml:space="preserve">Начальник </w:t>
      </w:r>
      <w:proofErr w:type="gramStart"/>
      <w:r w:rsidRPr="008162D6">
        <w:rPr>
          <w:color w:val="FFFFFF" w:themeColor="background1"/>
        </w:rPr>
        <w:t>ОКТ</w:t>
      </w:r>
      <w:proofErr w:type="gramEnd"/>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t>Баранецкая Ю.В.</w:t>
      </w:r>
    </w:p>
    <w:p w:rsidR="00E1567B" w:rsidRPr="008162D6" w:rsidRDefault="00E1567B" w:rsidP="001C4FD7">
      <w:pPr>
        <w:tabs>
          <w:tab w:val="left" w:pos="5220"/>
        </w:tabs>
        <w:spacing w:after="0"/>
        <w:ind w:firstLine="360"/>
        <w:jc w:val="right"/>
        <w:rPr>
          <w:b/>
          <w:color w:val="FFFFFF" w:themeColor="background1"/>
        </w:rPr>
      </w:pPr>
    </w:p>
    <w:p w:rsidR="00534C6D" w:rsidRPr="008162D6" w:rsidRDefault="00534C6D" w:rsidP="00534C6D">
      <w:pPr>
        <w:spacing w:before="240"/>
        <w:rPr>
          <w:color w:val="FFFFFF" w:themeColor="background1"/>
        </w:rPr>
      </w:pPr>
      <w:r w:rsidRPr="008162D6">
        <w:rPr>
          <w:color w:val="FFFFFF" w:themeColor="background1"/>
        </w:rPr>
        <w:t>Начальник ОМТС</w:t>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t>Полынин А.В.</w:t>
      </w:r>
    </w:p>
    <w:p w:rsidR="008A786C" w:rsidRPr="008162D6" w:rsidRDefault="008A786C" w:rsidP="008A786C">
      <w:pPr>
        <w:rPr>
          <w:color w:val="FFFFFF" w:themeColor="background1"/>
        </w:rPr>
      </w:pPr>
    </w:p>
    <w:p w:rsidR="008A786C" w:rsidRPr="008162D6" w:rsidRDefault="00B518E7" w:rsidP="008A786C">
      <w:pPr>
        <w:rPr>
          <w:color w:val="FFFFFF" w:themeColor="background1"/>
        </w:rPr>
      </w:pPr>
      <w:r w:rsidRPr="008162D6">
        <w:rPr>
          <w:color w:val="FFFFFF" w:themeColor="background1"/>
        </w:rPr>
        <w:t xml:space="preserve">Начальник </w:t>
      </w:r>
      <w:r w:rsidR="0018168A" w:rsidRPr="008162D6">
        <w:rPr>
          <w:color w:val="FFFFFF" w:themeColor="background1"/>
        </w:rPr>
        <w:t xml:space="preserve"> АТХ</w:t>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0018168A" w:rsidRPr="008162D6">
        <w:rPr>
          <w:color w:val="FFFFFF" w:themeColor="background1"/>
        </w:rPr>
        <w:tab/>
        <w:t>Волгин Д.В.</w:t>
      </w:r>
    </w:p>
    <w:p w:rsidR="008A786C" w:rsidRPr="008162D6" w:rsidRDefault="008A786C" w:rsidP="008A786C">
      <w:pPr>
        <w:rPr>
          <w:color w:val="FFFFFF" w:themeColor="background1"/>
        </w:rPr>
      </w:pPr>
    </w:p>
    <w:p w:rsidR="008A786C" w:rsidRPr="008162D6" w:rsidRDefault="008A786C" w:rsidP="008A786C">
      <w:pPr>
        <w:rPr>
          <w:b/>
          <w:color w:val="FFFFFF" w:themeColor="background1"/>
        </w:rPr>
      </w:pPr>
      <w:r w:rsidRPr="008162D6">
        <w:rPr>
          <w:b/>
          <w:color w:val="FFFFFF" w:themeColor="background1"/>
        </w:rPr>
        <w:t>СОГЛАСОВАНО:</w:t>
      </w:r>
    </w:p>
    <w:p w:rsidR="008A786C" w:rsidRPr="008162D6" w:rsidRDefault="008A786C" w:rsidP="008A786C">
      <w:pPr>
        <w:rPr>
          <w:color w:val="FFFFFF" w:themeColor="background1"/>
        </w:rPr>
      </w:pPr>
      <w:r w:rsidRPr="008162D6">
        <w:rPr>
          <w:color w:val="FFFFFF" w:themeColor="background1"/>
        </w:rPr>
        <w:t>Заместитель генерального директора</w:t>
      </w:r>
    </w:p>
    <w:p w:rsidR="008A786C" w:rsidRPr="008162D6" w:rsidRDefault="008A786C" w:rsidP="008A786C">
      <w:pPr>
        <w:rPr>
          <w:color w:val="FFFFFF" w:themeColor="background1"/>
        </w:rPr>
      </w:pPr>
      <w:r w:rsidRPr="008162D6">
        <w:rPr>
          <w:color w:val="FFFFFF" w:themeColor="background1"/>
        </w:rPr>
        <w:t>По экономике и финансам</w:t>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t>Лошков А.Л.</w:t>
      </w:r>
    </w:p>
    <w:p w:rsidR="008A786C" w:rsidRPr="008162D6" w:rsidRDefault="008A786C" w:rsidP="008A786C">
      <w:pPr>
        <w:rPr>
          <w:color w:val="FFFFFF" w:themeColor="background1"/>
        </w:rPr>
      </w:pPr>
    </w:p>
    <w:p w:rsidR="008A786C" w:rsidRPr="008162D6" w:rsidRDefault="008A786C" w:rsidP="008A786C">
      <w:pPr>
        <w:rPr>
          <w:color w:val="FFFFFF" w:themeColor="background1"/>
        </w:rPr>
      </w:pPr>
    </w:p>
    <w:p w:rsidR="008A786C" w:rsidRPr="008162D6" w:rsidRDefault="008A786C" w:rsidP="008A786C">
      <w:pPr>
        <w:rPr>
          <w:color w:val="FFFFFF" w:themeColor="background1"/>
        </w:rPr>
      </w:pPr>
      <w:r w:rsidRPr="008162D6">
        <w:rPr>
          <w:color w:val="FFFFFF" w:themeColor="background1"/>
        </w:rPr>
        <w:t>Начальник Д</w:t>
      </w:r>
      <w:proofErr w:type="gramStart"/>
      <w:r w:rsidRPr="008162D6">
        <w:rPr>
          <w:color w:val="FFFFFF" w:themeColor="background1"/>
        </w:rPr>
        <w:t>Ф(</w:t>
      </w:r>
      <w:proofErr w:type="gramEnd"/>
      <w:r w:rsidRPr="008162D6">
        <w:rPr>
          <w:color w:val="FFFFFF" w:themeColor="background1"/>
        </w:rPr>
        <w:t>К)</w:t>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t>Чумаков Д.В.</w:t>
      </w:r>
    </w:p>
    <w:p w:rsidR="008A786C" w:rsidRPr="008162D6" w:rsidRDefault="008A786C" w:rsidP="008A786C">
      <w:pPr>
        <w:rPr>
          <w:color w:val="FFFFFF" w:themeColor="background1"/>
        </w:rPr>
      </w:pPr>
    </w:p>
    <w:p w:rsidR="008A786C" w:rsidRPr="008162D6" w:rsidRDefault="008A786C" w:rsidP="008A786C">
      <w:pPr>
        <w:rPr>
          <w:color w:val="FFFFFF" w:themeColor="background1"/>
        </w:rPr>
      </w:pPr>
    </w:p>
    <w:p w:rsidR="008A786C" w:rsidRPr="00876ED5" w:rsidRDefault="008A786C" w:rsidP="008A786C">
      <w:pPr>
        <w:rPr>
          <w:color w:val="FFFFFF" w:themeColor="background1"/>
        </w:rPr>
      </w:pPr>
      <w:r w:rsidRPr="008162D6">
        <w:rPr>
          <w:color w:val="FFFFFF" w:themeColor="background1"/>
        </w:rPr>
        <w:t xml:space="preserve">Начальник отдела </w:t>
      </w:r>
      <w:proofErr w:type="spellStart"/>
      <w:r w:rsidRPr="008162D6">
        <w:rPr>
          <w:color w:val="FFFFFF" w:themeColor="background1"/>
        </w:rPr>
        <w:t>бюджетирования</w:t>
      </w:r>
      <w:proofErr w:type="spellEnd"/>
      <w:r w:rsidRPr="008162D6">
        <w:rPr>
          <w:color w:val="FFFFFF" w:themeColor="background1"/>
        </w:rPr>
        <w:t xml:space="preserve"> и КПЭ</w:t>
      </w:r>
      <w:r w:rsidRPr="008162D6">
        <w:rPr>
          <w:color w:val="FFFFFF" w:themeColor="background1"/>
        </w:rPr>
        <w:tab/>
      </w:r>
      <w:r w:rsidRPr="008162D6">
        <w:rPr>
          <w:color w:val="FFFFFF" w:themeColor="background1"/>
        </w:rPr>
        <w:tab/>
      </w:r>
      <w:r w:rsidRPr="008162D6">
        <w:rPr>
          <w:color w:val="FFFFFF" w:themeColor="background1"/>
        </w:rPr>
        <w:tab/>
      </w:r>
      <w:r w:rsidRPr="008162D6">
        <w:rPr>
          <w:color w:val="FFFFFF" w:themeColor="background1"/>
        </w:rPr>
        <w:tab/>
        <w:t>Борисова</w:t>
      </w:r>
      <w:r w:rsidR="0018168A" w:rsidRPr="008162D6">
        <w:rPr>
          <w:color w:val="FFFFFF" w:themeColor="background1"/>
        </w:rPr>
        <w:t xml:space="preserve"> О.Р.</w:t>
      </w:r>
      <w:r w:rsidRPr="00876ED5">
        <w:rPr>
          <w:color w:val="FFFFFF" w:themeColor="background1"/>
        </w:rPr>
        <w:t xml:space="preserve"> О.Р.</w:t>
      </w:r>
    </w:p>
    <w:p w:rsidR="0018168A" w:rsidRDefault="0018168A" w:rsidP="0032028C">
      <w:pPr>
        <w:tabs>
          <w:tab w:val="left" w:pos="4678"/>
        </w:tabs>
        <w:spacing w:before="100" w:beforeAutospacing="1" w:after="0"/>
        <w:ind w:firstLine="6096"/>
        <w:jc w:val="left"/>
        <w:rPr>
          <w:b/>
        </w:rPr>
      </w:pPr>
    </w:p>
    <w:p w:rsidR="0018168A" w:rsidRDefault="0018168A" w:rsidP="0032028C">
      <w:pPr>
        <w:tabs>
          <w:tab w:val="left" w:pos="4678"/>
        </w:tabs>
        <w:spacing w:before="100" w:beforeAutospacing="1" w:after="0"/>
        <w:ind w:firstLine="6096"/>
        <w:jc w:val="left"/>
        <w:rPr>
          <w:b/>
        </w:rPr>
      </w:pPr>
    </w:p>
    <w:p w:rsidR="006B490A" w:rsidRDefault="000A2155" w:rsidP="0018168A">
      <w:pPr>
        <w:tabs>
          <w:tab w:val="left" w:pos="4678"/>
        </w:tabs>
        <w:spacing w:before="100" w:beforeAutospacing="1" w:after="0"/>
        <w:ind w:firstLine="6096"/>
        <w:jc w:val="right"/>
      </w:pPr>
      <w:r w:rsidRPr="0032321F">
        <w:rPr>
          <w:b/>
        </w:rPr>
        <w:lastRenderedPageBreak/>
        <w:t>Приложение № 1</w:t>
      </w:r>
      <w:r>
        <w:t xml:space="preserve"> к извещению </w:t>
      </w:r>
    </w:p>
    <w:p w:rsidR="0018168A" w:rsidRDefault="004E7BC6" w:rsidP="0018168A">
      <w:pPr>
        <w:tabs>
          <w:tab w:val="left" w:pos="4111"/>
        </w:tabs>
        <w:spacing w:after="0"/>
        <w:ind w:left="5387"/>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r w:rsidR="009A7194">
        <w:t>на</w:t>
      </w:r>
      <w:r w:rsidR="0018168A">
        <w:t xml:space="preserve"> поставку </w:t>
      </w:r>
    </w:p>
    <w:p w:rsidR="0018168A" w:rsidRDefault="00A40533" w:rsidP="0018168A">
      <w:pPr>
        <w:tabs>
          <w:tab w:val="left" w:pos="4111"/>
        </w:tabs>
        <w:spacing w:after="0"/>
        <w:ind w:left="5387"/>
        <w:jc w:val="right"/>
      </w:pPr>
      <w:r>
        <w:t xml:space="preserve">нефтепродуктов </w:t>
      </w:r>
      <w:r w:rsidR="0018168A">
        <w:t xml:space="preserve"> </w:t>
      </w:r>
      <w:r w:rsidR="002131FB">
        <w:t>для нужд</w:t>
      </w:r>
    </w:p>
    <w:p w:rsidR="0099244D" w:rsidRDefault="009A7194" w:rsidP="0018168A">
      <w:pPr>
        <w:tabs>
          <w:tab w:val="left" w:pos="4111"/>
        </w:tabs>
        <w:spacing w:after="0"/>
        <w:ind w:left="5387"/>
        <w:jc w:val="right"/>
      </w:pPr>
      <w:r>
        <w:t xml:space="preserve"> ФГУП «НИТИ им</w:t>
      </w:r>
      <w:r w:rsidR="00551DE9">
        <w:t>.</w:t>
      </w:r>
      <w:r>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Style w:val="af2"/>
        <w:tblW w:w="10842" w:type="dxa"/>
        <w:tblInd w:w="-743" w:type="dxa"/>
        <w:tblLayout w:type="fixed"/>
        <w:tblLook w:val="04A0"/>
      </w:tblPr>
      <w:tblGrid>
        <w:gridCol w:w="425"/>
        <w:gridCol w:w="2694"/>
        <w:gridCol w:w="3828"/>
        <w:gridCol w:w="1216"/>
        <w:gridCol w:w="1262"/>
        <w:gridCol w:w="1417"/>
      </w:tblGrid>
      <w:tr w:rsidR="00916354" w:rsidTr="008A278C">
        <w:trPr>
          <w:trHeight w:val="1504"/>
        </w:trPr>
        <w:tc>
          <w:tcPr>
            <w:tcW w:w="425" w:type="dxa"/>
          </w:tcPr>
          <w:p w:rsidR="00916354" w:rsidRPr="009D6FA7" w:rsidRDefault="00916354" w:rsidP="008A278C">
            <w:pPr>
              <w:pStyle w:val="afff"/>
              <w:ind w:left="0" w:right="-30" w:firstLine="0"/>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2694" w:type="dxa"/>
            <w:vAlign w:val="center"/>
          </w:tcPr>
          <w:p w:rsidR="00916354" w:rsidRPr="009D6FA7" w:rsidRDefault="00916354" w:rsidP="008A278C">
            <w:pPr>
              <w:pStyle w:val="afff"/>
              <w:ind w:left="0" w:right="-30" w:firstLine="0"/>
              <w:rPr>
                <w:szCs w:val="24"/>
              </w:rPr>
            </w:pPr>
            <w:r w:rsidRPr="009D6FA7">
              <w:rPr>
                <w:szCs w:val="24"/>
              </w:rPr>
              <w:t>Наименование товара, характеристики</w:t>
            </w:r>
          </w:p>
          <w:p w:rsidR="00916354" w:rsidRPr="009D6FA7" w:rsidRDefault="00916354" w:rsidP="003C35AF">
            <w:pPr>
              <w:pStyle w:val="afff"/>
              <w:ind w:left="0" w:right="-30"/>
              <w:jc w:val="center"/>
              <w:rPr>
                <w:i/>
                <w:szCs w:val="24"/>
              </w:rPr>
            </w:pPr>
          </w:p>
        </w:tc>
        <w:tc>
          <w:tcPr>
            <w:tcW w:w="3828" w:type="dxa"/>
          </w:tcPr>
          <w:p w:rsidR="00916354" w:rsidRPr="009D6FA7" w:rsidRDefault="00916354" w:rsidP="008A278C">
            <w:pPr>
              <w:pStyle w:val="afff"/>
              <w:ind w:left="0" w:right="-30" w:firstLine="0"/>
              <w:rPr>
                <w:szCs w:val="24"/>
              </w:rPr>
            </w:pPr>
            <w:r w:rsidRPr="009D6FA7">
              <w:rPr>
                <w:szCs w:val="24"/>
              </w:rPr>
              <w:t>Требования к качеству</w:t>
            </w:r>
          </w:p>
          <w:p w:rsidR="00916354" w:rsidRPr="009D6FA7" w:rsidRDefault="00916354" w:rsidP="008A278C">
            <w:pPr>
              <w:pStyle w:val="afff"/>
              <w:ind w:left="0" w:right="-30" w:firstLine="0"/>
              <w:rPr>
                <w:i/>
                <w:szCs w:val="24"/>
              </w:rPr>
            </w:pPr>
            <w:r w:rsidRPr="009D6FA7">
              <w:rPr>
                <w:szCs w:val="24"/>
              </w:rPr>
              <w:t>(ГОСТ, ТУ, чертеж, проект, задание)</w:t>
            </w:r>
          </w:p>
        </w:tc>
        <w:tc>
          <w:tcPr>
            <w:tcW w:w="1216" w:type="dxa"/>
            <w:vAlign w:val="center"/>
          </w:tcPr>
          <w:p w:rsidR="00916354" w:rsidRPr="009D6FA7" w:rsidRDefault="00916354" w:rsidP="008A278C">
            <w:pPr>
              <w:pStyle w:val="afff"/>
              <w:ind w:left="0" w:right="-30" w:firstLine="0"/>
              <w:jc w:val="center"/>
              <w:rPr>
                <w:szCs w:val="24"/>
              </w:rPr>
            </w:pPr>
            <w:r w:rsidRPr="009D6FA7">
              <w:rPr>
                <w:szCs w:val="24"/>
              </w:rPr>
              <w:t>Страна происхождения, завод-изготовитель</w:t>
            </w:r>
          </w:p>
          <w:p w:rsidR="00916354" w:rsidRPr="009D6FA7" w:rsidRDefault="00916354" w:rsidP="003C35AF">
            <w:pPr>
              <w:pStyle w:val="afff"/>
              <w:ind w:left="0" w:right="-30"/>
              <w:jc w:val="center"/>
              <w:rPr>
                <w:i/>
                <w:szCs w:val="24"/>
              </w:rPr>
            </w:pPr>
          </w:p>
        </w:tc>
        <w:tc>
          <w:tcPr>
            <w:tcW w:w="1262" w:type="dxa"/>
            <w:vAlign w:val="center"/>
          </w:tcPr>
          <w:p w:rsidR="00916354" w:rsidRPr="009D6FA7" w:rsidRDefault="00916354" w:rsidP="00916354">
            <w:pPr>
              <w:pStyle w:val="afff"/>
              <w:ind w:left="0" w:right="-30" w:firstLine="0"/>
              <w:jc w:val="center"/>
              <w:rPr>
                <w:szCs w:val="24"/>
              </w:rPr>
            </w:pPr>
            <w:r w:rsidRPr="009D6FA7">
              <w:rPr>
                <w:szCs w:val="24"/>
              </w:rPr>
              <w:t xml:space="preserve">Единицы </w:t>
            </w:r>
          </w:p>
          <w:p w:rsidR="00916354" w:rsidRPr="009D6FA7" w:rsidRDefault="00916354" w:rsidP="00916354">
            <w:pPr>
              <w:pStyle w:val="afff"/>
              <w:ind w:left="0" w:right="-30" w:firstLine="118"/>
              <w:jc w:val="center"/>
              <w:rPr>
                <w:szCs w:val="24"/>
              </w:rPr>
            </w:pPr>
            <w:r w:rsidRPr="009D6FA7">
              <w:rPr>
                <w:szCs w:val="24"/>
              </w:rPr>
              <w:t>измерения</w:t>
            </w:r>
          </w:p>
        </w:tc>
        <w:tc>
          <w:tcPr>
            <w:tcW w:w="1417" w:type="dxa"/>
            <w:vAlign w:val="center"/>
          </w:tcPr>
          <w:p w:rsidR="00916354" w:rsidRPr="009D6FA7" w:rsidRDefault="00916354" w:rsidP="00916354">
            <w:pPr>
              <w:pStyle w:val="afff"/>
              <w:spacing w:line="259" w:lineRule="auto"/>
              <w:ind w:left="0" w:right="-28" w:firstLine="34"/>
              <w:jc w:val="center"/>
              <w:rPr>
                <w:szCs w:val="24"/>
              </w:rPr>
            </w:pPr>
            <w:r w:rsidRPr="009D6FA7">
              <w:rPr>
                <w:szCs w:val="24"/>
              </w:rPr>
              <w:t>Количество</w:t>
            </w:r>
          </w:p>
        </w:tc>
      </w:tr>
      <w:tr w:rsidR="00916354" w:rsidTr="008A278C">
        <w:trPr>
          <w:trHeight w:val="1504"/>
        </w:trPr>
        <w:tc>
          <w:tcPr>
            <w:tcW w:w="425" w:type="dxa"/>
          </w:tcPr>
          <w:p w:rsidR="00916354" w:rsidRDefault="00916354" w:rsidP="008A278C">
            <w:pPr>
              <w:spacing w:before="120" w:after="0"/>
              <w:ind w:right="-68" w:firstLine="0"/>
              <w:jc w:val="left"/>
              <w:rPr>
                <w:bCs/>
                <w:color w:val="000000"/>
              </w:rPr>
            </w:pPr>
            <w:r>
              <w:rPr>
                <w:bCs/>
                <w:color w:val="000000"/>
              </w:rPr>
              <w:t>1</w:t>
            </w:r>
          </w:p>
          <w:p w:rsidR="008A278C" w:rsidRDefault="008A278C" w:rsidP="008A278C">
            <w:pPr>
              <w:spacing w:before="120" w:after="0"/>
              <w:ind w:right="-68" w:firstLine="0"/>
              <w:jc w:val="left"/>
              <w:rPr>
                <w:bCs/>
                <w:color w:val="000000"/>
              </w:rPr>
            </w:pPr>
          </w:p>
          <w:p w:rsidR="008A278C" w:rsidRDefault="008A278C" w:rsidP="008A278C">
            <w:pPr>
              <w:spacing w:before="120" w:after="0"/>
              <w:ind w:right="-68" w:firstLine="0"/>
              <w:jc w:val="left"/>
              <w:rPr>
                <w:bCs/>
                <w:color w:val="000000"/>
              </w:rPr>
            </w:pPr>
          </w:p>
          <w:p w:rsidR="008A278C" w:rsidRDefault="008A278C" w:rsidP="008A278C">
            <w:pPr>
              <w:spacing w:before="120" w:after="0"/>
              <w:ind w:right="-68" w:firstLine="0"/>
              <w:jc w:val="left"/>
              <w:rPr>
                <w:bCs/>
                <w:color w:val="000000"/>
              </w:rPr>
            </w:pPr>
          </w:p>
        </w:tc>
        <w:tc>
          <w:tcPr>
            <w:tcW w:w="2694" w:type="dxa"/>
          </w:tcPr>
          <w:p w:rsidR="00916354" w:rsidRDefault="00916354" w:rsidP="003C35AF">
            <w:pPr>
              <w:spacing w:before="120" w:after="0"/>
              <w:ind w:right="-68" w:firstLine="0"/>
              <w:jc w:val="left"/>
            </w:pPr>
            <w:r>
              <w:t xml:space="preserve">Бензин неэтилированный </w:t>
            </w:r>
          </w:p>
          <w:p w:rsidR="00916354" w:rsidRPr="00CC4B88" w:rsidRDefault="00916354" w:rsidP="003C35AF">
            <w:pPr>
              <w:spacing w:before="120" w:after="0"/>
              <w:ind w:right="-68" w:firstLine="0"/>
              <w:jc w:val="left"/>
              <w:rPr>
                <w:bCs/>
                <w:color w:val="000000"/>
              </w:rPr>
            </w:pPr>
            <w:r>
              <w:t xml:space="preserve">Типа </w:t>
            </w:r>
            <w:r w:rsidRPr="00D5708D">
              <w:t>«Нормаль-80»</w:t>
            </w:r>
            <w:r>
              <w:t xml:space="preserve"> или эквивалент</w:t>
            </w:r>
            <w:r w:rsidRPr="00D5708D">
              <w:t xml:space="preserve"> </w:t>
            </w:r>
            <w:r>
              <w:t xml:space="preserve"> </w:t>
            </w:r>
          </w:p>
        </w:tc>
        <w:tc>
          <w:tcPr>
            <w:tcW w:w="3828" w:type="dxa"/>
          </w:tcPr>
          <w:p w:rsidR="008A278C" w:rsidRDefault="00916354" w:rsidP="008A278C">
            <w:pPr>
              <w:spacing w:before="120" w:after="0"/>
              <w:ind w:right="-68" w:firstLine="9"/>
              <w:jc w:val="left"/>
              <w:rPr>
                <w:color w:val="000000"/>
              </w:rPr>
            </w:pPr>
            <w:r w:rsidRPr="008A278C">
              <w:t>Бензин</w:t>
            </w:r>
            <w:r w:rsidRPr="008A278C">
              <w:rPr>
                <w:color w:val="000000"/>
              </w:rPr>
              <w:t xml:space="preserve"> автомобильный </w:t>
            </w:r>
          </w:p>
          <w:p w:rsidR="00916354" w:rsidRPr="008A278C" w:rsidRDefault="00916354" w:rsidP="008A278C">
            <w:pPr>
              <w:spacing w:before="120" w:after="0"/>
              <w:ind w:right="-68" w:firstLine="9"/>
              <w:jc w:val="left"/>
            </w:pPr>
            <w:r w:rsidRPr="008A278C">
              <w:rPr>
                <w:color w:val="000000"/>
              </w:rPr>
              <w:t xml:space="preserve">ГОСТ </w:t>
            </w:r>
            <w:proofErr w:type="gramStart"/>
            <w:r w:rsidRPr="008A278C">
              <w:rPr>
                <w:color w:val="000000"/>
              </w:rPr>
              <w:t>Р</w:t>
            </w:r>
            <w:proofErr w:type="gramEnd"/>
            <w:r w:rsidRPr="008A278C">
              <w:rPr>
                <w:color w:val="000000"/>
              </w:rPr>
              <w:t xml:space="preserve"> 51105-97</w:t>
            </w:r>
          </w:p>
          <w:p w:rsidR="00916354" w:rsidRPr="009D6FA7" w:rsidRDefault="00916354" w:rsidP="008A278C">
            <w:pPr>
              <w:pStyle w:val="afff"/>
              <w:ind w:left="0" w:right="-30" w:firstLine="0"/>
              <w:rPr>
                <w:szCs w:val="24"/>
              </w:rPr>
            </w:pPr>
            <w:r w:rsidRPr="00A40533">
              <w:rPr>
                <w:b/>
                <w:szCs w:val="24"/>
              </w:rPr>
              <w:t>Количество</w:t>
            </w:r>
            <w:r w:rsidRPr="0008451E">
              <w:rPr>
                <w:b/>
                <w:color w:val="333333"/>
                <w:szCs w:val="24"/>
              </w:rPr>
              <w:t xml:space="preserve"> смарт-карт-14 шт.</w:t>
            </w:r>
            <w:r>
              <w:rPr>
                <w:b/>
                <w:color w:val="333333"/>
              </w:rPr>
              <w:t xml:space="preserve">  </w:t>
            </w:r>
          </w:p>
        </w:tc>
        <w:tc>
          <w:tcPr>
            <w:tcW w:w="1216" w:type="dxa"/>
            <w:vAlign w:val="center"/>
          </w:tcPr>
          <w:p w:rsidR="00916354" w:rsidRPr="009D6FA7" w:rsidRDefault="00916354" w:rsidP="003C35AF">
            <w:pPr>
              <w:pStyle w:val="afff"/>
              <w:ind w:left="0" w:right="-30"/>
              <w:jc w:val="center"/>
              <w:rPr>
                <w:szCs w:val="24"/>
              </w:rPr>
            </w:pPr>
          </w:p>
        </w:tc>
        <w:tc>
          <w:tcPr>
            <w:tcW w:w="1262" w:type="dxa"/>
          </w:tcPr>
          <w:p w:rsidR="00916354" w:rsidRDefault="00916354" w:rsidP="00916354">
            <w:pPr>
              <w:pStyle w:val="ad"/>
              <w:ind w:right="-30" w:firstLine="0"/>
              <w:jc w:val="center"/>
              <w:rPr>
                <w:szCs w:val="26"/>
              </w:rPr>
            </w:pPr>
            <w:r>
              <w:rPr>
                <w:szCs w:val="26"/>
              </w:rPr>
              <w:t>л</w:t>
            </w:r>
          </w:p>
          <w:p w:rsidR="00916354" w:rsidRPr="009D6FA7" w:rsidRDefault="00916354" w:rsidP="00916354">
            <w:pPr>
              <w:pStyle w:val="afff"/>
              <w:ind w:left="0" w:right="-30"/>
              <w:jc w:val="center"/>
              <w:rPr>
                <w:szCs w:val="24"/>
              </w:rPr>
            </w:pPr>
          </w:p>
        </w:tc>
        <w:tc>
          <w:tcPr>
            <w:tcW w:w="1417" w:type="dxa"/>
          </w:tcPr>
          <w:p w:rsidR="00916354" w:rsidRDefault="00916354" w:rsidP="00916354">
            <w:pPr>
              <w:pStyle w:val="ad"/>
              <w:tabs>
                <w:tab w:val="left" w:pos="691"/>
                <w:tab w:val="left" w:pos="871"/>
                <w:tab w:val="left" w:pos="1051"/>
                <w:tab w:val="left" w:pos="1231"/>
              </w:tabs>
              <w:spacing w:before="120" w:after="0"/>
              <w:ind w:right="-68" w:firstLine="176"/>
              <w:jc w:val="center"/>
              <w:rPr>
                <w:szCs w:val="26"/>
              </w:rPr>
            </w:pPr>
            <w:r>
              <w:rPr>
                <w:szCs w:val="26"/>
              </w:rPr>
              <w:t>120 000</w:t>
            </w:r>
          </w:p>
          <w:p w:rsidR="00916354" w:rsidRPr="009D6FA7" w:rsidRDefault="00916354" w:rsidP="00916354">
            <w:pPr>
              <w:pStyle w:val="afff"/>
              <w:spacing w:line="259" w:lineRule="auto"/>
              <w:ind w:left="0" w:right="-28"/>
              <w:jc w:val="center"/>
              <w:rPr>
                <w:szCs w:val="24"/>
              </w:rPr>
            </w:pPr>
          </w:p>
        </w:tc>
      </w:tr>
      <w:tr w:rsidR="00916354" w:rsidTr="008A278C">
        <w:trPr>
          <w:trHeight w:val="1606"/>
        </w:trPr>
        <w:tc>
          <w:tcPr>
            <w:tcW w:w="425" w:type="dxa"/>
          </w:tcPr>
          <w:p w:rsidR="00916354" w:rsidRPr="00B518E7" w:rsidRDefault="00916354" w:rsidP="008A278C">
            <w:pPr>
              <w:spacing w:before="120"/>
              <w:ind w:firstLine="0"/>
              <w:jc w:val="left"/>
            </w:pPr>
            <w:r w:rsidRPr="00B518E7">
              <w:t>2</w:t>
            </w:r>
          </w:p>
          <w:p w:rsidR="00916354" w:rsidRPr="00B518E7" w:rsidRDefault="00916354" w:rsidP="008A278C">
            <w:pPr>
              <w:spacing w:before="120"/>
              <w:ind w:firstLine="0"/>
              <w:jc w:val="left"/>
            </w:pPr>
          </w:p>
          <w:p w:rsidR="00916354" w:rsidRPr="00B518E7" w:rsidRDefault="00916354" w:rsidP="008A278C">
            <w:pPr>
              <w:spacing w:before="120"/>
              <w:ind w:firstLine="0"/>
              <w:jc w:val="left"/>
            </w:pPr>
          </w:p>
          <w:p w:rsidR="00916354" w:rsidRPr="00B518E7" w:rsidRDefault="00916354" w:rsidP="008A278C">
            <w:pPr>
              <w:spacing w:before="120"/>
              <w:ind w:firstLine="0"/>
              <w:jc w:val="left"/>
            </w:pPr>
          </w:p>
          <w:p w:rsidR="00916354" w:rsidRPr="00B518E7" w:rsidRDefault="00916354" w:rsidP="008A278C">
            <w:pPr>
              <w:spacing w:before="120"/>
              <w:ind w:firstLine="0"/>
              <w:jc w:val="left"/>
            </w:pPr>
          </w:p>
          <w:p w:rsidR="00916354" w:rsidRPr="00B518E7" w:rsidRDefault="00916354" w:rsidP="008A278C">
            <w:pPr>
              <w:spacing w:before="120"/>
              <w:jc w:val="left"/>
            </w:pPr>
          </w:p>
        </w:tc>
        <w:tc>
          <w:tcPr>
            <w:tcW w:w="2694" w:type="dxa"/>
          </w:tcPr>
          <w:p w:rsidR="00916354" w:rsidRDefault="00916354" w:rsidP="00916354">
            <w:pPr>
              <w:spacing w:before="120" w:after="0"/>
              <w:ind w:right="-68" w:firstLine="0"/>
              <w:jc w:val="left"/>
            </w:pPr>
            <w:r>
              <w:t xml:space="preserve">Бензин </w:t>
            </w:r>
            <w:proofErr w:type="spellStart"/>
            <w:r>
              <w:t>регуляр</w:t>
            </w:r>
            <w:proofErr w:type="spellEnd"/>
          </w:p>
          <w:p w:rsidR="00916354" w:rsidRDefault="00916354" w:rsidP="00916354">
            <w:pPr>
              <w:tabs>
                <w:tab w:val="left" w:pos="0"/>
              </w:tabs>
              <w:spacing w:before="120" w:after="0"/>
              <w:ind w:right="-68" w:firstLine="0"/>
              <w:jc w:val="left"/>
            </w:pPr>
            <w:r>
              <w:t xml:space="preserve"> Типа Евро-92 вид 2 или эквивалент</w:t>
            </w:r>
          </w:p>
          <w:p w:rsidR="00916354" w:rsidRDefault="00916354" w:rsidP="003C35AF">
            <w:pPr>
              <w:spacing w:before="120" w:after="0"/>
              <w:ind w:right="-68"/>
              <w:jc w:val="left"/>
            </w:pPr>
          </w:p>
        </w:tc>
        <w:tc>
          <w:tcPr>
            <w:tcW w:w="3828" w:type="dxa"/>
          </w:tcPr>
          <w:p w:rsidR="008A278C" w:rsidRDefault="00916354" w:rsidP="00916354">
            <w:pPr>
              <w:spacing w:before="120" w:after="0"/>
              <w:ind w:right="-68" w:firstLine="0"/>
              <w:jc w:val="left"/>
              <w:rPr>
                <w:color w:val="000000"/>
              </w:rPr>
            </w:pPr>
            <w:r w:rsidRPr="008A278C">
              <w:t>Бензин</w:t>
            </w:r>
            <w:r w:rsidRPr="008A278C">
              <w:rPr>
                <w:color w:val="000000"/>
              </w:rPr>
              <w:t xml:space="preserve"> автомобильный </w:t>
            </w:r>
          </w:p>
          <w:p w:rsidR="00916354" w:rsidRDefault="00916354" w:rsidP="00916354">
            <w:pPr>
              <w:spacing w:before="120" w:after="0"/>
              <w:ind w:right="-68" w:firstLine="0"/>
              <w:jc w:val="left"/>
              <w:rPr>
                <w:color w:val="000000"/>
              </w:rPr>
            </w:pPr>
            <w:r w:rsidRPr="008A278C">
              <w:rPr>
                <w:color w:val="000000"/>
              </w:rPr>
              <w:t xml:space="preserve">ГОСТ </w:t>
            </w:r>
            <w:proofErr w:type="gramStart"/>
            <w:r w:rsidRPr="008A278C">
              <w:rPr>
                <w:color w:val="000000"/>
              </w:rPr>
              <w:t>Р</w:t>
            </w:r>
            <w:proofErr w:type="gramEnd"/>
            <w:r w:rsidRPr="008A278C">
              <w:rPr>
                <w:color w:val="000000"/>
              </w:rPr>
              <w:t xml:space="preserve"> 51866-2002</w:t>
            </w:r>
          </w:p>
          <w:p w:rsidR="008A278C" w:rsidRDefault="008A278C" w:rsidP="008A278C">
            <w:pPr>
              <w:spacing w:after="0"/>
              <w:ind w:right="-68" w:hanging="16"/>
              <w:jc w:val="left"/>
              <w:rPr>
                <w:color w:val="000000"/>
              </w:rPr>
            </w:pPr>
            <w:r>
              <w:rPr>
                <w:color w:val="000000"/>
              </w:rPr>
              <w:t xml:space="preserve">Октановое число не менее: </w:t>
            </w:r>
          </w:p>
          <w:p w:rsidR="008A278C" w:rsidRDefault="008A278C" w:rsidP="008A278C">
            <w:pPr>
              <w:spacing w:after="0"/>
              <w:ind w:right="-68" w:hanging="16"/>
              <w:jc w:val="left"/>
              <w:rPr>
                <w:color w:val="000000"/>
              </w:rPr>
            </w:pPr>
            <w:r>
              <w:rPr>
                <w:color w:val="000000"/>
              </w:rPr>
              <w:t>по моторному методу 8</w:t>
            </w:r>
            <w:r w:rsidR="001349A5">
              <w:rPr>
                <w:color w:val="000000"/>
              </w:rPr>
              <w:t>3</w:t>
            </w:r>
            <w:r>
              <w:rPr>
                <w:color w:val="000000"/>
              </w:rPr>
              <w:t>.0</w:t>
            </w:r>
          </w:p>
          <w:p w:rsidR="008A278C" w:rsidRPr="008A278C" w:rsidRDefault="008A278C" w:rsidP="008A278C">
            <w:pPr>
              <w:spacing w:after="0"/>
              <w:ind w:right="-68" w:hanging="16"/>
              <w:jc w:val="left"/>
            </w:pPr>
            <w:r>
              <w:t>по исследовательскому методу 9</w:t>
            </w:r>
            <w:r w:rsidR="001349A5">
              <w:t>2</w:t>
            </w:r>
            <w:r>
              <w:t>.0</w:t>
            </w:r>
          </w:p>
          <w:p w:rsidR="00916354" w:rsidRPr="00A40533" w:rsidRDefault="00916354" w:rsidP="00916354">
            <w:pPr>
              <w:spacing w:before="120" w:after="0"/>
              <w:ind w:right="-68" w:firstLine="0"/>
              <w:jc w:val="left"/>
              <w:rPr>
                <w:b/>
              </w:rPr>
            </w:pPr>
            <w:r w:rsidRPr="00A40533">
              <w:rPr>
                <w:b/>
              </w:rPr>
              <w:t>Количество</w:t>
            </w:r>
            <w:r w:rsidRPr="0008451E">
              <w:rPr>
                <w:b/>
                <w:color w:val="333333"/>
              </w:rPr>
              <w:t xml:space="preserve"> смарт-карт-</w:t>
            </w:r>
            <w:r>
              <w:rPr>
                <w:b/>
                <w:color w:val="333333"/>
              </w:rPr>
              <w:t>27</w:t>
            </w:r>
            <w:r w:rsidRPr="0008451E">
              <w:rPr>
                <w:b/>
                <w:color w:val="333333"/>
              </w:rPr>
              <w:t xml:space="preserve"> шт.</w:t>
            </w:r>
            <w:r>
              <w:rPr>
                <w:b/>
                <w:color w:val="333333"/>
              </w:rPr>
              <w:t xml:space="preserve">  </w:t>
            </w:r>
          </w:p>
        </w:tc>
        <w:tc>
          <w:tcPr>
            <w:tcW w:w="1216" w:type="dxa"/>
          </w:tcPr>
          <w:p w:rsidR="00916354" w:rsidRPr="00F20009" w:rsidRDefault="00916354" w:rsidP="003C35AF">
            <w:pPr>
              <w:ind w:right="-66"/>
              <w:jc w:val="left"/>
              <w:rPr>
                <w:szCs w:val="26"/>
              </w:rPr>
            </w:pPr>
          </w:p>
        </w:tc>
        <w:tc>
          <w:tcPr>
            <w:tcW w:w="1262" w:type="dxa"/>
          </w:tcPr>
          <w:p w:rsidR="00916354" w:rsidRDefault="00916354" w:rsidP="001349A5">
            <w:pPr>
              <w:spacing w:before="120" w:after="0"/>
              <w:ind w:right="-68" w:firstLine="377"/>
              <w:rPr>
                <w:szCs w:val="26"/>
              </w:rPr>
            </w:pPr>
            <w:r>
              <w:rPr>
                <w:szCs w:val="26"/>
              </w:rPr>
              <w:t>л</w:t>
            </w:r>
          </w:p>
        </w:tc>
        <w:tc>
          <w:tcPr>
            <w:tcW w:w="1417" w:type="dxa"/>
          </w:tcPr>
          <w:p w:rsidR="00916354" w:rsidRDefault="00916354" w:rsidP="00916354">
            <w:pPr>
              <w:pStyle w:val="ad"/>
              <w:tabs>
                <w:tab w:val="left" w:pos="691"/>
                <w:tab w:val="left" w:pos="871"/>
                <w:tab w:val="left" w:pos="1051"/>
                <w:tab w:val="left" w:pos="1231"/>
              </w:tabs>
              <w:spacing w:before="120" w:after="0"/>
              <w:ind w:right="-68" w:firstLine="176"/>
              <w:jc w:val="center"/>
              <w:rPr>
                <w:szCs w:val="26"/>
              </w:rPr>
            </w:pPr>
            <w:r>
              <w:rPr>
                <w:szCs w:val="26"/>
              </w:rPr>
              <w:t>131 140</w:t>
            </w:r>
          </w:p>
        </w:tc>
      </w:tr>
      <w:tr w:rsidR="00916354" w:rsidTr="008A278C">
        <w:trPr>
          <w:trHeight w:val="1504"/>
        </w:trPr>
        <w:tc>
          <w:tcPr>
            <w:tcW w:w="425" w:type="dxa"/>
          </w:tcPr>
          <w:p w:rsidR="00916354" w:rsidRPr="00B518E7" w:rsidRDefault="00916354" w:rsidP="008A278C">
            <w:pPr>
              <w:spacing w:before="120"/>
              <w:ind w:firstLine="34"/>
              <w:jc w:val="left"/>
            </w:pPr>
            <w:r>
              <w:t>3</w:t>
            </w:r>
          </w:p>
        </w:tc>
        <w:tc>
          <w:tcPr>
            <w:tcW w:w="2694" w:type="dxa"/>
          </w:tcPr>
          <w:p w:rsidR="00916354" w:rsidRDefault="00916354" w:rsidP="003C35AF">
            <w:pPr>
              <w:spacing w:before="120" w:after="0"/>
              <w:ind w:right="-68" w:firstLine="0"/>
              <w:jc w:val="left"/>
            </w:pPr>
            <w:r>
              <w:t xml:space="preserve">Бензин неэтилированный </w:t>
            </w:r>
          </w:p>
          <w:p w:rsidR="001349A5" w:rsidRDefault="001349A5" w:rsidP="00916354">
            <w:pPr>
              <w:ind w:right="-66" w:firstLine="0"/>
              <w:jc w:val="left"/>
            </w:pPr>
          </w:p>
          <w:p w:rsidR="00916354" w:rsidRPr="00F57164" w:rsidRDefault="00916354" w:rsidP="00C228B4">
            <w:pPr>
              <w:ind w:right="-66" w:firstLine="0"/>
              <w:jc w:val="left"/>
            </w:pPr>
            <w:r>
              <w:t xml:space="preserve">Типа </w:t>
            </w:r>
            <w:proofErr w:type="spellStart"/>
            <w:r>
              <w:t>Премиум</w:t>
            </w:r>
            <w:proofErr w:type="spellEnd"/>
            <w:r>
              <w:t xml:space="preserve"> Евро-95 вид 2 или эквивалент</w:t>
            </w:r>
          </w:p>
        </w:tc>
        <w:tc>
          <w:tcPr>
            <w:tcW w:w="3828" w:type="dxa"/>
          </w:tcPr>
          <w:p w:rsidR="008A278C" w:rsidRDefault="00916354" w:rsidP="001349A5">
            <w:pPr>
              <w:spacing w:before="120" w:after="0"/>
              <w:ind w:right="-68" w:firstLine="0"/>
              <w:jc w:val="left"/>
              <w:rPr>
                <w:color w:val="000000"/>
              </w:rPr>
            </w:pPr>
            <w:r w:rsidRPr="008A278C">
              <w:t>Бензин</w:t>
            </w:r>
            <w:r w:rsidRPr="008A278C">
              <w:rPr>
                <w:color w:val="000000"/>
              </w:rPr>
              <w:t xml:space="preserve"> автомобильный </w:t>
            </w:r>
          </w:p>
          <w:p w:rsidR="00916354" w:rsidRDefault="00916354" w:rsidP="00916354">
            <w:pPr>
              <w:spacing w:after="0"/>
              <w:ind w:right="-68" w:hanging="16"/>
              <w:jc w:val="left"/>
              <w:rPr>
                <w:color w:val="000000"/>
              </w:rPr>
            </w:pPr>
            <w:r w:rsidRPr="008A278C">
              <w:rPr>
                <w:color w:val="000000"/>
              </w:rPr>
              <w:t xml:space="preserve">ГОСТ </w:t>
            </w:r>
            <w:proofErr w:type="gramStart"/>
            <w:r w:rsidRPr="008A278C">
              <w:rPr>
                <w:color w:val="000000"/>
              </w:rPr>
              <w:t>Р</w:t>
            </w:r>
            <w:proofErr w:type="gramEnd"/>
            <w:r w:rsidRPr="008A278C">
              <w:rPr>
                <w:color w:val="000000"/>
              </w:rPr>
              <w:t xml:space="preserve"> 51866-2002</w:t>
            </w:r>
          </w:p>
          <w:p w:rsidR="008A278C" w:rsidRDefault="008A278C" w:rsidP="00916354">
            <w:pPr>
              <w:spacing w:after="0"/>
              <w:ind w:right="-68" w:hanging="16"/>
              <w:jc w:val="left"/>
              <w:rPr>
                <w:color w:val="000000"/>
              </w:rPr>
            </w:pPr>
            <w:r>
              <w:rPr>
                <w:color w:val="000000"/>
              </w:rPr>
              <w:t xml:space="preserve">Октановое число не менее: </w:t>
            </w:r>
          </w:p>
          <w:p w:rsidR="008A278C" w:rsidRDefault="008A278C" w:rsidP="00916354">
            <w:pPr>
              <w:spacing w:after="0"/>
              <w:ind w:right="-68" w:hanging="16"/>
              <w:jc w:val="left"/>
              <w:rPr>
                <w:color w:val="000000"/>
              </w:rPr>
            </w:pPr>
            <w:r>
              <w:rPr>
                <w:color w:val="000000"/>
              </w:rPr>
              <w:t>по моторному методу 86.0</w:t>
            </w:r>
          </w:p>
          <w:p w:rsidR="008A278C" w:rsidRPr="008A278C" w:rsidRDefault="008A278C" w:rsidP="00916354">
            <w:pPr>
              <w:spacing w:after="0"/>
              <w:ind w:right="-68" w:hanging="16"/>
              <w:jc w:val="left"/>
            </w:pPr>
            <w:r>
              <w:t>по исследовательскому методу 95.0</w:t>
            </w:r>
          </w:p>
          <w:p w:rsidR="00916354" w:rsidRPr="00F57164" w:rsidRDefault="00916354" w:rsidP="00916354">
            <w:pPr>
              <w:tabs>
                <w:tab w:val="left" w:pos="227"/>
                <w:tab w:val="left" w:pos="284"/>
              </w:tabs>
              <w:ind w:firstLine="0"/>
              <w:jc w:val="left"/>
            </w:pPr>
            <w:r w:rsidRPr="00A40533">
              <w:rPr>
                <w:b/>
              </w:rPr>
              <w:t>Количество</w:t>
            </w:r>
            <w:r w:rsidRPr="0008451E">
              <w:rPr>
                <w:b/>
                <w:color w:val="333333"/>
              </w:rPr>
              <w:t xml:space="preserve"> смарт-карт-</w:t>
            </w:r>
            <w:r>
              <w:rPr>
                <w:b/>
                <w:color w:val="333333"/>
              </w:rPr>
              <w:t>20</w:t>
            </w:r>
            <w:r w:rsidRPr="0008451E">
              <w:rPr>
                <w:b/>
                <w:color w:val="333333"/>
              </w:rPr>
              <w:t xml:space="preserve"> шт.</w:t>
            </w:r>
            <w:r>
              <w:rPr>
                <w:b/>
                <w:color w:val="333333"/>
              </w:rPr>
              <w:t xml:space="preserve">  </w:t>
            </w:r>
          </w:p>
        </w:tc>
        <w:tc>
          <w:tcPr>
            <w:tcW w:w="1216" w:type="dxa"/>
          </w:tcPr>
          <w:p w:rsidR="00916354" w:rsidRPr="00F57164" w:rsidRDefault="00916354" w:rsidP="003C35AF">
            <w:pPr>
              <w:spacing w:before="120" w:after="0"/>
              <w:ind w:right="-68"/>
              <w:jc w:val="center"/>
            </w:pPr>
          </w:p>
        </w:tc>
        <w:tc>
          <w:tcPr>
            <w:tcW w:w="1262" w:type="dxa"/>
          </w:tcPr>
          <w:p w:rsidR="00916354" w:rsidRPr="00F57164" w:rsidRDefault="00916354" w:rsidP="00916354">
            <w:pPr>
              <w:pStyle w:val="ad"/>
              <w:spacing w:before="120" w:after="0"/>
              <w:ind w:right="-68" w:firstLine="0"/>
              <w:jc w:val="center"/>
              <w:rPr>
                <w:noProof w:val="0"/>
                <w:szCs w:val="24"/>
              </w:rPr>
            </w:pPr>
            <w:r>
              <w:rPr>
                <w:noProof w:val="0"/>
                <w:szCs w:val="24"/>
              </w:rPr>
              <w:t>л</w:t>
            </w:r>
          </w:p>
        </w:tc>
        <w:tc>
          <w:tcPr>
            <w:tcW w:w="1417" w:type="dxa"/>
          </w:tcPr>
          <w:p w:rsidR="00916354" w:rsidRPr="00F57164" w:rsidRDefault="00916354" w:rsidP="00916354">
            <w:pPr>
              <w:pStyle w:val="ad"/>
              <w:tabs>
                <w:tab w:val="left" w:pos="691"/>
                <w:tab w:val="left" w:pos="871"/>
                <w:tab w:val="left" w:pos="1051"/>
                <w:tab w:val="left" w:pos="1231"/>
              </w:tabs>
              <w:spacing w:before="120" w:after="0"/>
              <w:ind w:right="-68" w:firstLine="176"/>
              <w:jc w:val="center"/>
              <w:rPr>
                <w:noProof w:val="0"/>
                <w:szCs w:val="24"/>
              </w:rPr>
            </w:pPr>
            <w:r>
              <w:rPr>
                <w:noProof w:val="0"/>
                <w:szCs w:val="24"/>
              </w:rPr>
              <w:t>121 000</w:t>
            </w:r>
          </w:p>
        </w:tc>
      </w:tr>
    </w:tbl>
    <w:p w:rsidR="00916354" w:rsidRDefault="00916354" w:rsidP="008C0C4A">
      <w:pPr>
        <w:tabs>
          <w:tab w:val="left" w:pos="2291"/>
        </w:tabs>
        <w:spacing w:after="0"/>
        <w:jc w:val="center"/>
        <w:rPr>
          <w:b/>
        </w:rPr>
      </w:pPr>
    </w:p>
    <w:p w:rsidR="002131FB" w:rsidRDefault="004C3786" w:rsidP="002131FB">
      <w:pPr>
        <w:pStyle w:val="-0"/>
        <w:numPr>
          <w:ilvl w:val="0"/>
          <w:numId w:val="0"/>
        </w:numPr>
        <w:spacing w:before="240"/>
        <w:rPr>
          <w:b/>
        </w:rPr>
      </w:pPr>
      <w:r w:rsidRPr="0032321F">
        <w:rPr>
          <w:b/>
        </w:rPr>
        <w:t>Условия поставки:</w:t>
      </w:r>
    </w:p>
    <w:p w:rsidR="002131FB" w:rsidRDefault="002131FB" w:rsidP="008315B2">
      <w:pPr>
        <w:pStyle w:val="-0"/>
        <w:numPr>
          <w:ilvl w:val="0"/>
          <w:numId w:val="12"/>
        </w:numPr>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r>
        <w:t xml:space="preserve"> </w:t>
      </w:r>
    </w:p>
    <w:p w:rsidR="00876297" w:rsidRDefault="00876297" w:rsidP="00876297">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5F7ED6" w:rsidRDefault="00876297" w:rsidP="008315B2">
      <w:pPr>
        <w:pStyle w:val="-0"/>
        <w:numPr>
          <w:ilvl w:val="0"/>
          <w:numId w:val="12"/>
        </w:numPr>
      </w:pPr>
      <w:r>
        <w:t>К</w:t>
      </w:r>
      <w:r w:rsidR="005F7ED6" w:rsidRPr="00D14912">
        <w:t xml:space="preserve">ачество топлива должно соответствовать </w:t>
      </w:r>
      <w:proofErr w:type="spellStart"/>
      <w:r w:rsidR="005F7ED6" w:rsidRPr="00D14912">
        <w:t>ГОСТ</w:t>
      </w:r>
      <w:r>
        <w:t>ам</w:t>
      </w:r>
      <w:proofErr w:type="spellEnd"/>
      <w:r w:rsidR="005F7ED6" w:rsidRPr="00D14912">
        <w:t xml:space="preserve"> </w:t>
      </w:r>
      <w:r w:rsidR="0018168A">
        <w:t>и</w:t>
      </w:r>
      <w:r w:rsidR="005F7ED6" w:rsidRPr="00D14912">
        <w:t xml:space="preserve"> подтверждаться паспортами качества;</w:t>
      </w:r>
    </w:p>
    <w:p w:rsidR="005F7ED6" w:rsidRPr="00D14912" w:rsidRDefault="00876297" w:rsidP="008315B2">
      <w:pPr>
        <w:pStyle w:val="-0"/>
        <w:numPr>
          <w:ilvl w:val="0"/>
          <w:numId w:val="12"/>
        </w:numPr>
      </w:pPr>
      <w:r>
        <w:t>О</w:t>
      </w:r>
      <w:r w:rsidR="005F7ED6" w:rsidRPr="00D14912">
        <w:t>тпуск</w:t>
      </w:r>
      <w:r>
        <w:t xml:space="preserve"> бензина</w:t>
      </w:r>
      <w:r w:rsidR="005F7ED6" w:rsidRPr="00D14912">
        <w:t xml:space="preserve"> </w:t>
      </w:r>
      <w:r>
        <w:t>Заказчику</w:t>
      </w:r>
      <w:r w:rsidRPr="00D14912">
        <w:t xml:space="preserve"> </w:t>
      </w:r>
      <w:r w:rsidR="005F7ED6" w:rsidRPr="00D14912">
        <w:t xml:space="preserve">должен осуществляться </w:t>
      </w:r>
      <w:r>
        <w:t>с применением корпоративных смарт-карт (КСК)</w:t>
      </w:r>
      <w:r w:rsidRPr="00876297">
        <w:t xml:space="preserve"> </w:t>
      </w:r>
      <w:r>
        <w:t>установленного образца</w:t>
      </w:r>
      <w:r w:rsidR="005F7ED6">
        <w:t>;</w:t>
      </w:r>
    </w:p>
    <w:p w:rsidR="00876297" w:rsidRDefault="00876297" w:rsidP="00876297">
      <w:pPr>
        <w:pStyle w:val="21"/>
        <w:widowControl w:val="0"/>
        <w:numPr>
          <w:ilvl w:val="0"/>
          <w:numId w:val="7"/>
        </w:numPr>
        <w:autoSpaceDE w:val="0"/>
        <w:autoSpaceDN w:val="0"/>
        <w:adjustRightInd w:val="0"/>
        <w:spacing w:after="0" w:line="240" w:lineRule="auto"/>
        <w:ind w:left="709" w:hanging="283"/>
        <w:contextualSpacing/>
      </w:pPr>
      <w:r>
        <w:t xml:space="preserve">Наличие у поставщика разветвленной сети автомобильных заправочных станций     </w:t>
      </w:r>
      <w:proofErr w:type="gramStart"/>
      <w:r>
        <w:t>в</w:t>
      </w:r>
      <w:proofErr w:type="gramEnd"/>
      <w:r>
        <w:t xml:space="preserve"> </w:t>
      </w:r>
    </w:p>
    <w:p w:rsidR="00876297" w:rsidRDefault="00876297" w:rsidP="00876297">
      <w:pPr>
        <w:pStyle w:val="21"/>
        <w:widowControl w:val="0"/>
        <w:autoSpaceDE w:val="0"/>
        <w:autoSpaceDN w:val="0"/>
        <w:adjustRightInd w:val="0"/>
        <w:spacing w:before="240" w:after="0" w:line="240" w:lineRule="auto"/>
        <w:ind w:left="709"/>
        <w:contextualSpacing/>
      </w:pPr>
      <w:proofErr w:type="gramStart"/>
      <w:r>
        <w:t>г. Сосновый Бор, Санкт-Петербурге и Ленинградской обл., способных обеспечить заправку  бензином через колонки в круглосуточном режиме.</w:t>
      </w:r>
      <w:proofErr w:type="gramEnd"/>
    </w:p>
    <w:p w:rsidR="00876297" w:rsidRDefault="00876297" w:rsidP="00876297">
      <w:pPr>
        <w:pStyle w:val="21"/>
        <w:widowControl w:val="0"/>
        <w:numPr>
          <w:ilvl w:val="0"/>
          <w:numId w:val="14"/>
        </w:numPr>
        <w:autoSpaceDE w:val="0"/>
        <w:autoSpaceDN w:val="0"/>
        <w:adjustRightInd w:val="0"/>
        <w:spacing w:before="240" w:after="0" w:line="240" w:lineRule="auto"/>
        <w:ind w:left="709" w:hanging="283"/>
        <w:contextualSpacing/>
      </w:pPr>
      <w:r>
        <w:t>Предоставление установленных бухгалтерских документов (</w:t>
      </w:r>
      <w:r w:rsidR="002F1941">
        <w:t xml:space="preserve">накладных, </w:t>
      </w:r>
      <w:r>
        <w:t xml:space="preserve">счетов, счетов-фактур) в электронном виде не позднее 1 числа месяца, следующего </w:t>
      </w:r>
      <w:proofErr w:type="gramStart"/>
      <w:r>
        <w:t>за</w:t>
      </w:r>
      <w:proofErr w:type="gramEnd"/>
      <w:r>
        <w:t xml:space="preserve"> отчетным.</w:t>
      </w:r>
    </w:p>
    <w:p w:rsidR="00876297" w:rsidRDefault="00876297" w:rsidP="00876297">
      <w:pPr>
        <w:pStyle w:val="21"/>
        <w:widowControl w:val="0"/>
        <w:numPr>
          <w:ilvl w:val="0"/>
          <w:numId w:val="14"/>
        </w:numPr>
        <w:autoSpaceDE w:val="0"/>
        <w:autoSpaceDN w:val="0"/>
        <w:adjustRightInd w:val="0"/>
        <w:spacing w:before="240" w:after="0" w:line="240" w:lineRule="auto"/>
        <w:ind w:left="709" w:hanging="283"/>
        <w:contextualSpacing/>
      </w:pPr>
      <w:r>
        <w:lastRenderedPageBreak/>
        <w:t xml:space="preserve">Предоставление оригиналов отчетных документов не позднее 5 числа месяца, следующего за </w:t>
      </w:r>
      <w:proofErr w:type="gramStart"/>
      <w:r>
        <w:t>отчетным</w:t>
      </w:r>
      <w:proofErr w:type="gramEnd"/>
      <w:r>
        <w:t>.</w:t>
      </w:r>
    </w:p>
    <w:p w:rsidR="002F1941" w:rsidRPr="00692FBA" w:rsidRDefault="002F1941" w:rsidP="002F1941">
      <w:pPr>
        <w:pStyle w:val="-0"/>
        <w:numPr>
          <w:ilvl w:val="0"/>
          <w:numId w:val="12"/>
        </w:numPr>
      </w:pPr>
      <w:r w:rsidRPr="00692FBA">
        <w:t>Лимитный счёт должен быть общим для всех топливных карт, при котором контроль над остатками и пополнением каждой карты не требуется.</w:t>
      </w:r>
    </w:p>
    <w:p w:rsidR="002F1941" w:rsidRPr="00692FBA" w:rsidRDefault="002F1941" w:rsidP="002F1941">
      <w:pPr>
        <w:pStyle w:val="-0"/>
        <w:numPr>
          <w:ilvl w:val="0"/>
          <w:numId w:val="12"/>
        </w:numPr>
      </w:pPr>
      <w:r w:rsidRPr="00692FBA">
        <w:t xml:space="preserve">Необходимость минимального остатка денежных средств на каждой карте не должна быть обязательной. </w:t>
      </w:r>
    </w:p>
    <w:p w:rsidR="005F7ED6" w:rsidRPr="00D14912" w:rsidRDefault="00876297" w:rsidP="008315B2">
      <w:pPr>
        <w:pStyle w:val="-0"/>
        <w:numPr>
          <w:ilvl w:val="0"/>
          <w:numId w:val="12"/>
        </w:numPr>
      </w:pPr>
      <w:r>
        <w:t>Д</w:t>
      </w:r>
      <w:r w:rsidR="005F7ED6" w:rsidRPr="00D14912">
        <w:t>олжна быть предусмотрена защит</w:t>
      </w:r>
      <w:r w:rsidR="002F1941">
        <w:t>а смарт-карт с помощью PIN-кода.</w:t>
      </w:r>
    </w:p>
    <w:p w:rsidR="005F7ED6" w:rsidRPr="00D14912" w:rsidRDefault="00876297" w:rsidP="008315B2">
      <w:pPr>
        <w:pStyle w:val="-0"/>
        <w:numPr>
          <w:ilvl w:val="0"/>
          <w:numId w:val="12"/>
        </w:numPr>
      </w:pPr>
      <w:r>
        <w:t>П</w:t>
      </w:r>
      <w:r w:rsidR="005F7ED6" w:rsidRPr="00D14912">
        <w:t xml:space="preserve">оставщик должен своевременно представлять установленные бухгалтерские документы и детальный </w:t>
      </w:r>
      <w:r w:rsidR="002F1941">
        <w:t>реестр операций по каждой карте.</w:t>
      </w:r>
    </w:p>
    <w:p w:rsidR="005F7ED6" w:rsidRPr="00D14912" w:rsidRDefault="00876297" w:rsidP="008315B2">
      <w:pPr>
        <w:pStyle w:val="-0"/>
        <w:numPr>
          <w:ilvl w:val="0"/>
          <w:numId w:val="12"/>
        </w:numPr>
      </w:pPr>
      <w:r>
        <w:t>П</w:t>
      </w:r>
      <w:r w:rsidR="005F7ED6" w:rsidRPr="00D14912">
        <w:t>редоставлять возможность срочной блокировки утерянной карты.</w:t>
      </w:r>
    </w:p>
    <w:p w:rsidR="005F7ED6" w:rsidRDefault="005F7ED6" w:rsidP="00876297">
      <w:pPr>
        <w:pStyle w:val="-0"/>
        <w:numPr>
          <w:ilvl w:val="0"/>
          <w:numId w:val="0"/>
        </w:numPr>
        <w:ind w:left="780"/>
      </w:pPr>
      <w:r w:rsidRPr="00FC3EA1">
        <w:t xml:space="preserve"> </w:t>
      </w:r>
    </w:p>
    <w:p w:rsidR="005C32A6" w:rsidRPr="00B521DC" w:rsidRDefault="005C32A6" w:rsidP="001349A5">
      <w:pPr>
        <w:pStyle w:val="PlainText1"/>
        <w:spacing w:before="240"/>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внебюджетные фонды на 1 число месяца, в котором подаётся котировочная заявка (заверенная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 xml:space="preserve">Проект договора поставки с указанными реквизитами и основными положениями в соответствии с предоставленной заявкой. </w:t>
      </w:r>
    </w:p>
    <w:p w:rsidR="00C228B4" w:rsidRDefault="00C228B4" w:rsidP="000A62F8">
      <w:pPr>
        <w:tabs>
          <w:tab w:val="left" w:pos="4678"/>
          <w:tab w:val="left" w:pos="5103"/>
          <w:tab w:val="left" w:pos="5670"/>
        </w:tabs>
        <w:spacing w:after="0"/>
        <w:ind w:left="4860" w:hanging="182"/>
        <w:jc w:val="right"/>
        <w:rPr>
          <w:b/>
        </w:rPr>
      </w:pPr>
    </w:p>
    <w:p w:rsidR="00C228B4" w:rsidRDefault="00C228B4" w:rsidP="000A62F8">
      <w:pPr>
        <w:tabs>
          <w:tab w:val="left" w:pos="4678"/>
          <w:tab w:val="left" w:pos="5103"/>
          <w:tab w:val="left" w:pos="5670"/>
        </w:tabs>
        <w:spacing w:after="0"/>
        <w:ind w:left="4860" w:hanging="182"/>
        <w:jc w:val="right"/>
        <w:rPr>
          <w:b/>
        </w:rPr>
      </w:pPr>
    </w:p>
    <w:p w:rsidR="00C228B4" w:rsidRDefault="00C228B4" w:rsidP="000A62F8">
      <w:pPr>
        <w:tabs>
          <w:tab w:val="left" w:pos="4678"/>
          <w:tab w:val="left" w:pos="5103"/>
          <w:tab w:val="left" w:pos="5670"/>
        </w:tabs>
        <w:spacing w:after="0"/>
        <w:ind w:left="4860" w:hanging="182"/>
        <w:jc w:val="right"/>
        <w:rPr>
          <w:b/>
        </w:rPr>
      </w:pPr>
    </w:p>
    <w:p w:rsidR="002F1941" w:rsidRDefault="002F1941">
      <w:pPr>
        <w:spacing w:after="0"/>
        <w:jc w:val="left"/>
        <w:rPr>
          <w:b/>
        </w:rPr>
      </w:pPr>
      <w:r>
        <w:rPr>
          <w:b/>
        </w:rPr>
        <w:br w:type="page"/>
      </w: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C228B4" w:rsidRDefault="005C6C49" w:rsidP="00C228B4">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C228B4">
        <w:t>нефтепродуктов</w:t>
      </w:r>
      <w:r w:rsidR="00512DB3">
        <w:t xml:space="preserve"> </w:t>
      </w:r>
    </w:p>
    <w:p w:rsidR="005C6C49" w:rsidRDefault="00512DB3" w:rsidP="00C228B4">
      <w:pPr>
        <w:tabs>
          <w:tab w:val="left" w:pos="4111"/>
          <w:tab w:val="left" w:pos="5954"/>
        </w:tabs>
        <w:spacing w:after="0"/>
        <w:ind w:left="4253"/>
        <w:jc w:val="right"/>
      </w:pPr>
      <w:r>
        <w:t>для</w:t>
      </w:r>
      <w:r w:rsidR="00FB77A6">
        <w:t xml:space="preserve"> </w:t>
      </w:r>
      <w:r w:rsidR="004C0AFC">
        <w:t xml:space="preserve"> нужд </w:t>
      </w:r>
      <w:r w:rsidR="005C6C49">
        <w:t>ФГУП «НИТИ им</w:t>
      </w:r>
      <w:r w:rsidR="00551DE9">
        <w:t>.</w:t>
      </w:r>
      <w:r w:rsidR="005C6C49">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1"/>
                <w:numId w:val="8"/>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numPr>
                <w:ilvl w:val="0"/>
                <w:numId w:val="8"/>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C228B4" w:rsidRDefault="00C228B4"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C228B4" w:rsidRDefault="000A62F8" w:rsidP="00C228B4">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C228B4">
        <w:t>нефтепродуктов</w:t>
      </w:r>
    </w:p>
    <w:p w:rsidR="000A62F8" w:rsidRDefault="002131FB" w:rsidP="00C228B4">
      <w:pPr>
        <w:tabs>
          <w:tab w:val="left" w:pos="4111"/>
          <w:tab w:val="left" w:pos="5954"/>
        </w:tabs>
        <w:spacing w:after="0"/>
        <w:ind w:left="4253"/>
        <w:jc w:val="right"/>
      </w:pPr>
      <w:r>
        <w:t xml:space="preserve"> </w:t>
      </w:r>
      <w:r w:rsidR="00512DB3">
        <w:t>для</w:t>
      </w:r>
      <w:r w:rsidR="000A62F8">
        <w:t xml:space="preserve"> </w:t>
      </w:r>
      <w:r w:rsidR="004C0AFC">
        <w:t xml:space="preserve">нужд </w:t>
      </w:r>
      <w:r w:rsidR="000A62F8">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Pr>
          <w:sz w:val="28"/>
          <w:szCs w:val="28"/>
        </w:rPr>
        <w:t>в лице ______________________</w:t>
      </w:r>
      <w:r>
        <w:rPr>
          <w:i/>
          <w:sz w:val="28"/>
          <w:szCs w:val="28"/>
        </w:rPr>
        <w:t xml:space="preserve"> (должность, ФИО), </w:t>
      </w:r>
      <w:r>
        <w:rPr>
          <w:sz w:val="28"/>
          <w:szCs w:val="28"/>
        </w:rPr>
        <w:t>действующего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физического лица) участника)</w:t>
      </w:r>
      <w:r>
        <w:rPr>
          <w:sz w:val="28"/>
          <w:szCs w:val="28"/>
        </w:rPr>
        <w:t xml:space="preserve"> подтверждаем, что соответствуем следующим требованиям,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 xml:space="preserve">5)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количества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ADE" w:rsidRDefault="00AE1ADE">
      <w:r>
        <w:separator/>
      </w:r>
    </w:p>
  </w:endnote>
  <w:endnote w:type="continuationSeparator" w:id="0">
    <w:p w:rsidR="00AE1ADE" w:rsidRDefault="00AE1A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9079D"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end"/>
    </w:r>
  </w:p>
  <w:p w:rsidR="00B518E7" w:rsidRDefault="00B518E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9079D"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separate"/>
    </w:r>
    <w:r w:rsidR="00536376">
      <w:rPr>
        <w:rStyle w:val="af1"/>
      </w:rPr>
      <w:t>4</w:t>
    </w:r>
    <w:r>
      <w:rPr>
        <w:rStyle w:val="af1"/>
      </w:rPr>
      <w:fldChar w:fldCharType="end"/>
    </w:r>
  </w:p>
  <w:p w:rsidR="00B518E7" w:rsidRDefault="00B518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ADE" w:rsidRDefault="00AE1ADE">
      <w:r>
        <w:separator/>
      </w:r>
    </w:p>
  </w:footnote>
  <w:footnote w:type="continuationSeparator" w:id="0">
    <w:p w:rsidR="00AE1ADE" w:rsidRDefault="00AE1A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518E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BDC23FA"/>
    <w:multiLevelType w:val="hybridMultilevel"/>
    <w:tmpl w:val="A7E46266"/>
    <w:lvl w:ilvl="0" w:tplc="FFB0C25A">
      <w:start w:val="1"/>
      <w:numFmt w:val="bullet"/>
      <w:lvlText w:val=""/>
      <w:lvlJc w:val="left"/>
      <w:pPr>
        <w:ind w:left="720" w:hanging="360"/>
      </w:pPr>
      <w:rPr>
        <w:rFonts w:ascii="Symbol" w:hAnsi="Symbol" w:hint="default"/>
      </w:rPr>
    </w:lvl>
    <w:lvl w:ilvl="1" w:tplc="868C3EE4" w:tentative="1">
      <w:start w:val="1"/>
      <w:numFmt w:val="bullet"/>
      <w:lvlText w:val="o"/>
      <w:lvlJc w:val="left"/>
      <w:pPr>
        <w:ind w:left="1440" w:hanging="360"/>
      </w:pPr>
      <w:rPr>
        <w:rFonts w:ascii="Courier New" w:hAnsi="Courier New" w:cs="Courier New" w:hint="default"/>
      </w:rPr>
    </w:lvl>
    <w:lvl w:ilvl="2" w:tplc="0B0AC276" w:tentative="1">
      <w:start w:val="1"/>
      <w:numFmt w:val="bullet"/>
      <w:lvlText w:val=""/>
      <w:lvlJc w:val="left"/>
      <w:pPr>
        <w:ind w:left="2160" w:hanging="360"/>
      </w:pPr>
      <w:rPr>
        <w:rFonts w:ascii="Wingdings" w:hAnsi="Wingdings" w:hint="default"/>
      </w:rPr>
    </w:lvl>
    <w:lvl w:ilvl="3" w:tplc="E57EC684" w:tentative="1">
      <w:start w:val="1"/>
      <w:numFmt w:val="bullet"/>
      <w:lvlText w:val=""/>
      <w:lvlJc w:val="left"/>
      <w:pPr>
        <w:ind w:left="2880" w:hanging="360"/>
      </w:pPr>
      <w:rPr>
        <w:rFonts w:ascii="Symbol" w:hAnsi="Symbol" w:hint="default"/>
      </w:rPr>
    </w:lvl>
    <w:lvl w:ilvl="4" w:tplc="68921726" w:tentative="1">
      <w:start w:val="1"/>
      <w:numFmt w:val="bullet"/>
      <w:lvlText w:val="o"/>
      <w:lvlJc w:val="left"/>
      <w:pPr>
        <w:ind w:left="3600" w:hanging="360"/>
      </w:pPr>
      <w:rPr>
        <w:rFonts w:ascii="Courier New" w:hAnsi="Courier New" w:cs="Courier New" w:hint="default"/>
      </w:rPr>
    </w:lvl>
    <w:lvl w:ilvl="5" w:tplc="8AFA3EA0" w:tentative="1">
      <w:start w:val="1"/>
      <w:numFmt w:val="bullet"/>
      <w:lvlText w:val=""/>
      <w:lvlJc w:val="left"/>
      <w:pPr>
        <w:ind w:left="4320" w:hanging="360"/>
      </w:pPr>
      <w:rPr>
        <w:rFonts w:ascii="Wingdings" w:hAnsi="Wingdings" w:hint="default"/>
      </w:rPr>
    </w:lvl>
    <w:lvl w:ilvl="6" w:tplc="06426742" w:tentative="1">
      <w:start w:val="1"/>
      <w:numFmt w:val="bullet"/>
      <w:lvlText w:val=""/>
      <w:lvlJc w:val="left"/>
      <w:pPr>
        <w:ind w:left="5040" w:hanging="360"/>
      </w:pPr>
      <w:rPr>
        <w:rFonts w:ascii="Symbol" w:hAnsi="Symbol" w:hint="default"/>
      </w:rPr>
    </w:lvl>
    <w:lvl w:ilvl="7" w:tplc="C3A0715C" w:tentative="1">
      <w:start w:val="1"/>
      <w:numFmt w:val="bullet"/>
      <w:lvlText w:val="o"/>
      <w:lvlJc w:val="left"/>
      <w:pPr>
        <w:ind w:left="5760" w:hanging="360"/>
      </w:pPr>
      <w:rPr>
        <w:rFonts w:ascii="Courier New" w:hAnsi="Courier New" w:cs="Courier New" w:hint="default"/>
      </w:rPr>
    </w:lvl>
    <w:lvl w:ilvl="8" w:tplc="45CE59F0" w:tentative="1">
      <w:start w:val="1"/>
      <w:numFmt w:val="bullet"/>
      <w:lvlText w:val=""/>
      <w:lvlJc w:val="left"/>
      <w:pPr>
        <w:ind w:left="6480" w:hanging="360"/>
      </w:pPr>
      <w:rPr>
        <w:rFonts w:ascii="Wingdings" w:hAnsi="Wingdings" w:hint="default"/>
      </w:rPr>
    </w:lvl>
  </w:abstractNum>
  <w:abstractNum w:abstractNumId="2">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056F23"/>
    <w:multiLevelType w:val="hybridMultilevel"/>
    <w:tmpl w:val="CE10CA0A"/>
    <w:lvl w:ilvl="0" w:tplc="615A32E4">
      <w:start w:val="1"/>
      <w:numFmt w:val="bullet"/>
      <w:pStyle w:val="a"/>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8F8180A"/>
    <w:multiLevelType w:val="hybridMultilevel"/>
    <w:tmpl w:val="EB2238BC"/>
    <w:lvl w:ilvl="0" w:tplc="6BD2E5A6">
      <w:start w:val="1"/>
      <w:numFmt w:val="bullet"/>
      <w:lvlText w:val=""/>
      <w:lvlJc w:val="left"/>
      <w:pPr>
        <w:ind w:left="720" w:hanging="360"/>
      </w:pPr>
      <w:rPr>
        <w:rFonts w:ascii="Symbol" w:hAnsi="Symbol" w:hint="default"/>
      </w:rPr>
    </w:lvl>
    <w:lvl w:ilvl="1" w:tplc="AA224F94" w:tentative="1">
      <w:start w:val="1"/>
      <w:numFmt w:val="bullet"/>
      <w:lvlText w:val="o"/>
      <w:lvlJc w:val="left"/>
      <w:pPr>
        <w:ind w:left="1440" w:hanging="360"/>
      </w:pPr>
      <w:rPr>
        <w:rFonts w:ascii="Courier New" w:hAnsi="Courier New" w:cs="Courier New" w:hint="default"/>
      </w:rPr>
    </w:lvl>
    <w:lvl w:ilvl="2" w:tplc="36C0B4F6" w:tentative="1">
      <w:start w:val="1"/>
      <w:numFmt w:val="bullet"/>
      <w:lvlText w:val=""/>
      <w:lvlJc w:val="left"/>
      <w:pPr>
        <w:ind w:left="2160" w:hanging="360"/>
      </w:pPr>
      <w:rPr>
        <w:rFonts w:ascii="Wingdings" w:hAnsi="Wingdings" w:hint="default"/>
      </w:rPr>
    </w:lvl>
    <w:lvl w:ilvl="3" w:tplc="DE58733C" w:tentative="1">
      <w:start w:val="1"/>
      <w:numFmt w:val="bullet"/>
      <w:lvlText w:val=""/>
      <w:lvlJc w:val="left"/>
      <w:pPr>
        <w:ind w:left="2880" w:hanging="360"/>
      </w:pPr>
      <w:rPr>
        <w:rFonts w:ascii="Symbol" w:hAnsi="Symbol" w:hint="default"/>
      </w:rPr>
    </w:lvl>
    <w:lvl w:ilvl="4" w:tplc="5B9E25D6" w:tentative="1">
      <w:start w:val="1"/>
      <w:numFmt w:val="bullet"/>
      <w:lvlText w:val="o"/>
      <w:lvlJc w:val="left"/>
      <w:pPr>
        <w:ind w:left="3600" w:hanging="360"/>
      </w:pPr>
      <w:rPr>
        <w:rFonts w:ascii="Courier New" w:hAnsi="Courier New" w:cs="Courier New" w:hint="default"/>
      </w:rPr>
    </w:lvl>
    <w:lvl w:ilvl="5" w:tplc="0FFECD7C" w:tentative="1">
      <w:start w:val="1"/>
      <w:numFmt w:val="bullet"/>
      <w:lvlText w:val=""/>
      <w:lvlJc w:val="left"/>
      <w:pPr>
        <w:ind w:left="4320" w:hanging="360"/>
      </w:pPr>
      <w:rPr>
        <w:rFonts w:ascii="Wingdings" w:hAnsi="Wingdings" w:hint="default"/>
      </w:rPr>
    </w:lvl>
    <w:lvl w:ilvl="6" w:tplc="8BB2BB3E" w:tentative="1">
      <w:start w:val="1"/>
      <w:numFmt w:val="bullet"/>
      <w:lvlText w:val=""/>
      <w:lvlJc w:val="left"/>
      <w:pPr>
        <w:ind w:left="5040" w:hanging="360"/>
      </w:pPr>
      <w:rPr>
        <w:rFonts w:ascii="Symbol" w:hAnsi="Symbol" w:hint="default"/>
      </w:rPr>
    </w:lvl>
    <w:lvl w:ilvl="7" w:tplc="B7581E74" w:tentative="1">
      <w:start w:val="1"/>
      <w:numFmt w:val="bullet"/>
      <w:lvlText w:val="o"/>
      <w:lvlJc w:val="left"/>
      <w:pPr>
        <w:ind w:left="5760" w:hanging="360"/>
      </w:pPr>
      <w:rPr>
        <w:rFonts w:ascii="Courier New" w:hAnsi="Courier New" w:cs="Courier New" w:hint="default"/>
      </w:rPr>
    </w:lvl>
    <w:lvl w:ilvl="8" w:tplc="98B4C72E"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7">
    <w:nsid w:val="2F657BE7"/>
    <w:multiLevelType w:val="hybridMultilevel"/>
    <w:tmpl w:val="39BC61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4966B9F"/>
    <w:multiLevelType w:val="singleLevel"/>
    <w:tmpl w:val="0E4CEB3C"/>
    <w:lvl w:ilvl="0">
      <w:start w:val="1"/>
      <w:numFmt w:val="decimal"/>
      <w:pStyle w:val="a0"/>
      <w:lvlText w:val="%1."/>
      <w:lvlJc w:val="left"/>
      <w:pPr>
        <w:ind w:left="5180" w:hanging="360"/>
      </w:pPr>
      <w:rPr>
        <w:rFonts w:hint="default"/>
      </w:rPr>
    </w:lvl>
  </w:abstractNum>
  <w:abstractNum w:abstractNumId="9">
    <w:nsid w:val="49725325"/>
    <w:multiLevelType w:val="hybridMultilevel"/>
    <w:tmpl w:val="9B4A0F04"/>
    <w:lvl w:ilvl="0" w:tplc="93EA0D58">
      <w:start w:val="1"/>
      <w:numFmt w:val="bullet"/>
      <w:lvlText w:val=""/>
      <w:lvlJc w:val="left"/>
      <w:pPr>
        <w:ind w:left="1429" w:hanging="360"/>
      </w:pPr>
      <w:rPr>
        <w:rFonts w:ascii="Symbol" w:hAnsi="Symbol" w:hint="default"/>
        <w:b w:val="0"/>
      </w:rPr>
    </w:lvl>
    <w:lvl w:ilvl="1" w:tplc="6E1A3DD0" w:tentative="1">
      <w:start w:val="1"/>
      <w:numFmt w:val="lowerLetter"/>
      <w:lvlText w:val="%2."/>
      <w:lvlJc w:val="left"/>
      <w:pPr>
        <w:ind w:left="2149" w:hanging="360"/>
      </w:pPr>
    </w:lvl>
    <w:lvl w:ilvl="2" w:tplc="E698F90A" w:tentative="1">
      <w:start w:val="1"/>
      <w:numFmt w:val="lowerRoman"/>
      <w:lvlText w:val="%3."/>
      <w:lvlJc w:val="right"/>
      <w:pPr>
        <w:ind w:left="2869" w:hanging="180"/>
      </w:pPr>
    </w:lvl>
    <w:lvl w:ilvl="3" w:tplc="B93E348A">
      <w:start w:val="1"/>
      <w:numFmt w:val="bullet"/>
      <w:lvlText w:val=""/>
      <w:lvlJc w:val="left"/>
      <w:pPr>
        <w:ind w:left="3589" w:hanging="360"/>
      </w:pPr>
      <w:rPr>
        <w:rFonts w:ascii="Symbol" w:hAnsi="Symbol" w:hint="default"/>
      </w:rPr>
    </w:lvl>
    <w:lvl w:ilvl="4" w:tplc="0B8EBA66" w:tentative="1">
      <w:start w:val="1"/>
      <w:numFmt w:val="lowerLetter"/>
      <w:lvlText w:val="%5."/>
      <w:lvlJc w:val="left"/>
      <w:pPr>
        <w:ind w:left="4309" w:hanging="360"/>
      </w:pPr>
    </w:lvl>
    <w:lvl w:ilvl="5" w:tplc="803CEBAC" w:tentative="1">
      <w:start w:val="1"/>
      <w:numFmt w:val="lowerRoman"/>
      <w:lvlText w:val="%6."/>
      <w:lvlJc w:val="right"/>
      <w:pPr>
        <w:ind w:left="5029" w:hanging="180"/>
      </w:pPr>
    </w:lvl>
    <w:lvl w:ilvl="6" w:tplc="AABC6D6A" w:tentative="1">
      <w:start w:val="1"/>
      <w:numFmt w:val="decimal"/>
      <w:lvlText w:val="%7."/>
      <w:lvlJc w:val="left"/>
      <w:pPr>
        <w:ind w:left="5749" w:hanging="360"/>
      </w:pPr>
    </w:lvl>
    <w:lvl w:ilvl="7" w:tplc="DAD47C64" w:tentative="1">
      <w:start w:val="1"/>
      <w:numFmt w:val="lowerLetter"/>
      <w:lvlText w:val="%8."/>
      <w:lvlJc w:val="left"/>
      <w:pPr>
        <w:ind w:left="6469" w:hanging="360"/>
      </w:pPr>
    </w:lvl>
    <w:lvl w:ilvl="8" w:tplc="6CB4C388" w:tentative="1">
      <w:start w:val="1"/>
      <w:numFmt w:val="lowerRoman"/>
      <w:lvlText w:val="%9."/>
      <w:lvlJc w:val="right"/>
      <w:pPr>
        <w:ind w:left="7189" w:hanging="180"/>
      </w:pPr>
    </w:lvl>
  </w:abstractNum>
  <w:abstractNum w:abstractNumId="10">
    <w:nsid w:val="4F9310D8"/>
    <w:multiLevelType w:val="hybridMultilevel"/>
    <w:tmpl w:val="02EA4E04"/>
    <w:lvl w:ilvl="0" w:tplc="8C66B396">
      <w:start w:val="5"/>
      <w:numFmt w:val="bullet"/>
      <w:lvlText w:val="-"/>
      <w:lvlJc w:val="left"/>
      <w:pPr>
        <w:tabs>
          <w:tab w:val="num" w:pos="735"/>
        </w:tabs>
        <w:ind w:left="735" w:hanging="360"/>
      </w:pPr>
      <w:rPr>
        <w:rFonts w:ascii="Times New Roman" w:eastAsia="Times New Roman" w:hAnsi="Times New Roman" w:cs="Times New Roman" w:hint="default"/>
      </w:rPr>
    </w:lvl>
    <w:lvl w:ilvl="1" w:tplc="04190003" w:tentative="1">
      <w:start w:val="1"/>
      <w:numFmt w:val="bullet"/>
      <w:lvlText w:val="o"/>
      <w:lvlJc w:val="left"/>
      <w:pPr>
        <w:tabs>
          <w:tab w:val="num" w:pos="1455"/>
        </w:tabs>
        <w:ind w:left="1455" w:hanging="360"/>
      </w:pPr>
      <w:rPr>
        <w:rFonts w:ascii="Courier New" w:hAnsi="Courier New" w:hint="default"/>
      </w:rPr>
    </w:lvl>
    <w:lvl w:ilvl="2" w:tplc="04190005" w:tentative="1">
      <w:start w:val="1"/>
      <w:numFmt w:val="bullet"/>
      <w:lvlText w:val=""/>
      <w:lvlJc w:val="left"/>
      <w:pPr>
        <w:tabs>
          <w:tab w:val="num" w:pos="2175"/>
        </w:tabs>
        <w:ind w:left="2175" w:hanging="360"/>
      </w:pPr>
      <w:rPr>
        <w:rFonts w:ascii="Wingdings" w:hAnsi="Wingdings" w:hint="default"/>
      </w:rPr>
    </w:lvl>
    <w:lvl w:ilvl="3" w:tplc="04190001" w:tentative="1">
      <w:start w:val="1"/>
      <w:numFmt w:val="bullet"/>
      <w:lvlText w:val=""/>
      <w:lvlJc w:val="left"/>
      <w:pPr>
        <w:tabs>
          <w:tab w:val="num" w:pos="2895"/>
        </w:tabs>
        <w:ind w:left="2895" w:hanging="360"/>
      </w:pPr>
      <w:rPr>
        <w:rFonts w:ascii="Symbol" w:hAnsi="Symbol" w:hint="default"/>
      </w:rPr>
    </w:lvl>
    <w:lvl w:ilvl="4" w:tplc="04190003" w:tentative="1">
      <w:start w:val="1"/>
      <w:numFmt w:val="bullet"/>
      <w:lvlText w:val="o"/>
      <w:lvlJc w:val="left"/>
      <w:pPr>
        <w:tabs>
          <w:tab w:val="num" w:pos="3615"/>
        </w:tabs>
        <w:ind w:left="3615" w:hanging="360"/>
      </w:pPr>
      <w:rPr>
        <w:rFonts w:ascii="Courier New" w:hAnsi="Courier New" w:hint="default"/>
      </w:rPr>
    </w:lvl>
    <w:lvl w:ilvl="5" w:tplc="04190005" w:tentative="1">
      <w:start w:val="1"/>
      <w:numFmt w:val="bullet"/>
      <w:lvlText w:val=""/>
      <w:lvlJc w:val="left"/>
      <w:pPr>
        <w:tabs>
          <w:tab w:val="num" w:pos="4335"/>
        </w:tabs>
        <w:ind w:left="4335" w:hanging="360"/>
      </w:pPr>
      <w:rPr>
        <w:rFonts w:ascii="Wingdings" w:hAnsi="Wingdings" w:hint="default"/>
      </w:rPr>
    </w:lvl>
    <w:lvl w:ilvl="6" w:tplc="04190001" w:tentative="1">
      <w:start w:val="1"/>
      <w:numFmt w:val="bullet"/>
      <w:lvlText w:val=""/>
      <w:lvlJc w:val="left"/>
      <w:pPr>
        <w:tabs>
          <w:tab w:val="num" w:pos="5055"/>
        </w:tabs>
        <w:ind w:left="5055" w:hanging="360"/>
      </w:pPr>
      <w:rPr>
        <w:rFonts w:ascii="Symbol" w:hAnsi="Symbol" w:hint="default"/>
      </w:rPr>
    </w:lvl>
    <w:lvl w:ilvl="7" w:tplc="04190003" w:tentative="1">
      <w:start w:val="1"/>
      <w:numFmt w:val="bullet"/>
      <w:lvlText w:val="o"/>
      <w:lvlJc w:val="left"/>
      <w:pPr>
        <w:tabs>
          <w:tab w:val="num" w:pos="5775"/>
        </w:tabs>
        <w:ind w:left="5775" w:hanging="360"/>
      </w:pPr>
      <w:rPr>
        <w:rFonts w:ascii="Courier New" w:hAnsi="Courier New" w:hint="default"/>
      </w:rPr>
    </w:lvl>
    <w:lvl w:ilvl="8" w:tplc="04190005" w:tentative="1">
      <w:start w:val="1"/>
      <w:numFmt w:val="bullet"/>
      <w:lvlText w:val=""/>
      <w:lvlJc w:val="left"/>
      <w:pPr>
        <w:tabs>
          <w:tab w:val="num" w:pos="6495"/>
        </w:tabs>
        <w:ind w:left="6495" w:hanging="360"/>
      </w:pPr>
      <w:rPr>
        <w:rFonts w:ascii="Wingdings" w:hAnsi="Wingdings"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7F57082F"/>
    <w:multiLevelType w:val="hybridMultilevel"/>
    <w:tmpl w:val="8E5E1432"/>
    <w:lvl w:ilvl="0" w:tplc="F2D2ED94">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5"/>
  </w:num>
  <w:num w:numId="5">
    <w:abstractNumId w:val="4"/>
  </w:num>
  <w:num w:numId="6">
    <w:abstractNumId w:val="1"/>
  </w:num>
  <w:num w:numId="7">
    <w:abstractNumId w:val="9"/>
  </w:num>
  <w:num w:numId="8">
    <w:abstractNumId w:val="12"/>
  </w:num>
  <w:num w:numId="9">
    <w:abstractNumId w:val="8"/>
  </w:num>
  <w:num w:numId="10">
    <w:abstractNumId w:val="3"/>
  </w:num>
  <w:num w:numId="11">
    <w:abstractNumId w:val="13"/>
  </w:num>
  <w:num w:numId="12">
    <w:abstractNumId w:val="6"/>
  </w:num>
  <w:num w:numId="13">
    <w:abstractNumId w:val="10"/>
  </w:num>
  <w:num w:numId="14">
    <w:abstractNumId w:val="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5"/>
  <w:proofState w:spelling="clean" w:grammar="clean"/>
  <w:stylePaneFormatFilter w:val="3F01"/>
  <w:defaultTabStop w:val="709"/>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49A5"/>
    <w:rsid w:val="001362D2"/>
    <w:rsid w:val="00136B78"/>
    <w:rsid w:val="00142C2C"/>
    <w:rsid w:val="00143F09"/>
    <w:rsid w:val="00146965"/>
    <w:rsid w:val="00153D3D"/>
    <w:rsid w:val="001618CB"/>
    <w:rsid w:val="00180CC1"/>
    <w:rsid w:val="0018168A"/>
    <w:rsid w:val="001909DD"/>
    <w:rsid w:val="001979D4"/>
    <w:rsid w:val="001A2A2A"/>
    <w:rsid w:val="001A4AF5"/>
    <w:rsid w:val="001A5EBA"/>
    <w:rsid w:val="001B1D52"/>
    <w:rsid w:val="001B3D66"/>
    <w:rsid w:val="001B6F9D"/>
    <w:rsid w:val="001C4FD7"/>
    <w:rsid w:val="001D27C0"/>
    <w:rsid w:val="001D7691"/>
    <w:rsid w:val="001D7775"/>
    <w:rsid w:val="001F0CE2"/>
    <w:rsid w:val="001F4BFF"/>
    <w:rsid w:val="001F50E8"/>
    <w:rsid w:val="002131FB"/>
    <w:rsid w:val="00214189"/>
    <w:rsid w:val="00221FAC"/>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0BA1"/>
    <w:rsid w:val="00295BAE"/>
    <w:rsid w:val="002B463E"/>
    <w:rsid w:val="002C6AD5"/>
    <w:rsid w:val="002E2CE4"/>
    <w:rsid w:val="002F149D"/>
    <w:rsid w:val="002F1941"/>
    <w:rsid w:val="002F726B"/>
    <w:rsid w:val="003050B4"/>
    <w:rsid w:val="00305DB4"/>
    <w:rsid w:val="00310CDF"/>
    <w:rsid w:val="00317F9F"/>
    <w:rsid w:val="0032028C"/>
    <w:rsid w:val="0032321F"/>
    <w:rsid w:val="00323D98"/>
    <w:rsid w:val="003270F2"/>
    <w:rsid w:val="00333BE1"/>
    <w:rsid w:val="00340E65"/>
    <w:rsid w:val="0034458B"/>
    <w:rsid w:val="003565F8"/>
    <w:rsid w:val="00360FDA"/>
    <w:rsid w:val="00364328"/>
    <w:rsid w:val="003718AE"/>
    <w:rsid w:val="0037535B"/>
    <w:rsid w:val="00380B39"/>
    <w:rsid w:val="00387C39"/>
    <w:rsid w:val="00392742"/>
    <w:rsid w:val="00392BA6"/>
    <w:rsid w:val="003A31EC"/>
    <w:rsid w:val="003A5151"/>
    <w:rsid w:val="003B1E10"/>
    <w:rsid w:val="003B6F31"/>
    <w:rsid w:val="003C0CC2"/>
    <w:rsid w:val="003D551A"/>
    <w:rsid w:val="003E15AA"/>
    <w:rsid w:val="003E5E34"/>
    <w:rsid w:val="003F0327"/>
    <w:rsid w:val="003F51C6"/>
    <w:rsid w:val="003F683B"/>
    <w:rsid w:val="00401E17"/>
    <w:rsid w:val="0041280D"/>
    <w:rsid w:val="004137DD"/>
    <w:rsid w:val="00413F7B"/>
    <w:rsid w:val="0041467D"/>
    <w:rsid w:val="00417D89"/>
    <w:rsid w:val="00420475"/>
    <w:rsid w:val="00431696"/>
    <w:rsid w:val="00433DE8"/>
    <w:rsid w:val="00436F07"/>
    <w:rsid w:val="0044493D"/>
    <w:rsid w:val="00451F7C"/>
    <w:rsid w:val="00452C35"/>
    <w:rsid w:val="00471665"/>
    <w:rsid w:val="00484CCE"/>
    <w:rsid w:val="00485DBB"/>
    <w:rsid w:val="004A3504"/>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36376"/>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5F7ED6"/>
    <w:rsid w:val="006016C8"/>
    <w:rsid w:val="00616FC1"/>
    <w:rsid w:val="0062379A"/>
    <w:rsid w:val="00625E1A"/>
    <w:rsid w:val="00627AC7"/>
    <w:rsid w:val="006351D5"/>
    <w:rsid w:val="00643201"/>
    <w:rsid w:val="00645BAF"/>
    <w:rsid w:val="006469CC"/>
    <w:rsid w:val="00652B32"/>
    <w:rsid w:val="00661036"/>
    <w:rsid w:val="00672308"/>
    <w:rsid w:val="00674C55"/>
    <w:rsid w:val="0067694F"/>
    <w:rsid w:val="00693DFD"/>
    <w:rsid w:val="00697D9B"/>
    <w:rsid w:val="006A1EA9"/>
    <w:rsid w:val="006B490A"/>
    <w:rsid w:val="006B6CD0"/>
    <w:rsid w:val="006B7494"/>
    <w:rsid w:val="006D300B"/>
    <w:rsid w:val="006E1D19"/>
    <w:rsid w:val="006E28F5"/>
    <w:rsid w:val="007040CD"/>
    <w:rsid w:val="00705FEE"/>
    <w:rsid w:val="007065B7"/>
    <w:rsid w:val="00707C74"/>
    <w:rsid w:val="00707ED5"/>
    <w:rsid w:val="00711B07"/>
    <w:rsid w:val="0071262C"/>
    <w:rsid w:val="007162CB"/>
    <w:rsid w:val="00722512"/>
    <w:rsid w:val="007300D6"/>
    <w:rsid w:val="00741FA9"/>
    <w:rsid w:val="00744F39"/>
    <w:rsid w:val="00757164"/>
    <w:rsid w:val="00774D82"/>
    <w:rsid w:val="007758D2"/>
    <w:rsid w:val="00780AF6"/>
    <w:rsid w:val="00782C53"/>
    <w:rsid w:val="00785622"/>
    <w:rsid w:val="00797F3E"/>
    <w:rsid w:val="007A25A9"/>
    <w:rsid w:val="007A4786"/>
    <w:rsid w:val="007A57FE"/>
    <w:rsid w:val="007B0CDD"/>
    <w:rsid w:val="007B2CA3"/>
    <w:rsid w:val="007B397E"/>
    <w:rsid w:val="007B63F2"/>
    <w:rsid w:val="007B6A6D"/>
    <w:rsid w:val="007D0778"/>
    <w:rsid w:val="007D64A1"/>
    <w:rsid w:val="007E1777"/>
    <w:rsid w:val="007E261E"/>
    <w:rsid w:val="007E3737"/>
    <w:rsid w:val="007F07F5"/>
    <w:rsid w:val="00802BB7"/>
    <w:rsid w:val="0080305D"/>
    <w:rsid w:val="00804AC6"/>
    <w:rsid w:val="00806B1F"/>
    <w:rsid w:val="008162D6"/>
    <w:rsid w:val="00823B03"/>
    <w:rsid w:val="00826DAD"/>
    <w:rsid w:val="008315B2"/>
    <w:rsid w:val="00831F2F"/>
    <w:rsid w:val="00833056"/>
    <w:rsid w:val="00846731"/>
    <w:rsid w:val="008467D1"/>
    <w:rsid w:val="008501C7"/>
    <w:rsid w:val="00850966"/>
    <w:rsid w:val="00871EF1"/>
    <w:rsid w:val="0087389D"/>
    <w:rsid w:val="00876297"/>
    <w:rsid w:val="008768E7"/>
    <w:rsid w:val="00876ED5"/>
    <w:rsid w:val="008774D3"/>
    <w:rsid w:val="00886F42"/>
    <w:rsid w:val="00892AF6"/>
    <w:rsid w:val="008A1CE5"/>
    <w:rsid w:val="008A278C"/>
    <w:rsid w:val="008A786C"/>
    <w:rsid w:val="008A7E19"/>
    <w:rsid w:val="008A7E77"/>
    <w:rsid w:val="008B43D9"/>
    <w:rsid w:val="008C0C4A"/>
    <w:rsid w:val="008C2B14"/>
    <w:rsid w:val="008C2DCD"/>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16354"/>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0533"/>
    <w:rsid w:val="00A4615D"/>
    <w:rsid w:val="00A50B8B"/>
    <w:rsid w:val="00A51B53"/>
    <w:rsid w:val="00A60269"/>
    <w:rsid w:val="00A612E2"/>
    <w:rsid w:val="00A621DA"/>
    <w:rsid w:val="00A63E1A"/>
    <w:rsid w:val="00A73D41"/>
    <w:rsid w:val="00A8017D"/>
    <w:rsid w:val="00A8059C"/>
    <w:rsid w:val="00A84B00"/>
    <w:rsid w:val="00A97891"/>
    <w:rsid w:val="00AE1ADE"/>
    <w:rsid w:val="00AE4733"/>
    <w:rsid w:val="00AE72AB"/>
    <w:rsid w:val="00B047D6"/>
    <w:rsid w:val="00B06635"/>
    <w:rsid w:val="00B06BE4"/>
    <w:rsid w:val="00B378A6"/>
    <w:rsid w:val="00B40702"/>
    <w:rsid w:val="00B4078F"/>
    <w:rsid w:val="00B40D60"/>
    <w:rsid w:val="00B42618"/>
    <w:rsid w:val="00B5167E"/>
    <w:rsid w:val="00B518E7"/>
    <w:rsid w:val="00B521C4"/>
    <w:rsid w:val="00B5417A"/>
    <w:rsid w:val="00B553C7"/>
    <w:rsid w:val="00B6461A"/>
    <w:rsid w:val="00B66014"/>
    <w:rsid w:val="00B6731A"/>
    <w:rsid w:val="00B7600C"/>
    <w:rsid w:val="00B83C72"/>
    <w:rsid w:val="00B9079D"/>
    <w:rsid w:val="00BA12E0"/>
    <w:rsid w:val="00BA6F34"/>
    <w:rsid w:val="00BA7A07"/>
    <w:rsid w:val="00BC6318"/>
    <w:rsid w:val="00BC76A3"/>
    <w:rsid w:val="00BD62C0"/>
    <w:rsid w:val="00BE3894"/>
    <w:rsid w:val="00BF684E"/>
    <w:rsid w:val="00C07E9C"/>
    <w:rsid w:val="00C123DD"/>
    <w:rsid w:val="00C17676"/>
    <w:rsid w:val="00C17734"/>
    <w:rsid w:val="00C228B4"/>
    <w:rsid w:val="00C26652"/>
    <w:rsid w:val="00C3102C"/>
    <w:rsid w:val="00C36D6D"/>
    <w:rsid w:val="00C45CCB"/>
    <w:rsid w:val="00C511D1"/>
    <w:rsid w:val="00C5177E"/>
    <w:rsid w:val="00C55DC0"/>
    <w:rsid w:val="00C613EA"/>
    <w:rsid w:val="00C614DA"/>
    <w:rsid w:val="00C66654"/>
    <w:rsid w:val="00C705BE"/>
    <w:rsid w:val="00C72806"/>
    <w:rsid w:val="00C73E3F"/>
    <w:rsid w:val="00C826C6"/>
    <w:rsid w:val="00C901E9"/>
    <w:rsid w:val="00C92BE7"/>
    <w:rsid w:val="00C9311B"/>
    <w:rsid w:val="00CB1D9F"/>
    <w:rsid w:val="00CC00E1"/>
    <w:rsid w:val="00CC0799"/>
    <w:rsid w:val="00CC4D25"/>
    <w:rsid w:val="00CC6F8A"/>
    <w:rsid w:val="00CD56B3"/>
    <w:rsid w:val="00CE13FB"/>
    <w:rsid w:val="00CE7AE2"/>
    <w:rsid w:val="00CE7F69"/>
    <w:rsid w:val="00CF2EAA"/>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20777"/>
    <w:rsid w:val="00E34338"/>
    <w:rsid w:val="00E36FEA"/>
    <w:rsid w:val="00E414F9"/>
    <w:rsid w:val="00E41C02"/>
    <w:rsid w:val="00E4545E"/>
    <w:rsid w:val="00E50102"/>
    <w:rsid w:val="00E6497E"/>
    <w:rsid w:val="00E66184"/>
    <w:rsid w:val="00E71497"/>
    <w:rsid w:val="00E7533E"/>
    <w:rsid w:val="00E81FE2"/>
    <w:rsid w:val="00E8347A"/>
    <w:rsid w:val="00E87632"/>
    <w:rsid w:val="00E95722"/>
    <w:rsid w:val="00E97B29"/>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57164"/>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uiPriority w:val="59"/>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10"/>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9"/>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F249F-1A20-4EF6-8F33-9217858FE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1888</Words>
  <Characters>13455</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15313</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4</cp:revision>
  <cp:lastPrinted>2011-12-28T06:51:00Z</cp:lastPrinted>
  <dcterms:created xsi:type="dcterms:W3CDTF">2011-12-27T11:18:00Z</dcterms:created>
  <dcterms:modified xsi:type="dcterms:W3CDTF">2011-12-28T08:29:00Z</dcterms:modified>
</cp:coreProperties>
</file>