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D12F51">
        <w:tc>
          <w:tcPr>
            <w:tcW w:w="4001" w:type="dxa"/>
            <w:gridSpan w:val="2"/>
          </w:tcPr>
          <w:p w:rsidR="00D12F51" w:rsidRPr="00E02202" w:rsidRDefault="00D12F51" w:rsidP="00223CAB">
            <w:pPr>
              <w:pStyle w:val="NormalWeb"/>
              <w:snapToGrid w:val="0"/>
              <w:ind w:firstLine="851"/>
              <w:jc w:val="both"/>
              <w:rPr>
                <w:b/>
                <w:bCs/>
              </w:rPr>
            </w:pPr>
            <w:r w:rsidRPr="00E02202">
              <w:rPr>
                <w:b/>
                <w:bCs/>
              </w:rPr>
              <w:t>СОГЛАСОВАНО</w:t>
            </w:r>
          </w:p>
        </w:tc>
        <w:tc>
          <w:tcPr>
            <w:tcW w:w="1882" w:type="dxa"/>
            <w:gridSpan w:val="2"/>
          </w:tcPr>
          <w:p w:rsidR="00D12F51" w:rsidRPr="00E02202" w:rsidRDefault="00D12F51" w:rsidP="00223CAB">
            <w:pPr>
              <w:pStyle w:val="NormalWeb"/>
              <w:snapToGrid w:val="0"/>
              <w:ind w:firstLine="851"/>
              <w:jc w:val="both"/>
            </w:pPr>
          </w:p>
        </w:tc>
        <w:tc>
          <w:tcPr>
            <w:tcW w:w="4104" w:type="dxa"/>
            <w:gridSpan w:val="2"/>
          </w:tcPr>
          <w:p w:rsidR="00D12F51" w:rsidRPr="00E02202" w:rsidRDefault="00D12F51" w:rsidP="00223CAB">
            <w:pPr>
              <w:pStyle w:val="NormalWeb"/>
              <w:snapToGrid w:val="0"/>
              <w:ind w:firstLine="851"/>
              <w:jc w:val="both"/>
              <w:rPr>
                <w:b/>
                <w:bCs/>
              </w:rPr>
            </w:pPr>
            <w:r w:rsidRPr="00E02202">
              <w:rPr>
                <w:b/>
                <w:bCs/>
              </w:rPr>
              <w:t>УТВЕРЖДАЮ</w:t>
            </w:r>
          </w:p>
        </w:tc>
      </w:tr>
      <w:tr w:rsidR="00D12F51">
        <w:tc>
          <w:tcPr>
            <w:tcW w:w="4140" w:type="dxa"/>
            <w:gridSpan w:val="3"/>
          </w:tcPr>
          <w:p w:rsidR="00D12F51" w:rsidRPr="00E02202" w:rsidRDefault="00D12F51" w:rsidP="00223CAB">
            <w:pPr>
              <w:pStyle w:val="NormalWeb"/>
              <w:snapToGrid w:val="0"/>
            </w:pPr>
            <w:r w:rsidRPr="00E02202">
              <w:t>Заместитель генерального директора по экономике и финансам</w:t>
            </w:r>
          </w:p>
        </w:tc>
        <w:tc>
          <w:tcPr>
            <w:tcW w:w="1743" w:type="dxa"/>
          </w:tcPr>
          <w:p w:rsidR="00D12F51" w:rsidRPr="00E02202" w:rsidRDefault="00D12F51" w:rsidP="00223CAB">
            <w:pPr>
              <w:pStyle w:val="NormalWeb"/>
              <w:snapToGrid w:val="0"/>
              <w:ind w:firstLine="851"/>
              <w:jc w:val="both"/>
            </w:pPr>
          </w:p>
        </w:tc>
        <w:tc>
          <w:tcPr>
            <w:tcW w:w="4104" w:type="dxa"/>
            <w:gridSpan w:val="2"/>
          </w:tcPr>
          <w:p w:rsidR="00D12F51" w:rsidRPr="00E02202" w:rsidRDefault="00D12F51" w:rsidP="00223CAB">
            <w:pPr>
              <w:pStyle w:val="NormalWeb"/>
              <w:snapToGrid w:val="0"/>
              <w:spacing w:before="0" w:after="0"/>
            </w:pPr>
            <w:r w:rsidRPr="00E02202">
              <w:t>Заместитель исполнительного директора – директор Департамента МТО</w:t>
            </w:r>
          </w:p>
        </w:tc>
      </w:tr>
      <w:tr w:rsidR="00D12F51">
        <w:tc>
          <w:tcPr>
            <w:tcW w:w="1971" w:type="dxa"/>
          </w:tcPr>
          <w:p w:rsidR="00D12F51" w:rsidRPr="00E02202" w:rsidRDefault="00D12F51" w:rsidP="00223CAB">
            <w:pPr>
              <w:pStyle w:val="NormalWeb"/>
              <w:snapToGrid w:val="0"/>
              <w:jc w:val="both"/>
              <w:rPr>
                <w:rFonts w:ascii="Calibri" w:hAnsi="Calibri" w:cs="Calibri"/>
                <w:sz w:val="20"/>
                <w:szCs w:val="20"/>
              </w:rPr>
            </w:pPr>
            <w:r w:rsidRPr="00E02202">
              <w:rPr>
                <w:rFonts w:ascii="Calibri" w:hAnsi="Calibri" w:cs="Calibri"/>
                <w:sz w:val="20"/>
                <w:szCs w:val="20"/>
              </w:rPr>
              <w:t>__________________</w:t>
            </w:r>
          </w:p>
        </w:tc>
        <w:tc>
          <w:tcPr>
            <w:tcW w:w="2169" w:type="dxa"/>
            <w:gridSpan w:val="2"/>
          </w:tcPr>
          <w:p w:rsidR="00D12F51" w:rsidRPr="00E02202" w:rsidRDefault="00D12F51" w:rsidP="00223CAB">
            <w:pPr>
              <w:pStyle w:val="NormalWeb"/>
              <w:snapToGrid w:val="0"/>
              <w:jc w:val="both"/>
            </w:pPr>
            <w:r w:rsidRPr="00E02202">
              <w:t>Е.Ю.Давыдова</w:t>
            </w:r>
          </w:p>
        </w:tc>
        <w:tc>
          <w:tcPr>
            <w:tcW w:w="1743" w:type="dxa"/>
          </w:tcPr>
          <w:p w:rsidR="00D12F51" w:rsidRPr="00E02202" w:rsidRDefault="00D12F51" w:rsidP="00223CAB">
            <w:pPr>
              <w:pStyle w:val="NormalWeb"/>
              <w:snapToGrid w:val="0"/>
              <w:ind w:firstLine="851"/>
              <w:jc w:val="both"/>
            </w:pPr>
          </w:p>
        </w:tc>
        <w:tc>
          <w:tcPr>
            <w:tcW w:w="2468" w:type="dxa"/>
            <w:vAlign w:val="bottom"/>
          </w:tcPr>
          <w:p w:rsidR="00D12F51" w:rsidRPr="00E02202" w:rsidRDefault="00D12F51" w:rsidP="00223CAB">
            <w:pPr>
              <w:pStyle w:val="NormalWeb"/>
              <w:snapToGrid w:val="0"/>
              <w:jc w:val="both"/>
            </w:pPr>
            <w:r w:rsidRPr="00E02202">
              <w:t>___________________</w:t>
            </w:r>
          </w:p>
        </w:tc>
        <w:tc>
          <w:tcPr>
            <w:tcW w:w="1636" w:type="dxa"/>
            <w:vAlign w:val="bottom"/>
          </w:tcPr>
          <w:p w:rsidR="00D12F51" w:rsidRPr="00E02202" w:rsidRDefault="00D12F51" w:rsidP="00223CAB">
            <w:pPr>
              <w:pStyle w:val="NormalWeb"/>
              <w:snapToGrid w:val="0"/>
              <w:jc w:val="both"/>
            </w:pPr>
            <w:r w:rsidRPr="00E02202">
              <w:t xml:space="preserve">В.А.Шумкин </w:t>
            </w:r>
          </w:p>
        </w:tc>
      </w:tr>
      <w:tr w:rsidR="00D12F51">
        <w:tc>
          <w:tcPr>
            <w:tcW w:w="1971" w:type="dxa"/>
          </w:tcPr>
          <w:p w:rsidR="00D12F51" w:rsidRPr="00E02202" w:rsidRDefault="00D12F51" w:rsidP="00223CAB">
            <w:pPr>
              <w:pStyle w:val="NormalWeb"/>
              <w:snapToGrid w:val="0"/>
              <w:jc w:val="both"/>
            </w:pPr>
            <w:r w:rsidRPr="00E02202">
              <w:rPr>
                <w:sz w:val="20"/>
                <w:szCs w:val="20"/>
              </w:rPr>
              <w:t>._____.______.</w:t>
            </w:r>
            <w:r w:rsidRPr="00E02202">
              <w:t>2015г.</w:t>
            </w:r>
          </w:p>
        </w:tc>
        <w:tc>
          <w:tcPr>
            <w:tcW w:w="2169" w:type="dxa"/>
            <w:gridSpan w:val="2"/>
          </w:tcPr>
          <w:p w:rsidR="00D12F51" w:rsidRPr="00E02202" w:rsidRDefault="00D12F51" w:rsidP="00223CAB">
            <w:pPr>
              <w:pStyle w:val="NormalWeb"/>
              <w:snapToGrid w:val="0"/>
              <w:ind w:firstLine="851"/>
              <w:jc w:val="both"/>
            </w:pPr>
          </w:p>
        </w:tc>
        <w:tc>
          <w:tcPr>
            <w:tcW w:w="1743" w:type="dxa"/>
          </w:tcPr>
          <w:p w:rsidR="00D12F51" w:rsidRPr="00E02202" w:rsidRDefault="00D12F51" w:rsidP="00223CAB">
            <w:pPr>
              <w:pStyle w:val="NormalWeb"/>
              <w:snapToGrid w:val="0"/>
              <w:ind w:firstLine="851"/>
              <w:jc w:val="both"/>
            </w:pPr>
          </w:p>
        </w:tc>
        <w:tc>
          <w:tcPr>
            <w:tcW w:w="2468" w:type="dxa"/>
          </w:tcPr>
          <w:p w:rsidR="00D12F51" w:rsidRPr="00E02202" w:rsidRDefault="00D12F51" w:rsidP="00223CAB">
            <w:pPr>
              <w:pStyle w:val="NormalWeb"/>
              <w:snapToGrid w:val="0"/>
              <w:jc w:val="both"/>
            </w:pPr>
            <w:r w:rsidRPr="00E02202">
              <w:t>.______.______.2015г.</w:t>
            </w:r>
          </w:p>
        </w:tc>
        <w:tc>
          <w:tcPr>
            <w:tcW w:w="1636" w:type="dxa"/>
          </w:tcPr>
          <w:p w:rsidR="00D12F51" w:rsidRPr="00E02202" w:rsidRDefault="00D12F51" w:rsidP="00223CAB">
            <w:pPr>
              <w:pStyle w:val="NormalWeb"/>
              <w:snapToGrid w:val="0"/>
              <w:ind w:firstLine="851"/>
              <w:jc w:val="both"/>
            </w:pPr>
          </w:p>
        </w:tc>
      </w:tr>
      <w:tr w:rsidR="00D12F51">
        <w:tc>
          <w:tcPr>
            <w:tcW w:w="1971" w:type="dxa"/>
          </w:tcPr>
          <w:p w:rsidR="00D12F51" w:rsidRPr="00E02202" w:rsidRDefault="00D12F51" w:rsidP="00223CAB">
            <w:pPr>
              <w:pStyle w:val="NormalWeb"/>
              <w:snapToGrid w:val="0"/>
              <w:jc w:val="both"/>
              <w:rPr>
                <w:rFonts w:ascii="Calibri" w:hAnsi="Calibri" w:cs="Calibri"/>
                <w:sz w:val="20"/>
                <w:szCs w:val="20"/>
              </w:rPr>
            </w:pPr>
          </w:p>
        </w:tc>
        <w:tc>
          <w:tcPr>
            <w:tcW w:w="2030" w:type="dxa"/>
          </w:tcPr>
          <w:p w:rsidR="00D12F51" w:rsidRPr="00E02202" w:rsidRDefault="00D12F51" w:rsidP="00223CAB">
            <w:pPr>
              <w:pStyle w:val="NormalWeb"/>
              <w:snapToGrid w:val="0"/>
              <w:ind w:firstLine="851"/>
              <w:jc w:val="both"/>
            </w:pPr>
          </w:p>
        </w:tc>
        <w:tc>
          <w:tcPr>
            <w:tcW w:w="1882" w:type="dxa"/>
            <w:gridSpan w:val="2"/>
          </w:tcPr>
          <w:p w:rsidR="00D12F51" w:rsidRPr="00E02202" w:rsidRDefault="00D12F51" w:rsidP="00223CAB">
            <w:pPr>
              <w:pStyle w:val="NormalWeb"/>
              <w:snapToGrid w:val="0"/>
              <w:ind w:firstLine="851"/>
              <w:jc w:val="both"/>
            </w:pPr>
          </w:p>
        </w:tc>
        <w:tc>
          <w:tcPr>
            <w:tcW w:w="2468" w:type="dxa"/>
          </w:tcPr>
          <w:p w:rsidR="00D12F51" w:rsidRPr="00E02202" w:rsidRDefault="00D12F51" w:rsidP="00223CAB">
            <w:pPr>
              <w:pStyle w:val="NormalWeb"/>
              <w:snapToGrid w:val="0"/>
              <w:ind w:firstLine="851"/>
              <w:jc w:val="both"/>
            </w:pPr>
          </w:p>
        </w:tc>
        <w:tc>
          <w:tcPr>
            <w:tcW w:w="1636" w:type="dxa"/>
          </w:tcPr>
          <w:p w:rsidR="00D12F51" w:rsidRPr="00E02202" w:rsidRDefault="00D12F51" w:rsidP="00223CAB">
            <w:pPr>
              <w:pStyle w:val="NormalWeb"/>
              <w:snapToGrid w:val="0"/>
              <w:ind w:firstLine="851"/>
              <w:jc w:val="both"/>
            </w:pPr>
          </w:p>
        </w:tc>
      </w:tr>
      <w:tr w:rsidR="00D12F51" w:rsidRPr="00CA79DB">
        <w:trPr>
          <w:gridAfter w:val="4"/>
          <w:wAfter w:w="5986" w:type="dxa"/>
        </w:trPr>
        <w:tc>
          <w:tcPr>
            <w:tcW w:w="4001" w:type="dxa"/>
            <w:gridSpan w:val="2"/>
          </w:tcPr>
          <w:p w:rsidR="00D12F51" w:rsidRPr="00E02202" w:rsidRDefault="00D12F51" w:rsidP="00223CAB">
            <w:pPr>
              <w:pStyle w:val="NormalWeb"/>
              <w:snapToGrid w:val="0"/>
              <w:ind w:firstLine="851"/>
              <w:jc w:val="both"/>
              <w:rPr>
                <w:b/>
                <w:bCs/>
              </w:rPr>
            </w:pPr>
            <w:r w:rsidRPr="00E02202">
              <w:rPr>
                <w:b/>
                <w:bCs/>
              </w:rPr>
              <w:t>СОГЛАСОВАНО</w:t>
            </w:r>
          </w:p>
        </w:tc>
      </w:tr>
      <w:tr w:rsidR="00D12F51">
        <w:trPr>
          <w:gridAfter w:val="3"/>
          <w:wAfter w:w="5847" w:type="dxa"/>
        </w:trPr>
        <w:tc>
          <w:tcPr>
            <w:tcW w:w="4140" w:type="dxa"/>
            <w:gridSpan w:val="3"/>
          </w:tcPr>
          <w:p w:rsidR="00D12F51" w:rsidRPr="00E02202" w:rsidRDefault="00D12F51" w:rsidP="00223CAB">
            <w:pPr>
              <w:pStyle w:val="NormalWeb"/>
              <w:snapToGrid w:val="0"/>
            </w:pPr>
            <w:r w:rsidRPr="00E02202">
              <w:t>Заместитель директора Департамента МТО – начальник управления обеспечения объектов</w:t>
            </w:r>
          </w:p>
        </w:tc>
      </w:tr>
      <w:tr w:rsidR="00D12F51">
        <w:trPr>
          <w:gridAfter w:val="3"/>
          <w:wAfter w:w="5847" w:type="dxa"/>
        </w:trPr>
        <w:tc>
          <w:tcPr>
            <w:tcW w:w="1971" w:type="dxa"/>
          </w:tcPr>
          <w:p w:rsidR="00D12F51" w:rsidRPr="00E02202" w:rsidRDefault="00D12F51" w:rsidP="00223CAB">
            <w:pPr>
              <w:pStyle w:val="NormalWeb"/>
              <w:snapToGrid w:val="0"/>
              <w:jc w:val="both"/>
              <w:rPr>
                <w:rFonts w:ascii="Calibri" w:hAnsi="Calibri" w:cs="Calibri"/>
                <w:sz w:val="20"/>
                <w:szCs w:val="20"/>
              </w:rPr>
            </w:pPr>
            <w:r w:rsidRPr="00E02202">
              <w:rPr>
                <w:rFonts w:ascii="Calibri" w:hAnsi="Calibri" w:cs="Calibri"/>
                <w:sz w:val="20"/>
                <w:szCs w:val="20"/>
              </w:rPr>
              <w:t>__________________</w:t>
            </w:r>
          </w:p>
        </w:tc>
        <w:tc>
          <w:tcPr>
            <w:tcW w:w="2169" w:type="dxa"/>
            <w:gridSpan w:val="2"/>
          </w:tcPr>
          <w:p w:rsidR="00D12F51" w:rsidRPr="00E02202" w:rsidRDefault="00D12F51" w:rsidP="00223CAB">
            <w:pPr>
              <w:pStyle w:val="NormalWeb"/>
              <w:snapToGrid w:val="0"/>
              <w:jc w:val="both"/>
            </w:pPr>
            <w:r w:rsidRPr="00E02202">
              <w:t>Д.В. Хаперский</w:t>
            </w:r>
          </w:p>
        </w:tc>
      </w:tr>
      <w:tr w:rsidR="00D12F51">
        <w:trPr>
          <w:gridAfter w:val="3"/>
          <w:wAfter w:w="5847" w:type="dxa"/>
        </w:trPr>
        <w:tc>
          <w:tcPr>
            <w:tcW w:w="1971" w:type="dxa"/>
          </w:tcPr>
          <w:p w:rsidR="00D12F51" w:rsidRPr="00E02202" w:rsidRDefault="00D12F51" w:rsidP="00223CAB">
            <w:pPr>
              <w:pStyle w:val="NormalWeb"/>
              <w:snapToGrid w:val="0"/>
              <w:jc w:val="both"/>
              <w:rPr>
                <w:rFonts w:ascii="Calibri" w:hAnsi="Calibri" w:cs="Calibri"/>
              </w:rPr>
            </w:pPr>
            <w:r w:rsidRPr="00E02202">
              <w:rPr>
                <w:rFonts w:ascii="Calibri" w:hAnsi="Calibri" w:cs="Calibri"/>
                <w:sz w:val="20"/>
                <w:szCs w:val="20"/>
              </w:rPr>
              <w:t>._____.______.</w:t>
            </w:r>
            <w:r w:rsidRPr="00E02202">
              <w:t>2015г.</w:t>
            </w:r>
          </w:p>
        </w:tc>
        <w:tc>
          <w:tcPr>
            <w:tcW w:w="2169" w:type="dxa"/>
            <w:gridSpan w:val="2"/>
          </w:tcPr>
          <w:p w:rsidR="00D12F51" w:rsidRPr="00E02202" w:rsidRDefault="00D12F51" w:rsidP="00223CAB">
            <w:pPr>
              <w:pStyle w:val="NormalWeb"/>
              <w:snapToGrid w:val="0"/>
              <w:ind w:firstLine="851"/>
              <w:jc w:val="both"/>
            </w:pPr>
          </w:p>
        </w:tc>
      </w:tr>
      <w:tr w:rsidR="00D12F51">
        <w:trPr>
          <w:gridAfter w:val="4"/>
          <w:wAfter w:w="5986" w:type="dxa"/>
        </w:trPr>
        <w:tc>
          <w:tcPr>
            <w:tcW w:w="1971" w:type="dxa"/>
          </w:tcPr>
          <w:p w:rsidR="00D12F51" w:rsidRPr="00E02202" w:rsidRDefault="00D12F51" w:rsidP="00223CAB">
            <w:pPr>
              <w:pStyle w:val="NormalWeb"/>
              <w:snapToGrid w:val="0"/>
              <w:ind w:firstLine="851"/>
              <w:jc w:val="both"/>
              <w:rPr>
                <w:rFonts w:ascii="Calibri" w:hAnsi="Calibri" w:cs="Calibri"/>
                <w:sz w:val="20"/>
                <w:szCs w:val="20"/>
              </w:rPr>
            </w:pPr>
          </w:p>
        </w:tc>
        <w:tc>
          <w:tcPr>
            <w:tcW w:w="2030" w:type="dxa"/>
          </w:tcPr>
          <w:p w:rsidR="00D12F51" w:rsidRPr="00E02202" w:rsidRDefault="00D12F51" w:rsidP="00223CAB">
            <w:pPr>
              <w:pStyle w:val="NormalWeb"/>
              <w:snapToGrid w:val="0"/>
              <w:ind w:firstLine="851"/>
              <w:jc w:val="both"/>
            </w:pPr>
          </w:p>
        </w:tc>
      </w:tr>
      <w:tr w:rsidR="00D12F51">
        <w:trPr>
          <w:gridAfter w:val="4"/>
          <w:wAfter w:w="5986" w:type="dxa"/>
        </w:trPr>
        <w:tc>
          <w:tcPr>
            <w:tcW w:w="1971" w:type="dxa"/>
          </w:tcPr>
          <w:p w:rsidR="00D12F51" w:rsidRPr="00E02202" w:rsidRDefault="00D12F51" w:rsidP="00223CAB">
            <w:pPr>
              <w:pStyle w:val="NormalWeb"/>
              <w:snapToGrid w:val="0"/>
              <w:ind w:firstLine="851"/>
              <w:jc w:val="both"/>
              <w:rPr>
                <w:rFonts w:ascii="Calibri" w:hAnsi="Calibri" w:cs="Calibri"/>
                <w:sz w:val="20"/>
                <w:szCs w:val="20"/>
              </w:rPr>
            </w:pPr>
          </w:p>
        </w:tc>
        <w:tc>
          <w:tcPr>
            <w:tcW w:w="2030" w:type="dxa"/>
          </w:tcPr>
          <w:p w:rsidR="00D12F51" w:rsidRPr="00E02202" w:rsidRDefault="00D12F51" w:rsidP="00223CAB">
            <w:pPr>
              <w:pStyle w:val="NormalWeb"/>
              <w:snapToGrid w:val="0"/>
              <w:ind w:firstLine="851"/>
              <w:jc w:val="both"/>
            </w:pPr>
          </w:p>
        </w:tc>
      </w:tr>
    </w:tbl>
    <w:p w:rsidR="00D12F51" w:rsidRPr="00FC009D" w:rsidRDefault="00D12F51">
      <w:pPr>
        <w:jc w:val="center"/>
        <w:rPr>
          <w:sz w:val="28"/>
          <w:szCs w:val="28"/>
        </w:rPr>
      </w:pPr>
    </w:p>
    <w:p w:rsidR="00D12F51" w:rsidRPr="00FC009D" w:rsidRDefault="00D12F51">
      <w:pPr>
        <w:pStyle w:val="110"/>
        <w:keepNext w:val="0"/>
        <w:rPr>
          <w:sz w:val="28"/>
          <w:szCs w:val="28"/>
        </w:rPr>
      </w:pPr>
    </w:p>
    <w:p w:rsidR="00D12F51" w:rsidRPr="00FC009D" w:rsidRDefault="00D12F51">
      <w:pPr>
        <w:jc w:val="center"/>
        <w:rPr>
          <w:sz w:val="28"/>
          <w:szCs w:val="28"/>
        </w:rPr>
      </w:pPr>
    </w:p>
    <w:p w:rsidR="00D12F51" w:rsidRDefault="00D12F51" w:rsidP="00CA2886">
      <w:pPr>
        <w:jc w:val="center"/>
        <w:outlineLvl w:val="0"/>
        <w:rPr>
          <w:sz w:val="28"/>
          <w:szCs w:val="28"/>
        </w:rPr>
      </w:pPr>
      <w:bookmarkStart w:id="0" w:name="_Toc398564569"/>
      <w:bookmarkStart w:id="1" w:name="_Toc399408079"/>
      <w:bookmarkStart w:id="2" w:name="_Toc427935257"/>
      <w:bookmarkStart w:id="3" w:name="_Toc318103488"/>
      <w:r>
        <w:rPr>
          <w:sz w:val="28"/>
          <w:szCs w:val="28"/>
        </w:rPr>
        <w:t>ЗАКУПОЧНАЯ</w:t>
      </w:r>
      <w:r w:rsidRPr="00FC009D">
        <w:rPr>
          <w:sz w:val="28"/>
          <w:szCs w:val="28"/>
        </w:rPr>
        <w:t xml:space="preserve"> ДОКУМЕНТАЦИЯ</w:t>
      </w:r>
      <w:bookmarkEnd w:id="0"/>
      <w:bookmarkEnd w:id="1"/>
      <w:bookmarkEnd w:id="2"/>
    </w:p>
    <w:p w:rsidR="00D12F51" w:rsidRPr="00DF36CA" w:rsidRDefault="00D12F51" w:rsidP="00007DC9">
      <w:pPr>
        <w:jc w:val="center"/>
        <w:rPr>
          <w:sz w:val="28"/>
          <w:szCs w:val="28"/>
        </w:rPr>
      </w:pPr>
      <w:r>
        <w:rPr>
          <w:sz w:val="28"/>
          <w:szCs w:val="28"/>
        </w:rPr>
        <w:t>по открытому запросу</w:t>
      </w:r>
      <w:r w:rsidRPr="00DF36CA">
        <w:rPr>
          <w:sz w:val="28"/>
          <w:szCs w:val="28"/>
        </w:rPr>
        <w:t xml:space="preserve"> предложений в электронной форме</w:t>
      </w:r>
    </w:p>
    <w:p w:rsidR="00D12F51" w:rsidRPr="00DD5EEB" w:rsidRDefault="00D12F51" w:rsidP="00DF36CA">
      <w:pPr>
        <w:jc w:val="center"/>
        <w:rPr>
          <w:sz w:val="28"/>
          <w:szCs w:val="28"/>
        </w:rPr>
      </w:pPr>
      <w:r w:rsidRPr="00DD5EEB">
        <w:rPr>
          <w:sz w:val="28"/>
          <w:szCs w:val="28"/>
        </w:rPr>
        <w:t xml:space="preserve">без квалификационного отбора на право заключения договора </w:t>
      </w:r>
    </w:p>
    <w:p w:rsidR="00D12F51" w:rsidRPr="00BB7CBD" w:rsidRDefault="00D12F51" w:rsidP="00590EC3">
      <w:pPr>
        <w:jc w:val="center"/>
        <w:rPr>
          <w:color w:val="000000"/>
        </w:rPr>
      </w:pPr>
      <w:r w:rsidRPr="00DD5EEB">
        <w:rPr>
          <w:sz w:val="28"/>
          <w:szCs w:val="28"/>
        </w:rPr>
        <w:t xml:space="preserve">на </w:t>
      </w:r>
      <w:r>
        <w:rPr>
          <w:sz w:val="28"/>
          <w:szCs w:val="28"/>
        </w:rPr>
        <w:t>поставку устройств преграждающих</w:t>
      </w:r>
    </w:p>
    <w:p w:rsidR="00D12F51" w:rsidRPr="00EE3BF1" w:rsidRDefault="00D12F51" w:rsidP="00D52E1B">
      <w:pPr>
        <w:jc w:val="center"/>
        <w:rPr>
          <w:spacing w:val="-6"/>
          <w:sz w:val="28"/>
          <w:szCs w:val="28"/>
        </w:rPr>
      </w:pPr>
      <w:r w:rsidRPr="00223CAB">
        <w:rPr>
          <w:sz w:val="28"/>
          <w:szCs w:val="28"/>
        </w:rPr>
        <w:t xml:space="preserve"> </w:t>
      </w:r>
    </w:p>
    <w:p w:rsidR="00D12F51" w:rsidRPr="00DF3290" w:rsidRDefault="00D12F51" w:rsidP="00DF36CA">
      <w:pPr>
        <w:jc w:val="center"/>
        <w:rPr>
          <w:sz w:val="28"/>
          <w:szCs w:val="28"/>
        </w:rPr>
      </w:pPr>
      <w:r w:rsidRPr="00DF3290">
        <w:rPr>
          <w:sz w:val="28"/>
          <w:szCs w:val="28"/>
        </w:rPr>
        <w:t>(в 2-х томах)</w:t>
      </w:r>
    </w:p>
    <w:p w:rsidR="00D12F51" w:rsidRDefault="00D12F51" w:rsidP="00DF36CA">
      <w:pPr>
        <w:jc w:val="center"/>
        <w:rPr>
          <w:sz w:val="28"/>
          <w:szCs w:val="28"/>
        </w:rPr>
      </w:pPr>
    </w:p>
    <w:p w:rsidR="00D12F51" w:rsidRDefault="00D12F51" w:rsidP="00DF36CA">
      <w:pPr>
        <w:jc w:val="center"/>
        <w:rPr>
          <w:sz w:val="28"/>
          <w:szCs w:val="28"/>
        </w:rPr>
      </w:pPr>
      <w:r>
        <w:rPr>
          <w:sz w:val="28"/>
          <w:szCs w:val="28"/>
        </w:rPr>
        <w:t xml:space="preserve">от   </w:t>
      </w:r>
      <w:r w:rsidRPr="008016A8">
        <w:rPr>
          <w:sz w:val="28"/>
          <w:szCs w:val="28"/>
        </w:rPr>
        <w:t xml:space="preserve"> </w:t>
      </w:r>
      <w:r>
        <w:rPr>
          <w:sz w:val="28"/>
          <w:szCs w:val="28"/>
          <w:lang w:val="en-US"/>
        </w:rPr>
        <w:t>28.</w:t>
      </w:r>
      <w:r>
        <w:rPr>
          <w:sz w:val="28"/>
          <w:szCs w:val="28"/>
        </w:rPr>
        <w:t xml:space="preserve">08.2015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Pr>
          <w:sz w:val="28"/>
          <w:szCs w:val="28"/>
          <w:lang w:val="en-US"/>
        </w:rPr>
        <w:t>120</w:t>
      </w:r>
      <w:r>
        <w:rPr>
          <w:sz w:val="28"/>
          <w:szCs w:val="28"/>
        </w:rPr>
        <w:t>-ЗП-Э</w:t>
      </w:r>
    </w:p>
    <w:p w:rsidR="00D12F51" w:rsidRPr="008C6DF7" w:rsidRDefault="00D12F51" w:rsidP="00DF36CA">
      <w:pPr>
        <w:jc w:val="center"/>
        <w:rPr>
          <w:sz w:val="28"/>
          <w:szCs w:val="28"/>
        </w:rPr>
      </w:pPr>
    </w:p>
    <w:p w:rsidR="00D12F51" w:rsidRPr="00B272BC" w:rsidRDefault="00D12F51" w:rsidP="00DF36CA">
      <w:pPr>
        <w:jc w:val="center"/>
        <w:rPr>
          <w:sz w:val="28"/>
          <w:szCs w:val="28"/>
        </w:rPr>
      </w:pPr>
    </w:p>
    <w:p w:rsidR="00D12F51" w:rsidRPr="00B272BC" w:rsidRDefault="00D12F51" w:rsidP="00DF36CA">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caps/>
          <w:sz w:val="28"/>
          <w:szCs w:val="28"/>
        </w:rPr>
      </w:pPr>
      <w:r w:rsidRPr="00FC009D">
        <w:rPr>
          <w:caps/>
          <w:sz w:val="28"/>
          <w:szCs w:val="28"/>
        </w:rPr>
        <w:t>том 1 «общая и коммерческая части»</w:t>
      </w: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rPr>
          <w:sz w:val="28"/>
          <w:szCs w:val="28"/>
        </w:rPr>
      </w:pPr>
    </w:p>
    <w:p w:rsidR="00D12F51" w:rsidRPr="00FC009D" w:rsidRDefault="00D12F51" w:rsidP="00CA2886">
      <w:pPr>
        <w:jc w:val="center"/>
      </w:pPr>
    </w:p>
    <w:p w:rsidR="00D12F51" w:rsidRPr="00FC009D" w:rsidRDefault="00D12F51" w:rsidP="00CA2886">
      <w:pPr>
        <w:pStyle w:val="110"/>
        <w:keepNext w:val="0"/>
        <w:rPr>
          <w:b/>
          <w:bCs/>
          <w:sz w:val="28"/>
          <w:szCs w:val="28"/>
        </w:rPr>
      </w:pPr>
      <w:r w:rsidRPr="00FC009D">
        <w:rPr>
          <w:sz w:val="28"/>
          <w:szCs w:val="28"/>
        </w:rPr>
        <w:t>20</w:t>
      </w:r>
      <w:r>
        <w:rPr>
          <w:sz w:val="28"/>
          <w:szCs w:val="28"/>
        </w:rPr>
        <w:t>15</w:t>
      </w:r>
    </w:p>
    <w:p w:rsidR="00D12F51" w:rsidRPr="00FC009D" w:rsidRDefault="00D12F51" w:rsidP="00CA2886">
      <w:pPr>
        <w:sectPr w:rsidR="00D12F51" w:rsidRPr="00FC009D" w:rsidSect="00C87330">
          <w:headerReference w:type="default" r:id="rId7"/>
          <w:pgSz w:w="11907" w:h="16840" w:code="9"/>
          <w:pgMar w:top="1134" w:right="567" w:bottom="1134" w:left="1418" w:header="709" w:footer="1072" w:gutter="0"/>
          <w:cols w:space="708"/>
          <w:docGrid w:linePitch="360"/>
        </w:sectPr>
      </w:pPr>
    </w:p>
    <w:p w:rsidR="00D12F51" w:rsidRPr="00F74A75" w:rsidRDefault="00D12F51" w:rsidP="00C87330">
      <w:pPr>
        <w:pStyle w:val="12"/>
        <w:widowControl/>
        <w:outlineLvl w:val="0"/>
        <w:rPr>
          <w:sz w:val="28"/>
          <w:szCs w:val="28"/>
        </w:rPr>
      </w:pPr>
      <w:bookmarkStart w:id="4" w:name="_Toc398564570"/>
      <w:bookmarkStart w:id="5" w:name="_Toc399408080"/>
      <w:bookmarkStart w:id="6" w:name="_Toc427935258"/>
      <w:r w:rsidRPr="00FC009D">
        <w:rPr>
          <w:b w:val="0"/>
          <w:bCs w:val="0"/>
          <w:sz w:val="28"/>
          <w:szCs w:val="28"/>
        </w:rPr>
        <w:t>СОДЕРЖАНИЕ</w:t>
      </w:r>
      <w:bookmarkEnd w:id="3"/>
      <w:bookmarkEnd w:id="4"/>
      <w:bookmarkEnd w:id="5"/>
      <w:bookmarkEnd w:id="6"/>
    </w:p>
    <w:p w:rsidR="00D12F51" w:rsidRPr="00CF2AAA" w:rsidRDefault="00D12F51" w:rsidP="00F74A75">
      <w:pPr>
        <w:pStyle w:val="af0"/>
        <w:keepNext w:val="0"/>
        <w:keepLines w:val="0"/>
        <w:numPr>
          <w:ilvl w:val="0"/>
          <w:numId w:val="0"/>
        </w:numPr>
        <w:spacing w:before="0" w:after="0" w:line="240" w:lineRule="auto"/>
        <w:jc w:val="both"/>
        <w:rPr>
          <w:b w:val="0"/>
          <w:bCs w:val="0"/>
          <w:spacing w:val="0"/>
          <w:kern w:val="0"/>
          <w:lang w:eastAsia="ru-RU"/>
        </w:rPr>
      </w:pPr>
    </w:p>
    <w:p w:rsidR="00D12F51" w:rsidRPr="00543407" w:rsidRDefault="00D12F51">
      <w:pPr>
        <w:pStyle w:val="TOC1"/>
        <w:rPr>
          <w:rFonts w:ascii="Calibri" w:hAnsi="Calibri" w:cs="Calibri"/>
          <w:sz w:val="28"/>
          <w:szCs w:val="28"/>
        </w:rPr>
      </w:pPr>
      <w:r w:rsidRPr="00E117D3">
        <w:fldChar w:fldCharType="begin"/>
      </w:r>
      <w:r w:rsidRPr="00E117D3">
        <w:instrText xml:space="preserve"> TOC \o "1-3" \h \z \u </w:instrText>
      </w:r>
      <w:r w:rsidRPr="00E117D3">
        <w:fldChar w:fldCharType="separate"/>
      </w:r>
      <w:hyperlink w:anchor="_Toc427935257" w:history="1">
        <w:r w:rsidRPr="00543407">
          <w:rPr>
            <w:rStyle w:val="Hyperlink"/>
            <w:sz w:val="28"/>
            <w:szCs w:val="28"/>
          </w:rPr>
          <w:t>ЗАКУПОЧНАЯ ДОКУМЕНТАЦИЯ</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_Toc427935257 \h </w:instrText>
        </w:r>
        <w:r w:rsidRPr="00E72C84">
          <w:rPr>
            <w:sz w:val="28"/>
            <w:szCs w:val="28"/>
          </w:rPr>
        </w:r>
        <w:r w:rsidRPr="00543407">
          <w:rPr>
            <w:webHidden/>
            <w:sz w:val="28"/>
            <w:szCs w:val="28"/>
          </w:rPr>
          <w:fldChar w:fldCharType="separate"/>
        </w:r>
        <w:r>
          <w:rPr>
            <w:webHidden/>
            <w:sz w:val="28"/>
            <w:szCs w:val="28"/>
          </w:rPr>
          <w:t>1</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58" w:history="1">
        <w:r w:rsidRPr="00543407">
          <w:rPr>
            <w:rStyle w:val="Hyperlink"/>
            <w:sz w:val="28"/>
            <w:szCs w:val="28"/>
          </w:rPr>
          <w:t>СОДЕРЖАНИЕ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_Toc427935258 \h </w:instrText>
        </w:r>
        <w:r w:rsidRPr="00E72C84">
          <w:rPr>
            <w:sz w:val="28"/>
            <w:szCs w:val="28"/>
          </w:rPr>
        </w:r>
        <w:r w:rsidRPr="00543407">
          <w:rPr>
            <w:webHidden/>
            <w:sz w:val="28"/>
            <w:szCs w:val="28"/>
          </w:rPr>
          <w:fldChar w:fldCharType="separate"/>
        </w:r>
        <w:r>
          <w:rPr>
            <w:webHidden/>
            <w:sz w:val="28"/>
            <w:szCs w:val="28"/>
          </w:rPr>
          <w:t>2</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59" w:history="1">
        <w:r w:rsidRPr="00543407">
          <w:rPr>
            <w:rStyle w:val="Hyperlink"/>
            <w:sz w:val="28"/>
            <w:szCs w:val="28"/>
          </w:rPr>
          <w:t>1.</w:t>
        </w:r>
        <w:r w:rsidRPr="00543407">
          <w:rPr>
            <w:rFonts w:ascii="Calibri" w:hAnsi="Calibri" w:cs="Calibri"/>
            <w:sz w:val="28"/>
            <w:szCs w:val="28"/>
          </w:rPr>
          <w:tab/>
        </w:r>
        <w:r w:rsidRPr="00543407">
          <w:rPr>
            <w:rStyle w:val="Hyperlink"/>
            <w:sz w:val="28"/>
            <w:szCs w:val="28"/>
          </w:rPr>
          <w:t>ИЗВЕЩЕНИЕ О ПРОВЕДЕНИИ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_Toc427935259 \h </w:instrText>
        </w:r>
        <w:r w:rsidRPr="00E72C84">
          <w:rPr>
            <w:sz w:val="28"/>
            <w:szCs w:val="28"/>
          </w:rPr>
        </w:r>
        <w:r w:rsidRPr="00543407">
          <w:rPr>
            <w:webHidden/>
            <w:sz w:val="28"/>
            <w:szCs w:val="28"/>
          </w:rPr>
          <w:fldChar w:fldCharType="separate"/>
        </w:r>
        <w:r>
          <w:rPr>
            <w:webHidden/>
            <w:sz w:val="28"/>
            <w:szCs w:val="28"/>
          </w:rPr>
          <w:t>3</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0" w:history="1">
        <w:r w:rsidRPr="00543407">
          <w:rPr>
            <w:rStyle w:val="Hyperlink"/>
            <w:sz w:val="28"/>
            <w:szCs w:val="28"/>
          </w:rPr>
          <w:t>ЧАСТЬ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_Toc427935260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1" w:history="1">
        <w:r w:rsidRPr="00543407">
          <w:rPr>
            <w:rStyle w:val="Hyperlink"/>
            <w:sz w:val="28"/>
            <w:szCs w:val="28"/>
          </w:rPr>
          <w:t>2.</w:t>
        </w:r>
        <w:r w:rsidRPr="00543407">
          <w:rPr>
            <w:rFonts w:ascii="Calibri" w:hAnsi="Calibri" w:cs="Calibri"/>
            <w:sz w:val="28"/>
            <w:szCs w:val="28"/>
          </w:rPr>
          <w:tab/>
        </w:r>
        <w:r w:rsidRPr="00543407">
          <w:rPr>
            <w:rStyle w:val="Hyperlink"/>
            <w:sz w:val="28"/>
            <w:szCs w:val="28"/>
          </w:rPr>
          <w:t>ТРЕБОВАНИЯ. ДОКУМЕНТЫ. 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_Toc427935261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2" w:history="1">
        <w:r w:rsidRPr="00543407">
          <w:rPr>
            <w:rStyle w:val="Hyperlink"/>
            <w:sz w:val="28"/>
            <w:szCs w:val="28"/>
          </w:rPr>
          <w:t>2.1.</w:t>
        </w:r>
        <w:r w:rsidRPr="00543407">
          <w:rPr>
            <w:rFonts w:ascii="Calibri" w:hAnsi="Calibri" w:cs="Calibri"/>
            <w:sz w:val="28"/>
            <w:szCs w:val="28"/>
          </w:rPr>
          <w:tab/>
        </w:r>
        <w:r w:rsidRPr="00543407">
          <w:rPr>
            <w:rStyle w:val="Hyperlink"/>
            <w:sz w:val="28"/>
            <w:szCs w:val="28"/>
          </w:rPr>
          <w:t>ТРЕБОВАНИЯ. ДОКУМЕНТЫ, ПОДТВЕРЖДАЮЩИЕ СООТВЕТСТВИЕ УСТАНОВЛЕННЫМ ТРЕБОВАНИЯМ.</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_Toc427935262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tabs>
          <w:tab w:val="left" w:pos="1134"/>
        </w:tabs>
        <w:rPr>
          <w:rFonts w:ascii="Calibri" w:hAnsi="Calibri" w:cs="Calibri"/>
          <w:sz w:val="28"/>
          <w:szCs w:val="28"/>
        </w:rPr>
      </w:pPr>
      <w:hyperlink w:anchor="_Toc427935263" w:history="1">
        <w:r w:rsidRPr="00543407">
          <w:rPr>
            <w:rStyle w:val="Hyperlink"/>
            <w:sz w:val="28"/>
            <w:szCs w:val="28"/>
          </w:rPr>
          <w:t>2.1.1.</w:t>
        </w:r>
        <w:r w:rsidRPr="00543407">
          <w:rPr>
            <w:rFonts w:ascii="Calibri" w:hAnsi="Calibri" w:cs="Calibri"/>
            <w:sz w:val="28"/>
            <w:szCs w:val="28"/>
          </w:rPr>
          <w:tab/>
        </w:r>
        <w:r w:rsidRPr="00543407">
          <w:rPr>
            <w:rStyle w:val="Hyperlink"/>
            <w:sz w:val="28"/>
            <w:szCs w:val="28"/>
          </w:rPr>
          <w:t>Требования к участникам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_Toc427935263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tabs>
          <w:tab w:val="left" w:pos="1134"/>
        </w:tabs>
        <w:rPr>
          <w:rFonts w:ascii="Calibri" w:hAnsi="Calibri" w:cs="Calibri"/>
          <w:sz w:val="28"/>
          <w:szCs w:val="28"/>
        </w:rPr>
      </w:pPr>
      <w:hyperlink w:anchor="_Toc427935264" w:history="1">
        <w:r w:rsidRPr="00543407">
          <w:rPr>
            <w:rStyle w:val="Hyperlink"/>
            <w:sz w:val="28"/>
            <w:szCs w:val="28"/>
          </w:rPr>
          <w:t>2.1.2.</w:t>
        </w:r>
        <w:r w:rsidRPr="00543407">
          <w:rPr>
            <w:rFonts w:ascii="Calibri" w:hAnsi="Calibri" w:cs="Calibri"/>
            <w:sz w:val="28"/>
            <w:szCs w:val="28"/>
          </w:rPr>
          <w:tab/>
        </w:r>
        <w:r w:rsidRPr="00543407">
          <w:rPr>
            <w:rStyle w:val="Hyperlink"/>
            <w:sz w:val="28"/>
            <w:szCs w:val="28"/>
          </w:rPr>
          <w:t>Требования к продукции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_Toc427935264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5" w:history="1">
        <w:r w:rsidRPr="00543407">
          <w:rPr>
            <w:rStyle w:val="Hyperlink"/>
            <w:sz w:val="28"/>
            <w:szCs w:val="28"/>
          </w:rPr>
          <w:t>2.2.</w:t>
        </w:r>
        <w:r w:rsidRPr="00543407">
          <w:rPr>
            <w:rFonts w:ascii="Calibri" w:hAnsi="Calibri" w:cs="Calibri"/>
            <w:sz w:val="28"/>
            <w:szCs w:val="28"/>
          </w:rPr>
          <w:tab/>
        </w:r>
        <w:r w:rsidRPr="00543407">
          <w:rPr>
            <w:rStyle w:val="Hyperlink"/>
            <w:sz w:val="28"/>
            <w:szCs w:val="28"/>
          </w:rPr>
          <w:t>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_Toc427935265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6" w:history="1">
        <w:r w:rsidRPr="00543407">
          <w:rPr>
            <w:rStyle w:val="Hyperlink"/>
            <w:sz w:val="28"/>
            <w:szCs w:val="28"/>
          </w:rPr>
          <w:t>3.</w:t>
        </w:r>
        <w:r w:rsidRPr="00543407">
          <w:rPr>
            <w:rFonts w:ascii="Calibri" w:hAnsi="Calibri" w:cs="Calibri"/>
            <w:sz w:val="28"/>
            <w:szCs w:val="28"/>
          </w:rPr>
          <w:tab/>
        </w:r>
        <w:r w:rsidRPr="00543407">
          <w:rPr>
            <w:rStyle w:val="Hyperlink"/>
            <w:sz w:val="28"/>
            <w:szCs w:val="28"/>
          </w:rPr>
          <w:t>МЕТОДИКА РАСЧЕТА ОБЕСПЕЧЕННОСТИ ФИНАНСОВЫМИ РЕСУРСАМИ УЧАСТНИКОВ ПРОЦЕДУРЫ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_Toc427935266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67" w:history="1">
        <w:r w:rsidRPr="00543407">
          <w:rPr>
            <w:rStyle w:val="Hyperlink"/>
            <w:sz w:val="28"/>
            <w:szCs w:val="28"/>
          </w:rPr>
          <w:t>4.</w:t>
        </w:r>
        <w:r w:rsidRPr="00543407">
          <w:rPr>
            <w:rFonts w:ascii="Calibri" w:hAnsi="Calibri" w:cs="Calibri"/>
            <w:sz w:val="28"/>
            <w:szCs w:val="28"/>
          </w:rPr>
          <w:tab/>
        </w:r>
        <w:r w:rsidRPr="00543407">
          <w:rPr>
            <w:rStyle w:val="Hyperlink"/>
            <w:sz w:val="28"/>
            <w:szCs w:val="28"/>
          </w:rPr>
          <w:t>КРИТЕРИИ И МЕТОДИКА ОЦЕНКИ ЗАЯВОК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_Toc427935267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68" w:history="1">
        <w:r w:rsidRPr="00543407">
          <w:rPr>
            <w:rStyle w:val="Hyperlink"/>
            <w:noProof/>
            <w:sz w:val="28"/>
            <w:szCs w:val="28"/>
          </w:rPr>
          <w:t>4.1.</w:t>
        </w:r>
        <w:r w:rsidRPr="00543407">
          <w:rPr>
            <w:rFonts w:ascii="Calibri" w:hAnsi="Calibri" w:cs="Calibri"/>
            <w:noProof/>
            <w:sz w:val="28"/>
            <w:szCs w:val="28"/>
          </w:rPr>
          <w:tab/>
        </w:r>
        <w:r w:rsidRPr="00543407">
          <w:rPr>
            <w:rStyle w:val="Hyperlink"/>
            <w:noProof/>
            <w:sz w:val="28"/>
            <w:szCs w:val="28"/>
          </w:rPr>
          <w:t>Критерии оценки и их значимость</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_Toc427935268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69" w:history="1">
        <w:r w:rsidRPr="00543407">
          <w:rPr>
            <w:rStyle w:val="Hyperlink"/>
            <w:noProof/>
            <w:sz w:val="28"/>
            <w:szCs w:val="28"/>
          </w:rPr>
          <w:t>4.2.</w:t>
        </w:r>
        <w:r w:rsidRPr="00543407">
          <w:rPr>
            <w:rFonts w:ascii="Calibri" w:hAnsi="Calibri" w:cs="Calibri"/>
            <w:noProof/>
            <w:sz w:val="28"/>
            <w:szCs w:val="28"/>
          </w:rPr>
          <w:tab/>
        </w:r>
        <w:r w:rsidRPr="00543407">
          <w:rPr>
            <w:rStyle w:val="Hyperlink"/>
            <w:noProof/>
            <w:sz w:val="28"/>
            <w:szCs w:val="28"/>
          </w:rPr>
          <w:t>Методика оценки заявок</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_Toc427935269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70" w:history="1">
        <w:r w:rsidRPr="00543407">
          <w:rPr>
            <w:rStyle w:val="Hyperlink"/>
            <w:noProof/>
            <w:sz w:val="28"/>
            <w:szCs w:val="28"/>
          </w:rPr>
          <w:t>4.2.1.</w:t>
        </w:r>
        <w:r w:rsidRPr="00543407">
          <w:rPr>
            <w:rFonts w:ascii="Calibri" w:hAnsi="Calibri" w:cs="Calibri"/>
            <w:noProof/>
            <w:sz w:val="28"/>
            <w:szCs w:val="28"/>
          </w:rPr>
          <w:tab/>
        </w:r>
        <w:r w:rsidRPr="00543407">
          <w:rPr>
            <w:rStyle w:val="Hyperlink"/>
            <w:noProof/>
            <w:sz w:val="28"/>
            <w:szCs w:val="28"/>
          </w:rPr>
          <w:t>Оценка по критерию «цена договора, цена единицы продукции»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_Toc427935270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71" w:history="1">
        <w:r w:rsidRPr="00543407">
          <w:rPr>
            <w:rStyle w:val="Hyperlink"/>
            <w:noProof/>
            <w:sz w:val="28"/>
            <w:szCs w:val="28"/>
          </w:rPr>
          <w:t xml:space="preserve">ОЦ </w:t>
        </w:r>
        <w:r w:rsidRPr="00543407">
          <w:rPr>
            <w:rStyle w:val="Hyperlink"/>
            <w:noProof/>
            <w:sz w:val="28"/>
            <w:szCs w:val="28"/>
            <w:vertAlign w:val="subscript"/>
            <w:lang w:val="en-US"/>
          </w:rPr>
          <w:t>min</w:t>
        </w:r>
        <w:r w:rsidRPr="00543407">
          <w:rPr>
            <w:rStyle w:val="Hyperlink"/>
            <w:noProof/>
            <w:sz w:val="28"/>
            <w:szCs w:val="28"/>
          </w:rPr>
          <w:t xml:space="preserve"> </w:t>
        </w:r>
        <w:r w:rsidRPr="00543407">
          <w:rPr>
            <w:rFonts w:ascii="Calibri" w:hAnsi="Calibri" w:cs="Calibri"/>
            <w:noProof/>
            <w:sz w:val="28"/>
            <w:szCs w:val="28"/>
          </w:rPr>
          <w:tab/>
        </w:r>
        <w:r w:rsidRPr="00543407">
          <w:rPr>
            <w:rStyle w:val="Hyperlink"/>
            <w:noProof/>
            <w:sz w:val="28"/>
            <w:szCs w:val="28"/>
          </w:rPr>
          <w:t>– минимальная оценочная стоимость предложения из оценочных стоимостей предложений допущенных участников закупки, руб.</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_Toc427935271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72" w:history="1">
        <w:r w:rsidRPr="00543407">
          <w:rPr>
            <w:rStyle w:val="Hyperlink"/>
            <w:noProof/>
            <w:sz w:val="28"/>
            <w:szCs w:val="28"/>
          </w:rPr>
          <w:t>4.2.2.</w:t>
        </w:r>
        <w:r w:rsidRPr="00543407">
          <w:rPr>
            <w:rFonts w:ascii="Calibri" w:hAnsi="Calibri" w:cs="Calibri"/>
            <w:noProof/>
            <w:sz w:val="28"/>
            <w:szCs w:val="28"/>
          </w:rPr>
          <w:tab/>
        </w:r>
        <w:r w:rsidRPr="00543407">
          <w:rPr>
            <w:rStyle w:val="Hyperlink"/>
            <w:noProof/>
            <w:sz w:val="28"/>
            <w:szCs w:val="28"/>
          </w:rPr>
          <w:t>Оценка по критерию «квалификация участника»</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_Toc427935272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3"/>
        <w:tabs>
          <w:tab w:val="left" w:pos="1134"/>
          <w:tab w:val="right" w:leader="dot" w:pos="9912"/>
        </w:tabs>
        <w:rPr>
          <w:rFonts w:ascii="Calibri" w:hAnsi="Calibri" w:cs="Calibri"/>
          <w:noProof/>
          <w:sz w:val="28"/>
          <w:szCs w:val="28"/>
        </w:rPr>
      </w:pPr>
      <w:hyperlink w:anchor="_Toc427935273" w:history="1">
        <w:r w:rsidRPr="00543407">
          <w:rPr>
            <w:rStyle w:val="Hyperlink"/>
            <w:noProof/>
            <w:sz w:val="28"/>
            <w:szCs w:val="28"/>
          </w:rPr>
          <w:t>4.2.2.1.</w:t>
        </w:r>
        <w:r w:rsidRPr="00543407">
          <w:rPr>
            <w:rFonts w:ascii="Calibri" w:hAnsi="Calibri" w:cs="Calibri"/>
            <w:noProof/>
            <w:sz w:val="28"/>
            <w:szCs w:val="28"/>
          </w:rPr>
          <w:tab/>
        </w:r>
        <w:r w:rsidRPr="00543407">
          <w:rPr>
            <w:rStyle w:val="Hyperlink"/>
            <w:noProof/>
            <w:sz w:val="28"/>
            <w:szCs w:val="28"/>
          </w:rPr>
          <w:t>Оценка по подкритерию «опыт участника закупки»: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_Toc427935273 \h </w:instrText>
        </w:r>
        <w:r w:rsidRPr="00E72C84">
          <w:rPr>
            <w:noProof/>
            <w:sz w:val="28"/>
            <w:szCs w:val="28"/>
          </w:rPr>
        </w:r>
        <w:r w:rsidRPr="00543407">
          <w:rPr>
            <w:noProof/>
            <w:webHidden/>
            <w:sz w:val="28"/>
            <w:szCs w:val="28"/>
          </w:rPr>
          <w:fldChar w:fldCharType="separate"/>
        </w:r>
        <w:r>
          <w:rPr>
            <w:noProof/>
            <w:webHidden/>
            <w:sz w:val="28"/>
            <w:szCs w:val="28"/>
          </w:rPr>
          <w:t>4</w:t>
        </w:r>
        <w:r w:rsidRPr="00543407">
          <w:rPr>
            <w:noProof/>
            <w:webHidden/>
            <w:sz w:val="28"/>
            <w:szCs w:val="28"/>
          </w:rPr>
          <w:fldChar w:fldCharType="end"/>
        </w:r>
      </w:hyperlink>
    </w:p>
    <w:p w:rsidR="00D12F51" w:rsidRPr="00543407" w:rsidRDefault="00D12F51">
      <w:pPr>
        <w:pStyle w:val="TOC1"/>
        <w:rPr>
          <w:rFonts w:ascii="Calibri" w:hAnsi="Calibri" w:cs="Calibri"/>
          <w:sz w:val="28"/>
          <w:szCs w:val="28"/>
        </w:rPr>
      </w:pPr>
      <w:hyperlink w:anchor="_Toc427935274" w:history="1">
        <w:r w:rsidRPr="00543407">
          <w:rPr>
            <w:rStyle w:val="Hyperlink"/>
            <w:sz w:val="28"/>
            <w:szCs w:val="28"/>
          </w:rPr>
          <w:t>5.</w:t>
        </w:r>
        <w:r w:rsidRPr="00543407">
          <w:rPr>
            <w:rFonts w:ascii="Calibri" w:hAnsi="Calibri" w:cs="Calibri"/>
            <w:sz w:val="28"/>
            <w:szCs w:val="28"/>
          </w:rPr>
          <w:tab/>
        </w:r>
        <w:r w:rsidRPr="00543407">
          <w:rPr>
            <w:rStyle w:val="Hyperlink"/>
            <w:sz w:val="28"/>
            <w:szCs w:val="28"/>
          </w:rPr>
          <w:t>ОБРАЗЦЫ ФОРМ ОСНОВНЫХ ДОКУМЕНТОВ</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_Toc427935274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75" w:history="1">
        <w:r w:rsidRPr="00543407">
          <w:rPr>
            <w:rStyle w:val="Hyperlink"/>
            <w:sz w:val="28"/>
            <w:szCs w:val="28"/>
          </w:rPr>
          <w:t>5.1.</w:t>
        </w:r>
        <w:r w:rsidRPr="00543407">
          <w:rPr>
            <w:rFonts w:ascii="Calibri" w:hAnsi="Calibri" w:cs="Calibri"/>
            <w:sz w:val="28"/>
            <w:szCs w:val="28"/>
          </w:rPr>
          <w:tab/>
        </w:r>
        <w:r w:rsidRPr="00543407">
          <w:rPr>
            <w:rStyle w:val="Hyperlink"/>
            <w:sz w:val="28"/>
            <w:szCs w:val="28"/>
          </w:rPr>
          <w:t>Образцы форм основных документов, включаемых в заявку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_Toc427935275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76" w:history="1">
        <w:r w:rsidRPr="00543407">
          <w:rPr>
            <w:rStyle w:val="Hyperlink"/>
            <w:sz w:val="28"/>
            <w:szCs w:val="28"/>
          </w:rPr>
          <w:t>ЗАЯВКА НА УЧАСТИЕ В ЗАКУПКЕ (Форма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_Toc427935276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77" w:history="1">
        <w:r w:rsidRPr="00543407">
          <w:rPr>
            <w:rStyle w:val="Hyperlink"/>
            <w:sz w:val="28"/>
            <w:szCs w:val="28"/>
          </w:rPr>
          <w:t>СВЕДЕНИЯ О ПРИНАДЛЕЖНОСТИ К СУБЪЕКТАМ МАЛОГО И СРЕДНЕГО ПРЕДПРИНИМАТЕЛЬСТВА (Форма 1.1)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_Toc427935277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78" w:history="1">
        <w:r w:rsidRPr="00543407">
          <w:rPr>
            <w:rStyle w:val="Hyperlink"/>
            <w:sz w:val="28"/>
            <w:szCs w:val="28"/>
          </w:rPr>
          <w:t>СВЕДЕНИЯ О ЦЕПОЧКЕ СОБСТВЕННИКОВ, ВКЛЮЧАЯ БЕНЕФИЦИАРОВ (В ТОМ ЧИСЛЕ КОНЕЧНЫХ) (Форма 1.2)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_Toc427935278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79" w:history="1">
        <w:r w:rsidRPr="00543407">
          <w:rPr>
            <w:rStyle w:val="Hyperlink"/>
            <w:sz w:val="28"/>
            <w:szCs w:val="28"/>
          </w:rPr>
          <w:t>ТЕХНИЧЕСКОЕ ПРЕДЛОЖЕНИЕ (Форма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_Toc427935279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2"/>
        <w:rPr>
          <w:rFonts w:ascii="Calibri" w:hAnsi="Calibri" w:cs="Calibri"/>
          <w:sz w:val="28"/>
          <w:szCs w:val="28"/>
        </w:rPr>
      </w:pPr>
      <w:hyperlink w:anchor="_Toc427935280" w:history="1">
        <w:r w:rsidRPr="00543407">
          <w:rPr>
            <w:rStyle w:val="Hyperlink"/>
            <w:sz w:val="28"/>
            <w:szCs w:val="28"/>
          </w:rPr>
          <w:t>СПРАВКА ОБ ОПЫТЕ ВЫПОЛНЕНИЯ ДОГОВОРОВ (Форма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_Toc427935280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543407" w:rsidRDefault="00D12F51">
      <w:pPr>
        <w:pStyle w:val="TOC1"/>
        <w:rPr>
          <w:rFonts w:ascii="Calibri" w:hAnsi="Calibri" w:cs="Calibri"/>
          <w:sz w:val="28"/>
          <w:szCs w:val="28"/>
        </w:rPr>
      </w:pPr>
      <w:hyperlink w:anchor="_Toc427935281" w:history="1">
        <w:r w:rsidRPr="00543407">
          <w:rPr>
            <w:rStyle w:val="Hyperlink"/>
            <w:sz w:val="28"/>
            <w:szCs w:val="28"/>
          </w:rPr>
          <w:t>ЧАСТЬ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_Toc427935281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Default="00D12F51">
      <w:pPr>
        <w:pStyle w:val="TOC1"/>
        <w:rPr>
          <w:rFonts w:ascii="Calibri" w:hAnsi="Calibri" w:cs="Calibri"/>
          <w:sz w:val="22"/>
          <w:szCs w:val="22"/>
        </w:rPr>
      </w:pPr>
      <w:hyperlink w:anchor="_Toc427935282" w:history="1">
        <w:r w:rsidRPr="00543407">
          <w:rPr>
            <w:rStyle w:val="Hyperlink"/>
            <w:sz w:val="28"/>
            <w:szCs w:val="28"/>
          </w:rPr>
          <w:t>ЧАСТЬ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_Toc427935282 \h </w:instrText>
        </w:r>
        <w:r w:rsidRPr="00E72C84">
          <w:rPr>
            <w:sz w:val="28"/>
            <w:szCs w:val="28"/>
          </w:rPr>
        </w:r>
        <w:r w:rsidRPr="00543407">
          <w:rPr>
            <w:webHidden/>
            <w:sz w:val="28"/>
            <w:szCs w:val="28"/>
          </w:rPr>
          <w:fldChar w:fldCharType="separate"/>
        </w:r>
        <w:r>
          <w:rPr>
            <w:webHidden/>
            <w:sz w:val="28"/>
            <w:szCs w:val="28"/>
          </w:rPr>
          <w:t>4</w:t>
        </w:r>
        <w:r w:rsidRPr="00543407">
          <w:rPr>
            <w:webHidden/>
            <w:sz w:val="28"/>
            <w:szCs w:val="28"/>
          </w:rPr>
          <w:fldChar w:fldCharType="end"/>
        </w:r>
      </w:hyperlink>
    </w:p>
    <w:p w:rsidR="00D12F51" w:rsidRPr="00FC009D" w:rsidRDefault="00D12F51" w:rsidP="00D95422">
      <w:pPr>
        <w:tabs>
          <w:tab w:val="left" w:pos="426"/>
        </w:tabs>
        <w:spacing w:after="120"/>
        <w:jc w:val="both"/>
        <w:sectPr w:rsidR="00D12F51"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bookmarkStart w:id="7" w:name="_GoBack"/>
      <w:bookmarkEnd w:id="7"/>
    </w:p>
    <w:p w:rsidR="00D12F51" w:rsidRDefault="00D12F51" w:rsidP="004B3019">
      <w:pPr>
        <w:rPr>
          <w:sz w:val="28"/>
          <w:szCs w:val="28"/>
        </w:rPr>
      </w:pPr>
      <w:bookmarkStart w:id="8" w:name="_Toc397064010"/>
    </w:p>
    <w:p w:rsidR="00D12F51" w:rsidRPr="00FC009D" w:rsidRDefault="00D12F51" w:rsidP="00E72C84">
      <w:pPr>
        <w:pStyle w:val="Heading1"/>
        <w:numPr>
          <w:ilvl w:val="0"/>
          <w:numId w:val="20"/>
        </w:numPr>
        <w:tabs>
          <w:tab w:val="left" w:pos="426"/>
        </w:tabs>
        <w:ind w:left="0" w:firstLine="0"/>
        <w:jc w:val="center"/>
        <w:rPr>
          <w:sz w:val="28"/>
          <w:szCs w:val="28"/>
        </w:rPr>
      </w:pPr>
      <w:bookmarkStart w:id="9" w:name="_Toc398564572"/>
      <w:bookmarkStart w:id="10" w:name="_Toc399408082"/>
      <w:bookmarkStart w:id="11" w:name="_Toc427935259"/>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D12F51" w:rsidRPr="00347B82" w:rsidRDefault="00D12F51" w:rsidP="00347B82">
      <w:pPr>
        <w:rPr>
          <w:sz w:val="28"/>
          <w:szCs w:val="28"/>
        </w:rPr>
      </w:pPr>
    </w:p>
    <w:p w:rsidR="00D12F51" w:rsidRPr="00D95422" w:rsidRDefault="00D12F51" w:rsidP="00E72C84">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D12F51" w:rsidRPr="00D95422" w:rsidRDefault="00D12F51" w:rsidP="00E72C84">
      <w:pPr>
        <w:pStyle w:val="ListParagraph"/>
        <w:numPr>
          <w:ilvl w:val="0"/>
          <w:numId w:val="19"/>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29.04.2015 № 72),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29.04.2015 № 1/431-П.</w:t>
      </w:r>
    </w:p>
    <w:p w:rsidR="00D12F51" w:rsidRPr="00D95422" w:rsidRDefault="00D12F51" w:rsidP="00FF0853">
      <w:pPr>
        <w:pStyle w:val="ListParagraph"/>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12F51" w:rsidRPr="00AD0BEE"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b/>
          <w:bCs/>
          <w:spacing w:val="-6"/>
          <w:sz w:val="28"/>
          <w:szCs w:val="28"/>
        </w:rPr>
      </w:pPr>
      <w:r w:rsidRPr="00AD0BEE">
        <w:rPr>
          <w:rFonts w:ascii="Times New Roman" w:hAnsi="Times New Roman" w:cs="Times New Roman"/>
          <w:sz w:val="28"/>
          <w:szCs w:val="28"/>
        </w:rPr>
        <w:t>Предмет</w:t>
      </w:r>
      <w:r w:rsidRPr="00AD0BEE">
        <w:rPr>
          <w:rFonts w:ascii="Times New Roman" w:hAnsi="Times New Roman" w:cs="Times New Roman"/>
          <w:spacing w:val="-6"/>
          <w:sz w:val="28"/>
          <w:szCs w:val="28"/>
        </w:rPr>
        <w:t xml:space="preserve"> закупки: право заключения договора на </w:t>
      </w:r>
      <w:r w:rsidRPr="00AD0BEE">
        <w:rPr>
          <w:rFonts w:ascii="Times New Roman" w:hAnsi="Times New Roman" w:cs="Times New Roman"/>
          <w:sz w:val="28"/>
          <w:szCs w:val="28"/>
        </w:rPr>
        <w:t>поставку устройств преграждающих</w:t>
      </w:r>
      <w:r w:rsidRPr="00AD0BEE">
        <w:rPr>
          <w:rFonts w:ascii="Times New Roman" w:hAnsi="Times New Roman" w:cs="Times New Roman"/>
          <w:spacing w:val="-6"/>
          <w:sz w:val="28"/>
          <w:szCs w:val="28"/>
        </w:rPr>
        <w:t>.</w:t>
      </w:r>
    </w:p>
    <w:p w:rsidR="00D12F51" w:rsidRPr="00D95422" w:rsidRDefault="00D12F51" w:rsidP="00AD0BEE">
      <w:pPr>
        <w:pStyle w:val="ListParagraph"/>
        <w:numPr>
          <w:ilvl w:val="0"/>
          <w:numId w:val="19"/>
        </w:numPr>
        <w:tabs>
          <w:tab w:val="left" w:pos="0"/>
        </w:tabs>
        <w:spacing w:after="0"/>
        <w:jc w:val="both"/>
        <w:rPr>
          <w:rFonts w:ascii="Times New Roman" w:hAnsi="Times New Roman" w:cs="Times New Roman"/>
          <w:b/>
          <w:bCs/>
          <w:i/>
          <w:iCs/>
        </w:rPr>
      </w:pPr>
      <w:r w:rsidRPr="00D95422">
        <w:rPr>
          <w:rFonts w:ascii="Times New Roman" w:hAnsi="Times New Roman" w:cs="Times New Roman"/>
          <w:sz w:val="28"/>
          <w:szCs w:val="28"/>
        </w:rPr>
        <w:t>Заказчик</w:t>
      </w:r>
      <w:r>
        <w:rPr>
          <w:rFonts w:ascii="Times New Roman" w:hAnsi="Times New Roman" w:cs="Times New Roman"/>
          <w:sz w:val="28"/>
          <w:szCs w:val="28"/>
        </w:rPr>
        <w:t>,</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D12F51" w:rsidRPr="00D95422" w:rsidRDefault="00D12F51" w:rsidP="00223CAB">
      <w:pPr>
        <w:ind w:firstLine="709"/>
        <w:rPr>
          <w:sz w:val="28"/>
          <w:szCs w:val="28"/>
        </w:rPr>
      </w:pPr>
      <w:r w:rsidRPr="00D95422">
        <w:rPr>
          <w:sz w:val="28"/>
          <w:szCs w:val="28"/>
        </w:rPr>
        <w:t>Место нахождения: РФ, Москва, ул. Генерала Белова, д.14</w:t>
      </w:r>
    </w:p>
    <w:p w:rsidR="00D12F51" w:rsidRPr="00D95422" w:rsidRDefault="00D12F51" w:rsidP="00D95422">
      <w:pPr>
        <w:ind w:firstLine="709"/>
        <w:rPr>
          <w:sz w:val="28"/>
          <w:szCs w:val="28"/>
        </w:rPr>
      </w:pPr>
      <w:r w:rsidRPr="00D95422">
        <w:rPr>
          <w:sz w:val="28"/>
          <w:szCs w:val="28"/>
        </w:rPr>
        <w:t>Почтовый адрес: 115563, РФ, Москва, ул. Генерала Белова, д.14</w:t>
      </w:r>
    </w:p>
    <w:p w:rsidR="00D12F51" w:rsidRDefault="00D12F51" w:rsidP="00223CAB">
      <w:pPr>
        <w:ind w:firstLine="709"/>
        <w:rPr>
          <w:rStyle w:val="Hyperlink"/>
          <w:sz w:val="28"/>
          <w:szCs w:val="28"/>
        </w:rPr>
      </w:pPr>
      <w:r w:rsidRPr="00563FFA">
        <w:rPr>
          <w:sz w:val="28"/>
          <w:szCs w:val="28"/>
        </w:rPr>
        <w:t>Тел./факс, эл.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D12F51" w:rsidRPr="00D95422" w:rsidRDefault="00D12F51"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r w:rsidRPr="00D95422">
        <w:rPr>
          <w:sz w:val="28"/>
          <w:szCs w:val="28"/>
        </w:rPr>
        <w:t>Шичкова Ольга Викторовна, Ивлиева Виктория Анатольевна</w:t>
      </w:r>
    </w:p>
    <w:p w:rsidR="00D12F51" w:rsidRPr="00EC5CDB" w:rsidRDefault="00D12F51" w:rsidP="00AD0BEE">
      <w:pPr>
        <w:pStyle w:val="ListParagraph"/>
        <w:numPr>
          <w:ilvl w:val="0"/>
          <w:numId w:val="19"/>
        </w:numPr>
        <w:tabs>
          <w:tab w:val="left" w:pos="0"/>
          <w:tab w:val="left" w:pos="1134"/>
        </w:tabs>
        <w:spacing w:after="0" w:line="240" w:lineRule="auto"/>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D12F51" w:rsidRPr="00F756D5"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w:t>
      </w:r>
      <w:r w:rsidRPr="00AD0BEE">
        <w:rPr>
          <w:rFonts w:ascii="Times New Roman" w:hAnsi="Times New Roman" w:cs="Times New Roman"/>
          <w:sz w:val="28"/>
          <w:szCs w:val="28"/>
        </w:rPr>
        <w:t xml:space="preserve"> устройств преграждающих</w:t>
      </w:r>
      <w:r w:rsidRPr="00F756D5">
        <w:rPr>
          <w:rFonts w:ascii="Times New Roman" w:hAnsi="Times New Roman" w:cs="Times New Roman"/>
          <w:sz w:val="28"/>
          <w:szCs w:val="28"/>
        </w:rPr>
        <w:t>.</w:t>
      </w:r>
    </w:p>
    <w:p w:rsidR="00D12F51" w:rsidRPr="00A52253" w:rsidRDefault="00D12F51" w:rsidP="00AD0BEE">
      <w:pPr>
        <w:tabs>
          <w:tab w:val="left" w:pos="1134"/>
        </w:tabs>
        <w:ind w:firstLine="709"/>
        <w:jc w:val="both"/>
        <w:rPr>
          <w:i/>
          <w:iCs/>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с даты получения Поставщиком авансового платежа, окончание – </w:t>
      </w:r>
      <w:r w:rsidRPr="00CF50D2">
        <w:rPr>
          <w:sz w:val="28"/>
          <w:szCs w:val="28"/>
        </w:rPr>
        <w:t>должна быть осуществлена в полном объеме в течение</w:t>
      </w:r>
      <w:r w:rsidRPr="00CF50D2">
        <w:t xml:space="preserve"> </w:t>
      </w:r>
      <w:r w:rsidRPr="00CF50D2">
        <w:rPr>
          <w:sz w:val="28"/>
          <w:szCs w:val="28"/>
        </w:rPr>
        <w:t>14 дней с даты получения авансового платежа. Возможна досрочная поставка.</w:t>
      </w:r>
    </w:p>
    <w:p w:rsidR="00D12F51" w:rsidRPr="00563720" w:rsidRDefault="00D12F51" w:rsidP="00563720">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г. Москва, ул. Генерала Белова, д.14, силами и средствами Поставщика.</w:t>
      </w:r>
    </w:p>
    <w:p w:rsidR="00D12F51" w:rsidRDefault="00D12F51" w:rsidP="00AD0BEE">
      <w:pPr>
        <w:tabs>
          <w:tab w:val="left" w:pos="1134"/>
        </w:tabs>
        <w:ind w:firstLine="709"/>
        <w:jc w:val="both"/>
      </w:pPr>
      <w:r w:rsidRPr="005C0EFF">
        <w:rPr>
          <w:sz w:val="28"/>
          <w:szCs w:val="28"/>
        </w:rPr>
        <w:t xml:space="preserve">Состав и объем </w:t>
      </w:r>
      <w:r w:rsidRPr="00D6799D">
        <w:rPr>
          <w:sz w:val="28"/>
          <w:szCs w:val="28"/>
        </w:rPr>
        <w:t>поставки:</w:t>
      </w:r>
      <w:r w:rsidRPr="005C0EFF">
        <w:t xml:space="preserve"> </w:t>
      </w:r>
      <w:r w:rsidRPr="005675CB">
        <w:rPr>
          <w:sz w:val="28"/>
          <w:szCs w:val="28"/>
        </w:rPr>
        <w:t xml:space="preserve">согласно </w:t>
      </w:r>
      <w:r>
        <w:rPr>
          <w:sz w:val="28"/>
          <w:szCs w:val="28"/>
        </w:rPr>
        <w:t>ниже</w:t>
      </w:r>
      <w:r w:rsidRPr="005675CB">
        <w:rPr>
          <w:sz w:val="28"/>
          <w:szCs w:val="28"/>
        </w:rPr>
        <w:t>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D12F51" w:rsidRPr="009D548F">
        <w:tc>
          <w:tcPr>
            <w:tcW w:w="948" w:type="dxa"/>
            <w:vAlign w:val="center"/>
          </w:tcPr>
          <w:p w:rsidR="00D12F51" w:rsidRPr="009D548F" w:rsidRDefault="00D12F51" w:rsidP="00AD0BEE">
            <w:pPr>
              <w:tabs>
                <w:tab w:val="left" w:pos="1134"/>
              </w:tabs>
              <w:jc w:val="center"/>
              <w:rPr>
                <w:sz w:val="28"/>
                <w:szCs w:val="28"/>
              </w:rPr>
            </w:pPr>
            <w:r w:rsidRPr="009D548F">
              <w:rPr>
                <w:sz w:val="28"/>
                <w:szCs w:val="28"/>
              </w:rPr>
              <w:t>№</w:t>
            </w:r>
          </w:p>
          <w:p w:rsidR="00D12F51" w:rsidRPr="009D548F" w:rsidRDefault="00D12F51" w:rsidP="00AD0BEE">
            <w:pPr>
              <w:tabs>
                <w:tab w:val="left" w:pos="1134"/>
              </w:tabs>
              <w:jc w:val="center"/>
              <w:rPr>
                <w:sz w:val="28"/>
                <w:szCs w:val="28"/>
              </w:rPr>
            </w:pPr>
            <w:r w:rsidRPr="009D548F">
              <w:rPr>
                <w:sz w:val="28"/>
                <w:szCs w:val="28"/>
              </w:rPr>
              <w:t>п/п</w:t>
            </w:r>
          </w:p>
        </w:tc>
        <w:tc>
          <w:tcPr>
            <w:tcW w:w="6248" w:type="dxa"/>
            <w:vAlign w:val="center"/>
          </w:tcPr>
          <w:p w:rsidR="00D12F51" w:rsidRPr="009D548F" w:rsidRDefault="00D12F51" w:rsidP="00AD0BEE">
            <w:pPr>
              <w:tabs>
                <w:tab w:val="left" w:pos="1134"/>
              </w:tabs>
              <w:jc w:val="center"/>
              <w:rPr>
                <w:sz w:val="28"/>
                <w:szCs w:val="28"/>
              </w:rPr>
            </w:pPr>
            <w:r w:rsidRPr="009D548F">
              <w:rPr>
                <w:sz w:val="28"/>
                <w:szCs w:val="28"/>
              </w:rPr>
              <w:t>Наименование товара</w:t>
            </w:r>
          </w:p>
        </w:tc>
        <w:tc>
          <w:tcPr>
            <w:tcW w:w="992" w:type="dxa"/>
            <w:vAlign w:val="center"/>
          </w:tcPr>
          <w:p w:rsidR="00D12F51" w:rsidRPr="009D548F" w:rsidRDefault="00D12F51" w:rsidP="00AD0BEE">
            <w:pPr>
              <w:tabs>
                <w:tab w:val="left" w:pos="1134"/>
              </w:tabs>
              <w:jc w:val="center"/>
              <w:rPr>
                <w:sz w:val="28"/>
                <w:szCs w:val="28"/>
              </w:rPr>
            </w:pPr>
            <w:r w:rsidRPr="009D548F">
              <w:rPr>
                <w:sz w:val="28"/>
                <w:szCs w:val="28"/>
              </w:rPr>
              <w:t>Кол-во</w:t>
            </w:r>
          </w:p>
        </w:tc>
        <w:tc>
          <w:tcPr>
            <w:tcW w:w="2268" w:type="dxa"/>
            <w:vAlign w:val="center"/>
          </w:tcPr>
          <w:p w:rsidR="00D12F51" w:rsidRPr="009D548F" w:rsidRDefault="00D12F51" w:rsidP="00AD0BEE">
            <w:pPr>
              <w:tabs>
                <w:tab w:val="left" w:pos="1134"/>
              </w:tabs>
              <w:ind w:left="54" w:hanging="54"/>
              <w:jc w:val="center"/>
              <w:rPr>
                <w:sz w:val="28"/>
                <w:szCs w:val="28"/>
              </w:rPr>
            </w:pPr>
            <w:r w:rsidRPr="009D548F">
              <w:rPr>
                <w:sz w:val="28"/>
                <w:szCs w:val="28"/>
              </w:rPr>
              <w:t>Единица измерения</w:t>
            </w:r>
          </w:p>
        </w:tc>
      </w:tr>
      <w:tr w:rsidR="00D12F51" w:rsidRPr="009D548F">
        <w:trPr>
          <w:trHeight w:val="409"/>
        </w:trPr>
        <w:tc>
          <w:tcPr>
            <w:tcW w:w="948" w:type="dxa"/>
            <w:vAlign w:val="center"/>
          </w:tcPr>
          <w:p w:rsidR="00D12F51" w:rsidRPr="009D548F" w:rsidRDefault="00D12F51" w:rsidP="00AD0BEE">
            <w:pPr>
              <w:jc w:val="center"/>
              <w:rPr>
                <w:sz w:val="28"/>
                <w:szCs w:val="28"/>
              </w:rPr>
            </w:pPr>
            <w:r w:rsidRPr="009D548F">
              <w:rPr>
                <w:sz w:val="28"/>
                <w:szCs w:val="28"/>
              </w:rPr>
              <w:t>1</w:t>
            </w:r>
          </w:p>
        </w:tc>
        <w:tc>
          <w:tcPr>
            <w:tcW w:w="6248" w:type="dxa"/>
            <w:vAlign w:val="center"/>
          </w:tcPr>
          <w:p w:rsidR="00D12F51" w:rsidRPr="009D548F" w:rsidRDefault="00D12F51" w:rsidP="00AD0BEE">
            <w:pPr>
              <w:jc w:val="center"/>
              <w:rPr>
                <w:sz w:val="28"/>
                <w:szCs w:val="28"/>
              </w:rPr>
            </w:pPr>
            <w:r w:rsidRPr="009D548F">
              <w:rPr>
                <w:sz w:val="28"/>
                <w:szCs w:val="28"/>
              </w:rPr>
              <w:t>Устройство преграждающее УПУ -2РШ</w:t>
            </w:r>
          </w:p>
          <w:p w:rsidR="00D12F51" w:rsidRPr="009D548F" w:rsidRDefault="00D12F51" w:rsidP="00AD0BEE">
            <w:pPr>
              <w:jc w:val="center"/>
              <w:rPr>
                <w:sz w:val="28"/>
                <w:szCs w:val="28"/>
              </w:rPr>
            </w:pPr>
            <w:r w:rsidRPr="009D548F">
              <w:rPr>
                <w:sz w:val="28"/>
                <w:szCs w:val="28"/>
              </w:rPr>
              <w:t>или эквивалент</w:t>
            </w:r>
          </w:p>
        </w:tc>
        <w:tc>
          <w:tcPr>
            <w:tcW w:w="992" w:type="dxa"/>
            <w:vAlign w:val="center"/>
          </w:tcPr>
          <w:p w:rsidR="00D12F51" w:rsidRPr="009D548F" w:rsidRDefault="00D12F51" w:rsidP="00AD0BEE">
            <w:pPr>
              <w:jc w:val="center"/>
              <w:rPr>
                <w:sz w:val="28"/>
                <w:szCs w:val="28"/>
              </w:rPr>
            </w:pPr>
            <w:r w:rsidRPr="009D548F">
              <w:rPr>
                <w:sz w:val="28"/>
                <w:szCs w:val="28"/>
              </w:rPr>
              <w:t>3</w:t>
            </w:r>
          </w:p>
        </w:tc>
        <w:tc>
          <w:tcPr>
            <w:tcW w:w="2268" w:type="dxa"/>
            <w:vAlign w:val="center"/>
          </w:tcPr>
          <w:p w:rsidR="00D12F51" w:rsidRPr="009D548F" w:rsidRDefault="00D12F51" w:rsidP="00AD0BEE">
            <w:pPr>
              <w:jc w:val="center"/>
              <w:rPr>
                <w:sz w:val="28"/>
                <w:szCs w:val="28"/>
              </w:rPr>
            </w:pPr>
            <w:r w:rsidRPr="009D548F">
              <w:rPr>
                <w:sz w:val="28"/>
                <w:szCs w:val="28"/>
              </w:rPr>
              <w:t>к-т.</w:t>
            </w:r>
          </w:p>
        </w:tc>
      </w:tr>
    </w:tbl>
    <w:p w:rsidR="00D12F51" w:rsidRPr="00425E5B" w:rsidRDefault="00D12F51" w:rsidP="00AD0BEE">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D12F51" w:rsidRDefault="00D12F51" w:rsidP="00AD0BEE">
      <w:pPr>
        <w:tabs>
          <w:tab w:val="left" w:pos="1134"/>
        </w:tabs>
        <w:ind w:firstLine="709"/>
        <w:jc w:val="both"/>
        <w:rPr>
          <w:b/>
          <w:bCs/>
          <w:sz w:val="28"/>
          <w:szCs w:val="28"/>
        </w:rPr>
      </w:pPr>
      <w:r w:rsidRPr="00580328">
        <w:rPr>
          <w:b/>
          <w:bCs/>
          <w:sz w:val="28"/>
          <w:szCs w:val="28"/>
        </w:rPr>
        <w:t xml:space="preserve">Предложение частичного выполнения поставок </w:t>
      </w:r>
      <w:r>
        <w:rPr>
          <w:b/>
          <w:bCs/>
          <w:sz w:val="28"/>
          <w:szCs w:val="28"/>
        </w:rPr>
        <w:t xml:space="preserve">и выполнения работ </w:t>
      </w:r>
      <w:r w:rsidRPr="00580328">
        <w:rPr>
          <w:b/>
          <w:bCs/>
          <w:sz w:val="28"/>
          <w:szCs w:val="28"/>
        </w:rPr>
        <w:t>не допускается.</w:t>
      </w:r>
    </w:p>
    <w:p w:rsidR="00D12F51" w:rsidRPr="0015582A" w:rsidRDefault="00D12F51" w:rsidP="00E72C84">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23F1D">
        <w:rPr>
          <w:rFonts w:ascii="Times New Roman" w:hAnsi="Times New Roman" w:cs="Times New Roman"/>
          <w:sz w:val="28"/>
          <w:szCs w:val="28"/>
        </w:rPr>
        <w:t xml:space="preserve">Условия оплаты: </w:t>
      </w:r>
      <w:r>
        <w:rPr>
          <w:rFonts w:ascii="Times New Roman" w:hAnsi="Times New Roman" w:cs="Times New Roman"/>
          <w:sz w:val="28"/>
          <w:szCs w:val="28"/>
        </w:rPr>
        <w:t xml:space="preserve">Аванс – </w:t>
      </w:r>
      <w:r w:rsidRPr="0015582A">
        <w:rPr>
          <w:rFonts w:ascii="Times New Roman" w:hAnsi="Times New Roman" w:cs="Times New Roman"/>
          <w:sz w:val="28"/>
          <w:szCs w:val="28"/>
        </w:rPr>
        <w:t xml:space="preserve"> предусмотрен. </w:t>
      </w:r>
    </w:p>
    <w:p w:rsidR="00D12F51" w:rsidRPr="00AD0BEE" w:rsidRDefault="00D12F51" w:rsidP="00AD0BEE">
      <w:pPr>
        <w:tabs>
          <w:tab w:val="left" w:pos="0"/>
          <w:tab w:val="left" w:pos="1134"/>
        </w:tabs>
        <w:jc w:val="both"/>
        <w:rPr>
          <w:sz w:val="28"/>
          <w:szCs w:val="28"/>
        </w:rPr>
      </w:pPr>
      <w:r w:rsidRPr="00AD0BEE">
        <w:rPr>
          <w:sz w:val="28"/>
          <w:szCs w:val="28"/>
        </w:rPr>
        <w:t>Порядок оплаты – безналичный расчет. Оплата по Договору производится путем перечисления Заказчиком средств на расчетный счет Поставщика в форме 30% предварительной оплаты в течение 5 дней с даты подписания договора, на основании счета выставленного Поставщиком.  Окончательный расчет – оставшиеся 70% Заказчик перечисляет на счет Поставщика  в течение 15 дней с момента фактической приемки оборудования на складе Заказчика (при наличии всех необходимых документов: паспорта, сертификаты, счета-фактуры и т.д.). Заказчик производит оплату на основании счета, выставленного Поставщиком.</w:t>
      </w:r>
    </w:p>
    <w:p w:rsidR="00D12F51" w:rsidRDefault="00D12F51"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12F51" w:rsidRPr="005C0EFF" w:rsidRDefault="00D12F5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D12F51" w:rsidRPr="005C0EFF"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5 867 000 (Пять миллионов восемьсот шестьдесят семь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D12F51" w:rsidRPr="0051597E" w:rsidRDefault="00D12F51" w:rsidP="00A91F6B">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12F51" w:rsidRPr="00A91F6B" w:rsidRDefault="00D12F51" w:rsidP="00A91F6B">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Цена договора включает в себя: стоимость товара, упаковку, расходы Поставщика на доставку товара  </w:t>
      </w:r>
      <w:r w:rsidRPr="00AD0BEE">
        <w:rPr>
          <w:rFonts w:ascii="Times New Roman" w:hAnsi="Times New Roman" w:cs="Times New Roman"/>
          <w:sz w:val="28"/>
          <w:szCs w:val="28"/>
        </w:rPr>
        <w:t>до склада Заказчика,</w:t>
      </w:r>
      <w:r w:rsidRPr="00A91F6B">
        <w:rPr>
          <w:rFonts w:ascii="Times New Roman" w:hAnsi="Times New Roman" w:cs="Times New Roman"/>
          <w:sz w:val="28"/>
          <w:szCs w:val="28"/>
        </w:rPr>
        <w:t xml:space="preserve"> страхование, полный комплект документации, налоги и другие обязательные платежи.</w:t>
      </w:r>
    </w:p>
    <w:p w:rsidR="00D12F51" w:rsidRPr="00A91F6B"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A91F6B">
        <w:rPr>
          <w:rFonts w:ascii="Times New Roman" w:hAnsi="Times New Roman" w:cs="Times New Roman"/>
          <w:sz w:val="28"/>
          <w:szCs w:val="28"/>
        </w:rPr>
        <w:t>Официальный язык закупки: русский.</w:t>
      </w:r>
    </w:p>
    <w:p w:rsidR="00D12F51" w:rsidRPr="00640D34" w:rsidRDefault="00D12F51"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12F51" w:rsidRPr="00640D34"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D12F51" w:rsidRPr="00640D34" w:rsidRDefault="00D12F51"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12F51" w:rsidRPr="00C330C4"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D12F51" w:rsidRPr="005C0EFF"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D12F51" w:rsidRPr="00723D13" w:rsidRDefault="00D12F51" w:rsidP="005C0EFF">
      <w:pPr>
        <w:tabs>
          <w:tab w:val="left" w:pos="1134"/>
        </w:tabs>
        <w:ind w:firstLine="709"/>
        <w:jc w:val="both"/>
        <w:rPr>
          <w:sz w:val="28"/>
          <w:szCs w:val="28"/>
        </w:rPr>
      </w:pPr>
      <w:r>
        <w:rPr>
          <w:sz w:val="28"/>
          <w:szCs w:val="28"/>
        </w:rPr>
        <w:t>Закупка</w:t>
      </w:r>
      <w:r w:rsidRPr="005C0EFF">
        <w:rPr>
          <w:sz w:val="28"/>
          <w:szCs w:val="28"/>
        </w:rPr>
        <w:t xml:space="preserve"> </w:t>
      </w:r>
      <w:r w:rsidRPr="005649B9">
        <w:rPr>
          <w:sz w:val="28"/>
          <w:szCs w:val="28"/>
        </w:rPr>
        <w:t xml:space="preserve">проводится на электронной торговой </w:t>
      </w:r>
      <w:r w:rsidRPr="00723D13">
        <w:rPr>
          <w:sz w:val="28"/>
          <w:szCs w:val="28"/>
        </w:rPr>
        <w:t>площадке (ЭТП) «</w:t>
      </w:r>
      <w:r>
        <w:rPr>
          <w:sz w:val="28"/>
          <w:szCs w:val="28"/>
        </w:rPr>
        <w:t>Аукционный Конкурсный Дом</w:t>
      </w:r>
      <w:r w:rsidRPr="00723D13">
        <w:rPr>
          <w:sz w:val="28"/>
          <w:szCs w:val="28"/>
        </w:rPr>
        <w:t xml:space="preserve">» в сети «Интернет» по адресу: </w:t>
      </w:r>
      <w:hyperlink r:id="rId11" w:history="1">
        <w:r w:rsidRPr="00EF6F79">
          <w:rPr>
            <w:rStyle w:val="Hyperlink"/>
            <w:sz w:val="28"/>
            <w:szCs w:val="28"/>
          </w:rPr>
          <w:t>www.a-k-d.ru</w:t>
        </w:r>
      </w:hyperlink>
      <w:r w:rsidRPr="00723D1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12F51" w:rsidRPr="00723D13" w:rsidRDefault="00D12F51" w:rsidP="005C0EFF">
      <w:pPr>
        <w:tabs>
          <w:tab w:val="left" w:pos="1134"/>
        </w:tabs>
        <w:ind w:firstLine="709"/>
        <w:jc w:val="both"/>
        <w:rPr>
          <w:sz w:val="28"/>
          <w:szCs w:val="28"/>
        </w:rPr>
      </w:pPr>
      <w:r w:rsidRPr="00723D1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12F51" w:rsidRPr="00723D13" w:rsidRDefault="00D12F51" w:rsidP="005D7109">
      <w:pPr>
        <w:tabs>
          <w:tab w:val="left" w:pos="1134"/>
        </w:tabs>
        <w:ind w:firstLine="709"/>
        <w:jc w:val="both"/>
        <w:rPr>
          <w:sz w:val="28"/>
          <w:szCs w:val="28"/>
        </w:rPr>
      </w:pPr>
      <w:r w:rsidRPr="00723D13">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12F51" w:rsidRPr="00723D13"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723D13">
        <w:rPr>
          <w:rFonts w:ascii="Times New Roman" w:hAnsi="Times New Roman" w:cs="Times New Roman"/>
          <w:sz w:val="28"/>
          <w:szCs w:val="28"/>
        </w:rPr>
        <w:t>Порядок получения закупочной документации:</w:t>
      </w:r>
    </w:p>
    <w:p w:rsidR="00D12F51" w:rsidRPr="00723D13" w:rsidRDefault="00D12F51">
      <w:pPr>
        <w:tabs>
          <w:tab w:val="left" w:pos="1134"/>
        </w:tabs>
        <w:ind w:firstLine="709"/>
        <w:jc w:val="both"/>
        <w:rPr>
          <w:b/>
          <w:bCs/>
          <w:i/>
          <w:iCs/>
        </w:rPr>
      </w:pPr>
      <w:r w:rsidRPr="00723D13">
        <w:rPr>
          <w:sz w:val="28"/>
          <w:szCs w:val="28"/>
        </w:rPr>
        <w:t>На официальных сайтах закупочная документация находится в открытом доступе, начиная с даты официальной публикации.</w:t>
      </w:r>
      <w:r w:rsidRPr="00723D13">
        <w:rPr>
          <w:spacing w:val="-6"/>
          <w:sz w:val="28"/>
          <w:szCs w:val="28"/>
        </w:rPr>
        <w:t xml:space="preserve"> Порядок получения закупочной документации на ЭТП определяется правилами данной ЭТП.</w:t>
      </w:r>
    </w:p>
    <w:p w:rsidR="00D12F51" w:rsidRPr="00723D13" w:rsidRDefault="00D12F51" w:rsidP="005C0EFF">
      <w:pPr>
        <w:tabs>
          <w:tab w:val="left" w:pos="1134"/>
        </w:tabs>
        <w:ind w:firstLine="709"/>
        <w:jc w:val="both"/>
        <w:rPr>
          <w:sz w:val="28"/>
          <w:szCs w:val="28"/>
        </w:rPr>
      </w:pPr>
      <w:r w:rsidRPr="00723D13">
        <w:rPr>
          <w:sz w:val="28"/>
          <w:szCs w:val="28"/>
        </w:rPr>
        <w:t xml:space="preserve">Официальная публикация документов по данной закупке: </w:t>
      </w:r>
      <w:bookmarkStart w:id="13" w:name="_Ref320025392"/>
      <w:r w:rsidRPr="00723D13">
        <w:rPr>
          <w:sz w:val="28"/>
          <w:szCs w:val="28"/>
        </w:rPr>
        <w:t>Официальный</w:t>
      </w:r>
      <w:r w:rsidRPr="00723D13">
        <w:rPr>
          <w:spacing w:val="-6"/>
          <w:sz w:val="28"/>
          <w:szCs w:val="28"/>
        </w:rPr>
        <w:t xml:space="preserve"> государственный сайт </w:t>
      </w:r>
      <w:r w:rsidRPr="00723D13">
        <w:rPr>
          <w:sz w:val="28"/>
          <w:szCs w:val="28"/>
        </w:rPr>
        <w:t>(</w:t>
      </w:r>
      <w:hyperlink r:id="rId12" w:history="1">
        <w:r w:rsidRPr="00723D13">
          <w:rPr>
            <w:rStyle w:val="Hyperlink"/>
            <w:sz w:val="28"/>
            <w:szCs w:val="28"/>
            <w:lang w:eastAsia="en-US"/>
          </w:rPr>
          <w:t>http://www.zakupki.gov.ru</w:t>
        </w:r>
      </w:hyperlink>
      <w:r w:rsidRPr="00723D13">
        <w:rPr>
          <w:sz w:val="28"/>
          <w:szCs w:val="28"/>
        </w:rPr>
        <w:t>),</w:t>
      </w:r>
      <w:bookmarkEnd w:id="13"/>
      <w:r w:rsidRPr="00723D13">
        <w:rPr>
          <w:sz w:val="28"/>
          <w:szCs w:val="28"/>
        </w:rPr>
        <w:t xml:space="preserve"> </w:t>
      </w:r>
    </w:p>
    <w:p w:rsidR="00D12F51" w:rsidRPr="00723D13" w:rsidRDefault="00D12F51" w:rsidP="005C0EFF">
      <w:pPr>
        <w:tabs>
          <w:tab w:val="left" w:pos="1134"/>
        </w:tabs>
        <w:ind w:firstLine="709"/>
        <w:jc w:val="both"/>
        <w:rPr>
          <w:sz w:val="28"/>
          <w:szCs w:val="28"/>
        </w:rPr>
      </w:pPr>
      <w:r w:rsidRPr="00723D13">
        <w:rPr>
          <w:sz w:val="28"/>
          <w:szCs w:val="28"/>
        </w:rPr>
        <w:t>Копии публикации документов по данной закупке:</w:t>
      </w:r>
    </w:p>
    <w:p w:rsidR="00D12F51" w:rsidRPr="00723D13" w:rsidRDefault="00D12F51" w:rsidP="00E72C84">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723D13">
        <w:rPr>
          <w:rFonts w:ascii="Times New Roman" w:hAnsi="Times New Roman" w:cs="Times New Roman"/>
          <w:sz w:val="28"/>
          <w:szCs w:val="28"/>
        </w:rPr>
        <w:t xml:space="preserve">Официальный сайт по закупкам атомной отрасли </w:t>
      </w:r>
      <w:r w:rsidRPr="00723D13">
        <w:rPr>
          <w:rFonts w:ascii="Times New Roman" w:hAnsi="Times New Roman" w:cs="Times New Roman"/>
          <w:spacing w:val="-6"/>
          <w:sz w:val="28"/>
          <w:szCs w:val="28"/>
        </w:rPr>
        <w:t>(</w:t>
      </w:r>
      <w:hyperlink r:id="rId13" w:history="1">
        <w:r w:rsidRPr="00723D13">
          <w:rPr>
            <w:rStyle w:val="Hyperlink"/>
            <w:rFonts w:ascii="Times New Roman" w:hAnsi="Times New Roman" w:cs="Times New Roman"/>
            <w:sz w:val="28"/>
            <w:szCs w:val="28"/>
          </w:rPr>
          <w:t>http://zakupki.rosatom.ru</w:t>
        </w:r>
      </w:hyperlink>
      <w:r w:rsidRPr="00723D13">
        <w:rPr>
          <w:rFonts w:ascii="Times New Roman" w:hAnsi="Times New Roman" w:cs="Times New Roman"/>
          <w:spacing w:val="-6"/>
          <w:sz w:val="28"/>
          <w:szCs w:val="28"/>
        </w:rPr>
        <w:t>);</w:t>
      </w:r>
    </w:p>
    <w:p w:rsidR="00D12F51" w:rsidRPr="00A91F6B" w:rsidRDefault="00D12F51" w:rsidP="00E72C84">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A91F6B">
        <w:rPr>
          <w:rFonts w:ascii="Times New Roman" w:hAnsi="Times New Roman" w:cs="Times New Roman"/>
          <w:sz w:val="28"/>
          <w:szCs w:val="28"/>
        </w:rPr>
        <w:t xml:space="preserve">ЭТП «Аукционный Конкурсный Дом» </w:t>
      </w:r>
      <w:hyperlink r:id="rId14" w:history="1">
        <w:r w:rsidRPr="00A91F6B">
          <w:rPr>
            <w:rStyle w:val="Hyperlink"/>
            <w:rFonts w:ascii="Times New Roman" w:hAnsi="Times New Roman" w:cs="Times New Roman"/>
            <w:sz w:val="28"/>
            <w:szCs w:val="28"/>
          </w:rPr>
          <w:t>www.a-k-d.ru</w:t>
        </w:r>
      </w:hyperlink>
      <w:r w:rsidRPr="00A91F6B">
        <w:rPr>
          <w:rFonts w:ascii="Times New Roman" w:hAnsi="Times New Roman" w:cs="Times New Roman"/>
          <w:sz w:val="28"/>
          <w:szCs w:val="28"/>
        </w:rPr>
        <w:t>.</w:t>
      </w:r>
    </w:p>
    <w:p w:rsidR="00D12F51" w:rsidRPr="006D6833"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 xml:space="preserve"> </w:t>
      </w: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D6833">
        <w:rPr>
          <w:rFonts w:ascii="Times New Roman" w:hAnsi="Times New Roman" w:cs="Times New Roman"/>
          <w:sz w:val="28"/>
          <w:szCs w:val="28"/>
        </w:rPr>
        <w:t>не допускается.</w:t>
      </w:r>
    </w:p>
    <w:p w:rsidR="00D12F51" w:rsidRPr="006D6833"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 xml:space="preserve"> </w:t>
      </w: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проведения процедуры переторжки: заочная, </w:t>
      </w:r>
      <w:r w:rsidRPr="006D6833">
        <w:rPr>
          <w:rFonts w:ascii="Times New Roman" w:hAnsi="Times New Roman" w:cs="Times New Roman"/>
          <w:sz w:val="28"/>
          <w:szCs w:val="28"/>
        </w:rPr>
        <w:t>возможна по снижению первоначально указанной в заявке на участие в закупке цены.</w:t>
      </w:r>
    </w:p>
    <w:p w:rsidR="00D12F51"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6D6833">
        <w:rPr>
          <w:rFonts w:ascii="Times New Roman" w:hAnsi="Times New Roman" w:cs="Times New Roman"/>
          <w:spacing w:val="-6"/>
          <w:sz w:val="28"/>
          <w:szCs w:val="28"/>
        </w:rPr>
        <w:t xml:space="preserve">Срок </w:t>
      </w:r>
      <w:r w:rsidRPr="006D6833">
        <w:rPr>
          <w:rFonts w:ascii="Times New Roman" w:hAnsi="Times New Roman" w:cs="Times New Roman"/>
          <w:sz w:val="28"/>
          <w:szCs w:val="28"/>
        </w:rPr>
        <w:t>окончания</w:t>
      </w:r>
      <w:r w:rsidRPr="006D6833">
        <w:rPr>
          <w:rFonts w:ascii="Times New Roman" w:hAnsi="Times New Roman" w:cs="Times New Roman"/>
          <w:spacing w:val="-6"/>
          <w:sz w:val="28"/>
          <w:szCs w:val="28"/>
        </w:rPr>
        <w:t xml:space="preserve"> подачи</w:t>
      </w:r>
      <w:r w:rsidRPr="005C0EFF">
        <w:rPr>
          <w:rFonts w:ascii="Times New Roman" w:hAnsi="Times New Roman" w:cs="Times New Roman"/>
          <w:spacing w:val="-6"/>
          <w:sz w:val="28"/>
          <w:szCs w:val="28"/>
        </w:rPr>
        <w:t xml:space="preserve">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9</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 г</w:t>
      </w:r>
      <w:r w:rsidRPr="005C0EFF">
        <w:rPr>
          <w:rFonts w:ascii="Times New Roman" w:hAnsi="Times New Roman" w:cs="Times New Roman"/>
          <w:spacing w:val="-6"/>
          <w:sz w:val="28"/>
          <w:szCs w:val="28"/>
        </w:rPr>
        <w:t xml:space="preserve">. </w:t>
      </w:r>
    </w:p>
    <w:p w:rsidR="00D12F51" w:rsidRPr="00DC2A41" w:rsidRDefault="00D12F51" w:rsidP="00AD0BEE">
      <w:pPr>
        <w:pStyle w:val="ListParagraph"/>
        <w:numPr>
          <w:ilvl w:val="0"/>
          <w:numId w:val="19"/>
        </w:numPr>
        <w:tabs>
          <w:tab w:val="left" w:pos="0"/>
          <w:tab w:val="left" w:pos="1134"/>
        </w:tabs>
        <w:spacing w:after="0" w:line="240" w:lineRule="auto"/>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D12F51" w:rsidRPr="00DC2A41" w:rsidRDefault="00D12F51"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rPr>
        <w:t>25</w:t>
      </w:r>
      <w:r w:rsidRPr="00DC2A41">
        <w:rPr>
          <w:sz w:val="28"/>
          <w:szCs w:val="28"/>
        </w:rPr>
        <w:t>»</w:t>
      </w:r>
      <w:r>
        <w:rPr>
          <w:spacing w:val="-6"/>
          <w:sz w:val="28"/>
          <w:szCs w:val="28"/>
        </w:rPr>
        <w:t>сентября</w:t>
      </w:r>
      <w:r w:rsidRPr="00DC2A41">
        <w:rPr>
          <w:sz w:val="28"/>
          <w:szCs w:val="28"/>
        </w:rPr>
        <w:t xml:space="preserve"> 20</w:t>
      </w:r>
      <w:r>
        <w:rPr>
          <w:sz w:val="28"/>
          <w:szCs w:val="28"/>
        </w:rPr>
        <w:t>15</w:t>
      </w:r>
      <w:r w:rsidRPr="00DC2A41">
        <w:rPr>
          <w:sz w:val="28"/>
          <w:szCs w:val="28"/>
        </w:rPr>
        <w:t xml:space="preserve"> г. </w:t>
      </w:r>
    </w:p>
    <w:p w:rsidR="00D12F51" w:rsidRPr="00DC2A41" w:rsidRDefault="00D12F51"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rPr>
        <w:t>5</w:t>
      </w:r>
      <w:r w:rsidRPr="00DC2A41">
        <w:rPr>
          <w:sz w:val="28"/>
          <w:szCs w:val="28"/>
        </w:rPr>
        <w:t>»</w:t>
      </w:r>
      <w:r>
        <w:rPr>
          <w:sz w:val="28"/>
          <w:szCs w:val="28"/>
        </w:rPr>
        <w:t xml:space="preserve"> </w:t>
      </w:r>
      <w:r>
        <w:rPr>
          <w:spacing w:val="-6"/>
          <w:sz w:val="28"/>
          <w:szCs w:val="28"/>
        </w:rPr>
        <w:t>октября</w:t>
      </w:r>
      <w:r w:rsidRPr="00DC2A41">
        <w:rPr>
          <w:sz w:val="28"/>
          <w:szCs w:val="28"/>
        </w:rPr>
        <w:t xml:space="preserve"> 20</w:t>
      </w:r>
      <w:r>
        <w:rPr>
          <w:sz w:val="28"/>
          <w:szCs w:val="28"/>
        </w:rPr>
        <w:t>15</w:t>
      </w:r>
      <w:r w:rsidRPr="00DC2A41">
        <w:rPr>
          <w:sz w:val="28"/>
          <w:szCs w:val="28"/>
        </w:rPr>
        <w:t xml:space="preserve"> г. </w:t>
      </w:r>
    </w:p>
    <w:p w:rsidR="00D12F51"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32"/>
          <w:szCs w:val="32"/>
        </w:rPr>
      </w:pPr>
      <w:r>
        <w:rPr>
          <w:rFonts w:ascii="Times New Roman" w:hAnsi="Times New Roman" w:cs="Times New Roman"/>
          <w:spacing w:val="-6"/>
          <w:sz w:val="28"/>
          <w:szCs w:val="28"/>
        </w:rPr>
        <w:t xml:space="preserve"> </w:t>
      </w: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D12F51" w:rsidRDefault="00D12F5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D12F51" w:rsidRDefault="00D12F5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12F51" w:rsidRDefault="00D12F5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12F51" w:rsidRDefault="00D12F5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12F51" w:rsidRDefault="00D12F5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D12F51" w:rsidRDefault="00D12F5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D12F51" w:rsidRPr="00E00AC7" w:rsidRDefault="00D12F51" w:rsidP="00AD0BEE">
      <w:pPr>
        <w:pStyle w:val="ListParagraph"/>
        <w:numPr>
          <w:ilvl w:val="0"/>
          <w:numId w:val="19"/>
        </w:numPr>
        <w:tabs>
          <w:tab w:val="left" w:pos="0"/>
          <w:tab w:val="left" w:pos="1134"/>
        </w:tabs>
        <w:spacing w:after="0" w:line="240" w:lineRule="auto"/>
        <w:jc w:val="both"/>
        <w:rPr>
          <w:spacing w:val="-6"/>
          <w:sz w:val="28"/>
          <w:szCs w:val="28"/>
        </w:rPr>
      </w:pPr>
      <w:r>
        <w:rPr>
          <w:rFonts w:ascii="Times New Roman" w:hAnsi="Times New Roman" w:cs="Times New Roman"/>
          <w:sz w:val="28"/>
          <w:szCs w:val="28"/>
        </w:rPr>
        <w:t xml:space="preserve">   </w:t>
      </w: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CD13C4">
        <w:rPr>
          <w:rFonts w:ascii="Times New Roman" w:hAnsi="Times New Roman" w:cs="Times New Roman"/>
          <w:b/>
          <w:bCs/>
          <w:spacing w:val="-6"/>
          <w:sz w:val="28"/>
          <w:szCs w:val="28"/>
        </w:rPr>
        <w:t>не требуется</w:t>
      </w:r>
      <w:r w:rsidRPr="00CD13C4">
        <w:rPr>
          <w:rFonts w:ascii="Times New Roman" w:hAnsi="Times New Roman" w:cs="Times New Roman"/>
          <w:b/>
          <w:bCs/>
          <w:sz w:val="28"/>
          <w:szCs w:val="28"/>
        </w:rPr>
        <w:t>.</w:t>
      </w:r>
    </w:p>
    <w:p w:rsidR="00D12F51" w:rsidRPr="00DC2A41" w:rsidRDefault="00D12F51" w:rsidP="00AD0BEE">
      <w:pPr>
        <w:numPr>
          <w:ilvl w:val="0"/>
          <w:numId w:val="19"/>
        </w:numPr>
        <w:tabs>
          <w:tab w:val="left" w:pos="0"/>
          <w:tab w:val="left" w:pos="1134"/>
        </w:tabs>
        <w:jc w:val="both"/>
        <w:rPr>
          <w:sz w:val="28"/>
          <w:szCs w:val="28"/>
        </w:rPr>
      </w:pPr>
      <w:r>
        <w:rPr>
          <w:sz w:val="28"/>
          <w:szCs w:val="28"/>
        </w:rPr>
        <w:t xml:space="preserve">  </w:t>
      </w: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D12F51" w:rsidRPr="00AD0BEE" w:rsidRDefault="00D12F51" w:rsidP="00E72C84">
      <w:pPr>
        <w:pStyle w:val="ListParagraph"/>
        <w:numPr>
          <w:ilvl w:val="0"/>
          <w:numId w:val="19"/>
        </w:numPr>
        <w:tabs>
          <w:tab w:val="left" w:pos="0"/>
          <w:tab w:val="left" w:pos="1134"/>
        </w:tabs>
        <w:spacing w:after="0" w:line="240" w:lineRule="auto"/>
        <w:ind w:left="0" w:firstLine="709"/>
        <w:jc w:val="both"/>
        <w:rPr>
          <w:sz w:val="28"/>
          <w:szCs w:val="28"/>
        </w:rPr>
      </w:pPr>
      <w:r w:rsidRPr="00AD0BEE">
        <w:rPr>
          <w:rFonts w:ascii="Times New Roman" w:hAnsi="Times New Roman" w:cs="Times New Roman"/>
          <w:sz w:val="28"/>
          <w:szCs w:val="28"/>
        </w:rPr>
        <w:t xml:space="preserve"> 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D12F51" w:rsidRPr="005C0EFF" w:rsidRDefault="00D12F5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12F51" w:rsidRPr="005C0EFF" w:rsidRDefault="00D12F5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12F51" w:rsidRPr="005C0EFF" w:rsidRDefault="00D12F5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12F51" w:rsidRDefault="00D12F5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12F51" w:rsidRDefault="00D12F51" w:rsidP="00E72C84">
      <w:pPr>
        <w:pStyle w:val="ListParagraph"/>
        <w:numPr>
          <w:ilvl w:val="0"/>
          <w:numId w:val="19"/>
        </w:numPr>
        <w:tabs>
          <w:tab w:val="left" w:pos="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D12F51" w:rsidRDefault="00D12F5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D12F51" w:rsidRDefault="00D12F51"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Pr>
            <w:rStyle w:val="Hyperlink"/>
            <w:sz w:val="28"/>
            <w:szCs w:val="28"/>
          </w:rPr>
          <w:t>bodrenko@eleron.org</w:t>
        </w:r>
      </w:hyperlink>
      <w:r>
        <w:rPr>
          <w:sz w:val="28"/>
          <w:szCs w:val="28"/>
        </w:rPr>
        <w:t>, тел. (499)725-00-17.</w:t>
      </w:r>
    </w:p>
    <w:p w:rsidR="00D12F51" w:rsidRDefault="00D12F51" w:rsidP="00CD6C43">
      <w:pPr>
        <w:pStyle w:val="NormalWeb"/>
        <w:spacing w:before="0" w:beforeAutospacing="0" w:after="0" w:afterAutospacing="0"/>
        <w:ind w:right="153"/>
        <w:jc w:val="both"/>
      </w:pPr>
    </w:p>
    <w:p w:rsidR="00D12F51" w:rsidRDefault="00D12F51" w:rsidP="00CD6C43">
      <w:pPr>
        <w:pStyle w:val="NormalWeb"/>
        <w:spacing w:before="0" w:beforeAutospacing="0" w:after="0" w:afterAutospacing="0"/>
        <w:ind w:right="153"/>
        <w:jc w:val="both"/>
        <w:sectPr w:rsidR="00D12F51" w:rsidSect="0072366F">
          <w:pgSz w:w="11907" w:h="16840" w:code="9"/>
          <w:pgMar w:top="709" w:right="708" w:bottom="568" w:left="851" w:header="567" w:footer="567" w:gutter="0"/>
          <w:cols w:space="708"/>
          <w:docGrid w:linePitch="360"/>
        </w:sectPr>
      </w:pPr>
    </w:p>
    <w:p w:rsidR="00D12F51" w:rsidRPr="00FC009D" w:rsidRDefault="00D12F51" w:rsidP="00BA3C22">
      <w:pPr>
        <w:pStyle w:val="Heading1"/>
        <w:numPr>
          <w:ilvl w:val="0"/>
          <w:numId w:val="0"/>
        </w:numPr>
        <w:jc w:val="center"/>
        <w:rPr>
          <w:b/>
          <w:bCs/>
          <w:sz w:val="28"/>
          <w:szCs w:val="28"/>
        </w:rPr>
      </w:pPr>
      <w:bookmarkStart w:id="14" w:name="_Toc398564571"/>
      <w:bookmarkStart w:id="15" w:name="_Toc399408081"/>
      <w:bookmarkStart w:id="16" w:name="_Toc427935260"/>
      <w:r w:rsidRPr="00FC009D">
        <w:rPr>
          <w:b/>
          <w:bCs/>
          <w:sz w:val="28"/>
          <w:szCs w:val="28"/>
        </w:rPr>
        <w:t>ЧАСТЬ 1</w:t>
      </w:r>
      <w:bookmarkEnd w:id="14"/>
      <w:bookmarkEnd w:id="15"/>
      <w:bookmarkEnd w:id="16"/>
    </w:p>
    <w:p w:rsidR="00D12F51" w:rsidRDefault="00D12F51" w:rsidP="00BA3C22">
      <w:pPr>
        <w:tabs>
          <w:tab w:val="left" w:pos="1134"/>
        </w:tabs>
        <w:ind w:left="142" w:firstLine="567"/>
        <w:jc w:val="both"/>
        <w:rPr>
          <w:sz w:val="28"/>
          <w:szCs w:val="28"/>
        </w:rPr>
      </w:pPr>
    </w:p>
    <w:p w:rsidR="00D12F51" w:rsidRDefault="00D12F5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D12F51" w:rsidRPr="003841A6" w:rsidRDefault="00D12F51" w:rsidP="00E72C84">
      <w:pPr>
        <w:pStyle w:val="Heading1"/>
        <w:numPr>
          <w:ilvl w:val="0"/>
          <w:numId w:val="20"/>
        </w:numPr>
        <w:tabs>
          <w:tab w:val="left" w:pos="426"/>
        </w:tabs>
        <w:ind w:left="0" w:firstLine="0"/>
        <w:jc w:val="center"/>
        <w:rPr>
          <w:sz w:val="28"/>
          <w:szCs w:val="28"/>
        </w:rPr>
      </w:pPr>
      <w:bookmarkStart w:id="17" w:name="_Toc395190383"/>
      <w:bookmarkStart w:id="18" w:name="_Ref396490008"/>
      <w:bookmarkStart w:id="19" w:name="_Toc427935261"/>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D12F51" w:rsidRPr="003841A6" w:rsidRDefault="00D12F51" w:rsidP="00E72C84">
      <w:pPr>
        <w:pStyle w:val="Heading1"/>
        <w:numPr>
          <w:ilvl w:val="1"/>
          <w:numId w:val="20"/>
        </w:numPr>
        <w:spacing w:before="120" w:after="120"/>
        <w:ind w:left="0" w:firstLine="567"/>
        <w:jc w:val="both"/>
        <w:rPr>
          <w:sz w:val="28"/>
          <w:szCs w:val="28"/>
        </w:rPr>
      </w:pPr>
      <w:bookmarkStart w:id="40" w:name="_Ref394995094"/>
      <w:bookmarkStart w:id="41" w:name="_Toc395190384"/>
      <w:bookmarkStart w:id="42" w:name="_Toc42793526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D12F51" w:rsidRDefault="00D12F51" w:rsidP="00E72C84">
      <w:pPr>
        <w:pStyle w:val="Heading1"/>
        <w:numPr>
          <w:ilvl w:val="2"/>
          <w:numId w:val="20"/>
        </w:numPr>
        <w:tabs>
          <w:tab w:val="left" w:pos="1418"/>
          <w:tab w:val="left" w:pos="1843"/>
        </w:tabs>
        <w:spacing w:before="120" w:after="120"/>
        <w:ind w:left="0" w:firstLine="567"/>
        <w:jc w:val="both"/>
        <w:rPr>
          <w:sz w:val="28"/>
          <w:szCs w:val="28"/>
        </w:rPr>
      </w:pPr>
      <w:bookmarkStart w:id="43" w:name="_Toc427935263"/>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D12F51" w:rsidRPr="00CD3B8C">
        <w:trPr>
          <w:trHeight w:val="441"/>
          <w:tblHeader/>
        </w:trPr>
        <w:tc>
          <w:tcPr>
            <w:tcW w:w="709" w:type="dxa"/>
            <w:gridSpan w:val="2"/>
            <w:vAlign w:val="center"/>
          </w:tcPr>
          <w:p w:rsidR="00D12F51" w:rsidRPr="00CD3B8C" w:rsidRDefault="00D12F51" w:rsidP="002E0E56">
            <w:pPr>
              <w:jc w:val="center"/>
            </w:pPr>
            <w:r w:rsidRPr="00CD3B8C">
              <w:t>№ п/п</w:t>
            </w:r>
          </w:p>
        </w:tc>
        <w:tc>
          <w:tcPr>
            <w:tcW w:w="6521" w:type="dxa"/>
            <w:vAlign w:val="center"/>
          </w:tcPr>
          <w:p w:rsidR="00D12F51" w:rsidRPr="00CD3B8C" w:rsidRDefault="00D12F51" w:rsidP="002E0E56">
            <w:pPr>
              <w:ind w:right="153"/>
              <w:jc w:val="center"/>
            </w:pPr>
            <w:r w:rsidRPr="00CD3B8C">
              <w:t>Требования</w:t>
            </w:r>
          </w:p>
        </w:tc>
        <w:tc>
          <w:tcPr>
            <w:tcW w:w="8221" w:type="dxa"/>
            <w:vAlign w:val="center"/>
          </w:tcPr>
          <w:p w:rsidR="00D12F51" w:rsidRPr="00CD3B8C" w:rsidRDefault="00D12F51" w:rsidP="002E0E56">
            <w:pPr>
              <w:ind w:right="153"/>
              <w:jc w:val="center"/>
            </w:pPr>
            <w:r w:rsidRPr="00CD3B8C">
              <w:t>Документы, подтверждающие соответствие установленным требованиям</w:t>
            </w:r>
          </w:p>
        </w:tc>
      </w:tr>
      <w:tr w:rsidR="00D12F51" w:rsidRPr="00CD3B8C">
        <w:trPr>
          <w:trHeight w:val="368"/>
        </w:trPr>
        <w:tc>
          <w:tcPr>
            <w:tcW w:w="709" w:type="dxa"/>
            <w:gridSpan w:val="2"/>
            <w:vAlign w:val="center"/>
          </w:tcPr>
          <w:p w:rsidR="00D12F51" w:rsidRPr="00DC2A41" w:rsidRDefault="00D12F51" w:rsidP="00E72C84">
            <w:pPr>
              <w:numPr>
                <w:ilvl w:val="0"/>
                <w:numId w:val="28"/>
              </w:numPr>
              <w:tabs>
                <w:tab w:val="clear" w:pos="720"/>
                <w:tab w:val="num" w:pos="426"/>
                <w:tab w:val="num" w:pos="851"/>
              </w:tabs>
              <w:ind w:left="0" w:firstLine="0"/>
            </w:pPr>
          </w:p>
        </w:tc>
        <w:tc>
          <w:tcPr>
            <w:tcW w:w="14742" w:type="dxa"/>
            <w:gridSpan w:val="2"/>
            <w:vAlign w:val="center"/>
          </w:tcPr>
          <w:p w:rsidR="00D12F51" w:rsidRPr="00DC2A41" w:rsidRDefault="00D12F51"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12F51" w:rsidRPr="00CD3B8C">
        <w:trPr>
          <w:gridBefore w:val="1"/>
          <w:trHeight w:val="1518"/>
        </w:trPr>
        <w:tc>
          <w:tcPr>
            <w:tcW w:w="709" w:type="dxa"/>
            <w:vMerge w:val="restart"/>
          </w:tcPr>
          <w:p w:rsidR="00D12F51" w:rsidRPr="00E02202" w:rsidRDefault="00D12F51" w:rsidP="00E72C84">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Pr>
          <w:p w:rsidR="00D12F51" w:rsidRPr="00DC2A41" w:rsidRDefault="00D12F51"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12F51" w:rsidRPr="00DC2A41" w:rsidRDefault="00D12F51"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E02202">
              <w:rPr>
                <w:rFonts w:ascii="Times New Roman" w:hAnsi="Times New Roman" w:cs="Times New Roman"/>
                <w:sz w:val="24"/>
                <w:szCs w:val="24"/>
              </w:rPr>
              <w:t>копии документов о государственной регистрации из следующих:</w:t>
            </w:r>
            <w:bookmarkEnd w:id="45"/>
          </w:p>
          <w:p w:rsidR="00D12F51" w:rsidRPr="00DC2A41" w:rsidRDefault="00D12F51" w:rsidP="00E72C84">
            <w:pPr>
              <w:numPr>
                <w:ilvl w:val="0"/>
                <w:numId w:val="26"/>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D12F51" w:rsidRPr="00DC2A41" w:rsidRDefault="00D12F51" w:rsidP="00E72C84">
            <w:pPr>
              <w:numPr>
                <w:ilvl w:val="0"/>
                <w:numId w:val="26"/>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12F51" w:rsidRPr="00DC2A41" w:rsidRDefault="00D12F51" w:rsidP="00E72C84">
            <w:pPr>
              <w:numPr>
                <w:ilvl w:val="0"/>
                <w:numId w:val="26"/>
              </w:numPr>
              <w:tabs>
                <w:tab w:val="left" w:pos="300"/>
              </w:tabs>
              <w:ind w:left="0" w:right="153" w:firstLine="0"/>
              <w:jc w:val="both"/>
            </w:pPr>
            <w:r w:rsidRPr="00DC2A41">
              <w:t>для иных физических лиц – копии документов, удостоверяющих личность;</w:t>
            </w:r>
          </w:p>
          <w:p w:rsidR="00D12F51" w:rsidRPr="00DC2A41" w:rsidRDefault="00D12F51" w:rsidP="00E72C84">
            <w:pPr>
              <w:numPr>
                <w:ilvl w:val="0"/>
                <w:numId w:val="26"/>
              </w:numPr>
              <w:tabs>
                <w:tab w:val="left" w:pos="300"/>
              </w:tabs>
              <w:ind w:left="0" w:right="153" w:firstLine="0"/>
              <w:jc w:val="both"/>
            </w:pPr>
            <w:r w:rsidRPr="00DC2A41">
              <w:t>для иностранных лиц:</w:t>
            </w:r>
          </w:p>
          <w:p w:rsidR="00D12F51" w:rsidRPr="00E02202" w:rsidRDefault="00D12F51" w:rsidP="00FA3A2F">
            <w:pPr>
              <w:pStyle w:val="ListParagraph"/>
              <w:numPr>
                <w:ilvl w:val="0"/>
                <w:numId w:val="31"/>
              </w:numPr>
              <w:tabs>
                <w:tab w:val="left" w:pos="300"/>
              </w:tabs>
              <w:spacing w:after="0" w:line="240" w:lineRule="auto"/>
              <w:ind w:right="153"/>
              <w:jc w:val="both"/>
              <w:rPr>
                <w:rFonts w:ascii="Times New Roman" w:hAnsi="Times New Roman" w:cs="Times New Roman"/>
                <w:b/>
                <w:bCs/>
                <w:caps/>
              </w:rPr>
            </w:pPr>
            <w:r w:rsidRPr="00E02202">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12F51" w:rsidRPr="00E02202" w:rsidRDefault="00D12F51" w:rsidP="00FA3A2F">
            <w:pPr>
              <w:pStyle w:val="ListParagraph"/>
              <w:numPr>
                <w:ilvl w:val="0"/>
                <w:numId w:val="31"/>
              </w:numPr>
              <w:tabs>
                <w:tab w:val="left" w:pos="300"/>
              </w:tabs>
              <w:spacing w:after="0" w:line="240" w:lineRule="auto"/>
              <w:ind w:right="153"/>
              <w:jc w:val="both"/>
              <w:rPr>
                <w:rFonts w:ascii="Times New Roman" w:hAnsi="Times New Roman" w:cs="Times New Roman"/>
              </w:rPr>
            </w:pPr>
            <w:r w:rsidRPr="00E02202">
              <w:rPr>
                <w:rFonts w:ascii="Times New Roman" w:hAnsi="Times New Roman" w:cs="Times New Roman"/>
                <w:sz w:val="24"/>
                <w:szCs w:val="24"/>
              </w:rPr>
              <w:t>краткая пояснительная записка, содержащая:</w:t>
            </w:r>
          </w:p>
          <w:p w:rsidR="00D12F51" w:rsidRPr="00E02202" w:rsidRDefault="00D12F51" w:rsidP="00E72C84">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E02202">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12F51" w:rsidRPr="00E02202" w:rsidRDefault="00D12F51" w:rsidP="00E72C84">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E02202">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12F51" w:rsidRPr="00CD3B8C">
        <w:trPr>
          <w:gridBefore w:val="1"/>
          <w:trHeight w:val="241"/>
        </w:trPr>
        <w:tc>
          <w:tcPr>
            <w:tcW w:w="709" w:type="dxa"/>
            <w:vMerge/>
            <w:vAlign w:val="center"/>
          </w:tcPr>
          <w:p w:rsidR="00D12F51" w:rsidRPr="00DC2A41" w:rsidRDefault="00D12F51" w:rsidP="00E72C84">
            <w:pPr>
              <w:numPr>
                <w:ilvl w:val="2"/>
                <w:numId w:val="28"/>
              </w:numPr>
              <w:tabs>
                <w:tab w:val="left" w:pos="426"/>
              </w:tabs>
              <w:ind w:left="0" w:firstLine="0"/>
            </w:pPr>
          </w:p>
        </w:tc>
        <w:tc>
          <w:tcPr>
            <w:tcW w:w="6521" w:type="dxa"/>
            <w:vMerge/>
            <w:vAlign w:val="center"/>
          </w:tcPr>
          <w:p w:rsidR="00D12F51" w:rsidRPr="00DC2A41" w:rsidRDefault="00D12F51" w:rsidP="002E0E56">
            <w:pPr>
              <w:ind w:right="153"/>
            </w:pP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E02202">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02202" w:rsidDel="00BA2715">
              <w:rPr>
                <w:rFonts w:ascii="Times New Roman" w:hAnsi="Times New Roman" w:cs="Times New Roman"/>
                <w:sz w:val="24"/>
                <w:szCs w:val="24"/>
              </w:rPr>
              <w:t xml:space="preserve"> </w:t>
            </w:r>
            <w:r w:rsidRPr="00E02202">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12F51" w:rsidRPr="00CD3B8C">
        <w:trPr>
          <w:gridBefore w:val="1"/>
          <w:trHeight w:val="70"/>
        </w:trPr>
        <w:tc>
          <w:tcPr>
            <w:tcW w:w="709" w:type="dxa"/>
            <w:vMerge/>
            <w:vAlign w:val="center"/>
          </w:tcPr>
          <w:p w:rsidR="00D12F51" w:rsidRPr="00DC2A41" w:rsidRDefault="00D12F51" w:rsidP="00E72C84">
            <w:pPr>
              <w:numPr>
                <w:ilvl w:val="2"/>
                <w:numId w:val="28"/>
              </w:numPr>
              <w:tabs>
                <w:tab w:val="left" w:pos="426"/>
              </w:tabs>
              <w:ind w:left="0" w:firstLine="0"/>
            </w:pPr>
          </w:p>
        </w:tc>
        <w:tc>
          <w:tcPr>
            <w:tcW w:w="6521" w:type="dxa"/>
            <w:vMerge/>
            <w:vAlign w:val="center"/>
          </w:tcPr>
          <w:p w:rsidR="00D12F51" w:rsidRPr="00DC2A41" w:rsidRDefault="00D12F51" w:rsidP="002E0E56">
            <w:pPr>
              <w:ind w:right="153"/>
            </w:pP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E02202">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D12F51" w:rsidRPr="00CD3B8C">
        <w:trPr>
          <w:gridBefore w:val="1"/>
          <w:trHeight w:val="241"/>
        </w:trPr>
        <w:tc>
          <w:tcPr>
            <w:tcW w:w="709" w:type="dxa"/>
            <w:vMerge/>
            <w:vAlign w:val="center"/>
          </w:tcPr>
          <w:p w:rsidR="00D12F51" w:rsidRPr="00DC2A41" w:rsidRDefault="00D12F51" w:rsidP="00E72C84">
            <w:pPr>
              <w:numPr>
                <w:ilvl w:val="2"/>
                <w:numId w:val="28"/>
              </w:numPr>
              <w:tabs>
                <w:tab w:val="left" w:pos="426"/>
              </w:tabs>
              <w:ind w:left="0" w:firstLine="0"/>
            </w:pPr>
          </w:p>
        </w:tc>
        <w:tc>
          <w:tcPr>
            <w:tcW w:w="6521" w:type="dxa"/>
            <w:vMerge/>
            <w:vAlign w:val="center"/>
          </w:tcPr>
          <w:p w:rsidR="00D12F51" w:rsidRPr="00DC2A41" w:rsidRDefault="00D12F51" w:rsidP="002E0E56">
            <w:pPr>
              <w:ind w:right="153"/>
            </w:pP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E02202">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12F51" w:rsidRPr="00CD3B8C">
        <w:trPr>
          <w:gridBefore w:val="1"/>
          <w:trHeight w:val="301"/>
        </w:trPr>
        <w:tc>
          <w:tcPr>
            <w:tcW w:w="709" w:type="dxa"/>
            <w:vMerge/>
            <w:vAlign w:val="center"/>
          </w:tcPr>
          <w:p w:rsidR="00D12F51" w:rsidRPr="00DC2A41" w:rsidRDefault="00D12F51" w:rsidP="00E72C84">
            <w:pPr>
              <w:numPr>
                <w:ilvl w:val="2"/>
                <w:numId w:val="28"/>
              </w:numPr>
              <w:tabs>
                <w:tab w:val="left" w:pos="426"/>
              </w:tabs>
              <w:ind w:left="0" w:firstLine="0"/>
            </w:pPr>
          </w:p>
        </w:tc>
        <w:tc>
          <w:tcPr>
            <w:tcW w:w="6521" w:type="dxa"/>
            <w:vMerge/>
            <w:vAlign w:val="center"/>
          </w:tcPr>
          <w:p w:rsidR="00D12F51" w:rsidRPr="00DC2A41" w:rsidRDefault="00D12F51" w:rsidP="002E0E56">
            <w:pPr>
              <w:ind w:right="153"/>
            </w:pP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E02202">
              <w:rPr>
                <w:rFonts w:ascii="Times New Roman" w:hAnsi="Times New Roman" w:cs="Times New Roman"/>
                <w:sz w:val="24"/>
                <w:szCs w:val="24"/>
              </w:rPr>
              <w:t xml:space="preserve">заполненное участником закупки по </w:t>
            </w:r>
            <w:hyperlink w:anchor="_Письмо_о_подаче" w:history="1">
              <w:r w:rsidRPr="00E02202">
                <w:rPr>
                  <w:rStyle w:val="Hyperlink"/>
                  <w:rFonts w:ascii="Times New Roman" w:hAnsi="Times New Roman" w:cs="Times New Roman"/>
                  <w:sz w:val="24"/>
                  <w:szCs w:val="24"/>
                </w:rPr>
                <w:t>форме 1</w:t>
              </w:r>
            </w:hyperlink>
            <w:r w:rsidRPr="00E02202">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D12F51" w:rsidRPr="00DC2A41" w:rsidRDefault="00D12F51" w:rsidP="00E72C84">
            <w:pPr>
              <w:numPr>
                <w:ilvl w:val="0"/>
                <w:numId w:val="26"/>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12F51" w:rsidRPr="00DC2A41" w:rsidRDefault="00D12F51" w:rsidP="00E72C84">
            <w:pPr>
              <w:numPr>
                <w:ilvl w:val="0"/>
                <w:numId w:val="26"/>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12F51" w:rsidRPr="00DC2A41" w:rsidRDefault="00D12F51"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12F51" w:rsidRPr="00CD3B8C">
        <w:trPr>
          <w:gridBefore w:val="1"/>
          <w:trHeight w:val="701"/>
        </w:trPr>
        <w:tc>
          <w:tcPr>
            <w:tcW w:w="709" w:type="dxa"/>
            <w:vAlign w:val="center"/>
          </w:tcPr>
          <w:p w:rsidR="00D12F51" w:rsidRPr="00E02202" w:rsidRDefault="00D12F51" w:rsidP="00E72C84">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D12F51" w:rsidRPr="00DC2A41" w:rsidRDefault="00D12F51"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E02202">
              <w:rPr>
                <w:rFonts w:ascii="Times New Roman" w:hAnsi="Times New Roman" w:cs="Times New Roman"/>
                <w:sz w:val="24"/>
                <w:szCs w:val="24"/>
              </w:rPr>
              <w:t xml:space="preserve">заполненное участником закупки по </w:t>
            </w:r>
            <w:hyperlink w:anchor="_Письмо_о_подаче" w:history="1">
              <w:r w:rsidRPr="00E02202">
                <w:rPr>
                  <w:rStyle w:val="Hyperlink"/>
                  <w:rFonts w:ascii="Times New Roman" w:hAnsi="Times New Roman" w:cs="Times New Roman"/>
                  <w:sz w:val="24"/>
                  <w:szCs w:val="24"/>
                </w:rPr>
                <w:t>форме 1</w:t>
              </w:r>
            </w:hyperlink>
            <w:r w:rsidRPr="00E02202">
              <w:rPr>
                <w:rFonts w:ascii="Times New Roman" w:hAnsi="Times New Roman" w:cs="Times New Roman"/>
                <w:sz w:val="24"/>
                <w:szCs w:val="24"/>
              </w:rPr>
              <w:t xml:space="preserve"> «Заявка на участие в закупке» подтверждение:</w:t>
            </w:r>
          </w:p>
          <w:p w:rsidR="00D12F51" w:rsidRPr="00DC2A41" w:rsidRDefault="00D12F51" w:rsidP="00E72C84">
            <w:pPr>
              <w:numPr>
                <w:ilvl w:val="0"/>
                <w:numId w:val="26"/>
              </w:numPr>
              <w:tabs>
                <w:tab w:val="left" w:pos="353"/>
              </w:tabs>
              <w:ind w:left="353" w:right="153" w:hanging="353"/>
              <w:jc w:val="both"/>
            </w:pPr>
            <w:r w:rsidRPr="00DC2A41">
              <w:t>о ненахождении участника закупки в процессе ликвидации (для юридического лица);</w:t>
            </w:r>
          </w:p>
          <w:p w:rsidR="00D12F51" w:rsidRPr="00DC2A41" w:rsidRDefault="00D12F51" w:rsidP="00E72C84">
            <w:pPr>
              <w:numPr>
                <w:ilvl w:val="0"/>
                <w:numId w:val="26"/>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D12F51" w:rsidRPr="00DC2A41" w:rsidRDefault="00D12F51" w:rsidP="00E72C84">
            <w:pPr>
              <w:numPr>
                <w:ilvl w:val="0"/>
                <w:numId w:val="26"/>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D12F51" w:rsidRPr="00DC2A41" w:rsidRDefault="00D12F51" w:rsidP="00E72C84">
            <w:pPr>
              <w:numPr>
                <w:ilvl w:val="0"/>
                <w:numId w:val="26"/>
              </w:numPr>
              <w:tabs>
                <w:tab w:val="left" w:pos="353"/>
              </w:tabs>
              <w:ind w:left="353" w:right="153" w:hanging="353"/>
              <w:jc w:val="both"/>
            </w:pPr>
            <w:r w:rsidRPr="00DC2A41">
              <w:t>о неприостановлении деятельности участника закупки.</w:t>
            </w:r>
          </w:p>
        </w:tc>
      </w:tr>
      <w:tr w:rsidR="00D12F51" w:rsidRPr="00CD3B8C">
        <w:trPr>
          <w:gridBefore w:val="1"/>
          <w:trHeight w:val="441"/>
        </w:trPr>
        <w:tc>
          <w:tcPr>
            <w:tcW w:w="709" w:type="dxa"/>
            <w:vAlign w:val="center"/>
          </w:tcPr>
          <w:p w:rsidR="00D12F51" w:rsidRPr="00E02202" w:rsidRDefault="00D12F51" w:rsidP="00E72C84">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D12F51" w:rsidRPr="00DC2A41" w:rsidRDefault="00D12F51"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12F51" w:rsidRPr="00E02202" w:rsidRDefault="00D12F51" w:rsidP="002E0E56">
            <w:pPr>
              <w:pStyle w:val="ListParagraph"/>
              <w:tabs>
                <w:tab w:val="left" w:pos="300"/>
              </w:tabs>
              <w:spacing w:line="240" w:lineRule="auto"/>
              <w:ind w:left="0" w:right="153"/>
              <w:rPr>
                <w:rFonts w:ascii="Times New Roman" w:hAnsi="Times New Roman" w:cs="Times New Roman"/>
              </w:rPr>
            </w:pPr>
          </w:p>
        </w:tc>
      </w:tr>
      <w:tr w:rsidR="00D12F51" w:rsidRPr="00CD3B8C">
        <w:trPr>
          <w:gridBefore w:val="1"/>
          <w:trHeight w:val="441"/>
        </w:trPr>
        <w:tc>
          <w:tcPr>
            <w:tcW w:w="709" w:type="dxa"/>
            <w:vAlign w:val="center"/>
          </w:tcPr>
          <w:p w:rsidR="00D12F51" w:rsidRPr="00E02202" w:rsidRDefault="00D12F51" w:rsidP="00E72C84">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D12F51" w:rsidRPr="00DC2A41" w:rsidRDefault="00D12F51" w:rsidP="002E0E56">
            <w:pPr>
              <w:ind w:right="153"/>
            </w:pPr>
            <w:r w:rsidRPr="00DC2A41">
              <w:t>соответствовать требованиям, установленным на основании поручений Правительства Российской Федерации:</w:t>
            </w:r>
          </w:p>
          <w:p w:rsidR="00D12F51" w:rsidRPr="00DC2A41" w:rsidRDefault="00D12F51"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12F51" w:rsidRPr="00E02202" w:rsidRDefault="00D12F51" w:rsidP="00E72C84">
            <w:pPr>
              <w:pStyle w:val="ListParagraph"/>
              <w:numPr>
                <w:ilvl w:val="0"/>
                <w:numId w:val="29"/>
              </w:numPr>
              <w:tabs>
                <w:tab w:val="left" w:pos="300"/>
              </w:tabs>
              <w:spacing w:after="0" w:line="240" w:lineRule="auto"/>
              <w:ind w:left="0" w:right="153" w:firstLine="0"/>
              <w:jc w:val="both"/>
              <w:rPr>
                <w:rFonts w:ascii="Times New Roman" w:hAnsi="Times New Roman" w:cs="Times New Roman"/>
              </w:rPr>
            </w:pPr>
            <w:r w:rsidRPr="00E02202">
              <w:rPr>
                <w:rFonts w:ascii="Times New Roman" w:hAnsi="Times New Roman" w:cs="Times New Roman"/>
                <w:sz w:val="24"/>
                <w:szCs w:val="24"/>
              </w:rPr>
              <w:t xml:space="preserve">заполненное участником закупки по </w:t>
            </w:r>
            <w:hyperlink w:anchor="_Письмо_о_подаче" w:history="1">
              <w:r w:rsidRPr="00E02202">
                <w:rPr>
                  <w:rStyle w:val="Hyperlink"/>
                  <w:rFonts w:ascii="Times New Roman" w:hAnsi="Times New Roman" w:cs="Times New Roman"/>
                  <w:sz w:val="24"/>
                  <w:szCs w:val="24"/>
                </w:rPr>
                <w:t>форме 1</w:t>
              </w:r>
            </w:hyperlink>
            <w:r w:rsidRPr="00E02202">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12F51" w:rsidRPr="00CD3B8C">
        <w:trPr>
          <w:gridBefore w:val="1"/>
          <w:trHeight w:val="70"/>
        </w:trPr>
        <w:tc>
          <w:tcPr>
            <w:tcW w:w="709" w:type="dxa"/>
            <w:vAlign w:val="center"/>
          </w:tcPr>
          <w:p w:rsidR="00D12F51" w:rsidRPr="00E02202" w:rsidRDefault="00D12F51" w:rsidP="00E72C84">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D12F51" w:rsidRPr="00DC2A41" w:rsidRDefault="00D12F51"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D12F51" w:rsidRPr="00DC2A41" w:rsidRDefault="00D12F51" w:rsidP="00E72C84">
            <w:pPr>
              <w:numPr>
                <w:ilvl w:val="0"/>
                <w:numId w:val="27"/>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12F51" w:rsidRPr="00DC2A41" w:rsidRDefault="00D12F51" w:rsidP="00E72C84">
            <w:pPr>
              <w:numPr>
                <w:ilvl w:val="0"/>
                <w:numId w:val="27"/>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2F51" w:rsidRPr="00DC2A41" w:rsidRDefault="00D12F51" w:rsidP="00E72C84">
            <w:pPr>
              <w:numPr>
                <w:ilvl w:val="0"/>
                <w:numId w:val="27"/>
              </w:numPr>
              <w:tabs>
                <w:tab w:val="left" w:pos="1094"/>
              </w:tabs>
              <w:ind w:left="0" w:right="153" w:firstLine="669"/>
              <w:jc w:val="both"/>
            </w:pPr>
            <w:r w:rsidRPr="00DC2A41">
              <w:t>в реестре недобросовестных поставщиков Госкорпорации «Росатом» и организаций Госкорпорации «Росатом».</w:t>
            </w:r>
          </w:p>
        </w:tc>
        <w:tc>
          <w:tcPr>
            <w:tcW w:w="8221" w:type="dxa"/>
          </w:tcPr>
          <w:p w:rsidR="00D12F51" w:rsidRPr="00DC2A41" w:rsidRDefault="00D12F51"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12F51" w:rsidRDefault="00D12F51" w:rsidP="00E445A1">
      <w:pPr>
        <w:pStyle w:val="Heading1"/>
        <w:numPr>
          <w:ilvl w:val="0"/>
          <w:numId w:val="0"/>
        </w:numPr>
        <w:tabs>
          <w:tab w:val="left" w:pos="1418"/>
          <w:tab w:val="left" w:pos="1843"/>
        </w:tabs>
        <w:spacing w:before="120" w:after="120"/>
        <w:ind w:left="1134" w:hanging="1134"/>
        <w:jc w:val="both"/>
        <w:rPr>
          <w:sz w:val="28"/>
          <w:szCs w:val="28"/>
        </w:rPr>
      </w:pPr>
    </w:p>
    <w:p w:rsidR="00D12F51" w:rsidRDefault="00D12F51" w:rsidP="00E72C84">
      <w:pPr>
        <w:pStyle w:val="Heading1"/>
        <w:numPr>
          <w:ilvl w:val="2"/>
          <w:numId w:val="20"/>
        </w:numPr>
        <w:tabs>
          <w:tab w:val="left" w:pos="1418"/>
          <w:tab w:val="left" w:pos="1843"/>
        </w:tabs>
        <w:spacing w:before="120" w:after="120"/>
        <w:ind w:left="0" w:firstLine="567"/>
        <w:jc w:val="both"/>
        <w:rPr>
          <w:sz w:val="28"/>
          <w:szCs w:val="28"/>
        </w:rPr>
      </w:pPr>
      <w:bookmarkStart w:id="51" w:name="_Toc427935264"/>
      <w:r>
        <w:rPr>
          <w:sz w:val="28"/>
          <w:szCs w:val="28"/>
        </w:rPr>
        <w:t>Требования к продукции</w:t>
      </w:r>
      <w:bookmarkEnd w:id="51"/>
    </w:p>
    <w:tbl>
      <w:tblPr>
        <w:tblW w:w="5175"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7"/>
        <w:gridCol w:w="6521"/>
        <w:gridCol w:w="8224"/>
      </w:tblGrid>
      <w:tr w:rsidR="00D12F51" w:rsidRPr="00703F4C">
        <w:trPr>
          <w:trHeight w:val="807"/>
          <w:tblHeader/>
        </w:trPr>
        <w:tc>
          <w:tcPr>
            <w:tcW w:w="229" w:type="pct"/>
            <w:tcBorders>
              <w:right w:val="single" w:sz="4" w:space="0" w:color="auto"/>
            </w:tcBorders>
            <w:vAlign w:val="center"/>
          </w:tcPr>
          <w:p w:rsidR="00D12F51" w:rsidRPr="00703F4C" w:rsidRDefault="00D12F51" w:rsidP="00AD0BEE">
            <w:pPr>
              <w:widowControl w:val="0"/>
              <w:shd w:val="clear" w:color="auto" w:fill="FFFFFF"/>
              <w:tabs>
                <w:tab w:val="left" w:pos="299"/>
              </w:tabs>
              <w:ind w:left="75" w:right="-57"/>
              <w:jc w:val="center"/>
            </w:pPr>
            <w:r w:rsidRPr="00703F4C">
              <w:t>№ п/п</w:t>
            </w:r>
          </w:p>
        </w:tc>
        <w:tc>
          <w:tcPr>
            <w:tcW w:w="2110" w:type="pct"/>
            <w:tcBorders>
              <w:left w:val="single" w:sz="4" w:space="0" w:color="auto"/>
            </w:tcBorders>
            <w:vAlign w:val="center"/>
          </w:tcPr>
          <w:p w:rsidR="00D12F51" w:rsidRPr="00703F4C" w:rsidRDefault="00D12F51" w:rsidP="00AD0BEE">
            <w:pPr>
              <w:widowControl w:val="0"/>
              <w:shd w:val="clear" w:color="auto" w:fill="FFFFFF"/>
              <w:ind w:left="-57" w:right="-57"/>
              <w:jc w:val="center"/>
            </w:pPr>
            <w:r w:rsidRPr="00703F4C">
              <w:t>Требование</w:t>
            </w:r>
          </w:p>
        </w:tc>
        <w:tc>
          <w:tcPr>
            <w:tcW w:w="2661" w:type="pct"/>
            <w:vAlign w:val="center"/>
          </w:tcPr>
          <w:p w:rsidR="00D12F51" w:rsidRPr="00703F4C" w:rsidRDefault="00D12F51" w:rsidP="00AD0BEE">
            <w:pPr>
              <w:widowControl w:val="0"/>
              <w:shd w:val="clear" w:color="auto" w:fill="FFFFFF"/>
              <w:ind w:left="-57" w:right="-57"/>
              <w:jc w:val="center"/>
            </w:pPr>
            <w:r w:rsidRPr="00703F4C">
              <w:t>Документ, подтверждающий соответствие требованиям</w:t>
            </w:r>
          </w:p>
        </w:tc>
      </w:tr>
      <w:tr w:rsidR="00D12F51" w:rsidRPr="00703F4C">
        <w:trPr>
          <w:trHeight w:val="457"/>
        </w:trPr>
        <w:tc>
          <w:tcPr>
            <w:tcW w:w="229" w:type="pct"/>
            <w:tcBorders>
              <w:right w:val="single" w:sz="4" w:space="0" w:color="auto"/>
            </w:tcBorders>
          </w:tcPr>
          <w:p w:rsidR="00D12F51" w:rsidRPr="00C20EDB" w:rsidRDefault="00D12F51" w:rsidP="00E72C84">
            <w:pPr>
              <w:widowControl w:val="0"/>
              <w:numPr>
                <w:ilvl w:val="0"/>
                <w:numId w:val="24"/>
              </w:numPr>
              <w:shd w:val="clear" w:color="auto" w:fill="FFFFFF"/>
              <w:tabs>
                <w:tab w:val="left" w:pos="299"/>
              </w:tabs>
              <w:ind w:left="431" w:right="-57" w:hanging="357"/>
              <w:jc w:val="center"/>
            </w:pPr>
          </w:p>
        </w:tc>
        <w:tc>
          <w:tcPr>
            <w:tcW w:w="2110" w:type="pct"/>
            <w:tcBorders>
              <w:left w:val="single" w:sz="4" w:space="0" w:color="auto"/>
            </w:tcBorders>
          </w:tcPr>
          <w:p w:rsidR="00D12F51" w:rsidRDefault="00D12F51" w:rsidP="00AD0BEE">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D12F51" w:rsidRPr="00703F4C" w:rsidRDefault="00D12F51" w:rsidP="00AD0BEE">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12F51" w:rsidRPr="00703F4C" w:rsidRDefault="00D12F51" w:rsidP="00AD0BEE">
            <w:pPr>
              <w:widowControl w:val="0"/>
              <w:shd w:val="clear" w:color="auto" w:fill="FFFFFF"/>
              <w:ind w:left="-57" w:right="-57"/>
              <w:jc w:val="both"/>
            </w:pPr>
          </w:p>
        </w:tc>
        <w:tc>
          <w:tcPr>
            <w:tcW w:w="2661" w:type="pct"/>
          </w:tcPr>
          <w:p w:rsidR="00D12F51" w:rsidRDefault="00D12F51" w:rsidP="00AD0BEE">
            <w:pPr>
              <w:widowControl w:val="0"/>
              <w:shd w:val="clear" w:color="auto" w:fill="FFFFFF"/>
              <w:jc w:val="both"/>
            </w:pPr>
            <w:r w:rsidRPr="00703F4C">
              <w:t>Техническое предложение</w:t>
            </w:r>
            <w:r>
              <w:t xml:space="preserve">, </w:t>
            </w:r>
            <w:r w:rsidRPr="0010033A">
              <w:t>подтверждающее выполнение каждого технического тре</w:t>
            </w:r>
            <w:r>
              <w:t>бования (</w:t>
            </w:r>
            <w:r w:rsidRPr="00D64928">
              <w:rPr>
                <w:b/>
                <w:bCs/>
                <w:i/>
                <w:iCs/>
              </w:rPr>
              <w:t>том 2</w:t>
            </w:r>
            <w:r>
              <w:t>)</w:t>
            </w:r>
            <w:r w:rsidRPr="0010033A">
              <w:t xml:space="preserve"> в соответствии с инструкциями, приведенными в </w:t>
            </w:r>
            <w:r>
              <w:t>закупочной</w:t>
            </w:r>
            <w:r w:rsidRPr="0010033A">
              <w:t xml:space="preserve"> документации </w:t>
            </w:r>
            <w:r w:rsidRPr="00D64928">
              <w:t>(соответствующая</w:t>
            </w:r>
            <w:r>
              <w:t xml:space="preserve"> </w:t>
            </w:r>
            <w:hyperlink w:anchor="_ТЕХНИЧЕСКОЕ_ПРЕДЛОЖЕНИЕ_(Форма" w:history="1">
              <w:r w:rsidRPr="00AD0BEE">
                <w:rPr>
                  <w:rStyle w:val="Hyperlink"/>
                </w:rPr>
                <w:t>Форма 2</w:t>
              </w:r>
            </w:hyperlink>
            <w:r w:rsidRPr="00EA3525">
              <w:t>)</w:t>
            </w:r>
            <w:r w:rsidRPr="00703F4C">
              <w:t xml:space="preserve">, в том числе </w:t>
            </w:r>
            <w:r w:rsidRPr="00F74E35">
              <w:t xml:space="preserve">содержащее </w:t>
            </w:r>
            <w:r w:rsidRPr="00F74E35">
              <w:rPr>
                <w:b/>
                <w:bCs/>
                <w:i/>
                <w:iCs/>
              </w:rPr>
              <w:t>[указывается в соответствии с предметом закупки и требованиями к описанию технического предложения]</w:t>
            </w:r>
            <w:r w:rsidRPr="00F74E35">
              <w:t>:</w:t>
            </w:r>
            <w:r>
              <w:t xml:space="preserve"> </w:t>
            </w:r>
          </w:p>
          <w:p w:rsidR="00D12F51" w:rsidRPr="00E02202" w:rsidRDefault="00D12F51" w:rsidP="00E72C84">
            <w:pPr>
              <w:pStyle w:val="ListParagraph"/>
              <w:widowControl w:val="0"/>
              <w:numPr>
                <w:ilvl w:val="0"/>
                <w:numId w:val="52"/>
              </w:numPr>
              <w:shd w:val="clear" w:color="auto" w:fill="FFFFFF"/>
              <w:spacing w:after="0" w:line="240" w:lineRule="auto"/>
              <w:ind w:left="714" w:hanging="357"/>
              <w:jc w:val="both"/>
              <w:rPr>
                <w:b/>
                <w:bCs/>
                <w:i/>
                <w:iCs/>
              </w:rPr>
            </w:pPr>
            <w:r w:rsidRPr="00E02202">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D12F51" w:rsidRPr="00E02202" w:rsidRDefault="00D12F51" w:rsidP="00A91F6B">
            <w:pPr>
              <w:pStyle w:val="ListParagraph"/>
              <w:widowControl w:val="0"/>
              <w:shd w:val="clear" w:color="auto" w:fill="FFFFFF"/>
              <w:spacing w:after="0" w:line="240" w:lineRule="auto"/>
              <w:ind w:left="357"/>
              <w:jc w:val="both"/>
            </w:pPr>
          </w:p>
        </w:tc>
      </w:tr>
    </w:tbl>
    <w:p w:rsidR="00D12F51" w:rsidRPr="00703F4C" w:rsidRDefault="00D12F51" w:rsidP="00703F4C"/>
    <w:p w:rsidR="00D12F51" w:rsidRPr="00EA3525" w:rsidRDefault="00D12F51" w:rsidP="00FA3A2F">
      <w:pPr>
        <w:pStyle w:val="Heading1"/>
        <w:numPr>
          <w:ilvl w:val="1"/>
          <w:numId w:val="20"/>
        </w:numPr>
        <w:spacing w:before="120" w:after="120"/>
        <w:jc w:val="both"/>
        <w:rPr>
          <w:sz w:val="28"/>
          <w:szCs w:val="28"/>
        </w:rPr>
      </w:pPr>
      <w:bookmarkStart w:id="52" w:name="_Ref395172188"/>
      <w:bookmarkStart w:id="53" w:name="_Toc395190385"/>
      <w:bookmarkStart w:id="54" w:name="_Toc427935265"/>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D12F51" w:rsidRPr="00EA3525" w:rsidRDefault="00D12F51"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D12F51" w:rsidRPr="00EA3525" w:rsidRDefault="00D12F51" w:rsidP="00EA3525">
      <w:pPr>
        <w:overflowPunct w:val="0"/>
        <w:autoSpaceDE w:val="0"/>
        <w:autoSpaceDN w:val="0"/>
        <w:adjustRightInd w:val="0"/>
        <w:ind w:firstLine="567"/>
        <w:jc w:val="both"/>
      </w:pPr>
    </w:p>
    <w:p w:rsidR="00D12F51" w:rsidRPr="0072366F" w:rsidRDefault="00D12F51" w:rsidP="00E72C8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D12F51" w:rsidRPr="00EA3525" w:rsidRDefault="00D12F51" w:rsidP="00E72C84">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D12F51" w:rsidRPr="00DF4E46" w:rsidRDefault="00D12F51" w:rsidP="00E72C84">
      <w:pPr>
        <w:numPr>
          <w:ilvl w:val="0"/>
          <w:numId w:val="23"/>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D12F51" w:rsidRPr="00DF4E46" w:rsidRDefault="00D12F51" w:rsidP="00E72C84">
      <w:pPr>
        <w:numPr>
          <w:ilvl w:val="0"/>
          <w:numId w:val="23"/>
        </w:numPr>
        <w:overflowPunct w:val="0"/>
        <w:autoSpaceDE w:val="0"/>
        <w:autoSpaceDN w:val="0"/>
        <w:ind w:left="1803" w:right="153" w:hanging="425"/>
        <w:jc w:val="both"/>
        <w:rPr>
          <w:b/>
          <w:bCs/>
          <w:i/>
          <w:iCs/>
        </w:rPr>
      </w:pPr>
      <w:r>
        <w:rPr>
          <w:b/>
          <w:bCs/>
          <w:i/>
          <w:iCs/>
        </w:rPr>
        <w:t>количество</w:t>
      </w:r>
      <w:r w:rsidRPr="00DF4E46">
        <w:rPr>
          <w:b/>
          <w:bCs/>
          <w:i/>
          <w:iCs/>
        </w:rPr>
        <w:t>;</w:t>
      </w:r>
    </w:p>
    <w:p w:rsidR="00D12F51" w:rsidRPr="00DF4E46" w:rsidRDefault="00D12F51" w:rsidP="00E72C84">
      <w:pPr>
        <w:numPr>
          <w:ilvl w:val="0"/>
          <w:numId w:val="23"/>
        </w:numPr>
        <w:overflowPunct w:val="0"/>
        <w:autoSpaceDE w:val="0"/>
        <w:autoSpaceDN w:val="0"/>
        <w:ind w:left="1803" w:right="153" w:hanging="425"/>
        <w:jc w:val="both"/>
        <w:rPr>
          <w:b/>
          <w:bCs/>
          <w:i/>
          <w:iCs/>
        </w:rPr>
      </w:pPr>
      <w:r w:rsidRPr="00DF4E46">
        <w:rPr>
          <w:b/>
          <w:bCs/>
          <w:i/>
          <w:iCs/>
        </w:rPr>
        <w:t>ставка НДС.</w:t>
      </w:r>
    </w:p>
    <w:p w:rsidR="00D12F51" w:rsidRPr="00EA3525" w:rsidRDefault="00D12F51" w:rsidP="00E72C84">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D12F51" w:rsidRPr="00EA3525" w:rsidRDefault="00D12F51" w:rsidP="00E72C84">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D12F51" w:rsidRPr="00EA3525" w:rsidRDefault="00D12F51" w:rsidP="00E72C84">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D12F51" w:rsidRPr="00EA3525" w:rsidRDefault="00D12F51" w:rsidP="00E72C84">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D12F51" w:rsidRDefault="00D12F51" w:rsidP="00E72C84">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D12F51" w:rsidRDefault="00D12F5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12F51" w:rsidRDefault="00D12F5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D12F51" w:rsidRPr="00EA3525" w:rsidRDefault="00D12F51" w:rsidP="00E72C84">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w:t>
      </w:r>
    </w:p>
    <w:p w:rsidR="00D12F51" w:rsidRPr="0072366F" w:rsidRDefault="00D12F51" w:rsidP="00E72C8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D12F51" w:rsidRPr="00EA3525" w:rsidRDefault="00D12F51" w:rsidP="00E72C84">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5535EC">
          <w:rPr>
            <w:rStyle w:val="Hyperlink"/>
            <w:sz w:val="22"/>
            <w:szCs w:val="22"/>
          </w:rPr>
          <w:t>Форма1</w:t>
        </w:r>
      </w:hyperlink>
      <w:r w:rsidRPr="00EA3525">
        <w:t>);</w:t>
      </w:r>
      <w:bookmarkEnd w:id="57"/>
    </w:p>
    <w:p w:rsidR="00D12F51" w:rsidRPr="00EA3525" w:rsidRDefault="00D12F51" w:rsidP="00E72C84">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sidRPr="00E67691">
        <w:rPr>
          <w:color w:val="0000FF"/>
        </w:rPr>
      </w:r>
      <w:r>
        <w:rPr>
          <w:color w:val="0000FF"/>
        </w:rPr>
        <w:fldChar w:fldCharType="separate"/>
      </w:r>
      <w:r>
        <w:rPr>
          <w:color w:val="0000FF"/>
        </w:rPr>
        <w:t>5.1</w:t>
      </w:r>
      <w:r>
        <w:rPr>
          <w:color w:val="0000FF"/>
        </w:rPr>
        <w:fldChar w:fldCharType="end"/>
      </w:r>
      <w:r w:rsidRPr="00917FD7">
        <w:rPr>
          <w:color w:val="0000FF"/>
        </w:rPr>
        <w:t xml:space="preserve">, соответствующая </w:t>
      </w:r>
      <w:hyperlink w:anchor="_СВЕДЕНИЯ_О_ПРИНАДЛЕЖНОСТИ_1" w:history="1">
        <w:r w:rsidRPr="00D739A6">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D12F51" w:rsidRDefault="00D12F51" w:rsidP="00E72C84">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D12F51" w:rsidRPr="00EA3525" w:rsidRDefault="00D12F51" w:rsidP="00E72C84">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t xml:space="preserve"> с заполнением соответствующей формы 3</w:t>
      </w:r>
      <w:r w:rsidRPr="00D74DCC">
        <w:rPr>
          <w:i/>
          <w:iCs/>
        </w:rPr>
        <w:t xml:space="preserve"> (непредставление данных документов не является основанием для отклонения заявки на отборочной стадии)</w:t>
      </w:r>
      <w:r w:rsidRPr="00D74DCC">
        <w:t>.</w:t>
      </w:r>
    </w:p>
    <w:p w:rsidR="00D12F51" w:rsidRDefault="00D12F51" w:rsidP="00A91F6B">
      <w:pPr>
        <w:tabs>
          <w:tab w:val="left" w:pos="0"/>
          <w:tab w:val="left" w:pos="1140"/>
        </w:tabs>
        <w:overflowPunct w:val="0"/>
        <w:autoSpaceDE w:val="0"/>
        <w:autoSpaceDN w:val="0"/>
        <w:adjustRightInd w:val="0"/>
        <w:ind w:left="709" w:right="153"/>
        <w:jc w:val="both"/>
      </w:pPr>
    </w:p>
    <w:p w:rsidR="00D12F51" w:rsidRPr="00563FFA" w:rsidRDefault="00D12F51" w:rsidP="006006D3">
      <w:pPr>
        <w:tabs>
          <w:tab w:val="left" w:pos="0"/>
          <w:tab w:val="left" w:pos="1140"/>
        </w:tabs>
        <w:overflowPunct w:val="0"/>
        <w:autoSpaceDE w:val="0"/>
        <w:autoSpaceDN w:val="0"/>
        <w:adjustRightInd w:val="0"/>
        <w:ind w:left="360" w:right="153"/>
        <w:jc w:val="both"/>
      </w:pPr>
    </w:p>
    <w:p w:rsidR="00D12F51" w:rsidRDefault="00D12F51" w:rsidP="005D6E3F">
      <w:pPr>
        <w:pStyle w:val="Times12"/>
        <w:ind w:firstLine="0"/>
      </w:pPr>
    </w:p>
    <w:p w:rsidR="00D12F51" w:rsidRDefault="00D12F51"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D12F51" w:rsidRDefault="00D12F51" w:rsidP="005C0EFF">
      <w:pPr>
        <w:tabs>
          <w:tab w:val="left" w:pos="1134"/>
        </w:tabs>
        <w:ind w:left="142" w:firstLine="567"/>
        <w:jc w:val="both"/>
        <w:rPr>
          <w:sz w:val="28"/>
          <w:szCs w:val="28"/>
        </w:rPr>
        <w:sectPr w:rsidR="00D12F5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12F51" w:rsidRPr="00FC009D" w:rsidRDefault="00D12F51" w:rsidP="00E72C84">
      <w:pPr>
        <w:pStyle w:val="Heading1"/>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935266"/>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D12F51" w:rsidRPr="00FC009D" w:rsidRDefault="00D12F51" w:rsidP="005D6E3F">
      <w:pPr>
        <w:rPr>
          <w:sz w:val="28"/>
          <w:szCs w:val="28"/>
        </w:rPr>
      </w:pPr>
    </w:p>
    <w:p w:rsidR="00D12F51" w:rsidRDefault="00D12F51" w:rsidP="00A91F6B">
      <w:pPr>
        <w:ind w:firstLine="709"/>
        <w:jc w:val="both"/>
        <w:rPr>
          <w:b/>
          <w:bCs/>
          <w:i/>
          <w:iCs/>
        </w:rPr>
      </w:pPr>
      <w:r>
        <w:rPr>
          <w:b/>
          <w:bCs/>
          <w:i/>
          <w:iCs/>
        </w:rPr>
        <w:t>При данной закупочной процедуре не предусмотрена.</w:t>
      </w:r>
    </w:p>
    <w:p w:rsidR="00D12F51" w:rsidRDefault="00D12F51" w:rsidP="005D6E3F">
      <w:pPr>
        <w:ind w:firstLine="709"/>
        <w:jc w:val="both"/>
        <w:rPr>
          <w:b/>
          <w:bCs/>
          <w:i/>
          <w:iCs/>
        </w:rPr>
      </w:pPr>
    </w:p>
    <w:p w:rsidR="00D12F51" w:rsidRPr="00FC009D" w:rsidRDefault="00D12F51" w:rsidP="00E72C84">
      <w:pPr>
        <w:pStyle w:val="Heading1"/>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93526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D12F51" w:rsidRDefault="00D12F51" w:rsidP="005D6E3F">
      <w:pPr>
        <w:ind w:right="153" w:firstLine="636"/>
        <w:jc w:val="both"/>
        <w:rPr>
          <w:b/>
          <w:bCs/>
          <w:i/>
          <w:iCs/>
        </w:rPr>
      </w:pPr>
    </w:p>
    <w:p w:rsidR="00D12F51" w:rsidRPr="00CD3B8C" w:rsidRDefault="00D12F51" w:rsidP="00FA3A2F">
      <w:pPr>
        <w:pStyle w:val="Heading3"/>
        <w:numPr>
          <w:ilvl w:val="2"/>
          <w:numId w:val="33"/>
        </w:numPr>
        <w:spacing w:before="120" w:after="120"/>
        <w:jc w:val="both"/>
        <w:rPr>
          <w:rFonts w:ascii="Times New Roman" w:hAnsi="Times New Roman" w:cs="Times New Roman"/>
          <w:b w:val="0"/>
          <w:bCs w:val="0"/>
          <w:sz w:val="28"/>
          <w:szCs w:val="28"/>
        </w:rPr>
      </w:pPr>
      <w:bookmarkStart w:id="66" w:name="_Toc419719981"/>
      <w:bookmarkStart w:id="67" w:name="_Toc427935268"/>
      <w:r>
        <w:rPr>
          <w:rFonts w:ascii="Times New Roman" w:hAnsi="Times New Roman" w:cs="Times New Roman"/>
          <w:b w:val="0"/>
          <w:bCs w:val="0"/>
          <w:sz w:val="28"/>
          <w:szCs w:val="28"/>
        </w:rPr>
        <w:t>Критерии оценки и их значимость</w:t>
      </w:r>
      <w:bookmarkEnd w:id="66"/>
      <w:bookmarkEnd w:id="67"/>
    </w:p>
    <w:p w:rsidR="00D12F51" w:rsidRPr="00CD3B8C" w:rsidRDefault="00D12F51"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D12F51" w:rsidRDefault="00D12F51" w:rsidP="00FA3A2F">
      <w:pPr>
        <w:pStyle w:val="ListParagraph"/>
        <w:numPr>
          <w:ilvl w:val="0"/>
          <w:numId w:val="34"/>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D12F51" w:rsidRPr="00F71ABB" w:rsidRDefault="00D12F51" w:rsidP="00FA3A2F">
      <w:pPr>
        <w:pStyle w:val="ListParagraph"/>
        <w:numPr>
          <w:ilvl w:val="0"/>
          <w:numId w:val="34"/>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D12F51" w:rsidRPr="002E0E56" w:rsidRDefault="00D12F51" w:rsidP="00FA3A2F">
      <w:pPr>
        <w:pStyle w:val="ListParagraph"/>
        <w:numPr>
          <w:ilvl w:val="0"/>
          <w:numId w:val="35"/>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D12F51" w:rsidRDefault="00D12F51" w:rsidP="002E0E56">
      <w:pPr>
        <w:pStyle w:val="ListParagraph"/>
        <w:ind w:left="1356" w:right="153"/>
        <w:jc w:val="both"/>
        <w:rPr>
          <w:rFonts w:ascii="Times New Roman" w:hAnsi="Times New Roman" w:cs="Times New Roman"/>
          <w:sz w:val="28"/>
          <w:szCs w:val="28"/>
        </w:rPr>
      </w:pPr>
    </w:p>
    <w:p w:rsidR="00D12F51" w:rsidRDefault="00D12F51" w:rsidP="00E72C84">
      <w:pPr>
        <w:pStyle w:val="Heading3"/>
        <w:numPr>
          <w:ilvl w:val="2"/>
          <w:numId w:val="33"/>
        </w:numPr>
        <w:spacing w:before="120" w:after="120"/>
        <w:ind w:left="0" w:firstLine="709"/>
        <w:jc w:val="both"/>
        <w:rPr>
          <w:rFonts w:ascii="Times New Roman" w:hAnsi="Times New Roman" w:cs="Times New Roman"/>
          <w:b w:val="0"/>
          <w:bCs w:val="0"/>
          <w:sz w:val="28"/>
          <w:szCs w:val="28"/>
        </w:rPr>
      </w:pPr>
      <w:bookmarkStart w:id="68" w:name="_Toc419719982"/>
      <w:bookmarkStart w:id="69" w:name="_Toc427935269"/>
      <w:bookmarkStart w:id="70" w:name="_Toc383792478"/>
      <w:bookmarkStart w:id="71" w:name="_Toc384030525"/>
      <w:bookmarkStart w:id="72"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68"/>
      <w:bookmarkEnd w:id="69"/>
    </w:p>
    <w:p w:rsidR="00D12F51" w:rsidRPr="00CD3B8C" w:rsidRDefault="00D12F51"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12F51" w:rsidRDefault="00D12F51"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D12F51" w:rsidRDefault="00D12F51"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D12F51" w:rsidRPr="00CD3B8C" w:rsidRDefault="00D12F51" w:rsidP="002E0E56">
      <w:pPr>
        <w:ind w:right="153" w:firstLine="709"/>
        <w:rPr>
          <w:sz w:val="28"/>
          <w:szCs w:val="28"/>
        </w:rPr>
      </w:pPr>
    </w:p>
    <w:p w:rsidR="00D12F51" w:rsidRPr="00CD3B8C" w:rsidRDefault="00D12F51"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D12F51" w:rsidRPr="00CD3B8C" w:rsidRDefault="00D12F51" w:rsidP="002E0E56">
      <w:pPr>
        <w:ind w:right="153" w:firstLine="709"/>
        <w:rPr>
          <w:sz w:val="28"/>
          <w:szCs w:val="28"/>
          <w:lang w:val="en-US"/>
        </w:rPr>
      </w:pPr>
    </w:p>
    <w:p w:rsidR="00D12F51" w:rsidRPr="00CD3B8C" w:rsidRDefault="00D12F51"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D12F51" w:rsidRPr="00CD3B8C" w:rsidRDefault="00D12F51" w:rsidP="002E0E56">
      <w:pPr>
        <w:ind w:right="153" w:firstLine="709"/>
        <w:rPr>
          <w:sz w:val="28"/>
          <w:szCs w:val="28"/>
        </w:rPr>
      </w:pPr>
      <w:r w:rsidRPr="00CD3B8C">
        <w:rPr>
          <w:sz w:val="28"/>
          <w:szCs w:val="28"/>
        </w:rPr>
        <w:t>БЦ, БКв– оценка (балл) соответствующего критерия.</w:t>
      </w:r>
    </w:p>
    <w:p w:rsidR="00D12F51" w:rsidRDefault="00D12F51"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D12F51" w:rsidRPr="00191A0C" w:rsidRDefault="00D12F51" w:rsidP="002E0E56">
      <w:pPr>
        <w:ind w:right="153" w:firstLine="709"/>
        <w:rPr>
          <w:sz w:val="28"/>
          <w:szCs w:val="28"/>
        </w:rPr>
      </w:pPr>
    </w:p>
    <w:p w:rsidR="00D12F51" w:rsidRDefault="00D12F51" w:rsidP="00E72C84">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3" w:name="_Toc419719983"/>
      <w:bookmarkStart w:id="74" w:name="_Toc427935270"/>
      <w:r w:rsidRPr="00CD3B8C">
        <w:rPr>
          <w:rFonts w:ascii="Times New Roman" w:hAnsi="Times New Roman" w:cs="Times New Roman"/>
          <w:b w:val="0"/>
          <w:bCs w:val="0"/>
          <w:sz w:val="28"/>
          <w:szCs w:val="28"/>
        </w:rPr>
        <w:t>Оценка по критерию «цена договора, цена единицы продукции»</w:t>
      </w:r>
      <w:bookmarkEnd w:id="73"/>
      <w:bookmarkEnd w:id="74"/>
      <w:r w:rsidRPr="004F353A">
        <w:rPr>
          <w:rFonts w:ascii="Times New Roman" w:hAnsi="Times New Roman" w:cs="Times New Roman"/>
          <w:b w:val="0"/>
          <w:bCs w:val="0"/>
          <w:sz w:val="28"/>
          <w:szCs w:val="28"/>
        </w:rPr>
        <w:t xml:space="preserve"> </w:t>
      </w:r>
    </w:p>
    <w:p w:rsidR="00D12F51" w:rsidRPr="00CD3B8C" w:rsidRDefault="00D12F51"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D12F51" w:rsidRPr="00CD3B8C">
        <w:trPr>
          <w:cantSplit/>
          <w:trHeight w:val="272"/>
          <w:jc w:val="center"/>
        </w:trPr>
        <w:tc>
          <w:tcPr>
            <w:tcW w:w="1312" w:type="dxa"/>
            <w:vMerge w:val="restart"/>
            <w:vAlign w:val="center"/>
          </w:tcPr>
          <w:p w:rsidR="00D12F51" w:rsidRPr="00E02202" w:rsidRDefault="00D12F51" w:rsidP="00C85605">
            <w:pPr>
              <w:pStyle w:val="NormalWeb"/>
              <w:spacing w:before="0" w:beforeAutospacing="0" w:after="0" w:afterAutospacing="0"/>
              <w:jc w:val="right"/>
              <w:rPr>
                <w:sz w:val="28"/>
                <w:szCs w:val="28"/>
              </w:rPr>
            </w:pPr>
            <w:r w:rsidRPr="00E02202">
              <w:rPr>
                <w:sz w:val="28"/>
                <w:szCs w:val="28"/>
              </w:rPr>
              <w:t xml:space="preserve">БЦ </w:t>
            </w:r>
            <w:r w:rsidRPr="00CD3B8C">
              <w:rPr>
                <w:sz w:val="28"/>
                <w:szCs w:val="28"/>
                <w:vertAlign w:val="subscript"/>
                <w:lang w:val="en-US"/>
              </w:rPr>
              <w:t>i</w:t>
            </w:r>
            <w:r w:rsidRPr="00E02202">
              <w:rPr>
                <w:sz w:val="28"/>
                <w:szCs w:val="28"/>
              </w:rPr>
              <w:t xml:space="preserve"> =</w:t>
            </w:r>
          </w:p>
        </w:tc>
        <w:tc>
          <w:tcPr>
            <w:tcW w:w="1079" w:type="dxa"/>
            <w:tcBorders>
              <w:bottom w:val="single" w:sz="4" w:space="0" w:color="auto"/>
            </w:tcBorders>
          </w:tcPr>
          <w:p w:rsidR="00D12F51" w:rsidRPr="00E02202" w:rsidRDefault="00D12F51" w:rsidP="00C85605">
            <w:pPr>
              <w:pStyle w:val="NormalWeb"/>
              <w:spacing w:before="0" w:beforeAutospacing="0" w:after="0" w:afterAutospacing="0"/>
              <w:ind w:hanging="33"/>
              <w:jc w:val="center"/>
              <w:rPr>
                <w:sz w:val="28"/>
                <w:szCs w:val="28"/>
              </w:rPr>
            </w:pPr>
            <w:r w:rsidRPr="00E02202">
              <w:rPr>
                <w:sz w:val="28"/>
                <w:szCs w:val="28"/>
              </w:rPr>
              <w:t>Ц</w:t>
            </w:r>
            <w:r w:rsidRPr="00E02202">
              <w:rPr>
                <w:sz w:val="28"/>
                <w:szCs w:val="28"/>
                <w:vertAlign w:val="subscript"/>
              </w:rPr>
              <w:t xml:space="preserve"> </w:t>
            </w:r>
            <w:r w:rsidRPr="00CD3B8C">
              <w:rPr>
                <w:sz w:val="28"/>
                <w:szCs w:val="28"/>
                <w:vertAlign w:val="subscript"/>
                <w:lang w:val="en-US"/>
              </w:rPr>
              <w:t>min</w:t>
            </w:r>
            <w:r w:rsidRPr="00E02202">
              <w:rPr>
                <w:sz w:val="28"/>
                <w:szCs w:val="28"/>
                <w:vertAlign w:val="subscript"/>
              </w:rPr>
              <w:t xml:space="preserve"> </w:t>
            </w:r>
            <w:r w:rsidRPr="00E02202">
              <w:rPr>
                <w:sz w:val="28"/>
                <w:szCs w:val="28"/>
              </w:rPr>
              <w:t xml:space="preserve"> </w:t>
            </w:r>
          </w:p>
        </w:tc>
        <w:tc>
          <w:tcPr>
            <w:tcW w:w="1044" w:type="dxa"/>
            <w:vMerge w:val="restart"/>
            <w:vAlign w:val="center"/>
          </w:tcPr>
          <w:p w:rsidR="00D12F51" w:rsidRPr="00E02202" w:rsidRDefault="00D12F51" w:rsidP="00C85605">
            <w:pPr>
              <w:pStyle w:val="NormalWeb"/>
              <w:spacing w:before="0" w:beforeAutospacing="0" w:after="0" w:afterAutospacing="0"/>
              <w:rPr>
                <w:sz w:val="28"/>
                <w:szCs w:val="28"/>
              </w:rPr>
            </w:pPr>
            <w:r w:rsidRPr="00E02202">
              <w:rPr>
                <w:sz w:val="28"/>
                <w:szCs w:val="28"/>
              </w:rPr>
              <w:t>* 100</w:t>
            </w:r>
          </w:p>
        </w:tc>
      </w:tr>
      <w:tr w:rsidR="00D12F51" w:rsidRPr="00CD3B8C">
        <w:trPr>
          <w:cantSplit/>
          <w:trHeight w:val="161"/>
          <w:jc w:val="center"/>
        </w:trPr>
        <w:tc>
          <w:tcPr>
            <w:tcW w:w="1312" w:type="dxa"/>
            <w:vMerge/>
          </w:tcPr>
          <w:p w:rsidR="00D12F51" w:rsidRPr="00E02202" w:rsidRDefault="00D12F51"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D12F51" w:rsidRPr="00E02202" w:rsidRDefault="00D12F51" w:rsidP="00C85605">
            <w:pPr>
              <w:pStyle w:val="NormalWeb"/>
              <w:spacing w:before="0" w:beforeAutospacing="0" w:after="0" w:afterAutospacing="0"/>
              <w:ind w:firstLine="108"/>
              <w:jc w:val="center"/>
              <w:rPr>
                <w:sz w:val="28"/>
                <w:szCs w:val="28"/>
              </w:rPr>
            </w:pPr>
            <w:r w:rsidRPr="00E02202">
              <w:rPr>
                <w:sz w:val="28"/>
                <w:szCs w:val="28"/>
              </w:rPr>
              <w:t>Ц</w:t>
            </w:r>
            <w:r w:rsidRPr="00E02202">
              <w:rPr>
                <w:sz w:val="28"/>
                <w:szCs w:val="28"/>
                <w:vertAlign w:val="subscript"/>
              </w:rPr>
              <w:t xml:space="preserve"> </w:t>
            </w:r>
            <w:r w:rsidRPr="00CD3B8C">
              <w:rPr>
                <w:sz w:val="28"/>
                <w:szCs w:val="28"/>
                <w:vertAlign w:val="subscript"/>
                <w:lang w:val="en-US"/>
              </w:rPr>
              <w:t>i</w:t>
            </w:r>
          </w:p>
        </w:tc>
        <w:tc>
          <w:tcPr>
            <w:tcW w:w="1044" w:type="dxa"/>
            <w:vMerge/>
          </w:tcPr>
          <w:p w:rsidR="00D12F51" w:rsidRPr="00E02202" w:rsidRDefault="00D12F51" w:rsidP="00C85605">
            <w:pPr>
              <w:pStyle w:val="NormalWeb"/>
              <w:spacing w:before="0" w:beforeAutospacing="0" w:after="0" w:afterAutospacing="0"/>
              <w:ind w:firstLine="709"/>
              <w:rPr>
                <w:sz w:val="28"/>
                <w:szCs w:val="28"/>
              </w:rPr>
            </w:pPr>
          </w:p>
        </w:tc>
      </w:tr>
    </w:tbl>
    <w:p w:rsidR="00D12F51" w:rsidRPr="00CD3B8C" w:rsidRDefault="00D12F51"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D12F51" w:rsidRPr="00CD3B8C" w:rsidRDefault="00D12F51"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D12F51" w:rsidRPr="00CD3B8C" w:rsidRDefault="00D12F51"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D12F51" w:rsidRPr="00CD3B8C" w:rsidRDefault="00D12F51"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D12F51" w:rsidRPr="00CD3B8C" w:rsidRDefault="00D12F51"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D12F51" w:rsidRPr="00CD3B8C">
        <w:trPr>
          <w:cantSplit/>
          <w:trHeight w:val="243"/>
          <w:jc w:val="center"/>
        </w:trPr>
        <w:tc>
          <w:tcPr>
            <w:tcW w:w="2037" w:type="dxa"/>
            <w:vMerge w:val="restart"/>
            <w:vAlign w:val="center"/>
          </w:tcPr>
          <w:p w:rsidR="00D12F51" w:rsidRPr="00E02202" w:rsidRDefault="00D12F51" w:rsidP="00C85605">
            <w:pPr>
              <w:pStyle w:val="NormalWeb"/>
              <w:spacing w:before="0" w:beforeAutospacing="0" w:after="0" w:afterAutospacing="0"/>
              <w:ind w:firstLine="1001"/>
              <w:rPr>
                <w:sz w:val="28"/>
                <w:szCs w:val="28"/>
              </w:rPr>
            </w:pPr>
            <w:r w:rsidRPr="00E02202">
              <w:rPr>
                <w:sz w:val="28"/>
                <w:szCs w:val="28"/>
              </w:rPr>
              <w:t xml:space="preserve">БЦ </w:t>
            </w:r>
            <w:r w:rsidRPr="00CD3B8C">
              <w:rPr>
                <w:sz w:val="28"/>
                <w:szCs w:val="28"/>
                <w:vertAlign w:val="subscript"/>
                <w:lang w:val="en-US"/>
              </w:rPr>
              <w:t>i</w:t>
            </w:r>
          </w:p>
        </w:tc>
        <w:tc>
          <w:tcPr>
            <w:tcW w:w="640" w:type="dxa"/>
            <w:vMerge w:val="restart"/>
            <w:vAlign w:val="center"/>
          </w:tcPr>
          <w:p w:rsidR="00D12F51" w:rsidRPr="00E02202" w:rsidRDefault="00D12F51" w:rsidP="00C85605">
            <w:pPr>
              <w:pStyle w:val="NormalWeb"/>
              <w:spacing w:before="0" w:beforeAutospacing="0" w:after="0" w:afterAutospacing="0"/>
              <w:rPr>
                <w:sz w:val="28"/>
                <w:szCs w:val="28"/>
              </w:rPr>
            </w:pPr>
            <w:r w:rsidRPr="00E02202">
              <w:rPr>
                <w:sz w:val="28"/>
                <w:szCs w:val="28"/>
              </w:rPr>
              <w:t>=</w:t>
            </w:r>
          </w:p>
        </w:tc>
        <w:tc>
          <w:tcPr>
            <w:tcW w:w="1365" w:type="dxa"/>
            <w:tcBorders>
              <w:bottom w:val="single" w:sz="4" w:space="0" w:color="auto"/>
            </w:tcBorders>
          </w:tcPr>
          <w:p w:rsidR="00D12F51" w:rsidRPr="00E02202" w:rsidRDefault="00D12F51" w:rsidP="00C85605">
            <w:pPr>
              <w:pStyle w:val="NormalWeb"/>
              <w:spacing w:before="0" w:beforeAutospacing="0" w:after="0" w:afterAutospacing="0"/>
              <w:jc w:val="center"/>
              <w:rPr>
                <w:sz w:val="28"/>
                <w:szCs w:val="28"/>
              </w:rPr>
            </w:pPr>
            <w:r w:rsidRPr="00CD3B8C">
              <w:rPr>
                <w:sz w:val="28"/>
                <w:szCs w:val="28"/>
                <w:lang w:val="en-US"/>
              </w:rPr>
              <w:t>O</w:t>
            </w:r>
            <w:r w:rsidRPr="00E02202">
              <w:rPr>
                <w:sz w:val="28"/>
                <w:szCs w:val="28"/>
              </w:rPr>
              <w:t>Ц</w:t>
            </w:r>
            <w:r w:rsidRPr="00E02202">
              <w:rPr>
                <w:sz w:val="28"/>
                <w:szCs w:val="28"/>
                <w:vertAlign w:val="subscript"/>
              </w:rPr>
              <w:t xml:space="preserve"> </w:t>
            </w:r>
            <w:r w:rsidRPr="00CD3B8C">
              <w:rPr>
                <w:sz w:val="28"/>
                <w:szCs w:val="28"/>
                <w:vertAlign w:val="subscript"/>
                <w:lang w:val="en-US"/>
              </w:rPr>
              <w:t>min</w:t>
            </w:r>
            <w:r w:rsidRPr="00E02202">
              <w:rPr>
                <w:sz w:val="28"/>
                <w:szCs w:val="28"/>
                <w:vertAlign w:val="subscript"/>
              </w:rPr>
              <w:t xml:space="preserve"> </w:t>
            </w:r>
            <w:r w:rsidRPr="00E02202">
              <w:rPr>
                <w:sz w:val="28"/>
                <w:szCs w:val="28"/>
              </w:rPr>
              <w:t xml:space="preserve"> </w:t>
            </w:r>
          </w:p>
        </w:tc>
        <w:tc>
          <w:tcPr>
            <w:tcW w:w="2744" w:type="dxa"/>
            <w:vMerge w:val="restart"/>
            <w:vAlign w:val="center"/>
          </w:tcPr>
          <w:p w:rsidR="00D12F51" w:rsidRPr="00E02202" w:rsidRDefault="00D12F51" w:rsidP="00C85605">
            <w:pPr>
              <w:pStyle w:val="NormalWeb"/>
              <w:spacing w:before="0" w:beforeAutospacing="0" w:after="0" w:afterAutospacing="0"/>
              <w:ind w:firstLine="157"/>
              <w:rPr>
                <w:sz w:val="28"/>
                <w:szCs w:val="28"/>
              </w:rPr>
            </w:pPr>
            <w:r w:rsidRPr="00E02202">
              <w:rPr>
                <w:sz w:val="28"/>
                <w:szCs w:val="28"/>
              </w:rPr>
              <w:t>* 100</w:t>
            </w:r>
          </w:p>
        </w:tc>
      </w:tr>
      <w:tr w:rsidR="00D12F51" w:rsidRPr="00CD3B8C">
        <w:trPr>
          <w:cantSplit/>
          <w:jc w:val="center"/>
        </w:trPr>
        <w:tc>
          <w:tcPr>
            <w:tcW w:w="2037" w:type="dxa"/>
            <w:vMerge/>
          </w:tcPr>
          <w:p w:rsidR="00D12F51" w:rsidRPr="00E02202" w:rsidRDefault="00D12F51" w:rsidP="00C85605">
            <w:pPr>
              <w:pStyle w:val="NormalWeb"/>
              <w:spacing w:before="0" w:beforeAutospacing="0" w:after="0" w:afterAutospacing="0"/>
              <w:ind w:firstLine="709"/>
              <w:rPr>
                <w:sz w:val="28"/>
                <w:szCs w:val="28"/>
              </w:rPr>
            </w:pPr>
          </w:p>
        </w:tc>
        <w:tc>
          <w:tcPr>
            <w:tcW w:w="640" w:type="dxa"/>
            <w:vMerge/>
          </w:tcPr>
          <w:p w:rsidR="00D12F51" w:rsidRPr="00E02202" w:rsidRDefault="00D12F51"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D12F51" w:rsidRPr="00E02202" w:rsidRDefault="00D12F51" w:rsidP="00C85605">
            <w:pPr>
              <w:pStyle w:val="NormalWeb"/>
              <w:spacing w:before="0" w:beforeAutospacing="0" w:after="0" w:afterAutospacing="0"/>
              <w:jc w:val="center"/>
              <w:rPr>
                <w:sz w:val="28"/>
                <w:szCs w:val="28"/>
              </w:rPr>
            </w:pPr>
            <w:r w:rsidRPr="00CD3B8C">
              <w:rPr>
                <w:sz w:val="28"/>
                <w:szCs w:val="28"/>
                <w:lang w:val="en-US"/>
              </w:rPr>
              <w:t>O</w:t>
            </w:r>
            <w:r w:rsidRPr="00E02202">
              <w:rPr>
                <w:sz w:val="28"/>
                <w:szCs w:val="28"/>
              </w:rPr>
              <w:t>Ц</w:t>
            </w:r>
            <w:r w:rsidRPr="00E02202">
              <w:rPr>
                <w:sz w:val="28"/>
                <w:szCs w:val="28"/>
                <w:vertAlign w:val="subscript"/>
              </w:rPr>
              <w:t xml:space="preserve"> </w:t>
            </w:r>
            <w:r w:rsidRPr="00CD3B8C">
              <w:rPr>
                <w:sz w:val="28"/>
                <w:szCs w:val="28"/>
                <w:vertAlign w:val="subscript"/>
                <w:lang w:val="en-US"/>
              </w:rPr>
              <w:t>i</w:t>
            </w:r>
            <w:r w:rsidRPr="00E02202">
              <w:rPr>
                <w:sz w:val="28"/>
                <w:szCs w:val="28"/>
              </w:rPr>
              <w:t xml:space="preserve"> </w:t>
            </w:r>
          </w:p>
        </w:tc>
        <w:tc>
          <w:tcPr>
            <w:tcW w:w="2744" w:type="dxa"/>
            <w:vMerge/>
          </w:tcPr>
          <w:p w:rsidR="00D12F51" w:rsidRPr="00E02202" w:rsidRDefault="00D12F51" w:rsidP="00C85605">
            <w:pPr>
              <w:pStyle w:val="NormalWeb"/>
              <w:spacing w:before="0" w:beforeAutospacing="0" w:after="0" w:afterAutospacing="0"/>
              <w:ind w:firstLine="709"/>
              <w:rPr>
                <w:sz w:val="28"/>
                <w:szCs w:val="28"/>
              </w:rPr>
            </w:pPr>
          </w:p>
        </w:tc>
      </w:tr>
    </w:tbl>
    <w:p w:rsidR="00D12F51" w:rsidRPr="00CD3B8C" w:rsidRDefault="00D12F51" w:rsidP="00AD2461">
      <w:pPr>
        <w:pStyle w:val="NormalWeb"/>
        <w:tabs>
          <w:tab w:val="left" w:pos="-142"/>
          <w:tab w:val="left" w:pos="1276"/>
        </w:tabs>
        <w:spacing w:before="0" w:beforeAutospacing="0" w:after="0" w:afterAutospacing="0"/>
        <w:ind w:firstLine="709"/>
        <w:jc w:val="both"/>
        <w:rPr>
          <w:sz w:val="28"/>
          <w:szCs w:val="28"/>
        </w:rPr>
      </w:pPr>
    </w:p>
    <w:p w:rsidR="00D12F51" w:rsidRDefault="00D12F51"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D12F51" w:rsidRPr="00CD3B8C" w:rsidRDefault="00D12F51" w:rsidP="00AD2461">
      <w:pPr>
        <w:pStyle w:val="NormalWeb"/>
        <w:tabs>
          <w:tab w:val="left" w:pos="-142"/>
          <w:tab w:val="left" w:pos="1276"/>
        </w:tabs>
        <w:spacing w:before="0" w:beforeAutospacing="0" w:after="0" w:afterAutospacing="0"/>
        <w:ind w:firstLine="709"/>
        <w:jc w:val="both"/>
        <w:rPr>
          <w:sz w:val="28"/>
          <w:szCs w:val="28"/>
        </w:rPr>
      </w:pPr>
    </w:p>
    <w:p w:rsidR="00D12F51" w:rsidRDefault="00D12F51"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75" w:name="_Toc419719984"/>
      <w:bookmarkStart w:id="76" w:name="_Toc427935271"/>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75"/>
      <w:bookmarkEnd w:id="76"/>
    </w:p>
    <w:p w:rsidR="00D12F51" w:rsidRPr="00AD2461" w:rsidRDefault="00D12F51" w:rsidP="00AD2461"/>
    <w:p w:rsidR="00D12F51" w:rsidRDefault="00D12F51" w:rsidP="00E72C84">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7" w:name="_Toc419719985"/>
      <w:bookmarkStart w:id="78" w:name="_Toc427935272"/>
      <w:r w:rsidRPr="00CD3B8C">
        <w:rPr>
          <w:rFonts w:ascii="Times New Roman" w:hAnsi="Times New Roman" w:cs="Times New Roman"/>
          <w:b w:val="0"/>
          <w:bCs w:val="0"/>
          <w:sz w:val="28"/>
          <w:szCs w:val="28"/>
        </w:rPr>
        <w:t>Оценка по критерию «квалификация участника»</w:t>
      </w:r>
      <w:bookmarkEnd w:id="77"/>
      <w:bookmarkEnd w:id="78"/>
    </w:p>
    <w:p w:rsidR="00D12F51" w:rsidRPr="00C40C6B" w:rsidRDefault="00D12F51" w:rsidP="00AD2461">
      <w:pPr>
        <w:shd w:val="clear" w:color="auto" w:fill="FFFFFF"/>
        <w:jc w:val="center"/>
        <w:rPr>
          <w:sz w:val="28"/>
          <w:szCs w:val="28"/>
        </w:rPr>
      </w:pPr>
      <w:bookmarkStart w:id="79" w:name="_Toc383792479"/>
      <w:bookmarkStart w:id="80" w:name="_Toc384030526"/>
      <w:bookmarkStart w:id="81" w:name="_Toc390100178"/>
      <w:bookmarkEnd w:id="70"/>
      <w:bookmarkEnd w:id="71"/>
      <w:bookmarkEnd w:id="72"/>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D12F51" w:rsidRPr="00C40C6B" w:rsidRDefault="00D12F51" w:rsidP="00AD2461">
      <w:pPr>
        <w:shd w:val="clear" w:color="auto" w:fill="FFFFFF"/>
        <w:jc w:val="center"/>
        <w:rPr>
          <w:sz w:val="28"/>
          <w:szCs w:val="28"/>
        </w:rPr>
      </w:pPr>
    </w:p>
    <w:p w:rsidR="00D12F51" w:rsidRPr="00CD3B8C" w:rsidRDefault="00D12F51"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D12F51" w:rsidRPr="00CD3B8C" w:rsidRDefault="00D12F51"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D12F51" w:rsidRPr="00CD3B8C" w:rsidRDefault="00D12F51"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D12F51" w:rsidRDefault="00D12F51" w:rsidP="00E72C84">
      <w:pPr>
        <w:pStyle w:val="Heading3"/>
        <w:numPr>
          <w:ilvl w:val="3"/>
          <w:numId w:val="39"/>
        </w:numPr>
        <w:tabs>
          <w:tab w:val="left" w:pos="1843"/>
        </w:tabs>
        <w:spacing w:before="120" w:after="120"/>
        <w:ind w:left="0" w:firstLine="709"/>
        <w:jc w:val="both"/>
        <w:rPr>
          <w:rFonts w:ascii="Times New Roman" w:hAnsi="Times New Roman" w:cs="Times New Roman"/>
          <w:b w:val="0"/>
          <w:bCs w:val="0"/>
          <w:sz w:val="28"/>
          <w:szCs w:val="28"/>
        </w:rPr>
      </w:pPr>
      <w:bookmarkStart w:id="82" w:name="_Toc419719986"/>
      <w:bookmarkStart w:id="83" w:name="_Toc427935273"/>
      <w:r w:rsidRPr="00CD3B8C">
        <w:rPr>
          <w:rFonts w:ascii="Times New Roman" w:hAnsi="Times New Roman" w:cs="Times New Roman"/>
          <w:b w:val="0"/>
          <w:bCs w:val="0"/>
          <w:sz w:val="28"/>
          <w:szCs w:val="28"/>
        </w:rPr>
        <w:t>Оценка по подкритерию «опыт участника закупки»:</w:t>
      </w:r>
      <w:bookmarkEnd w:id="79"/>
      <w:bookmarkEnd w:id="80"/>
      <w:bookmarkEnd w:id="81"/>
      <w:bookmarkEnd w:id="82"/>
      <w:bookmarkEnd w:id="83"/>
    </w:p>
    <w:p w:rsidR="00D12F51" w:rsidRPr="00CD3B8C" w:rsidRDefault="00D12F51" w:rsidP="002E0E56">
      <w:pPr>
        <w:tabs>
          <w:tab w:val="left" w:pos="0"/>
          <w:tab w:val="left" w:pos="1140"/>
        </w:tabs>
        <w:ind w:right="153"/>
        <w:rPr>
          <w:snapToGrid w:val="0"/>
        </w:rPr>
      </w:pPr>
    </w:p>
    <w:p w:rsidR="00D12F51" w:rsidRPr="00CD3B8C" w:rsidRDefault="00D12F51"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D12F51" w:rsidRPr="00CD3B8C" w:rsidRDefault="00D12F51" w:rsidP="00E72C84">
      <w:pPr>
        <w:numPr>
          <w:ilvl w:val="0"/>
          <w:numId w:val="36"/>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D12F51" w:rsidRDefault="00D12F51" w:rsidP="00E72C84">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D12F51" w:rsidRDefault="00D12F51" w:rsidP="00E72C84">
      <w:pPr>
        <w:numPr>
          <w:ilvl w:val="0"/>
          <w:numId w:val="37"/>
        </w:numPr>
        <w:tabs>
          <w:tab w:val="left" w:pos="1418"/>
          <w:tab w:val="left" w:pos="1701"/>
        </w:tabs>
        <w:ind w:left="1418" w:hanging="284"/>
        <w:jc w:val="both"/>
        <w:rPr>
          <w:sz w:val="28"/>
          <w:szCs w:val="28"/>
        </w:rPr>
      </w:pPr>
      <w:r w:rsidRPr="00CD3B8C">
        <w:rPr>
          <w:sz w:val="28"/>
          <w:szCs w:val="28"/>
        </w:rPr>
        <w:t>перечень поставленного товара;</w:t>
      </w:r>
    </w:p>
    <w:p w:rsidR="00D12F51" w:rsidRPr="00CD3B8C" w:rsidRDefault="00D12F51" w:rsidP="00E72C84">
      <w:pPr>
        <w:numPr>
          <w:ilvl w:val="0"/>
          <w:numId w:val="36"/>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D12F51" w:rsidRDefault="00D12F51" w:rsidP="00E72C84">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D12F51" w:rsidRDefault="00D12F51" w:rsidP="00E72C84">
      <w:pPr>
        <w:numPr>
          <w:ilvl w:val="0"/>
          <w:numId w:val="37"/>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D12F51" w:rsidRDefault="00D12F51" w:rsidP="00E72C84">
      <w:pPr>
        <w:numPr>
          <w:ilvl w:val="0"/>
          <w:numId w:val="37"/>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D12F51" w:rsidRPr="00CD3B8C" w:rsidRDefault="00D12F51"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D12F5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D12F51" w:rsidRPr="00E02202" w:rsidRDefault="00D12F51" w:rsidP="00C85605">
            <w:pPr>
              <w:pStyle w:val="NormalWeb"/>
              <w:spacing w:before="60" w:beforeAutospacing="0" w:after="60" w:afterAutospacing="0"/>
              <w:ind w:firstLine="709"/>
              <w:jc w:val="center"/>
            </w:pPr>
            <w:r w:rsidRPr="00E02202">
              <w:t>Опыт</w:t>
            </w:r>
          </w:p>
        </w:tc>
        <w:tc>
          <w:tcPr>
            <w:tcW w:w="1276" w:type="dxa"/>
            <w:tcBorders>
              <w:top w:val="single" w:sz="4" w:space="0" w:color="auto"/>
              <w:left w:val="single" w:sz="4" w:space="0" w:color="auto"/>
              <w:bottom w:val="single" w:sz="4" w:space="0" w:color="auto"/>
              <w:right w:val="single" w:sz="4" w:space="0" w:color="auto"/>
            </w:tcBorders>
          </w:tcPr>
          <w:p w:rsidR="00D12F51" w:rsidRPr="00E02202" w:rsidRDefault="00D12F51" w:rsidP="00C85605">
            <w:pPr>
              <w:pStyle w:val="NormalWeb"/>
              <w:spacing w:before="60" w:beforeAutospacing="0" w:after="60" w:afterAutospacing="0"/>
              <w:jc w:val="center"/>
            </w:pPr>
            <w:r w:rsidRPr="00E02202">
              <w:t>Баллы</w:t>
            </w:r>
          </w:p>
        </w:tc>
      </w:tr>
      <w:tr w:rsidR="00D12F5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D12F51" w:rsidRPr="00E02202" w:rsidRDefault="00D12F51" w:rsidP="0081044E">
            <w:pPr>
              <w:pStyle w:val="NormalWeb"/>
              <w:spacing w:before="60" w:beforeAutospacing="0" w:after="60" w:afterAutospacing="0"/>
              <w:jc w:val="center"/>
            </w:pPr>
            <w:r w:rsidRPr="00E02202">
              <w:t>У участника закупки отсутствуют в рамках заключенных договоров завершенные в 2012-2014гг.</w:t>
            </w:r>
            <w:r w:rsidRPr="00E02202">
              <w:rPr>
                <w:sz w:val="22"/>
                <w:szCs w:val="22"/>
              </w:rPr>
              <w:t xml:space="preserve"> </w:t>
            </w:r>
            <w:r w:rsidRPr="00E02202">
              <w:rPr>
                <w:i/>
                <w:iCs/>
              </w:rPr>
              <w:t>(последние 3 года)</w:t>
            </w:r>
            <w:r w:rsidRPr="00E02202">
              <w:rPr>
                <w:sz w:val="28"/>
                <w:szCs w:val="28"/>
              </w:rPr>
              <w:t xml:space="preserve"> </w:t>
            </w:r>
            <w:r w:rsidRPr="00E02202">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D12F51" w:rsidRPr="00E02202" w:rsidRDefault="00D12F51" w:rsidP="00C85605">
            <w:pPr>
              <w:pStyle w:val="NormalWeb"/>
              <w:spacing w:before="120" w:beforeAutospacing="0"/>
              <w:jc w:val="center"/>
            </w:pPr>
            <w:r w:rsidRPr="00E02202">
              <w:t>0</w:t>
            </w:r>
          </w:p>
        </w:tc>
      </w:tr>
      <w:tr w:rsidR="00D12F51"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D12F51" w:rsidRPr="00E02202" w:rsidRDefault="00D12F51" w:rsidP="00C85605">
            <w:pPr>
              <w:pStyle w:val="NormalWeb"/>
              <w:spacing w:before="120" w:beforeAutospacing="0"/>
              <w:jc w:val="center"/>
            </w:pPr>
            <w:r w:rsidRPr="00E02202">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D12F51" w:rsidRPr="00E02202" w:rsidRDefault="00D12F51" w:rsidP="00C85605">
            <w:pPr>
              <w:pStyle w:val="NormalWeb"/>
              <w:spacing w:before="120" w:beforeAutospacing="0"/>
              <w:ind w:left="-57" w:right="-57" w:hanging="32"/>
              <w:jc w:val="center"/>
            </w:pPr>
            <w:r w:rsidRPr="00E02202">
              <w:t>=</w:t>
            </w:r>
          </w:p>
        </w:tc>
        <w:tc>
          <w:tcPr>
            <w:tcW w:w="2080" w:type="dxa"/>
            <w:tcBorders>
              <w:top w:val="single" w:sz="4" w:space="0" w:color="auto"/>
              <w:left w:val="nil"/>
              <w:bottom w:val="single" w:sz="4" w:space="0" w:color="auto"/>
            </w:tcBorders>
          </w:tcPr>
          <w:p w:rsidR="00D12F51" w:rsidRPr="00E02202" w:rsidRDefault="00D12F51" w:rsidP="00C85605">
            <w:pPr>
              <w:pStyle w:val="NormalWeb"/>
              <w:spacing w:before="120" w:beforeAutospacing="0"/>
              <w:jc w:val="center"/>
            </w:pPr>
            <w:r w:rsidRPr="00E02202">
              <w:t>Оу</w:t>
            </w:r>
            <w:r w:rsidRPr="00E02202">
              <w:rPr>
                <w:vertAlign w:val="subscript"/>
              </w:rPr>
              <w:t xml:space="preserve"> </w:t>
            </w:r>
            <w:r w:rsidRPr="00CD3B8C">
              <w:rPr>
                <w:vertAlign w:val="subscript"/>
                <w:lang w:val="en-US"/>
              </w:rPr>
              <w:t>i</w:t>
            </w:r>
            <w:r w:rsidRPr="00E02202">
              <w:rPr>
                <w:vertAlign w:val="subscript"/>
              </w:rPr>
              <w:t xml:space="preserve"> </w:t>
            </w:r>
          </w:p>
        </w:tc>
        <w:tc>
          <w:tcPr>
            <w:tcW w:w="3060" w:type="dxa"/>
            <w:vMerge w:val="restart"/>
            <w:tcBorders>
              <w:top w:val="single" w:sz="4" w:space="0" w:color="auto"/>
              <w:bottom w:val="single" w:sz="4" w:space="0" w:color="auto"/>
            </w:tcBorders>
            <w:vAlign w:val="center"/>
          </w:tcPr>
          <w:p w:rsidR="00D12F51" w:rsidRPr="00E02202" w:rsidRDefault="00D12F51" w:rsidP="00C85605">
            <w:pPr>
              <w:pStyle w:val="NormalWeb"/>
              <w:spacing w:before="120" w:beforeAutospacing="0"/>
              <w:ind w:hanging="12"/>
            </w:pPr>
            <w:r w:rsidRPr="00E02202">
              <w:t>* 100</w:t>
            </w:r>
          </w:p>
        </w:tc>
        <w:tc>
          <w:tcPr>
            <w:tcW w:w="1276" w:type="dxa"/>
            <w:vMerge w:val="restart"/>
            <w:tcBorders>
              <w:top w:val="single" w:sz="4" w:space="0" w:color="auto"/>
              <w:right w:val="single" w:sz="4" w:space="0" w:color="auto"/>
            </w:tcBorders>
          </w:tcPr>
          <w:p w:rsidR="00D12F51" w:rsidRPr="00E02202" w:rsidRDefault="00D12F51" w:rsidP="00C85605">
            <w:pPr>
              <w:pStyle w:val="NormalWeb"/>
              <w:spacing w:before="120" w:beforeAutospacing="0"/>
              <w:ind w:firstLine="709"/>
              <w:jc w:val="center"/>
            </w:pPr>
          </w:p>
        </w:tc>
      </w:tr>
      <w:tr w:rsidR="00D12F51" w:rsidRPr="00CD3B8C">
        <w:trPr>
          <w:cantSplit/>
          <w:jc w:val="center"/>
        </w:trPr>
        <w:tc>
          <w:tcPr>
            <w:tcW w:w="1705" w:type="dxa"/>
            <w:vMerge/>
            <w:tcBorders>
              <w:top w:val="single" w:sz="4" w:space="0" w:color="auto"/>
              <w:left w:val="single" w:sz="4" w:space="0" w:color="auto"/>
              <w:bottom w:val="single" w:sz="4" w:space="0" w:color="auto"/>
            </w:tcBorders>
          </w:tcPr>
          <w:p w:rsidR="00D12F51" w:rsidRPr="00E02202" w:rsidRDefault="00D12F51"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D12F51" w:rsidRPr="00E02202" w:rsidRDefault="00D12F51"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D12F51" w:rsidRPr="00E02202" w:rsidRDefault="00D12F51" w:rsidP="00C85605">
            <w:pPr>
              <w:pStyle w:val="NormalWeb"/>
              <w:spacing w:before="120" w:beforeAutospacing="0"/>
              <w:jc w:val="center"/>
            </w:pPr>
            <w:r w:rsidRPr="00E02202">
              <w:t>Оу</w:t>
            </w:r>
            <w:r w:rsidRPr="00E02202">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D12F51" w:rsidRPr="00E02202" w:rsidRDefault="00D12F51"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D12F51" w:rsidRPr="00E02202" w:rsidRDefault="00D12F51" w:rsidP="00C85605">
            <w:pPr>
              <w:pStyle w:val="NormalWeb"/>
              <w:spacing w:before="120" w:beforeAutospacing="0"/>
              <w:ind w:firstLine="709"/>
              <w:jc w:val="center"/>
            </w:pPr>
          </w:p>
        </w:tc>
      </w:tr>
      <w:tr w:rsidR="00D12F51"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D12F51" w:rsidRPr="00E02202" w:rsidRDefault="00D12F51" w:rsidP="00C85605">
            <w:pPr>
              <w:pStyle w:val="NormalWeb"/>
              <w:spacing w:before="0" w:beforeAutospacing="0" w:after="0" w:afterAutospacing="0"/>
              <w:ind w:firstLine="74"/>
              <w:jc w:val="center"/>
              <w:rPr>
                <w:b/>
                <w:bCs/>
                <w:i/>
                <w:iCs/>
              </w:rPr>
            </w:pPr>
            <w:r w:rsidRPr="00E02202">
              <w:t>Оу</w:t>
            </w:r>
            <w:r w:rsidRPr="00E02202">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D12F51" w:rsidRPr="00E02202" w:rsidRDefault="00D12F51" w:rsidP="00C85605">
            <w:pPr>
              <w:pStyle w:val="NormalWeb"/>
              <w:spacing w:before="120" w:beforeAutospacing="0"/>
              <w:jc w:val="center"/>
            </w:pPr>
            <w:r w:rsidRPr="00E02202">
              <w:t>100</w:t>
            </w:r>
          </w:p>
        </w:tc>
      </w:tr>
    </w:tbl>
    <w:p w:rsidR="00D12F51" w:rsidRPr="00CD3B8C" w:rsidRDefault="00D12F51" w:rsidP="003A74E7">
      <w:pPr>
        <w:tabs>
          <w:tab w:val="left" w:pos="1062"/>
          <w:tab w:val="left" w:pos="1487"/>
        </w:tabs>
        <w:ind w:left="1486" w:right="153" w:hanging="1486"/>
        <w:rPr>
          <w:sz w:val="28"/>
          <w:szCs w:val="28"/>
        </w:rPr>
      </w:pPr>
      <w:r w:rsidRPr="00CD3B8C">
        <w:rPr>
          <w:sz w:val="28"/>
          <w:szCs w:val="28"/>
        </w:rPr>
        <w:t>где:</w:t>
      </w:r>
    </w:p>
    <w:p w:rsidR="00D12F51" w:rsidRPr="00CD3B8C" w:rsidRDefault="00D12F51"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D12F51" w:rsidRPr="00CD3B8C" w:rsidRDefault="00D12F51"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D12F51" w:rsidRPr="00CD3B8C" w:rsidRDefault="00D12F51" w:rsidP="003A74E7">
      <w:pPr>
        <w:ind w:firstLine="709"/>
        <w:rPr>
          <w:sz w:val="28"/>
          <w:szCs w:val="28"/>
          <w:u w:val="single"/>
        </w:rPr>
      </w:pPr>
      <w:r w:rsidRPr="00CD3B8C">
        <w:rPr>
          <w:sz w:val="28"/>
          <w:szCs w:val="28"/>
        </w:rPr>
        <w:t xml:space="preserve">Предельное значение опыта участника: </w:t>
      </w:r>
      <w:r w:rsidRPr="00243543">
        <w:rPr>
          <w:sz w:val="28"/>
          <w:szCs w:val="28"/>
        </w:rPr>
        <w:t>28</w:t>
      </w:r>
      <w:r>
        <w:rPr>
          <w:sz w:val="28"/>
          <w:szCs w:val="28"/>
          <w:lang w:val="en-US"/>
        </w:rPr>
        <w:t> </w:t>
      </w:r>
      <w:r w:rsidRPr="00243543">
        <w:rPr>
          <w:sz w:val="28"/>
          <w:szCs w:val="28"/>
        </w:rPr>
        <w:t>430 000</w:t>
      </w:r>
      <w:r w:rsidRPr="00CD3B8C">
        <w:rPr>
          <w:sz w:val="28"/>
          <w:szCs w:val="28"/>
        </w:rPr>
        <w:t xml:space="preserve">, руб. </w:t>
      </w:r>
    </w:p>
    <w:p w:rsidR="00D12F51" w:rsidRPr="00CD3B8C" w:rsidRDefault="00D12F51"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D12F51" w:rsidRPr="00CD3B8C" w:rsidRDefault="00D12F5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D12F51" w:rsidRPr="00CD3B8C" w:rsidRDefault="00D12F5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12F51" w:rsidRPr="00CD3B8C" w:rsidRDefault="00D12F5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D12F51" w:rsidRPr="00CD3B8C">
        <w:trPr>
          <w:tblHeader/>
        </w:trPr>
        <w:tc>
          <w:tcPr>
            <w:tcW w:w="4427" w:type="dxa"/>
            <w:vAlign w:val="center"/>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D12F51" w:rsidRPr="00CD3B8C">
        <w:tc>
          <w:tcPr>
            <w:tcW w:w="4427" w:type="dxa"/>
            <w:vAlign w:val="center"/>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D12F51" w:rsidRPr="00CD3B8C" w:rsidRDefault="00D12F51"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D12F51" w:rsidRPr="00CD3B8C">
        <w:tc>
          <w:tcPr>
            <w:tcW w:w="4427" w:type="dxa"/>
            <w:vAlign w:val="center"/>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D12F51" w:rsidRPr="00CD3B8C">
        <w:trPr>
          <w:trHeight w:val="137"/>
        </w:trPr>
        <w:tc>
          <w:tcPr>
            <w:tcW w:w="4427" w:type="dxa"/>
            <w:vAlign w:val="center"/>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D12F51" w:rsidRPr="00CD3B8C" w:rsidRDefault="00D12F51"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D12F51" w:rsidRDefault="00D12F51"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D12F51" w:rsidRDefault="00D12F51"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D12F51" w:rsidRDefault="00D12F51"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D12F51" w:rsidRPr="00FC009D" w:rsidRDefault="00D12F51" w:rsidP="00E72C84">
      <w:pPr>
        <w:pStyle w:val="Heading1"/>
        <w:numPr>
          <w:ilvl w:val="0"/>
          <w:numId w:val="20"/>
        </w:numPr>
        <w:tabs>
          <w:tab w:val="left" w:pos="426"/>
        </w:tabs>
        <w:ind w:left="0" w:firstLine="0"/>
        <w:jc w:val="both"/>
        <w:rPr>
          <w:sz w:val="28"/>
          <w:szCs w:val="28"/>
        </w:rPr>
      </w:pPr>
      <w:bookmarkStart w:id="84" w:name="_Toc412098816"/>
      <w:bookmarkStart w:id="85" w:name="_Toc412098817"/>
      <w:bookmarkStart w:id="86" w:name="_Toc412098818"/>
      <w:bookmarkStart w:id="87" w:name="_Toc412098819"/>
      <w:bookmarkStart w:id="88" w:name="_Toc395190388"/>
      <w:bookmarkStart w:id="89" w:name="_Ref396487846"/>
      <w:bookmarkStart w:id="90" w:name="_Ref396489236"/>
      <w:bookmarkStart w:id="91" w:name="_Toc427935274"/>
      <w:bookmarkStart w:id="92" w:name="_Toc260130025"/>
      <w:bookmarkStart w:id="93" w:name="_Toc367283798"/>
      <w:bookmarkEnd w:id="84"/>
      <w:bookmarkEnd w:id="85"/>
      <w:bookmarkEnd w:id="86"/>
      <w:bookmarkEnd w:id="87"/>
      <w:r w:rsidRPr="00FC009D">
        <w:rPr>
          <w:sz w:val="28"/>
          <w:szCs w:val="28"/>
        </w:rPr>
        <w:t>ОБРАЗЦЫ ФОРМ ОСНОВНЫХ ДОКУМЕНТОВ</w:t>
      </w:r>
      <w:bookmarkEnd w:id="88"/>
      <w:bookmarkEnd w:id="89"/>
      <w:bookmarkEnd w:id="90"/>
      <w:bookmarkEnd w:id="91"/>
    </w:p>
    <w:p w:rsidR="00D12F51" w:rsidRDefault="00D12F51" w:rsidP="00144C23">
      <w:pPr>
        <w:tabs>
          <w:tab w:val="left" w:pos="0"/>
        </w:tabs>
        <w:overflowPunct w:val="0"/>
        <w:autoSpaceDE w:val="0"/>
        <w:autoSpaceDN w:val="0"/>
        <w:adjustRightInd w:val="0"/>
        <w:ind w:left="709" w:right="153"/>
        <w:jc w:val="both"/>
        <w:rPr>
          <w:b/>
          <w:bCs/>
          <w:i/>
          <w:iCs/>
        </w:rPr>
      </w:pPr>
    </w:p>
    <w:p w:rsidR="00D12F51" w:rsidRPr="00FC009D" w:rsidRDefault="00D12F51" w:rsidP="00144C23">
      <w:pPr>
        <w:ind w:firstLine="709"/>
        <w:jc w:val="both"/>
        <w:rPr>
          <w:b/>
          <w:bCs/>
          <w:i/>
          <w:iCs/>
        </w:rPr>
      </w:pPr>
    </w:p>
    <w:p w:rsidR="00D12F51" w:rsidRPr="0086357F" w:rsidRDefault="00D12F51" w:rsidP="00E72C84">
      <w:pPr>
        <w:pStyle w:val="Heading1"/>
        <w:numPr>
          <w:ilvl w:val="0"/>
          <w:numId w:val="22"/>
        </w:numPr>
        <w:tabs>
          <w:tab w:val="left" w:pos="709"/>
        </w:tabs>
        <w:ind w:left="0" w:firstLine="0"/>
        <w:jc w:val="both"/>
        <w:rPr>
          <w:sz w:val="28"/>
          <w:szCs w:val="28"/>
        </w:rPr>
      </w:pPr>
      <w:bookmarkStart w:id="94" w:name="_Ref401131967"/>
      <w:bookmarkStart w:id="95" w:name="_Toc427935275"/>
      <w:r w:rsidRPr="0086357F">
        <w:rPr>
          <w:sz w:val="28"/>
          <w:szCs w:val="28"/>
        </w:rPr>
        <w:t xml:space="preserve">Образцы форм основных документов, включаемых в заявку на участие в </w:t>
      </w:r>
      <w:r>
        <w:rPr>
          <w:sz w:val="28"/>
          <w:szCs w:val="28"/>
        </w:rPr>
        <w:t>закупке</w:t>
      </w:r>
      <w:bookmarkEnd w:id="94"/>
      <w:bookmarkEnd w:id="95"/>
    </w:p>
    <w:p w:rsidR="00D12F51" w:rsidRDefault="00D12F51" w:rsidP="00144C23">
      <w:pPr>
        <w:pStyle w:val="Times12"/>
        <w:ind w:right="-29"/>
        <w:rPr>
          <w:b/>
          <w:bCs/>
          <w:i/>
          <w:iCs/>
        </w:rPr>
      </w:pPr>
    </w:p>
    <w:p w:rsidR="00D12F51" w:rsidRDefault="00D12F51" w:rsidP="003A74E7">
      <w:pPr>
        <w:pStyle w:val="Times12"/>
        <w:ind w:firstLine="0"/>
        <w:jc w:val="right"/>
        <w:rPr>
          <w:sz w:val="28"/>
          <w:szCs w:val="28"/>
        </w:rPr>
      </w:pPr>
      <w:r w:rsidRPr="00FC009D">
        <w:rPr>
          <w:sz w:val="28"/>
          <w:szCs w:val="28"/>
        </w:rPr>
        <w:t>Форма 1.</w:t>
      </w:r>
    </w:p>
    <w:p w:rsidR="00D12F51" w:rsidRPr="00FC009D" w:rsidRDefault="00D12F51" w:rsidP="003A74E7">
      <w:pPr>
        <w:pStyle w:val="Times12"/>
        <w:jc w:val="right"/>
        <w:rPr>
          <w:sz w:val="28"/>
          <w:szCs w:val="28"/>
        </w:rPr>
      </w:pPr>
    </w:p>
    <w:p w:rsidR="00D12F51" w:rsidRPr="00FC009D" w:rsidRDefault="00D12F51" w:rsidP="003A74E7">
      <w:pPr>
        <w:rPr>
          <w:b/>
          <w:bCs/>
          <w:i/>
          <w:iCs/>
        </w:rPr>
      </w:pPr>
      <w:r w:rsidRPr="00FC009D">
        <w:rPr>
          <w:b/>
          <w:bCs/>
          <w:i/>
          <w:iCs/>
        </w:rPr>
        <w:t xml:space="preserve">Фирменный бланк участника </w:t>
      </w:r>
      <w:r>
        <w:rPr>
          <w:b/>
          <w:bCs/>
          <w:i/>
          <w:iCs/>
        </w:rPr>
        <w:t>закупки</w:t>
      </w:r>
    </w:p>
    <w:p w:rsidR="00D12F51" w:rsidRPr="00FC009D" w:rsidRDefault="00D12F51" w:rsidP="003A74E7">
      <w:pPr>
        <w:pStyle w:val="Times12"/>
        <w:spacing w:before="120"/>
        <w:ind w:firstLine="0"/>
        <w:jc w:val="left"/>
      </w:pPr>
      <w:r>
        <w:t>«___» __________ 2015</w:t>
      </w:r>
      <w:r w:rsidRPr="00FC009D">
        <w:t xml:space="preserve"> года №______</w:t>
      </w:r>
    </w:p>
    <w:p w:rsidR="00D12F51" w:rsidRPr="00FC009D" w:rsidRDefault="00D12F51" w:rsidP="003A74E7">
      <w:pPr>
        <w:pStyle w:val="Times12"/>
        <w:spacing w:before="120"/>
        <w:ind w:firstLine="0"/>
        <w:jc w:val="right"/>
        <w:rPr>
          <w:b/>
          <w:bCs/>
          <w:i/>
          <w:iCs/>
        </w:rPr>
      </w:pPr>
    </w:p>
    <w:p w:rsidR="00D12F51" w:rsidRPr="00FC009D" w:rsidRDefault="00D12F51" w:rsidP="00EC7433">
      <w:pPr>
        <w:pStyle w:val="Heading1"/>
        <w:numPr>
          <w:ilvl w:val="0"/>
          <w:numId w:val="0"/>
        </w:numPr>
        <w:jc w:val="center"/>
      </w:pPr>
      <w:bookmarkStart w:id="96" w:name="_Письмо_о_подаче"/>
      <w:bookmarkStart w:id="97" w:name="_ЗАЯВКА_НА_УЧАСТИЕ"/>
      <w:bookmarkStart w:id="98" w:name="_Toc255987071"/>
      <w:bookmarkStart w:id="99" w:name="_Toc272505461"/>
      <w:bookmarkStart w:id="100" w:name="_Toc390267513"/>
      <w:bookmarkStart w:id="101" w:name="_Toc427935276"/>
      <w:bookmarkEnd w:id="96"/>
      <w:bookmarkEnd w:id="97"/>
      <w:r w:rsidRPr="00FC009D">
        <w:t xml:space="preserve">ЗАЯВКА НА УЧАСТИЕ В </w:t>
      </w:r>
      <w:r>
        <w:t>ЗАКУПКЕ</w:t>
      </w:r>
      <w:r w:rsidRPr="00FC009D">
        <w:t xml:space="preserve"> (Форма 1)</w:t>
      </w:r>
      <w:bookmarkEnd w:id="98"/>
      <w:bookmarkEnd w:id="99"/>
      <w:bookmarkEnd w:id="100"/>
      <w:bookmarkEnd w:id="101"/>
    </w:p>
    <w:p w:rsidR="00D12F51" w:rsidRPr="00FC009D" w:rsidRDefault="00D12F51" w:rsidP="003A74E7">
      <w:pPr>
        <w:tabs>
          <w:tab w:val="left" w:pos="7938"/>
        </w:tabs>
        <w:ind w:firstLine="4820"/>
        <w:jc w:val="center"/>
        <w:rPr>
          <w:b/>
          <w:bCs/>
        </w:rPr>
      </w:pPr>
    </w:p>
    <w:p w:rsidR="00D12F51" w:rsidRPr="00FC009D" w:rsidRDefault="00D12F51" w:rsidP="003A74E7">
      <w:pPr>
        <w:ind w:firstLine="709"/>
        <w:jc w:val="both"/>
        <w:rPr>
          <w:sz w:val="22"/>
          <w:szCs w:val="22"/>
        </w:rPr>
      </w:pPr>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D12F51" w:rsidRDefault="00D12F51"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D12F51" w:rsidRPr="00FC009D" w:rsidRDefault="00D12F51"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D12F51" w:rsidRPr="00FC009D" w:rsidRDefault="00D12F51"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D12F51" w:rsidRPr="00FC009D" w:rsidRDefault="00D12F51"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D12F51" w:rsidRPr="00FC009D" w:rsidRDefault="00D12F51"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D12F51" w:rsidRPr="00FC009D" w:rsidRDefault="00D12F51"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D12F51" w:rsidRPr="00FC009D" w:rsidRDefault="00D12F51"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D12F51" w:rsidRPr="00FC009D" w:rsidRDefault="00D12F51"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D12F51" w:rsidRPr="00FC009D" w:rsidRDefault="00D12F51"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D12F51" w:rsidRPr="00FC009D" w:rsidRDefault="00D12F51" w:rsidP="003A74E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D12F51" w:rsidRPr="00FC009D" w:rsidRDefault="00D12F51" w:rsidP="003A74E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D12F51" w:rsidRPr="00FC009D" w:rsidRDefault="00D12F51" w:rsidP="003A74E7">
      <w:pPr>
        <w:pStyle w:val="Times12"/>
        <w:suppressAutoHyphens/>
        <w:ind w:firstLine="0"/>
        <w:rPr>
          <w:sz w:val="28"/>
          <w:szCs w:val="28"/>
        </w:rPr>
      </w:pPr>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12F51" w:rsidRPr="00FC009D">
        <w:trPr>
          <w:cantSplit/>
          <w:tblHeader/>
        </w:trPr>
        <w:tc>
          <w:tcPr>
            <w:tcW w:w="709" w:type="dxa"/>
            <w:vAlign w:val="center"/>
          </w:tcPr>
          <w:p w:rsidR="00D12F51" w:rsidRPr="00FC009D" w:rsidRDefault="00D12F51" w:rsidP="00C85605">
            <w:pPr>
              <w:keepNext/>
              <w:ind w:left="-57" w:right="-57"/>
              <w:jc w:val="center"/>
            </w:pPr>
            <w:r w:rsidRPr="00FC009D">
              <w:t>№ п/п</w:t>
            </w:r>
          </w:p>
        </w:tc>
        <w:tc>
          <w:tcPr>
            <w:tcW w:w="4394" w:type="dxa"/>
            <w:vAlign w:val="center"/>
          </w:tcPr>
          <w:p w:rsidR="00D12F51" w:rsidRPr="00FC009D" w:rsidRDefault="00D12F51" w:rsidP="00C85605">
            <w:pPr>
              <w:keepNext/>
              <w:ind w:left="-57" w:right="-57"/>
              <w:jc w:val="center"/>
            </w:pPr>
            <w:r w:rsidRPr="00FC009D">
              <w:t xml:space="preserve">Условия заявок на участие в </w:t>
            </w:r>
            <w:r>
              <w:t>закупке</w:t>
            </w:r>
          </w:p>
        </w:tc>
        <w:tc>
          <w:tcPr>
            <w:tcW w:w="4962" w:type="dxa"/>
            <w:vAlign w:val="center"/>
          </w:tcPr>
          <w:p w:rsidR="00D12F51" w:rsidRPr="00FC009D" w:rsidRDefault="00D12F51" w:rsidP="00C85605">
            <w:pPr>
              <w:keepNext/>
              <w:ind w:left="57" w:right="57"/>
              <w:jc w:val="center"/>
            </w:pPr>
            <w:r w:rsidRPr="00FC009D">
              <w:t>Предложения участника</w:t>
            </w:r>
          </w:p>
        </w:tc>
      </w:tr>
      <w:tr w:rsidR="00D12F51" w:rsidRPr="00FC009D">
        <w:trPr>
          <w:cantSplit/>
        </w:trPr>
        <w:tc>
          <w:tcPr>
            <w:tcW w:w="709" w:type="dxa"/>
            <w:vAlign w:val="center"/>
          </w:tcPr>
          <w:p w:rsidR="00D12F51" w:rsidRPr="00FC009D" w:rsidRDefault="00D12F51" w:rsidP="00E72C84">
            <w:pPr>
              <w:numPr>
                <w:ilvl w:val="0"/>
                <w:numId w:val="41"/>
              </w:numPr>
              <w:tabs>
                <w:tab w:val="left" w:pos="284"/>
              </w:tabs>
              <w:ind w:left="0" w:firstLine="0"/>
              <w:jc w:val="center"/>
            </w:pPr>
          </w:p>
        </w:tc>
        <w:tc>
          <w:tcPr>
            <w:tcW w:w="4394" w:type="dxa"/>
            <w:vAlign w:val="center"/>
          </w:tcPr>
          <w:p w:rsidR="00D12F51" w:rsidRPr="00FC009D" w:rsidRDefault="00D12F51" w:rsidP="00C85605">
            <w:pPr>
              <w:ind w:left="57" w:right="57"/>
            </w:pPr>
            <w:r w:rsidRPr="00FC009D">
              <w:t>Цена заявки, руб. с НДС</w:t>
            </w:r>
          </w:p>
        </w:tc>
        <w:tc>
          <w:tcPr>
            <w:tcW w:w="4962" w:type="dxa"/>
            <w:vAlign w:val="center"/>
          </w:tcPr>
          <w:p w:rsidR="00D12F51" w:rsidRPr="00FC009D" w:rsidRDefault="00D12F51" w:rsidP="00C85605">
            <w:pPr>
              <w:ind w:left="57" w:right="57"/>
              <w:jc w:val="center"/>
            </w:pPr>
            <w:r w:rsidRPr="00FC009D">
              <w:rPr>
                <w:b/>
                <w:bCs/>
                <w:i/>
                <w:iCs/>
              </w:rPr>
              <w:t>[указать цену договора с отражением размера НДС]</w:t>
            </w:r>
          </w:p>
        </w:tc>
      </w:tr>
      <w:tr w:rsidR="00D12F51" w:rsidRPr="00FC009D">
        <w:trPr>
          <w:cantSplit/>
        </w:trPr>
        <w:tc>
          <w:tcPr>
            <w:tcW w:w="709" w:type="dxa"/>
            <w:vAlign w:val="center"/>
          </w:tcPr>
          <w:p w:rsidR="00D12F51" w:rsidRPr="00FC009D" w:rsidRDefault="00D12F51" w:rsidP="00E72C84">
            <w:pPr>
              <w:numPr>
                <w:ilvl w:val="0"/>
                <w:numId w:val="41"/>
              </w:numPr>
              <w:tabs>
                <w:tab w:val="left" w:pos="284"/>
              </w:tabs>
              <w:ind w:left="0" w:firstLine="0"/>
              <w:jc w:val="center"/>
            </w:pPr>
          </w:p>
        </w:tc>
        <w:tc>
          <w:tcPr>
            <w:tcW w:w="4394" w:type="dxa"/>
            <w:vAlign w:val="center"/>
          </w:tcPr>
          <w:p w:rsidR="00D12F51" w:rsidRPr="00FC009D" w:rsidRDefault="00D12F51" w:rsidP="00C85605">
            <w:pPr>
              <w:ind w:left="57" w:right="57"/>
            </w:pPr>
            <w:r w:rsidRPr="00FC009D">
              <w:t>Цена заявки, руб. без НДС</w:t>
            </w:r>
          </w:p>
        </w:tc>
        <w:tc>
          <w:tcPr>
            <w:tcW w:w="4962" w:type="dxa"/>
            <w:vAlign w:val="center"/>
          </w:tcPr>
          <w:p w:rsidR="00D12F51" w:rsidRPr="00FC009D" w:rsidRDefault="00D12F51"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D12F51" w:rsidRPr="00FC009D">
        <w:trPr>
          <w:cantSplit/>
        </w:trPr>
        <w:tc>
          <w:tcPr>
            <w:tcW w:w="709" w:type="dxa"/>
            <w:vAlign w:val="center"/>
          </w:tcPr>
          <w:p w:rsidR="00D12F51" w:rsidRPr="00FC009D" w:rsidRDefault="00D12F51" w:rsidP="00E72C84">
            <w:pPr>
              <w:numPr>
                <w:ilvl w:val="0"/>
                <w:numId w:val="41"/>
              </w:numPr>
              <w:tabs>
                <w:tab w:val="left" w:pos="284"/>
              </w:tabs>
              <w:ind w:left="0" w:firstLine="0"/>
              <w:jc w:val="center"/>
            </w:pPr>
          </w:p>
        </w:tc>
        <w:tc>
          <w:tcPr>
            <w:tcW w:w="4394" w:type="dxa"/>
            <w:vAlign w:val="center"/>
          </w:tcPr>
          <w:p w:rsidR="00D12F51" w:rsidRPr="00FC009D" w:rsidRDefault="00D12F51" w:rsidP="00EB745D">
            <w:pPr>
              <w:ind w:left="57" w:right="57"/>
            </w:pPr>
            <w:r w:rsidRPr="00FC009D">
              <w:t xml:space="preserve">Срок </w:t>
            </w:r>
            <w:r w:rsidRPr="00FC009D">
              <w:rPr>
                <w:b/>
                <w:bCs/>
                <w:i/>
                <w:iCs/>
              </w:rPr>
              <w:t>поставки товара</w:t>
            </w:r>
          </w:p>
        </w:tc>
        <w:tc>
          <w:tcPr>
            <w:tcW w:w="4962" w:type="dxa"/>
            <w:vAlign w:val="center"/>
          </w:tcPr>
          <w:p w:rsidR="00D12F51" w:rsidRPr="00FC009D" w:rsidRDefault="00D12F51" w:rsidP="00EB745D">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D12F51" w:rsidRPr="00FC009D">
        <w:trPr>
          <w:cantSplit/>
        </w:trPr>
        <w:tc>
          <w:tcPr>
            <w:tcW w:w="709" w:type="dxa"/>
            <w:vAlign w:val="center"/>
          </w:tcPr>
          <w:p w:rsidR="00D12F51" w:rsidRPr="00FC009D" w:rsidRDefault="00D12F51" w:rsidP="00E72C84">
            <w:pPr>
              <w:numPr>
                <w:ilvl w:val="0"/>
                <w:numId w:val="41"/>
              </w:numPr>
              <w:tabs>
                <w:tab w:val="left" w:pos="284"/>
              </w:tabs>
              <w:ind w:left="0" w:firstLine="0"/>
              <w:jc w:val="center"/>
            </w:pPr>
          </w:p>
        </w:tc>
        <w:tc>
          <w:tcPr>
            <w:tcW w:w="4394" w:type="dxa"/>
            <w:vAlign w:val="center"/>
          </w:tcPr>
          <w:p w:rsidR="00D12F51" w:rsidRPr="00FC009D" w:rsidRDefault="00D12F51" w:rsidP="00C85605">
            <w:pPr>
              <w:ind w:left="57" w:right="57"/>
            </w:pPr>
            <w:r w:rsidRPr="00FC009D">
              <w:t>Условия оплаты</w:t>
            </w:r>
          </w:p>
        </w:tc>
        <w:tc>
          <w:tcPr>
            <w:tcW w:w="4962" w:type="dxa"/>
            <w:vAlign w:val="center"/>
          </w:tcPr>
          <w:p w:rsidR="00D12F51" w:rsidRPr="00FC009D" w:rsidRDefault="00D12F51"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D12F51" w:rsidRPr="00FC009D" w:rsidRDefault="00D12F51" w:rsidP="003A74E7">
      <w:pPr>
        <w:pStyle w:val="af4"/>
        <w:spacing w:before="0" w:after="0" w:line="240" w:lineRule="auto"/>
        <w:ind w:firstLine="709"/>
        <w:rPr>
          <w:rFonts w:ascii="Times New Roman" w:hAnsi="Times New Roman" w:cs="Times New Roman"/>
          <w:sz w:val="28"/>
          <w:szCs w:val="28"/>
        </w:rPr>
      </w:pPr>
    </w:p>
    <w:p w:rsidR="00D12F51" w:rsidRDefault="00D12F5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12F51" w:rsidRDefault="00D12F51" w:rsidP="003A74E7">
      <w:pPr>
        <w:pStyle w:val="NormalWeb"/>
        <w:spacing w:before="0" w:beforeAutospacing="0" w:after="0" w:afterAutospacing="0"/>
        <w:ind w:firstLine="709"/>
        <w:jc w:val="both"/>
        <w:rPr>
          <w:b/>
          <w:bCs/>
          <w:i/>
          <w:iCs/>
        </w:rPr>
      </w:pPr>
    </w:p>
    <w:p w:rsidR="00D12F51" w:rsidRDefault="00D12F51" w:rsidP="003A74E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D12F51" w:rsidRPr="00100970" w:rsidRDefault="00D12F51" w:rsidP="003A74E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12F51" w:rsidRPr="00FC009D" w:rsidRDefault="00D12F51" w:rsidP="003A74E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D12F51" w:rsidRDefault="00D12F51" w:rsidP="00E72C84">
      <w:pPr>
        <w:pStyle w:val="NormalWeb"/>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D12F51" w:rsidRPr="00FC009D" w:rsidRDefault="00D12F51" w:rsidP="00E72C84">
      <w:pPr>
        <w:pStyle w:val="NormalWeb"/>
        <w:numPr>
          <w:ilvl w:val="0"/>
          <w:numId w:val="44"/>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12F51" w:rsidRPr="00C35EF7" w:rsidRDefault="00D12F51" w:rsidP="003A74E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12F51" w:rsidRDefault="00D12F51" w:rsidP="003A74E7">
      <w:pPr>
        <w:pStyle w:val="NormalWeb"/>
        <w:spacing w:before="0" w:beforeAutospacing="0" w:after="0" w:afterAutospacing="0"/>
        <w:ind w:firstLine="709"/>
        <w:jc w:val="both"/>
        <w:rPr>
          <w:b/>
          <w:bCs/>
          <w:i/>
          <w:iCs/>
        </w:rPr>
      </w:pPr>
    </w:p>
    <w:p w:rsidR="00D12F51" w:rsidRPr="00FC009D" w:rsidRDefault="00D12F51" w:rsidP="003A74E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2F51" w:rsidRDefault="00D12F51" w:rsidP="003A74E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12F51" w:rsidRPr="00FC009D" w:rsidRDefault="00D12F51" w:rsidP="003A74E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12F51" w:rsidRPr="00FC009D" w:rsidRDefault="00D12F51" w:rsidP="00E72C84">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12F51" w:rsidRDefault="00D12F51" w:rsidP="00E72C84">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12F51" w:rsidRPr="00DF05AF" w:rsidRDefault="00D12F51" w:rsidP="00E72C84">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D12F51" w:rsidRDefault="00D12F51" w:rsidP="00E72C84">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D12F51" w:rsidRDefault="00D12F51" w:rsidP="00E72C84">
      <w:pPr>
        <w:pStyle w:val="NormalWeb"/>
        <w:numPr>
          <w:ilvl w:val="0"/>
          <w:numId w:val="43"/>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D12F51" w:rsidRPr="00914AB9" w:rsidRDefault="00D12F51" w:rsidP="00E72C84">
      <w:pPr>
        <w:pStyle w:val="NormalWeb"/>
        <w:numPr>
          <w:ilvl w:val="0"/>
          <w:numId w:val="43"/>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D12F51" w:rsidRDefault="00D12F51" w:rsidP="003A74E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D12F51" w:rsidRDefault="00D12F51" w:rsidP="003A74E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D12F51" w:rsidRDefault="00D12F51" w:rsidP="003A74E7">
      <w:pPr>
        <w:pStyle w:val="NormalWeb"/>
        <w:tabs>
          <w:tab w:val="left" w:pos="1134"/>
        </w:tabs>
        <w:spacing w:before="0" w:beforeAutospacing="0" w:after="0" w:afterAutospacing="0"/>
        <w:ind w:left="709"/>
        <w:jc w:val="both"/>
        <w:rPr>
          <w:b/>
          <w:bCs/>
          <w:i/>
          <w:iCs/>
        </w:rPr>
      </w:pPr>
      <w:r>
        <w:rPr>
          <w:b/>
          <w:bCs/>
          <w:i/>
          <w:iCs/>
        </w:rPr>
        <w:t>либо,</w:t>
      </w:r>
    </w:p>
    <w:p w:rsidR="00D12F51" w:rsidRPr="00881537" w:rsidRDefault="00D12F51" w:rsidP="003A74E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D12F51" w:rsidRDefault="00D12F51" w:rsidP="003A74E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D12F51" w:rsidRDefault="00D12F51" w:rsidP="003A74E7">
      <w:pPr>
        <w:pStyle w:val="NormalWeb"/>
        <w:tabs>
          <w:tab w:val="left" w:pos="1134"/>
        </w:tabs>
        <w:spacing w:before="0" w:beforeAutospacing="0" w:after="0" w:afterAutospacing="0"/>
        <w:ind w:left="709"/>
        <w:jc w:val="both"/>
        <w:rPr>
          <w:b/>
          <w:bCs/>
          <w:i/>
          <w:iCs/>
        </w:rPr>
      </w:pPr>
      <w:r>
        <w:rPr>
          <w:b/>
          <w:bCs/>
          <w:i/>
          <w:iCs/>
        </w:rPr>
        <w:t>либо,</w:t>
      </w:r>
    </w:p>
    <w:p w:rsidR="00D12F51" w:rsidRPr="001205C1" w:rsidRDefault="00D12F51" w:rsidP="003A74E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D12F51" w:rsidRPr="00FC009D" w:rsidRDefault="00D12F51" w:rsidP="003A74E7">
      <w:pPr>
        <w:pStyle w:val="NormalWeb"/>
        <w:spacing w:before="0" w:beforeAutospacing="0" w:after="0" w:afterAutospacing="0"/>
        <w:ind w:left="709"/>
        <w:jc w:val="both"/>
        <w:rPr>
          <w:sz w:val="28"/>
          <w:szCs w:val="28"/>
        </w:rPr>
      </w:pPr>
    </w:p>
    <w:p w:rsidR="00D12F51" w:rsidRDefault="00D12F51" w:rsidP="003A74E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12F51" w:rsidRPr="002C5C15" w:rsidRDefault="00D12F51" w:rsidP="00E72C84">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12F51" w:rsidRPr="002C5C15" w:rsidRDefault="00D12F51" w:rsidP="00E72C84">
      <w:pPr>
        <w:pStyle w:val="NormalWeb"/>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12F51" w:rsidRPr="00FC009D" w:rsidRDefault="00D12F51" w:rsidP="00E72C84">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12F51" w:rsidRPr="00FC009D" w:rsidRDefault="00D12F51" w:rsidP="003A74E7">
      <w:pPr>
        <w:pStyle w:val="NormalWeb"/>
        <w:spacing w:before="0" w:beforeAutospacing="0" w:after="0" w:afterAutospacing="0"/>
        <w:ind w:firstLine="709"/>
        <w:jc w:val="both"/>
        <w:rPr>
          <w:sz w:val="28"/>
          <w:szCs w:val="28"/>
        </w:rPr>
      </w:pPr>
    </w:p>
    <w:p w:rsidR="00D12F51" w:rsidRPr="00FC009D" w:rsidRDefault="00D12F5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12F51" w:rsidRPr="00FC009D" w:rsidRDefault="00D12F5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D12F51" w:rsidRPr="00FC009D">
        <w:trPr>
          <w:tblHeader/>
        </w:trPr>
        <w:tc>
          <w:tcPr>
            <w:tcW w:w="1091" w:type="dxa"/>
            <w:vAlign w:val="center"/>
          </w:tcPr>
          <w:p w:rsidR="00D12F51" w:rsidRPr="00FC009D" w:rsidRDefault="00D12F51" w:rsidP="00C85605">
            <w:pPr>
              <w:pStyle w:val="af6"/>
              <w:jc w:val="center"/>
              <w:rPr>
                <w:rFonts w:ascii="Times New Roman" w:hAnsi="Times New Roman" w:cs="Times New Roman"/>
              </w:rPr>
            </w:pPr>
            <w:r w:rsidRPr="00FC009D">
              <w:rPr>
                <w:rFonts w:ascii="Times New Roman" w:hAnsi="Times New Roman" w:cs="Times New Roman"/>
              </w:rPr>
              <w:t>№</w:t>
            </w:r>
          </w:p>
          <w:p w:rsidR="00D12F51" w:rsidRPr="00FC009D" w:rsidRDefault="00D12F51" w:rsidP="00C85605">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D12F51" w:rsidRPr="00FC009D" w:rsidRDefault="00D12F51" w:rsidP="00C85605">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D12F51" w:rsidRPr="00FC009D" w:rsidRDefault="00D12F51" w:rsidP="00C85605">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D12F51" w:rsidRPr="00FC009D">
        <w:tc>
          <w:tcPr>
            <w:tcW w:w="1091" w:type="dxa"/>
            <w:vAlign w:val="center"/>
          </w:tcPr>
          <w:p w:rsidR="00D12F51" w:rsidRPr="00FC009D" w:rsidRDefault="00D12F51" w:rsidP="00E72C84">
            <w:pPr>
              <w:numPr>
                <w:ilvl w:val="0"/>
                <w:numId w:val="42"/>
              </w:numPr>
              <w:tabs>
                <w:tab w:val="left" w:pos="284"/>
              </w:tabs>
              <w:spacing w:before="40" w:after="40"/>
              <w:ind w:left="0" w:firstLine="0"/>
              <w:jc w:val="center"/>
              <w:rPr>
                <w:i/>
                <w:iCs/>
              </w:rPr>
            </w:pPr>
          </w:p>
        </w:tc>
        <w:tc>
          <w:tcPr>
            <w:tcW w:w="7414" w:type="dxa"/>
          </w:tcPr>
          <w:p w:rsidR="00D12F51" w:rsidRPr="00FC009D" w:rsidRDefault="00D12F51" w:rsidP="00C85605">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D12F51" w:rsidRPr="00FC009D" w:rsidRDefault="00D12F51" w:rsidP="00C85605">
            <w:pPr>
              <w:pStyle w:val="af6"/>
              <w:rPr>
                <w:rFonts w:ascii="Times New Roman" w:hAnsi="Times New Roman" w:cs="Times New Roman"/>
                <w:i/>
                <w:iCs/>
              </w:rPr>
            </w:pPr>
          </w:p>
        </w:tc>
      </w:tr>
      <w:tr w:rsidR="00D12F51" w:rsidRPr="00FC009D">
        <w:tc>
          <w:tcPr>
            <w:tcW w:w="1091" w:type="dxa"/>
            <w:vAlign w:val="center"/>
          </w:tcPr>
          <w:p w:rsidR="00D12F51" w:rsidRPr="0083031A" w:rsidRDefault="00D12F51" w:rsidP="00E72C84">
            <w:pPr>
              <w:numPr>
                <w:ilvl w:val="0"/>
                <w:numId w:val="42"/>
              </w:numPr>
              <w:tabs>
                <w:tab w:val="left" w:pos="284"/>
              </w:tabs>
              <w:spacing w:before="40" w:after="40"/>
              <w:ind w:left="0" w:firstLine="0"/>
              <w:jc w:val="center"/>
            </w:pPr>
          </w:p>
        </w:tc>
        <w:tc>
          <w:tcPr>
            <w:tcW w:w="7414" w:type="dxa"/>
          </w:tcPr>
          <w:p w:rsidR="00D12F51" w:rsidRPr="0083031A" w:rsidRDefault="00D12F51"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12F51" w:rsidRPr="00FC009D" w:rsidRDefault="00D12F51" w:rsidP="00C85605">
            <w:pPr>
              <w:pStyle w:val="af6"/>
              <w:rPr>
                <w:rFonts w:ascii="Times New Roman" w:hAnsi="Times New Roman" w:cs="Times New Roman"/>
              </w:rPr>
            </w:pPr>
          </w:p>
        </w:tc>
      </w:tr>
      <w:tr w:rsidR="00D12F51" w:rsidRPr="00FC009D">
        <w:tc>
          <w:tcPr>
            <w:tcW w:w="1091" w:type="dxa"/>
            <w:vAlign w:val="center"/>
          </w:tcPr>
          <w:p w:rsidR="00D12F51" w:rsidRPr="0083031A" w:rsidRDefault="00D12F51" w:rsidP="00E72C84">
            <w:pPr>
              <w:numPr>
                <w:ilvl w:val="0"/>
                <w:numId w:val="42"/>
              </w:numPr>
              <w:tabs>
                <w:tab w:val="left" w:pos="284"/>
              </w:tabs>
              <w:spacing w:before="40" w:after="40"/>
              <w:ind w:left="0" w:firstLine="0"/>
              <w:jc w:val="center"/>
            </w:pPr>
          </w:p>
        </w:tc>
        <w:tc>
          <w:tcPr>
            <w:tcW w:w="7414" w:type="dxa"/>
          </w:tcPr>
          <w:p w:rsidR="00D12F51" w:rsidRPr="0083031A" w:rsidRDefault="00D12F51"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12F51" w:rsidRPr="00FC009D" w:rsidRDefault="00D12F51" w:rsidP="00C85605">
            <w:pPr>
              <w:pStyle w:val="af6"/>
              <w:rPr>
                <w:rFonts w:ascii="Times New Roman" w:hAnsi="Times New Roman" w:cs="Times New Roman"/>
              </w:rPr>
            </w:pPr>
          </w:p>
        </w:tc>
      </w:tr>
      <w:tr w:rsidR="00D12F51" w:rsidRPr="00FC009D">
        <w:tc>
          <w:tcPr>
            <w:tcW w:w="1091" w:type="dxa"/>
            <w:vAlign w:val="center"/>
          </w:tcPr>
          <w:p w:rsidR="00D12F51" w:rsidRPr="0083031A" w:rsidRDefault="00D12F51" w:rsidP="00C85605">
            <w:pPr>
              <w:tabs>
                <w:tab w:val="left" w:pos="284"/>
              </w:tabs>
              <w:spacing w:before="40" w:after="40"/>
              <w:jc w:val="center"/>
            </w:pPr>
            <w:r w:rsidRPr="0083031A">
              <w:t>…</w:t>
            </w:r>
          </w:p>
        </w:tc>
        <w:tc>
          <w:tcPr>
            <w:tcW w:w="7414" w:type="dxa"/>
          </w:tcPr>
          <w:p w:rsidR="00D12F51" w:rsidRPr="0083031A" w:rsidRDefault="00D12F51" w:rsidP="00C85605">
            <w:pPr>
              <w:pStyle w:val="af6"/>
              <w:spacing w:before="40" w:after="40"/>
              <w:rPr>
                <w:rFonts w:ascii="Times New Roman" w:hAnsi="Times New Roman" w:cs="Times New Roman"/>
              </w:rPr>
            </w:pPr>
          </w:p>
        </w:tc>
        <w:tc>
          <w:tcPr>
            <w:tcW w:w="1482" w:type="dxa"/>
          </w:tcPr>
          <w:p w:rsidR="00D12F51" w:rsidRPr="00FC009D" w:rsidRDefault="00D12F51" w:rsidP="00C85605">
            <w:pPr>
              <w:pStyle w:val="af6"/>
              <w:rPr>
                <w:rFonts w:ascii="Times New Roman" w:hAnsi="Times New Roman" w:cs="Times New Roman"/>
              </w:rPr>
            </w:pPr>
          </w:p>
        </w:tc>
      </w:tr>
      <w:tr w:rsidR="00D12F51" w:rsidRPr="00FC009D">
        <w:tc>
          <w:tcPr>
            <w:tcW w:w="1091" w:type="dxa"/>
            <w:vAlign w:val="center"/>
          </w:tcPr>
          <w:p w:rsidR="00D12F51" w:rsidRPr="0083031A" w:rsidRDefault="00D12F51" w:rsidP="00C85605">
            <w:pPr>
              <w:tabs>
                <w:tab w:val="left" w:pos="284"/>
              </w:tabs>
              <w:spacing w:before="40" w:after="40"/>
              <w:jc w:val="center"/>
            </w:pPr>
            <w:r w:rsidRPr="0083031A">
              <w:t>…</w:t>
            </w:r>
          </w:p>
        </w:tc>
        <w:tc>
          <w:tcPr>
            <w:tcW w:w="7414" w:type="dxa"/>
          </w:tcPr>
          <w:p w:rsidR="00D12F51" w:rsidRPr="0083031A" w:rsidRDefault="00D12F51" w:rsidP="00C85605">
            <w:pPr>
              <w:pStyle w:val="af6"/>
              <w:spacing w:before="40" w:after="40"/>
              <w:rPr>
                <w:rFonts w:ascii="Times New Roman" w:hAnsi="Times New Roman" w:cs="Times New Roman"/>
              </w:rPr>
            </w:pPr>
          </w:p>
        </w:tc>
        <w:tc>
          <w:tcPr>
            <w:tcW w:w="1482" w:type="dxa"/>
          </w:tcPr>
          <w:p w:rsidR="00D12F51" w:rsidRPr="00FC009D" w:rsidRDefault="00D12F51" w:rsidP="00C85605">
            <w:pPr>
              <w:pStyle w:val="af6"/>
              <w:rPr>
                <w:rFonts w:ascii="Times New Roman" w:hAnsi="Times New Roman" w:cs="Times New Roman"/>
              </w:rPr>
            </w:pPr>
          </w:p>
        </w:tc>
      </w:tr>
      <w:tr w:rsidR="00D12F51" w:rsidRPr="00FC009D">
        <w:tc>
          <w:tcPr>
            <w:tcW w:w="1091" w:type="dxa"/>
            <w:vAlign w:val="center"/>
          </w:tcPr>
          <w:p w:rsidR="00D12F51" w:rsidRPr="0083031A" w:rsidRDefault="00D12F51" w:rsidP="00C85605">
            <w:pPr>
              <w:tabs>
                <w:tab w:val="left" w:pos="284"/>
              </w:tabs>
              <w:spacing w:before="40" w:after="40"/>
              <w:jc w:val="center"/>
            </w:pPr>
          </w:p>
        </w:tc>
        <w:tc>
          <w:tcPr>
            <w:tcW w:w="7414" w:type="dxa"/>
          </w:tcPr>
          <w:p w:rsidR="00D12F51" w:rsidRPr="0083031A" w:rsidRDefault="00D12F51" w:rsidP="00C85605">
            <w:pPr>
              <w:pStyle w:val="af6"/>
              <w:spacing w:before="40" w:after="40"/>
              <w:rPr>
                <w:rFonts w:ascii="Times New Roman" w:hAnsi="Times New Roman" w:cs="Times New Roman"/>
              </w:rPr>
            </w:pPr>
          </w:p>
        </w:tc>
        <w:tc>
          <w:tcPr>
            <w:tcW w:w="1482" w:type="dxa"/>
          </w:tcPr>
          <w:p w:rsidR="00D12F51" w:rsidRPr="00FC009D" w:rsidRDefault="00D12F51" w:rsidP="00C85605">
            <w:pPr>
              <w:pStyle w:val="af6"/>
              <w:rPr>
                <w:rFonts w:ascii="Times New Roman" w:hAnsi="Times New Roman" w:cs="Times New Roman"/>
              </w:rPr>
            </w:pPr>
          </w:p>
        </w:tc>
      </w:tr>
      <w:tr w:rsidR="00D12F51" w:rsidRPr="00FC009D">
        <w:tc>
          <w:tcPr>
            <w:tcW w:w="1091" w:type="dxa"/>
            <w:vAlign w:val="center"/>
          </w:tcPr>
          <w:p w:rsidR="00D12F51" w:rsidRPr="0083031A" w:rsidRDefault="00D12F51" w:rsidP="00C85605">
            <w:pPr>
              <w:tabs>
                <w:tab w:val="left" w:pos="284"/>
              </w:tabs>
              <w:spacing w:before="40" w:after="40"/>
              <w:jc w:val="center"/>
            </w:pPr>
            <w:r w:rsidRPr="0083031A">
              <w:t>…</w:t>
            </w:r>
          </w:p>
        </w:tc>
        <w:tc>
          <w:tcPr>
            <w:tcW w:w="7414" w:type="dxa"/>
          </w:tcPr>
          <w:p w:rsidR="00D12F51" w:rsidRPr="0083031A" w:rsidRDefault="00D12F51" w:rsidP="00C85605">
            <w:pPr>
              <w:pStyle w:val="af6"/>
              <w:spacing w:before="40" w:after="40"/>
              <w:rPr>
                <w:rFonts w:ascii="Times New Roman" w:hAnsi="Times New Roman" w:cs="Times New Roman"/>
              </w:rPr>
            </w:pPr>
          </w:p>
        </w:tc>
        <w:tc>
          <w:tcPr>
            <w:tcW w:w="1482" w:type="dxa"/>
          </w:tcPr>
          <w:p w:rsidR="00D12F51" w:rsidRPr="0083031A" w:rsidRDefault="00D12F51" w:rsidP="00C85605">
            <w:pPr>
              <w:pStyle w:val="af6"/>
              <w:spacing w:before="40" w:after="40"/>
              <w:rPr>
                <w:rFonts w:ascii="Times New Roman" w:hAnsi="Times New Roman" w:cs="Times New Roman"/>
              </w:rPr>
            </w:pPr>
          </w:p>
        </w:tc>
      </w:tr>
    </w:tbl>
    <w:p w:rsidR="00D12F51" w:rsidRPr="00FC009D" w:rsidRDefault="00D12F51" w:rsidP="003A74E7">
      <w:pPr>
        <w:pStyle w:val="af5"/>
        <w:tabs>
          <w:tab w:val="clear" w:pos="1134"/>
        </w:tabs>
        <w:autoSpaceDE w:val="0"/>
        <w:autoSpaceDN w:val="0"/>
        <w:spacing w:line="240" w:lineRule="auto"/>
        <w:ind w:firstLine="0"/>
        <w:rPr>
          <w:sz w:val="28"/>
          <w:szCs w:val="28"/>
        </w:rPr>
      </w:pPr>
    </w:p>
    <w:p w:rsidR="00D12F51" w:rsidRPr="00FC009D" w:rsidRDefault="00D12F51" w:rsidP="003A74E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12F51" w:rsidRPr="00FC009D" w:rsidRDefault="00D12F51"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12F51" w:rsidRPr="00FC009D" w:rsidRDefault="00D12F51" w:rsidP="003A74E7">
      <w:pPr>
        <w:pStyle w:val="Times12"/>
        <w:ind w:firstLine="709"/>
        <w:rPr>
          <w:sz w:val="28"/>
          <w:szCs w:val="28"/>
        </w:rPr>
      </w:pPr>
      <w:r w:rsidRPr="00FC009D">
        <w:rPr>
          <w:sz w:val="28"/>
          <w:szCs w:val="28"/>
        </w:rPr>
        <w:t>М.П.</w:t>
      </w:r>
    </w:p>
    <w:p w:rsidR="00D12F51" w:rsidRPr="00FC009D" w:rsidRDefault="00D12F51" w:rsidP="003A74E7">
      <w:pPr>
        <w:pStyle w:val="af4"/>
        <w:spacing w:before="0" w:after="0" w:line="240" w:lineRule="auto"/>
        <w:rPr>
          <w:rFonts w:ascii="Times New Roman" w:hAnsi="Times New Roman" w:cs="Times New Roman"/>
          <w:b/>
          <w:bCs/>
          <w:sz w:val="22"/>
          <w:szCs w:val="22"/>
        </w:rPr>
      </w:pPr>
    </w:p>
    <w:p w:rsidR="00D12F51" w:rsidRPr="00FC009D" w:rsidRDefault="00D12F51" w:rsidP="003A74E7">
      <w:pPr>
        <w:pStyle w:val="Times12"/>
        <w:tabs>
          <w:tab w:val="left" w:pos="709"/>
        </w:tabs>
        <w:ind w:firstLine="709"/>
      </w:pPr>
      <w:r w:rsidRPr="00FC009D">
        <w:t>ИНСТРУКЦИИ ПО ЗАПОЛНЕНИЮ</w:t>
      </w:r>
    </w:p>
    <w:p w:rsidR="00D12F51" w:rsidRPr="00FC009D" w:rsidRDefault="00D12F51" w:rsidP="00E72C84">
      <w:pPr>
        <w:pStyle w:val="Times12"/>
        <w:numPr>
          <w:ilvl w:val="0"/>
          <w:numId w:val="4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12F51" w:rsidRPr="00FC009D" w:rsidRDefault="00D12F51" w:rsidP="00E72C84">
      <w:pPr>
        <w:pStyle w:val="Times12"/>
        <w:numPr>
          <w:ilvl w:val="0"/>
          <w:numId w:val="4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D12F51" w:rsidRPr="00FC009D" w:rsidRDefault="00D12F51" w:rsidP="00E72C84">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D12F51" w:rsidRPr="00FC009D" w:rsidRDefault="00D12F51" w:rsidP="00E72C84">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D12F51" w:rsidRPr="00FC009D" w:rsidRDefault="00D12F51" w:rsidP="00E72C84">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12F51" w:rsidRPr="009449E0" w:rsidRDefault="00D12F51" w:rsidP="00E72C84">
      <w:pPr>
        <w:pStyle w:val="Times12"/>
        <w:numPr>
          <w:ilvl w:val="0"/>
          <w:numId w:val="40"/>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D12F51" w:rsidRDefault="00D12F51" w:rsidP="00E72C84">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D12F51" w:rsidRPr="00100970" w:rsidRDefault="00D12F51" w:rsidP="00E72C84">
      <w:pPr>
        <w:pStyle w:val="Times12"/>
        <w:numPr>
          <w:ilvl w:val="0"/>
          <w:numId w:val="40"/>
        </w:numPr>
        <w:tabs>
          <w:tab w:val="clear" w:pos="960"/>
          <w:tab w:val="left" w:pos="1134"/>
        </w:tabs>
        <w:ind w:left="0" w:firstLine="709"/>
      </w:pPr>
      <w:bookmarkStart w:id="102"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02"/>
    </w:p>
    <w:p w:rsidR="00D12F51" w:rsidRPr="00100970" w:rsidRDefault="00D12F51" w:rsidP="00E72C84">
      <w:pPr>
        <w:pStyle w:val="Times12"/>
        <w:numPr>
          <w:ilvl w:val="0"/>
          <w:numId w:val="40"/>
        </w:numPr>
        <w:tabs>
          <w:tab w:val="clear" w:pos="960"/>
          <w:tab w:val="left" w:pos="1134"/>
        </w:tabs>
        <w:ind w:left="0" w:firstLine="709"/>
      </w:pPr>
      <w:bookmarkStart w:id="103"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03"/>
    </w:p>
    <w:p w:rsidR="00D12F51" w:rsidRPr="00100970" w:rsidRDefault="00D12F51" w:rsidP="00E72C84">
      <w:pPr>
        <w:pStyle w:val="Times12"/>
        <w:numPr>
          <w:ilvl w:val="0"/>
          <w:numId w:val="4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D12F51" w:rsidRDefault="00D12F51" w:rsidP="00E72C84">
      <w:pPr>
        <w:pStyle w:val="Times12"/>
        <w:numPr>
          <w:ilvl w:val="0"/>
          <w:numId w:val="40"/>
        </w:numPr>
        <w:tabs>
          <w:tab w:val="clear" w:pos="960"/>
          <w:tab w:val="left" w:pos="1134"/>
        </w:tabs>
        <w:ind w:left="0" w:firstLine="709"/>
      </w:pPr>
      <w:bookmarkStart w:id="104"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04"/>
    </w:p>
    <w:p w:rsidR="00D12F51" w:rsidRPr="00A356CF" w:rsidRDefault="00D12F51" w:rsidP="00E72C84">
      <w:pPr>
        <w:pStyle w:val="Times12"/>
        <w:numPr>
          <w:ilvl w:val="0"/>
          <w:numId w:val="4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144C23">
      <w:pPr>
        <w:pStyle w:val="Times12"/>
        <w:ind w:right="-29"/>
        <w:rPr>
          <w:b/>
          <w:bCs/>
          <w:i/>
          <w:iCs/>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Default="00D12F51" w:rsidP="00C85605">
      <w:pPr>
        <w:jc w:val="right"/>
        <w:rPr>
          <w:sz w:val="28"/>
          <w:szCs w:val="28"/>
        </w:rPr>
      </w:pPr>
    </w:p>
    <w:p w:rsidR="00D12F51" w:rsidRPr="00FC009D" w:rsidRDefault="00D12F51"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D12F51" w:rsidRPr="0022001A" w:rsidRDefault="00D12F51" w:rsidP="00C85605">
      <w:pPr>
        <w:pStyle w:val="Times12"/>
        <w:ind w:left="5387" w:firstLine="0"/>
        <w:jc w:val="left"/>
      </w:pPr>
      <w:r w:rsidRPr="0022001A">
        <w:t xml:space="preserve">Приложение к заявке на участие в </w:t>
      </w:r>
      <w:r>
        <w:t>закупке</w:t>
      </w:r>
    </w:p>
    <w:p w:rsidR="00D12F51" w:rsidRPr="0022001A" w:rsidRDefault="00D12F51" w:rsidP="00C85605">
      <w:pPr>
        <w:pStyle w:val="Times12"/>
        <w:ind w:left="5387" w:firstLine="0"/>
        <w:jc w:val="left"/>
      </w:pPr>
      <w:r>
        <w:t>от «___» __________ 2015</w:t>
      </w:r>
      <w:r w:rsidRPr="0022001A">
        <w:t xml:space="preserve"> г. № ______</w:t>
      </w:r>
    </w:p>
    <w:p w:rsidR="00D12F51" w:rsidRPr="00FC009D" w:rsidRDefault="00D12F51" w:rsidP="00C85605">
      <w:pPr>
        <w:jc w:val="right"/>
        <w:rPr>
          <w:b/>
          <w:bCs/>
          <w:sz w:val="22"/>
          <w:szCs w:val="22"/>
        </w:rPr>
      </w:pPr>
    </w:p>
    <w:p w:rsidR="00D12F51" w:rsidRPr="00B03ADB" w:rsidRDefault="00D12F51" w:rsidP="00C85605">
      <w:pPr>
        <w:jc w:val="center"/>
        <w:rPr>
          <w:sz w:val="28"/>
          <w:szCs w:val="28"/>
        </w:rPr>
      </w:pPr>
      <w:bookmarkStart w:id="105" w:name="_Анкета_Претендента_на"/>
      <w:bookmarkStart w:id="106" w:name="_Анкета_Участника_процедуры"/>
      <w:bookmarkStart w:id="107" w:name="_АНКЕТА_УЧАСТНИКА_КОНКУРСА"/>
      <w:bookmarkEnd w:id="105"/>
      <w:bookmarkEnd w:id="106"/>
      <w:bookmarkEnd w:id="10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D12F51" w:rsidRPr="00FC009D" w:rsidRDefault="00D12F51" w:rsidP="00C85605">
      <w:pPr>
        <w:jc w:val="right"/>
        <w:rPr>
          <w:b/>
          <w:bCs/>
          <w:i/>
          <w:iCs/>
        </w:rPr>
      </w:pPr>
    </w:p>
    <w:p w:rsidR="00D12F51" w:rsidRPr="00936804" w:rsidDel="00EC0238" w:rsidRDefault="00D12F51" w:rsidP="00EC7433">
      <w:pPr>
        <w:pStyle w:val="Heading1"/>
        <w:numPr>
          <w:ilvl w:val="0"/>
          <w:numId w:val="0"/>
        </w:numPr>
        <w:jc w:val="center"/>
      </w:pPr>
      <w:bookmarkStart w:id="108" w:name="_СВЕДЕНИЯ_О_ПРИНАДЛЕЖНОСТИ_1"/>
      <w:bookmarkStart w:id="109" w:name="_Toc402520353"/>
      <w:bookmarkStart w:id="110" w:name="_Toc427935277"/>
      <w:bookmarkEnd w:id="108"/>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09"/>
      <w:bookmarkEnd w:id="110"/>
    </w:p>
    <w:p w:rsidR="00D12F51" w:rsidRPr="00FC009D" w:rsidRDefault="00D12F51"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12F51" w:rsidRDefault="00D12F51" w:rsidP="00C85605">
      <w:pPr>
        <w:jc w:val="both"/>
        <w:rPr>
          <w:lang w:eastAsia="en-US"/>
        </w:rPr>
      </w:pPr>
    </w:p>
    <w:p w:rsidR="00D12F51" w:rsidDel="00EC0238" w:rsidRDefault="00D12F51"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D12F51" w:rsidRPr="002B303E" w:rsidDel="00EC0238" w:rsidRDefault="00D12F51"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D12F51" w:rsidRPr="002B303E" w:rsidDel="00EC0238">
        <w:trPr>
          <w:tblHeader/>
        </w:trPr>
        <w:tc>
          <w:tcPr>
            <w:tcW w:w="540" w:type="dxa"/>
            <w:vAlign w:val="center"/>
          </w:tcPr>
          <w:p w:rsidR="00D12F51" w:rsidRPr="005F6473" w:rsidDel="00EC0238" w:rsidRDefault="00D12F51" w:rsidP="00C85605">
            <w:pPr>
              <w:ind w:left="-108" w:right="-135"/>
              <w:jc w:val="center"/>
              <w:rPr>
                <w:lang w:eastAsia="en-US"/>
              </w:rPr>
            </w:pPr>
            <w:r w:rsidRPr="005F6473" w:rsidDel="00EC0238">
              <w:rPr>
                <w:lang w:eastAsia="en-US"/>
              </w:rPr>
              <w:t>№ п/п</w:t>
            </w:r>
          </w:p>
        </w:tc>
        <w:tc>
          <w:tcPr>
            <w:tcW w:w="5556" w:type="dxa"/>
            <w:vAlign w:val="center"/>
          </w:tcPr>
          <w:p w:rsidR="00D12F51" w:rsidRPr="005F6473" w:rsidDel="00EC0238" w:rsidRDefault="00D12F51" w:rsidP="00C85605">
            <w:pPr>
              <w:ind w:left="-108" w:right="-135"/>
              <w:jc w:val="center"/>
              <w:rPr>
                <w:lang w:eastAsia="en-US"/>
              </w:rPr>
            </w:pPr>
            <w:r w:rsidRPr="005F6473" w:rsidDel="00EC0238">
              <w:rPr>
                <w:lang w:eastAsia="en-US"/>
              </w:rPr>
              <w:t>Критерий отнесения</w:t>
            </w:r>
          </w:p>
        </w:tc>
        <w:tc>
          <w:tcPr>
            <w:tcW w:w="1378" w:type="dxa"/>
            <w:vAlign w:val="center"/>
          </w:tcPr>
          <w:p w:rsidR="00D12F51" w:rsidRPr="005F6473" w:rsidDel="00EC0238" w:rsidRDefault="00D12F51" w:rsidP="00C85605">
            <w:pPr>
              <w:ind w:left="-108" w:right="-135"/>
              <w:jc w:val="center"/>
              <w:rPr>
                <w:lang w:eastAsia="en-US"/>
              </w:rPr>
            </w:pPr>
            <w:r w:rsidRPr="005F6473" w:rsidDel="00EC0238">
              <w:rPr>
                <w:lang w:eastAsia="en-US"/>
              </w:rPr>
              <w:t>Малые предприятия</w:t>
            </w:r>
          </w:p>
        </w:tc>
        <w:tc>
          <w:tcPr>
            <w:tcW w:w="1418" w:type="dxa"/>
            <w:vAlign w:val="center"/>
          </w:tcPr>
          <w:p w:rsidR="00D12F51" w:rsidRPr="005F6473" w:rsidDel="00EC0238" w:rsidRDefault="00D12F51"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D12F51" w:rsidRPr="005F6473" w:rsidDel="00EC0238" w:rsidRDefault="00D12F51" w:rsidP="00C85605">
            <w:pPr>
              <w:ind w:left="-108" w:right="-135"/>
              <w:jc w:val="center"/>
              <w:rPr>
                <w:lang w:eastAsia="en-US"/>
              </w:rPr>
            </w:pPr>
            <w:r w:rsidRPr="005F6473" w:rsidDel="00EC0238">
              <w:rPr>
                <w:lang w:eastAsia="en-US"/>
              </w:rPr>
              <w:t>Показатель</w:t>
            </w:r>
          </w:p>
        </w:tc>
      </w:tr>
      <w:tr w:rsidR="00D12F51" w:rsidRPr="002B303E" w:rsidDel="00EC0238">
        <w:trPr>
          <w:tblHeader/>
        </w:trPr>
        <w:tc>
          <w:tcPr>
            <w:tcW w:w="540" w:type="dxa"/>
            <w:vAlign w:val="center"/>
          </w:tcPr>
          <w:p w:rsidR="00D12F51" w:rsidRPr="002B303E" w:rsidDel="00EC0238" w:rsidRDefault="00D12F51" w:rsidP="00C85605">
            <w:pPr>
              <w:jc w:val="center"/>
              <w:rPr>
                <w:lang w:eastAsia="en-US"/>
              </w:rPr>
            </w:pPr>
            <w:r w:rsidRPr="002B303E" w:rsidDel="00EC0238">
              <w:rPr>
                <w:lang w:eastAsia="en-US"/>
              </w:rPr>
              <w:t>1</w:t>
            </w:r>
          </w:p>
        </w:tc>
        <w:tc>
          <w:tcPr>
            <w:tcW w:w="5556" w:type="dxa"/>
            <w:vAlign w:val="center"/>
          </w:tcPr>
          <w:p w:rsidR="00D12F51" w:rsidRPr="005F6473" w:rsidDel="00EC0238" w:rsidRDefault="00D12F51" w:rsidP="00C85605">
            <w:pPr>
              <w:jc w:val="center"/>
              <w:rPr>
                <w:lang w:eastAsia="en-US"/>
              </w:rPr>
            </w:pPr>
            <w:r w:rsidRPr="005F6473" w:rsidDel="00EC0238">
              <w:rPr>
                <w:lang w:eastAsia="en-US"/>
              </w:rPr>
              <w:t>2</w:t>
            </w:r>
          </w:p>
        </w:tc>
        <w:tc>
          <w:tcPr>
            <w:tcW w:w="1378" w:type="dxa"/>
            <w:vAlign w:val="center"/>
          </w:tcPr>
          <w:p w:rsidR="00D12F51" w:rsidRPr="005F6473" w:rsidDel="00EC0238" w:rsidRDefault="00D12F51" w:rsidP="00C85605">
            <w:pPr>
              <w:jc w:val="center"/>
              <w:rPr>
                <w:lang w:eastAsia="en-US"/>
              </w:rPr>
            </w:pPr>
            <w:r w:rsidRPr="005F6473" w:rsidDel="00EC0238">
              <w:rPr>
                <w:lang w:eastAsia="en-US"/>
              </w:rPr>
              <w:t>3</w:t>
            </w:r>
          </w:p>
        </w:tc>
        <w:tc>
          <w:tcPr>
            <w:tcW w:w="1418" w:type="dxa"/>
            <w:vAlign w:val="center"/>
          </w:tcPr>
          <w:p w:rsidR="00D12F51" w:rsidRPr="005F6473" w:rsidDel="00EC0238" w:rsidRDefault="00D12F51" w:rsidP="00C85605">
            <w:pPr>
              <w:jc w:val="center"/>
              <w:rPr>
                <w:lang w:eastAsia="en-US"/>
              </w:rPr>
            </w:pPr>
            <w:r w:rsidRPr="005F6473" w:rsidDel="00EC0238">
              <w:rPr>
                <w:lang w:eastAsia="en-US"/>
              </w:rPr>
              <w:t>4</w:t>
            </w:r>
          </w:p>
        </w:tc>
        <w:tc>
          <w:tcPr>
            <w:tcW w:w="1589" w:type="dxa"/>
            <w:vAlign w:val="center"/>
          </w:tcPr>
          <w:p w:rsidR="00D12F51" w:rsidRPr="005F6473" w:rsidDel="00EC0238" w:rsidRDefault="00D12F51" w:rsidP="00C85605">
            <w:pPr>
              <w:jc w:val="center"/>
              <w:rPr>
                <w:lang w:eastAsia="en-US"/>
              </w:rPr>
            </w:pPr>
            <w:r w:rsidRPr="005F6473" w:rsidDel="00EC0238">
              <w:rPr>
                <w:lang w:eastAsia="en-US"/>
              </w:rPr>
              <w:t>5</w:t>
            </w:r>
          </w:p>
        </w:tc>
      </w:tr>
      <w:tr w:rsidR="00D12F51" w:rsidRPr="002B303E" w:rsidDel="00EC0238">
        <w:tc>
          <w:tcPr>
            <w:tcW w:w="540" w:type="dxa"/>
          </w:tcPr>
          <w:p w:rsidR="00D12F51" w:rsidRPr="002B303E" w:rsidDel="00EC0238" w:rsidRDefault="00D12F51" w:rsidP="00C85605">
            <w:pPr>
              <w:rPr>
                <w:lang w:eastAsia="en-US"/>
              </w:rPr>
            </w:pPr>
            <w:r w:rsidRPr="002B303E" w:rsidDel="00EC0238">
              <w:rPr>
                <w:lang w:eastAsia="en-US"/>
              </w:rPr>
              <w:t>1.</w:t>
            </w:r>
          </w:p>
        </w:tc>
        <w:tc>
          <w:tcPr>
            <w:tcW w:w="5556" w:type="dxa"/>
          </w:tcPr>
          <w:p w:rsidR="00D12F51" w:rsidRPr="002B303E" w:rsidDel="00EC0238" w:rsidRDefault="00D12F51" w:rsidP="00C85605">
            <w:pPr>
              <w:rPr>
                <w:i/>
                <w:iCs/>
                <w:lang w:eastAsia="en-US"/>
              </w:rPr>
            </w:pPr>
            <w:r w:rsidRPr="002B303E" w:rsidDel="00EC0238">
              <w:rPr>
                <w:i/>
                <w:iCs/>
                <w:lang w:eastAsia="en-US"/>
              </w:rPr>
              <w:t>только для юридических лиц:</w:t>
            </w:r>
          </w:p>
          <w:p w:rsidR="00D12F51" w:rsidRPr="002B303E" w:rsidDel="00EC0238" w:rsidRDefault="00D12F51" w:rsidP="00C85605">
            <w:pPr>
              <w:rPr>
                <w:lang w:eastAsia="en-US"/>
              </w:rPr>
            </w:pPr>
            <w:r w:rsidRPr="002B303E" w:rsidDel="00EC0238">
              <w:rPr>
                <w:lang w:eastAsia="en-US"/>
              </w:rPr>
              <w:t xml:space="preserve">Суммарная доля участия в уставном (складочном) капитале: </w:t>
            </w:r>
          </w:p>
          <w:p w:rsidR="00D12F51" w:rsidRPr="002B303E" w:rsidDel="00EC0238" w:rsidRDefault="00D12F51"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D12F51" w:rsidRPr="005F6473" w:rsidDel="00EC0238" w:rsidRDefault="00D12F51" w:rsidP="00C85605">
            <w:pPr>
              <w:jc w:val="center"/>
              <w:rPr>
                <w:lang w:eastAsia="en-US"/>
              </w:rPr>
            </w:pPr>
            <w:r w:rsidRPr="005F6473" w:rsidDel="00EC0238">
              <w:rPr>
                <w:lang w:eastAsia="en-US"/>
              </w:rPr>
              <w:t>не более 25%</w:t>
            </w:r>
          </w:p>
        </w:tc>
        <w:tc>
          <w:tcPr>
            <w:tcW w:w="1589" w:type="dxa"/>
            <w:vAlign w:val="center"/>
          </w:tcPr>
          <w:p w:rsidR="00D12F51" w:rsidRPr="005F6473" w:rsidDel="00EC0238" w:rsidRDefault="00D12F51" w:rsidP="00C85605">
            <w:pPr>
              <w:jc w:val="center"/>
              <w:rPr>
                <w:i/>
                <w:iCs/>
                <w:lang w:eastAsia="en-US"/>
              </w:rPr>
            </w:pPr>
            <w:r w:rsidRPr="005F6473" w:rsidDel="00EC0238">
              <w:rPr>
                <w:i/>
                <w:iCs/>
                <w:lang w:eastAsia="en-US"/>
              </w:rPr>
              <w:t>Указывается в процентах</w:t>
            </w:r>
          </w:p>
        </w:tc>
      </w:tr>
      <w:tr w:rsidR="00D12F51" w:rsidRPr="002B303E" w:rsidDel="00EC0238">
        <w:tc>
          <w:tcPr>
            <w:tcW w:w="540" w:type="dxa"/>
          </w:tcPr>
          <w:p w:rsidR="00D12F51" w:rsidRPr="002B303E" w:rsidDel="00EC0238" w:rsidRDefault="00D12F51" w:rsidP="00C85605">
            <w:pPr>
              <w:rPr>
                <w:lang w:eastAsia="en-US"/>
              </w:rPr>
            </w:pPr>
            <w:r w:rsidRPr="002B303E" w:rsidDel="00EC0238">
              <w:rPr>
                <w:lang w:eastAsia="en-US"/>
              </w:rPr>
              <w:t>2.</w:t>
            </w:r>
          </w:p>
        </w:tc>
        <w:tc>
          <w:tcPr>
            <w:tcW w:w="5556" w:type="dxa"/>
          </w:tcPr>
          <w:p w:rsidR="00D12F51" w:rsidRPr="002B303E" w:rsidDel="00EC0238" w:rsidRDefault="00D12F51" w:rsidP="00C85605">
            <w:pPr>
              <w:rPr>
                <w:i/>
                <w:iCs/>
                <w:lang w:eastAsia="en-US"/>
              </w:rPr>
            </w:pPr>
            <w:r w:rsidRPr="002B303E" w:rsidDel="00EC0238">
              <w:rPr>
                <w:i/>
                <w:iCs/>
                <w:lang w:eastAsia="en-US"/>
              </w:rPr>
              <w:t>только для юридических лиц:</w:t>
            </w:r>
          </w:p>
          <w:p w:rsidR="00D12F51" w:rsidRPr="002B303E" w:rsidDel="00EC0238" w:rsidRDefault="00D12F51"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12F51" w:rsidRPr="005F6473" w:rsidDel="00EC0238" w:rsidRDefault="00D12F51"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D12F51" w:rsidRPr="005F6473" w:rsidDel="00EC0238" w:rsidRDefault="00D12F51" w:rsidP="00C85605">
            <w:pPr>
              <w:jc w:val="center"/>
              <w:rPr>
                <w:i/>
                <w:iCs/>
                <w:lang w:eastAsia="en-US"/>
              </w:rPr>
            </w:pPr>
            <w:r w:rsidRPr="005F6473" w:rsidDel="00EC0238">
              <w:rPr>
                <w:i/>
                <w:iCs/>
                <w:lang w:eastAsia="en-US"/>
              </w:rPr>
              <w:t>Указывается в процентах</w:t>
            </w:r>
          </w:p>
        </w:tc>
      </w:tr>
      <w:tr w:rsidR="00D12F51" w:rsidRPr="002B303E" w:rsidDel="00EC0238">
        <w:trPr>
          <w:trHeight w:val="1671"/>
        </w:trPr>
        <w:tc>
          <w:tcPr>
            <w:tcW w:w="540" w:type="dxa"/>
            <w:vMerge w:val="restart"/>
          </w:tcPr>
          <w:p w:rsidR="00D12F51" w:rsidRPr="002B303E" w:rsidDel="00EC0238" w:rsidRDefault="00D12F51" w:rsidP="00C85605">
            <w:pPr>
              <w:rPr>
                <w:lang w:eastAsia="en-US"/>
              </w:rPr>
            </w:pPr>
            <w:r w:rsidRPr="002B303E" w:rsidDel="00EC0238">
              <w:rPr>
                <w:lang w:eastAsia="en-US"/>
              </w:rPr>
              <w:t>3.</w:t>
            </w:r>
          </w:p>
        </w:tc>
        <w:tc>
          <w:tcPr>
            <w:tcW w:w="5556" w:type="dxa"/>
            <w:vMerge w:val="restart"/>
          </w:tcPr>
          <w:p w:rsidR="00D12F51" w:rsidRPr="002B303E" w:rsidDel="00EC0238" w:rsidRDefault="00D12F51"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12F51" w:rsidRPr="002B303E" w:rsidDel="00EC0238" w:rsidRDefault="00D12F51" w:rsidP="00C85605">
            <w:pPr>
              <w:jc w:val="center"/>
              <w:rPr>
                <w:lang w:eastAsia="en-US"/>
              </w:rPr>
            </w:pPr>
            <w:r w:rsidRPr="002B303E" w:rsidDel="00EC0238">
              <w:rPr>
                <w:lang w:eastAsia="en-US"/>
              </w:rPr>
              <w:t>до 100 человек</w:t>
            </w:r>
          </w:p>
        </w:tc>
        <w:tc>
          <w:tcPr>
            <w:tcW w:w="1418" w:type="dxa"/>
            <w:vMerge w:val="restart"/>
            <w:vAlign w:val="center"/>
          </w:tcPr>
          <w:p w:rsidR="00D12F51" w:rsidRPr="002B303E" w:rsidDel="00EC0238" w:rsidRDefault="00D12F51" w:rsidP="00C85605">
            <w:pPr>
              <w:jc w:val="center"/>
              <w:rPr>
                <w:lang w:eastAsia="en-US"/>
              </w:rPr>
            </w:pPr>
            <w:r w:rsidRPr="002B303E" w:rsidDel="00EC0238">
              <w:rPr>
                <w:lang w:eastAsia="en-US"/>
              </w:rPr>
              <w:t>От 101 до 250 человек</w:t>
            </w:r>
          </w:p>
        </w:tc>
        <w:tc>
          <w:tcPr>
            <w:tcW w:w="1589" w:type="dxa"/>
            <w:vMerge w:val="restart"/>
            <w:vAlign w:val="center"/>
          </w:tcPr>
          <w:p w:rsidR="00D12F51" w:rsidRPr="002B303E" w:rsidDel="00EC0238" w:rsidRDefault="00D12F51" w:rsidP="00C85605">
            <w:pPr>
              <w:jc w:val="center"/>
              <w:rPr>
                <w:i/>
                <w:iCs/>
                <w:lang w:eastAsia="en-US"/>
              </w:rPr>
            </w:pPr>
            <w:r w:rsidRPr="002B303E" w:rsidDel="00EC0238">
              <w:rPr>
                <w:i/>
                <w:iCs/>
                <w:lang w:eastAsia="en-US"/>
              </w:rPr>
              <w:t>Указывается</w:t>
            </w:r>
          </w:p>
          <w:p w:rsidR="00D12F51" w:rsidRPr="002B303E" w:rsidDel="00EC0238" w:rsidRDefault="00D12F51" w:rsidP="00C85605">
            <w:pPr>
              <w:jc w:val="center"/>
              <w:rPr>
                <w:i/>
                <w:iCs/>
                <w:lang w:eastAsia="en-US"/>
              </w:rPr>
            </w:pPr>
            <w:r w:rsidRPr="002B303E" w:rsidDel="00EC0238">
              <w:rPr>
                <w:i/>
                <w:iCs/>
                <w:lang w:eastAsia="en-US"/>
              </w:rPr>
              <w:t>количество человек</w:t>
            </w:r>
          </w:p>
        </w:tc>
      </w:tr>
      <w:tr w:rsidR="00D12F51" w:rsidRPr="002B303E" w:rsidDel="00EC0238">
        <w:trPr>
          <w:trHeight w:val="1903"/>
        </w:trPr>
        <w:tc>
          <w:tcPr>
            <w:tcW w:w="540" w:type="dxa"/>
            <w:vMerge/>
          </w:tcPr>
          <w:p w:rsidR="00D12F51" w:rsidRPr="002B303E" w:rsidDel="00EC0238" w:rsidRDefault="00D12F51" w:rsidP="00C85605">
            <w:pPr>
              <w:rPr>
                <w:rFonts w:ascii="Calibri" w:hAnsi="Calibri" w:cs="Calibri"/>
                <w:lang w:eastAsia="en-US"/>
              </w:rPr>
            </w:pPr>
          </w:p>
        </w:tc>
        <w:tc>
          <w:tcPr>
            <w:tcW w:w="5556" w:type="dxa"/>
            <w:vMerge/>
          </w:tcPr>
          <w:p w:rsidR="00D12F51" w:rsidRPr="002B303E" w:rsidDel="00EC0238" w:rsidRDefault="00D12F51" w:rsidP="00C85605">
            <w:pPr>
              <w:rPr>
                <w:rFonts w:ascii="Calibri" w:hAnsi="Calibri" w:cs="Calibri"/>
                <w:lang w:eastAsia="en-US"/>
              </w:rPr>
            </w:pPr>
          </w:p>
        </w:tc>
        <w:tc>
          <w:tcPr>
            <w:tcW w:w="1378" w:type="dxa"/>
            <w:vAlign w:val="center"/>
          </w:tcPr>
          <w:p w:rsidR="00D12F51" w:rsidRPr="005F6473" w:rsidDel="00EC0238" w:rsidRDefault="00D12F51" w:rsidP="00C85605">
            <w:pPr>
              <w:jc w:val="center"/>
              <w:rPr>
                <w:lang w:eastAsia="en-US"/>
              </w:rPr>
            </w:pPr>
            <w:r w:rsidRPr="002B303E" w:rsidDel="00EC0238">
              <w:rPr>
                <w:lang w:eastAsia="en-US"/>
              </w:rPr>
              <w:t xml:space="preserve">до 15 человек </w:t>
            </w:r>
            <w:r w:rsidRPr="005F6473" w:rsidDel="00EC0238">
              <w:rPr>
                <w:lang w:eastAsia="en-US"/>
              </w:rPr>
              <w:t>–</w:t>
            </w:r>
          </w:p>
          <w:p w:rsidR="00D12F51" w:rsidRPr="005F6473" w:rsidDel="00EC0238" w:rsidRDefault="00D12F51" w:rsidP="00C85605">
            <w:pPr>
              <w:jc w:val="center"/>
              <w:rPr>
                <w:lang w:eastAsia="en-US"/>
              </w:rPr>
            </w:pPr>
            <w:r w:rsidRPr="005F6473" w:rsidDel="00EC0238">
              <w:rPr>
                <w:lang w:eastAsia="en-US"/>
              </w:rPr>
              <w:t>микро- предприятие</w:t>
            </w:r>
          </w:p>
        </w:tc>
        <w:tc>
          <w:tcPr>
            <w:tcW w:w="1418" w:type="dxa"/>
            <w:vMerge/>
            <w:vAlign w:val="center"/>
          </w:tcPr>
          <w:p w:rsidR="00D12F51" w:rsidRPr="002B303E" w:rsidDel="00EC0238" w:rsidRDefault="00D12F51" w:rsidP="00C85605">
            <w:pPr>
              <w:rPr>
                <w:lang w:eastAsia="en-US"/>
              </w:rPr>
            </w:pPr>
          </w:p>
        </w:tc>
        <w:tc>
          <w:tcPr>
            <w:tcW w:w="1589" w:type="dxa"/>
            <w:vMerge/>
            <w:vAlign w:val="center"/>
          </w:tcPr>
          <w:p w:rsidR="00D12F51" w:rsidRPr="002B303E" w:rsidDel="00EC0238" w:rsidRDefault="00D12F51" w:rsidP="00C85605">
            <w:pPr>
              <w:rPr>
                <w:rFonts w:ascii="Calibri" w:hAnsi="Calibri" w:cs="Calibri"/>
                <w:i/>
                <w:iCs/>
                <w:lang w:eastAsia="en-US"/>
              </w:rPr>
            </w:pPr>
          </w:p>
        </w:tc>
      </w:tr>
      <w:tr w:rsidR="00D12F51" w:rsidRPr="002B303E" w:rsidDel="00EC0238">
        <w:trPr>
          <w:trHeight w:val="1404"/>
        </w:trPr>
        <w:tc>
          <w:tcPr>
            <w:tcW w:w="540" w:type="dxa"/>
            <w:vMerge w:val="restart"/>
          </w:tcPr>
          <w:p w:rsidR="00D12F51" w:rsidRPr="002B303E" w:rsidDel="00EC0238" w:rsidRDefault="00D12F51" w:rsidP="00C85605">
            <w:pPr>
              <w:rPr>
                <w:lang w:eastAsia="en-US"/>
              </w:rPr>
            </w:pPr>
            <w:r w:rsidRPr="002B303E" w:rsidDel="00EC0238">
              <w:rPr>
                <w:lang w:eastAsia="en-US"/>
              </w:rPr>
              <w:t>4.</w:t>
            </w:r>
          </w:p>
        </w:tc>
        <w:tc>
          <w:tcPr>
            <w:tcW w:w="5556" w:type="dxa"/>
            <w:vMerge w:val="restart"/>
          </w:tcPr>
          <w:p w:rsidR="00D12F51" w:rsidRPr="005F6473" w:rsidDel="00EC0238" w:rsidRDefault="00D12F51"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D12F51" w:rsidRPr="005F6473" w:rsidDel="00EC0238" w:rsidRDefault="00D12F51" w:rsidP="00C85605">
            <w:pPr>
              <w:jc w:val="center"/>
              <w:rPr>
                <w:lang w:eastAsia="en-US"/>
              </w:rPr>
            </w:pPr>
            <w:r w:rsidRPr="005F6473" w:rsidDel="00EC0238">
              <w:rPr>
                <w:lang w:eastAsia="en-US"/>
              </w:rPr>
              <w:t>400 млн. руб.</w:t>
            </w:r>
          </w:p>
        </w:tc>
        <w:tc>
          <w:tcPr>
            <w:tcW w:w="1418" w:type="dxa"/>
            <w:vMerge w:val="restart"/>
            <w:vAlign w:val="center"/>
          </w:tcPr>
          <w:p w:rsidR="00D12F51" w:rsidRPr="00241B8D" w:rsidDel="00EC0238" w:rsidRDefault="00D12F51" w:rsidP="00C85605">
            <w:pPr>
              <w:jc w:val="center"/>
              <w:rPr>
                <w:lang w:eastAsia="en-US"/>
              </w:rPr>
            </w:pPr>
            <w:r w:rsidRPr="00AA06F5" w:rsidDel="00EC0238">
              <w:rPr>
                <w:lang w:eastAsia="en-US"/>
              </w:rPr>
              <w:t>1 000 млн. руб.</w:t>
            </w:r>
          </w:p>
        </w:tc>
        <w:tc>
          <w:tcPr>
            <w:tcW w:w="1589" w:type="dxa"/>
            <w:vMerge w:val="restart"/>
            <w:vAlign w:val="center"/>
          </w:tcPr>
          <w:p w:rsidR="00D12F51" w:rsidRPr="00241B8D" w:rsidDel="00EC0238" w:rsidRDefault="00D12F51" w:rsidP="00C85605">
            <w:pPr>
              <w:jc w:val="center"/>
              <w:rPr>
                <w:i/>
                <w:iCs/>
                <w:lang w:eastAsia="en-US"/>
              </w:rPr>
            </w:pPr>
            <w:r w:rsidRPr="00241B8D" w:rsidDel="00EC0238">
              <w:rPr>
                <w:i/>
                <w:iCs/>
                <w:lang w:eastAsia="en-US"/>
              </w:rPr>
              <w:t>Указывается в миллионах рублей</w:t>
            </w:r>
          </w:p>
        </w:tc>
      </w:tr>
      <w:tr w:rsidR="00D12F51" w:rsidRPr="002B303E" w:rsidDel="00EC0238">
        <w:trPr>
          <w:trHeight w:val="1267"/>
        </w:trPr>
        <w:tc>
          <w:tcPr>
            <w:tcW w:w="540" w:type="dxa"/>
            <w:vMerge/>
          </w:tcPr>
          <w:p w:rsidR="00D12F51" w:rsidRPr="002B303E" w:rsidDel="00EC0238" w:rsidRDefault="00D12F51" w:rsidP="00C85605">
            <w:pPr>
              <w:rPr>
                <w:rFonts w:ascii="Calibri" w:hAnsi="Calibri" w:cs="Calibri"/>
                <w:lang w:eastAsia="en-US"/>
              </w:rPr>
            </w:pPr>
          </w:p>
        </w:tc>
        <w:tc>
          <w:tcPr>
            <w:tcW w:w="5556" w:type="dxa"/>
            <w:vMerge/>
          </w:tcPr>
          <w:p w:rsidR="00D12F51" w:rsidRPr="002B303E" w:rsidDel="00EC0238" w:rsidRDefault="00D12F51" w:rsidP="00C85605">
            <w:pPr>
              <w:rPr>
                <w:rFonts w:ascii="Calibri" w:hAnsi="Calibri" w:cs="Calibri"/>
                <w:lang w:eastAsia="en-US"/>
              </w:rPr>
            </w:pPr>
          </w:p>
        </w:tc>
        <w:tc>
          <w:tcPr>
            <w:tcW w:w="1378" w:type="dxa"/>
            <w:vAlign w:val="center"/>
          </w:tcPr>
          <w:p w:rsidR="00D12F51" w:rsidRPr="005F6473" w:rsidDel="00EC0238" w:rsidRDefault="00D12F51"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D12F51" w:rsidRPr="005F6473" w:rsidDel="00EC0238" w:rsidRDefault="00D12F51" w:rsidP="00C85605">
            <w:pPr>
              <w:rPr>
                <w:rFonts w:ascii="Calibri" w:hAnsi="Calibri" w:cs="Calibri"/>
                <w:i/>
                <w:iCs/>
                <w:lang w:eastAsia="en-US"/>
              </w:rPr>
            </w:pPr>
          </w:p>
        </w:tc>
        <w:tc>
          <w:tcPr>
            <w:tcW w:w="1589" w:type="dxa"/>
            <w:vMerge/>
          </w:tcPr>
          <w:p w:rsidR="00D12F51" w:rsidRPr="002B303E" w:rsidDel="00EC0238" w:rsidRDefault="00D12F51" w:rsidP="00C85605">
            <w:pPr>
              <w:rPr>
                <w:rFonts w:ascii="Calibri" w:hAnsi="Calibri" w:cs="Calibri"/>
                <w:i/>
                <w:iCs/>
                <w:lang w:eastAsia="en-US"/>
              </w:rPr>
            </w:pPr>
          </w:p>
        </w:tc>
      </w:tr>
    </w:tbl>
    <w:p w:rsidR="00D12F51" w:rsidRPr="00012898" w:rsidDel="00EC0238" w:rsidRDefault="00D12F51" w:rsidP="00C85605">
      <w:pPr>
        <w:pStyle w:val="af5"/>
        <w:tabs>
          <w:tab w:val="clear" w:pos="1134"/>
        </w:tabs>
        <w:autoSpaceDE w:val="0"/>
        <w:autoSpaceDN w:val="0"/>
        <w:spacing w:line="240" w:lineRule="auto"/>
        <w:ind w:firstLine="0"/>
      </w:pPr>
    </w:p>
    <w:p w:rsidR="00D12F51" w:rsidRPr="008B0FDE" w:rsidDel="00EC0238" w:rsidRDefault="00D12F51"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D12F51" w:rsidRPr="008B0FDE" w:rsidDel="00EC0238" w:rsidRDefault="00D12F51"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D12F51" w:rsidDel="00EC0238" w:rsidRDefault="00D12F51" w:rsidP="00C85605">
      <w:pPr>
        <w:pStyle w:val="Times12"/>
        <w:ind w:firstLine="709"/>
        <w:rPr>
          <w:b/>
          <w:bCs/>
        </w:rPr>
      </w:pPr>
      <w:r w:rsidRPr="00012898" w:rsidDel="00EC0238">
        <w:rPr>
          <w:b/>
          <w:bCs/>
        </w:rPr>
        <w:t>М.П.</w:t>
      </w:r>
    </w:p>
    <w:p w:rsidR="00D12F51" w:rsidRPr="00FC009D" w:rsidDel="00EC0238" w:rsidRDefault="00D12F51" w:rsidP="00C85605">
      <w:pPr>
        <w:jc w:val="center"/>
        <w:rPr>
          <w:b/>
          <w:bCs/>
        </w:rPr>
      </w:pPr>
    </w:p>
    <w:p w:rsidR="00D12F51" w:rsidRPr="00FC009D" w:rsidDel="00EC0238" w:rsidRDefault="00D12F51"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D12F51" w:rsidRDefault="00D12F51" w:rsidP="00E72C84">
      <w:pPr>
        <w:pStyle w:val="Times12"/>
        <w:numPr>
          <w:ilvl w:val="1"/>
          <w:numId w:val="4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D12F51" w:rsidRPr="00FC009D" w:rsidDel="00EC0238" w:rsidRDefault="00D12F51" w:rsidP="00E72C84">
      <w:pPr>
        <w:pStyle w:val="Times12"/>
        <w:numPr>
          <w:ilvl w:val="1"/>
          <w:numId w:val="46"/>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12F51" w:rsidRPr="00FC009D" w:rsidDel="00EC0238" w:rsidRDefault="00D12F51" w:rsidP="00E72C84">
      <w:pPr>
        <w:pStyle w:val="Times12"/>
        <w:numPr>
          <w:ilvl w:val="1"/>
          <w:numId w:val="4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D12F51" w:rsidRPr="0076483D" w:rsidDel="00EC0238" w:rsidRDefault="00D12F51" w:rsidP="00E72C84">
      <w:pPr>
        <w:pStyle w:val="Times12"/>
        <w:numPr>
          <w:ilvl w:val="1"/>
          <w:numId w:val="4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D12F51" w:rsidRPr="00770FB1" w:rsidDel="00EC0238" w:rsidRDefault="00D12F51" w:rsidP="00E72C84">
      <w:pPr>
        <w:pStyle w:val="Times12"/>
        <w:numPr>
          <w:ilvl w:val="1"/>
          <w:numId w:val="46"/>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D12F51" w:rsidDel="00EC0238" w:rsidRDefault="00D12F51" w:rsidP="00C85605">
      <w:pPr>
        <w:pStyle w:val="Times12"/>
        <w:tabs>
          <w:tab w:val="left" w:pos="1134"/>
        </w:tabs>
      </w:pPr>
    </w:p>
    <w:p w:rsidR="00D12F51" w:rsidRPr="00FC009D" w:rsidDel="00EC0238" w:rsidRDefault="00D12F51" w:rsidP="00C85605">
      <w:pPr>
        <w:pStyle w:val="Times12"/>
        <w:ind w:left="600" w:firstLine="0"/>
        <w:rPr>
          <w:sz w:val="20"/>
          <w:szCs w:val="20"/>
        </w:rPr>
        <w:sectPr w:rsidR="00D12F51" w:rsidRPr="00FC009D" w:rsidDel="00EC0238" w:rsidSect="00C87330">
          <w:pgSz w:w="11907" w:h="16840" w:code="9"/>
          <w:pgMar w:top="1134" w:right="567" w:bottom="1134" w:left="1418" w:header="567" w:footer="567" w:gutter="0"/>
          <w:cols w:space="708"/>
          <w:docGrid w:linePitch="360"/>
        </w:sectPr>
      </w:pPr>
    </w:p>
    <w:p w:rsidR="00D12F51" w:rsidRPr="00C85605" w:rsidRDefault="00D12F51"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D12F51" w:rsidRPr="00FC009D" w:rsidRDefault="00D12F51"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D12F51" w:rsidRPr="00FC009D" w:rsidRDefault="00D12F51" w:rsidP="00C85605">
      <w:pPr>
        <w:pStyle w:val="Times12"/>
        <w:ind w:left="10065" w:firstLine="0"/>
        <w:jc w:val="left"/>
      </w:pPr>
    </w:p>
    <w:p w:rsidR="00D12F51" w:rsidRPr="00FC009D" w:rsidRDefault="00D12F51" w:rsidP="00C85605">
      <w:pPr>
        <w:jc w:val="right"/>
        <w:rPr>
          <w:b/>
          <w:bCs/>
          <w:sz w:val="22"/>
          <w:szCs w:val="22"/>
        </w:rPr>
      </w:pPr>
    </w:p>
    <w:p w:rsidR="00D12F51" w:rsidRPr="00EC7433" w:rsidRDefault="00D12F51" w:rsidP="00EC7433">
      <w:pPr>
        <w:pStyle w:val="Heading1"/>
        <w:numPr>
          <w:ilvl w:val="0"/>
          <w:numId w:val="0"/>
        </w:numPr>
        <w:rPr>
          <w:sz w:val="28"/>
          <w:szCs w:val="28"/>
        </w:rPr>
      </w:pPr>
      <w:bookmarkStart w:id="111" w:name="_СВЕДЕНИЯ_О_ПРИНАДЛЕЖНОСТИ"/>
      <w:bookmarkStart w:id="112" w:name="_СВЕДЕНИЯ_О_ЦЕПОЧКЕ"/>
      <w:bookmarkStart w:id="113" w:name="_Toc402520354"/>
      <w:bookmarkStart w:id="114" w:name="_Toc427935278"/>
      <w:bookmarkEnd w:id="111"/>
      <w:bookmarkEnd w:id="112"/>
      <w:r w:rsidRPr="00EC7433">
        <w:rPr>
          <w:sz w:val="28"/>
          <w:szCs w:val="28"/>
        </w:rPr>
        <w:t>СВЕДЕНИЯ О ЦЕПОЧКЕ СОБСТВЕННИКОВ, ВКЛЮЧАЯ БЕНЕФИЦИАРОВ (В ТОМ ЧИСЛЕ КОНЕЧНЫХ) (Форма 1.2)</w:t>
      </w:r>
      <w:bookmarkEnd w:id="113"/>
      <w:bookmarkEnd w:id="114"/>
    </w:p>
    <w:p w:rsidR="00D12F51" w:rsidRPr="00FC009D" w:rsidRDefault="00D12F51"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12F51" w:rsidRPr="00FC009D" w:rsidRDefault="00D12F51"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12F51" w:rsidRPr="00FC009D" w:rsidRDefault="00D12F51"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12F51" w:rsidRPr="00FC009D">
        <w:trPr>
          <w:trHeight w:val="510"/>
        </w:trPr>
        <w:tc>
          <w:tcPr>
            <w:tcW w:w="567" w:type="dxa"/>
            <w:vMerge w:val="restart"/>
            <w:vAlign w:val="center"/>
          </w:tcPr>
          <w:p w:rsidR="00D12F51" w:rsidRPr="00FC009D" w:rsidRDefault="00D12F51" w:rsidP="00C85605">
            <w:pPr>
              <w:jc w:val="center"/>
              <w:rPr>
                <w:sz w:val="20"/>
                <w:szCs w:val="20"/>
              </w:rPr>
            </w:pPr>
            <w:r w:rsidRPr="00FC009D">
              <w:rPr>
                <w:sz w:val="20"/>
                <w:szCs w:val="20"/>
              </w:rPr>
              <w:t>№ п/п</w:t>
            </w:r>
          </w:p>
        </w:tc>
        <w:tc>
          <w:tcPr>
            <w:tcW w:w="5813" w:type="dxa"/>
            <w:gridSpan w:val="6"/>
            <w:vAlign w:val="center"/>
          </w:tcPr>
          <w:p w:rsidR="00D12F51" w:rsidRPr="00FC009D" w:rsidRDefault="00D12F51"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D12F51" w:rsidRPr="00FC009D" w:rsidRDefault="00D12F51"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12F51" w:rsidRPr="00FC009D" w:rsidRDefault="00D12F51"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12F51" w:rsidRPr="00FC009D">
        <w:trPr>
          <w:trHeight w:val="1590"/>
        </w:trPr>
        <w:tc>
          <w:tcPr>
            <w:tcW w:w="567" w:type="dxa"/>
            <w:vMerge/>
            <w:vAlign w:val="center"/>
          </w:tcPr>
          <w:p w:rsidR="00D12F51" w:rsidRPr="00FC009D" w:rsidRDefault="00D12F51" w:rsidP="00C85605">
            <w:pPr>
              <w:rPr>
                <w:sz w:val="20"/>
                <w:szCs w:val="20"/>
              </w:rPr>
            </w:pPr>
          </w:p>
        </w:tc>
        <w:tc>
          <w:tcPr>
            <w:tcW w:w="568" w:type="dxa"/>
            <w:vAlign w:val="center"/>
          </w:tcPr>
          <w:p w:rsidR="00D12F51" w:rsidRPr="00FC009D" w:rsidRDefault="00D12F51" w:rsidP="00C85605">
            <w:pPr>
              <w:ind w:left="-108" w:right="-108"/>
              <w:jc w:val="center"/>
              <w:rPr>
                <w:sz w:val="20"/>
                <w:szCs w:val="20"/>
              </w:rPr>
            </w:pPr>
            <w:r w:rsidRPr="00FC009D">
              <w:rPr>
                <w:sz w:val="20"/>
                <w:szCs w:val="20"/>
              </w:rPr>
              <w:t>ИНН</w:t>
            </w:r>
          </w:p>
        </w:tc>
        <w:tc>
          <w:tcPr>
            <w:tcW w:w="708" w:type="dxa"/>
            <w:vAlign w:val="center"/>
          </w:tcPr>
          <w:p w:rsidR="00D12F51" w:rsidRPr="00FC009D" w:rsidRDefault="00D12F51" w:rsidP="00C85605">
            <w:pPr>
              <w:ind w:left="-108" w:right="-108"/>
              <w:jc w:val="center"/>
              <w:rPr>
                <w:sz w:val="20"/>
                <w:szCs w:val="20"/>
              </w:rPr>
            </w:pPr>
            <w:r w:rsidRPr="00FC009D">
              <w:rPr>
                <w:sz w:val="20"/>
                <w:szCs w:val="20"/>
              </w:rPr>
              <w:t>ОГРН</w:t>
            </w:r>
          </w:p>
        </w:tc>
        <w:tc>
          <w:tcPr>
            <w:tcW w:w="1276" w:type="dxa"/>
            <w:vAlign w:val="center"/>
          </w:tcPr>
          <w:p w:rsidR="00D12F51" w:rsidRPr="00FC009D" w:rsidRDefault="00D12F51" w:rsidP="00C85605">
            <w:pPr>
              <w:ind w:left="-108" w:right="-108"/>
              <w:jc w:val="center"/>
              <w:rPr>
                <w:sz w:val="20"/>
                <w:szCs w:val="20"/>
              </w:rPr>
            </w:pPr>
            <w:r w:rsidRPr="00FC009D">
              <w:rPr>
                <w:sz w:val="20"/>
                <w:szCs w:val="20"/>
              </w:rPr>
              <w:t>Наименование краткое</w:t>
            </w:r>
          </w:p>
        </w:tc>
        <w:tc>
          <w:tcPr>
            <w:tcW w:w="709" w:type="dxa"/>
            <w:vAlign w:val="center"/>
          </w:tcPr>
          <w:p w:rsidR="00D12F51" w:rsidRPr="00FC009D" w:rsidRDefault="00D12F51" w:rsidP="00C85605">
            <w:pPr>
              <w:ind w:left="-108" w:right="-108"/>
              <w:jc w:val="center"/>
              <w:rPr>
                <w:sz w:val="20"/>
                <w:szCs w:val="20"/>
              </w:rPr>
            </w:pPr>
            <w:r w:rsidRPr="00FC009D">
              <w:rPr>
                <w:sz w:val="20"/>
                <w:szCs w:val="20"/>
              </w:rPr>
              <w:t>Код ОКВЭД</w:t>
            </w:r>
          </w:p>
        </w:tc>
        <w:tc>
          <w:tcPr>
            <w:tcW w:w="1276" w:type="dxa"/>
            <w:vAlign w:val="center"/>
          </w:tcPr>
          <w:p w:rsidR="00D12F51" w:rsidRPr="00FC009D" w:rsidRDefault="00D12F51"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D12F51" w:rsidRPr="00FC009D" w:rsidRDefault="00D12F51"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D12F51" w:rsidRPr="00FC009D" w:rsidRDefault="00D12F51" w:rsidP="00C85605">
            <w:pPr>
              <w:ind w:left="-108" w:right="-108"/>
              <w:jc w:val="center"/>
              <w:rPr>
                <w:sz w:val="20"/>
                <w:szCs w:val="20"/>
              </w:rPr>
            </w:pPr>
            <w:r w:rsidRPr="00FC009D">
              <w:rPr>
                <w:sz w:val="20"/>
                <w:szCs w:val="20"/>
              </w:rPr>
              <w:t xml:space="preserve">№ </w:t>
            </w:r>
          </w:p>
        </w:tc>
        <w:tc>
          <w:tcPr>
            <w:tcW w:w="708" w:type="dxa"/>
            <w:vAlign w:val="center"/>
          </w:tcPr>
          <w:p w:rsidR="00D12F51" w:rsidRPr="00FC009D" w:rsidRDefault="00D12F51" w:rsidP="00C85605">
            <w:pPr>
              <w:ind w:left="-108" w:right="-108"/>
              <w:jc w:val="center"/>
              <w:rPr>
                <w:sz w:val="20"/>
                <w:szCs w:val="20"/>
              </w:rPr>
            </w:pPr>
            <w:r w:rsidRPr="00FC009D">
              <w:rPr>
                <w:sz w:val="20"/>
                <w:szCs w:val="20"/>
              </w:rPr>
              <w:t xml:space="preserve">ИНН </w:t>
            </w:r>
          </w:p>
        </w:tc>
        <w:tc>
          <w:tcPr>
            <w:tcW w:w="709" w:type="dxa"/>
            <w:vAlign w:val="center"/>
          </w:tcPr>
          <w:p w:rsidR="00D12F51" w:rsidRPr="00FC009D" w:rsidRDefault="00D12F51" w:rsidP="00C85605">
            <w:pPr>
              <w:ind w:left="-108" w:right="-108"/>
              <w:jc w:val="center"/>
              <w:rPr>
                <w:sz w:val="20"/>
                <w:szCs w:val="20"/>
              </w:rPr>
            </w:pPr>
            <w:r w:rsidRPr="00FC009D">
              <w:rPr>
                <w:sz w:val="20"/>
                <w:szCs w:val="20"/>
              </w:rPr>
              <w:t>ОГРН</w:t>
            </w:r>
          </w:p>
        </w:tc>
        <w:tc>
          <w:tcPr>
            <w:tcW w:w="1276" w:type="dxa"/>
            <w:vAlign w:val="center"/>
          </w:tcPr>
          <w:p w:rsidR="00D12F51" w:rsidRPr="00FC009D" w:rsidRDefault="00D12F51" w:rsidP="00C85605">
            <w:pPr>
              <w:ind w:left="-108" w:right="-108"/>
              <w:jc w:val="center"/>
              <w:rPr>
                <w:sz w:val="20"/>
                <w:szCs w:val="20"/>
              </w:rPr>
            </w:pPr>
            <w:r w:rsidRPr="00FC009D">
              <w:rPr>
                <w:sz w:val="20"/>
                <w:szCs w:val="20"/>
              </w:rPr>
              <w:t>Наименование / ФИО</w:t>
            </w:r>
          </w:p>
        </w:tc>
        <w:tc>
          <w:tcPr>
            <w:tcW w:w="1276" w:type="dxa"/>
            <w:vAlign w:val="center"/>
          </w:tcPr>
          <w:p w:rsidR="00D12F51" w:rsidRPr="00FC009D" w:rsidRDefault="00D12F51" w:rsidP="00C85605">
            <w:pPr>
              <w:ind w:left="-108" w:right="-108"/>
              <w:jc w:val="center"/>
              <w:rPr>
                <w:sz w:val="20"/>
                <w:szCs w:val="20"/>
              </w:rPr>
            </w:pPr>
            <w:r w:rsidRPr="00FC009D">
              <w:rPr>
                <w:sz w:val="20"/>
                <w:szCs w:val="20"/>
              </w:rPr>
              <w:t>Адрес регистрации</w:t>
            </w:r>
          </w:p>
        </w:tc>
        <w:tc>
          <w:tcPr>
            <w:tcW w:w="1559" w:type="dxa"/>
            <w:vAlign w:val="center"/>
          </w:tcPr>
          <w:p w:rsidR="00D12F51" w:rsidRPr="00FC009D" w:rsidRDefault="00D12F51"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D12F51" w:rsidRPr="00FC009D" w:rsidRDefault="00D12F51"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D12F51" w:rsidRPr="00FC009D" w:rsidRDefault="00D12F51" w:rsidP="00C85605">
            <w:pPr>
              <w:rPr>
                <w:sz w:val="20"/>
                <w:szCs w:val="20"/>
              </w:rPr>
            </w:pPr>
          </w:p>
        </w:tc>
      </w:tr>
      <w:tr w:rsidR="00D12F51" w:rsidRPr="00FC009D">
        <w:trPr>
          <w:trHeight w:val="315"/>
        </w:trPr>
        <w:tc>
          <w:tcPr>
            <w:tcW w:w="567" w:type="dxa"/>
            <w:noWrap/>
            <w:vAlign w:val="center"/>
          </w:tcPr>
          <w:p w:rsidR="00D12F51" w:rsidRPr="00FC009D" w:rsidRDefault="00D12F51" w:rsidP="00C85605">
            <w:pPr>
              <w:jc w:val="center"/>
              <w:rPr>
                <w:sz w:val="20"/>
                <w:szCs w:val="20"/>
              </w:rPr>
            </w:pPr>
            <w:r w:rsidRPr="00FC009D">
              <w:rPr>
                <w:sz w:val="20"/>
                <w:szCs w:val="20"/>
              </w:rPr>
              <w:t>1</w:t>
            </w:r>
          </w:p>
        </w:tc>
        <w:tc>
          <w:tcPr>
            <w:tcW w:w="568" w:type="dxa"/>
            <w:noWrap/>
            <w:vAlign w:val="center"/>
          </w:tcPr>
          <w:p w:rsidR="00D12F51" w:rsidRPr="00FC009D" w:rsidRDefault="00D12F51" w:rsidP="00C85605">
            <w:pPr>
              <w:jc w:val="center"/>
              <w:rPr>
                <w:sz w:val="20"/>
                <w:szCs w:val="20"/>
              </w:rPr>
            </w:pPr>
            <w:r w:rsidRPr="00FC009D">
              <w:rPr>
                <w:sz w:val="20"/>
                <w:szCs w:val="20"/>
              </w:rPr>
              <w:t>2</w:t>
            </w:r>
          </w:p>
        </w:tc>
        <w:tc>
          <w:tcPr>
            <w:tcW w:w="708" w:type="dxa"/>
            <w:noWrap/>
            <w:vAlign w:val="center"/>
          </w:tcPr>
          <w:p w:rsidR="00D12F51" w:rsidRPr="00FC009D" w:rsidRDefault="00D12F51" w:rsidP="00C85605">
            <w:pPr>
              <w:jc w:val="center"/>
              <w:rPr>
                <w:sz w:val="20"/>
                <w:szCs w:val="20"/>
              </w:rPr>
            </w:pPr>
            <w:r w:rsidRPr="00FC009D">
              <w:rPr>
                <w:sz w:val="20"/>
                <w:szCs w:val="20"/>
              </w:rPr>
              <w:t>3</w:t>
            </w:r>
          </w:p>
        </w:tc>
        <w:tc>
          <w:tcPr>
            <w:tcW w:w="1276" w:type="dxa"/>
            <w:noWrap/>
            <w:vAlign w:val="center"/>
          </w:tcPr>
          <w:p w:rsidR="00D12F51" w:rsidRPr="00FC009D" w:rsidRDefault="00D12F51" w:rsidP="00C85605">
            <w:pPr>
              <w:jc w:val="center"/>
              <w:rPr>
                <w:sz w:val="20"/>
                <w:szCs w:val="20"/>
              </w:rPr>
            </w:pPr>
            <w:r w:rsidRPr="00FC009D">
              <w:rPr>
                <w:sz w:val="20"/>
                <w:szCs w:val="20"/>
              </w:rPr>
              <w:t>4</w:t>
            </w:r>
          </w:p>
        </w:tc>
        <w:tc>
          <w:tcPr>
            <w:tcW w:w="709" w:type="dxa"/>
            <w:noWrap/>
            <w:vAlign w:val="center"/>
          </w:tcPr>
          <w:p w:rsidR="00D12F51" w:rsidRPr="00FC009D" w:rsidRDefault="00D12F51" w:rsidP="00C85605">
            <w:pPr>
              <w:jc w:val="center"/>
              <w:rPr>
                <w:sz w:val="20"/>
                <w:szCs w:val="20"/>
              </w:rPr>
            </w:pPr>
            <w:r w:rsidRPr="00FC009D">
              <w:rPr>
                <w:sz w:val="20"/>
                <w:szCs w:val="20"/>
              </w:rPr>
              <w:t>5</w:t>
            </w:r>
          </w:p>
        </w:tc>
        <w:tc>
          <w:tcPr>
            <w:tcW w:w="1276" w:type="dxa"/>
            <w:noWrap/>
            <w:vAlign w:val="center"/>
          </w:tcPr>
          <w:p w:rsidR="00D12F51" w:rsidRPr="00FC009D" w:rsidRDefault="00D12F51" w:rsidP="00C85605">
            <w:pPr>
              <w:jc w:val="center"/>
              <w:rPr>
                <w:sz w:val="20"/>
                <w:szCs w:val="20"/>
              </w:rPr>
            </w:pPr>
            <w:r w:rsidRPr="00FC009D">
              <w:rPr>
                <w:sz w:val="20"/>
                <w:szCs w:val="20"/>
              </w:rPr>
              <w:t>6</w:t>
            </w:r>
          </w:p>
        </w:tc>
        <w:tc>
          <w:tcPr>
            <w:tcW w:w="1276" w:type="dxa"/>
            <w:noWrap/>
            <w:vAlign w:val="center"/>
          </w:tcPr>
          <w:p w:rsidR="00D12F51" w:rsidRPr="00FC009D" w:rsidRDefault="00D12F51" w:rsidP="00C85605">
            <w:pPr>
              <w:jc w:val="center"/>
              <w:rPr>
                <w:sz w:val="20"/>
                <w:szCs w:val="20"/>
              </w:rPr>
            </w:pPr>
            <w:r w:rsidRPr="00FC009D">
              <w:rPr>
                <w:sz w:val="20"/>
                <w:szCs w:val="20"/>
              </w:rPr>
              <w:t>7</w:t>
            </w:r>
          </w:p>
        </w:tc>
        <w:tc>
          <w:tcPr>
            <w:tcW w:w="425" w:type="dxa"/>
            <w:noWrap/>
            <w:vAlign w:val="center"/>
          </w:tcPr>
          <w:p w:rsidR="00D12F51" w:rsidRPr="00FC009D" w:rsidRDefault="00D12F51" w:rsidP="00C85605">
            <w:pPr>
              <w:jc w:val="center"/>
              <w:rPr>
                <w:sz w:val="20"/>
                <w:szCs w:val="20"/>
              </w:rPr>
            </w:pPr>
            <w:r w:rsidRPr="00FC009D">
              <w:rPr>
                <w:sz w:val="20"/>
                <w:szCs w:val="20"/>
              </w:rPr>
              <w:t>8</w:t>
            </w:r>
          </w:p>
        </w:tc>
        <w:tc>
          <w:tcPr>
            <w:tcW w:w="708" w:type="dxa"/>
            <w:noWrap/>
            <w:vAlign w:val="center"/>
          </w:tcPr>
          <w:p w:rsidR="00D12F51" w:rsidRPr="00FC009D" w:rsidRDefault="00D12F51" w:rsidP="00C85605">
            <w:pPr>
              <w:jc w:val="center"/>
              <w:rPr>
                <w:sz w:val="20"/>
                <w:szCs w:val="20"/>
              </w:rPr>
            </w:pPr>
            <w:r w:rsidRPr="00FC009D">
              <w:rPr>
                <w:sz w:val="20"/>
                <w:szCs w:val="20"/>
              </w:rPr>
              <w:t>9</w:t>
            </w:r>
          </w:p>
        </w:tc>
        <w:tc>
          <w:tcPr>
            <w:tcW w:w="709" w:type="dxa"/>
            <w:noWrap/>
            <w:vAlign w:val="center"/>
          </w:tcPr>
          <w:p w:rsidR="00D12F51" w:rsidRPr="00FC009D" w:rsidRDefault="00D12F51" w:rsidP="00C85605">
            <w:pPr>
              <w:jc w:val="center"/>
              <w:rPr>
                <w:sz w:val="20"/>
                <w:szCs w:val="20"/>
              </w:rPr>
            </w:pPr>
            <w:r w:rsidRPr="00FC009D">
              <w:rPr>
                <w:sz w:val="20"/>
                <w:szCs w:val="20"/>
              </w:rPr>
              <w:t>10</w:t>
            </w:r>
          </w:p>
        </w:tc>
        <w:tc>
          <w:tcPr>
            <w:tcW w:w="1276" w:type="dxa"/>
            <w:noWrap/>
            <w:vAlign w:val="center"/>
          </w:tcPr>
          <w:p w:rsidR="00D12F51" w:rsidRPr="00FC009D" w:rsidRDefault="00D12F51" w:rsidP="00C85605">
            <w:pPr>
              <w:jc w:val="center"/>
              <w:rPr>
                <w:sz w:val="20"/>
                <w:szCs w:val="20"/>
              </w:rPr>
            </w:pPr>
            <w:r w:rsidRPr="00FC009D">
              <w:rPr>
                <w:sz w:val="20"/>
                <w:szCs w:val="20"/>
              </w:rPr>
              <w:t>11</w:t>
            </w:r>
          </w:p>
        </w:tc>
        <w:tc>
          <w:tcPr>
            <w:tcW w:w="1276" w:type="dxa"/>
            <w:noWrap/>
            <w:vAlign w:val="center"/>
          </w:tcPr>
          <w:p w:rsidR="00D12F51" w:rsidRPr="00FC009D" w:rsidRDefault="00D12F51" w:rsidP="00C85605">
            <w:pPr>
              <w:jc w:val="center"/>
              <w:rPr>
                <w:sz w:val="20"/>
                <w:szCs w:val="20"/>
              </w:rPr>
            </w:pPr>
            <w:r w:rsidRPr="00FC009D">
              <w:rPr>
                <w:sz w:val="20"/>
                <w:szCs w:val="20"/>
              </w:rPr>
              <w:t>12</w:t>
            </w:r>
          </w:p>
        </w:tc>
        <w:tc>
          <w:tcPr>
            <w:tcW w:w="1559" w:type="dxa"/>
            <w:noWrap/>
            <w:vAlign w:val="center"/>
          </w:tcPr>
          <w:p w:rsidR="00D12F51" w:rsidRPr="00FC009D" w:rsidRDefault="00D12F51" w:rsidP="00C85605">
            <w:pPr>
              <w:jc w:val="center"/>
              <w:rPr>
                <w:sz w:val="20"/>
                <w:szCs w:val="20"/>
              </w:rPr>
            </w:pPr>
            <w:r w:rsidRPr="00FC009D">
              <w:rPr>
                <w:sz w:val="20"/>
                <w:szCs w:val="20"/>
              </w:rPr>
              <w:t>13</w:t>
            </w:r>
          </w:p>
        </w:tc>
        <w:tc>
          <w:tcPr>
            <w:tcW w:w="1417" w:type="dxa"/>
            <w:noWrap/>
            <w:vAlign w:val="center"/>
          </w:tcPr>
          <w:p w:rsidR="00D12F51" w:rsidRPr="00FC009D" w:rsidRDefault="00D12F51" w:rsidP="00C85605">
            <w:pPr>
              <w:jc w:val="center"/>
              <w:rPr>
                <w:sz w:val="20"/>
                <w:szCs w:val="20"/>
              </w:rPr>
            </w:pPr>
            <w:r w:rsidRPr="00FC009D">
              <w:rPr>
                <w:sz w:val="20"/>
                <w:szCs w:val="20"/>
              </w:rPr>
              <w:t>14</w:t>
            </w:r>
          </w:p>
        </w:tc>
        <w:tc>
          <w:tcPr>
            <w:tcW w:w="1701" w:type="dxa"/>
            <w:noWrap/>
            <w:vAlign w:val="center"/>
          </w:tcPr>
          <w:p w:rsidR="00D12F51" w:rsidRPr="00FC009D" w:rsidRDefault="00D12F51" w:rsidP="00C85605">
            <w:pPr>
              <w:jc w:val="center"/>
              <w:rPr>
                <w:sz w:val="20"/>
                <w:szCs w:val="20"/>
              </w:rPr>
            </w:pPr>
            <w:r w:rsidRPr="00FC009D">
              <w:rPr>
                <w:sz w:val="20"/>
                <w:szCs w:val="20"/>
              </w:rPr>
              <w:t>15</w:t>
            </w:r>
          </w:p>
        </w:tc>
      </w:tr>
      <w:tr w:rsidR="00D12F51" w:rsidRPr="00FC009D">
        <w:trPr>
          <w:trHeight w:val="630"/>
        </w:trPr>
        <w:tc>
          <w:tcPr>
            <w:tcW w:w="567" w:type="dxa"/>
            <w:noWrap/>
            <w:vAlign w:val="bottom"/>
          </w:tcPr>
          <w:p w:rsidR="00D12F51" w:rsidRPr="00FC009D" w:rsidRDefault="00D12F51" w:rsidP="00C85605">
            <w:pPr>
              <w:jc w:val="right"/>
              <w:rPr>
                <w:sz w:val="20"/>
                <w:szCs w:val="20"/>
              </w:rPr>
            </w:pPr>
          </w:p>
        </w:tc>
        <w:tc>
          <w:tcPr>
            <w:tcW w:w="568" w:type="dxa"/>
            <w:noWrap/>
            <w:vAlign w:val="bottom"/>
          </w:tcPr>
          <w:p w:rsidR="00D12F51" w:rsidRPr="00FC009D" w:rsidRDefault="00D12F51" w:rsidP="00C85605">
            <w:pPr>
              <w:jc w:val="right"/>
              <w:rPr>
                <w:sz w:val="20"/>
                <w:szCs w:val="20"/>
              </w:rPr>
            </w:pPr>
          </w:p>
        </w:tc>
        <w:tc>
          <w:tcPr>
            <w:tcW w:w="708"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425"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559" w:type="dxa"/>
            <w:noWrap/>
            <w:vAlign w:val="bottom"/>
          </w:tcPr>
          <w:p w:rsidR="00D12F51" w:rsidRPr="00FC009D" w:rsidRDefault="00D12F51" w:rsidP="00C85605">
            <w:pPr>
              <w:rPr>
                <w:sz w:val="20"/>
                <w:szCs w:val="20"/>
              </w:rPr>
            </w:pPr>
          </w:p>
        </w:tc>
        <w:tc>
          <w:tcPr>
            <w:tcW w:w="1417" w:type="dxa"/>
            <w:noWrap/>
            <w:vAlign w:val="bottom"/>
          </w:tcPr>
          <w:p w:rsidR="00D12F51" w:rsidRPr="00FC009D" w:rsidRDefault="00D12F51" w:rsidP="00C85605">
            <w:pPr>
              <w:rPr>
                <w:sz w:val="20"/>
                <w:szCs w:val="20"/>
              </w:rPr>
            </w:pPr>
          </w:p>
        </w:tc>
        <w:tc>
          <w:tcPr>
            <w:tcW w:w="1701" w:type="dxa"/>
            <w:noWrap/>
            <w:vAlign w:val="bottom"/>
          </w:tcPr>
          <w:p w:rsidR="00D12F51" w:rsidRPr="00FC009D" w:rsidRDefault="00D12F51" w:rsidP="00C85605">
            <w:pPr>
              <w:rPr>
                <w:sz w:val="20"/>
                <w:szCs w:val="20"/>
              </w:rPr>
            </w:pPr>
          </w:p>
        </w:tc>
      </w:tr>
      <w:tr w:rsidR="00D12F51" w:rsidRPr="00FC009D">
        <w:trPr>
          <w:trHeight w:val="315"/>
        </w:trPr>
        <w:tc>
          <w:tcPr>
            <w:tcW w:w="567" w:type="dxa"/>
            <w:noWrap/>
            <w:vAlign w:val="bottom"/>
          </w:tcPr>
          <w:p w:rsidR="00D12F51" w:rsidRPr="00FC009D" w:rsidRDefault="00D12F51" w:rsidP="00C85605">
            <w:pPr>
              <w:rPr>
                <w:sz w:val="20"/>
                <w:szCs w:val="20"/>
              </w:rPr>
            </w:pPr>
          </w:p>
        </w:tc>
        <w:tc>
          <w:tcPr>
            <w:tcW w:w="568"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425"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559" w:type="dxa"/>
            <w:noWrap/>
            <w:vAlign w:val="bottom"/>
          </w:tcPr>
          <w:p w:rsidR="00D12F51" w:rsidRPr="00FC009D" w:rsidRDefault="00D12F51" w:rsidP="00C85605">
            <w:pPr>
              <w:rPr>
                <w:sz w:val="20"/>
                <w:szCs w:val="20"/>
              </w:rPr>
            </w:pPr>
          </w:p>
        </w:tc>
        <w:tc>
          <w:tcPr>
            <w:tcW w:w="1417" w:type="dxa"/>
            <w:noWrap/>
            <w:vAlign w:val="bottom"/>
          </w:tcPr>
          <w:p w:rsidR="00D12F51" w:rsidRPr="00FC009D" w:rsidRDefault="00D12F51" w:rsidP="00C85605">
            <w:pPr>
              <w:rPr>
                <w:sz w:val="20"/>
                <w:szCs w:val="20"/>
              </w:rPr>
            </w:pPr>
          </w:p>
        </w:tc>
        <w:tc>
          <w:tcPr>
            <w:tcW w:w="1701" w:type="dxa"/>
            <w:noWrap/>
            <w:vAlign w:val="bottom"/>
          </w:tcPr>
          <w:p w:rsidR="00D12F51" w:rsidRPr="00FC009D" w:rsidRDefault="00D12F51" w:rsidP="00C85605">
            <w:pPr>
              <w:rPr>
                <w:sz w:val="20"/>
                <w:szCs w:val="20"/>
              </w:rPr>
            </w:pPr>
          </w:p>
        </w:tc>
      </w:tr>
      <w:tr w:rsidR="00D12F51" w:rsidRPr="00FC009D">
        <w:trPr>
          <w:trHeight w:val="315"/>
        </w:trPr>
        <w:tc>
          <w:tcPr>
            <w:tcW w:w="567" w:type="dxa"/>
            <w:noWrap/>
            <w:vAlign w:val="bottom"/>
          </w:tcPr>
          <w:p w:rsidR="00D12F51" w:rsidRPr="00FC009D" w:rsidRDefault="00D12F51" w:rsidP="00C85605">
            <w:pPr>
              <w:rPr>
                <w:sz w:val="20"/>
                <w:szCs w:val="20"/>
              </w:rPr>
            </w:pPr>
            <w:r w:rsidRPr="00FC009D">
              <w:rPr>
                <w:sz w:val="20"/>
                <w:szCs w:val="20"/>
              </w:rPr>
              <w:t> </w:t>
            </w:r>
          </w:p>
        </w:tc>
        <w:tc>
          <w:tcPr>
            <w:tcW w:w="568" w:type="dxa"/>
            <w:noWrap/>
            <w:vAlign w:val="bottom"/>
          </w:tcPr>
          <w:p w:rsidR="00D12F51" w:rsidRPr="00FC009D" w:rsidRDefault="00D12F51" w:rsidP="00C85605">
            <w:pPr>
              <w:rPr>
                <w:sz w:val="20"/>
                <w:szCs w:val="20"/>
              </w:rPr>
            </w:pPr>
            <w:r w:rsidRPr="00FC009D">
              <w:rPr>
                <w:sz w:val="20"/>
                <w:szCs w:val="20"/>
              </w:rPr>
              <w:t> </w:t>
            </w:r>
          </w:p>
        </w:tc>
        <w:tc>
          <w:tcPr>
            <w:tcW w:w="708" w:type="dxa"/>
            <w:noWrap/>
            <w:vAlign w:val="bottom"/>
          </w:tcPr>
          <w:p w:rsidR="00D12F51" w:rsidRPr="00FC009D" w:rsidRDefault="00D12F51" w:rsidP="00C85605">
            <w:pPr>
              <w:rPr>
                <w:sz w:val="20"/>
                <w:szCs w:val="20"/>
              </w:rPr>
            </w:pPr>
            <w:r w:rsidRPr="00FC009D">
              <w:rPr>
                <w:sz w:val="20"/>
                <w:szCs w:val="20"/>
              </w:rPr>
              <w:t> </w:t>
            </w:r>
          </w:p>
        </w:tc>
        <w:tc>
          <w:tcPr>
            <w:tcW w:w="1276" w:type="dxa"/>
            <w:noWrap/>
            <w:vAlign w:val="bottom"/>
          </w:tcPr>
          <w:p w:rsidR="00D12F51" w:rsidRPr="00FC009D" w:rsidRDefault="00D12F51" w:rsidP="00C85605">
            <w:pPr>
              <w:rPr>
                <w:sz w:val="20"/>
                <w:szCs w:val="20"/>
              </w:rPr>
            </w:pPr>
            <w:r w:rsidRPr="00FC009D">
              <w:rPr>
                <w:sz w:val="20"/>
                <w:szCs w:val="20"/>
              </w:rPr>
              <w:t> </w:t>
            </w:r>
          </w:p>
        </w:tc>
        <w:tc>
          <w:tcPr>
            <w:tcW w:w="709" w:type="dxa"/>
            <w:noWrap/>
            <w:vAlign w:val="bottom"/>
          </w:tcPr>
          <w:p w:rsidR="00D12F51" w:rsidRPr="00FC009D" w:rsidRDefault="00D12F51" w:rsidP="00C85605">
            <w:pPr>
              <w:rPr>
                <w:sz w:val="20"/>
                <w:szCs w:val="20"/>
              </w:rPr>
            </w:pPr>
            <w:r w:rsidRPr="00FC009D">
              <w:rPr>
                <w:sz w:val="20"/>
                <w:szCs w:val="20"/>
              </w:rPr>
              <w:t> </w:t>
            </w:r>
          </w:p>
        </w:tc>
        <w:tc>
          <w:tcPr>
            <w:tcW w:w="1276" w:type="dxa"/>
            <w:noWrap/>
            <w:vAlign w:val="bottom"/>
          </w:tcPr>
          <w:p w:rsidR="00D12F51" w:rsidRPr="00FC009D" w:rsidRDefault="00D12F51" w:rsidP="00C85605">
            <w:pPr>
              <w:rPr>
                <w:sz w:val="20"/>
                <w:szCs w:val="20"/>
              </w:rPr>
            </w:pPr>
            <w:r w:rsidRPr="00FC009D">
              <w:rPr>
                <w:sz w:val="20"/>
                <w:szCs w:val="20"/>
              </w:rPr>
              <w:t> </w:t>
            </w:r>
          </w:p>
        </w:tc>
        <w:tc>
          <w:tcPr>
            <w:tcW w:w="1276" w:type="dxa"/>
            <w:noWrap/>
            <w:vAlign w:val="bottom"/>
          </w:tcPr>
          <w:p w:rsidR="00D12F51" w:rsidRPr="00FC009D" w:rsidRDefault="00D12F51" w:rsidP="00C85605">
            <w:pPr>
              <w:rPr>
                <w:sz w:val="20"/>
                <w:szCs w:val="20"/>
              </w:rPr>
            </w:pPr>
            <w:r w:rsidRPr="00FC009D">
              <w:rPr>
                <w:sz w:val="20"/>
                <w:szCs w:val="20"/>
              </w:rPr>
              <w:t> </w:t>
            </w:r>
          </w:p>
        </w:tc>
        <w:tc>
          <w:tcPr>
            <w:tcW w:w="425" w:type="dxa"/>
            <w:noWrap/>
            <w:vAlign w:val="bottom"/>
          </w:tcPr>
          <w:p w:rsidR="00D12F51" w:rsidRPr="00FC009D" w:rsidRDefault="00D12F51" w:rsidP="00C85605">
            <w:pPr>
              <w:rPr>
                <w:sz w:val="20"/>
                <w:szCs w:val="20"/>
              </w:rPr>
            </w:pPr>
            <w:r w:rsidRPr="00FC009D">
              <w:rPr>
                <w:sz w:val="20"/>
                <w:szCs w:val="20"/>
              </w:rPr>
              <w:t> </w:t>
            </w:r>
          </w:p>
        </w:tc>
        <w:tc>
          <w:tcPr>
            <w:tcW w:w="708" w:type="dxa"/>
            <w:noWrap/>
            <w:vAlign w:val="bottom"/>
          </w:tcPr>
          <w:p w:rsidR="00D12F51" w:rsidRPr="00FC009D" w:rsidRDefault="00D12F51" w:rsidP="00C85605">
            <w:pPr>
              <w:rPr>
                <w:sz w:val="20"/>
                <w:szCs w:val="20"/>
              </w:rPr>
            </w:pPr>
            <w:r w:rsidRPr="00FC009D">
              <w:rPr>
                <w:sz w:val="20"/>
                <w:szCs w:val="20"/>
              </w:rPr>
              <w:t> </w:t>
            </w:r>
          </w:p>
        </w:tc>
        <w:tc>
          <w:tcPr>
            <w:tcW w:w="709" w:type="dxa"/>
            <w:noWrap/>
            <w:vAlign w:val="bottom"/>
          </w:tcPr>
          <w:p w:rsidR="00D12F51" w:rsidRPr="00FC009D" w:rsidRDefault="00D12F51" w:rsidP="00C85605">
            <w:pPr>
              <w:rPr>
                <w:sz w:val="20"/>
                <w:szCs w:val="20"/>
              </w:rPr>
            </w:pPr>
            <w:r w:rsidRPr="00FC009D">
              <w:rPr>
                <w:sz w:val="20"/>
                <w:szCs w:val="20"/>
              </w:rPr>
              <w:t> </w:t>
            </w:r>
          </w:p>
        </w:tc>
        <w:tc>
          <w:tcPr>
            <w:tcW w:w="1276" w:type="dxa"/>
            <w:noWrap/>
            <w:vAlign w:val="bottom"/>
          </w:tcPr>
          <w:p w:rsidR="00D12F51" w:rsidRPr="00FC009D" w:rsidRDefault="00D12F51" w:rsidP="00C85605">
            <w:pPr>
              <w:rPr>
                <w:sz w:val="20"/>
                <w:szCs w:val="20"/>
              </w:rPr>
            </w:pPr>
            <w:r w:rsidRPr="00FC009D">
              <w:rPr>
                <w:sz w:val="20"/>
                <w:szCs w:val="20"/>
              </w:rPr>
              <w:t> </w:t>
            </w:r>
          </w:p>
        </w:tc>
        <w:tc>
          <w:tcPr>
            <w:tcW w:w="1276" w:type="dxa"/>
            <w:noWrap/>
            <w:vAlign w:val="bottom"/>
          </w:tcPr>
          <w:p w:rsidR="00D12F51" w:rsidRPr="00FC009D" w:rsidRDefault="00D12F51" w:rsidP="00C85605">
            <w:pPr>
              <w:rPr>
                <w:sz w:val="20"/>
                <w:szCs w:val="20"/>
              </w:rPr>
            </w:pPr>
            <w:r w:rsidRPr="00FC009D">
              <w:rPr>
                <w:sz w:val="20"/>
                <w:szCs w:val="20"/>
              </w:rPr>
              <w:t> </w:t>
            </w:r>
          </w:p>
        </w:tc>
        <w:tc>
          <w:tcPr>
            <w:tcW w:w="1559" w:type="dxa"/>
            <w:noWrap/>
            <w:vAlign w:val="bottom"/>
          </w:tcPr>
          <w:p w:rsidR="00D12F51" w:rsidRPr="00FC009D" w:rsidRDefault="00D12F51" w:rsidP="00C85605">
            <w:pPr>
              <w:rPr>
                <w:sz w:val="20"/>
                <w:szCs w:val="20"/>
              </w:rPr>
            </w:pPr>
            <w:r w:rsidRPr="00FC009D">
              <w:rPr>
                <w:sz w:val="20"/>
                <w:szCs w:val="20"/>
              </w:rPr>
              <w:t> </w:t>
            </w:r>
          </w:p>
        </w:tc>
        <w:tc>
          <w:tcPr>
            <w:tcW w:w="1417" w:type="dxa"/>
            <w:noWrap/>
            <w:vAlign w:val="bottom"/>
          </w:tcPr>
          <w:p w:rsidR="00D12F51" w:rsidRPr="00FC009D" w:rsidRDefault="00D12F51" w:rsidP="00C85605">
            <w:pPr>
              <w:rPr>
                <w:sz w:val="20"/>
                <w:szCs w:val="20"/>
              </w:rPr>
            </w:pPr>
            <w:r w:rsidRPr="00FC009D">
              <w:rPr>
                <w:sz w:val="20"/>
                <w:szCs w:val="20"/>
              </w:rPr>
              <w:t> </w:t>
            </w:r>
          </w:p>
        </w:tc>
        <w:tc>
          <w:tcPr>
            <w:tcW w:w="1701" w:type="dxa"/>
            <w:noWrap/>
            <w:vAlign w:val="bottom"/>
          </w:tcPr>
          <w:p w:rsidR="00D12F51" w:rsidRPr="00FC009D" w:rsidRDefault="00D12F51" w:rsidP="00C85605">
            <w:pPr>
              <w:rPr>
                <w:sz w:val="20"/>
                <w:szCs w:val="20"/>
              </w:rPr>
            </w:pPr>
            <w:r w:rsidRPr="00FC009D">
              <w:rPr>
                <w:sz w:val="20"/>
                <w:szCs w:val="20"/>
              </w:rPr>
              <w:t> </w:t>
            </w:r>
          </w:p>
        </w:tc>
      </w:tr>
      <w:tr w:rsidR="00D12F51" w:rsidRPr="00FC009D">
        <w:trPr>
          <w:trHeight w:val="315"/>
        </w:trPr>
        <w:tc>
          <w:tcPr>
            <w:tcW w:w="567" w:type="dxa"/>
            <w:noWrap/>
            <w:vAlign w:val="bottom"/>
          </w:tcPr>
          <w:p w:rsidR="00D12F51" w:rsidRPr="00FC009D" w:rsidRDefault="00D12F51" w:rsidP="00C85605">
            <w:pPr>
              <w:rPr>
                <w:sz w:val="20"/>
                <w:szCs w:val="20"/>
              </w:rPr>
            </w:pPr>
          </w:p>
        </w:tc>
        <w:tc>
          <w:tcPr>
            <w:tcW w:w="568"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425"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559" w:type="dxa"/>
            <w:noWrap/>
            <w:vAlign w:val="bottom"/>
          </w:tcPr>
          <w:p w:rsidR="00D12F51" w:rsidRPr="00FC009D" w:rsidRDefault="00D12F51" w:rsidP="00C85605">
            <w:pPr>
              <w:rPr>
                <w:sz w:val="20"/>
                <w:szCs w:val="20"/>
              </w:rPr>
            </w:pPr>
          </w:p>
        </w:tc>
        <w:tc>
          <w:tcPr>
            <w:tcW w:w="1417" w:type="dxa"/>
            <w:noWrap/>
            <w:vAlign w:val="bottom"/>
          </w:tcPr>
          <w:p w:rsidR="00D12F51" w:rsidRPr="00FC009D" w:rsidRDefault="00D12F51" w:rsidP="00C85605">
            <w:pPr>
              <w:rPr>
                <w:sz w:val="20"/>
                <w:szCs w:val="20"/>
              </w:rPr>
            </w:pPr>
          </w:p>
        </w:tc>
        <w:tc>
          <w:tcPr>
            <w:tcW w:w="1701" w:type="dxa"/>
            <w:noWrap/>
            <w:vAlign w:val="bottom"/>
          </w:tcPr>
          <w:p w:rsidR="00D12F51" w:rsidRPr="00FC009D" w:rsidRDefault="00D12F51" w:rsidP="00C85605">
            <w:pPr>
              <w:rPr>
                <w:sz w:val="20"/>
                <w:szCs w:val="20"/>
              </w:rPr>
            </w:pPr>
          </w:p>
        </w:tc>
      </w:tr>
      <w:tr w:rsidR="00D12F51" w:rsidRPr="00FC009D">
        <w:trPr>
          <w:trHeight w:val="315"/>
        </w:trPr>
        <w:tc>
          <w:tcPr>
            <w:tcW w:w="567" w:type="dxa"/>
            <w:noWrap/>
            <w:vAlign w:val="bottom"/>
          </w:tcPr>
          <w:p w:rsidR="00D12F51" w:rsidRPr="00FC009D" w:rsidRDefault="00D12F51" w:rsidP="00C85605">
            <w:pPr>
              <w:rPr>
                <w:sz w:val="20"/>
                <w:szCs w:val="20"/>
              </w:rPr>
            </w:pPr>
          </w:p>
        </w:tc>
        <w:tc>
          <w:tcPr>
            <w:tcW w:w="568"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425" w:type="dxa"/>
            <w:noWrap/>
            <w:vAlign w:val="bottom"/>
          </w:tcPr>
          <w:p w:rsidR="00D12F51" w:rsidRPr="00FC009D" w:rsidRDefault="00D12F51" w:rsidP="00C85605">
            <w:pPr>
              <w:rPr>
                <w:sz w:val="20"/>
                <w:szCs w:val="20"/>
              </w:rPr>
            </w:pPr>
          </w:p>
        </w:tc>
        <w:tc>
          <w:tcPr>
            <w:tcW w:w="708" w:type="dxa"/>
            <w:noWrap/>
            <w:vAlign w:val="bottom"/>
          </w:tcPr>
          <w:p w:rsidR="00D12F51" w:rsidRPr="00FC009D" w:rsidRDefault="00D12F51" w:rsidP="00C85605">
            <w:pPr>
              <w:rPr>
                <w:sz w:val="20"/>
                <w:szCs w:val="20"/>
              </w:rPr>
            </w:pPr>
          </w:p>
        </w:tc>
        <w:tc>
          <w:tcPr>
            <w:tcW w:w="709"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276" w:type="dxa"/>
            <w:noWrap/>
            <w:vAlign w:val="bottom"/>
          </w:tcPr>
          <w:p w:rsidR="00D12F51" w:rsidRPr="00FC009D" w:rsidRDefault="00D12F51" w:rsidP="00C85605">
            <w:pPr>
              <w:rPr>
                <w:sz w:val="20"/>
                <w:szCs w:val="20"/>
              </w:rPr>
            </w:pPr>
          </w:p>
        </w:tc>
        <w:tc>
          <w:tcPr>
            <w:tcW w:w="1559" w:type="dxa"/>
            <w:noWrap/>
            <w:vAlign w:val="bottom"/>
          </w:tcPr>
          <w:p w:rsidR="00D12F51" w:rsidRPr="00FC009D" w:rsidRDefault="00D12F51" w:rsidP="00C85605">
            <w:pPr>
              <w:rPr>
                <w:sz w:val="20"/>
                <w:szCs w:val="20"/>
              </w:rPr>
            </w:pPr>
          </w:p>
        </w:tc>
        <w:tc>
          <w:tcPr>
            <w:tcW w:w="1417" w:type="dxa"/>
            <w:noWrap/>
            <w:vAlign w:val="bottom"/>
          </w:tcPr>
          <w:p w:rsidR="00D12F51" w:rsidRPr="00FC009D" w:rsidRDefault="00D12F51" w:rsidP="00C85605">
            <w:pPr>
              <w:rPr>
                <w:sz w:val="20"/>
                <w:szCs w:val="20"/>
              </w:rPr>
            </w:pPr>
          </w:p>
        </w:tc>
        <w:tc>
          <w:tcPr>
            <w:tcW w:w="1701" w:type="dxa"/>
            <w:noWrap/>
            <w:vAlign w:val="bottom"/>
          </w:tcPr>
          <w:p w:rsidR="00D12F51" w:rsidRPr="00FC009D" w:rsidRDefault="00D12F51" w:rsidP="00C85605">
            <w:pPr>
              <w:rPr>
                <w:sz w:val="20"/>
                <w:szCs w:val="20"/>
              </w:rPr>
            </w:pPr>
          </w:p>
        </w:tc>
      </w:tr>
    </w:tbl>
    <w:p w:rsidR="00D12F51" w:rsidRPr="00FC009D" w:rsidRDefault="00D12F51" w:rsidP="00C85605">
      <w:pPr>
        <w:pStyle w:val="af5"/>
        <w:tabs>
          <w:tab w:val="clear" w:pos="1134"/>
        </w:tabs>
        <w:autoSpaceDE w:val="0"/>
        <w:autoSpaceDN w:val="0"/>
        <w:spacing w:line="240" w:lineRule="auto"/>
        <w:ind w:firstLine="0"/>
        <w:rPr>
          <w:sz w:val="28"/>
          <w:szCs w:val="28"/>
        </w:rPr>
      </w:pPr>
    </w:p>
    <w:p w:rsidR="00D12F51" w:rsidRPr="00FC009D" w:rsidRDefault="00D12F51"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12F51" w:rsidRPr="00FC009D" w:rsidRDefault="00D12F51"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12F51" w:rsidRPr="00FC009D" w:rsidRDefault="00D12F51" w:rsidP="00C85605">
      <w:pPr>
        <w:pStyle w:val="Times12"/>
        <w:ind w:firstLine="709"/>
        <w:rPr>
          <w:sz w:val="28"/>
          <w:szCs w:val="28"/>
        </w:rPr>
      </w:pPr>
      <w:r w:rsidRPr="00FC009D">
        <w:rPr>
          <w:sz w:val="28"/>
          <w:szCs w:val="28"/>
        </w:rPr>
        <w:t>М.П.</w:t>
      </w:r>
    </w:p>
    <w:p w:rsidR="00D12F51" w:rsidRPr="00FC009D" w:rsidRDefault="00D12F51" w:rsidP="00C85605">
      <w:pPr>
        <w:jc w:val="center"/>
        <w:rPr>
          <w:b/>
          <w:bCs/>
        </w:rPr>
      </w:pPr>
    </w:p>
    <w:p w:rsidR="00D12F51" w:rsidRPr="00FC009D" w:rsidRDefault="00D12F51"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D12F51" w:rsidRPr="00FC009D" w:rsidRDefault="00D12F51" w:rsidP="00E72C84">
      <w:pPr>
        <w:pStyle w:val="Times12"/>
        <w:numPr>
          <w:ilvl w:val="0"/>
          <w:numId w:val="48"/>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D12F51" w:rsidRPr="00FC009D" w:rsidRDefault="00D12F51" w:rsidP="00E72C84">
      <w:pPr>
        <w:pStyle w:val="Times12"/>
        <w:numPr>
          <w:ilvl w:val="0"/>
          <w:numId w:val="48"/>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12F51" w:rsidRPr="00FC009D" w:rsidRDefault="00D12F51" w:rsidP="00E72C84">
      <w:pPr>
        <w:pStyle w:val="Times12"/>
        <w:numPr>
          <w:ilvl w:val="0"/>
          <w:numId w:val="48"/>
        </w:numPr>
        <w:tabs>
          <w:tab w:val="clear" w:pos="960"/>
          <w:tab w:val="num" w:pos="0"/>
          <w:tab w:val="left" w:pos="1134"/>
        </w:tabs>
        <w:ind w:left="0" w:firstLine="709"/>
      </w:pPr>
      <w:r w:rsidRPr="00FC009D">
        <w:t>Столбец 8 заполняется согласно образцу.</w:t>
      </w:r>
    </w:p>
    <w:p w:rsidR="00D12F51" w:rsidRPr="00FC009D" w:rsidRDefault="00D12F51" w:rsidP="00E72C84">
      <w:pPr>
        <w:pStyle w:val="Times12"/>
        <w:numPr>
          <w:ilvl w:val="0"/>
          <w:numId w:val="48"/>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D12F51" w:rsidRPr="00FC009D" w:rsidRDefault="00D12F51" w:rsidP="00E72C84">
      <w:pPr>
        <w:pStyle w:val="Times12"/>
        <w:numPr>
          <w:ilvl w:val="0"/>
          <w:numId w:val="48"/>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12F51" w:rsidRPr="00FC009D" w:rsidRDefault="00D12F51" w:rsidP="00E72C84">
      <w:pPr>
        <w:pStyle w:val="Times12"/>
        <w:numPr>
          <w:ilvl w:val="0"/>
          <w:numId w:val="48"/>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D12F51" w:rsidRPr="00FC009D" w:rsidRDefault="00D12F51" w:rsidP="00E72C84">
      <w:pPr>
        <w:pStyle w:val="Times12"/>
        <w:numPr>
          <w:ilvl w:val="0"/>
          <w:numId w:val="48"/>
        </w:numPr>
        <w:tabs>
          <w:tab w:val="clear" w:pos="960"/>
          <w:tab w:val="num" w:pos="0"/>
          <w:tab w:val="left" w:pos="1134"/>
        </w:tabs>
        <w:ind w:left="0" w:firstLine="709"/>
      </w:pPr>
      <w:r w:rsidRPr="00FC009D">
        <w:t>Столбец 13 заполняется в порядке пункта 8 настоящей инструкции.</w:t>
      </w:r>
    </w:p>
    <w:p w:rsidR="00D12F51" w:rsidRPr="00FC009D" w:rsidRDefault="00D12F51" w:rsidP="00E72C84">
      <w:pPr>
        <w:pStyle w:val="Times12"/>
        <w:numPr>
          <w:ilvl w:val="0"/>
          <w:numId w:val="48"/>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12F51" w:rsidRPr="00FC009D" w:rsidRDefault="00D12F51" w:rsidP="00E72C84">
      <w:pPr>
        <w:pStyle w:val="Times12"/>
        <w:numPr>
          <w:ilvl w:val="0"/>
          <w:numId w:val="48"/>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D12F51" w:rsidRPr="00FC009D" w:rsidRDefault="00D12F51" w:rsidP="00C85605">
      <w:pPr>
        <w:pStyle w:val="Times12"/>
        <w:ind w:firstLine="0"/>
        <w:jc w:val="left"/>
      </w:pPr>
    </w:p>
    <w:p w:rsidR="00D12F51" w:rsidRPr="00FC009D" w:rsidRDefault="00D12F51" w:rsidP="00C85605">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D12F51" w:rsidRPr="00FC009D" w:rsidRDefault="00D12F51"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12F51" w:rsidRPr="00FC009D">
        <w:trPr>
          <w:trHeight w:val="510"/>
        </w:trPr>
        <w:tc>
          <w:tcPr>
            <w:tcW w:w="566" w:type="dxa"/>
            <w:vMerge w:val="restart"/>
            <w:vAlign w:val="center"/>
          </w:tcPr>
          <w:p w:rsidR="00D12F51" w:rsidRPr="00FC009D" w:rsidRDefault="00D12F51" w:rsidP="00C85605">
            <w:pPr>
              <w:jc w:val="center"/>
              <w:rPr>
                <w:i/>
                <w:iCs/>
                <w:sz w:val="20"/>
                <w:szCs w:val="20"/>
              </w:rPr>
            </w:pPr>
            <w:r w:rsidRPr="00FC009D">
              <w:rPr>
                <w:i/>
                <w:iCs/>
                <w:sz w:val="20"/>
                <w:szCs w:val="20"/>
              </w:rPr>
              <w:t>№ п/п</w:t>
            </w:r>
          </w:p>
        </w:tc>
        <w:tc>
          <w:tcPr>
            <w:tcW w:w="13753" w:type="dxa"/>
            <w:gridSpan w:val="6"/>
            <w:vAlign w:val="center"/>
          </w:tcPr>
          <w:p w:rsidR="00D12F51" w:rsidRPr="00FC009D" w:rsidRDefault="00D12F51"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D12F51" w:rsidRPr="00FC009D">
        <w:trPr>
          <w:trHeight w:val="1590"/>
        </w:trPr>
        <w:tc>
          <w:tcPr>
            <w:tcW w:w="566" w:type="dxa"/>
            <w:vMerge/>
            <w:vAlign w:val="center"/>
          </w:tcPr>
          <w:p w:rsidR="00D12F51" w:rsidRPr="00FC009D" w:rsidRDefault="00D12F51" w:rsidP="00C85605">
            <w:pPr>
              <w:rPr>
                <w:i/>
                <w:iCs/>
                <w:sz w:val="20"/>
                <w:szCs w:val="20"/>
              </w:rPr>
            </w:pPr>
          </w:p>
        </w:tc>
        <w:tc>
          <w:tcPr>
            <w:tcW w:w="1561" w:type="dxa"/>
            <w:vAlign w:val="center"/>
          </w:tcPr>
          <w:p w:rsidR="00D12F51" w:rsidRPr="00FC009D" w:rsidRDefault="00D12F51" w:rsidP="00C85605">
            <w:pPr>
              <w:ind w:left="-108" w:right="-108"/>
              <w:jc w:val="center"/>
              <w:rPr>
                <w:i/>
                <w:iCs/>
                <w:sz w:val="20"/>
                <w:szCs w:val="20"/>
              </w:rPr>
            </w:pPr>
            <w:r w:rsidRPr="00FC009D">
              <w:rPr>
                <w:i/>
                <w:iCs/>
                <w:sz w:val="20"/>
                <w:szCs w:val="20"/>
              </w:rPr>
              <w:t>ИНН</w:t>
            </w:r>
          </w:p>
        </w:tc>
        <w:tc>
          <w:tcPr>
            <w:tcW w:w="1844" w:type="dxa"/>
            <w:vAlign w:val="center"/>
          </w:tcPr>
          <w:p w:rsidR="00D12F51" w:rsidRPr="00FC009D" w:rsidRDefault="00D12F51" w:rsidP="00C85605">
            <w:pPr>
              <w:ind w:left="-108" w:right="-108"/>
              <w:jc w:val="center"/>
              <w:rPr>
                <w:i/>
                <w:iCs/>
                <w:sz w:val="20"/>
                <w:szCs w:val="20"/>
              </w:rPr>
            </w:pPr>
            <w:r w:rsidRPr="00FC009D">
              <w:rPr>
                <w:i/>
                <w:iCs/>
                <w:sz w:val="20"/>
                <w:szCs w:val="20"/>
              </w:rPr>
              <w:t>ОГРН</w:t>
            </w:r>
          </w:p>
        </w:tc>
        <w:tc>
          <w:tcPr>
            <w:tcW w:w="2552" w:type="dxa"/>
            <w:vAlign w:val="center"/>
          </w:tcPr>
          <w:p w:rsidR="00D12F51" w:rsidRPr="00FC009D" w:rsidRDefault="00D12F51"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D12F51" w:rsidRPr="00FC009D" w:rsidRDefault="00D12F51" w:rsidP="00C85605">
            <w:pPr>
              <w:ind w:left="-108" w:right="-108"/>
              <w:jc w:val="center"/>
              <w:rPr>
                <w:i/>
                <w:iCs/>
                <w:sz w:val="20"/>
                <w:szCs w:val="20"/>
              </w:rPr>
            </w:pPr>
            <w:r w:rsidRPr="00FC009D">
              <w:rPr>
                <w:i/>
                <w:iCs/>
                <w:sz w:val="20"/>
                <w:szCs w:val="20"/>
              </w:rPr>
              <w:t>Код ОКВЭД</w:t>
            </w:r>
          </w:p>
        </w:tc>
        <w:tc>
          <w:tcPr>
            <w:tcW w:w="2976" w:type="dxa"/>
            <w:vAlign w:val="center"/>
          </w:tcPr>
          <w:p w:rsidR="00D12F51" w:rsidRPr="00FC009D" w:rsidRDefault="00D12F51"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D12F51" w:rsidRPr="00FC009D" w:rsidRDefault="00D12F51"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D12F51" w:rsidRPr="00FC009D">
        <w:trPr>
          <w:trHeight w:val="315"/>
        </w:trPr>
        <w:tc>
          <w:tcPr>
            <w:tcW w:w="566" w:type="dxa"/>
            <w:noWrap/>
            <w:vAlign w:val="center"/>
          </w:tcPr>
          <w:p w:rsidR="00D12F51" w:rsidRPr="00FC009D" w:rsidRDefault="00D12F51" w:rsidP="00C85605">
            <w:pPr>
              <w:jc w:val="center"/>
              <w:rPr>
                <w:i/>
                <w:iCs/>
                <w:sz w:val="20"/>
                <w:szCs w:val="20"/>
              </w:rPr>
            </w:pPr>
            <w:r w:rsidRPr="00FC009D">
              <w:rPr>
                <w:i/>
                <w:iCs/>
                <w:sz w:val="20"/>
                <w:szCs w:val="20"/>
              </w:rPr>
              <w:t>1</w:t>
            </w:r>
          </w:p>
        </w:tc>
        <w:tc>
          <w:tcPr>
            <w:tcW w:w="1561" w:type="dxa"/>
            <w:noWrap/>
            <w:vAlign w:val="center"/>
          </w:tcPr>
          <w:p w:rsidR="00D12F51" w:rsidRPr="00FC009D" w:rsidRDefault="00D12F51" w:rsidP="00C85605">
            <w:pPr>
              <w:jc w:val="center"/>
              <w:rPr>
                <w:i/>
                <w:iCs/>
                <w:sz w:val="20"/>
                <w:szCs w:val="20"/>
              </w:rPr>
            </w:pPr>
            <w:r w:rsidRPr="00FC009D">
              <w:rPr>
                <w:i/>
                <w:iCs/>
                <w:sz w:val="20"/>
                <w:szCs w:val="20"/>
              </w:rPr>
              <w:t>2</w:t>
            </w:r>
          </w:p>
        </w:tc>
        <w:tc>
          <w:tcPr>
            <w:tcW w:w="1844" w:type="dxa"/>
            <w:noWrap/>
            <w:vAlign w:val="center"/>
          </w:tcPr>
          <w:p w:rsidR="00D12F51" w:rsidRPr="00FC009D" w:rsidRDefault="00D12F51" w:rsidP="00C85605">
            <w:pPr>
              <w:jc w:val="center"/>
              <w:rPr>
                <w:i/>
                <w:iCs/>
                <w:sz w:val="20"/>
                <w:szCs w:val="20"/>
              </w:rPr>
            </w:pPr>
            <w:r w:rsidRPr="00FC009D">
              <w:rPr>
                <w:i/>
                <w:iCs/>
                <w:sz w:val="20"/>
                <w:szCs w:val="20"/>
              </w:rPr>
              <w:t>3</w:t>
            </w:r>
          </w:p>
        </w:tc>
        <w:tc>
          <w:tcPr>
            <w:tcW w:w="2552" w:type="dxa"/>
            <w:noWrap/>
            <w:vAlign w:val="center"/>
          </w:tcPr>
          <w:p w:rsidR="00D12F51" w:rsidRPr="00FC009D" w:rsidRDefault="00D12F51" w:rsidP="00C85605">
            <w:pPr>
              <w:jc w:val="center"/>
              <w:rPr>
                <w:i/>
                <w:iCs/>
                <w:sz w:val="20"/>
                <w:szCs w:val="20"/>
              </w:rPr>
            </w:pPr>
            <w:r w:rsidRPr="00FC009D">
              <w:rPr>
                <w:i/>
                <w:iCs/>
                <w:sz w:val="20"/>
                <w:szCs w:val="20"/>
              </w:rPr>
              <w:t>4</w:t>
            </w:r>
          </w:p>
        </w:tc>
        <w:tc>
          <w:tcPr>
            <w:tcW w:w="1985" w:type="dxa"/>
            <w:noWrap/>
            <w:vAlign w:val="center"/>
          </w:tcPr>
          <w:p w:rsidR="00D12F51" w:rsidRPr="00FC009D" w:rsidRDefault="00D12F51" w:rsidP="00C85605">
            <w:pPr>
              <w:jc w:val="center"/>
              <w:rPr>
                <w:i/>
                <w:iCs/>
                <w:sz w:val="20"/>
                <w:szCs w:val="20"/>
              </w:rPr>
            </w:pPr>
            <w:r w:rsidRPr="00FC009D">
              <w:rPr>
                <w:i/>
                <w:iCs/>
                <w:sz w:val="20"/>
                <w:szCs w:val="20"/>
              </w:rPr>
              <w:t>5</w:t>
            </w:r>
          </w:p>
        </w:tc>
        <w:tc>
          <w:tcPr>
            <w:tcW w:w="2976" w:type="dxa"/>
            <w:noWrap/>
            <w:vAlign w:val="center"/>
          </w:tcPr>
          <w:p w:rsidR="00D12F51" w:rsidRPr="00FC009D" w:rsidRDefault="00D12F51" w:rsidP="00C85605">
            <w:pPr>
              <w:jc w:val="center"/>
              <w:rPr>
                <w:i/>
                <w:iCs/>
                <w:sz w:val="20"/>
                <w:szCs w:val="20"/>
              </w:rPr>
            </w:pPr>
            <w:r w:rsidRPr="00FC009D">
              <w:rPr>
                <w:i/>
                <w:iCs/>
                <w:sz w:val="20"/>
                <w:szCs w:val="20"/>
              </w:rPr>
              <w:t>6</w:t>
            </w:r>
          </w:p>
        </w:tc>
        <w:tc>
          <w:tcPr>
            <w:tcW w:w="2835" w:type="dxa"/>
            <w:noWrap/>
            <w:vAlign w:val="center"/>
          </w:tcPr>
          <w:p w:rsidR="00D12F51" w:rsidRPr="00FC009D" w:rsidRDefault="00D12F51" w:rsidP="00C85605">
            <w:pPr>
              <w:jc w:val="center"/>
              <w:rPr>
                <w:i/>
                <w:iCs/>
                <w:sz w:val="20"/>
                <w:szCs w:val="20"/>
              </w:rPr>
            </w:pPr>
            <w:r w:rsidRPr="00FC009D">
              <w:rPr>
                <w:i/>
                <w:iCs/>
                <w:sz w:val="20"/>
                <w:szCs w:val="20"/>
              </w:rPr>
              <w:t>7</w:t>
            </w:r>
          </w:p>
        </w:tc>
      </w:tr>
      <w:tr w:rsidR="00D12F51" w:rsidRPr="00FC009D">
        <w:trPr>
          <w:trHeight w:val="630"/>
        </w:trPr>
        <w:tc>
          <w:tcPr>
            <w:tcW w:w="566" w:type="dxa"/>
            <w:noWrap/>
            <w:vAlign w:val="bottom"/>
          </w:tcPr>
          <w:p w:rsidR="00D12F51" w:rsidRPr="00FC009D" w:rsidRDefault="00D12F51" w:rsidP="00C85605">
            <w:pPr>
              <w:jc w:val="right"/>
              <w:rPr>
                <w:sz w:val="20"/>
                <w:szCs w:val="20"/>
              </w:rPr>
            </w:pPr>
            <w:r w:rsidRPr="00FC009D">
              <w:rPr>
                <w:i/>
                <w:iCs/>
                <w:sz w:val="20"/>
                <w:szCs w:val="20"/>
              </w:rPr>
              <w:t>1</w:t>
            </w:r>
          </w:p>
        </w:tc>
        <w:tc>
          <w:tcPr>
            <w:tcW w:w="1561" w:type="dxa"/>
            <w:noWrap/>
            <w:vAlign w:val="bottom"/>
          </w:tcPr>
          <w:p w:rsidR="00D12F51" w:rsidRPr="00FC009D" w:rsidRDefault="00D12F51" w:rsidP="00C85605">
            <w:pPr>
              <w:jc w:val="right"/>
              <w:rPr>
                <w:sz w:val="20"/>
                <w:szCs w:val="20"/>
              </w:rPr>
            </w:pPr>
            <w:r w:rsidRPr="00FC009D">
              <w:rPr>
                <w:i/>
                <w:iCs/>
                <w:sz w:val="20"/>
                <w:szCs w:val="20"/>
              </w:rPr>
              <w:t>7734567890</w:t>
            </w:r>
          </w:p>
        </w:tc>
        <w:tc>
          <w:tcPr>
            <w:tcW w:w="1844" w:type="dxa"/>
            <w:noWrap/>
            <w:vAlign w:val="bottom"/>
          </w:tcPr>
          <w:p w:rsidR="00D12F51" w:rsidRPr="00FC009D" w:rsidRDefault="00D12F51" w:rsidP="00C85605">
            <w:pPr>
              <w:rPr>
                <w:sz w:val="20"/>
                <w:szCs w:val="20"/>
              </w:rPr>
            </w:pPr>
            <w:r w:rsidRPr="00FC009D">
              <w:rPr>
                <w:i/>
                <w:iCs/>
                <w:sz w:val="20"/>
                <w:szCs w:val="20"/>
              </w:rPr>
              <w:t>1044567890123</w:t>
            </w:r>
          </w:p>
        </w:tc>
        <w:tc>
          <w:tcPr>
            <w:tcW w:w="2552" w:type="dxa"/>
            <w:noWrap/>
            <w:vAlign w:val="bottom"/>
          </w:tcPr>
          <w:p w:rsidR="00D12F51" w:rsidRPr="00FC009D" w:rsidRDefault="00D12F51" w:rsidP="00C85605">
            <w:pPr>
              <w:rPr>
                <w:sz w:val="20"/>
                <w:szCs w:val="20"/>
              </w:rPr>
            </w:pPr>
            <w:r w:rsidRPr="00FC009D">
              <w:rPr>
                <w:i/>
                <w:iCs/>
                <w:sz w:val="20"/>
                <w:szCs w:val="20"/>
              </w:rPr>
              <w:t>ООО "Ромашка"</w:t>
            </w:r>
          </w:p>
        </w:tc>
        <w:tc>
          <w:tcPr>
            <w:tcW w:w="1985" w:type="dxa"/>
            <w:noWrap/>
            <w:vAlign w:val="bottom"/>
          </w:tcPr>
          <w:p w:rsidR="00D12F51" w:rsidRPr="00FC009D" w:rsidRDefault="00D12F51" w:rsidP="00C85605">
            <w:pPr>
              <w:rPr>
                <w:sz w:val="20"/>
                <w:szCs w:val="20"/>
              </w:rPr>
            </w:pPr>
            <w:r w:rsidRPr="00FC009D">
              <w:rPr>
                <w:i/>
                <w:iCs/>
                <w:sz w:val="20"/>
                <w:szCs w:val="20"/>
              </w:rPr>
              <w:t>45.xx.xx</w:t>
            </w:r>
          </w:p>
        </w:tc>
        <w:tc>
          <w:tcPr>
            <w:tcW w:w="2976" w:type="dxa"/>
            <w:noWrap/>
            <w:vAlign w:val="bottom"/>
          </w:tcPr>
          <w:p w:rsidR="00D12F51" w:rsidRPr="00FC009D" w:rsidRDefault="00D12F51" w:rsidP="00C85605">
            <w:pPr>
              <w:rPr>
                <w:sz w:val="20"/>
                <w:szCs w:val="20"/>
              </w:rPr>
            </w:pPr>
            <w:r w:rsidRPr="00FC009D">
              <w:rPr>
                <w:i/>
                <w:iCs/>
                <w:sz w:val="20"/>
                <w:szCs w:val="20"/>
              </w:rPr>
              <w:t>Иванов Иван Степанович</w:t>
            </w:r>
          </w:p>
        </w:tc>
        <w:tc>
          <w:tcPr>
            <w:tcW w:w="2835" w:type="dxa"/>
            <w:noWrap/>
            <w:vAlign w:val="bottom"/>
          </w:tcPr>
          <w:p w:rsidR="00D12F51" w:rsidRPr="00FC009D" w:rsidRDefault="00D12F51" w:rsidP="00C85605">
            <w:pPr>
              <w:rPr>
                <w:sz w:val="20"/>
                <w:szCs w:val="20"/>
              </w:rPr>
            </w:pPr>
            <w:r w:rsidRPr="00FC009D">
              <w:rPr>
                <w:i/>
                <w:iCs/>
                <w:sz w:val="20"/>
                <w:szCs w:val="20"/>
              </w:rPr>
              <w:t>5003 143877</w:t>
            </w: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r w:rsidRPr="00FC009D">
              <w:rPr>
                <w:sz w:val="20"/>
                <w:szCs w:val="20"/>
              </w:rPr>
              <w:t> </w:t>
            </w:r>
          </w:p>
        </w:tc>
        <w:tc>
          <w:tcPr>
            <w:tcW w:w="1561" w:type="dxa"/>
            <w:noWrap/>
            <w:vAlign w:val="bottom"/>
          </w:tcPr>
          <w:p w:rsidR="00D12F51" w:rsidRPr="00FC009D" w:rsidRDefault="00D12F51" w:rsidP="00C85605">
            <w:pPr>
              <w:rPr>
                <w:sz w:val="20"/>
                <w:szCs w:val="20"/>
              </w:rPr>
            </w:pPr>
            <w:r w:rsidRPr="00FC009D">
              <w:rPr>
                <w:sz w:val="20"/>
                <w:szCs w:val="20"/>
              </w:rPr>
              <w:t> </w:t>
            </w:r>
          </w:p>
        </w:tc>
        <w:tc>
          <w:tcPr>
            <w:tcW w:w="1844" w:type="dxa"/>
            <w:noWrap/>
            <w:vAlign w:val="bottom"/>
          </w:tcPr>
          <w:p w:rsidR="00D12F51" w:rsidRPr="00FC009D" w:rsidRDefault="00D12F51" w:rsidP="00C85605">
            <w:pPr>
              <w:rPr>
                <w:sz w:val="20"/>
                <w:szCs w:val="20"/>
              </w:rPr>
            </w:pPr>
            <w:r w:rsidRPr="00FC009D">
              <w:rPr>
                <w:sz w:val="20"/>
                <w:szCs w:val="20"/>
              </w:rPr>
              <w:t> </w:t>
            </w:r>
          </w:p>
        </w:tc>
        <w:tc>
          <w:tcPr>
            <w:tcW w:w="2552" w:type="dxa"/>
            <w:noWrap/>
            <w:vAlign w:val="bottom"/>
          </w:tcPr>
          <w:p w:rsidR="00D12F51" w:rsidRPr="00FC009D" w:rsidRDefault="00D12F51" w:rsidP="00C85605">
            <w:pPr>
              <w:rPr>
                <w:sz w:val="20"/>
                <w:szCs w:val="20"/>
              </w:rPr>
            </w:pPr>
            <w:r w:rsidRPr="00FC009D">
              <w:rPr>
                <w:sz w:val="20"/>
                <w:szCs w:val="20"/>
              </w:rPr>
              <w:t> </w:t>
            </w:r>
          </w:p>
        </w:tc>
        <w:tc>
          <w:tcPr>
            <w:tcW w:w="1985" w:type="dxa"/>
            <w:noWrap/>
            <w:vAlign w:val="bottom"/>
          </w:tcPr>
          <w:p w:rsidR="00D12F51" w:rsidRPr="00FC009D" w:rsidRDefault="00D12F51" w:rsidP="00C85605">
            <w:pPr>
              <w:rPr>
                <w:sz w:val="20"/>
                <w:szCs w:val="20"/>
              </w:rPr>
            </w:pPr>
            <w:r w:rsidRPr="00FC009D">
              <w:rPr>
                <w:sz w:val="20"/>
                <w:szCs w:val="20"/>
              </w:rPr>
              <w:t> </w:t>
            </w:r>
          </w:p>
        </w:tc>
        <w:tc>
          <w:tcPr>
            <w:tcW w:w="2976" w:type="dxa"/>
            <w:noWrap/>
            <w:vAlign w:val="bottom"/>
          </w:tcPr>
          <w:p w:rsidR="00D12F51" w:rsidRPr="00FC009D" w:rsidRDefault="00D12F51" w:rsidP="00C85605">
            <w:pPr>
              <w:rPr>
                <w:sz w:val="20"/>
                <w:szCs w:val="20"/>
              </w:rPr>
            </w:pPr>
            <w:r w:rsidRPr="00FC009D">
              <w:rPr>
                <w:sz w:val="20"/>
                <w:szCs w:val="20"/>
              </w:rPr>
              <w:t> </w:t>
            </w:r>
          </w:p>
        </w:tc>
        <w:tc>
          <w:tcPr>
            <w:tcW w:w="2835" w:type="dxa"/>
            <w:noWrap/>
            <w:vAlign w:val="bottom"/>
          </w:tcPr>
          <w:p w:rsidR="00D12F51" w:rsidRPr="00FC009D" w:rsidRDefault="00D12F51" w:rsidP="00C85605">
            <w:pPr>
              <w:rPr>
                <w:sz w:val="20"/>
                <w:szCs w:val="20"/>
              </w:rPr>
            </w:pPr>
            <w:r w:rsidRPr="00FC009D">
              <w:rPr>
                <w:sz w:val="20"/>
                <w:szCs w:val="20"/>
              </w:rPr>
              <w:t> </w:t>
            </w: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r w:rsidR="00D12F51" w:rsidRPr="00FC009D">
        <w:trPr>
          <w:trHeight w:val="315"/>
        </w:trPr>
        <w:tc>
          <w:tcPr>
            <w:tcW w:w="566" w:type="dxa"/>
            <w:noWrap/>
            <w:vAlign w:val="bottom"/>
          </w:tcPr>
          <w:p w:rsidR="00D12F51" w:rsidRPr="00FC009D" w:rsidRDefault="00D12F51" w:rsidP="00C85605">
            <w:pPr>
              <w:rPr>
                <w:sz w:val="20"/>
                <w:szCs w:val="20"/>
              </w:rPr>
            </w:pPr>
          </w:p>
        </w:tc>
        <w:tc>
          <w:tcPr>
            <w:tcW w:w="1561" w:type="dxa"/>
            <w:noWrap/>
            <w:vAlign w:val="bottom"/>
          </w:tcPr>
          <w:p w:rsidR="00D12F51" w:rsidRPr="00FC009D" w:rsidRDefault="00D12F51" w:rsidP="00C85605">
            <w:pPr>
              <w:rPr>
                <w:sz w:val="20"/>
                <w:szCs w:val="20"/>
              </w:rPr>
            </w:pPr>
          </w:p>
        </w:tc>
        <w:tc>
          <w:tcPr>
            <w:tcW w:w="1844" w:type="dxa"/>
            <w:noWrap/>
            <w:vAlign w:val="bottom"/>
          </w:tcPr>
          <w:p w:rsidR="00D12F51" w:rsidRPr="00FC009D" w:rsidRDefault="00D12F51" w:rsidP="00C85605">
            <w:pPr>
              <w:rPr>
                <w:sz w:val="20"/>
                <w:szCs w:val="20"/>
              </w:rPr>
            </w:pPr>
          </w:p>
        </w:tc>
        <w:tc>
          <w:tcPr>
            <w:tcW w:w="2552" w:type="dxa"/>
            <w:noWrap/>
            <w:vAlign w:val="bottom"/>
          </w:tcPr>
          <w:p w:rsidR="00D12F51" w:rsidRPr="00FC009D" w:rsidRDefault="00D12F51" w:rsidP="00C85605">
            <w:pPr>
              <w:rPr>
                <w:sz w:val="20"/>
                <w:szCs w:val="20"/>
              </w:rPr>
            </w:pPr>
          </w:p>
        </w:tc>
        <w:tc>
          <w:tcPr>
            <w:tcW w:w="1985" w:type="dxa"/>
            <w:noWrap/>
            <w:vAlign w:val="bottom"/>
          </w:tcPr>
          <w:p w:rsidR="00D12F51" w:rsidRPr="00FC009D" w:rsidRDefault="00D12F51" w:rsidP="00C85605">
            <w:pPr>
              <w:rPr>
                <w:sz w:val="20"/>
                <w:szCs w:val="20"/>
              </w:rPr>
            </w:pPr>
          </w:p>
        </w:tc>
        <w:tc>
          <w:tcPr>
            <w:tcW w:w="2976" w:type="dxa"/>
            <w:noWrap/>
            <w:vAlign w:val="bottom"/>
          </w:tcPr>
          <w:p w:rsidR="00D12F51" w:rsidRPr="00FC009D" w:rsidRDefault="00D12F51" w:rsidP="00C85605">
            <w:pPr>
              <w:rPr>
                <w:sz w:val="20"/>
                <w:szCs w:val="20"/>
              </w:rPr>
            </w:pPr>
          </w:p>
        </w:tc>
        <w:tc>
          <w:tcPr>
            <w:tcW w:w="2835" w:type="dxa"/>
            <w:noWrap/>
            <w:vAlign w:val="bottom"/>
          </w:tcPr>
          <w:p w:rsidR="00D12F51" w:rsidRPr="00FC009D" w:rsidRDefault="00D12F51" w:rsidP="00C85605">
            <w:pPr>
              <w:rPr>
                <w:sz w:val="20"/>
                <w:szCs w:val="20"/>
              </w:rPr>
            </w:pPr>
          </w:p>
        </w:tc>
      </w:tr>
    </w:tbl>
    <w:p w:rsidR="00D12F51" w:rsidRDefault="00D12F51" w:rsidP="00C85605">
      <w:pPr>
        <w:pStyle w:val="Times12"/>
        <w:ind w:firstLine="0"/>
        <w:jc w:val="left"/>
        <w:sectPr w:rsidR="00D12F51" w:rsidSect="00C85605">
          <w:pgSz w:w="16840" w:h="11907" w:orient="landscape" w:code="9"/>
          <w:pgMar w:top="993" w:right="1134" w:bottom="567" w:left="1134" w:header="567" w:footer="567" w:gutter="0"/>
          <w:cols w:space="708"/>
          <w:docGrid w:linePitch="360"/>
        </w:sectPr>
      </w:pPr>
    </w:p>
    <w:p w:rsidR="00D12F51" w:rsidRPr="00FC009D" w:rsidRDefault="00D12F51" w:rsidP="00C85605">
      <w:pPr>
        <w:pStyle w:val="Times12"/>
        <w:ind w:left="11344" w:firstLine="709"/>
        <w:jc w:val="center"/>
        <w:rPr>
          <w:i/>
          <w:iCs/>
        </w:rPr>
      </w:pPr>
      <w:r w:rsidRPr="00FC009D">
        <w:rPr>
          <w:i/>
          <w:iCs/>
        </w:rPr>
        <w:t>окончание</w:t>
      </w:r>
    </w:p>
    <w:p w:rsidR="00D12F51" w:rsidRDefault="00D12F51" w:rsidP="00C85605">
      <w:pPr>
        <w:jc w:val="center"/>
        <w:rPr>
          <w:i/>
          <w:iCs/>
          <w:sz w:val="20"/>
          <w:szCs w:val="20"/>
        </w:rPr>
        <w:sectPr w:rsidR="00D12F51"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12F51" w:rsidRPr="00FC009D">
        <w:trPr>
          <w:trHeight w:val="510"/>
        </w:trPr>
        <w:tc>
          <w:tcPr>
            <w:tcW w:w="12475" w:type="dxa"/>
            <w:gridSpan w:val="7"/>
            <w:vAlign w:val="bottom"/>
          </w:tcPr>
          <w:p w:rsidR="00D12F51" w:rsidRPr="00FC009D" w:rsidRDefault="00D12F51" w:rsidP="00C85605">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12F51" w:rsidRPr="00FC009D" w:rsidRDefault="00D12F51"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D12F51" w:rsidRPr="00FC009D">
        <w:trPr>
          <w:trHeight w:val="1590"/>
        </w:trPr>
        <w:tc>
          <w:tcPr>
            <w:tcW w:w="851" w:type="dxa"/>
            <w:vAlign w:val="center"/>
          </w:tcPr>
          <w:p w:rsidR="00D12F51" w:rsidRPr="00FC009D" w:rsidRDefault="00D12F51" w:rsidP="00C85605">
            <w:pPr>
              <w:ind w:left="-108" w:right="-108"/>
              <w:jc w:val="center"/>
              <w:rPr>
                <w:i/>
                <w:iCs/>
                <w:sz w:val="20"/>
                <w:szCs w:val="20"/>
              </w:rPr>
            </w:pPr>
            <w:r w:rsidRPr="00FC009D">
              <w:rPr>
                <w:i/>
                <w:iCs/>
                <w:sz w:val="20"/>
                <w:szCs w:val="20"/>
              </w:rPr>
              <w:t xml:space="preserve">№ </w:t>
            </w:r>
          </w:p>
        </w:tc>
        <w:tc>
          <w:tcPr>
            <w:tcW w:w="1559" w:type="dxa"/>
            <w:vAlign w:val="center"/>
          </w:tcPr>
          <w:p w:rsidR="00D12F51" w:rsidRPr="00FC009D" w:rsidRDefault="00D12F51" w:rsidP="00C85605">
            <w:pPr>
              <w:ind w:left="-108" w:right="-108"/>
              <w:jc w:val="center"/>
              <w:rPr>
                <w:i/>
                <w:iCs/>
                <w:sz w:val="20"/>
                <w:szCs w:val="20"/>
              </w:rPr>
            </w:pPr>
            <w:r w:rsidRPr="00FC009D">
              <w:rPr>
                <w:i/>
                <w:iCs/>
                <w:sz w:val="20"/>
                <w:szCs w:val="20"/>
              </w:rPr>
              <w:t xml:space="preserve">ИНН </w:t>
            </w:r>
          </w:p>
        </w:tc>
        <w:tc>
          <w:tcPr>
            <w:tcW w:w="1843" w:type="dxa"/>
            <w:vAlign w:val="center"/>
          </w:tcPr>
          <w:p w:rsidR="00D12F51" w:rsidRPr="00FC009D" w:rsidRDefault="00D12F51" w:rsidP="00C85605">
            <w:pPr>
              <w:ind w:left="-108" w:right="-108"/>
              <w:jc w:val="center"/>
              <w:rPr>
                <w:i/>
                <w:iCs/>
                <w:sz w:val="20"/>
                <w:szCs w:val="20"/>
              </w:rPr>
            </w:pPr>
            <w:r w:rsidRPr="00FC009D">
              <w:rPr>
                <w:i/>
                <w:iCs/>
                <w:sz w:val="20"/>
                <w:szCs w:val="20"/>
              </w:rPr>
              <w:t>ОГРН</w:t>
            </w:r>
          </w:p>
        </w:tc>
        <w:tc>
          <w:tcPr>
            <w:tcW w:w="2693" w:type="dxa"/>
            <w:vAlign w:val="center"/>
          </w:tcPr>
          <w:p w:rsidR="00D12F51" w:rsidRPr="00FC009D" w:rsidRDefault="00D12F51"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D12F51" w:rsidRPr="00FC009D" w:rsidRDefault="00D12F51"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D12F51" w:rsidRPr="00FC009D" w:rsidRDefault="00D12F51"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D12F51" w:rsidRPr="00FC009D" w:rsidRDefault="00D12F51"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D12F51" w:rsidRPr="00FC009D" w:rsidRDefault="00D12F51" w:rsidP="00C85605">
            <w:pPr>
              <w:rPr>
                <w:i/>
                <w:iCs/>
                <w:sz w:val="20"/>
                <w:szCs w:val="20"/>
              </w:rPr>
            </w:pPr>
          </w:p>
        </w:tc>
      </w:tr>
      <w:tr w:rsidR="00D12F51" w:rsidRPr="00FC009D">
        <w:trPr>
          <w:trHeight w:val="315"/>
        </w:trPr>
        <w:tc>
          <w:tcPr>
            <w:tcW w:w="851" w:type="dxa"/>
            <w:noWrap/>
            <w:vAlign w:val="center"/>
          </w:tcPr>
          <w:p w:rsidR="00D12F51" w:rsidRPr="00FC009D" w:rsidRDefault="00D12F51" w:rsidP="00C85605">
            <w:pPr>
              <w:jc w:val="center"/>
              <w:rPr>
                <w:i/>
                <w:iCs/>
                <w:sz w:val="20"/>
                <w:szCs w:val="20"/>
              </w:rPr>
            </w:pPr>
            <w:r w:rsidRPr="00FC009D">
              <w:rPr>
                <w:i/>
                <w:iCs/>
                <w:sz w:val="20"/>
                <w:szCs w:val="20"/>
              </w:rPr>
              <w:t>8</w:t>
            </w:r>
          </w:p>
        </w:tc>
        <w:tc>
          <w:tcPr>
            <w:tcW w:w="1559" w:type="dxa"/>
            <w:noWrap/>
            <w:vAlign w:val="center"/>
          </w:tcPr>
          <w:p w:rsidR="00D12F51" w:rsidRPr="00FC009D" w:rsidRDefault="00D12F51" w:rsidP="00C85605">
            <w:pPr>
              <w:jc w:val="center"/>
              <w:rPr>
                <w:i/>
                <w:iCs/>
                <w:sz w:val="20"/>
                <w:szCs w:val="20"/>
              </w:rPr>
            </w:pPr>
            <w:r w:rsidRPr="00FC009D">
              <w:rPr>
                <w:i/>
                <w:iCs/>
                <w:sz w:val="20"/>
                <w:szCs w:val="20"/>
              </w:rPr>
              <w:t>9</w:t>
            </w:r>
          </w:p>
        </w:tc>
        <w:tc>
          <w:tcPr>
            <w:tcW w:w="1843" w:type="dxa"/>
            <w:noWrap/>
            <w:vAlign w:val="center"/>
          </w:tcPr>
          <w:p w:rsidR="00D12F51" w:rsidRPr="00FC009D" w:rsidRDefault="00D12F51" w:rsidP="00C85605">
            <w:pPr>
              <w:jc w:val="center"/>
              <w:rPr>
                <w:i/>
                <w:iCs/>
                <w:sz w:val="20"/>
                <w:szCs w:val="20"/>
              </w:rPr>
            </w:pPr>
            <w:r w:rsidRPr="00FC009D">
              <w:rPr>
                <w:i/>
                <w:iCs/>
                <w:sz w:val="20"/>
                <w:szCs w:val="20"/>
              </w:rPr>
              <w:t>10</w:t>
            </w:r>
          </w:p>
        </w:tc>
        <w:tc>
          <w:tcPr>
            <w:tcW w:w="2693" w:type="dxa"/>
            <w:noWrap/>
            <w:vAlign w:val="center"/>
          </w:tcPr>
          <w:p w:rsidR="00D12F51" w:rsidRPr="00FC009D" w:rsidRDefault="00D12F51" w:rsidP="00C85605">
            <w:pPr>
              <w:jc w:val="center"/>
              <w:rPr>
                <w:i/>
                <w:iCs/>
                <w:sz w:val="20"/>
                <w:szCs w:val="20"/>
              </w:rPr>
            </w:pPr>
            <w:r w:rsidRPr="00FC009D">
              <w:rPr>
                <w:i/>
                <w:iCs/>
                <w:sz w:val="20"/>
                <w:szCs w:val="20"/>
              </w:rPr>
              <w:t>11</w:t>
            </w:r>
          </w:p>
        </w:tc>
        <w:tc>
          <w:tcPr>
            <w:tcW w:w="2410" w:type="dxa"/>
            <w:noWrap/>
            <w:vAlign w:val="center"/>
          </w:tcPr>
          <w:p w:rsidR="00D12F51" w:rsidRPr="00FC009D" w:rsidRDefault="00D12F51" w:rsidP="00C85605">
            <w:pPr>
              <w:jc w:val="center"/>
              <w:rPr>
                <w:i/>
                <w:iCs/>
                <w:sz w:val="20"/>
                <w:szCs w:val="20"/>
              </w:rPr>
            </w:pPr>
            <w:r w:rsidRPr="00FC009D">
              <w:rPr>
                <w:i/>
                <w:iCs/>
                <w:sz w:val="20"/>
                <w:szCs w:val="20"/>
              </w:rPr>
              <w:t>12</w:t>
            </w:r>
          </w:p>
        </w:tc>
        <w:tc>
          <w:tcPr>
            <w:tcW w:w="1559" w:type="dxa"/>
            <w:noWrap/>
            <w:vAlign w:val="center"/>
          </w:tcPr>
          <w:p w:rsidR="00D12F51" w:rsidRPr="00FC009D" w:rsidRDefault="00D12F51" w:rsidP="00C85605">
            <w:pPr>
              <w:jc w:val="center"/>
              <w:rPr>
                <w:i/>
                <w:iCs/>
                <w:sz w:val="20"/>
                <w:szCs w:val="20"/>
              </w:rPr>
            </w:pPr>
            <w:r w:rsidRPr="00FC009D">
              <w:rPr>
                <w:i/>
                <w:iCs/>
                <w:sz w:val="20"/>
                <w:szCs w:val="20"/>
              </w:rPr>
              <w:t>13</w:t>
            </w:r>
          </w:p>
        </w:tc>
        <w:tc>
          <w:tcPr>
            <w:tcW w:w="1560" w:type="dxa"/>
            <w:noWrap/>
            <w:vAlign w:val="center"/>
          </w:tcPr>
          <w:p w:rsidR="00D12F51" w:rsidRPr="00FC009D" w:rsidRDefault="00D12F51" w:rsidP="00C85605">
            <w:pPr>
              <w:jc w:val="center"/>
              <w:rPr>
                <w:i/>
                <w:iCs/>
                <w:sz w:val="20"/>
                <w:szCs w:val="20"/>
              </w:rPr>
            </w:pPr>
            <w:r w:rsidRPr="00FC009D">
              <w:rPr>
                <w:i/>
                <w:iCs/>
                <w:sz w:val="20"/>
                <w:szCs w:val="20"/>
              </w:rPr>
              <w:t>14</w:t>
            </w:r>
          </w:p>
        </w:tc>
        <w:tc>
          <w:tcPr>
            <w:tcW w:w="2411" w:type="dxa"/>
            <w:noWrap/>
            <w:vAlign w:val="center"/>
          </w:tcPr>
          <w:p w:rsidR="00D12F51" w:rsidRPr="00FC009D" w:rsidRDefault="00D12F51" w:rsidP="00C85605">
            <w:pPr>
              <w:jc w:val="center"/>
              <w:rPr>
                <w:i/>
                <w:iCs/>
                <w:sz w:val="20"/>
                <w:szCs w:val="20"/>
              </w:rPr>
            </w:pPr>
            <w:r w:rsidRPr="00FC009D">
              <w:rPr>
                <w:i/>
                <w:iCs/>
                <w:sz w:val="20"/>
                <w:szCs w:val="20"/>
              </w:rPr>
              <w:t>15</w:t>
            </w:r>
          </w:p>
        </w:tc>
      </w:tr>
      <w:tr w:rsidR="00D12F51" w:rsidRPr="00FC009D">
        <w:trPr>
          <w:trHeight w:val="386"/>
        </w:trPr>
        <w:tc>
          <w:tcPr>
            <w:tcW w:w="851" w:type="dxa"/>
            <w:noWrap/>
            <w:vAlign w:val="bottom"/>
          </w:tcPr>
          <w:p w:rsidR="00D12F51" w:rsidRPr="00FC009D" w:rsidRDefault="00D12F51" w:rsidP="00C85605">
            <w:pPr>
              <w:rPr>
                <w:sz w:val="20"/>
                <w:szCs w:val="20"/>
              </w:rPr>
            </w:pPr>
            <w:r w:rsidRPr="00FC009D">
              <w:rPr>
                <w:i/>
                <w:iCs/>
                <w:sz w:val="20"/>
                <w:szCs w:val="20"/>
              </w:rPr>
              <w:t>1.1</w:t>
            </w:r>
          </w:p>
        </w:tc>
        <w:tc>
          <w:tcPr>
            <w:tcW w:w="1559" w:type="dxa"/>
            <w:noWrap/>
            <w:vAlign w:val="bottom"/>
          </w:tcPr>
          <w:p w:rsidR="00D12F51" w:rsidRPr="00FC009D" w:rsidRDefault="00D12F51" w:rsidP="00C85605">
            <w:pPr>
              <w:rPr>
                <w:sz w:val="20"/>
                <w:szCs w:val="20"/>
              </w:rPr>
            </w:pPr>
            <w:r w:rsidRPr="00FC009D">
              <w:rPr>
                <w:i/>
                <w:iCs/>
                <w:sz w:val="20"/>
                <w:szCs w:val="20"/>
              </w:rPr>
              <w:t>7754467990</w:t>
            </w:r>
          </w:p>
        </w:tc>
        <w:tc>
          <w:tcPr>
            <w:tcW w:w="1843" w:type="dxa"/>
            <w:noWrap/>
            <w:vAlign w:val="bottom"/>
          </w:tcPr>
          <w:p w:rsidR="00D12F51" w:rsidRPr="00FC009D" w:rsidRDefault="00D12F51" w:rsidP="00C85605">
            <w:pPr>
              <w:rPr>
                <w:sz w:val="20"/>
                <w:szCs w:val="20"/>
              </w:rPr>
            </w:pPr>
            <w:r w:rsidRPr="00FC009D">
              <w:rPr>
                <w:i/>
                <w:iCs/>
                <w:sz w:val="20"/>
                <w:szCs w:val="20"/>
              </w:rPr>
              <w:t>108323232323232</w:t>
            </w:r>
          </w:p>
        </w:tc>
        <w:tc>
          <w:tcPr>
            <w:tcW w:w="2693" w:type="dxa"/>
            <w:noWrap/>
            <w:vAlign w:val="bottom"/>
          </w:tcPr>
          <w:p w:rsidR="00D12F51" w:rsidRPr="00FC009D" w:rsidRDefault="00D12F51" w:rsidP="00C85605">
            <w:pPr>
              <w:rPr>
                <w:sz w:val="20"/>
                <w:szCs w:val="20"/>
              </w:rPr>
            </w:pPr>
            <w:r w:rsidRPr="00FC009D">
              <w:rPr>
                <w:i/>
                <w:iCs/>
                <w:sz w:val="20"/>
                <w:szCs w:val="20"/>
              </w:rPr>
              <w:t>ЗАО "Свет 1"</w:t>
            </w:r>
          </w:p>
        </w:tc>
        <w:tc>
          <w:tcPr>
            <w:tcW w:w="2410" w:type="dxa"/>
            <w:noWrap/>
            <w:vAlign w:val="bottom"/>
          </w:tcPr>
          <w:p w:rsidR="00D12F51" w:rsidRPr="00FC009D" w:rsidRDefault="00D12F51" w:rsidP="00C85605">
            <w:pPr>
              <w:rPr>
                <w:sz w:val="20"/>
                <w:szCs w:val="20"/>
              </w:rPr>
            </w:pPr>
            <w:r w:rsidRPr="00FC009D">
              <w:rPr>
                <w:i/>
                <w:iCs/>
                <w:sz w:val="20"/>
                <w:szCs w:val="20"/>
              </w:rPr>
              <w:t>Москва, ул.Лубянка, 3</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23.01.2008</w:t>
            </w:r>
          </w:p>
        </w:tc>
      </w:tr>
      <w:tr w:rsidR="00D12F51" w:rsidRPr="00FC009D">
        <w:trPr>
          <w:trHeight w:val="407"/>
        </w:trPr>
        <w:tc>
          <w:tcPr>
            <w:tcW w:w="851" w:type="dxa"/>
            <w:noWrap/>
            <w:vAlign w:val="bottom"/>
          </w:tcPr>
          <w:p w:rsidR="00D12F51" w:rsidRPr="00FC009D" w:rsidRDefault="00D12F51" w:rsidP="00C85605">
            <w:pPr>
              <w:rPr>
                <w:sz w:val="20"/>
                <w:szCs w:val="20"/>
              </w:rPr>
            </w:pPr>
            <w:r w:rsidRPr="00FC009D">
              <w:rPr>
                <w:i/>
                <w:iCs/>
                <w:sz w:val="20"/>
                <w:szCs w:val="20"/>
              </w:rPr>
              <w:t>1.1.0</w:t>
            </w:r>
          </w:p>
        </w:tc>
        <w:tc>
          <w:tcPr>
            <w:tcW w:w="1559" w:type="dxa"/>
            <w:noWrap/>
            <w:vAlign w:val="bottom"/>
          </w:tcPr>
          <w:p w:rsidR="00D12F51" w:rsidRPr="00FC009D" w:rsidRDefault="00D12F51" w:rsidP="00C85605">
            <w:pPr>
              <w:rPr>
                <w:sz w:val="20"/>
                <w:szCs w:val="20"/>
              </w:rPr>
            </w:pPr>
            <w:r w:rsidRPr="00FC009D">
              <w:rPr>
                <w:i/>
                <w:iCs/>
                <w:sz w:val="20"/>
                <w:szCs w:val="20"/>
              </w:rPr>
              <w:t>111222333444</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Петрова Анна Ивановна</w:t>
            </w:r>
          </w:p>
        </w:tc>
        <w:tc>
          <w:tcPr>
            <w:tcW w:w="2410" w:type="dxa"/>
            <w:noWrap/>
            <w:vAlign w:val="bottom"/>
          </w:tcPr>
          <w:p w:rsidR="00D12F51" w:rsidRPr="00FC009D" w:rsidRDefault="00D12F51" w:rsidP="00C85605">
            <w:pPr>
              <w:rPr>
                <w:sz w:val="20"/>
                <w:szCs w:val="20"/>
              </w:rPr>
            </w:pPr>
            <w:r w:rsidRPr="00FC009D">
              <w:rPr>
                <w:i/>
                <w:iCs/>
                <w:sz w:val="20"/>
                <w:szCs w:val="20"/>
              </w:rPr>
              <w:t>Москва, ул.Щепкина, 33</w:t>
            </w:r>
          </w:p>
        </w:tc>
        <w:tc>
          <w:tcPr>
            <w:tcW w:w="1559" w:type="dxa"/>
            <w:noWrap/>
            <w:vAlign w:val="bottom"/>
          </w:tcPr>
          <w:p w:rsidR="00D12F51" w:rsidRPr="00FC009D" w:rsidRDefault="00D12F51" w:rsidP="00C85605">
            <w:pPr>
              <w:rPr>
                <w:sz w:val="20"/>
                <w:szCs w:val="20"/>
              </w:rPr>
            </w:pPr>
            <w:r w:rsidRPr="00FC009D">
              <w:rPr>
                <w:i/>
                <w:iCs/>
                <w:sz w:val="20"/>
                <w:szCs w:val="20"/>
              </w:rPr>
              <w:t>44 55 666777</w:t>
            </w:r>
          </w:p>
        </w:tc>
        <w:tc>
          <w:tcPr>
            <w:tcW w:w="1560" w:type="dxa"/>
            <w:noWrap/>
            <w:vAlign w:val="bottom"/>
          </w:tcPr>
          <w:p w:rsidR="00D12F51" w:rsidRPr="00FC009D" w:rsidRDefault="00D12F51" w:rsidP="00C85605">
            <w:pPr>
              <w:rPr>
                <w:sz w:val="20"/>
                <w:szCs w:val="20"/>
              </w:rPr>
            </w:pPr>
            <w:r w:rsidRPr="00FC009D">
              <w:rPr>
                <w:i/>
                <w:iCs/>
                <w:sz w:val="20"/>
                <w:szCs w:val="20"/>
              </w:rPr>
              <w:t>Руководитель</w:t>
            </w:r>
          </w:p>
        </w:tc>
        <w:tc>
          <w:tcPr>
            <w:tcW w:w="2411" w:type="dxa"/>
            <w:noWrap/>
            <w:vAlign w:val="bottom"/>
          </w:tcPr>
          <w:p w:rsidR="00D12F51" w:rsidRPr="00FC009D" w:rsidRDefault="00D12F51" w:rsidP="00C85605">
            <w:pPr>
              <w:rPr>
                <w:sz w:val="20"/>
                <w:szCs w:val="20"/>
              </w:rPr>
            </w:pPr>
            <w:r w:rsidRPr="00FC009D">
              <w:rPr>
                <w:i/>
                <w:iCs/>
                <w:sz w:val="20"/>
                <w:szCs w:val="20"/>
              </w:rPr>
              <w:t>устав, приказ №45-л/с от 22.03.10</w:t>
            </w:r>
          </w:p>
        </w:tc>
      </w:tr>
      <w:tr w:rsidR="00D12F51" w:rsidRPr="00FC009D">
        <w:trPr>
          <w:trHeight w:val="427"/>
        </w:trPr>
        <w:tc>
          <w:tcPr>
            <w:tcW w:w="851" w:type="dxa"/>
            <w:noWrap/>
            <w:vAlign w:val="bottom"/>
          </w:tcPr>
          <w:p w:rsidR="00D12F51" w:rsidRPr="00FC009D" w:rsidRDefault="00D12F51" w:rsidP="00C85605">
            <w:pPr>
              <w:rPr>
                <w:sz w:val="20"/>
                <w:szCs w:val="20"/>
              </w:rPr>
            </w:pPr>
            <w:r w:rsidRPr="00FC009D">
              <w:rPr>
                <w:i/>
                <w:iCs/>
                <w:sz w:val="20"/>
                <w:szCs w:val="20"/>
              </w:rPr>
              <w:t>1.1.1</w:t>
            </w:r>
          </w:p>
        </w:tc>
        <w:tc>
          <w:tcPr>
            <w:tcW w:w="1559" w:type="dxa"/>
            <w:noWrap/>
            <w:vAlign w:val="bottom"/>
          </w:tcPr>
          <w:p w:rsidR="00D12F51" w:rsidRPr="00FC009D" w:rsidRDefault="00D12F51" w:rsidP="00C85605">
            <w:pPr>
              <w:rPr>
                <w:sz w:val="20"/>
                <w:szCs w:val="20"/>
              </w:rPr>
            </w:pPr>
            <w:r w:rsidRPr="00FC009D">
              <w:rPr>
                <w:i/>
                <w:iCs/>
                <w:sz w:val="20"/>
                <w:szCs w:val="20"/>
              </w:rPr>
              <w:t>333222444555</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Сидоров Пётр Иванович</w:t>
            </w:r>
          </w:p>
        </w:tc>
        <w:tc>
          <w:tcPr>
            <w:tcW w:w="2410" w:type="dxa"/>
            <w:noWrap/>
            <w:vAlign w:val="bottom"/>
          </w:tcPr>
          <w:p w:rsidR="00D12F51" w:rsidRPr="00FC009D" w:rsidRDefault="00D12F51" w:rsidP="00C85605">
            <w:pPr>
              <w:rPr>
                <w:sz w:val="20"/>
                <w:szCs w:val="20"/>
              </w:rPr>
            </w:pPr>
            <w:r w:rsidRPr="00FC009D">
              <w:rPr>
                <w:i/>
                <w:iCs/>
                <w:sz w:val="20"/>
                <w:szCs w:val="20"/>
              </w:rPr>
              <w:t>Саратов, ул. Ленина, 45-34</w:t>
            </w:r>
          </w:p>
        </w:tc>
        <w:tc>
          <w:tcPr>
            <w:tcW w:w="1559" w:type="dxa"/>
            <w:noWrap/>
            <w:vAlign w:val="bottom"/>
          </w:tcPr>
          <w:p w:rsidR="00D12F51" w:rsidRPr="00FC009D" w:rsidRDefault="00D12F51" w:rsidP="00C85605">
            <w:pPr>
              <w:rPr>
                <w:sz w:val="20"/>
                <w:szCs w:val="20"/>
              </w:rPr>
            </w:pPr>
            <w:r w:rsidRPr="00FC009D">
              <w:rPr>
                <w:i/>
                <w:iCs/>
                <w:sz w:val="20"/>
                <w:szCs w:val="20"/>
              </w:rPr>
              <w:t>55 66 777888</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12.03.2004</w:t>
            </w:r>
          </w:p>
        </w:tc>
      </w:tr>
      <w:tr w:rsidR="00D12F51" w:rsidRPr="00FC009D">
        <w:trPr>
          <w:trHeight w:val="405"/>
        </w:trPr>
        <w:tc>
          <w:tcPr>
            <w:tcW w:w="851" w:type="dxa"/>
            <w:noWrap/>
            <w:vAlign w:val="bottom"/>
          </w:tcPr>
          <w:p w:rsidR="00D12F51" w:rsidRPr="00FC009D" w:rsidRDefault="00D12F51" w:rsidP="00C85605">
            <w:pPr>
              <w:rPr>
                <w:sz w:val="20"/>
                <w:szCs w:val="20"/>
              </w:rPr>
            </w:pPr>
            <w:r w:rsidRPr="00FC009D">
              <w:rPr>
                <w:i/>
                <w:iCs/>
                <w:sz w:val="20"/>
                <w:szCs w:val="20"/>
              </w:rPr>
              <w:t>1.1.2</w:t>
            </w:r>
          </w:p>
        </w:tc>
        <w:tc>
          <w:tcPr>
            <w:tcW w:w="1559" w:type="dxa"/>
            <w:noWrap/>
            <w:vAlign w:val="bottom"/>
          </w:tcPr>
          <w:p w:rsidR="00D12F51" w:rsidRPr="00FC009D" w:rsidRDefault="00D12F51" w:rsidP="00C85605">
            <w:pPr>
              <w:rPr>
                <w:sz w:val="20"/>
                <w:szCs w:val="20"/>
              </w:rPr>
            </w:pPr>
            <w:r w:rsidRPr="00FC009D">
              <w:rPr>
                <w:i/>
                <w:iCs/>
                <w:sz w:val="20"/>
                <w:szCs w:val="20"/>
              </w:rPr>
              <w:t>6277777777</w:t>
            </w:r>
          </w:p>
        </w:tc>
        <w:tc>
          <w:tcPr>
            <w:tcW w:w="1843" w:type="dxa"/>
            <w:noWrap/>
            <w:vAlign w:val="bottom"/>
          </w:tcPr>
          <w:p w:rsidR="00D12F51" w:rsidRPr="00FC009D" w:rsidRDefault="00D12F51" w:rsidP="00C85605">
            <w:pPr>
              <w:rPr>
                <w:sz w:val="20"/>
                <w:szCs w:val="20"/>
              </w:rPr>
            </w:pPr>
            <w:r w:rsidRPr="00FC009D">
              <w:rPr>
                <w:i/>
                <w:iCs/>
                <w:sz w:val="20"/>
                <w:szCs w:val="20"/>
              </w:rPr>
              <w:t>104567567567436</w:t>
            </w:r>
          </w:p>
        </w:tc>
        <w:tc>
          <w:tcPr>
            <w:tcW w:w="2693" w:type="dxa"/>
            <w:noWrap/>
            <w:vAlign w:val="bottom"/>
          </w:tcPr>
          <w:p w:rsidR="00D12F51" w:rsidRPr="00FC009D" w:rsidRDefault="00D12F51" w:rsidP="00C85605">
            <w:pPr>
              <w:rPr>
                <w:sz w:val="20"/>
                <w:szCs w:val="20"/>
              </w:rPr>
            </w:pPr>
            <w:r w:rsidRPr="00FC009D">
              <w:rPr>
                <w:i/>
                <w:iCs/>
                <w:sz w:val="20"/>
                <w:szCs w:val="20"/>
              </w:rPr>
              <w:t>ООО "Черепашка"</w:t>
            </w:r>
          </w:p>
        </w:tc>
        <w:tc>
          <w:tcPr>
            <w:tcW w:w="2410" w:type="dxa"/>
            <w:noWrap/>
            <w:vAlign w:val="bottom"/>
          </w:tcPr>
          <w:p w:rsidR="00D12F51" w:rsidRPr="00FC009D" w:rsidRDefault="00D12F51" w:rsidP="00C85605">
            <w:pPr>
              <w:rPr>
                <w:sz w:val="20"/>
                <w:szCs w:val="20"/>
              </w:rPr>
            </w:pPr>
            <w:r w:rsidRPr="00FC009D">
              <w:rPr>
                <w:i/>
                <w:iCs/>
                <w:sz w:val="20"/>
                <w:szCs w:val="20"/>
              </w:rPr>
              <w:t>Саратов, ул. Ленина, 45</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12.03.2004</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1.1.2.0</w:t>
            </w:r>
          </w:p>
        </w:tc>
        <w:tc>
          <w:tcPr>
            <w:tcW w:w="1559" w:type="dxa"/>
            <w:noWrap/>
            <w:vAlign w:val="bottom"/>
          </w:tcPr>
          <w:p w:rsidR="00D12F51" w:rsidRPr="00FC009D" w:rsidRDefault="00D12F51" w:rsidP="00C85605">
            <w:pPr>
              <w:rPr>
                <w:sz w:val="20"/>
                <w:szCs w:val="20"/>
              </w:rPr>
            </w:pPr>
            <w:r w:rsidRPr="00FC009D">
              <w:rPr>
                <w:i/>
                <w:iCs/>
                <w:sz w:val="20"/>
                <w:szCs w:val="20"/>
              </w:rPr>
              <w:t>7495672857623</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Мухов Амир Мазиевич</w:t>
            </w:r>
          </w:p>
        </w:tc>
        <w:tc>
          <w:tcPr>
            <w:tcW w:w="2410" w:type="dxa"/>
            <w:noWrap/>
            <w:vAlign w:val="bottom"/>
          </w:tcPr>
          <w:p w:rsidR="00D12F51" w:rsidRPr="00FC009D" w:rsidRDefault="00D12F51" w:rsidP="00C85605">
            <w:pPr>
              <w:rPr>
                <w:sz w:val="20"/>
                <w:szCs w:val="20"/>
              </w:rPr>
            </w:pPr>
            <w:r w:rsidRPr="00FC009D">
              <w:rPr>
                <w:i/>
                <w:iCs/>
                <w:sz w:val="20"/>
                <w:szCs w:val="20"/>
              </w:rPr>
              <w:t>Саратов, ул. Ленина, 45</w:t>
            </w:r>
          </w:p>
        </w:tc>
        <w:tc>
          <w:tcPr>
            <w:tcW w:w="1559" w:type="dxa"/>
            <w:noWrap/>
            <w:vAlign w:val="bottom"/>
          </w:tcPr>
          <w:p w:rsidR="00D12F51" w:rsidRPr="00FC009D" w:rsidRDefault="00D12F51" w:rsidP="00C85605">
            <w:pPr>
              <w:rPr>
                <w:sz w:val="20"/>
                <w:szCs w:val="20"/>
              </w:rPr>
            </w:pPr>
            <w:r w:rsidRPr="00FC009D">
              <w:rPr>
                <w:i/>
                <w:iCs/>
                <w:sz w:val="20"/>
                <w:szCs w:val="20"/>
              </w:rPr>
              <w:t>66 78 455434</w:t>
            </w:r>
          </w:p>
        </w:tc>
        <w:tc>
          <w:tcPr>
            <w:tcW w:w="1560" w:type="dxa"/>
            <w:noWrap/>
            <w:vAlign w:val="bottom"/>
          </w:tcPr>
          <w:p w:rsidR="00D12F51" w:rsidRPr="00FC009D" w:rsidRDefault="00D12F51" w:rsidP="00C85605">
            <w:pPr>
              <w:rPr>
                <w:sz w:val="20"/>
                <w:szCs w:val="20"/>
              </w:rPr>
            </w:pPr>
            <w:r w:rsidRPr="00FC009D">
              <w:rPr>
                <w:i/>
                <w:iCs/>
                <w:sz w:val="20"/>
                <w:szCs w:val="20"/>
              </w:rPr>
              <w:t>Руководитель</w:t>
            </w:r>
          </w:p>
        </w:tc>
        <w:tc>
          <w:tcPr>
            <w:tcW w:w="2411" w:type="dxa"/>
            <w:noWrap/>
            <w:vAlign w:val="bottom"/>
          </w:tcPr>
          <w:p w:rsidR="00D12F51" w:rsidRPr="00FC009D" w:rsidRDefault="00D12F51" w:rsidP="00C85605">
            <w:pPr>
              <w:rPr>
                <w:sz w:val="20"/>
                <w:szCs w:val="20"/>
              </w:rPr>
            </w:pPr>
            <w:r w:rsidRPr="00FC009D">
              <w:rPr>
                <w:i/>
                <w:iCs/>
                <w:sz w:val="20"/>
                <w:szCs w:val="20"/>
              </w:rPr>
              <w:t>устав, приказ №77-л/с от 22.05.11</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1.1.2.1</w:t>
            </w:r>
          </w:p>
        </w:tc>
        <w:tc>
          <w:tcPr>
            <w:tcW w:w="1559" w:type="dxa"/>
            <w:noWrap/>
            <w:vAlign w:val="bottom"/>
          </w:tcPr>
          <w:p w:rsidR="00D12F51" w:rsidRPr="00FC009D" w:rsidRDefault="00D12F51" w:rsidP="00C85605">
            <w:pPr>
              <w:rPr>
                <w:sz w:val="20"/>
                <w:szCs w:val="20"/>
              </w:rPr>
            </w:pPr>
            <w:r w:rsidRPr="00FC009D">
              <w:rPr>
                <w:i/>
                <w:iCs/>
                <w:sz w:val="20"/>
                <w:szCs w:val="20"/>
              </w:rPr>
              <w:t>8462389547345</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Мазаева Инна Львовна</w:t>
            </w:r>
          </w:p>
        </w:tc>
        <w:tc>
          <w:tcPr>
            <w:tcW w:w="2410" w:type="dxa"/>
            <w:noWrap/>
            <w:vAlign w:val="bottom"/>
          </w:tcPr>
          <w:p w:rsidR="00D12F51" w:rsidRPr="00FC009D" w:rsidRDefault="00D12F51" w:rsidP="00C85605">
            <w:pPr>
              <w:rPr>
                <w:sz w:val="20"/>
                <w:szCs w:val="20"/>
              </w:rPr>
            </w:pPr>
            <w:r w:rsidRPr="00FC009D">
              <w:rPr>
                <w:i/>
                <w:iCs/>
                <w:sz w:val="20"/>
                <w:szCs w:val="20"/>
              </w:rPr>
              <w:t>Саратов, ул. К.Маркса, 5-34</w:t>
            </w:r>
          </w:p>
        </w:tc>
        <w:tc>
          <w:tcPr>
            <w:tcW w:w="1559" w:type="dxa"/>
            <w:noWrap/>
            <w:vAlign w:val="bottom"/>
          </w:tcPr>
          <w:p w:rsidR="00D12F51" w:rsidRPr="00FC009D" w:rsidRDefault="00D12F51" w:rsidP="00C85605">
            <w:pPr>
              <w:rPr>
                <w:sz w:val="20"/>
                <w:szCs w:val="20"/>
              </w:rPr>
            </w:pPr>
            <w:r w:rsidRPr="00FC009D">
              <w:rPr>
                <w:i/>
                <w:iCs/>
                <w:sz w:val="20"/>
                <w:szCs w:val="20"/>
              </w:rPr>
              <w:t>67 03 000444</w:t>
            </w:r>
          </w:p>
        </w:tc>
        <w:tc>
          <w:tcPr>
            <w:tcW w:w="1560" w:type="dxa"/>
            <w:noWrap/>
            <w:vAlign w:val="bottom"/>
          </w:tcPr>
          <w:p w:rsidR="00D12F51" w:rsidRPr="00FC009D" w:rsidRDefault="00D12F51" w:rsidP="00C85605">
            <w:pPr>
              <w:rPr>
                <w:sz w:val="20"/>
                <w:szCs w:val="20"/>
              </w:rPr>
            </w:pPr>
            <w:r w:rsidRPr="00FC009D">
              <w:rPr>
                <w:i/>
                <w:iCs/>
                <w:sz w:val="20"/>
                <w:szCs w:val="20"/>
              </w:rPr>
              <w:t>Бенефициар</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12.03.2004</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 </w:t>
            </w:r>
          </w:p>
        </w:tc>
        <w:tc>
          <w:tcPr>
            <w:tcW w:w="2410" w:type="dxa"/>
            <w:noWrap/>
            <w:vAlign w:val="bottom"/>
          </w:tcPr>
          <w:p w:rsidR="00D12F51" w:rsidRPr="00FC009D" w:rsidRDefault="00D12F51" w:rsidP="00C85605">
            <w:pPr>
              <w:rPr>
                <w:sz w:val="20"/>
                <w:szCs w:val="20"/>
              </w:rPr>
            </w:pPr>
            <w:r w:rsidRPr="00FC009D">
              <w:rPr>
                <w:i/>
                <w:iCs/>
                <w:sz w:val="20"/>
                <w:szCs w:val="20"/>
              </w:rPr>
              <w:t> </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 </w:t>
            </w:r>
          </w:p>
        </w:tc>
        <w:tc>
          <w:tcPr>
            <w:tcW w:w="2411" w:type="dxa"/>
            <w:noWrap/>
            <w:vAlign w:val="bottom"/>
          </w:tcPr>
          <w:p w:rsidR="00D12F51" w:rsidRPr="00FC009D" w:rsidRDefault="00D12F51" w:rsidP="00C85605">
            <w:pPr>
              <w:rPr>
                <w:sz w:val="20"/>
                <w:szCs w:val="20"/>
              </w:rPr>
            </w:pPr>
            <w:r w:rsidRPr="00FC009D">
              <w:rPr>
                <w:i/>
                <w:iCs/>
                <w:sz w:val="20"/>
                <w:szCs w:val="20"/>
              </w:rPr>
              <w:t> </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1.2</w:t>
            </w:r>
          </w:p>
        </w:tc>
        <w:tc>
          <w:tcPr>
            <w:tcW w:w="1559" w:type="dxa"/>
            <w:noWrap/>
            <w:vAlign w:val="bottom"/>
          </w:tcPr>
          <w:p w:rsidR="00D12F51" w:rsidRPr="00FC009D" w:rsidRDefault="00D12F51" w:rsidP="00C85605">
            <w:pPr>
              <w:rPr>
                <w:sz w:val="20"/>
                <w:szCs w:val="20"/>
              </w:rPr>
            </w:pPr>
            <w:r w:rsidRPr="00FC009D">
              <w:rPr>
                <w:i/>
                <w:iCs/>
                <w:sz w:val="20"/>
                <w:szCs w:val="20"/>
              </w:rPr>
              <w:t>7754456890</w:t>
            </w:r>
          </w:p>
        </w:tc>
        <w:tc>
          <w:tcPr>
            <w:tcW w:w="1843" w:type="dxa"/>
            <w:noWrap/>
            <w:vAlign w:val="bottom"/>
          </w:tcPr>
          <w:p w:rsidR="00D12F51" w:rsidRPr="00FC009D" w:rsidRDefault="00D12F51" w:rsidP="00C85605">
            <w:pPr>
              <w:rPr>
                <w:sz w:val="20"/>
                <w:szCs w:val="20"/>
              </w:rPr>
            </w:pPr>
            <w:r w:rsidRPr="00FC009D">
              <w:rPr>
                <w:i/>
                <w:iCs/>
                <w:sz w:val="20"/>
                <w:szCs w:val="20"/>
              </w:rPr>
              <w:t>107656565656565</w:t>
            </w:r>
          </w:p>
        </w:tc>
        <w:tc>
          <w:tcPr>
            <w:tcW w:w="2693" w:type="dxa"/>
            <w:noWrap/>
            <w:vAlign w:val="bottom"/>
          </w:tcPr>
          <w:p w:rsidR="00D12F51" w:rsidRPr="00FC009D" w:rsidRDefault="00D12F51" w:rsidP="00C85605">
            <w:pPr>
              <w:rPr>
                <w:sz w:val="20"/>
                <w:szCs w:val="20"/>
              </w:rPr>
            </w:pPr>
            <w:r w:rsidRPr="00FC009D">
              <w:rPr>
                <w:i/>
                <w:iCs/>
                <w:sz w:val="20"/>
                <w:szCs w:val="20"/>
              </w:rPr>
              <w:t>ООО "Свет 2"</w:t>
            </w:r>
          </w:p>
        </w:tc>
        <w:tc>
          <w:tcPr>
            <w:tcW w:w="2410" w:type="dxa"/>
            <w:noWrap/>
            <w:vAlign w:val="bottom"/>
          </w:tcPr>
          <w:p w:rsidR="00D12F51" w:rsidRPr="00FC009D" w:rsidRDefault="00D12F51" w:rsidP="00C85605">
            <w:pPr>
              <w:rPr>
                <w:sz w:val="20"/>
                <w:szCs w:val="20"/>
              </w:rPr>
            </w:pPr>
            <w:r w:rsidRPr="00FC009D">
              <w:rPr>
                <w:i/>
                <w:iCs/>
                <w:sz w:val="20"/>
                <w:szCs w:val="20"/>
              </w:rPr>
              <w:t>Смоленск, ул. Титова, 34</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23.01.2008</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1.2.0</w:t>
            </w:r>
          </w:p>
        </w:tc>
        <w:tc>
          <w:tcPr>
            <w:tcW w:w="1559" w:type="dxa"/>
            <w:noWrap/>
            <w:vAlign w:val="bottom"/>
          </w:tcPr>
          <w:p w:rsidR="00D12F51" w:rsidRPr="00FC009D" w:rsidRDefault="00D12F51" w:rsidP="00C85605">
            <w:pPr>
              <w:rPr>
                <w:sz w:val="20"/>
                <w:szCs w:val="20"/>
              </w:rPr>
            </w:pPr>
            <w:r w:rsidRPr="00FC009D">
              <w:rPr>
                <w:i/>
                <w:iCs/>
                <w:sz w:val="20"/>
                <w:szCs w:val="20"/>
              </w:rPr>
              <w:t>666555777444</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Антонов Иван Игоревич</w:t>
            </w:r>
          </w:p>
        </w:tc>
        <w:tc>
          <w:tcPr>
            <w:tcW w:w="2410" w:type="dxa"/>
            <w:noWrap/>
            <w:vAlign w:val="bottom"/>
          </w:tcPr>
          <w:p w:rsidR="00D12F51" w:rsidRPr="00FC009D" w:rsidRDefault="00D12F51" w:rsidP="00C85605">
            <w:pPr>
              <w:rPr>
                <w:sz w:val="20"/>
                <w:szCs w:val="20"/>
              </w:rPr>
            </w:pPr>
            <w:r w:rsidRPr="00FC009D">
              <w:rPr>
                <w:i/>
                <w:iCs/>
                <w:sz w:val="20"/>
                <w:szCs w:val="20"/>
              </w:rPr>
              <w:t>Смоленск, ул. Титова, 34</w:t>
            </w:r>
          </w:p>
        </w:tc>
        <w:tc>
          <w:tcPr>
            <w:tcW w:w="1559" w:type="dxa"/>
            <w:noWrap/>
            <w:vAlign w:val="bottom"/>
          </w:tcPr>
          <w:p w:rsidR="00D12F51" w:rsidRPr="00FC009D" w:rsidRDefault="00D12F51" w:rsidP="00C85605">
            <w:pPr>
              <w:rPr>
                <w:sz w:val="20"/>
                <w:szCs w:val="20"/>
              </w:rPr>
            </w:pPr>
            <w:r w:rsidRPr="00FC009D">
              <w:rPr>
                <w:i/>
                <w:iCs/>
                <w:sz w:val="20"/>
                <w:szCs w:val="20"/>
              </w:rPr>
              <w:t>66 55 444333</w:t>
            </w:r>
          </w:p>
        </w:tc>
        <w:tc>
          <w:tcPr>
            <w:tcW w:w="1560" w:type="dxa"/>
            <w:noWrap/>
            <w:vAlign w:val="bottom"/>
          </w:tcPr>
          <w:p w:rsidR="00D12F51" w:rsidRPr="00FC009D" w:rsidRDefault="00D12F51" w:rsidP="00C85605">
            <w:pPr>
              <w:rPr>
                <w:sz w:val="20"/>
                <w:szCs w:val="20"/>
              </w:rPr>
            </w:pPr>
            <w:r w:rsidRPr="00FC009D">
              <w:rPr>
                <w:i/>
                <w:iCs/>
                <w:sz w:val="20"/>
                <w:szCs w:val="20"/>
              </w:rPr>
              <w:t>Руководитель</w:t>
            </w:r>
          </w:p>
        </w:tc>
        <w:tc>
          <w:tcPr>
            <w:tcW w:w="2411" w:type="dxa"/>
            <w:noWrap/>
            <w:vAlign w:val="bottom"/>
          </w:tcPr>
          <w:p w:rsidR="00D12F51" w:rsidRPr="00FC009D" w:rsidRDefault="00D12F51" w:rsidP="00C85605">
            <w:pPr>
              <w:rPr>
                <w:sz w:val="20"/>
                <w:szCs w:val="20"/>
              </w:rPr>
            </w:pPr>
            <w:r w:rsidRPr="00FC009D">
              <w:rPr>
                <w:i/>
                <w:iCs/>
                <w:sz w:val="20"/>
                <w:szCs w:val="20"/>
              </w:rPr>
              <w:t>устав, приказ №56-л/с от 22.05.09</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1.2.1</w:t>
            </w:r>
          </w:p>
        </w:tc>
        <w:tc>
          <w:tcPr>
            <w:tcW w:w="1559" w:type="dxa"/>
            <w:noWrap/>
            <w:vAlign w:val="bottom"/>
          </w:tcPr>
          <w:p w:rsidR="00D12F51" w:rsidRPr="00FC009D" w:rsidRDefault="00D12F51" w:rsidP="00C85605">
            <w:pPr>
              <w:rPr>
                <w:sz w:val="20"/>
                <w:szCs w:val="20"/>
              </w:rPr>
            </w:pPr>
            <w:r w:rsidRPr="00FC009D">
              <w:rPr>
                <w:i/>
                <w:iCs/>
                <w:sz w:val="20"/>
                <w:szCs w:val="20"/>
              </w:rPr>
              <w:t>888777666555</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Ивлев Дмитрий Степанович</w:t>
            </w:r>
          </w:p>
        </w:tc>
        <w:tc>
          <w:tcPr>
            <w:tcW w:w="2410" w:type="dxa"/>
            <w:noWrap/>
            <w:vAlign w:val="bottom"/>
          </w:tcPr>
          <w:p w:rsidR="00D12F51" w:rsidRPr="00FC009D" w:rsidRDefault="00D12F51" w:rsidP="00C85605">
            <w:pPr>
              <w:rPr>
                <w:sz w:val="20"/>
                <w:szCs w:val="20"/>
              </w:rPr>
            </w:pPr>
            <w:r w:rsidRPr="00FC009D">
              <w:rPr>
                <w:i/>
                <w:iCs/>
                <w:sz w:val="20"/>
                <w:szCs w:val="20"/>
              </w:rPr>
              <w:t>Смоленск, ул. Чапаева, 34-72</w:t>
            </w:r>
          </w:p>
        </w:tc>
        <w:tc>
          <w:tcPr>
            <w:tcW w:w="1559" w:type="dxa"/>
            <w:noWrap/>
            <w:vAlign w:val="bottom"/>
          </w:tcPr>
          <w:p w:rsidR="00D12F51" w:rsidRPr="00FC009D" w:rsidRDefault="00D12F51" w:rsidP="00C85605">
            <w:pPr>
              <w:rPr>
                <w:sz w:val="20"/>
                <w:szCs w:val="20"/>
              </w:rPr>
            </w:pPr>
            <w:r w:rsidRPr="00FC009D">
              <w:rPr>
                <w:i/>
                <w:iCs/>
                <w:sz w:val="20"/>
                <w:szCs w:val="20"/>
              </w:rPr>
              <w:t>77 55 333444</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23.01.2006</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1.2.2</w:t>
            </w:r>
          </w:p>
        </w:tc>
        <w:tc>
          <w:tcPr>
            <w:tcW w:w="1559" w:type="dxa"/>
            <w:noWrap/>
            <w:vAlign w:val="bottom"/>
          </w:tcPr>
          <w:p w:rsidR="00D12F51" w:rsidRPr="00FC009D" w:rsidRDefault="00D12F51" w:rsidP="00C85605">
            <w:pPr>
              <w:rPr>
                <w:sz w:val="20"/>
                <w:szCs w:val="20"/>
              </w:rPr>
            </w:pPr>
            <w:r w:rsidRPr="00FC009D">
              <w:rPr>
                <w:i/>
                <w:iCs/>
                <w:sz w:val="20"/>
                <w:szCs w:val="20"/>
              </w:rPr>
              <w:t>333888444555</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Степанов Игорь Дмитриевич</w:t>
            </w:r>
          </w:p>
        </w:tc>
        <w:tc>
          <w:tcPr>
            <w:tcW w:w="2410" w:type="dxa"/>
            <w:noWrap/>
            <w:vAlign w:val="bottom"/>
          </w:tcPr>
          <w:p w:rsidR="00D12F51" w:rsidRPr="00FC009D" w:rsidRDefault="00D12F51" w:rsidP="00C85605">
            <w:pPr>
              <w:rPr>
                <w:sz w:val="20"/>
                <w:szCs w:val="20"/>
              </w:rPr>
            </w:pPr>
            <w:r w:rsidRPr="00FC009D">
              <w:rPr>
                <w:i/>
                <w:iCs/>
                <w:sz w:val="20"/>
                <w:szCs w:val="20"/>
              </w:rPr>
              <w:t>Смоленск, ул. Гагарина, 2-64</w:t>
            </w:r>
          </w:p>
        </w:tc>
        <w:tc>
          <w:tcPr>
            <w:tcW w:w="1559" w:type="dxa"/>
            <w:noWrap/>
            <w:vAlign w:val="bottom"/>
          </w:tcPr>
          <w:p w:rsidR="00D12F51" w:rsidRPr="00FC009D" w:rsidRDefault="00D12F51" w:rsidP="00C85605">
            <w:pPr>
              <w:rPr>
                <w:sz w:val="20"/>
                <w:szCs w:val="20"/>
              </w:rPr>
            </w:pPr>
            <w:r w:rsidRPr="00FC009D">
              <w:rPr>
                <w:i/>
                <w:iCs/>
                <w:sz w:val="20"/>
                <w:szCs w:val="20"/>
              </w:rPr>
              <w:t>66 77 223344</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23.01.2006</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 </w:t>
            </w:r>
          </w:p>
        </w:tc>
        <w:tc>
          <w:tcPr>
            <w:tcW w:w="2410" w:type="dxa"/>
            <w:noWrap/>
            <w:vAlign w:val="bottom"/>
          </w:tcPr>
          <w:p w:rsidR="00D12F51" w:rsidRPr="00FC009D" w:rsidRDefault="00D12F51" w:rsidP="00C85605">
            <w:pPr>
              <w:rPr>
                <w:sz w:val="20"/>
                <w:szCs w:val="20"/>
              </w:rPr>
            </w:pPr>
            <w:r w:rsidRPr="00FC009D">
              <w:rPr>
                <w:i/>
                <w:iCs/>
                <w:sz w:val="20"/>
                <w:szCs w:val="20"/>
              </w:rPr>
              <w:t> </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 </w:t>
            </w:r>
          </w:p>
        </w:tc>
        <w:tc>
          <w:tcPr>
            <w:tcW w:w="2411" w:type="dxa"/>
            <w:noWrap/>
            <w:vAlign w:val="bottom"/>
          </w:tcPr>
          <w:p w:rsidR="00D12F51" w:rsidRPr="00FC009D" w:rsidRDefault="00D12F51" w:rsidP="00C85605">
            <w:pPr>
              <w:rPr>
                <w:sz w:val="20"/>
                <w:szCs w:val="20"/>
              </w:rPr>
            </w:pPr>
            <w:r w:rsidRPr="00FC009D">
              <w:rPr>
                <w:i/>
                <w:iCs/>
                <w:sz w:val="20"/>
                <w:szCs w:val="20"/>
              </w:rPr>
              <w:t> </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1.3</w:t>
            </w:r>
          </w:p>
        </w:tc>
        <w:tc>
          <w:tcPr>
            <w:tcW w:w="1559" w:type="dxa"/>
            <w:noWrap/>
            <w:vAlign w:val="bottom"/>
          </w:tcPr>
          <w:p w:rsidR="00D12F51" w:rsidRPr="00FC009D" w:rsidRDefault="00D12F51" w:rsidP="00C85605">
            <w:pPr>
              <w:rPr>
                <w:sz w:val="20"/>
                <w:szCs w:val="20"/>
              </w:rPr>
            </w:pPr>
            <w:r w:rsidRPr="00FC009D">
              <w:rPr>
                <w:i/>
                <w:iCs/>
                <w:sz w:val="20"/>
                <w:szCs w:val="20"/>
              </w:rPr>
              <w:t>ASU66-54</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Игуана лтд (Iguana LTD)</w:t>
            </w:r>
          </w:p>
        </w:tc>
        <w:tc>
          <w:tcPr>
            <w:tcW w:w="2410" w:type="dxa"/>
            <w:noWrap/>
            <w:vAlign w:val="bottom"/>
          </w:tcPr>
          <w:p w:rsidR="00D12F51" w:rsidRPr="00FC009D" w:rsidRDefault="00D12F51" w:rsidP="00C85605">
            <w:pPr>
              <w:rPr>
                <w:sz w:val="20"/>
                <w:szCs w:val="20"/>
              </w:rPr>
            </w:pPr>
            <w:r w:rsidRPr="00FC009D">
              <w:rPr>
                <w:i/>
                <w:iCs/>
                <w:sz w:val="20"/>
                <w:szCs w:val="20"/>
              </w:rPr>
              <w:t>США, штат Виржиния, 533</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Участник</w:t>
            </w:r>
          </w:p>
        </w:tc>
        <w:tc>
          <w:tcPr>
            <w:tcW w:w="2411" w:type="dxa"/>
            <w:noWrap/>
            <w:vAlign w:val="bottom"/>
          </w:tcPr>
          <w:p w:rsidR="00D12F51" w:rsidRPr="00FC009D" w:rsidRDefault="00D12F51" w:rsidP="00C85605">
            <w:pPr>
              <w:rPr>
                <w:sz w:val="20"/>
                <w:szCs w:val="20"/>
              </w:rPr>
            </w:pPr>
            <w:r w:rsidRPr="00FC009D">
              <w:rPr>
                <w:i/>
                <w:iCs/>
                <w:sz w:val="20"/>
                <w:szCs w:val="20"/>
              </w:rPr>
              <w:t>учредительный договор от 23.01.2008</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 </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Ruan Max Amer</w:t>
            </w:r>
          </w:p>
        </w:tc>
        <w:tc>
          <w:tcPr>
            <w:tcW w:w="2410" w:type="dxa"/>
            <w:noWrap/>
            <w:vAlign w:val="bottom"/>
          </w:tcPr>
          <w:p w:rsidR="00D12F51" w:rsidRPr="00FC009D" w:rsidRDefault="00D12F51" w:rsidP="00C85605">
            <w:pPr>
              <w:rPr>
                <w:sz w:val="20"/>
                <w:szCs w:val="20"/>
              </w:rPr>
            </w:pPr>
            <w:r w:rsidRPr="00FC009D">
              <w:rPr>
                <w:i/>
                <w:iCs/>
                <w:sz w:val="20"/>
                <w:szCs w:val="20"/>
              </w:rPr>
              <w:t>Кипр, Лимассол, 24-75</w:t>
            </w:r>
          </w:p>
        </w:tc>
        <w:tc>
          <w:tcPr>
            <w:tcW w:w="1559" w:type="dxa"/>
            <w:noWrap/>
            <w:vAlign w:val="bottom"/>
          </w:tcPr>
          <w:p w:rsidR="00D12F51" w:rsidRPr="00FC009D" w:rsidRDefault="00D12F51" w:rsidP="00C85605">
            <w:pPr>
              <w:rPr>
                <w:sz w:val="20"/>
                <w:szCs w:val="20"/>
              </w:rPr>
            </w:pPr>
            <w:r w:rsidRPr="00FC009D">
              <w:rPr>
                <w:i/>
                <w:iCs/>
                <w:sz w:val="20"/>
                <w:szCs w:val="20"/>
              </w:rPr>
              <w:t>776AE 6654</w:t>
            </w:r>
          </w:p>
        </w:tc>
        <w:tc>
          <w:tcPr>
            <w:tcW w:w="1560" w:type="dxa"/>
            <w:noWrap/>
            <w:vAlign w:val="bottom"/>
          </w:tcPr>
          <w:p w:rsidR="00D12F51" w:rsidRPr="00FC009D" w:rsidRDefault="00D12F51" w:rsidP="00C85605">
            <w:pPr>
              <w:rPr>
                <w:sz w:val="20"/>
                <w:szCs w:val="20"/>
              </w:rPr>
            </w:pPr>
            <w:r w:rsidRPr="00FC009D">
              <w:rPr>
                <w:i/>
                <w:iCs/>
                <w:sz w:val="20"/>
                <w:szCs w:val="20"/>
              </w:rPr>
              <w:t>Руководитель</w:t>
            </w:r>
          </w:p>
        </w:tc>
        <w:tc>
          <w:tcPr>
            <w:tcW w:w="2411" w:type="dxa"/>
            <w:noWrap/>
            <w:vAlign w:val="bottom"/>
          </w:tcPr>
          <w:p w:rsidR="00D12F51" w:rsidRPr="00FC009D" w:rsidRDefault="00D12F51" w:rsidP="00C85605">
            <w:pPr>
              <w:rPr>
                <w:sz w:val="20"/>
                <w:szCs w:val="20"/>
              </w:rPr>
            </w:pPr>
            <w:r w:rsidRPr="00FC009D">
              <w:rPr>
                <w:i/>
                <w:iCs/>
                <w:sz w:val="20"/>
                <w:szCs w:val="20"/>
              </w:rPr>
              <w:t> </w:t>
            </w:r>
          </w:p>
        </w:tc>
      </w:tr>
      <w:tr w:rsidR="00D12F51" w:rsidRPr="00FC009D">
        <w:trPr>
          <w:trHeight w:val="315"/>
        </w:trPr>
        <w:tc>
          <w:tcPr>
            <w:tcW w:w="851" w:type="dxa"/>
            <w:noWrap/>
            <w:vAlign w:val="bottom"/>
          </w:tcPr>
          <w:p w:rsidR="00D12F51" w:rsidRPr="00FC009D" w:rsidRDefault="00D12F51" w:rsidP="00C85605">
            <w:pPr>
              <w:rPr>
                <w:sz w:val="20"/>
                <w:szCs w:val="20"/>
              </w:rPr>
            </w:pPr>
            <w:r w:rsidRPr="00FC009D">
              <w:rPr>
                <w:i/>
                <w:iCs/>
                <w:sz w:val="20"/>
                <w:szCs w:val="20"/>
              </w:rPr>
              <w:t>…</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843" w:type="dxa"/>
            <w:noWrap/>
            <w:vAlign w:val="bottom"/>
          </w:tcPr>
          <w:p w:rsidR="00D12F51" w:rsidRPr="00FC009D" w:rsidRDefault="00D12F51" w:rsidP="00C85605">
            <w:pPr>
              <w:rPr>
                <w:sz w:val="20"/>
                <w:szCs w:val="20"/>
              </w:rPr>
            </w:pPr>
            <w:r w:rsidRPr="00FC009D">
              <w:rPr>
                <w:i/>
                <w:iCs/>
                <w:sz w:val="20"/>
                <w:szCs w:val="20"/>
              </w:rPr>
              <w:t> </w:t>
            </w:r>
          </w:p>
        </w:tc>
        <w:tc>
          <w:tcPr>
            <w:tcW w:w="2693" w:type="dxa"/>
            <w:noWrap/>
            <w:vAlign w:val="bottom"/>
          </w:tcPr>
          <w:p w:rsidR="00D12F51" w:rsidRPr="00FC009D" w:rsidRDefault="00D12F51" w:rsidP="00C85605">
            <w:pPr>
              <w:rPr>
                <w:sz w:val="20"/>
                <w:szCs w:val="20"/>
              </w:rPr>
            </w:pPr>
            <w:r w:rsidRPr="00FC009D">
              <w:rPr>
                <w:i/>
                <w:iCs/>
                <w:sz w:val="20"/>
                <w:szCs w:val="20"/>
              </w:rPr>
              <w:t> </w:t>
            </w:r>
          </w:p>
        </w:tc>
        <w:tc>
          <w:tcPr>
            <w:tcW w:w="2410" w:type="dxa"/>
            <w:noWrap/>
            <w:vAlign w:val="bottom"/>
          </w:tcPr>
          <w:p w:rsidR="00D12F51" w:rsidRPr="00FC009D" w:rsidRDefault="00D12F51" w:rsidP="00C85605">
            <w:pPr>
              <w:rPr>
                <w:sz w:val="20"/>
                <w:szCs w:val="20"/>
              </w:rPr>
            </w:pPr>
            <w:r w:rsidRPr="00FC009D">
              <w:rPr>
                <w:i/>
                <w:iCs/>
                <w:sz w:val="20"/>
                <w:szCs w:val="20"/>
              </w:rPr>
              <w:t> </w:t>
            </w:r>
          </w:p>
        </w:tc>
        <w:tc>
          <w:tcPr>
            <w:tcW w:w="1559" w:type="dxa"/>
            <w:noWrap/>
            <w:vAlign w:val="bottom"/>
          </w:tcPr>
          <w:p w:rsidR="00D12F51" w:rsidRPr="00FC009D" w:rsidRDefault="00D12F51" w:rsidP="00C85605">
            <w:pPr>
              <w:rPr>
                <w:sz w:val="20"/>
                <w:szCs w:val="20"/>
              </w:rPr>
            </w:pPr>
            <w:r w:rsidRPr="00FC009D">
              <w:rPr>
                <w:i/>
                <w:iCs/>
                <w:sz w:val="20"/>
                <w:szCs w:val="20"/>
              </w:rPr>
              <w:t> </w:t>
            </w:r>
          </w:p>
        </w:tc>
        <w:tc>
          <w:tcPr>
            <w:tcW w:w="1560" w:type="dxa"/>
            <w:noWrap/>
            <w:vAlign w:val="bottom"/>
          </w:tcPr>
          <w:p w:rsidR="00D12F51" w:rsidRPr="00FC009D" w:rsidRDefault="00D12F51" w:rsidP="00C85605">
            <w:pPr>
              <w:rPr>
                <w:sz w:val="20"/>
                <w:szCs w:val="20"/>
              </w:rPr>
            </w:pPr>
            <w:r w:rsidRPr="00FC009D">
              <w:rPr>
                <w:i/>
                <w:iCs/>
                <w:sz w:val="20"/>
                <w:szCs w:val="20"/>
              </w:rPr>
              <w:t> </w:t>
            </w:r>
          </w:p>
        </w:tc>
        <w:tc>
          <w:tcPr>
            <w:tcW w:w="2411" w:type="dxa"/>
            <w:noWrap/>
            <w:vAlign w:val="bottom"/>
          </w:tcPr>
          <w:p w:rsidR="00D12F51" w:rsidRPr="00FC009D" w:rsidRDefault="00D12F51" w:rsidP="00C85605">
            <w:pPr>
              <w:rPr>
                <w:sz w:val="20"/>
                <w:szCs w:val="20"/>
              </w:rPr>
            </w:pPr>
            <w:r w:rsidRPr="00FC009D">
              <w:rPr>
                <w:i/>
                <w:iCs/>
                <w:sz w:val="20"/>
                <w:szCs w:val="20"/>
              </w:rPr>
              <w:t> </w:t>
            </w:r>
          </w:p>
        </w:tc>
      </w:tr>
    </w:tbl>
    <w:p w:rsidR="00D12F51" w:rsidRDefault="00D12F51" w:rsidP="00A730BA">
      <w:pPr>
        <w:pStyle w:val="Times12"/>
        <w:ind w:firstLine="0"/>
        <w:jc w:val="right"/>
        <w:rPr>
          <w:sz w:val="28"/>
          <w:szCs w:val="28"/>
        </w:rPr>
        <w:sectPr w:rsidR="00D12F51" w:rsidSect="00A730BA">
          <w:pgSz w:w="16840" w:h="11907" w:orient="landscape" w:code="9"/>
          <w:pgMar w:top="567" w:right="1134" w:bottom="1418" w:left="1134" w:header="567" w:footer="567" w:gutter="0"/>
          <w:cols w:space="708"/>
          <w:docGrid w:linePitch="360"/>
        </w:sectPr>
      </w:pPr>
    </w:p>
    <w:p w:rsidR="00D12F51" w:rsidRDefault="00D12F51" w:rsidP="00A730BA">
      <w:pPr>
        <w:pStyle w:val="Times12"/>
        <w:ind w:firstLine="0"/>
        <w:jc w:val="right"/>
        <w:rPr>
          <w:sz w:val="28"/>
          <w:szCs w:val="28"/>
        </w:rPr>
      </w:pPr>
    </w:p>
    <w:p w:rsidR="00D12F51" w:rsidRDefault="00D12F51" w:rsidP="00C85605">
      <w:pPr>
        <w:pStyle w:val="Times12"/>
        <w:jc w:val="right"/>
        <w:rPr>
          <w:sz w:val="28"/>
          <w:szCs w:val="28"/>
        </w:rPr>
      </w:pPr>
    </w:p>
    <w:p w:rsidR="00D12F51" w:rsidRPr="00FC009D" w:rsidRDefault="00D12F51"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D12F51" w:rsidRPr="00FC009D" w:rsidRDefault="00D12F51" w:rsidP="00C85605">
      <w:pPr>
        <w:pStyle w:val="Times12"/>
        <w:ind w:left="5387" w:firstLine="0"/>
        <w:jc w:val="left"/>
      </w:pPr>
      <w:r w:rsidRPr="00FC009D">
        <w:t xml:space="preserve">Приложение к заявке на участие в </w:t>
      </w:r>
      <w:r>
        <w:t>закупке</w:t>
      </w:r>
    </w:p>
    <w:p w:rsidR="00D12F51" w:rsidRPr="00FC009D" w:rsidRDefault="00D12F51" w:rsidP="00C85605">
      <w:pPr>
        <w:pStyle w:val="Times12"/>
        <w:ind w:left="5387" w:firstLine="0"/>
        <w:jc w:val="left"/>
      </w:pPr>
      <w:r w:rsidRPr="00FC009D">
        <w:t>от «___» __________ 20</w:t>
      </w:r>
      <w:r>
        <w:t>15</w:t>
      </w:r>
      <w:r w:rsidRPr="00FC009D">
        <w:t xml:space="preserve"> г. № ______</w:t>
      </w:r>
    </w:p>
    <w:p w:rsidR="00D12F51" w:rsidRPr="00FC009D" w:rsidRDefault="00D12F51" w:rsidP="00C85605">
      <w:pPr>
        <w:pStyle w:val="Times12"/>
        <w:jc w:val="center"/>
        <w:rPr>
          <w:b/>
          <w:bCs/>
          <w:snapToGrid w:val="0"/>
        </w:rPr>
      </w:pPr>
    </w:p>
    <w:p w:rsidR="00D12F51" w:rsidRPr="00DD5EEB" w:rsidRDefault="00D12F51"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D12F51" w:rsidRPr="00EE3BF1" w:rsidRDefault="00D12F51" w:rsidP="00710C43">
      <w:pPr>
        <w:jc w:val="center"/>
        <w:rPr>
          <w:spacing w:val="-6"/>
          <w:sz w:val="28"/>
          <w:szCs w:val="28"/>
        </w:rPr>
      </w:pPr>
      <w:r w:rsidRPr="00DD5EEB">
        <w:rPr>
          <w:sz w:val="28"/>
          <w:szCs w:val="28"/>
        </w:rPr>
        <w:t xml:space="preserve">на </w:t>
      </w:r>
      <w:r>
        <w:rPr>
          <w:spacing w:val="-6"/>
          <w:sz w:val="28"/>
          <w:szCs w:val="28"/>
        </w:rPr>
        <w:t>поставку _____________</w:t>
      </w:r>
    </w:p>
    <w:p w:rsidR="00D12F51" w:rsidRPr="00FC009D" w:rsidRDefault="00D12F51" w:rsidP="00C85605">
      <w:pPr>
        <w:widowControl w:val="0"/>
        <w:autoSpaceDE w:val="0"/>
        <w:autoSpaceDN w:val="0"/>
        <w:adjustRightInd w:val="0"/>
        <w:jc w:val="center"/>
      </w:pPr>
    </w:p>
    <w:p w:rsidR="00D12F51" w:rsidRPr="00EC7433" w:rsidRDefault="00D12F51" w:rsidP="00EC7433">
      <w:pPr>
        <w:pStyle w:val="Heading1"/>
        <w:numPr>
          <w:ilvl w:val="0"/>
          <w:numId w:val="0"/>
        </w:numPr>
        <w:jc w:val="center"/>
        <w:rPr>
          <w:sz w:val="28"/>
          <w:szCs w:val="28"/>
        </w:rPr>
      </w:pPr>
      <w:bookmarkStart w:id="115" w:name="_ТЕХНИЧЕСКОЕ_ПРЕДЛОЖЕНИЕ__Форма"/>
      <w:bookmarkStart w:id="116" w:name="_Toc235439567"/>
      <w:bookmarkStart w:id="117" w:name="_Toc390267515"/>
      <w:bookmarkStart w:id="118" w:name="_Toc427935279"/>
      <w:bookmarkEnd w:id="115"/>
      <w:r w:rsidRPr="00EC7433">
        <w:rPr>
          <w:sz w:val="28"/>
          <w:szCs w:val="28"/>
        </w:rPr>
        <w:t>ТЕХНИЧЕСКОЕ ПРЕДЛОЖЕНИЕ (Форма 2)</w:t>
      </w:r>
      <w:bookmarkEnd w:id="116"/>
      <w:bookmarkEnd w:id="117"/>
      <w:bookmarkEnd w:id="118"/>
    </w:p>
    <w:p w:rsidR="00D12F51" w:rsidRPr="00FC009D" w:rsidRDefault="00D12F51" w:rsidP="00C85605">
      <w:pPr>
        <w:jc w:val="right"/>
        <w:rPr>
          <w:b/>
          <w:bCs/>
          <w:i/>
          <w:iCs/>
        </w:rPr>
      </w:pPr>
    </w:p>
    <w:p w:rsidR="00D12F51" w:rsidRPr="00927CFA" w:rsidRDefault="00D12F51" w:rsidP="00C85605">
      <w:pPr>
        <w:pStyle w:val="Times12"/>
        <w:ind w:firstLine="0"/>
        <w:rPr>
          <w:b/>
          <w:bCs/>
          <w:i/>
          <w:iCs/>
        </w:rPr>
      </w:pPr>
      <w:r w:rsidRPr="00927CFA">
        <w:rPr>
          <w:b/>
          <w:bCs/>
          <w:i/>
          <w:iCs/>
        </w:rPr>
        <w:t xml:space="preserve">Участник закупки: ________________________________ </w:t>
      </w:r>
    </w:p>
    <w:p w:rsidR="00D12F51" w:rsidRPr="00FC009D" w:rsidRDefault="00D12F51" w:rsidP="00C85605">
      <w:pPr>
        <w:pStyle w:val="Times12"/>
        <w:rPr>
          <w:i/>
          <w:iCs/>
          <w:sz w:val="22"/>
          <w:szCs w:val="22"/>
        </w:rPr>
      </w:pPr>
    </w:p>
    <w:p w:rsidR="00D12F51" w:rsidRPr="00FC009D" w:rsidRDefault="00D12F51" w:rsidP="00C85605">
      <w:pPr>
        <w:pStyle w:val="Times12"/>
        <w:ind w:firstLine="0"/>
        <w:jc w:val="center"/>
        <w:rPr>
          <w:b/>
          <w:bCs/>
          <w:i/>
          <w:iCs/>
        </w:rPr>
      </w:pPr>
      <w:r w:rsidRPr="00FC009D">
        <w:rPr>
          <w:b/>
          <w:bCs/>
          <w:i/>
          <w:iCs/>
        </w:rPr>
        <w:t>Суть технического предложения</w:t>
      </w:r>
    </w:p>
    <w:p w:rsidR="00D12F51" w:rsidRPr="00FC009D" w:rsidRDefault="00D12F51" w:rsidP="00C85605">
      <w:pPr>
        <w:pStyle w:val="af5"/>
        <w:tabs>
          <w:tab w:val="clear" w:pos="1134"/>
        </w:tabs>
        <w:autoSpaceDE w:val="0"/>
        <w:autoSpaceDN w:val="0"/>
        <w:spacing w:line="240" w:lineRule="auto"/>
        <w:ind w:firstLine="0"/>
        <w:rPr>
          <w:sz w:val="28"/>
          <w:szCs w:val="28"/>
        </w:rPr>
      </w:pPr>
    </w:p>
    <w:p w:rsidR="00D12F51" w:rsidRPr="00102E0C" w:rsidRDefault="00D12F51"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D12F51" w:rsidRPr="00102E0C" w:rsidRDefault="00D12F51"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D12F51" w:rsidRPr="00102E0C" w:rsidRDefault="00D12F51" w:rsidP="00C85605">
      <w:pPr>
        <w:pStyle w:val="Times12"/>
        <w:ind w:firstLine="709"/>
        <w:rPr>
          <w:b/>
          <w:bCs/>
          <w:i/>
          <w:iCs/>
          <w:sz w:val="28"/>
          <w:szCs w:val="28"/>
        </w:rPr>
      </w:pPr>
      <w:r w:rsidRPr="00102E0C">
        <w:rPr>
          <w:b/>
          <w:bCs/>
          <w:i/>
          <w:iCs/>
          <w:sz w:val="28"/>
          <w:szCs w:val="28"/>
        </w:rPr>
        <w:t>М.П.</w:t>
      </w:r>
    </w:p>
    <w:p w:rsidR="00D12F51" w:rsidRPr="00FC009D" w:rsidRDefault="00D12F51" w:rsidP="00C85605">
      <w:pPr>
        <w:jc w:val="center"/>
        <w:rPr>
          <w:b/>
          <w:bCs/>
        </w:rPr>
      </w:pPr>
    </w:p>
    <w:p w:rsidR="00D12F51" w:rsidRPr="00FC009D" w:rsidRDefault="00D12F51" w:rsidP="00C85605">
      <w:pPr>
        <w:pStyle w:val="Times12"/>
        <w:tabs>
          <w:tab w:val="left" w:pos="1134"/>
          <w:tab w:val="left" w:pos="1418"/>
        </w:tabs>
        <w:ind w:firstLine="709"/>
      </w:pPr>
      <w:r w:rsidRPr="00FC009D">
        <w:t>ИНСТРУКЦИИ ПО ЗАПОЛНЕНИЮ</w:t>
      </w:r>
    </w:p>
    <w:p w:rsidR="00D12F51" w:rsidRPr="00FC009D" w:rsidRDefault="00D12F51" w:rsidP="00E72C84">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12F51" w:rsidRPr="00FC009D" w:rsidRDefault="00D12F51" w:rsidP="00E72C84">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D12F51" w:rsidRPr="00102E0C" w:rsidRDefault="00D12F51" w:rsidP="00E72C84">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D12F51" w:rsidRPr="00FC009D" w:rsidRDefault="00D12F51" w:rsidP="00E72C84">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D12F51" w:rsidRPr="00FC009D" w:rsidRDefault="00D12F51" w:rsidP="00E72C84">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D12F51" w:rsidRPr="00FC009D" w:rsidRDefault="00D12F51" w:rsidP="00E72C84">
      <w:pPr>
        <w:pStyle w:val="a"/>
        <w:numPr>
          <w:ilvl w:val="4"/>
          <w:numId w:val="2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D12F51" w:rsidRPr="00FC009D" w:rsidRDefault="00D12F51" w:rsidP="00E72C84">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12F51" w:rsidRPr="00FC009D" w:rsidRDefault="00D12F51" w:rsidP="00E72C84">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F51" w:rsidRPr="00FC009D" w:rsidRDefault="00D12F51" w:rsidP="00E72C84">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D12F51" w:rsidRPr="00FC009D" w:rsidRDefault="00D12F51" w:rsidP="00E72C84">
      <w:pPr>
        <w:pStyle w:val="a"/>
        <w:numPr>
          <w:ilvl w:val="4"/>
          <w:numId w:val="25"/>
        </w:numPr>
        <w:tabs>
          <w:tab w:val="clear" w:pos="1494"/>
        </w:tabs>
        <w:spacing w:line="240" w:lineRule="auto"/>
        <w:ind w:left="0" w:firstLine="709"/>
        <w:rPr>
          <w:i/>
          <w:iCs/>
          <w:sz w:val="24"/>
          <w:szCs w:val="24"/>
        </w:rPr>
      </w:pPr>
      <w:r>
        <w:rPr>
          <w:i/>
          <w:iCs/>
          <w:sz w:val="24"/>
          <w:szCs w:val="24"/>
        </w:rPr>
        <w:t>указание количества товаров.</w:t>
      </w:r>
    </w:p>
    <w:p w:rsidR="00D12F51" w:rsidRPr="00FC009D" w:rsidRDefault="00D12F51" w:rsidP="00E445A1">
      <w:pPr>
        <w:pStyle w:val="a"/>
        <w:numPr>
          <w:ilvl w:val="0"/>
          <w:numId w:val="0"/>
        </w:numPr>
        <w:spacing w:line="240" w:lineRule="auto"/>
        <w:ind w:left="709"/>
        <w:rPr>
          <w:sz w:val="24"/>
          <w:szCs w:val="24"/>
        </w:rPr>
      </w:pPr>
    </w:p>
    <w:p w:rsidR="00D12F51" w:rsidRPr="00FC009D" w:rsidRDefault="00D12F51" w:rsidP="00E72C84">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D12F5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D12F51" w:rsidRPr="00FC009D" w:rsidRDefault="00D12F51" w:rsidP="00AD0BE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12F51" w:rsidRPr="00FC009D" w:rsidRDefault="00D12F51" w:rsidP="00AD0BE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D12F51" w:rsidRPr="00FC009D" w:rsidRDefault="00D12F51" w:rsidP="00AD0BE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12F51" w:rsidRPr="00FC009D" w:rsidRDefault="00D12F51" w:rsidP="00AD0BE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12F51" w:rsidRPr="00FC009D" w:rsidRDefault="00D12F51" w:rsidP="00AD0BEE">
            <w:pPr>
              <w:jc w:val="center"/>
            </w:pPr>
            <w:r w:rsidRPr="00FC009D">
              <w:t>Ссылки на ПП</w:t>
            </w:r>
          </w:p>
        </w:tc>
      </w:tr>
      <w:tr w:rsidR="00D12F51" w:rsidRPr="00FC009D">
        <w:trPr>
          <w:trHeight w:val="245"/>
          <w:jc w:val="center"/>
        </w:trPr>
        <w:tc>
          <w:tcPr>
            <w:tcW w:w="933" w:type="dxa"/>
            <w:tcBorders>
              <w:left w:val="single" w:sz="4" w:space="0" w:color="000000"/>
              <w:bottom w:val="single" w:sz="4" w:space="0" w:color="000000"/>
            </w:tcBorders>
            <w:vAlign w:val="center"/>
          </w:tcPr>
          <w:p w:rsidR="00D12F51" w:rsidRPr="00FC009D" w:rsidRDefault="00D12F51" w:rsidP="00AD0BEE">
            <w:pPr>
              <w:jc w:val="center"/>
            </w:pPr>
          </w:p>
        </w:tc>
        <w:tc>
          <w:tcPr>
            <w:tcW w:w="1134" w:type="dxa"/>
            <w:tcBorders>
              <w:left w:val="single" w:sz="4" w:space="0" w:color="000000"/>
              <w:bottom w:val="single" w:sz="4" w:space="0" w:color="000000"/>
            </w:tcBorders>
            <w:vAlign w:val="center"/>
          </w:tcPr>
          <w:p w:rsidR="00D12F51" w:rsidRPr="00FC009D" w:rsidRDefault="00D12F51" w:rsidP="00AD0BEE">
            <w:pPr>
              <w:jc w:val="center"/>
            </w:pPr>
          </w:p>
        </w:tc>
        <w:tc>
          <w:tcPr>
            <w:tcW w:w="1632" w:type="dxa"/>
            <w:gridSpan w:val="2"/>
            <w:tcBorders>
              <w:left w:val="single" w:sz="4" w:space="0" w:color="000000"/>
              <w:bottom w:val="single" w:sz="4" w:space="0" w:color="000000"/>
            </w:tcBorders>
            <w:vAlign w:val="center"/>
          </w:tcPr>
          <w:p w:rsidR="00D12F51" w:rsidRPr="00FC009D" w:rsidRDefault="00D12F51" w:rsidP="00AD0BEE">
            <w:pPr>
              <w:jc w:val="center"/>
            </w:pPr>
          </w:p>
        </w:tc>
        <w:tc>
          <w:tcPr>
            <w:tcW w:w="3830" w:type="dxa"/>
            <w:tcBorders>
              <w:left w:val="single" w:sz="4" w:space="0" w:color="000000"/>
              <w:bottom w:val="single" w:sz="4" w:space="0" w:color="000000"/>
            </w:tcBorders>
            <w:vAlign w:val="center"/>
          </w:tcPr>
          <w:p w:rsidR="00D12F51" w:rsidRPr="00FC009D" w:rsidRDefault="00D12F51" w:rsidP="00AD0BEE">
            <w:pPr>
              <w:jc w:val="center"/>
            </w:pPr>
          </w:p>
        </w:tc>
        <w:tc>
          <w:tcPr>
            <w:tcW w:w="2331" w:type="dxa"/>
            <w:gridSpan w:val="2"/>
            <w:tcBorders>
              <w:left w:val="single" w:sz="4" w:space="0" w:color="000000"/>
              <w:bottom w:val="single" w:sz="4" w:space="0" w:color="000000"/>
              <w:right w:val="single" w:sz="4" w:space="0" w:color="000000"/>
            </w:tcBorders>
            <w:vAlign w:val="center"/>
          </w:tcPr>
          <w:p w:rsidR="00D12F51" w:rsidRPr="00FC009D" w:rsidRDefault="00D12F51" w:rsidP="00AD0BEE">
            <w:pPr>
              <w:jc w:val="center"/>
            </w:pPr>
          </w:p>
        </w:tc>
      </w:tr>
      <w:tr w:rsidR="00D12F51" w:rsidRPr="00FC009D">
        <w:tblPrEx>
          <w:jc w:val="left"/>
        </w:tblPrEx>
        <w:trPr>
          <w:gridAfter w:val="1"/>
          <w:wAfter w:w="244" w:type="dxa"/>
        </w:trPr>
        <w:tc>
          <w:tcPr>
            <w:tcW w:w="1701" w:type="dxa"/>
            <w:gridSpan w:val="3"/>
          </w:tcPr>
          <w:p w:rsidR="00D12F51" w:rsidRPr="00FC009D" w:rsidRDefault="00D12F51" w:rsidP="00AD0BEE"/>
          <w:p w:rsidR="00D12F51" w:rsidRPr="00FC009D" w:rsidRDefault="00D12F51" w:rsidP="00AD0BEE">
            <w:r w:rsidRPr="00FC009D">
              <w:t>№:</w:t>
            </w:r>
          </w:p>
        </w:tc>
        <w:tc>
          <w:tcPr>
            <w:tcW w:w="7513" w:type="dxa"/>
            <w:gridSpan w:val="3"/>
          </w:tcPr>
          <w:p w:rsidR="00D12F51" w:rsidRPr="00FC009D" w:rsidRDefault="00D12F51" w:rsidP="00AD0BEE"/>
          <w:p w:rsidR="00D12F51" w:rsidRPr="00FC009D" w:rsidRDefault="00D12F51" w:rsidP="00AD0BEE">
            <w:r w:rsidRPr="00FC009D">
              <w:t>порядковый номер</w:t>
            </w:r>
          </w:p>
        </w:tc>
      </w:tr>
      <w:tr w:rsidR="00D12F51" w:rsidRPr="00FC009D">
        <w:tblPrEx>
          <w:jc w:val="left"/>
        </w:tblPrEx>
        <w:trPr>
          <w:gridAfter w:val="1"/>
          <w:wAfter w:w="244" w:type="dxa"/>
        </w:trPr>
        <w:tc>
          <w:tcPr>
            <w:tcW w:w="1701" w:type="dxa"/>
            <w:gridSpan w:val="3"/>
          </w:tcPr>
          <w:p w:rsidR="00D12F51" w:rsidRPr="00FC009D" w:rsidRDefault="00D12F51" w:rsidP="00AD0BEE">
            <w:r w:rsidRPr="00FC009D">
              <w:t>№ п.п. ТТ:</w:t>
            </w:r>
          </w:p>
        </w:tc>
        <w:tc>
          <w:tcPr>
            <w:tcW w:w="7513" w:type="dxa"/>
            <w:gridSpan w:val="3"/>
          </w:tcPr>
          <w:p w:rsidR="00D12F51" w:rsidRPr="00FC009D" w:rsidRDefault="00D12F51" w:rsidP="00AD0BEE">
            <w:r w:rsidRPr="00FC009D">
              <w:t xml:space="preserve">номер пункта Технических требований </w:t>
            </w:r>
          </w:p>
        </w:tc>
      </w:tr>
      <w:tr w:rsidR="00D12F51" w:rsidRPr="00FC009D">
        <w:tblPrEx>
          <w:jc w:val="left"/>
        </w:tblPrEx>
        <w:trPr>
          <w:gridAfter w:val="1"/>
          <w:wAfter w:w="244" w:type="dxa"/>
        </w:trPr>
        <w:tc>
          <w:tcPr>
            <w:tcW w:w="1701" w:type="dxa"/>
            <w:gridSpan w:val="3"/>
          </w:tcPr>
          <w:p w:rsidR="00D12F51" w:rsidRPr="00FC009D" w:rsidRDefault="00D12F51" w:rsidP="00AD0BEE">
            <w:r w:rsidRPr="00FC009D">
              <w:t>Выполнение:</w:t>
            </w:r>
          </w:p>
        </w:tc>
        <w:tc>
          <w:tcPr>
            <w:tcW w:w="7513" w:type="dxa"/>
            <w:gridSpan w:val="3"/>
          </w:tcPr>
          <w:p w:rsidR="00D12F51" w:rsidRPr="00FC009D" w:rsidRDefault="00D12F51" w:rsidP="00AD0BEE"/>
        </w:tc>
      </w:tr>
      <w:tr w:rsidR="00D12F51" w:rsidRPr="00FC009D">
        <w:tblPrEx>
          <w:jc w:val="left"/>
        </w:tblPrEx>
        <w:trPr>
          <w:gridAfter w:val="1"/>
          <w:wAfter w:w="244" w:type="dxa"/>
        </w:trPr>
        <w:tc>
          <w:tcPr>
            <w:tcW w:w="1701" w:type="dxa"/>
            <w:gridSpan w:val="3"/>
          </w:tcPr>
          <w:p w:rsidR="00D12F51" w:rsidRPr="00FC009D" w:rsidRDefault="00D12F51" w:rsidP="00AD0BEE"/>
        </w:tc>
        <w:tc>
          <w:tcPr>
            <w:tcW w:w="7513" w:type="dxa"/>
            <w:gridSpan w:val="3"/>
          </w:tcPr>
          <w:p w:rsidR="00D12F51" w:rsidRPr="00FC009D" w:rsidRDefault="00D12F51" w:rsidP="00AD0BEE">
            <w:r w:rsidRPr="00FC009D">
              <w:t>"да" - будет выполнен полностью</w:t>
            </w:r>
          </w:p>
        </w:tc>
      </w:tr>
      <w:tr w:rsidR="00D12F51" w:rsidRPr="00FC009D">
        <w:tblPrEx>
          <w:jc w:val="left"/>
        </w:tblPrEx>
        <w:trPr>
          <w:gridAfter w:val="1"/>
          <w:wAfter w:w="244" w:type="dxa"/>
        </w:trPr>
        <w:tc>
          <w:tcPr>
            <w:tcW w:w="1701" w:type="dxa"/>
            <w:gridSpan w:val="3"/>
          </w:tcPr>
          <w:p w:rsidR="00D12F51" w:rsidRPr="00FC009D" w:rsidRDefault="00D12F51" w:rsidP="00AD0BEE"/>
        </w:tc>
        <w:tc>
          <w:tcPr>
            <w:tcW w:w="7513" w:type="dxa"/>
            <w:gridSpan w:val="3"/>
          </w:tcPr>
          <w:p w:rsidR="00D12F51" w:rsidRPr="00FC009D" w:rsidRDefault="00D12F51" w:rsidP="00AD0BEE">
            <w:r w:rsidRPr="00FC009D">
              <w:t>"нет" - не будет выполнен</w:t>
            </w:r>
          </w:p>
        </w:tc>
      </w:tr>
      <w:tr w:rsidR="00D12F51" w:rsidRPr="00FC009D">
        <w:tblPrEx>
          <w:jc w:val="left"/>
        </w:tblPrEx>
        <w:trPr>
          <w:gridAfter w:val="1"/>
          <w:wAfter w:w="244" w:type="dxa"/>
        </w:trPr>
        <w:tc>
          <w:tcPr>
            <w:tcW w:w="1701" w:type="dxa"/>
            <w:gridSpan w:val="3"/>
          </w:tcPr>
          <w:p w:rsidR="00D12F51" w:rsidRPr="00FC009D" w:rsidRDefault="00D12F51" w:rsidP="00AD0BEE"/>
        </w:tc>
        <w:tc>
          <w:tcPr>
            <w:tcW w:w="7513" w:type="dxa"/>
            <w:gridSpan w:val="3"/>
          </w:tcPr>
          <w:p w:rsidR="00D12F51" w:rsidRPr="00FC009D" w:rsidRDefault="00D12F51" w:rsidP="00AD0BEE">
            <w:r w:rsidRPr="00FC009D">
              <w:t>"частично" – выполняется с "такими-то" ограничениями</w:t>
            </w:r>
          </w:p>
        </w:tc>
      </w:tr>
      <w:tr w:rsidR="00D12F51" w:rsidRPr="00FC009D">
        <w:tblPrEx>
          <w:jc w:val="left"/>
        </w:tblPrEx>
        <w:trPr>
          <w:gridAfter w:val="1"/>
          <w:wAfter w:w="244" w:type="dxa"/>
        </w:trPr>
        <w:tc>
          <w:tcPr>
            <w:tcW w:w="1701" w:type="dxa"/>
            <w:gridSpan w:val="3"/>
          </w:tcPr>
          <w:p w:rsidR="00D12F51" w:rsidRPr="00FC009D" w:rsidRDefault="00D12F51" w:rsidP="00AD0BEE">
            <w:r w:rsidRPr="00FC009D">
              <w:t>Пояснения:</w:t>
            </w:r>
          </w:p>
        </w:tc>
        <w:tc>
          <w:tcPr>
            <w:tcW w:w="7513" w:type="dxa"/>
            <w:gridSpan w:val="3"/>
          </w:tcPr>
          <w:p w:rsidR="00D12F51" w:rsidRPr="00FC009D" w:rsidRDefault="00D12F51" w:rsidP="00AD0BEE">
            <w:r w:rsidRPr="00FC009D">
              <w:t>необходимые пояснения</w:t>
            </w:r>
          </w:p>
        </w:tc>
      </w:tr>
      <w:tr w:rsidR="00D12F51" w:rsidRPr="00FC009D">
        <w:tblPrEx>
          <w:jc w:val="left"/>
        </w:tblPrEx>
        <w:trPr>
          <w:gridAfter w:val="1"/>
          <w:wAfter w:w="244" w:type="dxa"/>
        </w:trPr>
        <w:tc>
          <w:tcPr>
            <w:tcW w:w="1701" w:type="dxa"/>
            <w:gridSpan w:val="3"/>
          </w:tcPr>
          <w:p w:rsidR="00D12F51" w:rsidRPr="00FC009D" w:rsidRDefault="00D12F51" w:rsidP="00AD0BEE">
            <w:r w:rsidRPr="00FC009D">
              <w:t>Ссылки на ПП:</w:t>
            </w:r>
          </w:p>
        </w:tc>
        <w:tc>
          <w:tcPr>
            <w:tcW w:w="7513" w:type="dxa"/>
            <w:gridSpan w:val="3"/>
          </w:tcPr>
          <w:p w:rsidR="00D12F51" w:rsidRPr="00FC009D" w:rsidRDefault="00D12F51" w:rsidP="00AD0BE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12F51" w:rsidRPr="00FC009D" w:rsidRDefault="00D12F51" w:rsidP="00E445A1">
      <w:pPr>
        <w:shd w:val="clear" w:color="auto" w:fill="FFFFFF"/>
        <w:tabs>
          <w:tab w:val="left" w:pos="1080"/>
        </w:tabs>
        <w:suppressAutoHyphens/>
        <w:ind w:firstLine="540"/>
      </w:pPr>
    </w:p>
    <w:p w:rsidR="00D12F51" w:rsidRDefault="00D12F51" w:rsidP="00C85605">
      <w:pPr>
        <w:shd w:val="clear" w:color="auto" w:fill="FFFFFF"/>
        <w:tabs>
          <w:tab w:val="left" w:pos="1080"/>
        </w:tabs>
        <w:suppressAutoHyphens/>
        <w:ind w:firstLine="540"/>
        <w:sectPr w:rsidR="00D12F51" w:rsidSect="00A730BA">
          <w:pgSz w:w="11907" w:h="16840" w:code="9"/>
          <w:pgMar w:top="1134" w:right="567" w:bottom="1134" w:left="1418" w:header="567" w:footer="567" w:gutter="0"/>
          <w:cols w:space="708"/>
          <w:docGrid w:linePitch="360"/>
        </w:sectPr>
      </w:pPr>
    </w:p>
    <w:p w:rsidR="00D12F51" w:rsidRPr="00FC009D" w:rsidRDefault="00D12F51" w:rsidP="00C85605">
      <w:pPr>
        <w:shd w:val="clear" w:color="auto" w:fill="FFFFFF"/>
        <w:tabs>
          <w:tab w:val="left" w:pos="1080"/>
        </w:tabs>
        <w:suppressAutoHyphens/>
        <w:ind w:firstLine="540"/>
      </w:pPr>
    </w:p>
    <w:p w:rsidR="00D12F51" w:rsidRDefault="00D12F51" w:rsidP="00A730BA">
      <w:pPr>
        <w:pStyle w:val="Times12"/>
        <w:ind w:firstLine="0"/>
        <w:jc w:val="right"/>
        <w:rPr>
          <w:sz w:val="28"/>
          <w:szCs w:val="28"/>
        </w:rPr>
      </w:pPr>
    </w:p>
    <w:p w:rsidR="00D12F51" w:rsidRPr="00FC009D" w:rsidRDefault="00D12F51"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D12F51" w:rsidRPr="00FC009D" w:rsidRDefault="00D12F51" w:rsidP="00A730BA">
      <w:pPr>
        <w:pStyle w:val="Times12"/>
        <w:ind w:left="10065" w:firstLine="0"/>
        <w:jc w:val="left"/>
      </w:pPr>
      <w:r w:rsidRPr="00FC009D">
        <w:t xml:space="preserve">Приложение к заявке на участие в </w:t>
      </w:r>
      <w:r>
        <w:t>закупке</w:t>
      </w:r>
    </w:p>
    <w:p w:rsidR="00D12F51" w:rsidRPr="00FC009D" w:rsidRDefault="00D12F51" w:rsidP="00A730BA">
      <w:pPr>
        <w:pStyle w:val="Times12"/>
        <w:ind w:left="10065" w:firstLine="0"/>
        <w:jc w:val="left"/>
      </w:pPr>
      <w:r w:rsidRPr="00FC009D">
        <w:t>от «___» __________ 20___ г. № ______</w:t>
      </w:r>
    </w:p>
    <w:p w:rsidR="00D12F51" w:rsidRPr="00FC009D" w:rsidRDefault="00D12F51" w:rsidP="00A730BA">
      <w:pPr>
        <w:pStyle w:val="Times12"/>
        <w:jc w:val="right"/>
        <w:rPr>
          <w:b/>
          <w:bCs/>
          <w:sz w:val="22"/>
          <w:szCs w:val="22"/>
        </w:rPr>
      </w:pPr>
    </w:p>
    <w:p w:rsidR="00D12F51" w:rsidRDefault="00D12F51"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D12F51" w:rsidRPr="00DD5EEB" w:rsidRDefault="00D12F51" w:rsidP="00710C43">
      <w:pPr>
        <w:jc w:val="center"/>
        <w:rPr>
          <w:sz w:val="28"/>
          <w:szCs w:val="28"/>
        </w:rPr>
      </w:pPr>
      <w:r w:rsidRPr="00DD5EEB">
        <w:rPr>
          <w:sz w:val="28"/>
          <w:szCs w:val="28"/>
        </w:rPr>
        <w:t xml:space="preserve">без квалификационного отбора на право заключения договора </w:t>
      </w:r>
    </w:p>
    <w:p w:rsidR="00D12F51" w:rsidRPr="00EE3BF1" w:rsidRDefault="00D12F51" w:rsidP="00710C43">
      <w:pPr>
        <w:jc w:val="center"/>
        <w:rPr>
          <w:spacing w:val="-6"/>
          <w:sz w:val="28"/>
          <w:szCs w:val="28"/>
        </w:rPr>
      </w:pPr>
      <w:r w:rsidRPr="00DD5EEB">
        <w:rPr>
          <w:sz w:val="28"/>
          <w:szCs w:val="28"/>
        </w:rPr>
        <w:t xml:space="preserve">на </w:t>
      </w:r>
      <w:r>
        <w:rPr>
          <w:spacing w:val="-6"/>
          <w:sz w:val="28"/>
          <w:szCs w:val="28"/>
        </w:rPr>
        <w:t>поставку _____________</w:t>
      </w:r>
    </w:p>
    <w:p w:rsidR="00D12F51" w:rsidRPr="00FC009D" w:rsidRDefault="00D12F51" w:rsidP="00A730BA">
      <w:pPr>
        <w:jc w:val="right"/>
        <w:rPr>
          <w:b/>
          <w:bCs/>
          <w:i/>
          <w:iCs/>
        </w:rPr>
      </w:pPr>
    </w:p>
    <w:p w:rsidR="00D12F51" w:rsidRPr="00EC7433" w:rsidRDefault="00D12F51" w:rsidP="00A730BA">
      <w:pPr>
        <w:pStyle w:val="Heading2"/>
        <w:numPr>
          <w:ilvl w:val="0"/>
          <w:numId w:val="0"/>
        </w:numPr>
        <w:jc w:val="center"/>
        <w:rPr>
          <w:rFonts w:ascii="Times New Roman" w:hAnsi="Times New Roman" w:cs="Times New Roman"/>
          <w:b w:val="0"/>
          <w:bCs w:val="0"/>
          <w:i w:val="0"/>
          <w:iCs w:val="0"/>
        </w:rPr>
      </w:pPr>
      <w:bookmarkStart w:id="119" w:name="_СПРАВКА_ОБ_ОПЫТЕ"/>
      <w:bookmarkStart w:id="120" w:name="_Toc390267524"/>
      <w:bookmarkStart w:id="121" w:name="_Toc412201959"/>
      <w:bookmarkStart w:id="122" w:name="_Toc427935280"/>
      <w:bookmarkEnd w:id="119"/>
      <w:r w:rsidRPr="00EC7433">
        <w:rPr>
          <w:rFonts w:ascii="Times New Roman" w:hAnsi="Times New Roman" w:cs="Times New Roman"/>
          <w:b w:val="0"/>
          <w:bCs w:val="0"/>
          <w:i w:val="0"/>
          <w:iCs w:val="0"/>
        </w:rPr>
        <w:t>СПРАВКА ОБ ОПЫТЕ ВЫПОЛНЕНИЯ ДОГОВОРОВ (Форма 3)</w:t>
      </w:r>
      <w:bookmarkEnd w:id="120"/>
      <w:bookmarkEnd w:id="121"/>
      <w:bookmarkEnd w:id="122"/>
    </w:p>
    <w:p w:rsidR="00D12F51" w:rsidRPr="00FC009D" w:rsidRDefault="00D12F51" w:rsidP="00A730BA">
      <w:pPr>
        <w:widowControl w:val="0"/>
        <w:autoSpaceDE w:val="0"/>
        <w:autoSpaceDN w:val="0"/>
        <w:adjustRightInd w:val="0"/>
        <w:jc w:val="center"/>
        <w:rPr>
          <w:b/>
          <w:bCs/>
          <w:spacing w:val="-2"/>
          <w:sz w:val="22"/>
          <w:szCs w:val="22"/>
          <w:lang w:val="ru-MO"/>
        </w:rPr>
      </w:pPr>
    </w:p>
    <w:p w:rsidR="00D12F51" w:rsidRPr="00FC009D" w:rsidRDefault="00D12F51"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12F51" w:rsidRDefault="00D12F51" w:rsidP="00A730BA">
      <w:pPr>
        <w:pStyle w:val="Times12"/>
        <w:ind w:firstLine="0"/>
        <w:rPr>
          <w:b/>
          <w:bCs/>
          <w:i/>
          <w:iCs/>
          <w:sz w:val="22"/>
          <w:szCs w:val="22"/>
        </w:rPr>
      </w:pPr>
    </w:p>
    <w:p w:rsidR="00D12F51" w:rsidRPr="00FC009D" w:rsidRDefault="00D12F51"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D12F51" w:rsidRPr="00FC009D">
        <w:trPr>
          <w:trHeight w:val="555"/>
        </w:trPr>
        <w:tc>
          <w:tcPr>
            <w:tcW w:w="653" w:type="dxa"/>
            <w:vMerge w:val="restart"/>
            <w:vAlign w:val="center"/>
          </w:tcPr>
          <w:p w:rsidR="00D12F51" w:rsidRPr="00FC009D" w:rsidRDefault="00D12F51" w:rsidP="00223CAB">
            <w:pPr>
              <w:pStyle w:val="a7"/>
              <w:ind w:left="-57" w:right="-57"/>
              <w:jc w:val="center"/>
            </w:pPr>
            <w:r w:rsidRPr="00FC009D">
              <w:t>№ п/п</w:t>
            </w:r>
          </w:p>
        </w:tc>
        <w:tc>
          <w:tcPr>
            <w:tcW w:w="3141" w:type="dxa"/>
            <w:vMerge w:val="restart"/>
            <w:vAlign w:val="center"/>
          </w:tcPr>
          <w:p w:rsidR="00D12F51" w:rsidRPr="00FC009D" w:rsidRDefault="00D12F51" w:rsidP="00223CAB">
            <w:pPr>
              <w:pStyle w:val="a7"/>
              <w:ind w:left="-108" w:right="-108"/>
              <w:jc w:val="center"/>
            </w:pPr>
            <w:r w:rsidRPr="00FC009D">
              <w:t>Реквизиты договора</w:t>
            </w:r>
          </w:p>
          <w:p w:rsidR="00D12F51" w:rsidRPr="00FC009D" w:rsidRDefault="00D12F51" w:rsidP="00223CAB">
            <w:pPr>
              <w:pStyle w:val="a7"/>
              <w:ind w:left="-108" w:right="-108"/>
              <w:jc w:val="center"/>
            </w:pPr>
            <w:r w:rsidRPr="00FC009D">
              <w:t>(номер и дата)</w:t>
            </w:r>
          </w:p>
        </w:tc>
        <w:tc>
          <w:tcPr>
            <w:tcW w:w="2410" w:type="dxa"/>
            <w:vMerge w:val="restart"/>
            <w:vAlign w:val="center"/>
          </w:tcPr>
          <w:p w:rsidR="00D12F51" w:rsidRPr="00FC009D" w:rsidRDefault="00D12F51" w:rsidP="00223CAB">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D12F51" w:rsidRPr="00FC009D" w:rsidRDefault="00D12F51" w:rsidP="00223CAB">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D12F51" w:rsidRPr="00FC009D" w:rsidRDefault="00D12F51" w:rsidP="00223CAB">
            <w:pPr>
              <w:pStyle w:val="a7"/>
              <w:tabs>
                <w:tab w:val="left" w:pos="1332"/>
              </w:tabs>
              <w:ind w:left="-108" w:right="-108"/>
              <w:jc w:val="center"/>
            </w:pPr>
            <w:r w:rsidRPr="00FC009D">
              <w:t>Стоимость поставок по договору</w:t>
            </w:r>
          </w:p>
        </w:tc>
        <w:tc>
          <w:tcPr>
            <w:tcW w:w="1933" w:type="dxa"/>
            <w:vMerge w:val="restart"/>
            <w:vAlign w:val="center"/>
          </w:tcPr>
          <w:p w:rsidR="00D12F51" w:rsidRPr="00FC009D" w:rsidRDefault="00D12F51" w:rsidP="00223CAB">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D12F51" w:rsidRPr="00FC009D">
        <w:trPr>
          <w:trHeight w:val="1305"/>
        </w:trPr>
        <w:tc>
          <w:tcPr>
            <w:tcW w:w="653" w:type="dxa"/>
            <w:vMerge/>
            <w:vAlign w:val="center"/>
          </w:tcPr>
          <w:p w:rsidR="00D12F51" w:rsidRPr="00FC009D" w:rsidRDefault="00D12F51" w:rsidP="00223CAB">
            <w:pPr>
              <w:pStyle w:val="a7"/>
              <w:ind w:left="-57" w:right="-57"/>
              <w:jc w:val="center"/>
            </w:pPr>
          </w:p>
        </w:tc>
        <w:tc>
          <w:tcPr>
            <w:tcW w:w="3141" w:type="dxa"/>
            <w:vMerge/>
            <w:vAlign w:val="center"/>
          </w:tcPr>
          <w:p w:rsidR="00D12F51" w:rsidRPr="00FC009D" w:rsidRDefault="00D12F51" w:rsidP="00223CAB">
            <w:pPr>
              <w:pStyle w:val="a7"/>
              <w:ind w:left="-108" w:right="-108"/>
              <w:jc w:val="center"/>
            </w:pPr>
          </w:p>
        </w:tc>
        <w:tc>
          <w:tcPr>
            <w:tcW w:w="2410" w:type="dxa"/>
            <w:vMerge/>
            <w:vAlign w:val="center"/>
          </w:tcPr>
          <w:p w:rsidR="00D12F51" w:rsidRPr="00FC009D" w:rsidRDefault="00D12F51" w:rsidP="00223CAB">
            <w:pPr>
              <w:pStyle w:val="a7"/>
              <w:ind w:left="-57" w:right="-57"/>
              <w:jc w:val="center"/>
            </w:pPr>
          </w:p>
        </w:tc>
        <w:tc>
          <w:tcPr>
            <w:tcW w:w="2551" w:type="dxa"/>
            <w:vMerge/>
            <w:vAlign w:val="center"/>
          </w:tcPr>
          <w:p w:rsidR="00D12F51" w:rsidRPr="00FC009D" w:rsidRDefault="00D12F51" w:rsidP="00223CAB">
            <w:pPr>
              <w:pStyle w:val="a7"/>
              <w:ind w:left="-108" w:right="-108"/>
              <w:jc w:val="center"/>
            </w:pPr>
          </w:p>
        </w:tc>
        <w:tc>
          <w:tcPr>
            <w:tcW w:w="1961" w:type="dxa"/>
            <w:gridSpan w:val="2"/>
            <w:vAlign w:val="center"/>
          </w:tcPr>
          <w:p w:rsidR="00D12F51" w:rsidRPr="00FC009D" w:rsidRDefault="00D12F51" w:rsidP="00223CAB">
            <w:pPr>
              <w:pStyle w:val="a7"/>
              <w:ind w:left="-57" w:right="-57"/>
              <w:jc w:val="center"/>
            </w:pPr>
            <w:r w:rsidRPr="00FC009D">
              <w:t xml:space="preserve">Сумма договора, рублей </w:t>
            </w:r>
          </w:p>
        </w:tc>
        <w:tc>
          <w:tcPr>
            <w:tcW w:w="2552" w:type="dxa"/>
            <w:gridSpan w:val="2"/>
            <w:vAlign w:val="center"/>
          </w:tcPr>
          <w:p w:rsidR="00D12F51" w:rsidRPr="00FC009D" w:rsidRDefault="00D12F51" w:rsidP="00223CAB">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D12F51" w:rsidRPr="00FC009D" w:rsidRDefault="00D12F51" w:rsidP="00223CAB">
            <w:pPr>
              <w:pStyle w:val="a7"/>
              <w:tabs>
                <w:tab w:val="left" w:pos="1332"/>
              </w:tabs>
              <w:ind w:left="-108" w:right="-108" w:hanging="165"/>
              <w:jc w:val="center"/>
            </w:pPr>
          </w:p>
        </w:tc>
      </w:tr>
      <w:tr w:rsidR="00D12F51" w:rsidRPr="00FC009D">
        <w:trPr>
          <w:trHeight w:val="278"/>
        </w:trPr>
        <w:tc>
          <w:tcPr>
            <w:tcW w:w="653" w:type="dxa"/>
            <w:vMerge/>
            <w:vAlign w:val="center"/>
          </w:tcPr>
          <w:p w:rsidR="00D12F51" w:rsidRPr="00FC009D" w:rsidRDefault="00D12F51" w:rsidP="00223CAB">
            <w:pPr>
              <w:pStyle w:val="a7"/>
              <w:ind w:left="-57" w:right="-57"/>
              <w:jc w:val="center"/>
            </w:pPr>
          </w:p>
        </w:tc>
        <w:tc>
          <w:tcPr>
            <w:tcW w:w="3141" w:type="dxa"/>
            <w:vMerge/>
            <w:vAlign w:val="center"/>
          </w:tcPr>
          <w:p w:rsidR="00D12F51" w:rsidRPr="00FC009D" w:rsidRDefault="00D12F51" w:rsidP="00223CAB">
            <w:pPr>
              <w:pStyle w:val="a7"/>
              <w:ind w:left="-108" w:right="-108"/>
              <w:jc w:val="center"/>
            </w:pPr>
          </w:p>
        </w:tc>
        <w:tc>
          <w:tcPr>
            <w:tcW w:w="2410" w:type="dxa"/>
            <w:vMerge/>
            <w:vAlign w:val="center"/>
          </w:tcPr>
          <w:p w:rsidR="00D12F51" w:rsidRPr="00FC009D" w:rsidRDefault="00D12F51" w:rsidP="00223CAB">
            <w:pPr>
              <w:pStyle w:val="a7"/>
              <w:ind w:left="-57" w:right="-57"/>
              <w:jc w:val="center"/>
            </w:pPr>
          </w:p>
        </w:tc>
        <w:tc>
          <w:tcPr>
            <w:tcW w:w="2551" w:type="dxa"/>
            <w:vMerge/>
            <w:vAlign w:val="center"/>
          </w:tcPr>
          <w:p w:rsidR="00D12F51" w:rsidRPr="00FC009D" w:rsidRDefault="00D12F51" w:rsidP="00223CAB">
            <w:pPr>
              <w:pStyle w:val="a7"/>
              <w:ind w:left="-108" w:right="-108"/>
              <w:jc w:val="center"/>
            </w:pPr>
          </w:p>
        </w:tc>
        <w:tc>
          <w:tcPr>
            <w:tcW w:w="827" w:type="dxa"/>
            <w:vAlign w:val="center"/>
          </w:tcPr>
          <w:p w:rsidR="00D12F51" w:rsidRPr="00FC009D" w:rsidRDefault="00D12F51" w:rsidP="00223CAB">
            <w:pPr>
              <w:pStyle w:val="a7"/>
              <w:ind w:left="-57" w:right="-57"/>
              <w:jc w:val="center"/>
            </w:pPr>
            <w:r>
              <w:t>без НДС</w:t>
            </w:r>
          </w:p>
        </w:tc>
        <w:tc>
          <w:tcPr>
            <w:tcW w:w="1134" w:type="dxa"/>
            <w:vAlign w:val="center"/>
          </w:tcPr>
          <w:p w:rsidR="00D12F51" w:rsidRPr="00FC009D" w:rsidRDefault="00D12F51" w:rsidP="00223CAB">
            <w:pPr>
              <w:pStyle w:val="a7"/>
              <w:ind w:left="-57" w:right="-57"/>
              <w:jc w:val="center"/>
            </w:pPr>
            <w:r w:rsidRPr="00FC009D">
              <w:t>с НДС</w:t>
            </w:r>
          </w:p>
        </w:tc>
        <w:tc>
          <w:tcPr>
            <w:tcW w:w="993" w:type="dxa"/>
            <w:vAlign w:val="center"/>
          </w:tcPr>
          <w:p w:rsidR="00D12F51" w:rsidRPr="00FC009D" w:rsidRDefault="00D12F51" w:rsidP="00223CAB">
            <w:pPr>
              <w:pStyle w:val="a7"/>
              <w:tabs>
                <w:tab w:val="left" w:pos="1332"/>
              </w:tabs>
              <w:ind w:left="-108" w:right="-108"/>
              <w:jc w:val="center"/>
            </w:pPr>
            <w:r>
              <w:t>без НДС</w:t>
            </w:r>
          </w:p>
        </w:tc>
        <w:tc>
          <w:tcPr>
            <w:tcW w:w="1559" w:type="dxa"/>
            <w:vAlign w:val="center"/>
          </w:tcPr>
          <w:p w:rsidR="00D12F51" w:rsidRPr="00FC009D" w:rsidRDefault="00D12F51" w:rsidP="00223CAB">
            <w:pPr>
              <w:pStyle w:val="a7"/>
              <w:tabs>
                <w:tab w:val="left" w:pos="1332"/>
              </w:tabs>
              <w:ind w:left="-108" w:right="-108"/>
              <w:jc w:val="center"/>
            </w:pPr>
            <w:r w:rsidRPr="00FC009D">
              <w:t>с НДС</w:t>
            </w:r>
          </w:p>
        </w:tc>
        <w:tc>
          <w:tcPr>
            <w:tcW w:w="1933" w:type="dxa"/>
            <w:vMerge/>
            <w:vAlign w:val="center"/>
          </w:tcPr>
          <w:p w:rsidR="00D12F51" w:rsidRPr="00FC009D" w:rsidRDefault="00D12F51" w:rsidP="00223CAB">
            <w:pPr>
              <w:pStyle w:val="a7"/>
              <w:tabs>
                <w:tab w:val="left" w:pos="1332"/>
              </w:tabs>
              <w:ind w:left="-108" w:right="-108" w:hanging="165"/>
              <w:jc w:val="center"/>
            </w:pPr>
          </w:p>
        </w:tc>
      </w:tr>
      <w:tr w:rsidR="00D12F51" w:rsidRPr="00FC009D">
        <w:trPr>
          <w:trHeight w:val="311"/>
        </w:trPr>
        <w:tc>
          <w:tcPr>
            <w:tcW w:w="653" w:type="dxa"/>
            <w:vAlign w:val="center"/>
          </w:tcPr>
          <w:p w:rsidR="00D12F51" w:rsidRPr="00FC009D" w:rsidRDefault="00D12F51" w:rsidP="00223CAB">
            <w:pPr>
              <w:pStyle w:val="a7"/>
              <w:ind w:left="-57" w:right="-57"/>
              <w:jc w:val="center"/>
            </w:pPr>
            <w:r w:rsidRPr="00FC009D">
              <w:t>1</w:t>
            </w:r>
          </w:p>
        </w:tc>
        <w:tc>
          <w:tcPr>
            <w:tcW w:w="3141" w:type="dxa"/>
            <w:vAlign w:val="center"/>
          </w:tcPr>
          <w:p w:rsidR="00D12F51" w:rsidRPr="00FC009D" w:rsidRDefault="00D12F51" w:rsidP="00223CAB">
            <w:pPr>
              <w:pStyle w:val="a7"/>
              <w:ind w:left="-108" w:right="-108"/>
              <w:jc w:val="center"/>
            </w:pPr>
            <w:r w:rsidRPr="00FC009D">
              <w:t>2</w:t>
            </w:r>
          </w:p>
        </w:tc>
        <w:tc>
          <w:tcPr>
            <w:tcW w:w="2410" w:type="dxa"/>
            <w:vAlign w:val="center"/>
          </w:tcPr>
          <w:p w:rsidR="00D12F51" w:rsidRPr="00FC009D" w:rsidRDefault="00D12F51" w:rsidP="00223CAB">
            <w:pPr>
              <w:pStyle w:val="a7"/>
              <w:ind w:left="-57" w:right="-57"/>
              <w:jc w:val="center"/>
            </w:pPr>
            <w:r>
              <w:t>3</w:t>
            </w:r>
          </w:p>
        </w:tc>
        <w:tc>
          <w:tcPr>
            <w:tcW w:w="2551" w:type="dxa"/>
            <w:vAlign w:val="center"/>
          </w:tcPr>
          <w:p w:rsidR="00D12F51" w:rsidRPr="00FC009D" w:rsidRDefault="00D12F51" w:rsidP="00223CAB">
            <w:pPr>
              <w:pStyle w:val="a7"/>
              <w:ind w:left="-108" w:right="-108"/>
              <w:jc w:val="center"/>
            </w:pPr>
            <w:r w:rsidRPr="00FC009D">
              <w:t>4</w:t>
            </w:r>
          </w:p>
        </w:tc>
        <w:tc>
          <w:tcPr>
            <w:tcW w:w="827" w:type="dxa"/>
            <w:vAlign w:val="center"/>
          </w:tcPr>
          <w:p w:rsidR="00D12F51" w:rsidRPr="00FC009D" w:rsidRDefault="00D12F51" w:rsidP="00223CAB">
            <w:pPr>
              <w:pStyle w:val="a7"/>
              <w:ind w:left="-57" w:right="-57"/>
              <w:jc w:val="center"/>
            </w:pPr>
            <w:r w:rsidRPr="00FC009D">
              <w:t>5</w:t>
            </w:r>
          </w:p>
        </w:tc>
        <w:tc>
          <w:tcPr>
            <w:tcW w:w="1134" w:type="dxa"/>
            <w:vAlign w:val="center"/>
          </w:tcPr>
          <w:p w:rsidR="00D12F51" w:rsidRPr="00FC009D" w:rsidRDefault="00D12F51" w:rsidP="00223CAB">
            <w:pPr>
              <w:pStyle w:val="a7"/>
              <w:tabs>
                <w:tab w:val="left" w:pos="1332"/>
              </w:tabs>
              <w:ind w:left="-108" w:right="-108"/>
              <w:jc w:val="center"/>
            </w:pPr>
            <w:r w:rsidRPr="00FC009D">
              <w:t>6</w:t>
            </w:r>
          </w:p>
        </w:tc>
        <w:tc>
          <w:tcPr>
            <w:tcW w:w="993" w:type="dxa"/>
            <w:vAlign w:val="center"/>
          </w:tcPr>
          <w:p w:rsidR="00D12F51" w:rsidRPr="00FC009D" w:rsidRDefault="00D12F51" w:rsidP="00223CAB">
            <w:pPr>
              <w:pStyle w:val="a7"/>
              <w:tabs>
                <w:tab w:val="left" w:pos="1332"/>
              </w:tabs>
              <w:ind w:left="-108" w:right="-108" w:hanging="165"/>
              <w:jc w:val="center"/>
            </w:pPr>
            <w:r w:rsidRPr="00FC009D">
              <w:t>7</w:t>
            </w:r>
          </w:p>
        </w:tc>
        <w:tc>
          <w:tcPr>
            <w:tcW w:w="1559" w:type="dxa"/>
            <w:vAlign w:val="center"/>
          </w:tcPr>
          <w:p w:rsidR="00D12F51" w:rsidRPr="00FC009D" w:rsidRDefault="00D12F51" w:rsidP="00223CAB">
            <w:pPr>
              <w:pStyle w:val="a7"/>
              <w:tabs>
                <w:tab w:val="left" w:pos="1332"/>
              </w:tabs>
              <w:ind w:left="-108" w:right="-108"/>
              <w:jc w:val="center"/>
            </w:pPr>
            <w:r w:rsidRPr="00FC009D">
              <w:t>8</w:t>
            </w:r>
          </w:p>
        </w:tc>
        <w:tc>
          <w:tcPr>
            <w:tcW w:w="1933" w:type="dxa"/>
            <w:vAlign w:val="center"/>
          </w:tcPr>
          <w:p w:rsidR="00D12F51" w:rsidRPr="00FC009D" w:rsidRDefault="00D12F51" w:rsidP="00223CAB">
            <w:pPr>
              <w:pStyle w:val="a7"/>
              <w:tabs>
                <w:tab w:val="left" w:pos="1332"/>
              </w:tabs>
              <w:ind w:left="-108" w:right="-108" w:hanging="165"/>
              <w:jc w:val="center"/>
            </w:pPr>
            <w:r>
              <w:t>9</w:t>
            </w:r>
          </w:p>
        </w:tc>
      </w:tr>
      <w:tr w:rsidR="00D12F51" w:rsidRPr="00FC009D">
        <w:trPr>
          <w:trHeight w:val="227"/>
        </w:trPr>
        <w:tc>
          <w:tcPr>
            <w:tcW w:w="653" w:type="dxa"/>
          </w:tcPr>
          <w:p w:rsidR="00D12F51" w:rsidRPr="00FC009D" w:rsidRDefault="00D12F51" w:rsidP="00E72C84">
            <w:pPr>
              <w:pStyle w:val="a8"/>
              <w:numPr>
                <w:ilvl w:val="3"/>
                <w:numId w:val="50"/>
              </w:numPr>
              <w:tabs>
                <w:tab w:val="left" w:pos="0"/>
                <w:tab w:val="left" w:pos="460"/>
              </w:tabs>
              <w:spacing w:before="0" w:after="0"/>
              <w:ind w:left="34" w:right="-54" w:firstLine="0"/>
            </w:pPr>
          </w:p>
        </w:tc>
        <w:tc>
          <w:tcPr>
            <w:tcW w:w="14548" w:type="dxa"/>
            <w:gridSpan w:val="8"/>
          </w:tcPr>
          <w:p w:rsidR="00D12F51" w:rsidRPr="00FC009D" w:rsidRDefault="00D12F51" w:rsidP="00223CAB">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D12F51" w:rsidRPr="00FC009D">
        <w:trPr>
          <w:trHeight w:val="227"/>
        </w:trPr>
        <w:tc>
          <w:tcPr>
            <w:tcW w:w="653" w:type="dxa"/>
          </w:tcPr>
          <w:p w:rsidR="00D12F51" w:rsidRPr="00FC009D" w:rsidRDefault="00D12F51" w:rsidP="00E72C84">
            <w:pPr>
              <w:pStyle w:val="a8"/>
              <w:numPr>
                <w:ilvl w:val="1"/>
                <w:numId w:val="51"/>
              </w:numPr>
              <w:tabs>
                <w:tab w:val="left" w:pos="440"/>
              </w:tabs>
              <w:spacing w:before="0" w:after="0"/>
              <w:ind w:left="0" w:right="-54" w:firstLine="0"/>
            </w:pPr>
          </w:p>
        </w:tc>
        <w:tc>
          <w:tcPr>
            <w:tcW w:w="3141" w:type="dxa"/>
          </w:tcPr>
          <w:p w:rsidR="00D12F51" w:rsidRPr="00FC009D" w:rsidRDefault="00D12F51" w:rsidP="00223CAB">
            <w:pPr>
              <w:pStyle w:val="a8"/>
              <w:spacing w:before="0" w:after="0"/>
            </w:pPr>
            <w:r w:rsidRPr="00FC009D">
              <w:rPr>
                <w:i/>
                <w:iCs/>
                <w:sz w:val="22"/>
                <w:szCs w:val="22"/>
              </w:rPr>
              <w:t>Договор №1 от дд.мм.гггг</w:t>
            </w:r>
          </w:p>
        </w:tc>
        <w:tc>
          <w:tcPr>
            <w:tcW w:w="2410" w:type="dxa"/>
          </w:tcPr>
          <w:p w:rsidR="00D12F51" w:rsidRPr="00FC009D" w:rsidRDefault="00D12F51" w:rsidP="00223CAB">
            <w:pPr>
              <w:pStyle w:val="a8"/>
              <w:spacing w:before="0" w:after="0"/>
            </w:pPr>
          </w:p>
        </w:tc>
        <w:tc>
          <w:tcPr>
            <w:tcW w:w="2551" w:type="dxa"/>
          </w:tcPr>
          <w:p w:rsidR="00D12F51" w:rsidRPr="00FC009D" w:rsidRDefault="00D12F51" w:rsidP="00223CAB">
            <w:pPr>
              <w:pStyle w:val="a8"/>
              <w:spacing w:before="0" w:after="0"/>
              <w:rPr>
                <w:b/>
                <w:bCs/>
                <w:i/>
                <w:iCs/>
              </w:rPr>
            </w:pPr>
          </w:p>
        </w:tc>
        <w:tc>
          <w:tcPr>
            <w:tcW w:w="827" w:type="dxa"/>
          </w:tcPr>
          <w:p w:rsidR="00D12F51" w:rsidRPr="00FC009D" w:rsidRDefault="00D12F51" w:rsidP="00223CAB">
            <w:pPr>
              <w:pStyle w:val="a8"/>
              <w:spacing w:before="0" w:after="0"/>
              <w:jc w:val="center"/>
            </w:pPr>
          </w:p>
        </w:tc>
        <w:tc>
          <w:tcPr>
            <w:tcW w:w="1134" w:type="dxa"/>
          </w:tcPr>
          <w:p w:rsidR="00D12F51" w:rsidRPr="00FC009D" w:rsidRDefault="00D12F51" w:rsidP="00223CAB">
            <w:pPr>
              <w:pStyle w:val="a8"/>
              <w:spacing w:before="0" w:after="0"/>
              <w:jc w:val="center"/>
            </w:pP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E72C84">
            <w:pPr>
              <w:pStyle w:val="a8"/>
              <w:numPr>
                <w:ilvl w:val="2"/>
                <w:numId w:val="51"/>
              </w:numPr>
              <w:tabs>
                <w:tab w:val="left" w:pos="602"/>
              </w:tabs>
              <w:spacing w:before="0" w:after="0"/>
              <w:ind w:left="34" w:right="-54" w:firstLine="0"/>
              <w:jc w:val="both"/>
            </w:pPr>
          </w:p>
        </w:tc>
        <w:tc>
          <w:tcPr>
            <w:tcW w:w="8102" w:type="dxa"/>
            <w:gridSpan w:val="3"/>
          </w:tcPr>
          <w:p w:rsidR="00D12F51" w:rsidRPr="00FC009D" w:rsidRDefault="00D12F51" w:rsidP="00223CAB">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D12F51" w:rsidRPr="00FC009D" w:rsidRDefault="00D12F51" w:rsidP="00223CAB">
            <w:pPr>
              <w:pStyle w:val="a8"/>
              <w:spacing w:before="0" w:after="0"/>
              <w:jc w:val="center"/>
            </w:pPr>
            <w:r w:rsidRPr="00FC009D">
              <w:rPr>
                <w:sz w:val="22"/>
                <w:szCs w:val="22"/>
              </w:rPr>
              <w:t>Х</w:t>
            </w:r>
          </w:p>
        </w:tc>
        <w:tc>
          <w:tcPr>
            <w:tcW w:w="1134" w:type="dxa"/>
          </w:tcPr>
          <w:p w:rsidR="00D12F51" w:rsidRPr="00FC009D" w:rsidRDefault="00D12F51" w:rsidP="00223CAB">
            <w:pPr>
              <w:pStyle w:val="a8"/>
              <w:spacing w:before="0" w:after="0"/>
              <w:jc w:val="center"/>
            </w:pPr>
            <w:r w:rsidRPr="00FC009D">
              <w:rPr>
                <w:sz w:val="22"/>
                <w:szCs w:val="22"/>
              </w:rPr>
              <w:t>Х</w:t>
            </w: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E72C84">
            <w:pPr>
              <w:pStyle w:val="a8"/>
              <w:numPr>
                <w:ilvl w:val="2"/>
                <w:numId w:val="51"/>
              </w:numPr>
              <w:tabs>
                <w:tab w:val="left" w:pos="602"/>
              </w:tabs>
              <w:spacing w:before="0" w:after="0"/>
              <w:ind w:left="34" w:right="-54" w:firstLine="0"/>
              <w:jc w:val="both"/>
            </w:pPr>
          </w:p>
        </w:tc>
        <w:tc>
          <w:tcPr>
            <w:tcW w:w="8102" w:type="dxa"/>
            <w:gridSpan w:val="3"/>
          </w:tcPr>
          <w:p w:rsidR="00D12F51" w:rsidRPr="00FC009D" w:rsidRDefault="00D12F51" w:rsidP="00223CAB">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D12F51" w:rsidRPr="00FC009D" w:rsidRDefault="00D12F51" w:rsidP="00223CAB">
            <w:pPr>
              <w:pStyle w:val="a8"/>
              <w:spacing w:before="0" w:after="0"/>
              <w:jc w:val="center"/>
            </w:pPr>
            <w:r w:rsidRPr="00FC009D">
              <w:rPr>
                <w:sz w:val="22"/>
                <w:szCs w:val="22"/>
              </w:rPr>
              <w:t>Х</w:t>
            </w:r>
          </w:p>
        </w:tc>
        <w:tc>
          <w:tcPr>
            <w:tcW w:w="1134" w:type="dxa"/>
          </w:tcPr>
          <w:p w:rsidR="00D12F51" w:rsidRPr="00FC009D" w:rsidRDefault="00D12F51" w:rsidP="00223CAB">
            <w:pPr>
              <w:pStyle w:val="a8"/>
              <w:spacing w:before="0" w:after="0"/>
              <w:jc w:val="center"/>
            </w:pPr>
            <w:r w:rsidRPr="00FC009D">
              <w:rPr>
                <w:sz w:val="22"/>
                <w:szCs w:val="22"/>
              </w:rPr>
              <w:t>Х</w:t>
            </w: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E72C84">
            <w:pPr>
              <w:pStyle w:val="a8"/>
              <w:numPr>
                <w:ilvl w:val="1"/>
                <w:numId w:val="51"/>
              </w:numPr>
              <w:tabs>
                <w:tab w:val="left" w:pos="440"/>
              </w:tabs>
              <w:spacing w:before="0" w:after="0"/>
              <w:ind w:left="0" w:right="-54" w:firstLine="0"/>
            </w:pPr>
          </w:p>
        </w:tc>
        <w:tc>
          <w:tcPr>
            <w:tcW w:w="3141" w:type="dxa"/>
          </w:tcPr>
          <w:p w:rsidR="00D12F51" w:rsidRPr="00FC009D" w:rsidRDefault="00D12F51" w:rsidP="00223CAB">
            <w:pPr>
              <w:pStyle w:val="a8"/>
              <w:spacing w:before="0" w:after="0"/>
            </w:pPr>
            <w:r w:rsidRPr="00FC009D">
              <w:rPr>
                <w:i/>
                <w:iCs/>
                <w:sz w:val="22"/>
                <w:szCs w:val="22"/>
              </w:rPr>
              <w:t>Договор №2 от дд.мм.гггг</w:t>
            </w:r>
          </w:p>
        </w:tc>
        <w:tc>
          <w:tcPr>
            <w:tcW w:w="2410" w:type="dxa"/>
          </w:tcPr>
          <w:p w:rsidR="00D12F51" w:rsidRPr="00FC009D" w:rsidRDefault="00D12F51" w:rsidP="00223CAB">
            <w:pPr>
              <w:pStyle w:val="a8"/>
              <w:spacing w:before="0" w:after="0"/>
              <w:jc w:val="center"/>
            </w:pPr>
          </w:p>
        </w:tc>
        <w:tc>
          <w:tcPr>
            <w:tcW w:w="2551" w:type="dxa"/>
          </w:tcPr>
          <w:p w:rsidR="00D12F51" w:rsidRPr="00FC009D" w:rsidRDefault="00D12F51" w:rsidP="00223CAB">
            <w:pPr>
              <w:pStyle w:val="a8"/>
              <w:spacing w:before="0" w:after="0"/>
              <w:jc w:val="center"/>
            </w:pPr>
          </w:p>
        </w:tc>
        <w:tc>
          <w:tcPr>
            <w:tcW w:w="827" w:type="dxa"/>
          </w:tcPr>
          <w:p w:rsidR="00D12F51" w:rsidRPr="00FC009D" w:rsidRDefault="00D12F51" w:rsidP="00223CAB">
            <w:pPr>
              <w:pStyle w:val="a8"/>
              <w:spacing w:before="0" w:after="0"/>
              <w:jc w:val="center"/>
            </w:pPr>
          </w:p>
        </w:tc>
        <w:tc>
          <w:tcPr>
            <w:tcW w:w="1134" w:type="dxa"/>
          </w:tcPr>
          <w:p w:rsidR="00D12F51" w:rsidRPr="00FC009D" w:rsidRDefault="00D12F51" w:rsidP="00223CAB">
            <w:pPr>
              <w:pStyle w:val="a8"/>
              <w:spacing w:before="0" w:after="0"/>
              <w:jc w:val="center"/>
            </w:pP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E72C84">
            <w:pPr>
              <w:pStyle w:val="a8"/>
              <w:numPr>
                <w:ilvl w:val="2"/>
                <w:numId w:val="51"/>
              </w:numPr>
              <w:tabs>
                <w:tab w:val="left" w:pos="602"/>
              </w:tabs>
              <w:spacing w:before="0" w:after="0"/>
              <w:ind w:left="34" w:right="-54" w:firstLine="0"/>
              <w:jc w:val="both"/>
            </w:pPr>
          </w:p>
        </w:tc>
        <w:tc>
          <w:tcPr>
            <w:tcW w:w="8102" w:type="dxa"/>
            <w:gridSpan w:val="3"/>
          </w:tcPr>
          <w:p w:rsidR="00D12F51" w:rsidRPr="00FC009D" w:rsidRDefault="00D12F51" w:rsidP="00223CAB">
            <w:pPr>
              <w:pStyle w:val="a8"/>
              <w:spacing w:before="0" w:after="0"/>
            </w:pPr>
            <w:r w:rsidRPr="00FC009D">
              <w:rPr>
                <w:i/>
                <w:iCs/>
                <w:sz w:val="22"/>
                <w:szCs w:val="22"/>
              </w:rPr>
              <w:t>Товарная накладная (ТОРГ-12) № 1 от дд.мм.гггг к Договору №2</w:t>
            </w:r>
          </w:p>
        </w:tc>
        <w:tc>
          <w:tcPr>
            <w:tcW w:w="827" w:type="dxa"/>
          </w:tcPr>
          <w:p w:rsidR="00D12F51" w:rsidRPr="00FC009D" w:rsidRDefault="00D12F51" w:rsidP="00223CAB">
            <w:pPr>
              <w:pStyle w:val="a8"/>
              <w:spacing w:before="0" w:after="0"/>
              <w:jc w:val="center"/>
            </w:pPr>
            <w:r w:rsidRPr="00FC009D">
              <w:rPr>
                <w:sz w:val="22"/>
                <w:szCs w:val="22"/>
              </w:rPr>
              <w:t>Х</w:t>
            </w:r>
          </w:p>
        </w:tc>
        <w:tc>
          <w:tcPr>
            <w:tcW w:w="1134" w:type="dxa"/>
          </w:tcPr>
          <w:p w:rsidR="00D12F51" w:rsidRPr="00FC009D" w:rsidRDefault="00D12F51" w:rsidP="00223CAB">
            <w:pPr>
              <w:pStyle w:val="a8"/>
              <w:spacing w:before="0" w:after="0"/>
              <w:jc w:val="center"/>
            </w:pPr>
            <w:r w:rsidRPr="00FC009D">
              <w:rPr>
                <w:sz w:val="22"/>
                <w:szCs w:val="22"/>
              </w:rPr>
              <w:t>Х</w:t>
            </w: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E72C84">
            <w:pPr>
              <w:pStyle w:val="a8"/>
              <w:numPr>
                <w:ilvl w:val="2"/>
                <w:numId w:val="51"/>
              </w:numPr>
              <w:tabs>
                <w:tab w:val="left" w:pos="602"/>
              </w:tabs>
              <w:spacing w:before="0" w:after="0"/>
              <w:ind w:left="34" w:right="-54" w:firstLine="0"/>
              <w:jc w:val="both"/>
            </w:pPr>
          </w:p>
        </w:tc>
        <w:tc>
          <w:tcPr>
            <w:tcW w:w="8102" w:type="dxa"/>
            <w:gridSpan w:val="3"/>
          </w:tcPr>
          <w:p w:rsidR="00D12F51" w:rsidRPr="00FC009D" w:rsidRDefault="00D12F51" w:rsidP="00223CAB">
            <w:pPr>
              <w:pStyle w:val="a8"/>
              <w:spacing w:before="0" w:after="0"/>
            </w:pPr>
            <w:r w:rsidRPr="00FC009D">
              <w:rPr>
                <w:i/>
                <w:iCs/>
                <w:sz w:val="22"/>
                <w:szCs w:val="22"/>
              </w:rPr>
              <w:t>Товарная накладная (ТОРГ-12) № 2 от дд.мм.гггг к Договору №2</w:t>
            </w:r>
          </w:p>
        </w:tc>
        <w:tc>
          <w:tcPr>
            <w:tcW w:w="827" w:type="dxa"/>
          </w:tcPr>
          <w:p w:rsidR="00D12F51" w:rsidRPr="00FC009D" w:rsidRDefault="00D12F51" w:rsidP="00223CAB">
            <w:pPr>
              <w:pStyle w:val="a8"/>
              <w:spacing w:before="0" w:after="0"/>
              <w:jc w:val="center"/>
            </w:pPr>
            <w:r w:rsidRPr="00FC009D">
              <w:rPr>
                <w:sz w:val="22"/>
                <w:szCs w:val="22"/>
              </w:rPr>
              <w:t>Х</w:t>
            </w:r>
          </w:p>
        </w:tc>
        <w:tc>
          <w:tcPr>
            <w:tcW w:w="1134" w:type="dxa"/>
          </w:tcPr>
          <w:p w:rsidR="00D12F51" w:rsidRPr="00FC009D" w:rsidRDefault="00D12F51" w:rsidP="00223CAB">
            <w:pPr>
              <w:pStyle w:val="a8"/>
              <w:spacing w:before="0" w:after="0"/>
              <w:jc w:val="center"/>
            </w:pPr>
            <w:r w:rsidRPr="00FC009D">
              <w:rPr>
                <w:sz w:val="22"/>
                <w:szCs w:val="22"/>
              </w:rPr>
              <w:t>Х</w:t>
            </w: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27"/>
        </w:trPr>
        <w:tc>
          <w:tcPr>
            <w:tcW w:w="653" w:type="dxa"/>
          </w:tcPr>
          <w:p w:rsidR="00D12F51" w:rsidRPr="00FC009D" w:rsidRDefault="00D12F51" w:rsidP="00223CAB">
            <w:pPr>
              <w:pStyle w:val="a8"/>
              <w:spacing w:before="0" w:after="0"/>
              <w:ind w:left="0" w:right="-54"/>
              <w:jc w:val="both"/>
            </w:pPr>
            <w:r w:rsidRPr="00FC009D">
              <w:rPr>
                <w:sz w:val="22"/>
                <w:szCs w:val="22"/>
              </w:rPr>
              <w:t>…</w:t>
            </w:r>
          </w:p>
        </w:tc>
        <w:tc>
          <w:tcPr>
            <w:tcW w:w="3141" w:type="dxa"/>
          </w:tcPr>
          <w:p w:rsidR="00D12F51" w:rsidRPr="00FC009D" w:rsidRDefault="00D12F51" w:rsidP="00223CAB">
            <w:pPr>
              <w:pStyle w:val="a8"/>
              <w:spacing w:before="0" w:after="0"/>
            </w:pPr>
            <w:r w:rsidRPr="00FC009D">
              <w:rPr>
                <w:sz w:val="22"/>
                <w:szCs w:val="22"/>
              </w:rPr>
              <w:t>…</w:t>
            </w:r>
          </w:p>
        </w:tc>
        <w:tc>
          <w:tcPr>
            <w:tcW w:w="2410" w:type="dxa"/>
          </w:tcPr>
          <w:p w:rsidR="00D12F51" w:rsidRPr="00FC009D" w:rsidRDefault="00D12F51" w:rsidP="00223CAB">
            <w:pPr>
              <w:pStyle w:val="a8"/>
              <w:spacing w:before="0" w:after="0"/>
            </w:pPr>
          </w:p>
        </w:tc>
        <w:tc>
          <w:tcPr>
            <w:tcW w:w="2551" w:type="dxa"/>
          </w:tcPr>
          <w:p w:rsidR="00D12F51" w:rsidRPr="00FC009D" w:rsidRDefault="00D12F51" w:rsidP="00223CAB">
            <w:pPr>
              <w:pStyle w:val="a8"/>
              <w:spacing w:before="0" w:after="0"/>
            </w:pPr>
          </w:p>
        </w:tc>
        <w:tc>
          <w:tcPr>
            <w:tcW w:w="827" w:type="dxa"/>
          </w:tcPr>
          <w:p w:rsidR="00D12F51" w:rsidRPr="00FC009D" w:rsidRDefault="00D12F51" w:rsidP="00223CAB">
            <w:pPr>
              <w:pStyle w:val="a8"/>
              <w:spacing w:before="0" w:after="0"/>
              <w:jc w:val="center"/>
            </w:pPr>
            <w:r>
              <w:rPr>
                <w:sz w:val="22"/>
                <w:szCs w:val="22"/>
              </w:rPr>
              <w:t>…</w:t>
            </w:r>
          </w:p>
        </w:tc>
        <w:tc>
          <w:tcPr>
            <w:tcW w:w="1134" w:type="dxa"/>
          </w:tcPr>
          <w:p w:rsidR="00D12F51" w:rsidRPr="00FC009D" w:rsidRDefault="00D12F51" w:rsidP="00223CAB">
            <w:pPr>
              <w:pStyle w:val="a8"/>
              <w:spacing w:before="0" w:after="0"/>
              <w:jc w:val="center"/>
            </w:pPr>
            <w:r>
              <w:rPr>
                <w:sz w:val="22"/>
                <w:szCs w:val="22"/>
              </w:rPr>
              <w:t>…</w:t>
            </w:r>
          </w:p>
        </w:tc>
        <w:tc>
          <w:tcPr>
            <w:tcW w:w="993" w:type="dxa"/>
          </w:tcPr>
          <w:p w:rsidR="00D12F51" w:rsidRPr="00FC009D" w:rsidRDefault="00D12F51" w:rsidP="00223CAB">
            <w:pPr>
              <w:pStyle w:val="a8"/>
              <w:spacing w:before="0" w:after="0"/>
              <w:jc w:val="center"/>
            </w:pPr>
          </w:p>
        </w:tc>
        <w:tc>
          <w:tcPr>
            <w:tcW w:w="1559" w:type="dxa"/>
          </w:tcPr>
          <w:p w:rsidR="00D12F51" w:rsidRPr="00FC009D" w:rsidRDefault="00D12F51" w:rsidP="00223CAB">
            <w:pPr>
              <w:pStyle w:val="a8"/>
              <w:spacing w:before="0" w:after="0"/>
              <w:jc w:val="center"/>
            </w:pPr>
          </w:p>
        </w:tc>
        <w:tc>
          <w:tcPr>
            <w:tcW w:w="1933" w:type="dxa"/>
          </w:tcPr>
          <w:p w:rsidR="00D12F51" w:rsidRPr="00FC009D" w:rsidRDefault="00D12F51" w:rsidP="00223CAB">
            <w:pPr>
              <w:pStyle w:val="a8"/>
              <w:spacing w:before="0" w:after="0"/>
            </w:pPr>
          </w:p>
        </w:tc>
      </w:tr>
      <w:tr w:rsidR="00D12F51" w:rsidRPr="00FC009D">
        <w:trPr>
          <w:trHeight w:val="210"/>
        </w:trPr>
        <w:tc>
          <w:tcPr>
            <w:tcW w:w="653" w:type="dxa"/>
          </w:tcPr>
          <w:p w:rsidR="00D12F51" w:rsidRPr="00FC009D" w:rsidRDefault="00D12F51" w:rsidP="00223CAB">
            <w:pPr>
              <w:pStyle w:val="a8"/>
              <w:spacing w:before="0" w:after="0"/>
              <w:ind w:left="0" w:right="-54"/>
              <w:jc w:val="both"/>
            </w:pPr>
          </w:p>
        </w:tc>
        <w:tc>
          <w:tcPr>
            <w:tcW w:w="3141" w:type="dxa"/>
          </w:tcPr>
          <w:p w:rsidR="00D12F51" w:rsidRPr="00FC009D" w:rsidRDefault="00D12F51" w:rsidP="00223CAB">
            <w:pPr>
              <w:pStyle w:val="a8"/>
              <w:spacing w:before="0" w:after="0"/>
            </w:pPr>
            <w:r w:rsidRPr="00FC009D">
              <w:rPr>
                <w:sz w:val="22"/>
                <w:szCs w:val="22"/>
              </w:rPr>
              <w:t>ИТОГО</w:t>
            </w:r>
          </w:p>
        </w:tc>
        <w:tc>
          <w:tcPr>
            <w:tcW w:w="4961" w:type="dxa"/>
            <w:gridSpan w:val="2"/>
          </w:tcPr>
          <w:p w:rsidR="00D12F51" w:rsidRPr="00FC009D" w:rsidRDefault="00D12F51" w:rsidP="00223CAB">
            <w:pPr>
              <w:pStyle w:val="a8"/>
              <w:spacing w:before="0" w:after="0"/>
              <w:ind w:left="0"/>
            </w:pPr>
          </w:p>
        </w:tc>
        <w:tc>
          <w:tcPr>
            <w:tcW w:w="827" w:type="dxa"/>
          </w:tcPr>
          <w:p w:rsidR="00D12F51" w:rsidRPr="00FC009D" w:rsidRDefault="00D12F51" w:rsidP="00223CAB">
            <w:pPr>
              <w:pStyle w:val="a8"/>
              <w:spacing w:before="0" w:after="0"/>
            </w:pPr>
          </w:p>
        </w:tc>
        <w:tc>
          <w:tcPr>
            <w:tcW w:w="1134" w:type="dxa"/>
          </w:tcPr>
          <w:p w:rsidR="00D12F51" w:rsidRPr="00FC009D" w:rsidRDefault="00D12F51" w:rsidP="00223CAB">
            <w:pPr>
              <w:pStyle w:val="a8"/>
              <w:spacing w:before="0" w:after="0"/>
            </w:pPr>
          </w:p>
        </w:tc>
        <w:tc>
          <w:tcPr>
            <w:tcW w:w="993" w:type="dxa"/>
          </w:tcPr>
          <w:p w:rsidR="00D12F51" w:rsidRPr="00FC009D" w:rsidRDefault="00D12F51" w:rsidP="00223CAB">
            <w:pPr>
              <w:pStyle w:val="a8"/>
              <w:spacing w:before="0" w:after="0"/>
            </w:pPr>
          </w:p>
        </w:tc>
        <w:tc>
          <w:tcPr>
            <w:tcW w:w="1559" w:type="dxa"/>
          </w:tcPr>
          <w:p w:rsidR="00D12F51" w:rsidRPr="00FC009D" w:rsidRDefault="00D12F51" w:rsidP="00223CAB">
            <w:pPr>
              <w:pStyle w:val="a8"/>
              <w:spacing w:before="0" w:after="0"/>
            </w:pPr>
          </w:p>
        </w:tc>
        <w:tc>
          <w:tcPr>
            <w:tcW w:w="1933" w:type="dxa"/>
          </w:tcPr>
          <w:p w:rsidR="00D12F51" w:rsidRPr="00FC009D" w:rsidRDefault="00D12F51" w:rsidP="00223CAB">
            <w:pPr>
              <w:pStyle w:val="a8"/>
              <w:spacing w:before="0" w:after="0"/>
              <w:jc w:val="center"/>
            </w:pPr>
            <w:r w:rsidRPr="00FC009D">
              <w:rPr>
                <w:sz w:val="22"/>
                <w:szCs w:val="22"/>
              </w:rPr>
              <w:t>Х</w:t>
            </w:r>
          </w:p>
        </w:tc>
      </w:tr>
    </w:tbl>
    <w:p w:rsidR="00D12F51" w:rsidRPr="00FC009D" w:rsidRDefault="00D12F51"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12F51" w:rsidRPr="00FC009D" w:rsidRDefault="00D12F51"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12F51" w:rsidRPr="00FC009D" w:rsidRDefault="00D12F51" w:rsidP="00A730BA">
      <w:pPr>
        <w:pStyle w:val="Times12"/>
        <w:ind w:firstLine="709"/>
        <w:rPr>
          <w:sz w:val="28"/>
          <w:szCs w:val="28"/>
        </w:rPr>
      </w:pPr>
      <w:r w:rsidRPr="00FC009D">
        <w:rPr>
          <w:sz w:val="28"/>
          <w:szCs w:val="28"/>
        </w:rPr>
        <w:t>М.П.</w:t>
      </w:r>
    </w:p>
    <w:p w:rsidR="00D12F51" w:rsidRDefault="00D12F51" w:rsidP="00A730BA">
      <w:pPr>
        <w:pStyle w:val="Times12"/>
        <w:tabs>
          <w:tab w:val="left" w:pos="709"/>
        </w:tabs>
        <w:ind w:firstLine="709"/>
      </w:pPr>
    </w:p>
    <w:p w:rsidR="00D12F51" w:rsidRPr="00FC009D" w:rsidRDefault="00D12F51" w:rsidP="00A730BA">
      <w:pPr>
        <w:pStyle w:val="Times12"/>
        <w:tabs>
          <w:tab w:val="left" w:pos="709"/>
        </w:tabs>
        <w:ind w:firstLine="709"/>
      </w:pPr>
    </w:p>
    <w:p w:rsidR="00D12F51" w:rsidRPr="00FC009D" w:rsidRDefault="00D12F51" w:rsidP="00A730BA">
      <w:pPr>
        <w:pStyle w:val="Times12"/>
        <w:tabs>
          <w:tab w:val="left" w:pos="709"/>
        </w:tabs>
        <w:ind w:firstLine="709"/>
      </w:pPr>
      <w:r w:rsidRPr="00FC009D">
        <w:t>ИНСТРУКЦИИ ПО ЗАПОЛНЕНИЮ</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D12F51" w:rsidRPr="00FC009D" w:rsidRDefault="00D12F51" w:rsidP="00E72C84">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12F51" w:rsidRDefault="00D12F51" w:rsidP="00A730BA">
      <w:pPr>
        <w:ind w:right="153" w:firstLine="636"/>
        <w:jc w:val="both"/>
        <w:sectPr w:rsidR="00D12F51"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D12F51" w:rsidRDefault="00D12F51" w:rsidP="00144C23">
      <w:pPr>
        <w:pStyle w:val="Times12"/>
        <w:ind w:right="-29"/>
        <w:rPr>
          <w:b/>
          <w:bCs/>
          <w:i/>
          <w:iCs/>
        </w:rPr>
      </w:pPr>
    </w:p>
    <w:p w:rsidR="00D12F51" w:rsidRDefault="00D12F51" w:rsidP="00E117D3">
      <w:pPr>
        <w:pStyle w:val="Heading1"/>
        <w:numPr>
          <w:ilvl w:val="0"/>
          <w:numId w:val="0"/>
        </w:numPr>
        <w:jc w:val="center"/>
        <w:rPr>
          <w:b/>
          <w:bCs/>
          <w:sz w:val="28"/>
          <w:szCs w:val="28"/>
        </w:rPr>
      </w:pPr>
      <w:bookmarkStart w:id="123" w:name="_Справка_об_участии_в_судебных_разби"/>
      <w:bookmarkStart w:id="124" w:name="_Справка_об_участии"/>
      <w:bookmarkStart w:id="125" w:name="_Ref317259044"/>
      <w:bookmarkStart w:id="126" w:name="_Toc390267492"/>
      <w:bookmarkEnd w:id="92"/>
      <w:bookmarkEnd w:id="93"/>
      <w:bookmarkEnd w:id="123"/>
      <w:bookmarkEnd w:id="124"/>
    </w:p>
    <w:p w:rsidR="00D12F51" w:rsidRDefault="00D12F51" w:rsidP="00E117D3">
      <w:pPr>
        <w:pStyle w:val="Heading1"/>
        <w:numPr>
          <w:ilvl w:val="0"/>
          <w:numId w:val="0"/>
        </w:numPr>
        <w:jc w:val="center"/>
        <w:rPr>
          <w:b/>
          <w:bCs/>
          <w:sz w:val="28"/>
          <w:szCs w:val="28"/>
        </w:rPr>
      </w:pPr>
    </w:p>
    <w:p w:rsidR="00D12F51" w:rsidRPr="00E117D3" w:rsidRDefault="00D12F51" w:rsidP="00E117D3">
      <w:pPr>
        <w:pStyle w:val="Heading1"/>
        <w:numPr>
          <w:ilvl w:val="0"/>
          <w:numId w:val="0"/>
        </w:numPr>
        <w:jc w:val="center"/>
        <w:rPr>
          <w:b/>
          <w:bCs/>
          <w:sz w:val="28"/>
          <w:szCs w:val="28"/>
        </w:rPr>
      </w:pPr>
      <w:bookmarkStart w:id="127" w:name="_Toc427935281"/>
      <w:r w:rsidRPr="00E117D3">
        <w:rPr>
          <w:b/>
          <w:bCs/>
          <w:sz w:val="28"/>
          <w:szCs w:val="28"/>
        </w:rPr>
        <w:t>ЧАСТЬ 2</w:t>
      </w:r>
      <w:bookmarkEnd w:id="127"/>
    </w:p>
    <w:p w:rsidR="00D12F51" w:rsidRDefault="00D12F51" w:rsidP="00EC7433">
      <w:pPr>
        <w:pStyle w:val="Times12"/>
        <w:overflowPunct/>
        <w:autoSpaceDE/>
        <w:autoSpaceDN/>
        <w:adjustRightInd/>
        <w:ind w:firstLine="709"/>
        <w:rPr>
          <w:sz w:val="28"/>
          <w:szCs w:val="28"/>
        </w:rPr>
      </w:pPr>
    </w:p>
    <w:p w:rsidR="00D12F51" w:rsidRDefault="00D12F51"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25"/>
      <w:bookmarkEnd w:id="12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D12F51" w:rsidRPr="00DF507B" w:rsidRDefault="00D12F51" w:rsidP="00EC7433">
      <w:pPr>
        <w:pStyle w:val="Times12"/>
        <w:overflowPunct/>
        <w:autoSpaceDE/>
        <w:autoSpaceDN/>
        <w:adjustRightInd/>
        <w:ind w:firstLine="709"/>
        <w:rPr>
          <w:sz w:val="28"/>
          <w:szCs w:val="28"/>
        </w:rPr>
      </w:pPr>
    </w:p>
    <w:p w:rsidR="00D12F51" w:rsidRPr="00FC009D" w:rsidRDefault="00D12F51" w:rsidP="00EC7433">
      <w:pPr>
        <w:pStyle w:val="Heading1"/>
        <w:numPr>
          <w:ilvl w:val="0"/>
          <w:numId w:val="0"/>
        </w:numPr>
        <w:jc w:val="center"/>
        <w:rPr>
          <w:b/>
          <w:bCs/>
          <w:sz w:val="28"/>
          <w:szCs w:val="28"/>
        </w:rPr>
      </w:pPr>
      <w:r>
        <w:rPr>
          <w:b/>
          <w:bCs/>
          <w:sz w:val="28"/>
          <w:szCs w:val="28"/>
        </w:rPr>
        <w:t xml:space="preserve">        </w:t>
      </w:r>
      <w:bookmarkStart w:id="128" w:name="_Toc427935282"/>
      <w:r>
        <w:rPr>
          <w:b/>
          <w:bCs/>
          <w:sz w:val="28"/>
          <w:szCs w:val="28"/>
        </w:rPr>
        <w:t>ЧАСТЬ 3</w:t>
      </w:r>
      <w:bookmarkEnd w:id="128"/>
    </w:p>
    <w:p w:rsidR="00D12F51" w:rsidRPr="00186EE7" w:rsidRDefault="00D12F51"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D12F51" w:rsidRDefault="00D12F51" w:rsidP="00CE5235">
      <w:pPr>
        <w:pStyle w:val="Times12"/>
        <w:overflowPunct/>
        <w:autoSpaceDE/>
        <w:autoSpaceDN/>
        <w:adjustRightInd/>
        <w:spacing w:before="100" w:beforeAutospacing="1" w:after="100" w:afterAutospacing="1"/>
        <w:ind w:firstLine="709"/>
      </w:pPr>
    </w:p>
    <w:sectPr w:rsidR="00D12F51" w:rsidSect="00EA3525">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F51" w:rsidRDefault="00D12F51">
      <w:r>
        <w:separator/>
      </w:r>
    </w:p>
  </w:endnote>
  <w:endnote w:type="continuationSeparator" w:id="0">
    <w:p w:rsidR="00D12F51" w:rsidRDefault="00D12F51">
      <w:r>
        <w:continuationSeparator/>
      </w:r>
    </w:p>
  </w:endnote>
  <w:endnote w:type="continuationNotice" w:id="1">
    <w:p w:rsidR="00D12F51" w:rsidRDefault="00D12F5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E6219" w:rsidRDefault="00D12F5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E6219" w:rsidRDefault="00D12F5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E6219" w:rsidRDefault="00D12F5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F51" w:rsidRDefault="00D12F51">
      <w:r>
        <w:separator/>
      </w:r>
    </w:p>
  </w:footnote>
  <w:footnote w:type="continuationSeparator" w:id="0">
    <w:p w:rsidR="00D12F51" w:rsidRDefault="00D12F51">
      <w:r>
        <w:continuationSeparator/>
      </w:r>
    </w:p>
  </w:footnote>
  <w:footnote w:type="continuationNotice" w:id="1">
    <w:p w:rsidR="00D12F51" w:rsidRDefault="00D12F5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817700" w:rsidRDefault="00D12F51" w:rsidP="00106B44">
    <w:pPr>
      <w:pStyle w:val="NormalWeb"/>
      <w:spacing w:before="0" w:beforeAutospacing="0" w:after="0" w:afterAutospacing="0"/>
      <w:jc w:val="center"/>
      <w:rPr>
        <w:b/>
        <w:bCs/>
      </w:rPr>
    </w:pPr>
    <w:r w:rsidRPr="00817700">
      <w:rPr>
        <w:b/>
        <w:bCs/>
      </w:rPr>
      <w:t>АКЦИОНЕРНОЕ ОБЩЕСТВО</w:t>
    </w:r>
  </w:p>
  <w:p w:rsidR="00D12F51" w:rsidRPr="00817700" w:rsidRDefault="00D12F51"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D12F51" w:rsidRPr="00817700" w:rsidRDefault="00D12F51"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D12F51" w:rsidRDefault="00D12F51">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429FC" w:rsidRDefault="00D12F5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429FC" w:rsidRDefault="00D12F5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51" w:rsidRPr="00F429FC" w:rsidRDefault="00D12F5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E56DA16"/>
    <w:lvl w:ilvl="0">
      <w:start w:val="1"/>
      <w:numFmt w:val="decimal"/>
      <w:pStyle w:val="ListNumber3"/>
      <w:lvlText w:val="%1."/>
      <w:lvlJc w:val="left"/>
      <w:pPr>
        <w:tabs>
          <w:tab w:val="num" w:pos="926"/>
        </w:tabs>
        <w:ind w:left="926" w:hanging="360"/>
      </w:pPr>
    </w:lvl>
  </w:abstractNum>
  <w:abstractNum w:abstractNumId="1">
    <w:nsid w:val="FFFFFF82"/>
    <w:multiLevelType w:val="singleLevel"/>
    <w:tmpl w:val="17FA3294"/>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375420C0"/>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0E1CB9E6"/>
    <w:lvl w:ilvl="0">
      <w:start w:val="1"/>
      <w:numFmt w:val="decimal"/>
      <w:pStyle w:val="ListNumber"/>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4">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6EC27F8A"/>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08D0437"/>
    <w:multiLevelType w:val="hybridMultilevel"/>
    <w:tmpl w:val="20C0F0FE"/>
    <w:lvl w:ilvl="0" w:tplc="A462AFDC">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1">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5">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4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4"/>
  </w:num>
  <w:num w:numId="6">
    <w:abstractNumId w:val="34"/>
  </w:num>
  <w:num w:numId="7">
    <w:abstractNumId w:val="31"/>
  </w:num>
  <w:num w:numId="8">
    <w:abstractNumId w:val="28"/>
  </w:num>
  <w:num w:numId="9">
    <w:abstractNumId w:val="26"/>
  </w:num>
  <w:num w:numId="10">
    <w:abstractNumId w:val="17"/>
  </w:num>
  <w:num w:numId="11">
    <w:abstractNumId w:val="15"/>
  </w:num>
  <w:num w:numId="12">
    <w:abstractNumId w:val="22"/>
  </w:num>
  <w:num w:numId="13">
    <w:abstractNumId w:val="41"/>
  </w:num>
  <w:num w:numId="14">
    <w:abstractNumId w:val="32"/>
  </w:num>
  <w:num w:numId="15">
    <w:abstractNumId w:val="21"/>
  </w:num>
  <w:num w:numId="16">
    <w:abstractNumId w:val="49"/>
  </w:num>
  <w:num w:numId="17">
    <w:abstractNumId w:val="29"/>
  </w:num>
  <w:num w:numId="18">
    <w:abstractNumId w:val="46"/>
  </w:num>
  <w:num w:numId="19">
    <w:abstractNumId w:val="30"/>
  </w:num>
  <w:num w:numId="20">
    <w:abstractNumId w:val="38"/>
  </w:num>
  <w:num w:numId="21">
    <w:abstractNumId w:val="18"/>
  </w:num>
  <w:num w:numId="22">
    <w:abstractNumId w:val="37"/>
  </w:num>
  <w:num w:numId="23">
    <w:abstractNumId w:val="49"/>
  </w:num>
  <w:num w:numId="24">
    <w:abstractNumId w:val="42"/>
  </w:num>
  <w:num w:numId="25">
    <w:abstractNumId w:val="16"/>
  </w:num>
  <w:num w:numId="26">
    <w:abstractNumId w:val="40"/>
  </w:num>
  <w:num w:numId="27">
    <w:abstractNumId w:val="7"/>
  </w:num>
  <w:num w:numId="28">
    <w:abstractNumId w:val="47"/>
  </w:num>
  <w:num w:numId="29">
    <w:abstractNumId w:val="27"/>
  </w:num>
  <w:num w:numId="30">
    <w:abstractNumId w:val="12"/>
  </w:num>
  <w:num w:numId="31">
    <w:abstractNumId w:val="24"/>
  </w:num>
  <w:num w:numId="32">
    <w:abstractNumId w:val="23"/>
  </w:num>
  <w:num w:numId="33">
    <w:abstractNumId w:val="14"/>
  </w:num>
  <w:num w:numId="34">
    <w:abstractNumId w:val="48"/>
  </w:num>
  <w:num w:numId="35">
    <w:abstractNumId w:val="13"/>
  </w:num>
  <w:num w:numId="36">
    <w:abstractNumId w:val="8"/>
  </w:num>
  <w:num w:numId="37">
    <w:abstractNumId w:val="4"/>
  </w:num>
  <w:num w:numId="38">
    <w:abstractNumId w:val="11"/>
  </w:num>
  <w:num w:numId="39">
    <w:abstractNumId w:val="45"/>
  </w:num>
  <w:num w:numId="40">
    <w:abstractNumId w:val="50"/>
  </w:num>
  <w:num w:numId="41">
    <w:abstractNumId w:val="19"/>
  </w:num>
  <w:num w:numId="42">
    <w:abstractNumId w:val="43"/>
  </w:num>
  <w:num w:numId="43">
    <w:abstractNumId w:val="25"/>
  </w:num>
  <w:num w:numId="44">
    <w:abstractNumId w:val="5"/>
  </w:num>
  <w:num w:numId="45">
    <w:abstractNumId w:val="36"/>
  </w:num>
  <w:num w:numId="46">
    <w:abstractNumId w:val="35"/>
  </w:num>
  <w:num w:numId="47">
    <w:abstractNumId w:val="39"/>
  </w:num>
  <w:num w:numId="48">
    <w:abstractNumId w:val="9"/>
  </w:num>
  <w:num w:numId="49">
    <w:abstractNumId w:val="33"/>
  </w:num>
  <w:num w:numId="50">
    <w:abstractNumId w:val="20"/>
  </w:num>
  <w:num w:numId="51">
    <w:abstractNumId w:val="10"/>
  </w:num>
  <w:num w:numId="5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2442"/>
    <w:rsid w:val="00033B70"/>
    <w:rsid w:val="00034CB6"/>
    <w:rsid w:val="00035143"/>
    <w:rsid w:val="00035643"/>
    <w:rsid w:val="00036C5B"/>
    <w:rsid w:val="00037574"/>
    <w:rsid w:val="000405A6"/>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D7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14"/>
    <w:rsid w:val="0009293E"/>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2F60"/>
    <w:rsid w:val="000D27E3"/>
    <w:rsid w:val="000D282D"/>
    <w:rsid w:val="000D3AA2"/>
    <w:rsid w:val="000D3BD4"/>
    <w:rsid w:val="000D3F5D"/>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6A9"/>
    <w:rsid w:val="000F1CEB"/>
    <w:rsid w:val="000F20B9"/>
    <w:rsid w:val="000F4066"/>
    <w:rsid w:val="000F5076"/>
    <w:rsid w:val="000F528D"/>
    <w:rsid w:val="000F5545"/>
    <w:rsid w:val="000F563A"/>
    <w:rsid w:val="0010033A"/>
    <w:rsid w:val="00100970"/>
    <w:rsid w:val="00101227"/>
    <w:rsid w:val="00101D5D"/>
    <w:rsid w:val="00102E0C"/>
    <w:rsid w:val="001030DA"/>
    <w:rsid w:val="00103240"/>
    <w:rsid w:val="00103677"/>
    <w:rsid w:val="0010414F"/>
    <w:rsid w:val="00104BE5"/>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D21"/>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C2"/>
    <w:rsid w:val="001555E8"/>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543"/>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3C8"/>
    <w:rsid w:val="002565A9"/>
    <w:rsid w:val="00256816"/>
    <w:rsid w:val="00260396"/>
    <w:rsid w:val="0026058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F4A"/>
    <w:rsid w:val="00292290"/>
    <w:rsid w:val="002933E2"/>
    <w:rsid w:val="00294C61"/>
    <w:rsid w:val="00296598"/>
    <w:rsid w:val="0029716D"/>
    <w:rsid w:val="00297409"/>
    <w:rsid w:val="00297932"/>
    <w:rsid w:val="002A0BBB"/>
    <w:rsid w:val="002A1492"/>
    <w:rsid w:val="002A2CFE"/>
    <w:rsid w:val="002A3E2B"/>
    <w:rsid w:val="002A5D33"/>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3F4"/>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5977"/>
    <w:rsid w:val="002F704A"/>
    <w:rsid w:val="002F7216"/>
    <w:rsid w:val="00300E5F"/>
    <w:rsid w:val="00300F45"/>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0689"/>
    <w:rsid w:val="00321798"/>
    <w:rsid w:val="0032186D"/>
    <w:rsid w:val="00321AEC"/>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999"/>
    <w:rsid w:val="00367AFA"/>
    <w:rsid w:val="00370BA0"/>
    <w:rsid w:val="003719F0"/>
    <w:rsid w:val="00372241"/>
    <w:rsid w:val="00373EEC"/>
    <w:rsid w:val="00373F51"/>
    <w:rsid w:val="003740D1"/>
    <w:rsid w:val="00375E68"/>
    <w:rsid w:val="00375F3C"/>
    <w:rsid w:val="00376862"/>
    <w:rsid w:val="003801FC"/>
    <w:rsid w:val="00380F9D"/>
    <w:rsid w:val="00381111"/>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2F20"/>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BEF"/>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196"/>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A4B"/>
    <w:rsid w:val="00471CA8"/>
    <w:rsid w:val="00472CB5"/>
    <w:rsid w:val="0047304F"/>
    <w:rsid w:val="00473741"/>
    <w:rsid w:val="0047403E"/>
    <w:rsid w:val="004740E4"/>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3E4"/>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4F"/>
    <w:rsid w:val="004C4227"/>
    <w:rsid w:val="004C5794"/>
    <w:rsid w:val="004C5E58"/>
    <w:rsid w:val="004C656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E2"/>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407"/>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5AE3"/>
    <w:rsid w:val="00556B71"/>
    <w:rsid w:val="00556BB7"/>
    <w:rsid w:val="00557984"/>
    <w:rsid w:val="00557BFE"/>
    <w:rsid w:val="005609BB"/>
    <w:rsid w:val="00560BC8"/>
    <w:rsid w:val="00561255"/>
    <w:rsid w:val="00561636"/>
    <w:rsid w:val="0056271B"/>
    <w:rsid w:val="00563720"/>
    <w:rsid w:val="00563FFA"/>
    <w:rsid w:val="005649B9"/>
    <w:rsid w:val="0056542A"/>
    <w:rsid w:val="005675CB"/>
    <w:rsid w:val="00570391"/>
    <w:rsid w:val="005704B2"/>
    <w:rsid w:val="00570BFF"/>
    <w:rsid w:val="00570E13"/>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0EC3"/>
    <w:rsid w:val="00591AA0"/>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F9"/>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3939"/>
    <w:rsid w:val="00624786"/>
    <w:rsid w:val="006267FE"/>
    <w:rsid w:val="006307DE"/>
    <w:rsid w:val="00631450"/>
    <w:rsid w:val="00632073"/>
    <w:rsid w:val="00632941"/>
    <w:rsid w:val="00633866"/>
    <w:rsid w:val="006339A8"/>
    <w:rsid w:val="00633C42"/>
    <w:rsid w:val="006341C4"/>
    <w:rsid w:val="006341E5"/>
    <w:rsid w:val="0063648E"/>
    <w:rsid w:val="00636A33"/>
    <w:rsid w:val="00636A73"/>
    <w:rsid w:val="00636C59"/>
    <w:rsid w:val="00637643"/>
    <w:rsid w:val="006376EB"/>
    <w:rsid w:val="00637935"/>
    <w:rsid w:val="00640D34"/>
    <w:rsid w:val="0064185B"/>
    <w:rsid w:val="0064194E"/>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2A"/>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A7"/>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33"/>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E91"/>
    <w:rsid w:val="00710A57"/>
    <w:rsid w:val="00710BE4"/>
    <w:rsid w:val="00710C43"/>
    <w:rsid w:val="00710FD8"/>
    <w:rsid w:val="00711643"/>
    <w:rsid w:val="00712DAC"/>
    <w:rsid w:val="007136DE"/>
    <w:rsid w:val="0071394E"/>
    <w:rsid w:val="00714375"/>
    <w:rsid w:val="00714A0E"/>
    <w:rsid w:val="00714E36"/>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A2"/>
    <w:rsid w:val="0072366F"/>
    <w:rsid w:val="00723D13"/>
    <w:rsid w:val="00723EAB"/>
    <w:rsid w:val="00724972"/>
    <w:rsid w:val="00725FA1"/>
    <w:rsid w:val="007261A0"/>
    <w:rsid w:val="00726448"/>
    <w:rsid w:val="00727A20"/>
    <w:rsid w:val="0073088F"/>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0E15"/>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F05"/>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21F"/>
    <w:rsid w:val="00802927"/>
    <w:rsid w:val="00802EF4"/>
    <w:rsid w:val="008038A7"/>
    <w:rsid w:val="00803CDB"/>
    <w:rsid w:val="00803E2E"/>
    <w:rsid w:val="00805000"/>
    <w:rsid w:val="0080514B"/>
    <w:rsid w:val="00805445"/>
    <w:rsid w:val="00805543"/>
    <w:rsid w:val="00805829"/>
    <w:rsid w:val="008058C8"/>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91D"/>
    <w:rsid w:val="00821213"/>
    <w:rsid w:val="00822AB6"/>
    <w:rsid w:val="00822B69"/>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246"/>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6748E"/>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1949"/>
    <w:rsid w:val="008D23F0"/>
    <w:rsid w:val="008D2492"/>
    <w:rsid w:val="008D2A0F"/>
    <w:rsid w:val="008D371F"/>
    <w:rsid w:val="008D4173"/>
    <w:rsid w:val="008D5223"/>
    <w:rsid w:val="008D5750"/>
    <w:rsid w:val="008D59C3"/>
    <w:rsid w:val="008D6153"/>
    <w:rsid w:val="008D62AB"/>
    <w:rsid w:val="008D7AFD"/>
    <w:rsid w:val="008E0D2B"/>
    <w:rsid w:val="008E0F81"/>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4D6"/>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0645"/>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4DD"/>
    <w:rsid w:val="00950CE5"/>
    <w:rsid w:val="00950DFB"/>
    <w:rsid w:val="00953477"/>
    <w:rsid w:val="00954E81"/>
    <w:rsid w:val="00955A5A"/>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4803"/>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8A"/>
    <w:rsid w:val="009C249E"/>
    <w:rsid w:val="009C27DB"/>
    <w:rsid w:val="009C2E22"/>
    <w:rsid w:val="009C4713"/>
    <w:rsid w:val="009C4A58"/>
    <w:rsid w:val="009C5F84"/>
    <w:rsid w:val="009C61E7"/>
    <w:rsid w:val="009C7110"/>
    <w:rsid w:val="009D2544"/>
    <w:rsid w:val="009D2C70"/>
    <w:rsid w:val="009D350D"/>
    <w:rsid w:val="009D403F"/>
    <w:rsid w:val="009D548F"/>
    <w:rsid w:val="009D5BEA"/>
    <w:rsid w:val="009D6A1E"/>
    <w:rsid w:val="009D6B8F"/>
    <w:rsid w:val="009D6E9C"/>
    <w:rsid w:val="009D75CD"/>
    <w:rsid w:val="009D7EA2"/>
    <w:rsid w:val="009E12C7"/>
    <w:rsid w:val="009E14C0"/>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40C9"/>
    <w:rsid w:val="00A2638F"/>
    <w:rsid w:val="00A26658"/>
    <w:rsid w:val="00A26B69"/>
    <w:rsid w:val="00A26D34"/>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253"/>
    <w:rsid w:val="00A52F3D"/>
    <w:rsid w:val="00A54A94"/>
    <w:rsid w:val="00A555A1"/>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6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6C76"/>
    <w:rsid w:val="00AC709C"/>
    <w:rsid w:val="00AD023D"/>
    <w:rsid w:val="00AD0BEE"/>
    <w:rsid w:val="00AD1BCC"/>
    <w:rsid w:val="00AD1EF7"/>
    <w:rsid w:val="00AD2461"/>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3E2D"/>
    <w:rsid w:val="00B06A01"/>
    <w:rsid w:val="00B106C2"/>
    <w:rsid w:val="00B106F2"/>
    <w:rsid w:val="00B10D28"/>
    <w:rsid w:val="00B113F1"/>
    <w:rsid w:val="00B130FC"/>
    <w:rsid w:val="00B13723"/>
    <w:rsid w:val="00B13D60"/>
    <w:rsid w:val="00B1482B"/>
    <w:rsid w:val="00B14BD7"/>
    <w:rsid w:val="00B154A6"/>
    <w:rsid w:val="00B15A9F"/>
    <w:rsid w:val="00B15DE5"/>
    <w:rsid w:val="00B16151"/>
    <w:rsid w:val="00B164E2"/>
    <w:rsid w:val="00B16F53"/>
    <w:rsid w:val="00B1763B"/>
    <w:rsid w:val="00B17C31"/>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3B6A"/>
    <w:rsid w:val="00B45283"/>
    <w:rsid w:val="00B47B5B"/>
    <w:rsid w:val="00B50018"/>
    <w:rsid w:val="00B50D91"/>
    <w:rsid w:val="00B50E31"/>
    <w:rsid w:val="00B515D7"/>
    <w:rsid w:val="00B546B3"/>
    <w:rsid w:val="00B5577A"/>
    <w:rsid w:val="00B55A01"/>
    <w:rsid w:val="00B567B3"/>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33F"/>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04C"/>
    <w:rsid w:val="00BA0332"/>
    <w:rsid w:val="00BA06B4"/>
    <w:rsid w:val="00BA199C"/>
    <w:rsid w:val="00BA2532"/>
    <w:rsid w:val="00BA2693"/>
    <w:rsid w:val="00BA2715"/>
    <w:rsid w:val="00BA3C22"/>
    <w:rsid w:val="00BA3DDA"/>
    <w:rsid w:val="00BA4E45"/>
    <w:rsid w:val="00BA5B86"/>
    <w:rsid w:val="00BA68AF"/>
    <w:rsid w:val="00BA7319"/>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B7CBD"/>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A5A"/>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4C8"/>
    <w:rsid w:val="00C0122E"/>
    <w:rsid w:val="00C017B7"/>
    <w:rsid w:val="00C01EAB"/>
    <w:rsid w:val="00C01FAD"/>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46"/>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3C4"/>
    <w:rsid w:val="00CD1B67"/>
    <w:rsid w:val="00CD2079"/>
    <w:rsid w:val="00CD258A"/>
    <w:rsid w:val="00CD3B8C"/>
    <w:rsid w:val="00CD4345"/>
    <w:rsid w:val="00CD4C11"/>
    <w:rsid w:val="00CD5A3E"/>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0D2"/>
    <w:rsid w:val="00CF52DB"/>
    <w:rsid w:val="00CF5596"/>
    <w:rsid w:val="00CF6487"/>
    <w:rsid w:val="00CF68EE"/>
    <w:rsid w:val="00CF7480"/>
    <w:rsid w:val="00CF7916"/>
    <w:rsid w:val="00D00DAE"/>
    <w:rsid w:val="00D03782"/>
    <w:rsid w:val="00D03E33"/>
    <w:rsid w:val="00D03F1E"/>
    <w:rsid w:val="00D04425"/>
    <w:rsid w:val="00D04630"/>
    <w:rsid w:val="00D04FE0"/>
    <w:rsid w:val="00D05F90"/>
    <w:rsid w:val="00D06253"/>
    <w:rsid w:val="00D0761D"/>
    <w:rsid w:val="00D10F8A"/>
    <w:rsid w:val="00D11620"/>
    <w:rsid w:val="00D1173F"/>
    <w:rsid w:val="00D11FBC"/>
    <w:rsid w:val="00D121E5"/>
    <w:rsid w:val="00D12F51"/>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1D"/>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4928"/>
    <w:rsid w:val="00D65600"/>
    <w:rsid w:val="00D66789"/>
    <w:rsid w:val="00D6799D"/>
    <w:rsid w:val="00D67B65"/>
    <w:rsid w:val="00D67CB5"/>
    <w:rsid w:val="00D71393"/>
    <w:rsid w:val="00D717F7"/>
    <w:rsid w:val="00D73516"/>
    <w:rsid w:val="00D739A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4627"/>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A97"/>
    <w:rsid w:val="00DE0B73"/>
    <w:rsid w:val="00DE419C"/>
    <w:rsid w:val="00DE5685"/>
    <w:rsid w:val="00DE56F3"/>
    <w:rsid w:val="00DE61C7"/>
    <w:rsid w:val="00DE71FE"/>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202"/>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5A1"/>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691"/>
    <w:rsid w:val="00E71A4D"/>
    <w:rsid w:val="00E72C84"/>
    <w:rsid w:val="00E72CF7"/>
    <w:rsid w:val="00E73806"/>
    <w:rsid w:val="00E7477B"/>
    <w:rsid w:val="00E7647C"/>
    <w:rsid w:val="00E77DD2"/>
    <w:rsid w:val="00E800A0"/>
    <w:rsid w:val="00E808A7"/>
    <w:rsid w:val="00E80AF2"/>
    <w:rsid w:val="00E81AA4"/>
    <w:rsid w:val="00E83CC1"/>
    <w:rsid w:val="00E83D6A"/>
    <w:rsid w:val="00E8406C"/>
    <w:rsid w:val="00E8450D"/>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1AC"/>
    <w:rsid w:val="00E973EB"/>
    <w:rsid w:val="00E97BAC"/>
    <w:rsid w:val="00EA05B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45D"/>
    <w:rsid w:val="00EB7A60"/>
    <w:rsid w:val="00EB7BB8"/>
    <w:rsid w:val="00EC01D0"/>
    <w:rsid w:val="00EC0238"/>
    <w:rsid w:val="00EC02F0"/>
    <w:rsid w:val="00EC045B"/>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5BEA"/>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79"/>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06989"/>
    <w:rsid w:val="00F06B90"/>
    <w:rsid w:val="00F1015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BC4"/>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4E35"/>
    <w:rsid w:val="00F756D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1D32"/>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3A2F"/>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6EC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2B4D"/>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uiPriority="0"/>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568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34CB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34CB6"/>
    <w:rPr>
      <w:rFonts w:ascii="Cambria" w:hAnsi="Cambria" w:cs="Cambria"/>
      <w:b/>
      <w:bCs/>
      <w:sz w:val="26"/>
      <w:szCs w:val="26"/>
    </w:rPr>
  </w:style>
  <w:style w:type="character" w:customStyle="1" w:styleId="Heading4Char">
    <w:name w:val="Heading 4 Char"/>
    <w:basedOn w:val="DefaultParagraphFont"/>
    <w:link w:val="Heading4"/>
    <w:uiPriority w:val="99"/>
    <w:locked/>
    <w:rsid w:val="00034CB6"/>
    <w:rPr>
      <w:b/>
      <w:bCs/>
      <w:sz w:val="28"/>
      <w:szCs w:val="28"/>
    </w:rPr>
  </w:style>
  <w:style w:type="character" w:customStyle="1" w:styleId="Heading5Char">
    <w:name w:val="Heading 5 Char"/>
    <w:basedOn w:val="DefaultParagraphFont"/>
    <w:link w:val="Heading5"/>
    <w:uiPriority w:val="99"/>
    <w:semiHidden/>
    <w:locked/>
    <w:rsid w:val="00034C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34CB6"/>
    <w:rPr>
      <w:rFonts w:ascii="Calibri" w:hAnsi="Calibri" w:cs="Calibri"/>
      <w:sz w:val="24"/>
      <w:szCs w:val="24"/>
    </w:rPr>
  </w:style>
  <w:style w:type="character" w:customStyle="1" w:styleId="Heading8Char">
    <w:name w:val="Heading 8 Char"/>
    <w:basedOn w:val="DefaultParagraphFont"/>
    <w:link w:val="Heading8"/>
    <w:uiPriority w:val="99"/>
    <w:semiHidden/>
    <w:locked/>
    <w:rsid w:val="00034C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34CB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568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34CB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34CB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4CB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34CB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34CB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34CB6"/>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34CB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34CB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34CB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56816"/>
    <w:pPr>
      <w:tabs>
        <w:tab w:val="left" w:pos="426"/>
        <w:tab w:val="right" w:leader="dot" w:pos="9923"/>
      </w:tabs>
      <w:ind w:left="426" w:hanging="426"/>
    </w:pPr>
    <w:rPr>
      <w:noProof/>
    </w:rPr>
  </w:style>
  <w:style w:type="paragraph" w:styleId="TOC3">
    <w:name w:val="toc 3"/>
    <w:basedOn w:val="Normal"/>
    <w:next w:val="Normal"/>
    <w:autoRedefine/>
    <w:uiPriority w:val="99"/>
    <w:semiHidden/>
    <w:rsid w:val="002568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56816"/>
    <w:pPr>
      <w:overflowPunct w:val="0"/>
      <w:autoSpaceDE w:val="0"/>
      <w:autoSpaceDN w:val="0"/>
      <w:adjustRightInd w:val="0"/>
      <w:ind w:firstLine="567"/>
      <w:jc w:val="both"/>
    </w:pPr>
  </w:style>
  <w:style w:type="paragraph" w:customStyle="1" w:styleId="25">
    <w:name w:val="Пункт_2"/>
    <w:basedOn w:val="Normal"/>
    <w:uiPriority w:val="99"/>
    <w:rsid w:val="00256816"/>
    <w:pPr>
      <w:tabs>
        <w:tab w:val="num" w:pos="643"/>
        <w:tab w:val="num" w:pos="1701"/>
      </w:tabs>
      <w:ind w:left="643" w:hanging="360"/>
      <w:jc w:val="both"/>
    </w:pPr>
    <w:rPr>
      <w:sz w:val="28"/>
      <w:szCs w:val="28"/>
    </w:rPr>
  </w:style>
  <w:style w:type="paragraph" w:customStyle="1" w:styleId="3">
    <w:name w:val="Пункт_3"/>
    <w:basedOn w:val="Normal"/>
    <w:uiPriority w:val="99"/>
    <w:rsid w:val="00256816"/>
    <w:pPr>
      <w:numPr>
        <w:ilvl w:val="2"/>
        <w:numId w:val="5"/>
      </w:numPr>
      <w:jc w:val="both"/>
    </w:pPr>
    <w:rPr>
      <w:sz w:val="28"/>
      <w:szCs w:val="28"/>
    </w:rPr>
  </w:style>
  <w:style w:type="paragraph" w:styleId="ListBullet3">
    <w:name w:val="List Bullet 3"/>
    <w:basedOn w:val="Normal"/>
    <w:uiPriority w:val="99"/>
    <w:rsid w:val="00256816"/>
    <w:pPr>
      <w:tabs>
        <w:tab w:val="num" w:pos="926"/>
      </w:tabs>
      <w:ind w:left="926" w:hanging="360"/>
    </w:pPr>
  </w:style>
  <w:style w:type="paragraph" w:styleId="ListNumber3">
    <w:name w:val="List Number 3"/>
    <w:basedOn w:val="Normal"/>
    <w:uiPriority w:val="99"/>
    <w:rsid w:val="00256816"/>
    <w:pPr>
      <w:tabs>
        <w:tab w:val="num" w:pos="926"/>
      </w:tabs>
      <w:ind w:left="926" w:hanging="360"/>
    </w:pPr>
  </w:style>
  <w:style w:type="paragraph" w:styleId="ListContinue">
    <w:name w:val="List Continue"/>
    <w:basedOn w:val="Normal"/>
    <w:uiPriority w:val="99"/>
    <w:rsid w:val="00256816"/>
    <w:pPr>
      <w:spacing w:after="120"/>
      <w:ind w:left="283"/>
    </w:pPr>
  </w:style>
  <w:style w:type="paragraph" w:styleId="ListNumber">
    <w:name w:val="List Number"/>
    <w:basedOn w:val="Normal"/>
    <w:uiPriority w:val="99"/>
    <w:rsid w:val="00256816"/>
    <w:pPr>
      <w:tabs>
        <w:tab w:val="num" w:pos="360"/>
      </w:tabs>
      <w:ind w:left="360" w:hanging="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Caption">
    <w:name w:val="caption"/>
    <w:basedOn w:val="Normal"/>
    <w:next w:val="Normal"/>
    <w:uiPriority w:val="99"/>
    <w:qFormat/>
    <w:rsid w:val="00256816"/>
    <w:pPr>
      <w:pageBreakBefore/>
      <w:suppressAutoHyphens/>
      <w:spacing w:before="120" w:after="120"/>
      <w:jc w:val="both"/>
    </w:pPr>
    <w:rPr>
      <w:i/>
      <w:iCs/>
    </w:rPr>
  </w:style>
  <w:style w:type="character" w:customStyle="1" w:styleId="af1">
    <w:name w:val="комментарий"/>
    <w:uiPriority w:val="99"/>
    <w:rsid w:val="00256816"/>
    <w:rPr>
      <w:b/>
      <w:bCs/>
      <w:i/>
      <w:iCs/>
      <w:shd w:val="clear" w:color="auto" w:fill="FFFF99"/>
    </w:rPr>
  </w:style>
  <w:style w:type="paragraph" w:customStyle="1" w:styleId="02statia2">
    <w:name w:val="02statia2"/>
    <w:basedOn w:val="Normal"/>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56816"/>
    <w:pPr>
      <w:numPr>
        <w:numId w:val="10"/>
      </w:numPr>
      <w:tabs>
        <w:tab w:val="num" w:pos="926"/>
      </w:tabs>
      <w:ind w:left="0"/>
    </w:pPr>
  </w:style>
  <w:style w:type="paragraph" w:customStyle="1" w:styleId="af3">
    <w:name w:val="маркированный"/>
    <w:basedOn w:val="Normal"/>
    <w:uiPriority w:val="99"/>
    <w:semiHidden/>
    <w:rsid w:val="002568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568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56816"/>
    <w:rPr>
      <w:rFonts w:ascii="Arial" w:hAnsi="Arial" w:cs="Arial"/>
      <w:sz w:val="24"/>
      <w:szCs w:val="24"/>
      <w:lang w:val="ru-RU" w:eastAsia="ru-RU"/>
    </w:rPr>
  </w:style>
  <w:style w:type="paragraph" w:styleId="ListParagraph">
    <w:name w:val="List Paragraph"/>
    <w:basedOn w:val="Normal"/>
    <w:link w:val="ListParagraphChar"/>
    <w:uiPriority w:val="99"/>
    <w:qFormat/>
    <w:rsid w:val="002568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56816"/>
    <w:pPr>
      <w:tabs>
        <w:tab w:val="num" w:pos="643"/>
      </w:tabs>
      <w:ind w:left="643" w:hanging="360"/>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56816"/>
    <w:pPr>
      <w:tabs>
        <w:tab w:val="left" w:pos="1134"/>
      </w:tabs>
      <w:spacing w:line="360" w:lineRule="auto"/>
      <w:ind w:firstLine="567"/>
      <w:jc w:val="both"/>
    </w:pPr>
    <w:rPr>
      <w:sz w:val="22"/>
      <w:szCs w:val="22"/>
    </w:rPr>
  </w:style>
  <w:style w:type="paragraph" w:customStyle="1" w:styleId="111">
    <w:name w:val="Обычный11"/>
    <w:link w:val="14"/>
    <w:uiPriority w:val="99"/>
    <w:rsid w:val="002568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56816"/>
    <w:rPr>
      <w:sz w:val="24"/>
      <w:szCs w:val="24"/>
      <w:lang w:val="ru-RU" w:eastAsia="ru-RU"/>
    </w:rPr>
  </w:style>
  <w:style w:type="paragraph" w:customStyle="1" w:styleId="af6">
    <w:name w:val="Ариал Таблица"/>
    <w:basedOn w:val="af4"/>
    <w:link w:val="af7"/>
    <w:uiPriority w:val="99"/>
    <w:rsid w:val="002568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56816"/>
    <w:rPr>
      <w:rFonts w:ascii="Arial" w:hAnsi="Arial" w:cs="Arial"/>
      <w:sz w:val="24"/>
      <w:szCs w:val="24"/>
      <w:lang w:val="ru-RU" w:eastAsia="ru-RU"/>
    </w:rPr>
  </w:style>
  <w:style w:type="paragraph" w:customStyle="1" w:styleId="af8">
    <w:name w:val="АриалТабл"/>
    <w:basedOn w:val="af4"/>
    <w:uiPriority w:val="99"/>
    <w:rsid w:val="002568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568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568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256816"/>
  </w:style>
  <w:style w:type="character" w:customStyle="1" w:styleId="af9">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1">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a">
    <w:name w:val="Стиль начало"/>
    <w:basedOn w:val="Normal"/>
    <w:uiPriority w:val="99"/>
    <w:rsid w:val="00256816"/>
    <w:pPr>
      <w:spacing w:line="264" w:lineRule="auto"/>
    </w:pPr>
    <w:rPr>
      <w:sz w:val="28"/>
      <w:szCs w:val="28"/>
    </w:rPr>
  </w:style>
  <w:style w:type="paragraph" w:customStyle="1" w:styleId="Noeeu14">
    <w:name w:val="Noeeu14"/>
    <w:basedOn w:val="Normal"/>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Normal"/>
    <w:uiPriority w:val="99"/>
    <w:rsid w:val="00256816"/>
    <w:pPr>
      <w:widowControl w:val="0"/>
      <w:autoSpaceDE w:val="0"/>
      <w:autoSpaceDN w:val="0"/>
      <w:adjustRightInd w:val="0"/>
    </w:pPr>
    <w:rPr>
      <w:rFonts w:ascii="Arial" w:hAnsi="Arial" w:cs="Arial"/>
    </w:rPr>
  </w:style>
  <w:style w:type="paragraph" w:styleId="Revision">
    <w:name w:val="Revision"/>
    <w:hidden/>
    <w:uiPriority w:val="99"/>
    <w:semiHidden/>
    <w:rsid w:val="00256816"/>
    <w:rPr>
      <w:sz w:val="24"/>
      <w:szCs w:val="24"/>
    </w:rPr>
  </w:style>
  <w:style w:type="paragraph" w:customStyle="1" w:styleId="4">
    <w:name w:val="Пункт_4"/>
    <w:basedOn w:val="Normal"/>
    <w:link w:val="41"/>
    <w:uiPriority w:val="99"/>
    <w:rsid w:val="00256816"/>
    <w:pPr>
      <w:numPr>
        <w:ilvl w:val="3"/>
        <w:numId w:val="6"/>
      </w:numPr>
      <w:jc w:val="both"/>
    </w:pPr>
    <w:rPr>
      <w:sz w:val="28"/>
      <w:szCs w:val="28"/>
    </w:rPr>
  </w:style>
  <w:style w:type="character" w:customStyle="1" w:styleId="41">
    <w:name w:val="Пункт_4 Знак"/>
    <w:link w:val="4"/>
    <w:uiPriority w:val="99"/>
    <w:locked/>
    <w:rsid w:val="002568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character" w:styleId="FootnoteReference">
    <w:name w:val="footnote reference"/>
    <w:basedOn w:val="DefaultParagraphFont"/>
    <w:uiPriority w:val="99"/>
    <w:semiHidden/>
    <w:locked/>
    <w:rsid w:val="00F23BC4"/>
    <w:rPr>
      <w:vertAlign w:val="superscript"/>
    </w:rPr>
  </w:style>
  <w:style w:type="numbering" w:customStyle="1" w:styleId="21">
    <w:name w:val="Стиль21"/>
    <w:rsid w:val="00282938"/>
    <w:pPr>
      <w:numPr>
        <w:numId w:val="15"/>
      </w:numPr>
    </w:pPr>
  </w:style>
  <w:style w:type="numbering" w:customStyle="1" w:styleId="1">
    <w:name w:val="Стиль1"/>
    <w:rsid w:val="00282938"/>
    <w:pPr>
      <w:numPr>
        <w:numId w:val="12"/>
      </w:numPr>
    </w:pPr>
  </w:style>
  <w:style w:type="numbering" w:customStyle="1" w:styleId="11">
    <w:name w:val="Стиль11"/>
    <w:rsid w:val="00282938"/>
    <w:pPr>
      <w:numPr>
        <w:numId w:val="14"/>
      </w:numPr>
    </w:pPr>
  </w:style>
  <w:style w:type="numbering" w:customStyle="1" w:styleId="2">
    <w:name w:val="Стиль2"/>
    <w:rsid w:val="00282938"/>
    <w:pPr>
      <w:numPr>
        <w:numId w:val="13"/>
      </w:numPr>
    </w:pPr>
  </w:style>
</w:styles>
</file>

<file path=word/webSettings.xml><?xml version="1.0" encoding="utf-8"?>
<w:webSettings xmlns:r="http://schemas.openxmlformats.org/officeDocument/2006/relationships" xmlns:w="http://schemas.openxmlformats.org/wordprocessingml/2006/main">
  <w:divs>
    <w:div w:id="1400983485">
      <w:marLeft w:val="0"/>
      <w:marRight w:val="0"/>
      <w:marTop w:val="0"/>
      <w:marBottom w:val="0"/>
      <w:divBdr>
        <w:top w:val="none" w:sz="0" w:space="0" w:color="auto"/>
        <w:left w:val="none" w:sz="0" w:space="0" w:color="auto"/>
        <w:bottom w:val="none" w:sz="0" w:space="0" w:color="auto"/>
        <w:right w:val="none" w:sz="0" w:space="0" w:color="auto"/>
      </w:divBdr>
    </w:div>
    <w:div w:id="1400983486">
      <w:marLeft w:val="0"/>
      <w:marRight w:val="0"/>
      <w:marTop w:val="0"/>
      <w:marBottom w:val="0"/>
      <w:divBdr>
        <w:top w:val="none" w:sz="0" w:space="0" w:color="auto"/>
        <w:left w:val="none" w:sz="0" w:space="0" w:color="auto"/>
        <w:bottom w:val="none" w:sz="0" w:space="0" w:color="auto"/>
        <w:right w:val="none" w:sz="0" w:space="0" w:color="auto"/>
      </w:divBdr>
      <w:divsChild>
        <w:div w:id="1400983493">
          <w:marLeft w:val="547"/>
          <w:marRight w:val="0"/>
          <w:marTop w:val="0"/>
          <w:marBottom w:val="0"/>
          <w:divBdr>
            <w:top w:val="none" w:sz="0" w:space="0" w:color="auto"/>
            <w:left w:val="none" w:sz="0" w:space="0" w:color="auto"/>
            <w:bottom w:val="none" w:sz="0" w:space="0" w:color="auto"/>
            <w:right w:val="none" w:sz="0" w:space="0" w:color="auto"/>
          </w:divBdr>
        </w:div>
      </w:divsChild>
    </w:div>
    <w:div w:id="1400983487">
      <w:marLeft w:val="0"/>
      <w:marRight w:val="0"/>
      <w:marTop w:val="0"/>
      <w:marBottom w:val="0"/>
      <w:divBdr>
        <w:top w:val="none" w:sz="0" w:space="0" w:color="auto"/>
        <w:left w:val="none" w:sz="0" w:space="0" w:color="auto"/>
        <w:bottom w:val="none" w:sz="0" w:space="0" w:color="auto"/>
        <w:right w:val="none" w:sz="0" w:space="0" w:color="auto"/>
      </w:divBdr>
    </w:div>
    <w:div w:id="1400983488">
      <w:marLeft w:val="0"/>
      <w:marRight w:val="0"/>
      <w:marTop w:val="0"/>
      <w:marBottom w:val="0"/>
      <w:divBdr>
        <w:top w:val="none" w:sz="0" w:space="0" w:color="auto"/>
        <w:left w:val="none" w:sz="0" w:space="0" w:color="auto"/>
        <w:bottom w:val="none" w:sz="0" w:space="0" w:color="auto"/>
        <w:right w:val="none" w:sz="0" w:space="0" w:color="auto"/>
      </w:divBdr>
    </w:div>
    <w:div w:id="1400983489">
      <w:marLeft w:val="0"/>
      <w:marRight w:val="0"/>
      <w:marTop w:val="0"/>
      <w:marBottom w:val="0"/>
      <w:divBdr>
        <w:top w:val="none" w:sz="0" w:space="0" w:color="auto"/>
        <w:left w:val="none" w:sz="0" w:space="0" w:color="auto"/>
        <w:bottom w:val="none" w:sz="0" w:space="0" w:color="auto"/>
        <w:right w:val="none" w:sz="0" w:space="0" w:color="auto"/>
      </w:divBdr>
    </w:div>
    <w:div w:id="1400983490">
      <w:marLeft w:val="0"/>
      <w:marRight w:val="0"/>
      <w:marTop w:val="0"/>
      <w:marBottom w:val="0"/>
      <w:divBdr>
        <w:top w:val="none" w:sz="0" w:space="0" w:color="auto"/>
        <w:left w:val="none" w:sz="0" w:space="0" w:color="auto"/>
        <w:bottom w:val="none" w:sz="0" w:space="0" w:color="auto"/>
        <w:right w:val="none" w:sz="0" w:space="0" w:color="auto"/>
      </w:divBdr>
    </w:div>
    <w:div w:id="1400983491">
      <w:marLeft w:val="0"/>
      <w:marRight w:val="0"/>
      <w:marTop w:val="0"/>
      <w:marBottom w:val="0"/>
      <w:divBdr>
        <w:top w:val="none" w:sz="0" w:space="0" w:color="auto"/>
        <w:left w:val="none" w:sz="0" w:space="0" w:color="auto"/>
        <w:bottom w:val="none" w:sz="0" w:space="0" w:color="auto"/>
        <w:right w:val="none" w:sz="0" w:space="0" w:color="auto"/>
      </w:divBdr>
    </w:div>
    <w:div w:id="1400983492">
      <w:marLeft w:val="0"/>
      <w:marRight w:val="0"/>
      <w:marTop w:val="0"/>
      <w:marBottom w:val="0"/>
      <w:divBdr>
        <w:top w:val="none" w:sz="0" w:space="0" w:color="auto"/>
        <w:left w:val="none" w:sz="0" w:space="0" w:color="auto"/>
        <w:bottom w:val="none" w:sz="0" w:space="0" w:color="auto"/>
        <w:right w:val="none" w:sz="0" w:space="0" w:color="auto"/>
      </w:divBdr>
    </w:div>
    <w:div w:id="1400983494">
      <w:marLeft w:val="0"/>
      <w:marRight w:val="0"/>
      <w:marTop w:val="0"/>
      <w:marBottom w:val="0"/>
      <w:divBdr>
        <w:top w:val="none" w:sz="0" w:space="0" w:color="auto"/>
        <w:left w:val="none" w:sz="0" w:space="0" w:color="auto"/>
        <w:bottom w:val="none" w:sz="0" w:space="0" w:color="auto"/>
        <w:right w:val="none" w:sz="0" w:space="0" w:color="auto"/>
      </w:divBdr>
    </w:div>
    <w:div w:id="1400983495">
      <w:marLeft w:val="0"/>
      <w:marRight w:val="0"/>
      <w:marTop w:val="0"/>
      <w:marBottom w:val="0"/>
      <w:divBdr>
        <w:top w:val="none" w:sz="0" w:space="0" w:color="auto"/>
        <w:left w:val="none" w:sz="0" w:space="0" w:color="auto"/>
        <w:bottom w:val="none" w:sz="0" w:space="0" w:color="auto"/>
        <w:right w:val="none" w:sz="0" w:space="0" w:color="auto"/>
      </w:divBdr>
    </w:div>
    <w:div w:id="1400983496">
      <w:marLeft w:val="0"/>
      <w:marRight w:val="0"/>
      <w:marTop w:val="0"/>
      <w:marBottom w:val="0"/>
      <w:divBdr>
        <w:top w:val="none" w:sz="0" w:space="0" w:color="auto"/>
        <w:left w:val="none" w:sz="0" w:space="0" w:color="auto"/>
        <w:bottom w:val="none" w:sz="0" w:space="0" w:color="auto"/>
        <w:right w:val="none" w:sz="0" w:space="0" w:color="auto"/>
      </w:divBdr>
    </w:div>
    <w:div w:id="1400983497">
      <w:marLeft w:val="0"/>
      <w:marRight w:val="0"/>
      <w:marTop w:val="0"/>
      <w:marBottom w:val="0"/>
      <w:divBdr>
        <w:top w:val="none" w:sz="0" w:space="0" w:color="auto"/>
        <w:left w:val="none" w:sz="0" w:space="0" w:color="auto"/>
        <w:bottom w:val="none" w:sz="0" w:space="0" w:color="auto"/>
        <w:right w:val="none" w:sz="0" w:space="0" w:color="auto"/>
      </w:divBdr>
    </w:div>
    <w:div w:id="1400983498">
      <w:marLeft w:val="0"/>
      <w:marRight w:val="0"/>
      <w:marTop w:val="0"/>
      <w:marBottom w:val="0"/>
      <w:divBdr>
        <w:top w:val="none" w:sz="0" w:space="0" w:color="auto"/>
        <w:left w:val="none" w:sz="0" w:space="0" w:color="auto"/>
        <w:bottom w:val="none" w:sz="0" w:space="0" w:color="auto"/>
        <w:right w:val="none" w:sz="0" w:space="0" w:color="auto"/>
      </w:divBdr>
    </w:div>
    <w:div w:id="1400983499">
      <w:marLeft w:val="0"/>
      <w:marRight w:val="0"/>
      <w:marTop w:val="0"/>
      <w:marBottom w:val="0"/>
      <w:divBdr>
        <w:top w:val="none" w:sz="0" w:space="0" w:color="auto"/>
        <w:left w:val="none" w:sz="0" w:space="0" w:color="auto"/>
        <w:bottom w:val="none" w:sz="0" w:space="0" w:color="auto"/>
        <w:right w:val="none" w:sz="0" w:space="0" w:color="auto"/>
      </w:divBdr>
      <w:divsChild>
        <w:div w:id="1400983502">
          <w:marLeft w:val="547"/>
          <w:marRight w:val="0"/>
          <w:marTop w:val="0"/>
          <w:marBottom w:val="0"/>
          <w:divBdr>
            <w:top w:val="none" w:sz="0" w:space="0" w:color="auto"/>
            <w:left w:val="none" w:sz="0" w:space="0" w:color="auto"/>
            <w:bottom w:val="none" w:sz="0" w:space="0" w:color="auto"/>
            <w:right w:val="none" w:sz="0" w:space="0" w:color="auto"/>
          </w:divBdr>
        </w:div>
      </w:divsChild>
    </w:div>
    <w:div w:id="1400983500">
      <w:marLeft w:val="0"/>
      <w:marRight w:val="0"/>
      <w:marTop w:val="0"/>
      <w:marBottom w:val="0"/>
      <w:divBdr>
        <w:top w:val="none" w:sz="0" w:space="0" w:color="auto"/>
        <w:left w:val="none" w:sz="0" w:space="0" w:color="auto"/>
        <w:bottom w:val="none" w:sz="0" w:space="0" w:color="auto"/>
        <w:right w:val="none" w:sz="0" w:space="0" w:color="auto"/>
      </w:divBdr>
    </w:div>
    <w:div w:id="1400983501">
      <w:marLeft w:val="0"/>
      <w:marRight w:val="0"/>
      <w:marTop w:val="0"/>
      <w:marBottom w:val="0"/>
      <w:divBdr>
        <w:top w:val="none" w:sz="0" w:space="0" w:color="auto"/>
        <w:left w:val="none" w:sz="0" w:space="0" w:color="auto"/>
        <w:bottom w:val="none" w:sz="0" w:space="0" w:color="auto"/>
        <w:right w:val="none" w:sz="0" w:space="0" w:color="auto"/>
      </w:divBdr>
    </w:div>
    <w:div w:id="1400983503">
      <w:marLeft w:val="0"/>
      <w:marRight w:val="0"/>
      <w:marTop w:val="0"/>
      <w:marBottom w:val="0"/>
      <w:divBdr>
        <w:top w:val="none" w:sz="0" w:space="0" w:color="auto"/>
        <w:left w:val="none" w:sz="0" w:space="0" w:color="auto"/>
        <w:bottom w:val="none" w:sz="0" w:space="0" w:color="auto"/>
        <w:right w:val="none" w:sz="0" w:space="0" w:color="auto"/>
      </w:divBdr>
    </w:div>
    <w:div w:id="1400983504">
      <w:marLeft w:val="0"/>
      <w:marRight w:val="0"/>
      <w:marTop w:val="0"/>
      <w:marBottom w:val="0"/>
      <w:divBdr>
        <w:top w:val="none" w:sz="0" w:space="0" w:color="auto"/>
        <w:left w:val="none" w:sz="0" w:space="0" w:color="auto"/>
        <w:bottom w:val="none" w:sz="0" w:space="0" w:color="auto"/>
        <w:right w:val="none" w:sz="0" w:space="0" w:color="auto"/>
      </w:divBdr>
    </w:div>
    <w:div w:id="14009835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G:\&#1047;&#1040;&#1055;&#1056;&#1054;&#1057;%20&#1062;&#1045;&#1053;\7681%20441%20&#1058;&#1091;&#1075;&#1091;&#1096;&#1077;&#1074;%204%20600%20000,00\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G:\&#1047;&#1040;&#1055;&#1056;&#1054;&#1057;%20&#1062;&#1045;&#1053;\7681%20441%20&#1058;&#1091;&#1075;&#1091;&#1096;&#1077;&#1074;%204%20600%20000,00\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31</Pages>
  <Words>8510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4</cp:revision>
  <cp:lastPrinted>2015-08-06T10:28:00Z</cp:lastPrinted>
  <dcterms:created xsi:type="dcterms:W3CDTF">2015-08-28T10:37:00Z</dcterms:created>
  <dcterms:modified xsi:type="dcterms:W3CDTF">2015-08-28T10:57:00Z</dcterms:modified>
</cp:coreProperties>
</file>