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C4" w:rsidRPr="007564C4" w:rsidRDefault="007564C4" w:rsidP="007564C4">
      <w:pPr>
        <w:pStyle w:val="1"/>
        <w:jc w:val="center"/>
        <w:rPr>
          <w:sz w:val="28"/>
          <w:szCs w:val="28"/>
        </w:rPr>
      </w:pPr>
      <w:r w:rsidRPr="007564C4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</w:t>
      </w:r>
      <w:r w:rsidR="00954F21">
        <w:rPr>
          <w:sz w:val="28"/>
          <w:szCs w:val="28"/>
        </w:rPr>
        <w:t>274</w:t>
      </w:r>
      <w:r>
        <w:rPr>
          <w:sz w:val="28"/>
          <w:szCs w:val="28"/>
        </w:rPr>
        <w:t xml:space="preserve"> Р</w:t>
      </w:r>
      <w:r w:rsidR="00954F21">
        <w:rPr>
          <w:sz w:val="28"/>
          <w:szCs w:val="28"/>
        </w:rPr>
        <w:t>3</w:t>
      </w:r>
      <w:r>
        <w:rPr>
          <w:sz w:val="28"/>
          <w:szCs w:val="28"/>
        </w:rPr>
        <w:t>/</w:t>
      </w:r>
      <w:r w:rsidR="00954F21">
        <w:rPr>
          <w:sz w:val="28"/>
          <w:szCs w:val="28"/>
        </w:rPr>
        <w:t>П</w:t>
      </w:r>
      <w:r>
        <w:rPr>
          <w:sz w:val="28"/>
          <w:szCs w:val="28"/>
        </w:rPr>
        <w:t xml:space="preserve">-13-1 </w:t>
      </w:r>
      <w:r w:rsidRPr="007564C4">
        <w:rPr>
          <w:sz w:val="28"/>
          <w:szCs w:val="28"/>
        </w:rPr>
        <w:br/>
        <w:t xml:space="preserve">открытия доступа </w:t>
      </w:r>
      <w:proofErr w:type="gramStart"/>
      <w:r w:rsidRPr="007564C4">
        <w:rPr>
          <w:sz w:val="28"/>
          <w:szCs w:val="28"/>
        </w:rPr>
        <w:t xml:space="preserve">к заявкам на участие в открытом запросе </w:t>
      </w:r>
      <w:r w:rsidR="00954F21">
        <w:rPr>
          <w:sz w:val="28"/>
          <w:szCs w:val="28"/>
        </w:rPr>
        <w:t>предложений</w:t>
      </w:r>
      <w:r w:rsidRPr="007564C4">
        <w:rPr>
          <w:sz w:val="28"/>
          <w:szCs w:val="28"/>
        </w:rPr>
        <w:t xml:space="preserve"> на право заключения договора </w:t>
      </w:r>
      <w:r>
        <w:rPr>
          <w:sz w:val="28"/>
          <w:szCs w:val="28"/>
        </w:rPr>
        <w:t>по лоту</w:t>
      </w:r>
      <w:proofErr w:type="gramEnd"/>
      <w:r w:rsidRPr="007564C4">
        <w:rPr>
          <w:sz w:val="28"/>
          <w:szCs w:val="28"/>
        </w:rPr>
        <w:t xml:space="preserve"> № </w:t>
      </w:r>
      <w:r w:rsidR="00954F21" w:rsidRPr="00954F21">
        <w:rPr>
          <w:sz w:val="28"/>
          <w:szCs w:val="28"/>
        </w:rPr>
        <w:t>1274 Р3/П-13 «Поставка прокладок из расширенного графита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7564C4" w:rsidRPr="007564C4" w:rsidTr="00C8173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7564C4" w:rsidRDefault="007564C4" w:rsidP="007564C4">
            <w:pPr>
              <w:rPr>
                <w:sz w:val="28"/>
                <w:szCs w:val="28"/>
              </w:rPr>
            </w:pPr>
            <w:r w:rsidRPr="007564C4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7564C4" w:rsidRDefault="007564C4" w:rsidP="007564C4">
            <w:pPr>
              <w:jc w:val="right"/>
              <w:rPr>
                <w:sz w:val="28"/>
                <w:szCs w:val="28"/>
              </w:rPr>
            </w:pPr>
            <w:r w:rsidRPr="007564C4">
              <w:rPr>
                <w:sz w:val="28"/>
                <w:szCs w:val="28"/>
              </w:rPr>
              <w:t>«1</w:t>
            </w:r>
            <w:r>
              <w:rPr>
                <w:sz w:val="28"/>
                <w:szCs w:val="28"/>
              </w:rPr>
              <w:t>0</w:t>
            </w:r>
            <w:r w:rsidRPr="007564C4">
              <w:rPr>
                <w:sz w:val="28"/>
                <w:szCs w:val="28"/>
              </w:rPr>
              <w:t>» декабря 2013 г.</w:t>
            </w:r>
          </w:p>
        </w:tc>
      </w:tr>
    </w:tbl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 xml:space="preserve">Открытый запрос </w:t>
      </w:r>
      <w:r w:rsidR="00954F21">
        <w:rPr>
          <w:sz w:val="28"/>
          <w:szCs w:val="28"/>
        </w:rPr>
        <w:t>предложений</w:t>
      </w:r>
      <w:r w:rsidRPr="007564C4">
        <w:rPr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564C4">
        <w:rPr>
          <w:sz w:val="28"/>
          <w:szCs w:val="28"/>
        </w:rPr>
        <w:t>Росатом</w:t>
      </w:r>
      <w:proofErr w:type="spellEnd"/>
      <w:r w:rsidRPr="007564C4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564C4">
        <w:rPr>
          <w:sz w:val="28"/>
          <w:szCs w:val="28"/>
        </w:rPr>
        <w:t>Госкорпорации</w:t>
      </w:r>
      <w:proofErr w:type="spellEnd"/>
      <w:r w:rsidRPr="007564C4">
        <w:rPr>
          <w:sz w:val="28"/>
          <w:szCs w:val="28"/>
        </w:rPr>
        <w:t xml:space="preserve"> «</w:t>
      </w:r>
      <w:proofErr w:type="spellStart"/>
      <w:r w:rsidRPr="007564C4">
        <w:rPr>
          <w:sz w:val="28"/>
          <w:szCs w:val="28"/>
        </w:rPr>
        <w:t>Росатом</w:t>
      </w:r>
      <w:proofErr w:type="spellEnd"/>
      <w:r w:rsidRPr="007564C4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C7A55" w:rsidRPr="007564C4">
        <w:rPr>
          <w:sz w:val="28"/>
          <w:szCs w:val="28"/>
        </w:rPr>
        <w:fldChar w:fldCharType="begin"/>
      </w:r>
      <w:r w:rsidRPr="007564C4">
        <w:rPr>
          <w:sz w:val="28"/>
          <w:szCs w:val="28"/>
        </w:rPr>
        <w:instrText xml:space="preserve"> HYPERLINK "http://www.a-k-d.ru/" </w:instrText>
      </w:r>
      <w:r w:rsidR="007C7A55" w:rsidRPr="007564C4">
        <w:rPr>
          <w:sz w:val="28"/>
          <w:szCs w:val="28"/>
        </w:rPr>
        <w:fldChar w:fldCharType="separate"/>
      </w:r>
      <w:r w:rsidRPr="007564C4">
        <w:rPr>
          <w:rStyle w:val="a4"/>
          <w:sz w:val="28"/>
          <w:szCs w:val="28"/>
        </w:rPr>
        <w:t>a-k-d.ru</w:t>
      </w:r>
      <w:proofErr w:type="spellEnd"/>
      <w:r w:rsidR="007C7A55" w:rsidRPr="007564C4">
        <w:rPr>
          <w:sz w:val="28"/>
          <w:szCs w:val="28"/>
        </w:rPr>
        <w:fldChar w:fldCharType="end"/>
      </w:r>
      <w:r w:rsidRPr="007564C4">
        <w:rPr>
          <w:sz w:val="28"/>
          <w:szCs w:val="28"/>
        </w:rPr>
        <w:t xml:space="preserve">» согласно регламенту ее работы. </w:t>
      </w:r>
    </w:p>
    <w:p w:rsidR="007564C4" w:rsidRPr="007564C4" w:rsidRDefault="007564C4" w:rsidP="007564C4">
      <w:pPr>
        <w:pStyle w:val="3"/>
        <w:rPr>
          <w:sz w:val="28"/>
          <w:szCs w:val="28"/>
        </w:rPr>
      </w:pPr>
      <w:r w:rsidRPr="007564C4">
        <w:rPr>
          <w:sz w:val="28"/>
          <w:szCs w:val="28"/>
        </w:rPr>
        <w:t>Информация о закупке: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564C4">
        <w:rPr>
          <w:sz w:val="28"/>
          <w:szCs w:val="28"/>
        </w:rPr>
        <w:t xml:space="preserve"> Организатор запроса </w:t>
      </w:r>
      <w:r w:rsidR="00223B6A">
        <w:rPr>
          <w:sz w:val="28"/>
          <w:szCs w:val="28"/>
        </w:rPr>
        <w:t>предложений</w:t>
      </w:r>
      <w:r w:rsidRPr="007564C4">
        <w:rPr>
          <w:sz w:val="28"/>
          <w:szCs w:val="28"/>
        </w:rPr>
        <w:t>: ОАО «НИАЭП».</w:t>
      </w:r>
      <w:r w:rsidRPr="007564C4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564C4">
        <w:rPr>
          <w:sz w:val="28"/>
          <w:szCs w:val="28"/>
        </w:rPr>
        <w:t xml:space="preserve"> № </w:t>
      </w:r>
      <w:r w:rsidR="00954F21" w:rsidRPr="00954F21">
        <w:rPr>
          <w:sz w:val="28"/>
          <w:szCs w:val="28"/>
        </w:rPr>
        <w:t>1274 Р3/П-13 «Поставка прокладок из расширенного графита для сооружения энергоблока №3 Ростовской АЭС</w:t>
      </w:r>
      <w:r w:rsidR="00954F21" w:rsidRPr="0099293B">
        <w:rPr>
          <w:b/>
          <w:sz w:val="28"/>
          <w:szCs w:val="28"/>
        </w:rPr>
        <w:t>»</w:t>
      </w:r>
      <w:r w:rsidRPr="007564C4">
        <w:rPr>
          <w:sz w:val="28"/>
          <w:szCs w:val="28"/>
        </w:rPr>
        <w:t xml:space="preserve">. </w:t>
      </w:r>
    </w:p>
    <w:p w:rsid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 xml:space="preserve">Начальная (максимальная) цена договора: </w:t>
      </w:r>
      <w:r w:rsidR="00954F21">
        <w:rPr>
          <w:sz w:val="28"/>
          <w:szCs w:val="28"/>
        </w:rPr>
        <w:t>*</w:t>
      </w:r>
      <w:r w:rsidR="00954F21" w:rsidRPr="00954F21">
        <w:rPr>
          <w:sz w:val="28"/>
          <w:szCs w:val="28"/>
        </w:rPr>
        <w:t>11 325 399,00</w:t>
      </w:r>
      <w:r w:rsidR="00954F21" w:rsidRPr="0099293B">
        <w:rPr>
          <w:sz w:val="28"/>
          <w:szCs w:val="28"/>
        </w:rPr>
        <w:t xml:space="preserve"> (</w:t>
      </w:r>
      <w:r w:rsidR="00954F21" w:rsidRPr="00D6364F">
        <w:rPr>
          <w:sz w:val="28"/>
          <w:szCs w:val="28"/>
        </w:rPr>
        <w:t>Одиннадцать миллионов триста двадцать пять тысяч триста девяносто девять</w:t>
      </w:r>
      <w:r w:rsidR="00954F21" w:rsidRPr="0099293B">
        <w:rPr>
          <w:sz w:val="28"/>
          <w:szCs w:val="28"/>
        </w:rPr>
        <w:t>) рубл</w:t>
      </w:r>
      <w:r w:rsidR="00954F21">
        <w:rPr>
          <w:sz w:val="28"/>
          <w:szCs w:val="28"/>
        </w:rPr>
        <w:t>ей</w:t>
      </w:r>
      <w:r w:rsidR="00954F21" w:rsidRPr="0099293B">
        <w:rPr>
          <w:sz w:val="28"/>
          <w:szCs w:val="28"/>
        </w:rPr>
        <w:t xml:space="preserve"> </w:t>
      </w:r>
      <w:r w:rsidR="00954F21">
        <w:rPr>
          <w:sz w:val="28"/>
          <w:szCs w:val="28"/>
        </w:rPr>
        <w:t>00</w:t>
      </w:r>
      <w:r w:rsidR="00954F21" w:rsidRPr="0099293B">
        <w:rPr>
          <w:sz w:val="28"/>
          <w:szCs w:val="28"/>
        </w:rPr>
        <w:t xml:space="preserve"> копеек, включая НДС.</w:t>
      </w:r>
    </w:p>
    <w:p w:rsidR="00954F21" w:rsidRPr="007564C4" w:rsidRDefault="00954F21" w:rsidP="007564C4">
      <w:pPr>
        <w:pStyle w:val="a3"/>
        <w:jc w:val="both"/>
        <w:rPr>
          <w:sz w:val="28"/>
          <w:szCs w:val="28"/>
        </w:rPr>
      </w:pPr>
      <w:r w:rsidRPr="00D6364F">
        <w:rPr>
          <w:b/>
          <w:i/>
          <w:sz w:val="28"/>
          <w:szCs w:val="28"/>
        </w:rPr>
        <w:t>*Закупочная процедура проводится в форме открытого запроса предложений на основании Приказа ГК «</w:t>
      </w:r>
      <w:proofErr w:type="spellStart"/>
      <w:r w:rsidRPr="00D6364F">
        <w:rPr>
          <w:b/>
          <w:i/>
          <w:sz w:val="28"/>
          <w:szCs w:val="28"/>
        </w:rPr>
        <w:t>Росатом</w:t>
      </w:r>
      <w:proofErr w:type="spellEnd"/>
      <w:r w:rsidRPr="00D6364F">
        <w:rPr>
          <w:b/>
          <w:i/>
          <w:sz w:val="28"/>
          <w:szCs w:val="28"/>
        </w:rPr>
        <w:t>» от 07.08.2013 №1-828-П «О закупках ОАО «НИАЭП» продукции для пусковых объектов энергоблока №3 Ростовской АЭС»</w:t>
      </w:r>
      <w:r>
        <w:rPr>
          <w:b/>
          <w:i/>
          <w:sz w:val="28"/>
          <w:szCs w:val="28"/>
        </w:rPr>
        <w:t>.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564C4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7564C4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составе закупочной документации</w:t>
      </w:r>
      <w:r w:rsidRPr="007564C4">
        <w:rPr>
          <w:sz w:val="28"/>
          <w:szCs w:val="28"/>
        </w:rPr>
        <w:t xml:space="preserve">. </w:t>
      </w:r>
    </w:p>
    <w:p w:rsidR="007564C4" w:rsidRPr="00954F21" w:rsidRDefault="007564C4" w:rsidP="00954F21">
      <w:pPr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7564C4">
        <w:rPr>
          <w:sz w:val="28"/>
          <w:szCs w:val="28"/>
        </w:rPr>
        <w:t xml:space="preserve">Извещение о </w:t>
      </w:r>
      <w:r w:rsidRPr="00954F21">
        <w:rPr>
          <w:sz w:val="28"/>
          <w:szCs w:val="28"/>
        </w:rPr>
        <w:t xml:space="preserve">проведении запроса </w:t>
      </w:r>
      <w:r w:rsidR="00223B6A">
        <w:rPr>
          <w:sz w:val="28"/>
          <w:szCs w:val="28"/>
        </w:rPr>
        <w:t>предложений</w:t>
      </w:r>
      <w:r w:rsidRPr="00954F21">
        <w:rPr>
          <w:sz w:val="28"/>
          <w:szCs w:val="28"/>
        </w:rPr>
        <w:t xml:space="preserve"> и документации по запросу </w:t>
      </w:r>
      <w:r w:rsidR="00223B6A">
        <w:rPr>
          <w:sz w:val="28"/>
          <w:szCs w:val="28"/>
        </w:rPr>
        <w:t>предложений</w:t>
      </w:r>
      <w:r w:rsidRPr="00954F21">
        <w:rPr>
          <w:sz w:val="28"/>
          <w:szCs w:val="28"/>
        </w:rPr>
        <w:t xml:space="preserve"> опубликованы «</w:t>
      </w:r>
      <w:r w:rsidR="00954F21" w:rsidRPr="00954F21">
        <w:rPr>
          <w:sz w:val="28"/>
          <w:szCs w:val="28"/>
        </w:rPr>
        <w:t>22» ноя</w:t>
      </w:r>
      <w:r w:rsidRPr="00954F21">
        <w:rPr>
          <w:sz w:val="28"/>
          <w:szCs w:val="28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954F21">
        <w:rPr>
          <w:sz w:val="28"/>
          <w:szCs w:val="28"/>
        </w:rPr>
        <w:t>Госкорпорации</w:t>
      </w:r>
      <w:proofErr w:type="spellEnd"/>
      <w:r w:rsidRPr="00954F21">
        <w:rPr>
          <w:sz w:val="28"/>
          <w:szCs w:val="28"/>
        </w:rPr>
        <w:t xml:space="preserve"> «</w:t>
      </w:r>
      <w:proofErr w:type="spellStart"/>
      <w:r w:rsidRPr="00954F21">
        <w:rPr>
          <w:sz w:val="28"/>
          <w:szCs w:val="28"/>
        </w:rPr>
        <w:t>Росатом</w:t>
      </w:r>
      <w:proofErr w:type="spellEnd"/>
      <w:r w:rsidRPr="00954F21">
        <w:rPr>
          <w:sz w:val="28"/>
          <w:szCs w:val="28"/>
        </w:rPr>
        <w:t xml:space="preserve">» </w:t>
      </w:r>
      <w:hyperlink r:id="rId4" w:history="1">
        <w:r w:rsidRPr="00954F21">
          <w:rPr>
            <w:rStyle w:val="a4"/>
            <w:sz w:val="28"/>
            <w:szCs w:val="28"/>
          </w:rPr>
          <w:t>http://zakupki.rosatom.ru/</w:t>
        </w:r>
      </w:hyperlink>
      <w:r w:rsidRPr="00954F21">
        <w:rPr>
          <w:sz w:val="28"/>
          <w:szCs w:val="28"/>
        </w:rPr>
        <w:t>, закупка №</w:t>
      </w:r>
      <w:r w:rsidR="00954F21" w:rsidRPr="00954F21">
        <w:rPr>
          <w:sz w:val="28"/>
          <w:szCs w:val="28"/>
        </w:rPr>
        <w:t>131122/0536/1366</w:t>
      </w:r>
      <w:r w:rsidRPr="00954F21">
        <w:rPr>
          <w:sz w:val="28"/>
          <w:szCs w:val="28"/>
        </w:rPr>
        <w:t>, на ЭТП «</w:t>
      </w:r>
      <w:proofErr w:type="spellStart"/>
      <w:r w:rsidR="007C7A55" w:rsidRPr="00954F21">
        <w:rPr>
          <w:sz w:val="28"/>
          <w:szCs w:val="28"/>
        </w:rPr>
        <w:fldChar w:fldCharType="begin"/>
      </w:r>
      <w:r w:rsidR="007C7A55" w:rsidRPr="00954F21">
        <w:rPr>
          <w:sz w:val="28"/>
          <w:szCs w:val="28"/>
        </w:rPr>
        <w:instrText>HYPERLINK "http://www.a-k-d.ru/"</w:instrText>
      </w:r>
      <w:r w:rsidR="007C7A55" w:rsidRPr="00954F21">
        <w:rPr>
          <w:sz w:val="28"/>
          <w:szCs w:val="28"/>
        </w:rPr>
        <w:fldChar w:fldCharType="separate"/>
      </w:r>
      <w:r w:rsidRPr="00954F21">
        <w:rPr>
          <w:rStyle w:val="a4"/>
          <w:sz w:val="28"/>
          <w:szCs w:val="28"/>
        </w:rPr>
        <w:t>a-k-d.ru</w:t>
      </w:r>
      <w:proofErr w:type="spellEnd"/>
      <w:r w:rsidR="007C7A55" w:rsidRPr="00954F21">
        <w:rPr>
          <w:sz w:val="28"/>
          <w:szCs w:val="28"/>
        </w:rPr>
        <w:fldChar w:fldCharType="end"/>
      </w:r>
      <w:r w:rsidRPr="00954F21">
        <w:rPr>
          <w:sz w:val="28"/>
          <w:szCs w:val="28"/>
        </w:rPr>
        <w:t>», закупка №</w:t>
      </w:r>
      <w:r w:rsidR="00954F21" w:rsidRPr="00954F21">
        <w:rPr>
          <w:rFonts w:eastAsiaTheme="minorHAnsi"/>
          <w:sz w:val="28"/>
          <w:szCs w:val="28"/>
          <w:lang w:eastAsia="en-US"/>
        </w:rPr>
        <w:t>R022564</w:t>
      </w:r>
      <w:r w:rsidRPr="00954F21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Pr="00954F21">
        <w:rPr>
          <w:sz w:val="28"/>
          <w:szCs w:val="28"/>
        </w:rPr>
        <w:t xml:space="preserve"> </w:t>
      </w:r>
      <w:hyperlink r:id="rId5" w:history="1">
        <w:r w:rsidRPr="00954F21">
          <w:rPr>
            <w:rStyle w:val="a4"/>
            <w:sz w:val="28"/>
            <w:szCs w:val="28"/>
          </w:rPr>
          <w:t>http://www.zakupki.gov.ru</w:t>
        </w:r>
      </w:hyperlink>
      <w:r w:rsidRPr="00954F21">
        <w:rPr>
          <w:rStyle w:val="a4"/>
          <w:sz w:val="28"/>
          <w:szCs w:val="28"/>
        </w:rPr>
        <w:t>/</w:t>
      </w:r>
      <w:r w:rsidRPr="00954F21">
        <w:rPr>
          <w:sz w:val="28"/>
          <w:szCs w:val="28"/>
        </w:rPr>
        <w:t xml:space="preserve">, закупка  № </w:t>
      </w:r>
      <w:r w:rsidR="00954F21" w:rsidRPr="00954F21">
        <w:rPr>
          <w:rFonts w:eastAsiaTheme="minorHAnsi"/>
          <w:sz w:val="28"/>
          <w:szCs w:val="28"/>
          <w:lang w:eastAsia="en-US"/>
        </w:rPr>
        <w:t>31300693477</w:t>
      </w:r>
      <w:r w:rsidRPr="00954F21">
        <w:rPr>
          <w:sz w:val="28"/>
          <w:szCs w:val="28"/>
        </w:rPr>
        <w:t xml:space="preserve">. 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«10» декабря 2013 года, по адресу: </w:t>
      </w:r>
      <w:proofErr w:type="gramStart"/>
      <w:r w:rsidRPr="007564C4">
        <w:rPr>
          <w:sz w:val="28"/>
          <w:szCs w:val="28"/>
        </w:rPr>
        <w:t>г</w:t>
      </w:r>
      <w:proofErr w:type="gramEnd"/>
      <w:r w:rsidRPr="007564C4">
        <w:rPr>
          <w:sz w:val="28"/>
          <w:szCs w:val="28"/>
        </w:rPr>
        <w:t xml:space="preserve">. Нижний Новгород, пл. Свободы, д.3, малый актовый зал. </w:t>
      </w:r>
    </w:p>
    <w:p w:rsidR="007564C4" w:rsidRDefault="007564C4" w:rsidP="007564C4">
      <w:pPr>
        <w:pStyle w:val="3"/>
        <w:rPr>
          <w:sz w:val="28"/>
          <w:szCs w:val="28"/>
        </w:rPr>
      </w:pPr>
      <w:r w:rsidRPr="007564C4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Look w:val="04A0"/>
      </w:tblPr>
      <w:tblGrid>
        <w:gridCol w:w="2760"/>
        <w:gridCol w:w="7534"/>
      </w:tblGrid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7564C4" w:rsidRPr="00713078" w:rsidTr="00FC76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1307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EF4027" w:rsidRDefault="007564C4" w:rsidP="00FC763C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EF4027" w:rsidRDefault="007564C4" w:rsidP="00FC763C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564C4" w:rsidRPr="00713078" w:rsidTr="00FC76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7564C4" w:rsidRPr="00713078" w:rsidTr="00FC76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C4" w:rsidRPr="00713078" w:rsidRDefault="007564C4" w:rsidP="00FC763C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 xml:space="preserve">На момент окончания срока подачи заявок на участие в запросе </w:t>
      </w:r>
      <w:r w:rsidR="00223B6A">
        <w:rPr>
          <w:sz w:val="28"/>
          <w:szCs w:val="28"/>
        </w:rPr>
        <w:t>предложений</w:t>
      </w:r>
      <w:r w:rsidRPr="007564C4">
        <w:rPr>
          <w:sz w:val="28"/>
          <w:szCs w:val="28"/>
        </w:rPr>
        <w:t xml:space="preserve"> на 09:00 (время московское) «10» декабря 2013 года на ЭТП АКД</w:t>
      </w:r>
      <w:r w:rsidRPr="007564C4">
        <w:rPr>
          <w:sz w:val="28"/>
          <w:szCs w:val="28"/>
        </w:rPr>
        <w:br/>
        <w:t xml:space="preserve">всего подано: 0 заявок на участие в запросе </w:t>
      </w:r>
      <w:r w:rsidR="00954F21">
        <w:rPr>
          <w:sz w:val="28"/>
          <w:szCs w:val="28"/>
        </w:rPr>
        <w:t>предложений</w:t>
      </w:r>
      <w:r w:rsidRPr="007564C4">
        <w:rPr>
          <w:sz w:val="28"/>
          <w:szCs w:val="28"/>
        </w:rPr>
        <w:t>;</w:t>
      </w:r>
      <w:r w:rsidRPr="007564C4">
        <w:rPr>
          <w:sz w:val="28"/>
          <w:szCs w:val="28"/>
        </w:rPr>
        <w:br/>
        <w:t xml:space="preserve">всего отозвано: 0 заявок на участие в запросе </w:t>
      </w:r>
      <w:r w:rsidR="00954F21">
        <w:rPr>
          <w:sz w:val="28"/>
          <w:szCs w:val="28"/>
        </w:rPr>
        <w:t>предложений</w:t>
      </w:r>
      <w:r w:rsidRPr="007564C4">
        <w:rPr>
          <w:sz w:val="28"/>
          <w:szCs w:val="28"/>
        </w:rPr>
        <w:t xml:space="preserve">; </w:t>
      </w:r>
    </w:p>
    <w:p w:rsidR="007564C4" w:rsidRPr="007564C4" w:rsidRDefault="007564C4" w:rsidP="007564C4">
      <w:pPr>
        <w:pStyle w:val="a3"/>
        <w:jc w:val="both"/>
        <w:rPr>
          <w:sz w:val="28"/>
          <w:szCs w:val="28"/>
        </w:rPr>
      </w:pPr>
      <w:r w:rsidRPr="007564C4">
        <w:rPr>
          <w:sz w:val="28"/>
          <w:szCs w:val="28"/>
        </w:rPr>
        <w:t xml:space="preserve">В связи с тем, что после окончания срока подачи заявок на участие в запросе </w:t>
      </w:r>
      <w:r w:rsidR="00954F21">
        <w:rPr>
          <w:sz w:val="28"/>
          <w:szCs w:val="28"/>
        </w:rPr>
        <w:t>предложений</w:t>
      </w:r>
      <w:r w:rsidRPr="007564C4">
        <w:rPr>
          <w:sz w:val="28"/>
          <w:szCs w:val="28"/>
        </w:rPr>
        <w:t xml:space="preserve"> не поступило ни одной заявки, в соответствии с подпунктом  б) пункта 13.5.1 ЕОСЗ открытый запрос </w:t>
      </w:r>
      <w:r w:rsidR="00954F21">
        <w:rPr>
          <w:sz w:val="28"/>
          <w:szCs w:val="28"/>
        </w:rPr>
        <w:t>предложений</w:t>
      </w:r>
      <w:r w:rsidRPr="007564C4">
        <w:rPr>
          <w:sz w:val="28"/>
          <w:szCs w:val="28"/>
        </w:rPr>
        <w:t xml:space="preserve"> признан несостоявшимся. </w:t>
      </w:r>
    </w:p>
    <w:p w:rsidR="007564C4" w:rsidRPr="004E63F3" w:rsidRDefault="007564C4" w:rsidP="007564C4">
      <w:pPr>
        <w:pStyle w:val="3"/>
        <w:spacing w:before="0" w:beforeAutospacing="0" w:after="0" w:afterAutospacing="0"/>
        <w:rPr>
          <w:sz w:val="28"/>
          <w:szCs w:val="28"/>
        </w:rPr>
      </w:pPr>
      <w:r w:rsidRPr="007564C4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564C4" w:rsidRPr="004E63F3" w:rsidTr="00FC76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</w:p>
        </w:tc>
      </w:tr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</w:p>
        </w:tc>
      </w:tr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</w:p>
        </w:tc>
      </w:tr>
      <w:tr w:rsidR="007564C4" w:rsidRPr="004E63F3" w:rsidTr="00FC76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b/>
                <w:sz w:val="28"/>
                <w:szCs w:val="28"/>
              </w:rPr>
            </w:pPr>
            <w:r w:rsidRPr="004E63F3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7564C4" w:rsidRPr="004E63F3" w:rsidTr="00FC763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64C4" w:rsidRPr="004E63F3" w:rsidRDefault="007564C4" w:rsidP="00FC763C">
            <w:pPr>
              <w:rPr>
                <w:sz w:val="28"/>
                <w:szCs w:val="28"/>
              </w:rPr>
            </w:pPr>
          </w:p>
        </w:tc>
      </w:tr>
    </w:tbl>
    <w:p w:rsidR="00CA62FE" w:rsidRPr="007564C4" w:rsidRDefault="00CA62FE" w:rsidP="007564C4">
      <w:pPr>
        <w:pStyle w:val="3"/>
        <w:rPr>
          <w:sz w:val="28"/>
          <w:szCs w:val="28"/>
        </w:rPr>
      </w:pPr>
    </w:p>
    <w:sectPr w:rsidR="00CA62FE" w:rsidRPr="007564C4" w:rsidSect="007564C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64C4"/>
    <w:rsid w:val="00223B6A"/>
    <w:rsid w:val="00570E55"/>
    <w:rsid w:val="005C050C"/>
    <w:rsid w:val="0060781E"/>
    <w:rsid w:val="006A1077"/>
    <w:rsid w:val="007564C4"/>
    <w:rsid w:val="007C7A55"/>
    <w:rsid w:val="007D4735"/>
    <w:rsid w:val="0081312F"/>
    <w:rsid w:val="00954F21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564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564C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64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564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564C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564C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zakupki.rosatom.ru/131203053614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537</Words>
  <Characters>3062</Characters>
  <Application>Microsoft Office Word</Application>
  <DocSecurity>0</DocSecurity>
  <Lines>25</Lines>
  <Paragraphs>7</Paragraphs>
  <ScaleCrop>false</ScaleCrop>
  <Company>NIAEP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2013-12-11T06:19:00Z</dcterms:created>
  <dcterms:modified xsi:type="dcterms:W3CDTF">2013-12-11T14:10:00Z</dcterms:modified>
</cp:coreProperties>
</file>