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6E6BDA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20C86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409"/>
      </w:tblGrid>
      <w:tr w:rsidR="00986B03" w:rsidRPr="008C5364" w:rsidTr="006E6B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20C86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 xml:space="preserve">   </w:t>
            </w:r>
            <w:r w:rsidR="006E6BDA">
              <w:rPr>
                <w:color w:val="000000"/>
                <w:sz w:val="28"/>
                <w:lang w:eastAsia="ru-RU"/>
              </w:rPr>
              <w:t>14</w:t>
            </w:r>
            <w:r w:rsidR="00A1388E" w:rsidRPr="00A1388E">
              <w:rPr>
                <w:color w:val="000000"/>
                <w:sz w:val="28"/>
                <w:lang w:eastAsia="ru-RU"/>
              </w:rPr>
              <w:t>.0</w:t>
            </w:r>
            <w:r>
              <w:rPr>
                <w:color w:val="000000"/>
                <w:sz w:val="28"/>
                <w:lang w:eastAsia="ru-RU"/>
              </w:rPr>
              <w:t>3</w:t>
            </w:r>
            <w:r w:rsidR="00A1388E" w:rsidRPr="00A1388E">
              <w:rPr>
                <w:color w:val="000000"/>
                <w:sz w:val="28"/>
                <w:lang w:eastAsia="ru-RU"/>
              </w:rPr>
              <w:t>.202</w:t>
            </w:r>
            <w:r>
              <w:rPr>
                <w:color w:val="000000"/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409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1C0AD5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A1388E" w:rsidRPr="00A1388E"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A1388E" w:rsidRPr="00A1388E">
              <w:rPr>
                <w:color w:val="000000"/>
                <w:sz w:val="28"/>
                <w:lang w:eastAsia="ru-RU"/>
              </w:rPr>
              <w:t>20.К</w:t>
            </w:r>
            <w:proofErr w:type="gramEnd"/>
            <w:r w:rsidR="00A1388E" w:rsidRPr="00A1388E">
              <w:rPr>
                <w:color w:val="000000"/>
                <w:sz w:val="28"/>
                <w:lang w:eastAsia="ru-RU"/>
              </w:rPr>
              <w:t>/</w:t>
            </w:r>
            <w:r w:rsidR="006E6BDA">
              <w:rPr>
                <w:color w:val="000000"/>
                <w:sz w:val="28"/>
                <w:lang w:eastAsia="ru-RU"/>
              </w:rPr>
              <w:t>6046</w:t>
            </w:r>
            <w:r w:rsidR="00120C86">
              <w:rPr>
                <w:color w:val="000000"/>
                <w:sz w:val="28"/>
                <w:lang w:eastAsia="ru-RU"/>
              </w:rPr>
              <w:t>-</w:t>
            </w:r>
            <w:r w:rsidR="00A1388E" w:rsidRPr="00A1388E">
              <w:rPr>
                <w:color w:val="000000"/>
                <w:sz w:val="28"/>
                <w:lang w:eastAsia="ru-RU"/>
              </w:rPr>
              <w:t xml:space="preserve">ВК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007EC4" w:rsidRDefault="00986B03" w:rsidP="00986B03">
      <w:pPr>
        <w:jc w:val="center"/>
        <w:rPr>
          <w:b/>
          <w:sz w:val="28"/>
          <w:szCs w:val="26"/>
        </w:rPr>
      </w:pPr>
      <w:r w:rsidRPr="00007EC4">
        <w:rPr>
          <w:b/>
          <w:sz w:val="28"/>
          <w:szCs w:val="26"/>
        </w:rPr>
        <w:t>«</w:t>
      </w:r>
      <w:r w:rsidR="00634B9E" w:rsidRPr="00007EC4">
        <w:rPr>
          <w:b/>
          <w:sz w:val="28"/>
          <w:szCs w:val="26"/>
        </w:rPr>
        <w:t>Микросклады б/у</w:t>
      </w:r>
      <w:r w:rsidRPr="00007EC4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3C1C68" w:rsidRDefault="00986B03" w:rsidP="00986B03">
      <w:pPr>
        <w:jc w:val="center"/>
        <w:rPr>
          <w:sz w:val="28"/>
          <w:szCs w:val="28"/>
        </w:rPr>
      </w:pPr>
      <w:r w:rsidRPr="003C1C68">
        <w:rPr>
          <w:sz w:val="28"/>
          <w:szCs w:val="28"/>
        </w:rPr>
        <w:t>Уважаемые Господа!</w:t>
      </w:r>
    </w:p>
    <w:p w:rsidR="00986B03" w:rsidRPr="003C1C68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3C1C68">
        <w:rPr>
          <w:b/>
          <w:sz w:val="28"/>
          <w:szCs w:val="28"/>
        </w:rPr>
        <w:t>«</w:t>
      </w:r>
      <w:r w:rsidR="00007EC4" w:rsidRPr="003C1C68">
        <w:rPr>
          <w:b/>
          <w:sz w:val="28"/>
          <w:szCs w:val="28"/>
        </w:rPr>
        <w:t>Микросклады б/у</w:t>
      </w:r>
      <w:r w:rsidRPr="003C1C68">
        <w:rPr>
          <w:b/>
          <w:sz w:val="28"/>
          <w:szCs w:val="28"/>
        </w:rPr>
        <w:t>»</w:t>
      </w:r>
      <w:r w:rsidR="00FB5238" w:rsidRPr="003C1C68">
        <w:rPr>
          <w:sz w:val="28"/>
          <w:szCs w:val="28"/>
        </w:rPr>
        <w:t>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Организатор процедуры:</w:t>
      </w:r>
      <w:r w:rsidRPr="003C1C68">
        <w:rPr>
          <w:sz w:val="28"/>
          <w:szCs w:val="28"/>
          <w:lang w:eastAsia="ru-RU"/>
        </w:rPr>
        <w:t xml:space="preserve"> АО «ПО ЭХЗ».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Место нахождения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Почтовый адрес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Контактное лицо организатора:</w:t>
      </w:r>
      <w:r w:rsidRPr="003C1C68">
        <w:rPr>
          <w:sz w:val="28"/>
          <w:szCs w:val="28"/>
          <w:lang w:eastAsia="ru-RU"/>
        </w:rPr>
        <w:t xml:space="preserve"> </w:t>
      </w:r>
      <w:r w:rsidR="00604F78" w:rsidRPr="003C1C68">
        <w:rPr>
          <w:sz w:val="28"/>
          <w:szCs w:val="28"/>
          <w:lang w:eastAsia="ru-RU"/>
        </w:rPr>
        <w:t>Демина Надежда Витальевна, телефон 8-(39169)-9-48</w:t>
      </w:r>
      <w:r w:rsidRPr="003C1C68">
        <w:rPr>
          <w:sz w:val="28"/>
          <w:szCs w:val="28"/>
          <w:lang w:eastAsia="ru-RU"/>
        </w:rPr>
        <w:t>-6</w:t>
      </w:r>
      <w:r w:rsidR="00604F78" w:rsidRPr="003C1C68">
        <w:rPr>
          <w:sz w:val="28"/>
          <w:szCs w:val="28"/>
          <w:lang w:eastAsia="ru-RU"/>
        </w:rPr>
        <w:t>3</w:t>
      </w:r>
      <w:r w:rsidRPr="003C1C68">
        <w:rPr>
          <w:sz w:val="28"/>
          <w:szCs w:val="28"/>
          <w:lang w:eastAsia="ru-RU"/>
        </w:rPr>
        <w:t xml:space="preserve">, </w:t>
      </w:r>
      <w:r w:rsidRPr="003C1C68">
        <w:rPr>
          <w:sz w:val="28"/>
          <w:szCs w:val="28"/>
          <w:lang w:val="en-US" w:eastAsia="ru-RU"/>
        </w:rPr>
        <w:t>e</w:t>
      </w:r>
      <w:r w:rsidRPr="003C1C68">
        <w:rPr>
          <w:sz w:val="28"/>
          <w:szCs w:val="28"/>
          <w:lang w:eastAsia="ru-RU"/>
        </w:rPr>
        <w:t>-</w:t>
      </w:r>
      <w:r w:rsidRPr="003C1C68">
        <w:rPr>
          <w:sz w:val="28"/>
          <w:szCs w:val="28"/>
          <w:lang w:val="en-US" w:eastAsia="ru-RU"/>
        </w:rPr>
        <w:t>mail</w:t>
      </w:r>
      <w:r w:rsidRPr="003C1C68">
        <w:rPr>
          <w:sz w:val="28"/>
          <w:szCs w:val="28"/>
          <w:lang w:eastAsia="ru-RU"/>
        </w:rPr>
        <w:t xml:space="preserve">: </w:t>
      </w:r>
      <w:hyperlink r:id="rId8" w:history="1">
        <w:r w:rsidR="00604F78" w:rsidRPr="003C1C68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3C1C68">
          <w:rPr>
            <w:rStyle w:val="a3"/>
            <w:sz w:val="28"/>
            <w:szCs w:val="28"/>
            <w:lang w:eastAsia="ru-RU"/>
          </w:rPr>
          <w:t>@</w:t>
        </w:r>
        <w:r w:rsidR="00604F78" w:rsidRPr="003C1C68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3C1C68">
          <w:rPr>
            <w:rStyle w:val="a3"/>
            <w:sz w:val="28"/>
            <w:szCs w:val="28"/>
            <w:lang w:eastAsia="ru-RU"/>
          </w:rPr>
          <w:t>.</w:t>
        </w:r>
        <w:r w:rsidR="00604F78" w:rsidRPr="003C1C68">
          <w:rPr>
            <w:rStyle w:val="a3"/>
            <w:sz w:val="28"/>
            <w:szCs w:val="28"/>
            <w:lang w:val="en-US" w:eastAsia="ru-RU"/>
          </w:rPr>
          <w:t>ru</w:t>
        </w:r>
      </w:hyperlink>
      <w:r w:rsidRPr="003C1C68">
        <w:rPr>
          <w:sz w:val="28"/>
          <w:szCs w:val="28"/>
          <w:lang w:eastAsia="ru-RU"/>
        </w:rPr>
        <w:t>.</w:t>
      </w:r>
    </w:p>
    <w:p w:rsidR="00E22475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  <w:lang w:eastAsia="ru-RU"/>
        </w:rPr>
        <w:t>Предмет продажи:</w:t>
      </w:r>
      <w:r w:rsidR="00E22475" w:rsidRPr="003C1C68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3C1C68">
        <w:rPr>
          <w:color w:val="000000"/>
          <w:spacing w:val="-1"/>
          <w:sz w:val="28"/>
          <w:szCs w:val="28"/>
        </w:rPr>
        <w:t>лот</w:t>
      </w:r>
      <w:r w:rsidR="00513D90" w:rsidRPr="003C1C68">
        <w:rPr>
          <w:iCs/>
          <w:spacing w:val="-1"/>
          <w:sz w:val="28"/>
          <w:szCs w:val="28"/>
        </w:rPr>
        <w:t xml:space="preserve"> </w:t>
      </w:r>
      <w:r w:rsidR="00513D90" w:rsidRPr="003C1C68">
        <w:rPr>
          <w:b/>
          <w:sz w:val="28"/>
          <w:szCs w:val="28"/>
        </w:rPr>
        <w:t>«</w:t>
      </w:r>
      <w:r w:rsidR="00007EC4" w:rsidRPr="003C1C68">
        <w:rPr>
          <w:b/>
          <w:sz w:val="28"/>
          <w:szCs w:val="28"/>
        </w:rPr>
        <w:t>Микросклады б/у</w:t>
      </w:r>
      <w:r w:rsidR="00513D90" w:rsidRPr="003C1C68">
        <w:rPr>
          <w:b/>
          <w:sz w:val="28"/>
          <w:szCs w:val="28"/>
        </w:rPr>
        <w:t>»</w:t>
      </w:r>
    </w:p>
    <w:p w:rsidR="00E22475" w:rsidRPr="003C1C68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3C1C68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07EC4" w:rsidRPr="003C1C68">
        <w:rPr>
          <w:b/>
          <w:sz w:val="28"/>
          <w:szCs w:val="28"/>
        </w:rPr>
        <w:t>Микросклады б/у</w:t>
      </w:r>
      <w:r w:rsidR="00513D90" w:rsidRPr="003C1C68">
        <w:rPr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–</w:t>
      </w:r>
      <w:r w:rsidR="00513D90" w:rsidRPr="003C1C68">
        <w:rPr>
          <w:b/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бывшее в употреблении имущество</w:t>
      </w:r>
      <w:r w:rsidR="00C55A8A" w:rsidRPr="003C1C68">
        <w:rPr>
          <w:sz w:val="28"/>
          <w:szCs w:val="28"/>
        </w:rPr>
        <w:t xml:space="preserve">, </w:t>
      </w:r>
      <w:r w:rsidR="00513D90" w:rsidRPr="003C1C68">
        <w:rPr>
          <w:sz w:val="28"/>
          <w:szCs w:val="28"/>
        </w:rPr>
        <w:t xml:space="preserve">состояние </w:t>
      </w:r>
      <w:r w:rsidR="00981044" w:rsidRPr="003C1C68">
        <w:rPr>
          <w:sz w:val="28"/>
          <w:szCs w:val="28"/>
        </w:rPr>
        <w:t>удовлетворительное/ условно пригодное</w:t>
      </w:r>
      <w:r w:rsidR="00513D90" w:rsidRPr="003C1C68">
        <w:rPr>
          <w:sz w:val="28"/>
          <w:szCs w:val="28"/>
        </w:rPr>
        <w:t>.</w:t>
      </w:r>
    </w:p>
    <w:p w:rsidR="009E14E4" w:rsidRPr="003C1C68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>Количество:</w:t>
      </w:r>
      <w:r w:rsidR="00513D90" w:rsidRPr="003C1C68">
        <w:rPr>
          <w:b/>
          <w:sz w:val="28"/>
          <w:szCs w:val="28"/>
        </w:rPr>
        <w:t xml:space="preserve"> </w:t>
      </w:r>
      <w:r w:rsidR="00CF758D" w:rsidRPr="003C1C68">
        <w:rPr>
          <w:sz w:val="28"/>
          <w:szCs w:val="28"/>
        </w:rPr>
        <w:t>согласно Приложени</w:t>
      </w:r>
      <w:r w:rsidR="00007EC4" w:rsidRPr="003C1C68">
        <w:rPr>
          <w:sz w:val="28"/>
          <w:szCs w:val="28"/>
        </w:rPr>
        <w:t>ю</w:t>
      </w:r>
      <w:r w:rsidR="00CF758D" w:rsidRPr="003C1C68">
        <w:rPr>
          <w:sz w:val="28"/>
          <w:szCs w:val="28"/>
        </w:rPr>
        <w:t xml:space="preserve"> №1</w:t>
      </w:r>
    </w:p>
    <w:p w:rsidR="00407762" w:rsidRPr="003C1C68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Качество предмета продажи:</w:t>
      </w:r>
      <w:r w:rsidR="00451CAB" w:rsidRPr="003C1C68">
        <w:rPr>
          <w:sz w:val="28"/>
          <w:szCs w:val="28"/>
        </w:rPr>
        <w:t xml:space="preserve"> </w:t>
      </w:r>
      <w:r w:rsidR="00304045" w:rsidRPr="003C1C68">
        <w:rPr>
          <w:sz w:val="28"/>
          <w:szCs w:val="28"/>
        </w:rPr>
        <w:t xml:space="preserve">Невостребованные </w:t>
      </w:r>
      <w:r w:rsidR="00BB0DBD" w:rsidRPr="003C1C68">
        <w:rPr>
          <w:sz w:val="28"/>
          <w:szCs w:val="28"/>
        </w:rPr>
        <w:t>НТМЦ</w:t>
      </w:r>
      <w:r w:rsidR="00986B03" w:rsidRPr="003C1C68">
        <w:rPr>
          <w:sz w:val="28"/>
          <w:szCs w:val="28"/>
        </w:rPr>
        <w:t>,</w:t>
      </w:r>
      <w:r w:rsidR="00304045" w:rsidRPr="003C1C68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Условия реализации предмета продажи</w:t>
      </w:r>
      <w:proofErr w:type="gramStart"/>
      <w:r w:rsidRPr="003C1C68">
        <w:rPr>
          <w:b/>
          <w:sz w:val="28"/>
          <w:szCs w:val="28"/>
        </w:rPr>
        <w:t>:</w:t>
      </w:r>
      <w:r w:rsidRPr="003C1C68">
        <w:rPr>
          <w:sz w:val="28"/>
          <w:szCs w:val="28"/>
        </w:rPr>
        <w:t xml:space="preserve"> Перед</w:t>
      </w:r>
      <w:proofErr w:type="gramEnd"/>
      <w:r w:rsidRPr="003C1C68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953F9A" w:rsidRPr="003C1C68">
        <w:rPr>
          <w:sz w:val="28"/>
          <w:szCs w:val="28"/>
        </w:rPr>
        <w:t>НТМЦ</w:t>
      </w:r>
      <w:r w:rsidRPr="003C1C68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953F9A" w:rsidRPr="003C1C68">
        <w:rPr>
          <w:sz w:val="28"/>
          <w:szCs w:val="28"/>
        </w:rPr>
        <w:t>НТМЦ</w:t>
      </w:r>
      <w:r w:rsidRPr="003C1C68">
        <w:rPr>
          <w:sz w:val="28"/>
          <w:szCs w:val="28"/>
        </w:rPr>
        <w:t xml:space="preserve"> после заключения договора Покупатель</w:t>
      </w:r>
      <w:r w:rsidRPr="009F1554">
        <w:rPr>
          <w:sz w:val="28"/>
          <w:szCs w:val="28"/>
        </w:rPr>
        <w:t xml:space="preserve">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120C86">
        <w:rPr>
          <w:b/>
          <w:sz w:val="28"/>
          <w:szCs w:val="28"/>
        </w:rPr>
        <w:t>60 685,00</w:t>
      </w:r>
      <w:r w:rsidR="00DD76CE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120C86">
        <w:rPr>
          <w:iCs/>
          <w:color w:val="0000FF"/>
          <w:spacing w:val="4"/>
          <w:sz w:val="28"/>
          <w:szCs w:val="28"/>
        </w:rPr>
        <w:t>2</w:t>
      </w:r>
      <w:r w:rsidR="006E6BDA">
        <w:rPr>
          <w:iCs/>
          <w:color w:val="0000FF"/>
          <w:spacing w:val="4"/>
          <w:sz w:val="28"/>
          <w:szCs w:val="28"/>
        </w:rPr>
        <w:t>7</w:t>
      </w:r>
      <w:bookmarkStart w:id="0" w:name="_GoBack"/>
      <w:bookmarkEnd w:id="0"/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="00120C86">
        <w:rPr>
          <w:iCs/>
          <w:color w:val="0000FF"/>
          <w:spacing w:val="4"/>
          <w:sz w:val="28"/>
          <w:szCs w:val="28"/>
        </w:rPr>
        <w:t>марта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120C86">
        <w:rPr>
          <w:iCs/>
          <w:color w:val="0000FF"/>
          <w:spacing w:val="4"/>
          <w:sz w:val="28"/>
          <w:szCs w:val="28"/>
        </w:rPr>
        <w:t>08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разместив извещение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приказ/решение о назначении руководителя;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ОГРН;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ИНН;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список бенефициаров;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реквизиты организации;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банковские реквизиты.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9-48-</w:t>
      </w:r>
      <w:proofErr w:type="gramStart"/>
      <w:r w:rsidRPr="003C1C68">
        <w:rPr>
          <w:sz w:val="28"/>
          <w:szCs w:val="28"/>
        </w:rPr>
        <w:t>71,  9</w:t>
      </w:r>
      <w:proofErr w:type="gramEnd"/>
      <w:r w:rsidRPr="003C1C68">
        <w:rPr>
          <w:sz w:val="28"/>
          <w:szCs w:val="28"/>
        </w:rPr>
        <w:t xml:space="preserve">-25-97,   8-983-162-34-35,   8-913-598-13-51 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F2AC7" w:rsidRPr="003C1C68">
          <w:rPr>
            <w:rStyle w:val="a3"/>
            <w:sz w:val="28"/>
            <w:szCs w:val="28"/>
          </w:rPr>
          <w:t>045@rosatom.ru</w:t>
        </w:r>
      </w:hyperlink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1. </w:t>
      </w:r>
      <w:r w:rsidRPr="003C1C68">
        <w:rPr>
          <w:sz w:val="28"/>
          <w:szCs w:val="28"/>
        </w:rPr>
        <w:t>Лот «</w:t>
      </w:r>
      <w:r w:rsidR="00007EC4" w:rsidRPr="003C1C68">
        <w:rPr>
          <w:b/>
          <w:sz w:val="28"/>
          <w:szCs w:val="28"/>
        </w:rPr>
        <w:t>Микросклады б/у</w:t>
      </w:r>
      <w:r w:rsidRPr="003C1C68">
        <w:rPr>
          <w:color w:val="000000"/>
          <w:sz w:val="28"/>
          <w:szCs w:val="28"/>
        </w:rPr>
        <w:t>»</w:t>
      </w:r>
      <w:r w:rsidRPr="003C1C68">
        <w:rPr>
          <w:sz w:val="28"/>
          <w:szCs w:val="28"/>
        </w:rPr>
        <w:t>.</w:t>
      </w:r>
    </w:p>
    <w:p w:rsidR="005634B4" w:rsidRPr="003C1C68" w:rsidRDefault="005634B4" w:rsidP="005634B4">
      <w:pPr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2. </w:t>
      </w:r>
      <w:r w:rsidRPr="003C1C68">
        <w:rPr>
          <w:sz w:val="28"/>
          <w:szCs w:val="28"/>
        </w:rPr>
        <w:t>Форма заявки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о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подаче предложения (оферты).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Приложение 3.</w:t>
      </w:r>
      <w:r w:rsidRPr="003C1C68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3C1C68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3C1C68" w:rsidRDefault="00673D2E">
      <w:pPr>
        <w:jc w:val="both"/>
        <w:rPr>
          <w:sz w:val="28"/>
          <w:szCs w:val="28"/>
        </w:rPr>
      </w:pPr>
    </w:p>
    <w:p w:rsidR="002370FB" w:rsidRPr="003C1C68" w:rsidRDefault="002370FB" w:rsidP="00F12451">
      <w:pPr>
        <w:jc w:val="center"/>
        <w:rPr>
          <w:b/>
          <w:sz w:val="28"/>
          <w:szCs w:val="28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 xml:space="preserve">Начальник ОМТО              </w:t>
      </w:r>
      <w:r w:rsidRPr="003C1C68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Экономист по МТС</w:t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  <w:t xml:space="preserve">     ______________           </w:t>
      </w:r>
      <w:r w:rsidR="00604F78" w:rsidRPr="003C1C68">
        <w:rPr>
          <w:sz w:val="28"/>
          <w:szCs w:val="28"/>
          <w:lang w:eastAsia="ru-RU"/>
        </w:rPr>
        <w:t>Н.В. Демина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Согласовано ОЗА:</w:t>
      </w:r>
    </w:p>
    <w:p w:rsidR="002370FB" w:rsidRPr="003C1C68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_____________________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(</w:t>
      </w:r>
      <w:proofErr w:type="spellStart"/>
      <w:r w:rsidRPr="003C1C68">
        <w:rPr>
          <w:sz w:val="28"/>
          <w:szCs w:val="28"/>
          <w:lang w:eastAsia="ru-RU"/>
        </w:rPr>
        <w:t>Ф.и.о.</w:t>
      </w:r>
      <w:proofErr w:type="spellEnd"/>
      <w:r w:rsidRPr="003C1C68">
        <w:rPr>
          <w:sz w:val="28"/>
          <w:szCs w:val="28"/>
          <w:lang w:eastAsia="ru-RU"/>
        </w:rPr>
        <w:t>, должность, дата)</w:t>
      </w:r>
    </w:p>
    <w:p w:rsidR="002370FB" w:rsidRPr="003C1C68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07EC4">
        <w:rPr>
          <w:b/>
          <w:sz w:val="28"/>
          <w:szCs w:val="28"/>
        </w:rPr>
        <w:t>Микросклады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C1C68" w:rsidRDefault="00604F78" w:rsidP="00EC5B11">
            <w:pPr>
              <w:jc w:val="center"/>
              <w:rPr>
                <w:b/>
                <w:sz w:val="24"/>
                <w:szCs w:val="24"/>
              </w:rPr>
            </w:pPr>
            <w:r w:rsidRPr="003C1C68">
              <w:rPr>
                <w:b/>
                <w:sz w:val="24"/>
                <w:szCs w:val="24"/>
              </w:rP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DE3414" w:rsidP="00EC5B11">
            <w:pPr>
              <w:ind w:left="-109" w:right="-106"/>
              <w:jc w:val="center"/>
              <w:rPr>
                <w:sz w:val="24"/>
                <w:szCs w:val="24"/>
              </w:rPr>
            </w:pPr>
            <w:proofErr w:type="gramStart"/>
            <w:r w:rsidRPr="00007EC4">
              <w:rPr>
                <w:b/>
                <w:bCs/>
                <w:sz w:val="24"/>
                <w:szCs w:val="24"/>
              </w:rPr>
              <w:t>Цена  с</w:t>
            </w:r>
            <w:proofErr w:type="gramEnd"/>
            <w:r w:rsidR="00513D90" w:rsidRPr="00007EC4">
              <w:rPr>
                <w:b/>
                <w:bCs/>
                <w:sz w:val="24"/>
                <w:szCs w:val="24"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Сумма с НДС руб.</w:t>
            </w:r>
          </w:p>
        </w:tc>
      </w:tr>
      <w:tr w:rsidR="00C92195" w:rsidTr="003C1C68">
        <w:trPr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7</w:t>
            </w:r>
          </w:p>
        </w:tc>
      </w:tr>
      <w:tr w:rsidR="00120C86" w:rsidRPr="00F6304B" w:rsidTr="00F9617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C86" w:rsidRPr="00007EC4" w:rsidRDefault="00120C86" w:rsidP="00120C86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C86" w:rsidRPr="00007EC4" w:rsidRDefault="00120C86" w:rsidP="00120C8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1000230899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C86" w:rsidRPr="00007EC4" w:rsidRDefault="00120C86" w:rsidP="00120C8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_</w:t>
            </w:r>
            <w:proofErr w:type="gramStart"/>
            <w:r w:rsidRPr="00007EC4">
              <w:rPr>
                <w:color w:val="000000"/>
                <w:sz w:val="24"/>
                <w:szCs w:val="24"/>
              </w:rPr>
              <w:t>МИКРОСКЛАД  (</w:t>
            </w:r>
            <w:proofErr w:type="gramEnd"/>
            <w:r w:rsidRPr="00007EC4">
              <w:rPr>
                <w:color w:val="000000"/>
                <w:sz w:val="24"/>
                <w:szCs w:val="24"/>
              </w:rPr>
              <w:t>2,0х2,8х2,1)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C86" w:rsidRPr="00007EC4" w:rsidRDefault="00120C86" w:rsidP="00120C8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C86" w:rsidRPr="00007EC4" w:rsidRDefault="00120C86" w:rsidP="00120C8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C86" w:rsidRPr="00007EC4" w:rsidRDefault="00120C86" w:rsidP="00120C86">
            <w:pPr>
              <w:widowControl/>
              <w:suppressAutoHyphens w:val="0"/>
              <w:autoSpaceDE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07EC4">
              <w:rPr>
                <w:color w:val="000000"/>
                <w:sz w:val="24"/>
                <w:szCs w:val="24"/>
              </w:rPr>
              <w:t>19 193,00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C86" w:rsidRPr="00007EC4" w:rsidRDefault="00120C86" w:rsidP="00120C8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19 193,00</w:t>
            </w:r>
          </w:p>
        </w:tc>
      </w:tr>
      <w:tr w:rsidR="00120C86" w:rsidRPr="00F6304B" w:rsidTr="00F9617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C86" w:rsidRPr="00007EC4" w:rsidRDefault="00120C86" w:rsidP="00120C86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C86" w:rsidRPr="00007EC4" w:rsidRDefault="00120C86" w:rsidP="00120C8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1000870964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C86" w:rsidRPr="00007EC4" w:rsidRDefault="00120C86" w:rsidP="00120C86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007EC4">
              <w:rPr>
                <w:color w:val="000000"/>
                <w:sz w:val="24"/>
                <w:szCs w:val="24"/>
              </w:rPr>
              <w:t>Микросклад  (</w:t>
            </w:r>
            <w:proofErr w:type="gramEnd"/>
            <w:r w:rsidRPr="00007EC4">
              <w:rPr>
                <w:color w:val="000000"/>
                <w:sz w:val="24"/>
                <w:szCs w:val="24"/>
              </w:rPr>
              <w:t>3250х2940х2650) Вес 1328кг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C86" w:rsidRPr="00007EC4" w:rsidRDefault="00120C86" w:rsidP="00120C8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C86" w:rsidRPr="00007EC4" w:rsidRDefault="00120C86" w:rsidP="00120C8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C86" w:rsidRPr="00007EC4" w:rsidRDefault="00120C86" w:rsidP="00120C8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23 171,00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C86" w:rsidRPr="00007EC4" w:rsidRDefault="00120C86" w:rsidP="00120C8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23 171,00</w:t>
            </w:r>
          </w:p>
        </w:tc>
      </w:tr>
      <w:tr w:rsidR="00120C86" w:rsidRPr="00F6304B" w:rsidTr="00F9617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C86" w:rsidRPr="00007EC4" w:rsidRDefault="00120C86" w:rsidP="00120C86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C86" w:rsidRPr="00007EC4" w:rsidRDefault="00120C86" w:rsidP="00120C8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1000964124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C86" w:rsidRPr="00007EC4" w:rsidRDefault="00120C86" w:rsidP="00120C8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*Микросклад МС-1 (2,4х4,0х1,9)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C86" w:rsidRPr="00007EC4" w:rsidRDefault="00120C86" w:rsidP="00120C8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C86" w:rsidRPr="00007EC4" w:rsidRDefault="00120C86" w:rsidP="00120C8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C86" w:rsidRPr="00007EC4" w:rsidRDefault="00120C86" w:rsidP="00120C8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18 321,00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C86" w:rsidRPr="00007EC4" w:rsidRDefault="00120C86" w:rsidP="00120C8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18 321,00</w:t>
            </w:r>
          </w:p>
        </w:tc>
      </w:tr>
      <w:tr w:rsidR="00DD76CE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007EC4" w:rsidRDefault="00DD76CE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007EC4" w:rsidRDefault="00120C86" w:rsidP="00954687">
            <w:pPr>
              <w:jc w:val="center"/>
              <w:rPr>
                <w:b/>
                <w:sz w:val="24"/>
                <w:szCs w:val="24"/>
              </w:rPr>
            </w:pPr>
            <w:r w:rsidRPr="00007EC4">
              <w:rPr>
                <w:b/>
                <w:sz w:val="24"/>
                <w:szCs w:val="24"/>
              </w:rPr>
              <w:t>60 685,00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542BC5" w:rsidRPr="00120C86" w:rsidRDefault="00981044" w:rsidP="00120C86">
      <w:pPr>
        <w:autoSpaceDN w:val="0"/>
        <w:jc w:val="both"/>
        <w:rPr>
          <w:color w:val="000000"/>
          <w:sz w:val="28"/>
          <w:szCs w:val="28"/>
        </w:rPr>
      </w:pPr>
      <w:r w:rsidRPr="00120C86">
        <w:rPr>
          <w:b/>
          <w:bCs/>
          <w:snapToGrid w:val="0"/>
          <w:sz w:val="28"/>
          <w:szCs w:val="28"/>
          <w:lang w:eastAsia="ru-RU"/>
        </w:rPr>
        <w:t xml:space="preserve">Поз. </w:t>
      </w:r>
      <w:proofErr w:type="gramStart"/>
      <w:r w:rsidRPr="00120C86">
        <w:rPr>
          <w:b/>
          <w:bCs/>
          <w:snapToGrid w:val="0"/>
          <w:sz w:val="28"/>
          <w:szCs w:val="28"/>
          <w:lang w:eastAsia="ru-RU"/>
        </w:rPr>
        <w:t xml:space="preserve">1  </w:t>
      </w:r>
      <w:r w:rsidRPr="00120C86">
        <w:rPr>
          <w:color w:val="000000"/>
          <w:sz w:val="28"/>
          <w:szCs w:val="28"/>
        </w:rPr>
        <w:t>МИКРОСКЛАД</w:t>
      </w:r>
      <w:proofErr w:type="gramEnd"/>
      <w:r w:rsidRPr="00120C86">
        <w:rPr>
          <w:color w:val="000000"/>
          <w:sz w:val="28"/>
          <w:szCs w:val="28"/>
        </w:rPr>
        <w:t xml:space="preserve">  (2,0х2,8х2,1)</w:t>
      </w:r>
      <w:r w:rsidR="00A71116" w:rsidRPr="00120C86">
        <w:rPr>
          <w:color w:val="000000"/>
          <w:sz w:val="28"/>
          <w:szCs w:val="28"/>
        </w:rPr>
        <w:t xml:space="preserve"> </w:t>
      </w:r>
    </w:p>
    <w:p w:rsidR="00981044" w:rsidRPr="00120C86" w:rsidRDefault="00981044" w:rsidP="00120C86">
      <w:pPr>
        <w:widowControl/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120C86">
        <w:rPr>
          <w:sz w:val="28"/>
          <w:szCs w:val="28"/>
          <w:lang w:eastAsia="ru-RU"/>
        </w:rPr>
        <w:t>Имеются вмятины, заплатки на крыше и боковых стенах. Имеется деформация стен и незначительный перекос дверей. Присутствуют следы коррозии. Вес микросклада -</w:t>
      </w:r>
      <w:r w:rsidR="00120C86">
        <w:rPr>
          <w:sz w:val="28"/>
          <w:szCs w:val="28"/>
          <w:lang w:eastAsia="ru-RU"/>
        </w:rPr>
        <w:t xml:space="preserve"> </w:t>
      </w:r>
      <w:r w:rsidRPr="00120C86">
        <w:rPr>
          <w:sz w:val="28"/>
          <w:szCs w:val="28"/>
          <w:lang w:eastAsia="ru-RU"/>
        </w:rPr>
        <w:t>1</w:t>
      </w:r>
      <w:r w:rsidR="00120C86">
        <w:rPr>
          <w:sz w:val="28"/>
          <w:szCs w:val="28"/>
          <w:lang w:eastAsia="ru-RU"/>
        </w:rPr>
        <w:t> </w:t>
      </w:r>
      <w:r w:rsidRPr="00120C86">
        <w:rPr>
          <w:sz w:val="28"/>
          <w:szCs w:val="28"/>
          <w:lang w:eastAsia="ru-RU"/>
        </w:rPr>
        <w:t>100 кг. Состояние удовлетворительное</w:t>
      </w:r>
      <w:r w:rsidR="00120C86">
        <w:rPr>
          <w:sz w:val="28"/>
          <w:szCs w:val="28"/>
          <w:lang w:eastAsia="ru-RU"/>
        </w:rPr>
        <w:t xml:space="preserve"> </w:t>
      </w:r>
      <w:r w:rsidRPr="00120C86">
        <w:rPr>
          <w:sz w:val="28"/>
          <w:szCs w:val="28"/>
          <w:lang w:eastAsia="ru-RU"/>
        </w:rPr>
        <w:t>(60% износ).</w:t>
      </w:r>
      <w:r w:rsidR="00A71116" w:rsidRPr="00120C86">
        <w:rPr>
          <w:sz w:val="28"/>
          <w:szCs w:val="28"/>
          <w:lang w:eastAsia="ru-RU"/>
        </w:rPr>
        <w:t xml:space="preserve"> Местонахождение: 1-я промышленная 1Г (территория бывшего 39 цеха)</w:t>
      </w:r>
    </w:p>
    <w:p w:rsidR="00542BC5" w:rsidRDefault="00542BC5" w:rsidP="00120C86">
      <w:pPr>
        <w:autoSpaceDN w:val="0"/>
        <w:jc w:val="both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98104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4C7511D9" wp14:editId="423A7FAF">
            <wp:extent cx="6905625" cy="5180991"/>
            <wp:effectExtent l="0" t="0" r="0" b="635"/>
            <wp:docPr id="2" name="Рисунок 2" descr="H:\Решение\Решение 2022\Апрель\фото склады\100023089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Решение\Решение 2022\Апрель\фото склады\100023089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24" r="-27524"/>
                    <a:stretch/>
                  </pic:blipFill>
                  <pic:spPr bwMode="auto">
                    <a:xfrm>
                      <a:off x="0" y="0"/>
                      <a:ext cx="6928744" cy="5198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98104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59412BD9" wp14:editId="343C046A">
            <wp:extent cx="5878091" cy="4410075"/>
            <wp:effectExtent l="0" t="0" r="8890" b="0"/>
            <wp:docPr id="3" name="Рисунок 3" descr="H:\Решение\Решение 2022\Апрель\фото склады\100023089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Решение\Решение 2022\Апрель\фото склады\1000230899 (1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937" cy="4414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0" locked="0" layoutInCell="1" allowOverlap="1" wp14:anchorId="7D823583">
            <wp:simplePos x="0" y="0"/>
            <wp:positionH relativeFrom="column">
              <wp:posOffset>2466340</wp:posOffset>
            </wp:positionH>
            <wp:positionV relativeFrom="paragraph">
              <wp:posOffset>73025</wp:posOffset>
            </wp:positionV>
            <wp:extent cx="3657600" cy="4875134"/>
            <wp:effectExtent l="0" t="0" r="0" b="1905"/>
            <wp:wrapNone/>
            <wp:docPr id="4" name="Рисунок 4" descr="H:\Решение\Решение 2022\Апрель\фото склады\1000230899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Решение\Решение 2022\Апрель\фото склады\1000230899 (5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487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Pr="00A71116" w:rsidRDefault="00981044" w:rsidP="00677722">
      <w:pPr>
        <w:autoSpaceDN w:val="0"/>
        <w:rPr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lastRenderedPageBreak/>
        <w:t>Поз.</w:t>
      </w:r>
      <w:proofErr w:type="gramStart"/>
      <w:r>
        <w:rPr>
          <w:b/>
          <w:bCs/>
          <w:snapToGrid w:val="0"/>
          <w:sz w:val="28"/>
          <w:szCs w:val="28"/>
          <w:lang w:eastAsia="ru-RU"/>
        </w:rPr>
        <w:t xml:space="preserve">2  </w:t>
      </w:r>
      <w:proofErr w:type="spellStart"/>
      <w:r w:rsidRPr="00A71116">
        <w:rPr>
          <w:bCs/>
          <w:snapToGrid w:val="0"/>
          <w:sz w:val="28"/>
          <w:szCs w:val="28"/>
          <w:lang w:eastAsia="ru-RU"/>
        </w:rPr>
        <w:t>Микросклад</w:t>
      </w:r>
      <w:proofErr w:type="spellEnd"/>
      <w:proofErr w:type="gramEnd"/>
      <w:r w:rsidRPr="00A71116">
        <w:rPr>
          <w:bCs/>
          <w:snapToGrid w:val="0"/>
          <w:sz w:val="28"/>
          <w:szCs w:val="28"/>
          <w:lang w:eastAsia="ru-RU"/>
        </w:rPr>
        <w:t xml:space="preserve"> (3250х2940х2650) Вес 1</w:t>
      </w:r>
      <w:r w:rsidR="00120C86">
        <w:rPr>
          <w:bCs/>
          <w:snapToGrid w:val="0"/>
          <w:sz w:val="28"/>
          <w:szCs w:val="28"/>
          <w:lang w:eastAsia="ru-RU"/>
        </w:rPr>
        <w:t xml:space="preserve"> </w:t>
      </w:r>
      <w:r w:rsidRPr="00A71116">
        <w:rPr>
          <w:bCs/>
          <w:snapToGrid w:val="0"/>
          <w:sz w:val="28"/>
          <w:szCs w:val="28"/>
          <w:lang w:eastAsia="ru-RU"/>
        </w:rPr>
        <w:t>328кг</w:t>
      </w:r>
    </w:p>
    <w:p w:rsidR="00542BC5" w:rsidRDefault="00120C86" w:rsidP="00120C86">
      <w:pPr>
        <w:autoSpaceDN w:val="0"/>
        <w:jc w:val="both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48000" behindDoc="0" locked="0" layoutInCell="1" allowOverlap="1" wp14:anchorId="40520CB6">
            <wp:simplePos x="0" y="0"/>
            <wp:positionH relativeFrom="column">
              <wp:posOffset>2294890</wp:posOffset>
            </wp:positionH>
            <wp:positionV relativeFrom="paragraph">
              <wp:posOffset>664845</wp:posOffset>
            </wp:positionV>
            <wp:extent cx="3993515" cy="4178300"/>
            <wp:effectExtent l="0" t="0" r="6985" b="0"/>
            <wp:wrapNone/>
            <wp:docPr id="6" name="Рисунок 6" descr="H:\Решение\Решение 2022\Апрель\фото склады\1000870964_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Решение\Решение 2022\Апрель\фото склады\1000870964_ (3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3515" cy="417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1116" w:rsidRPr="00A71116">
        <w:rPr>
          <w:bCs/>
          <w:snapToGrid w:val="0"/>
          <w:sz w:val="28"/>
          <w:szCs w:val="28"/>
          <w:lang w:eastAsia="ru-RU"/>
        </w:rPr>
        <w:t>Деформация каркасного профиля,</w:t>
      </w:r>
      <w:r w:rsidR="00A71116">
        <w:rPr>
          <w:bCs/>
          <w:snapToGrid w:val="0"/>
          <w:sz w:val="28"/>
          <w:szCs w:val="28"/>
          <w:lang w:eastAsia="ru-RU"/>
        </w:rPr>
        <w:t xml:space="preserve"> </w:t>
      </w:r>
      <w:r w:rsidR="00A71116" w:rsidRPr="00A71116">
        <w:rPr>
          <w:bCs/>
          <w:snapToGrid w:val="0"/>
          <w:sz w:val="28"/>
          <w:szCs w:val="28"/>
          <w:lang w:eastAsia="ru-RU"/>
        </w:rPr>
        <w:t>вмятины боковых поверхностей.</w:t>
      </w:r>
      <w:r w:rsidR="00A71116">
        <w:rPr>
          <w:bCs/>
          <w:snapToGrid w:val="0"/>
          <w:sz w:val="28"/>
          <w:szCs w:val="28"/>
          <w:lang w:eastAsia="ru-RU"/>
        </w:rPr>
        <w:t xml:space="preserve"> </w:t>
      </w:r>
      <w:r w:rsidR="00A71116" w:rsidRPr="00A71116">
        <w:rPr>
          <w:bCs/>
          <w:snapToGrid w:val="0"/>
          <w:sz w:val="28"/>
          <w:szCs w:val="28"/>
          <w:lang w:eastAsia="ru-RU"/>
        </w:rPr>
        <w:t>Коррозионное повреждение металла</w:t>
      </w:r>
      <w:r w:rsidR="00A71116">
        <w:rPr>
          <w:bCs/>
          <w:snapToGrid w:val="0"/>
          <w:sz w:val="28"/>
          <w:szCs w:val="28"/>
          <w:lang w:eastAsia="ru-RU"/>
        </w:rPr>
        <w:t>. Состояние удовлетворительное (износ 60</w:t>
      </w:r>
      <w:proofErr w:type="gramStart"/>
      <w:r w:rsidR="00A71116">
        <w:rPr>
          <w:bCs/>
          <w:snapToGrid w:val="0"/>
          <w:sz w:val="28"/>
          <w:szCs w:val="28"/>
          <w:lang w:eastAsia="ru-RU"/>
        </w:rPr>
        <w:t>%)</w:t>
      </w:r>
      <w:r w:rsidR="00763A2D">
        <w:rPr>
          <w:bCs/>
          <w:snapToGrid w:val="0"/>
          <w:sz w:val="28"/>
          <w:szCs w:val="28"/>
          <w:lang w:eastAsia="ru-RU"/>
        </w:rPr>
        <w:t xml:space="preserve">  Местонахождение</w:t>
      </w:r>
      <w:proofErr w:type="gramEnd"/>
      <w:r w:rsidR="00763A2D">
        <w:rPr>
          <w:bCs/>
          <w:snapToGrid w:val="0"/>
          <w:sz w:val="28"/>
          <w:szCs w:val="28"/>
          <w:lang w:eastAsia="ru-RU"/>
        </w:rPr>
        <w:t>: Ул. Первая Промышленная, 1Е (территория бывшего СТО)</w:t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6192" behindDoc="0" locked="0" layoutInCell="1" allowOverlap="1" wp14:anchorId="071FC24A" wp14:editId="686D3333">
            <wp:simplePos x="0" y="0"/>
            <wp:positionH relativeFrom="column">
              <wp:posOffset>37465</wp:posOffset>
            </wp:positionH>
            <wp:positionV relativeFrom="paragraph">
              <wp:posOffset>133985</wp:posOffset>
            </wp:positionV>
            <wp:extent cx="3778885" cy="5023626"/>
            <wp:effectExtent l="0" t="0" r="0" b="5715"/>
            <wp:wrapNone/>
            <wp:docPr id="7" name="Рисунок 7" descr="H:\Решение\Решение 2022\Апрель\фото склады\1000870964 _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Решение\Решение 2022\Апрель\фото склады\1000870964 _(2)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885" cy="5023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Pr="00763A2D" w:rsidRDefault="00A71116" w:rsidP="00A71116">
      <w:pPr>
        <w:rPr>
          <w:color w:val="000000"/>
          <w:sz w:val="28"/>
          <w:szCs w:val="24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lastRenderedPageBreak/>
        <w:t xml:space="preserve">Поз.3 </w:t>
      </w:r>
      <w:r w:rsidRPr="00763A2D">
        <w:rPr>
          <w:color w:val="000000"/>
          <w:sz w:val="24"/>
          <w:szCs w:val="24"/>
          <w:lang w:eastAsia="ru-RU"/>
        </w:rPr>
        <w:t>*</w:t>
      </w:r>
      <w:r w:rsidR="00120C86">
        <w:rPr>
          <w:color w:val="000000"/>
          <w:sz w:val="24"/>
          <w:szCs w:val="24"/>
          <w:lang w:eastAsia="ru-RU"/>
        </w:rPr>
        <w:t xml:space="preserve"> </w:t>
      </w:r>
      <w:proofErr w:type="spellStart"/>
      <w:r w:rsidRPr="00763A2D">
        <w:rPr>
          <w:color w:val="000000"/>
          <w:sz w:val="28"/>
          <w:szCs w:val="24"/>
          <w:lang w:eastAsia="ru-RU"/>
        </w:rPr>
        <w:t>Микросклад</w:t>
      </w:r>
      <w:proofErr w:type="spellEnd"/>
      <w:r w:rsidRPr="00763A2D">
        <w:rPr>
          <w:color w:val="000000"/>
          <w:sz w:val="28"/>
          <w:szCs w:val="24"/>
          <w:lang w:eastAsia="ru-RU"/>
        </w:rPr>
        <w:t xml:space="preserve"> МС-1 (2,4х4,0х1,9)</w:t>
      </w:r>
    </w:p>
    <w:p w:rsidR="00A75F25" w:rsidRPr="00A75F25" w:rsidRDefault="00A75F25" w:rsidP="00F96172">
      <w:pPr>
        <w:autoSpaceDN w:val="0"/>
        <w:jc w:val="both"/>
        <w:rPr>
          <w:rFonts w:ascii="TimesNewRomanPSMT" w:hAnsi="TimesNewRomanPSMT" w:cs="TimesNewRomanPSMT"/>
          <w:sz w:val="22"/>
          <w:szCs w:val="22"/>
          <w:lang w:eastAsia="ru-RU"/>
        </w:rPr>
      </w:pPr>
      <w:r w:rsidRPr="00763A2D">
        <w:rPr>
          <w:rFonts w:ascii="TimesNewRomanPSMT" w:hAnsi="TimesNewRomanPSMT" w:cs="TimesNewRomanPSMT"/>
          <w:sz w:val="26"/>
          <w:szCs w:val="24"/>
          <w:lang w:eastAsia="ru-RU"/>
        </w:rPr>
        <w:t>Износ запорных механизмов закрывания  дверей. Замятие стен, деформация рамы. Коррозия металлических поверхностей. Вес микросклада</w:t>
      </w:r>
      <w:r w:rsidR="00120C86">
        <w:rPr>
          <w:rFonts w:ascii="TimesNewRomanPSMT" w:hAnsi="TimesNewRomanPSMT" w:cs="TimesNewRomanPSMT"/>
          <w:sz w:val="26"/>
          <w:szCs w:val="24"/>
          <w:lang w:eastAsia="ru-RU"/>
        </w:rPr>
        <w:t xml:space="preserve"> -</w:t>
      </w:r>
      <w:r w:rsidRPr="00763A2D">
        <w:rPr>
          <w:rFonts w:ascii="TimesNewRomanPSMT" w:hAnsi="TimesNewRomanPSMT" w:cs="TimesNewRomanPSMT"/>
          <w:sz w:val="26"/>
          <w:szCs w:val="24"/>
          <w:lang w:eastAsia="ru-RU"/>
        </w:rPr>
        <w:t xml:space="preserve"> </w:t>
      </w:r>
      <w:r w:rsidRPr="00120C86">
        <w:rPr>
          <w:rFonts w:ascii="TimesNewRomanPSMT" w:hAnsi="TimesNewRomanPSMT" w:cs="TimesNewRomanPSMT"/>
          <w:b/>
          <w:sz w:val="26"/>
          <w:szCs w:val="24"/>
          <w:lang w:eastAsia="ru-RU"/>
        </w:rPr>
        <w:t>1</w:t>
      </w:r>
      <w:r w:rsidR="00120C86" w:rsidRPr="00120C86">
        <w:rPr>
          <w:rFonts w:ascii="TimesNewRomanPSMT" w:hAnsi="TimesNewRomanPSMT" w:cs="TimesNewRomanPSMT"/>
          <w:b/>
          <w:sz w:val="26"/>
          <w:szCs w:val="24"/>
          <w:lang w:eastAsia="ru-RU"/>
        </w:rPr>
        <w:t> </w:t>
      </w:r>
      <w:r w:rsidRPr="00120C86">
        <w:rPr>
          <w:rFonts w:ascii="TimesNewRomanPSMT" w:hAnsi="TimesNewRomanPSMT" w:cs="TimesNewRomanPSMT"/>
          <w:b/>
          <w:sz w:val="26"/>
          <w:szCs w:val="24"/>
          <w:lang w:eastAsia="ru-RU"/>
        </w:rPr>
        <w:t>050 кг</w:t>
      </w:r>
      <w:r w:rsidRPr="00763A2D">
        <w:rPr>
          <w:rFonts w:ascii="TimesNewRomanPSMT" w:hAnsi="TimesNewRomanPSMT" w:cs="TimesNewRomanPSMT"/>
          <w:sz w:val="26"/>
          <w:szCs w:val="24"/>
          <w:lang w:eastAsia="ru-RU"/>
        </w:rPr>
        <w:t>. Состояние условно-пригодное (износ 70%)</w:t>
      </w:r>
      <w:r w:rsidR="00763A2D" w:rsidRPr="00763A2D">
        <w:rPr>
          <w:rFonts w:ascii="TimesNewRomanPSMT" w:hAnsi="TimesNewRomanPSMT" w:cs="TimesNewRomanPSMT"/>
          <w:sz w:val="26"/>
          <w:szCs w:val="24"/>
          <w:lang w:eastAsia="ru-RU"/>
        </w:rPr>
        <w:t xml:space="preserve"> </w:t>
      </w:r>
      <w:r w:rsidR="00763A2D" w:rsidRPr="00763A2D">
        <w:rPr>
          <w:bCs/>
          <w:snapToGrid w:val="0"/>
          <w:sz w:val="28"/>
          <w:szCs w:val="24"/>
          <w:lang w:eastAsia="ru-RU"/>
        </w:rPr>
        <w:t>Местонахождение: Ул. Первая Промышленная, 1Е (территория бывшего СТО)</w:t>
      </w:r>
    </w:p>
    <w:p w:rsidR="00542BC5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 wp14:anchorId="67F97D8F">
            <wp:simplePos x="0" y="0"/>
            <wp:positionH relativeFrom="column">
              <wp:posOffset>2943376</wp:posOffset>
            </wp:positionH>
            <wp:positionV relativeFrom="paragraph">
              <wp:posOffset>3095625</wp:posOffset>
            </wp:positionV>
            <wp:extent cx="3332791" cy="3628893"/>
            <wp:effectExtent l="0" t="0" r="1270" b="0"/>
            <wp:wrapNone/>
            <wp:docPr id="10" name="Рисунок 10" descr="H:\Решение\Решение 2022\Апрель\фото склады\1000964124 _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Решение\Решение 2022\Апрель\фото склады\1000964124 _(3)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791" cy="362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5F25"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57C5F49A" wp14:editId="604591DC">
            <wp:extent cx="4072731" cy="4314825"/>
            <wp:effectExtent l="0" t="0" r="4445" b="0"/>
            <wp:docPr id="8" name="Рисунок 8" descr="H:\Решение\Решение 2022\Апрель\фото склады\1000964124 _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Решение\Решение 2022\Апрель\фото склады\1000964124 _(1)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0425" cy="4322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42880" behindDoc="0" locked="0" layoutInCell="1" allowOverlap="1" wp14:anchorId="7247B2F6" wp14:editId="43A97A4F">
            <wp:simplePos x="0" y="0"/>
            <wp:positionH relativeFrom="column">
              <wp:posOffset>-420</wp:posOffset>
            </wp:positionH>
            <wp:positionV relativeFrom="paragraph">
              <wp:posOffset>85725</wp:posOffset>
            </wp:positionV>
            <wp:extent cx="3829050" cy="3782273"/>
            <wp:effectExtent l="0" t="0" r="0" b="8890"/>
            <wp:wrapNone/>
            <wp:docPr id="9" name="Рисунок 9" descr="H:\Решение\Решение 2022\Апрель\фото склады\1000964124 _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Решение\Решение 2022\Апрель\фото склады\1000964124 _(2)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3782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07EC4">
        <w:rPr>
          <w:b/>
          <w:sz w:val="28"/>
          <w:szCs w:val="28"/>
        </w:rPr>
        <w:t>Микросклады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007EC4">
        <w:rPr>
          <w:b/>
          <w:sz w:val="28"/>
          <w:szCs w:val="28"/>
        </w:rPr>
        <w:t>Микросклады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946"/>
        <w:gridCol w:w="4362"/>
      </w:tblGrid>
      <w:tr w:rsidR="00E22475" w:rsidTr="00007EC4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3826BB" w:rsidRDefault="00E22475" w:rsidP="00007EC4">
            <w:pPr>
              <w:pStyle w:val="ac"/>
              <w:spacing w:before="0" w:after="0"/>
              <w:jc w:val="both"/>
              <w:rPr>
                <w:b/>
                <w:color w:val="000000"/>
                <w:sz w:val="22"/>
                <w:szCs w:val="22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07EC4">
              <w:rPr>
                <w:b/>
                <w:szCs w:val="24"/>
              </w:rPr>
              <w:t>Микросклады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007EC4">
              <w:rPr>
                <w:szCs w:val="24"/>
              </w:rPr>
              <w:t>-</w:t>
            </w:r>
            <w:r w:rsidR="00A9157D" w:rsidRPr="0082314B">
              <w:rPr>
                <w:szCs w:val="24"/>
              </w:rPr>
              <w:t xml:space="preserve"> </w:t>
            </w:r>
            <w:r w:rsidR="00120C86">
              <w:rPr>
                <w:b/>
                <w:color w:val="000000"/>
                <w:sz w:val="22"/>
                <w:szCs w:val="22"/>
              </w:rPr>
              <w:t>60 685,00</w:t>
            </w:r>
            <w:r w:rsidR="00DD76CE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A75F25">
              <w:rPr>
                <w:szCs w:val="24"/>
              </w:rPr>
              <w:t>3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</w:t>
            </w:r>
            <w:r w:rsidR="00007EC4">
              <w:rPr>
                <w:szCs w:val="24"/>
              </w:rPr>
              <w:t>е</w:t>
            </w:r>
            <w:r w:rsidR="00B057C3" w:rsidRPr="009F6768">
              <w:rPr>
                <w:szCs w:val="24"/>
              </w:rPr>
              <w:t xml:space="preserve"> позици</w:t>
            </w:r>
            <w:r w:rsidR="00007EC4">
              <w:rPr>
                <w:szCs w:val="24"/>
              </w:rPr>
              <w:t>и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007EC4" w:rsidRDefault="00007EC4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E6BD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r>
            <w:rPr>
              <w:sz w:val="28"/>
              <w:szCs w:val="28"/>
              <w:lang w:eastAsia="ru-RU"/>
            </w:rPr>
            <w:t>по</w:t>
          </w:r>
          <w:proofErr w:type="spell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6E6BD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№ п/п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A75F25" w:rsidRPr="000652FF" w:rsidTr="00F9617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F25" w:rsidRPr="00495BA4" w:rsidRDefault="00A75F25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1000230899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F25" w:rsidRDefault="00A75F25" w:rsidP="00007EC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</w:t>
            </w:r>
            <w:proofErr w:type="gramStart"/>
            <w:r>
              <w:rPr>
                <w:color w:val="000000"/>
                <w:sz w:val="22"/>
                <w:szCs w:val="22"/>
              </w:rPr>
              <w:t>МИКРОСКЛАД  (</w:t>
            </w:r>
            <w:proofErr w:type="gramEnd"/>
            <w:r>
              <w:rPr>
                <w:color w:val="000000"/>
                <w:sz w:val="22"/>
                <w:szCs w:val="22"/>
              </w:rPr>
              <w:t>2,0х2,8х2,1)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75F25" w:rsidRPr="000652FF" w:rsidTr="00F9617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1000870964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F25" w:rsidRDefault="00A75F25" w:rsidP="00007EC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Микросклад (3250х2940х2650) Вес 1328кг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75F25" w:rsidRPr="000652FF" w:rsidTr="00F9617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A75F25" w:rsidRDefault="00A75F25" w:rsidP="0098104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1000964124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F25" w:rsidRDefault="00A75F25" w:rsidP="00007EC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*Микросклад МС-1 (2,4х4,0х1,9)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9"/>
      <w:footerReference w:type="first" r:id="rId20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044" w:rsidRDefault="00981044">
      <w:r>
        <w:separator/>
      </w:r>
    </w:p>
  </w:endnote>
  <w:endnote w:type="continuationSeparator" w:id="0">
    <w:p w:rsidR="00981044" w:rsidRDefault="0098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1044" w:rsidRDefault="00981044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C07E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947B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981044" w:rsidRDefault="00981044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C07E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044" w:rsidRDefault="00981044">
      <w:r>
        <w:separator/>
      </w:r>
    </w:p>
  </w:footnote>
  <w:footnote w:type="continuationSeparator" w:id="0">
    <w:p w:rsidR="00981044" w:rsidRDefault="00981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402E"/>
    <w:rsid w:val="000033A6"/>
    <w:rsid w:val="0000395C"/>
    <w:rsid w:val="00005747"/>
    <w:rsid w:val="000070F0"/>
    <w:rsid w:val="00007EC4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0C86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0AD5"/>
    <w:rsid w:val="001C1C02"/>
    <w:rsid w:val="001D22DF"/>
    <w:rsid w:val="001E133A"/>
    <w:rsid w:val="001E570B"/>
    <w:rsid w:val="001E66AF"/>
    <w:rsid w:val="001F1932"/>
    <w:rsid w:val="001F218A"/>
    <w:rsid w:val="001F2AC7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07E7"/>
    <w:rsid w:val="003C1C68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4B9E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BDA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388E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5AE5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76CE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96172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oNotEmbedSmartTags/>
  <w:decimalSymbol w:val=","/>
  <w:listSeparator w:val=";"/>
  <w14:docId w14:val="58E4C27A"/>
  <w15:docId w15:val="{0CD8961A-2ED8-43D1-A6D1-0B14A909A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ViDemina@rosatom.ru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hyperlink" Target="mailto:045@rosatom.r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8DDB6-8431-4C1D-99B8-8118394CD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19</Pages>
  <Words>5092</Words>
  <Characters>29028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34052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2022-06-01T06:50:00Z</dcterms:created>
  <dcterms:modified xsi:type="dcterms:W3CDTF">2023-03-15T03:51:00Z</dcterms:modified>
</cp:coreProperties>
</file>