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672" w:rsidRPr="00DD5EEB" w:rsidRDefault="00AA7672" w:rsidP="00AA7672">
      <w:pPr>
        <w:pStyle w:val="a3"/>
      </w:pPr>
      <w:bookmarkStart w:id="0" w:name="_Toc369680553"/>
      <w:r w:rsidRPr="00DD5EEB">
        <w:t>ИЗВЕЩЕНИЕ О ПРОВЕДЕНИИ ЗАПРОСА ПРЕДЛОЖЕНИЙ</w:t>
      </w:r>
      <w:bookmarkEnd w:id="0"/>
    </w:p>
    <w:p w:rsidR="00AA7672" w:rsidRPr="00DD5EEB" w:rsidRDefault="00AA7672" w:rsidP="00AA767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A7672" w:rsidRPr="00DD5EEB" w:rsidRDefault="00AA7672" w:rsidP="00AA76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A7672" w:rsidRPr="009A7237" w:rsidRDefault="00AA7672" w:rsidP="00AA76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A7237">
        <w:rPr>
          <w:spacing w:val="-6"/>
          <w:sz w:val="28"/>
          <w:szCs w:val="28"/>
        </w:rPr>
        <w:t>Заказчик, являющийся Организатором размещения заказа (Организатором запроса предложений): ОАО «Концерн Росэнергоатом» в лице филиала «Научно-технический центр по аварийно-техническим работам на АЭС» (НТЦ АТР).</w:t>
      </w:r>
    </w:p>
    <w:p w:rsidR="00AA7672" w:rsidRPr="00DD5EEB" w:rsidRDefault="00AA7672" w:rsidP="00AA7672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 w:rsidRPr="009A7237">
        <w:rPr>
          <w:sz w:val="28"/>
          <w:szCs w:val="28"/>
        </w:rPr>
        <w:t>109507, г. Москва, ул. Ферганская, д. 25.</w:t>
      </w:r>
    </w:p>
    <w:p w:rsidR="00AA7672" w:rsidRPr="00DD5EEB" w:rsidRDefault="00AA7672" w:rsidP="00AA7672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Pr="009A7237">
        <w:rPr>
          <w:sz w:val="28"/>
          <w:szCs w:val="28"/>
        </w:rPr>
        <w:t>109507, г. Москва, ул. Ферганская, д. 25.</w:t>
      </w:r>
    </w:p>
    <w:p w:rsidR="00AA7672" w:rsidRPr="00256103" w:rsidRDefault="00AA7672" w:rsidP="00AA767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56103">
        <w:rPr>
          <w:sz w:val="28"/>
          <w:szCs w:val="28"/>
        </w:rPr>
        <w:t>Тел.: (499) 796-9</w:t>
      </w:r>
      <w:r w:rsidRPr="002F6953">
        <w:rPr>
          <w:sz w:val="28"/>
          <w:szCs w:val="28"/>
        </w:rPr>
        <w:t>2</w:t>
      </w:r>
      <w:r w:rsidRPr="00256103">
        <w:rPr>
          <w:sz w:val="28"/>
          <w:szCs w:val="28"/>
        </w:rPr>
        <w:t>-</w:t>
      </w:r>
      <w:r w:rsidRPr="002F6953">
        <w:rPr>
          <w:sz w:val="28"/>
          <w:szCs w:val="28"/>
        </w:rPr>
        <w:t>33</w:t>
      </w:r>
      <w:r w:rsidRPr="00256103">
        <w:rPr>
          <w:sz w:val="28"/>
          <w:szCs w:val="28"/>
        </w:rPr>
        <w:t>; факс: (49</w:t>
      </w:r>
      <w:r w:rsidRPr="002F6953">
        <w:rPr>
          <w:sz w:val="28"/>
          <w:szCs w:val="28"/>
        </w:rPr>
        <w:t>5</w:t>
      </w:r>
      <w:r w:rsidRPr="00256103">
        <w:rPr>
          <w:sz w:val="28"/>
          <w:szCs w:val="28"/>
        </w:rPr>
        <w:t>) 7</w:t>
      </w:r>
      <w:r w:rsidRPr="002F6953">
        <w:rPr>
          <w:sz w:val="28"/>
          <w:szCs w:val="28"/>
        </w:rPr>
        <w:t>10</w:t>
      </w:r>
      <w:r w:rsidRPr="00256103">
        <w:rPr>
          <w:sz w:val="28"/>
          <w:szCs w:val="28"/>
        </w:rPr>
        <w:t>-</w:t>
      </w:r>
      <w:r w:rsidRPr="002F6953">
        <w:rPr>
          <w:sz w:val="28"/>
          <w:szCs w:val="28"/>
        </w:rPr>
        <w:t>65-54</w:t>
      </w:r>
      <w:r w:rsidRPr="00256103">
        <w:rPr>
          <w:sz w:val="28"/>
          <w:szCs w:val="28"/>
        </w:rPr>
        <w:t>.</w:t>
      </w:r>
    </w:p>
    <w:p w:rsidR="00AA7672" w:rsidRPr="00DD5EEB" w:rsidRDefault="00AA7672" w:rsidP="00AA767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56103">
        <w:rPr>
          <w:sz w:val="28"/>
          <w:szCs w:val="28"/>
        </w:rPr>
        <w:t>Эл</w:t>
      </w:r>
      <w:proofErr w:type="gramStart"/>
      <w:r w:rsidRPr="00256103">
        <w:rPr>
          <w:sz w:val="28"/>
          <w:szCs w:val="28"/>
        </w:rPr>
        <w:t>.</w:t>
      </w:r>
      <w:proofErr w:type="gramEnd"/>
      <w:r w:rsidRPr="00256103">
        <w:rPr>
          <w:sz w:val="28"/>
          <w:szCs w:val="28"/>
        </w:rPr>
        <w:t> </w:t>
      </w:r>
      <w:proofErr w:type="gramStart"/>
      <w:r w:rsidRPr="00256103">
        <w:rPr>
          <w:sz w:val="28"/>
          <w:szCs w:val="28"/>
        </w:rPr>
        <w:t>п</w:t>
      </w:r>
      <w:proofErr w:type="gramEnd"/>
      <w:r w:rsidRPr="00256103">
        <w:rPr>
          <w:sz w:val="28"/>
          <w:szCs w:val="28"/>
        </w:rPr>
        <w:t xml:space="preserve">очта: </w:t>
      </w:r>
      <w:hyperlink r:id="rId5" w:history="1">
        <w:r w:rsidRPr="00256103">
          <w:rPr>
            <w:rStyle w:val="a4"/>
            <w:sz w:val="28"/>
            <w:szCs w:val="28"/>
            <w:lang w:val="en-US"/>
          </w:rPr>
          <w:t>vvk</w:t>
        </w:r>
        <w:r w:rsidRPr="00256103">
          <w:rPr>
            <w:rStyle w:val="a4"/>
            <w:sz w:val="28"/>
            <w:szCs w:val="28"/>
          </w:rPr>
          <w:t>@rosenergoatom.ru</w:t>
        </w:r>
      </w:hyperlink>
      <w:r>
        <w:rPr>
          <w:sz w:val="28"/>
          <w:szCs w:val="28"/>
        </w:rPr>
        <w:t>.</w:t>
      </w:r>
    </w:p>
    <w:p w:rsidR="00AA7672" w:rsidRPr="00CF77B2" w:rsidRDefault="00AA7672" w:rsidP="00AA76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F77B2">
        <w:rPr>
          <w:spacing w:val="-6"/>
          <w:sz w:val="28"/>
          <w:szCs w:val="28"/>
        </w:rPr>
        <w:t>Предмет договора: выполнение работ по теме «</w:t>
      </w:r>
      <w:r w:rsidR="000A18F1">
        <w:rPr>
          <w:spacing w:val="-6"/>
          <w:sz w:val="28"/>
          <w:szCs w:val="28"/>
        </w:rPr>
        <w:t>Разработка т</w:t>
      </w:r>
      <w:r w:rsidRPr="00CF77B2">
        <w:rPr>
          <w:spacing w:val="-6"/>
          <w:sz w:val="28"/>
          <w:szCs w:val="28"/>
        </w:rPr>
        <w:t>ребовани</w:t>
      </w:r>
      <w:r w:rsidR="000A18F1">
        <w:rPr>
          <w:spacing w:val="-6"/>
          <w:sz w:val="28"/>
          <w:szCs w:val="28"/>
        </w:rPr>
        <w:t>й</w:t>
      </w:r>
      <w:bookmarkStart w:id="1" w:name="_GoBack"/>
      <w:bookmarkEnd w:id="1"/>
      <w:r w:rsidRPr="00CF77B2">
        <w:rPr>
          <w:spacing w:val="-6"/>
          <w:sz w:val="28"/>
          <w:szCs w:val="28"/>
        </w:rPr>
        <w:t xml:space="preserve"> к разделу проекта «Перечень мероприятий по ГО и ЧС природного и техногенного характера»</w:t>
      </w:r>
      <w:r>
        <w:rPr>
          <w:spacing w:val="-6"/>
          <w:sz w:val="28"/>
          <w:szCs w:val="28"/>
        </w:rPr>
        <w:t>.</w:t>
      </w:r>
    </w:p>
    <w:p w:rsidR="00AA7672" w:rsidRPr="00CF77B2" w:rsidRDefault="00AA7672" w:rsidP="00AA76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F77B2">
        <w:rPr>
          <w:spacing w:val="-6"/>
          <w:sz w:val="28"/>
          <w:szCs w:val="28"/>
        </w:rPr>
        <w:t xml:space="preserve">Состав и объем работ по договору: </w:t>
      </w:r>
      <w:proofErr w:type="gramStart"/>
      <w:r w:rsidRPr="00CF77B2">
        <w:rPr>
          <w:spacing w:val="-6"/>
          <w:sz w:val="28"/>
          <w:szCs w:val="28"/>
        </w:rPr>
        <w:t>Представлены</w:t>
      </w:r>
      <w:proofErr w:type="gramEnd"/>
      <w:r w:rsidRPr="00CF77B2">
        <w:rPr>
          <w:spacing w:val="-6"/>
          <w:sz w:val="28"/>
          <w:szCs w:val="28"/>
        </w:rPr>
        <w:t xml:space="preserve"> в техническом задании (Том 2  ТЕХНИЧЕСКАЯ ЧАСТЬ).</w:t>
      </w:r>
    </w:p>
    <w:p w:rsidR="00AA7672" w:rsidRPr="00DD5EEB" w:rsidRDefault="00AA7672" w:rsidP="00AA767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A7237">
        <w:rPr>
          <w:sz w:val="28"/>
          <w:szCs w:val="28"/>
        </w:rPr>
        <w:t xml:space="preserve">Срок выполнения работ: </w:t>
      </w:r>
      <w:bookmarkStart w:id="2" w:name="ДатаВР"/>
      <w:r w:rsidRPr="00264513">
        <w:rPr>
          <w:sz w:val="28"/>
          <w:szCs w:val="28"/>
          <w:highlight w:val="yellow"/>
        </w:rPr>
        <w:t>05.12.2014 г.</w:t>
      </w:r>
      <w:bookmarkEnd w:id="2"/>
    </w:p>
    <w:p w:rsidR="00AA7672" w:rsidRPr="009A7237" w:rsidRDefault="00AA7672" w:rsidP="00AA76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A7237">
        <w:rPr>
          <w:spacing w:val="-6"/>
          <w:sz w:val="28"/>
          <w:szCs w:val="28"/>
        </w:rPr>
        <w:t>Место выполнения работ по договору: По месту нахождения исполнителя работ и по месту нахождения заказчика работ – НТЦ АТР.</w:t>
      </w:r>
    </w:p>
    <w:p w:rsidR="00AA7672" w:rsidRPr="00DD5EEB" w:rsidRDefault="00AA7672" w:rsidP="00AA76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237">
        <w:rPr>
          <w:spacing w:val="-6"/>
          <w:sz w:val="28"/>
          <w:szCs w:val="28"/>
        </w:rPr>
        <w:t>Сведения о порядке проведения, в том числе об оформлении участия в</w:t>
      </w:r>
      <w:r w:rsidRPr="00DD5EEB">
        <w:rPr>
          <w:sz w:val="28"/>
          <w:szCs w:val="28"/>
        </w:rPr>
        <w:t xml:space="preserve"> запросе предложений, определении лица, выигравшего запрос предложений:</w:t>
      </w:r>
    </w:p>
    <w:p w:rsidR="00AA7672" w:rsidRPr="00DD5EEB" w:rsidRDefault="00AA7672" w:rsidP="00AA767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D613C">
        <w:rPr>
          <w:sz w:val="28"/>
          <w:szCs w:val="28"/>
        </w:rPr>
        <w:t xml:space="preserve">Запрос предложений проводится на электронной торговой площадке  в сети «Интернет» по адресу: </w:t>
      </w:r>
      <w:hyperlink r:id="rId6" w:history="1">
        <w:r w:rsidRPr="00E07CB4">
          <w:rPr>
            <w:rStyle w:val="a4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4D613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A7672" w:rsidRPr="00DD5EEB" w:rsidRDefault="00AA7672" w:rsidP="00AA767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7672" w:rsidRPr="004D613C" w:rsidRDefault="00AA7672" w:rsidP="00AA7672">
      <w:pPr>
        <w:tabs>
          <w:tab w:val="num" w:pos="480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</w:t>
      </w:r>
      <w:r w:rsidRPr="004D613C">
        <w:rPr>
          <w:sz w:val="28"/>
          <w:szCs w:val="28"/>
        </w:rPr>
        <w:t>объявленных в документации по запросу предложений.</w:t>
      </w:r>
    </w:p>
    <w:p w:rsidR="00AA7672" w:rsidRDefault="00AA7672" w:rsidP="00AA76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D613C">
        <w:rPr>
          <w:spacing w:val="-6"/>
          <w:sz w:val="28"/>
          <w:szCs w:val="28"/>
        </w:rPr>
        <w:t xml:space="preserve">Начальная (максимальная) цена договора: </w:t>
      </w:r>
      <w:bookmarkStart w:id="3" w:name="Цена"/>
      <w:r w:rsidRPr="00671F85">
        <w:rPr>
          <w:spacing w:val="-6"/>
          <w:sz w:val="28"/>
          <w:szCs w:val="28"/>
          <w:highlight w:val="yellow"/>
        </w:rPr>
        <w:t>7 434 000,00</w:t>
      </w:r>
      <w:r w:rsidRPr="004D613C">
        <w:rPr>
          <w:spacing w:val="-6"/>
          <w:sz w:val="28"/>
          <w:szCs w:val="28"/>
        </w:rPr>
        <w:t xml:space="preserve"> рублей (</w:t>
      </w:r>
      <w:r>
        <w:rPr>
          <w:spacing w:val="-6"/>
          <w:sz w:val="28"/>
          <w:szCs w:val="28"/>
        </w:rPr>
        <w:t xml:space="preserve">Семь миллионов четыреста тридцать четыре </w:t>
      </w:r>
      <w:r w:rsidRPr="004D613C">
        <w:rPr>
          <w:spacing w:val="-6"/>
          <w:sz w:val="28"/>
          <w:szCs w:val="28"/>
        </w:rPr>
        <w:t>тысяч</w:t>
      </w:r>
      <w:r>
        <w:rPr>
          <w:spacing w:val="-6"/>
          <w:sz w:val="28"/>
          <w:szCs w:val="28"/>
        </w:rPr>
        <w:t>и</w:t>
      </w:r>
      <w:r w:rsidRPr="004D613C">
        <w:rPr>
          <w:spacing w:val="-6"/>
          <w:sz w:val="28"/>
          <w:szCs w:val="28"/>
        </w:rPr>
        <w:t xml:space="preserve"> рублей 00 копеек)</w:t>
      </w:r>
      <w:bookmarkEnd w:id="3"/>
      <w:r w:rsidRPr="004D613C">
        <w:rPr>
          <w:spacing w:val="-6"/>
          <w:sz w:val="28"/>
          <w:szCs w:val="28"/>
        </w:rPr>
        <w:t>, включая НДС (18%). Цена договора включает в себя все расходы, связанные с исполнением договора, в том числе все налоги, сборы и иные платежи, предусмотренные законодательством РФ.</w:t>
      </w:r>
    </w:p>
    <w:p w:rsidR="00AA7672" w:rsidRPr="004D613C" w:rsidRDefault="00AA7672" w:rsidP="00AA76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D613C">
        <w:rPr>
          <w:spacing w:val="-6"/>
          <w:sz w:val="28"/>
          <w:szCs w:val="28"/>
        </w:rPr>
        <w:t>Срок, место и порядок предоставления документации по запросу предложений: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E07CB4">
          <w:rPr>
            <w:rStyle w:val="a4"/>
            <w:spacing w:val="-6"/>
            <w:sz w:val="28"/>
            <w:szCs w:val="28"/>
          </w:rPr>
          <w:t>http://www.zakupki.gov.ru</w:t>
        </w:r>
      </w:hyperlink>
      <w:r w:rsidRPr="004D613C">
        <w:rPr>
          <w:spacing w:val="-6"/>
          <w:sz w:val="28"/>
          <w:szCs w:val="28"/>
        </w:rPr>
        <w:t xml:space="preserve">), на официальном сайте </w:t>
      </w:r>
      <w:proofErr w:type="spellStart"/>
      <w:r w:rsidRPr="004D613C">
        <w:rPr>
          <w:spacing w:val="-6"/>
          <w:sz w:val="28"/>
          <w:szCs w:val="28"/>
        </w:rPr>
        <w:t>Госкорпорации</w:t>
      </w:r>
      <w:proofErr w:type="spellEnd"/>
      <w:r w:rsidRPr="004D613C">
        <w:rPr>
          <w:spacing w:val="-6"/>
          <w:sz w:val="28"/>
          <w:szCs w:val="28"/>
        </w:rPr>
        <w:t xml:space="preserve"> «</w:t>
      </w:r>
      <w:proofErr w:type="spellStart"/>
      <w:r w:rsidRPr="004D613C">
        <w:rPr>
          <w:spacing w:val="-6"/>
          <w:sz w:val="28"/>
          <w:szCs w:val="28"/>
        </w:rPr>
        <w:t>Росатом</w:t>
      </w:r>
      <w:proofErr w:type="spellEnd"/>
      <w:r w:rsidRPr="004D613C">
        <w:rPr>
          <w:spacing w:val="-6"/>
          <w:sz w:val="28"/>
          <w:szCs w:val="28"/>
        </w:rPr>
        <w:t>» (</w:t>
      </w:r>
      <w:hyperlink r:id="rId8" w:history="1">
        <w:r w:rsidRPr="00E07CB4">
          <w:rPr>
            <w:rStyle w:val="a4"/>
            <w:spacing w:val="-6"/>
            <w:sz w:val="28"/>
            <w:szCs w:val="28"/>
          </w:rPr>
          <w:t>http://zakupki.rosatom.ru</w:t>
        </w:r>
      </w:hyperlink>
      <w:r w:rsidRPr="004D613C">
        <w:rPr>
          <w:spacing w:val="-6"/>
          <w:sz w:val="28"/>
          <w:szCs w:val="28"/>
        </w:rPr>
        <w:t xml:space="preserve">) документация по запросу предложений находится в открытом доступе, начиная </w:t>
      </w:r>
      <w:proofErr w:type="gramStart"/>
      <w:r w:rsidRPr="004D613C">
        <w:rPr>
          <w:spacing w:val="-6"/>
          <w:sz w:val="28"/>
          <w:szCs w:val="28"/>
        </w:rPr>
        <w:t xml:space="preserve">с </w:t>
      </w:r>
      <w:r w:rsidRPr="004D613C">
        <w:rPr>
          <w:spacing w:val="-6"/>
          <w:sz w:val="28"/>
          <w:szCs w:val="28"/>
        </w:rPr>
        <w:lastRenderedPageBreak/>
        <w:t>даты размещения</w:t>
      </w:r>
      <w:proofErr w:type="gramEnd"/>
      <w:r w:rsidRPr="004D613C">
        <w:rPr>
          <w:spacing w:val="-6"/>
          <w:sz w:val="28"/>
          <w:szCs w:val="28"/>
        </w:rPr>
        <w:t xml:space="preserve"> настоящего извещения. Порядок получения документации по проведению запроса предложений на электронной торговой площадке (далее – ЭТП) ОАО «Аукционный Конкурсный Дом» (</w:t>
      </w:r>
      <w:hyperlink r:id="rId9" w:history="1">
        <w:r w:rsidRPr="00E07CB4">
          <w:rPr>
            <w:rStyle w:val="a4"/>
            <w:spacing w:val="-6"/>
            <w:sz w:val="28"/>
            <w:szCs w:val="28"/>
          </w:rPr>
          <w:t>www.a-k-d.ru</w:t>
        </w:r>
      </w:hyperlink>
      <w:r w:rsidRPr="004D613C">
        <w:rPr>
          <w:spacing w:val="-6"/>
          <w:sz w:val="28"/>
          <w:szCs w:val="28"/>
        </w:rPr>
        <w:t>) определяется правилами данной ЭТП.</w:t>
      </w:r>
    </w:p>
    <w:p w:rsidR="00AA7672" w:rsidRPr="00DD5EEB" w:rsidRDefault="00AA7672" w:rsidP="00AA76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запросе: не требуется.</w:t>
      </w:r>
    </w:p>
    <w:p w:rsidR="00AA7672" w:rsidRDefault="00AA7672" w:rsidP="00AA76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0225C">
        <w:rPr>
          <w:spacing w:val="-6"/>
          <w:sz w:val="28"/>
          <w:szCs w:val="28"/>
        </w:rPr>
        <w:t>Возможность проведения процедуры переторжки</w:t>
      </w:r>
      <w:r>
        <w:rPr>
          <w:spacing w:val="-6"/>
          <w:sz w:val="28"/>
          <w:szCs w:val="28"/>
        </w:rPr>
        <w:t>: не предусмотрена.</w:t>
      </w:r>
      <w:r w:rsidRPr="0090225C">
        <w:rPr>
          <w:spacing w:val="-6"/>
          <w:sz w:val="28"/>
          <w:szCs w:val="28"/>
        </w:rPr>
        <w:t xml:space="preserve"> </w:t>
      </w:r>
    </w:p>
    <w:p w:rsidR="00AA7672" w:rsidRPr="0090225C" w:rsidRDefault="00AA7672" w:rsidP="00AA76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0225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  <w:proofErr w:type="gramStart"/>
      <w:r w:rsidRPr="0090225C">
        <w:rPr>
          <w:spacing w:val="-6"/>
          <w:sz w:val="28"/>
          <w:szCs w:val="28"/>
        </w:rPr>
        <w:t>Заявки на участие в запросе предложений предоставляются на электронную торговую площадку ОАО «Аукционный Конкурсный Дом» (</w:t>
      </w:r>
      <w:hyperlink r:id="rId10" w:history="1">
        <w:r w:rsidRPr="00E07CB4">
          <w:rPr>
            <w:rStyle w:val="a4"/>
            <w:spacing w:val="-6"/>
            <w:sz w:val="28"/>
            <w:szCs w:val="28"/>
          </w:rPr>
          <w:t>www.a-k-d.ru</w:t>
        </w:r>
      </w:hyperlink>
      <w:r w:rsidRPr="0090225C">
        <w:rPr>
          <w:spacing w:val="-6"/>
          <w:sz w:val="28"/>
          <w:szCs w:val="28"/>
        </w:rPr>
        <w:t>)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1</w:t>
      </w:r>
      <w:r w:rsidR="00F94963">
        <w:rPr>
          <w:spacing w:val="-6"/>
          <w:sz w:val="28"/>
          <w:szCs w:val="28"/>
        </w:rPr>
        <w:t>6</w:t>
      </w:r>
      <w:r w:rsidRPr="0090225C">
        <w:rPr>
          <w:spacing w:val="-6"/>
          <w:sz w:val="28"/>
          <w:szCs w:val="28"/>
        </w:rPr>
        <w:t xml:space="preserve"> ч.</w:t>
      </w:r>
      <w:r>
        <w:rPr>
          <w:spacing w:val="-6"/>
          <w:sz w:val="28"/>
          <w:szCs w:val="28"/>
        </w:rPr>
        <w:t xml:space="preserve"> </w:t>
      </w:r>
      <w:r w:rsidRPr="0090225C">
        <w:rPr>
          <w:spacing w:val="-6"/>
          <w:sz w:val="28"/>
          <w:szCs w:val="28"/>
        </w:rPr>
        <w:t xml:space="preserve">00 мин. (время московское)  </w:t>
      </w:r>
      <w:r w:rsidRPr="0090225C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0</w:t>
      </w:r>
      <w:r w:rsidR="00F94963">
        <w:rPr>
          <w:spacing w:val="-6"/>
          <w:sz w:val="28"/>
          <w:szCs w:val="28"/>
          <w:highlight w:val="yellow"/>
        </w:rPr>
        <w:t>8</w:t>
      </w:r>
      <w:r>
        <w:rPr>
          <w:spacing w:val="-6"/>
          <w:sz w:val="28"/>
          <w:szCs w:val="28"/>
          <w:highlight w:val="yellow"/>
        </w:rPr>
        <w:t>» но</w:t>
      </w:r>
      <w:r w:rsidRPr="0090225C">
        <w:rPr>
          <w:spacing w:val="-6"/>
          <w:sz w:val="28"/>
          <w:szCs w:val="28"/>
          <w:highlight w:val="yellow"/>
        </w:rPr>
        <w:t>ября 2013 года</w:t>
      </w:r>
      <w:proofErr w:type="gramEnd"/>
      <w:r w:rsidRPr="0090225C">
        <w:rPr>
          <w:spacing w:val="-6"/>
          <w:sz w:val="28"/>
          <w:szCs w:val="28"/>
          <w:highlight w:val="yellow"/>
        </w:rPr>
        <w:t>.</w:t>
      </w:r>
    </w:p>
    <w:p w:rsidR="00AA7672" w:rsidRPr="00671F85" w:rsidRDefault="00AA7672" w:rsidP="00AA767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  <w:highlight w:val="yellow"/>
        </w:rPr>
      </w:pPr>
      <w:bookmarkStart w:id="4" w:name="_Ref348972637"/>
      <w:r w:rsidRPr="0090225C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 на ЭТП ОАО «Аукционный Конкурсный Дом» (</w:t>
      </w:r>
      <w:hyperlink r:id="rId11" w:history="1">
        <w:r w:rsidRPr="00E07CB4">
          <w:rPr>
            <w:rStyle w:val="a4"/>
            <w:spacing w:val="-6"/>
            <w:sz w:val="28"/>
            <w:szCs w:val="28"/>
          </w:rPr>
          <w:t>www.a-k-d.ru</w:t>
        </w:r>
      </w:hyperlink>
      <w:r w:rsidRPr="0090225C">
        <w:rPr>
          <w:spacing w:val="-6"/>
          <w:sz w:val="28"/>
          <w:szCs w:val="28"/>
        </w:rPr>
        <w:t>) 1</w:t>
      </w:r>
      <w:r w:rsidR="00F94963">
        <w:rPr>
          <w:spacing w:val="-6"/>
          <w:sz w:val="28"/>
          <w:szCs w:val="28"/>
        </w:rPr>
        <w:t>7</w:t>
      </w:r>
      <w:r w:rsidRPr="0090225C">
        <w:rPr>
          <w:spacing w:val="-6"/>
          <w:sz w:val="28"/>
          <w:szCs w:val="28"/>
        </w:rPr>
        <w:t xml:space="preserve"> ч.00 мин. (время московское)  </w:t>
      </w:r>
      <w:bookmarkEnd w:id="4"/>
      <w:r w:rsidRPr="0090225C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0</w:t>
      </w:r>
      <w:r w:rsidR="00F94963">
        <w:rPr>
          <w:spacing w:val="-6"/>
          <w:sz w:val="28"/>
          <w:szCs w:val="28"/>
          <w:highlight w:val="yellow"/>
        </w:rPr>
        <w:t>8</w:t>
      </w:r>
      <w:r>
        <w:rPr>
          <w:spacing w:val="-6"/>
          <w:sz w:val="28"/>
          <w:szCs w:val="28"/>
          <w:highlight w:val="yellow"/>
        </w:rPr>
        <w:t>» но</w:t>
      </w:r>
      <w:r w:rsidRPr="0090225C">
        <w:rPr>
          <w:spacing w:val="-6"/>
          <w:sz w:val="28"/>
          <w:szCs w:val="28"/>
          <w:highlight w:val="yellow"/>
        </w:rPr>
        <w:t>ября 2013 года.</w:t>
      </w:r>
    </w:p>
    <w:p w:rsidR="00AA7672" w:rsidRPr="00F31316" w:rsidRDefault="00AA7672" w:rsidP="00AA767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31316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ab/>
      </w:r>
      <w:r w:rsidRPr="00F31316">
        <w:rPr>
          <w:spacing w:val="-6"/>
          <w:sz w:val="28"/>
          <w:szCs w:val="28"/>
        </w:rPr>
        <w:t xml:space="preserve"> по адресу Организатора размещения заказа: 109507, г. Москва, ул. Ферганская, д. 25, не позднее</w:t>
      </w:r>
      <w:r>
        <w:rPr>
          <w:spacing w:val="-6"/>
          <w:sz w:val="28"/>
          <w:szCs w:val="28"/>
        </w:rPr>
        <w:t xml:space="preserve"> </w:t>
      </w:r>
      <w:r w:rsidRPr="0090225C">
        <w:rPr>
          <w:spacing w:val="-6"/>
          <w:sz w:val="28"/>
          <w:szCs w:val="28"/>
          <w:highlight w:val="yellow"/>
        </w:rPr>
        <w:t>«</w:t>
      </w:r>
      <w:r w:rsidR="00F94963">
        <w:rPr>
          <w:spacing w:val="-6"/>
          <w:sz w:val="28"/>
          <w:szCs w:val="28"/>
          <w:highlight w:val="yellow"/>
        </w:rPr>
        <w:t>11</w:t>
      </w:r>
      <w:r>
        <w:rPr>
          <w:spacing w:val="-6"/>
          <w:sz w:val="28"/>
          <w:szCs w:val="28"/>
          <w:highlight w:val="yellow"/>
        </w:rPr>
        <w:t>» но</w:t>
      </w:r>
      <w:r w:rsidRPr="0090225C">
        <w:rPr>
          <w:spacing w:val="-6"/>
          <w:sz w:val="28"/>
          <w:szCs w:val="28"/>
          <w:highlight w:val="yellow"/>
        </w:rPr>
        <w:t>ября 2013 года</w:t>
      </w:r>
      <w:proofErr w:type="gramStart"/>
      <w:r w:rsidRPr="0090225C">
        <w:rPr>
          <w:spacing w:val="-6"/>
          <w:sz w:val="28"/>
          <w:szCs w:val="28"/>
          <w:highlight w:val="yellow"/>
        </w:rPr>
        <w:t>.</w:t>
      </w:r>
      <w:r w:rsidRPr="00F31316">
        <w:rPr>
          <w:spacing w:val="-6"/>
          <w:sz w:val="28"/>
          <w:szCs w:val="28"/>
        </w:rPr>
        <w:t>.</w:t>
      </w:r>
      <w:bookmarkStart w:id="5" w:name="_Ref348972643"/>
      <w:proofErr w:type="gramEnd"/>
    </w:p>
    <w:p w:rsidR="00AA7672" w:rsidRPr="00F31316" w:rsidRDefault="00AA7672" w:rsidP="00AA767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31316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5"/>
      <w:r w:rsidRPr="00F31316">
        <w:rPr>
          <w:spacing w:val="-6"/>
          <w:sz w:val="28"/>
          <w:szCs w:val="28"/>
        </w:rPr>
        <w:t>по адресу Организатора размещения заказа: 109507, г. Москва, ул. Ферганская, д. 25, не позднее</w:t>
      </w:r>
      <w:r>
        <w:rPr>
          <w:spacing w:val="-6"/>
          <w:sz w:val="28"/>
          <w:szCs w:val="28"/>
        </w:rPr>
        <w:t xml:space="preserve"> </w:t>
      </w:r>
      <w:r w:rsidRPr="0090225C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1</w:t>
      </w:r>
      <w:r w:rsidR="00F94963">
        <w:rPr>
          <w:spacing w:val="-6"/>
          <w:sz w:val="28"/>
          <w:szCs w:val="28"/>
          <w:highlight w:val="yellow"/>
        </w:rPr>
        <w:t>3</w:t>
      </w:r>
      <w:r>
        <w:rPr>
          <w:spacing w:val="-6"/>
          <w:sz w:val="28"/>
          <w:szCs w:val="28"/>
          <w:highlight w:val="yellow"/>
        </w:rPr>
        <w:t>» но</w:t>
      </w:r>
      <w:r w:rsidRPr="0090225C">
        <w:rPr>
          <w:spacing w:val="-6"/>
          <w:sz w:val="28"/>
          <w:szCs w:val="28"/>
          <w:highlight w:val="yellow"/>
        </w:rPr>
        <w:t>ября 2013 года</w:t>
      </w:r>
      <w:proofErr w:type="gramStart"/>
      <w:r w:rsidRPr="0090225C">
        <w:rPr>
          <w:spacing w:val="-6"/>
          <w:sz w:val="28"/>
          <w:szCs w:val="28"/>
          <w:highlight w:val="yellow"/>
        </w:rPr>
        <w:t>.</w:t>
      </w:r>
      <w:r w:rsidRPr="00F31316">
        <w:rPr>
          <w:spacing w:val="-6"/>
          <w:sz w:val="28"/>
          <w:szCs w:val="28"/>
        </w:rPr>
        <w:t>.</w:t>
      </w:r>
      <w:proofErr w:type="gramEnd"/>
    </w:p>
    <w:p w:rsidR="00AA7672" w:rsidRPr="00F31316" w:rsidRDefault="00AA7672" w:rsidP="00AA767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31316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>:</w:t>
      </w:r>
      <w:r w:rsidRPr="00F31316">
        <w:rPr>
          <w:spacing w:val="-6"/>
          <w:sz w:val="28"/>
          <w:szCs w:val="28"/>
        </w:rPr>
        <w:t xml:space="preserve"> </w:t>
      </w:r>
      <w:r w:rsidRPr="007A518E">
        <w:rPr>
          <w:spacing w:val="-6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AA7672" w:rsidRPr="007A518E" w:rsidRDefault="00AA7672" w:rsidP="00AA767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  <w:sz w:val="28"/>
          <w:szCs w:val="28"/>
        </w:rPr>
        <w:t>:</w:t>
      </w:r>
      <w:r w:rsidRPr="007A518E">
        <w:rPr>
          <w:spacing w:val="-6"/>
          <w:sz w:val="28"/>
          <w:szCs w:val="28"/>
        </w:rPr>
        <w:t xml:space="preserve"> не требуется</w:t>
      </w:r>
      <w:r>
        <w:rPr>
          <w:spacing w:val="-6"/>
          <w:sz w:val="28"/>
          <w:szCs w:val="28"/>
        </w:rPr>
        <w:t>.</w:t>
      </w:r>
    </w:p>
    <w:p w:rsidR="00AA7672" w:rsidRPr="00DD5EEB" w:rsidRDefault="00AA7672" w:rsidP="00AA76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A7672" w:rsidRPr="00DD5EEB" w:rsidRDefault="00AA7672" w:rsidP="00AA76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A7672" w:rsidRPr="00DD5EEB" w:rsidRDefault="00AA7672" w:rsidP="00AA76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B501B" w:rsidRDefault="008B501B"/>
    <w:sectPr w:rsidR="008B501B" w:rsidSect="00276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7727E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/>
  <w:rsids>
    <w:rsidRoot w:val="00AA7672"/>
    <w:rsid w:val="000A18F1"/>
    <w:rsid w:val="00150E30"/>
    <w:rsid w:val="00276C6B"/>
    <w:rsid w:val="0040408B"/>
    <w:rsid w:val="008B501B"/>
    <w:rsid w:val="00AA7672"/>
    <w:rsid w:val="00F94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6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именование"/>
    <w:next w:val="a"/>
    <w:rsid w:val="00AA7672"/>
    <w:pPr>
      <w:keepNext/>
      <w:keepLines/>
      <w:pageBreakBefore/>
      <w:tabs>
        <w:tab w:val="left" w:pos="3458"/>
      </w:tabs>
      <w:spacing w:before="120" w:after="120" w:line="240" w:lineRule="auto"/>
      <w:jc w:val="center"/>
      <w:outlineLvl w:val="0"/>
    </w:pPr>
    <w:rPr>
      <w:rFonts w:ascii="Times New Roman" w:eastAsia="Times New Roman" w:hAnsi="Times New Roman" w:cs="Times New Roman"/>
      <w:b/>
      <w:iCs/>
      <w:sz w:val="28"/>
      <w:szCs w:val="24"/>
      <w:lang w:eastAsia="ru-RU"/>
    </w:rPr>
  </w:style>
  <w:style w:type="character" w:styleId="a4">
    <w:name w:val="Hyperlink"/>
    <w:uiPriority w:val="99"/>
    <w:unhideWhenUsed/>
    <w:rsid w:val="00AA767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6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именование"/>
    <w:next w:val="a"/>
    <w:rsid w:val="00AA7672"/>
    <w:pPr>
      <w:keepNext/>
      <w:keepLines/>
      <w:pageBreakBefore/>
      <w:tabs>
        <w:tab w:val="left" w:pos="3458"/>
      </w:tabs>
      <w:spacing w:before="120" w:after="120" w:line="240" w:lineRule="auto"/>
      <w:jc w:val="center"/>
      <w:outlineLvl w:val="0"/>
    </w:pPr>
    <w:rPr>
      <w:rFonts w:ascii="Times New Roman" w:eastAsia="Times New Roman" w:hAnsi="Times New Roman" w:cs="Times New Roman"/>
      <w:b/>
      <w:iCs/>
      <w:sz w:val="28"/>
      <w:szCs w:val="24"/>
      <w:lang w:eastAsia="ru-RU"/>
    </w:rPr>
  </w:style>
  <w:style w:type="character" w:styleId="a4">
    <w:name w:val="Hyperlink"/>
    <w:uiPriority w:val="99"/>
    <w:unhideWhenUsed/>
    <w:rsid w:val="00AA767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vvk@rosenergo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775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Кайгородов Геннадий Константинович</dc:creator>
  <cp:lastModifiedBy>Попкова Татьяна Александровна</cp:lastModifiedBy>
  <cp:revision>3</cp:revision>
  <dcterms:created xsi:type="dcterms:W3CDTF">2013-10-21T09:56:00Z</dcterms:created>
  <dcterms:modified xsi:type="dcterms:W3CDTF">2013-10-28T08:48:00Z</dcterms:modified>
</cp:coreProperties>
</file>