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3C" w:rsidRPr="00C14669" w:rsidRDefault="00B5203C" w:rsidP="00F7686A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21406734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0"/>
    </w:p>
    <w:p w:rsidR="00B5203C" w:rsidRDefault="00B5203C" w:rsidP="00F7686A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3"/>
          <w:szCs w:val="23"/>
        </w:rPr>
      </w:pPr>
    </w:p>
    <w:p w:rsidR="00B5203C" w:rsidRPr="0089152F" w:rsidRDefault="00B5203C" w:rsidP="00F7686A">
      <w:pPr>
        <w:jc w:val="center"/>
      </w:pPr>
      <w:r w:rsidRPr="0089152F">
        <w:rPr>
          <w:b/>
          <w:bCs/>
          <w:color w:val="000000"/>
        </w:rPr>
        <w:t xml:space="preserve">ДОГОВОР  № </w:t>
      </w:r>
      <w:r w:rsidRPr="0089152F">
        <w:t>____________</w:t>
      </w:r>
    </w:p>
    <w:p w:rsidR="00B5203C" w:rsidRPr="0089152F" w:rsidRDefault="00B5203C" w:rsidP="00F7686A">
      <w:pPr>
        <w:jc w:val="center"/>
        <w:rPr>
          <w:b/>
          <w:bCs/>
          <w:color w:val="000000"/>
        </w:rPr>
      </w:pPr>
    </w:p>
    <w:p w:rsidR="00B5203C" w:rsidRPr="0089152F" w:rsidRDefault="00B5203C" w:rsidP="00F7686A">
      <w:pPr>
        <w:rPr>
          <w:color w:val="000000"/>
        </w:rPr>
      </w:pPr>
      <w:r w:rsidRPr="0089152F">
        <w:rPr>
          <w:color w:val="000000"/>
        </w:rPr>
        <w:t xml:space="preserve">г. Нижний Новгород </w:t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  <w:t xml:space="preserve">    «___»___________ </w:t>
      </w:r>
      <w:smartTag w:uri="urn:schemas-microsoft-com:office:smarttags" w:element="metricconverter">
        <w:smartTagPr>
          <w:attr w:name="ProductID" w:val="2012 г"/>
        </w:smartTagPr>
        <w:r w:rsidRPr="0089152F">
          <w:rPr>
            <w:color w:val="000000"/>
          </w:rPr>
          <w:t>2012 г</w:t>
        </w:r>
      </w:smartTag>
      <w:r w:rsidRPr="0089152F">
        <w:rPr>
          <w:color w:val="000000"/>
        </w:rPr>
        <w:t xml:space="preserve">. </w:t>
      </w:r>
    </w:p>
    <w:p w:rsidR="00B5203C" w:rsidRDefault="00B5203C" w:rsidP="00F7686A">
      <w:pPr>
        <w:pStyle w:val="31"/>
        <w:tabs>
          <w:tab w:val="left" w:pos="180"/>
          <w:tab w:val="num" w:pos="3510"/>
          <w:tab w:val="num" w:pos="6390"/>
        </w:tabs>
        <w:ind w:firstLine="0"/>
        <w:rPr>
          <w:szCs w:val="24"/>
        </w:rPr>
      </w:pPr>
    </w:p>
    <w:p w:rsidR="00B5203C" w:rsidRDefault="00B5203C" w:rsidP="00F7686A">
      <w:pPr>
        <w:pStyle w:val="31"/>
        <w:tabs>
          <w:tab w:val="left" w:pos="180"/>
          <w:tab w:val="num" w:pos="3510"/>
          <w:tab w:val="num" w:pos="6390"/>
        </w:tabs>
        <w:ind w:firstLine="0"/>
        <w:rPr>
          <w:szCs w:val="24"/>
        </w:rPr>
      </w:pPr>
      <w:proofErr w:type="gramStart"/>
      <w:r w:rsidRPr="0089152F">
        <w:rPr>
          <w:szCs w:val="24"/>
        </w:rPr>
        <w:t xml:space="preserve">Открытое акционерное общество НИЖЕГОРОДСКАЯ ИНЖИНИРИНГОВАЯ КОМПАНИЯ «АТОМЭНЕРГОПРОЕКТ», именуемое в дальнейшем «Покупатель», в лице </w:t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</w:rPr>
        <w:t xml:space="preserve">, действующего на основании </w:t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</w:rPr>
        <w:t xml:space="preserve">, с  одной  стороны, и </w:t>
      </w:r>
      <w:r w:rsidRPr="0089152F">
        <w:rPr>
          <w:szCs w:val="24"/>
          <w:u w:val="single"/>
        </w:rPr>
        <w:tab/>
      </w:r>
      <w:r w:rsidRPr="0089152F">
        <w:rPr>
          <w:szCs w:val="24"/>
        </w:rPr>
        <w:t xml:space="preserve">, именуемое в дальнейшем «Поставщик», в лице </w:t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</w:rPr>
        <w:t xml:space="preserve">, действующего на основании </w:t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  <w:u w:val="single"/>
        </w:rPr>
        <w:tab/>
      </w:r>
      <w:r w:rsidRPr="0089152F">
        <w:rPr>
          <w:szCs w:val="24"/>
        </w:rPr>
        <w:t>, с другой стороны, именуемые в дальнейшем «Стороны», заключили настоящий Договор о нижеследующем:</w:t>
      </w:r>
      <w:proofErr w:type="gramEnd"/>
    </w:p>
    <w:p w:rsidR="00B5203C" w:rsidRDefault="00B5203C" w:rsidP="00F7686A">
      <w:pPr>
        <w:pStyle w:val="31"/>
        <w:tabs>
          <w:tab w:val="left" w:pos="180"/>
          <w:tab w:val="num" w:pos="3510"/>
          <w:tab w:val="num" w:pos="6390"/>
        </w:tabs>
        <w:ind w:firstLine="0"/>
      </w:pPr>
    </w:p>
    <w:p w:rsidR="00F7686A" w:rsidRPr="0089152F" w:rsidRDefault="00F7686A" w:rsidP="00F7686A">
      <w:pPr>
        <w:pStyle w:val="31"/>
        <w:tabs>
          <w:tab w:val="left" w:pos="180"/>
          <w:tab w:val="num" w:pos="3510"/>
          <w:tab w:val="num" w:pos="6390"/>
        </w:tabs>
        <w:ind w:firstLine="0"/>
        <w:rPr>
          <w:szCs w:val="24"/>
        </w:rPr>
      </w:pPr>
    </w:p>
    <w:p w:rsidR="00B5203C" w:rsidRPr="0089152F" w:rsidRDefault="00B5203C" w:rsidP="00F7686A">
      <w:pPr>
        <w:pStyle w:val="13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ПРЕДМЕТ ДОГОВОРА</w:t>
      </w:r>
    </w:p>
    <w:p w:rsidR="00B5203C" w:rsidRPr="0089152F" w:rsidRDefault="00B5203C" w:rsidP="00F7686A">
      <w:pPr>
        <w:pStyle w:val="13"/>
        <w:numPr>
          <w:ilvl w:val="1"/>
          <w:numId w:val="27"/>
        </w:numPr>
        <w:tabs>
          <w:tab w:val="clear" w:pos="576"/>
          <w:tab w:val="left" w:pos="851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proofErr w:type="gramStart"/>
      <w:r w:rsidRPr="0089152F">
        <w:rPr>
          <w:sz w:val="24"/>
          <w:szCs w:val="24"/>
        </w:rPr>
        <w:t>Поставщик обязуется передать в собственность Покупателя лицензионное программное обеспечение (далее также Товар) в количестве, ассортименте и по цене согласно Спецификации (Приложение № 1)  и оказать услуги по сервисной поддержке лицензионного программного обеспечения (далее – Услуги) в соответствии с описанием сервисной поддержки (Приложение № 2), а Покупатель обязуется принять и оплатить поставленный Поставщиком Товар и Услуги на условиях настоящего Договора.</w:t>
      </w:r>
      <w:proofErr w:type="gramEnd"/>
    </w:p>
    <w:p w:rsidR="00B5203C" w:rsidRPr="0089152F" w:rsidRDefault="00B5203C" w:rsidP="00F7686A">
      <w:pPr>
        <w:pStyle w:val="13"/>
        <w:numPr>
          <w:ilvl w:val="1"/>
          <w:numId w:val="27"/>
        </w:numPr>
        <w:tabs>
          <w:tab w:val="clear" w:pos="576"/>
          <w:tab w:val="num" w:pos="0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Место поставки Товара и оказания Услуг: </w:t>
      </w:r>
      <w:smartTag w:uri="urn:schemas-microsoft-com:office:smarttags" w:element="metricconverter">
        <w:smartTagPr>
          <w:attr w:name="ProductID" w:val="603006, г"/>
        </w:smartTagPr>
        <w:r w:rsidRPr="0089152F">
          <w:rPr>
            <w:sz w:val="24"/>
            <w:szCs w:val="24"/>
          </w:rPr>
          <w:t>603006, г</w:t>
        </w:r>
      </w:smartTag>
      <w:r w:rsidRPr="0089152F">
        <w:rPr>
          <w:sz w:val="24"/>
          <w:szCs w:val="24"/>
        </w:rPr>
        <w:t>. Н.Новгород, пл. Свободы, 3.</w:t>
      </w:r>
    </w:p>
    <w:p w:rsidR="00B5203C" w:rsidRPr="0089152F" w:rsidRDefault="00B5203C" w:rsidP="00F7686A">
      <w:pPr>
        <w:pStyle w:val="13"/>
        <w:numPr>
          <w:ilvl w:val="1"/>
          <w:numId w:val="27"/>
        </w:numPr>
        <w:tabs>
          <w:tab w:val="clear" w:pos="576"/>
          <w:tab w:val="num" w:pos="0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Срок поставки Товара составляет </w:t>
      </w:r>
      <w:r w:rsidR="00F7686A">
        <w:rPr>
          <w:sz w:val="24"/>
          <w:szCs w:val="24"/>
        </w:rPr>
        <w:t>20</w:t>
      </w:r>
      <w:r w:rsidRPr="0089152F">
        <w:rPr>
          <w:sz w:val="24"/>
          <w:szCs w:val="24"/>
        </w:rPr>
        <w:t xml:space="preserve"> рабочих дней с момента заключения настоящего договора.</w:t>
      </w:r>
    </w:p>
    <w:p w:rsidR="00B5203C" w:rsidRDefault="00B5203C" w:rsidP="00F7686A">
      <w:pPr>
        <w:pStyle w:val="13"/>
        <w:numPr>
          <w:ilvl w:val="1"/>
          <w:numId w:val="27"/>
        </w:numPr>
        <w:tabs>
          <w:tab w:val="clear" w:pos="576"/>
          <w:tab w:val="num" w:pos="0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Срок оказания Услуг: 1 год </w:t>
      </w:r>
      <w:proofErr w:type="gramStart"/>
      <w:r w:rsidRPr="0089152F">
        <w:rPr>
          <w:sz w:val="24"/>
          <w:szCs w:val="24"/>
        </w:rPr>
        <w:t>с даты поставки</w:t>
      </w:r>
      <w:proofErr w:type="gramEnd"/>
      <w:r w:rsidRPr="0089152F">
        <w:rPr>
          <w:sz w:val="24"/>
          <w:szCs w:val="24"/>
        </w:rPr>
        <w:t xml:space="preserve"> Товара.</w:t>
      </w:r>
    </w:p>
    <w:p w:rsidR="00B5203C" w:rsidRPr="0089152F" w:rsidRDefault="00B5203C" w:rsidP="00F7686A">
      <w:pPr>
        <w:pStyle w:val="13"/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sz w:val="24"/>
          <w:szCs w:val="24"/>
        </w:rPr>
      </w:pPr>
    </w:p>
    <w:p w:rsidR="00B5203C" w:rsidRPr="0089152F" w:rsidRDefault="00B5203C" w:rsidP="00F7686A">
      <w:pPr>
        <w:pStyle w:val="13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ЦЕНА ДОГОВОРА И ПОРЯДОК ОПЛАТЫ</w:t>
      </w:r>
    </w:p>
    <w:p w:rsidR="00B5203C" w:rsidRPr="0089152F" w:rsidRDefault="00B5203C" w:rsidP="00F7686A">
      <w:pPr>
        <w:pStyle w:val="13"/>
        <w:numPr>
          <w:ilvl w:val="1"/>
          <w:numId w:val="28"/>
        </w:numPr>
        <w:tabs>
          <w:tab w:val="clear" w:pos="576"/>
          <w:tab w:val="left" w:pos="0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Цена настоящего Договора составляет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89152F">
        <w:rPr>
          <w:sz w:val="24"/>
          <w:szCs w:val="24"/>
        </w:rPr>
        <w:t xml:space="preserve">. в т.ч. НДС 18 % - _________________________________. </w:t>
      </w:r>
    </w:p>
    <w:p w:rsidR="00B5203C" w:rsidRPr="0089152F" w:rsidRDefault="00B5203C" w:rsidP="00F7686A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sz w:val="24"/>
          <w:szCs w:val="24"/>
        </w:rPr>
      </w:pPr>
      <w:r w:rsidRPr="0089152F">
        <w:rPr>
          <w:sz w:val="24"/>
          <w:szCs w:val="24"/>
        </w:rPr>
        <w:t>Цена Договора включает:</w:t>
      </w:r>
    </w:p>
    <w:p w:rsidR="00B5203C" w:rsidRPr="0089152F" w:rsidRDefault="00B5203C" w:rsidP="00F7686A">
      <w:pPr>
        <w:pStyle w:val="13"/>
        <w:numPr>
          <w:ilvl w:val="0"/>
          <w:numId w:val="22"/>
        </w:numPr>
        <w:tabs>
          <w:tab w:val="left" w:pos="708"/>
          <w:tab w:val="left" w:pos="108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89152F">
        <w:rPr>
          <w:sz w:val="24"/>
          <w:szCs w:val="24"/>
        </w:rPr>
        <w:t>стоимость лицензионного программного обеспечения в сумме ______________________, в т.ч. НДС 18% ____________</w:t>
      </w:r>
    </w:p>
    <w:p w:rsidR="00B5203C" w:rsidRPr="0089152F" w:rsidRDefault="00B5203C" w:rsidP="00F7686A">
      <w:pPr>
        <w:pStyle w:val="13"/>
        <w:numPr>
          <w:ilvl w:val="0"/>
          <w:numId w:val="22"/>
        </w:numPr>
        <w:tabs>
          <w:tab w:val="left" w:pos="708"/>
          <w:tab w:val="left" w:pos="108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89152F">
        <w:rPr>
          <w:sz w:val="24"/>
          <w:szCs w:val="24"/>
        </w:rPr>
        <w:t>стоимость 1 (одного) года сервисной поддержки в сумме __________________, в т.ч. НДС 18% ___________________________.</w:t>
      </w:r>
    </w:p>
    <w:p w:rsidR="00B5203C" w:rsidRPr="0089152F" w:rsidRDefault="00B5203C" w:rsidP="00F7686A">
      <w:pPr>
        <w:pStyle w:val="13"/>
        <w:numPr>
          <w:ilvl w:val="1"/>
          <w:numId w:val="28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Цена настоящего договора включает в себя цену Товара, стоимость оказания Услуг, транспортные расходы, а также все иные расходы, связанные с исполнением Поставщиком обязательств по настоящему Договору.</w:t>
      </w:r>
    </w:p>
    <w:p w:rsidR="00197AF2" w:rsidRPr="009124D4" w:rsidRDefault="00B5203C" w:rsidP="00F7686A">
      <w:pPr>
        <w:pStyle w:val="13"/>
        <w:numPr>
          <w:ilvl w:val="1"/>
          <w:numId w:val="28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9124D4">
        <w:rPr>
          <w:sz w:val="24"/>
          <w:szCs w:val="24"/>
        </w:rPr>
        <w:t>Покупатель осуществляет оплату</w:t>
      </w:r>
      <w:r w:rsidR="00197AF2" w:rsidRPr="009124D4">
        <w:rPr>
          <w:sz w:val="24"/>
          <w:szCs w:val="24"/>
        </w:rPr>
        <w:t>:</w:t>
      </w:r>
    </w:p>
    <w:p w:rsidR="00E938FB" w:rsidRPr="009124D4" w:rsidRDefault="00197AF2" w:rsidP="00B62988">
      <w:pPr>
        <w:pStyle w:val="13"/>
        <w:numPr>
          <w:ilvl w:val="2"/>
          <w:numId w:val="28"/>
        </w:numPr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284"/>
        <w:rPr>
          <w:sz w:val="24"/>
          <w:szCs w:val="24"/>
        </w:rPr>
      </w:pPr>
      <w:r w:rsidRPr="009124D4">
        <w:rPr>
          <w:sz w:val="24"/>
          <w:szCs w:val="24"/>
        </w:rPr>
        <w:t xml:space="preserve"> </w:t>
      </w:r>
      <w:r w:rsidR="00B5203C" w:rsidRPr="009124D4">
        <w:rPr>
          <w:sz w:val="24"/>
          <w:szCs w:val="24"/>
        </w:rPr>
        <w:t xml:space="preserve">Товара </w:t>
      </w:r>
      <w:r w:rsidRPr="009124D4">
        <w:rPr>
          <w:sz w:val="24"/>
          <w:szCs w:val="24"/>
        </w:rPr>
        <w:t xml:space="preserve">– </w:t>
      </w:r>
      <w:r w:rsidR="00E938FB" w:rsidRPr="009124D4">
        <w:rPr>
          <w:sz w:val="24"/>
          <w:szCs w:val="24"/>
        </w:rPr>
        <w:t>в течение 20 (двадцати) банковских дней с момента приемки Товара Покупателем по товарной накладной (ф</w:t>
      </w:r>
      <w:proofErr w:type="gramStart"/>
      <w:r w:rsidR="00E938FB" w:rsidRPr="009124D4">
        <w:rPr>
          <w:sz w:val="24"/>
          <w:szCs w:val="24"/>
        </w:rPr>
        <w:t>.Т</w:t>
      </w:r>
      <w:proofErr w:type="gramEnd"/>
      <w:r w:rsidR="00E938FB" w:rsidRPr="009124D4">
        <w:rPr>
          <w:sz w:val="24"/>
          <w:szCs w:val="24"/>
        </w:rPr>
        <w:t xml:space="preserve">ОРГ-12), на основании выставленного Поставщиком счета и </w:t>
      </w:r>
      <w:proofErr w:type="spellStart"/>
      <w:r w:rsidR="00E938FB" w:rsidRPr="009124D4">
        <w:rPr>
          <w:sz w:val="24"/>
          <w:szCs w:val="24"/>
        </w:rPr>
        <w:t>счет-фактуры</w:t>
      </w:r>
      <w:proofErr w:type="spellEnd"/>
      <w:r w:rsidR="00E938FB" w:rsidRPr="009124D4">
        <w:rPr>
          <w:sz w:val="24"/>
          <w:szCs w:val="24"/>
        </w:rPr>
        <w:t>.</w:t>
      </w:r>
      <w:r w:rsidRPr="009124D4">
        <w:rPr>
          <w:sz w:val="24"/>
          <w:szCs w:val="24"/>
        </w:rPr>
        <w:t xml:space="preserve"> </w:t>
      </w:r>
    </w:p>
    <w:p w:rsidR="00B5203C" w:rsidRPr="009124D4" w:rsidRDefault="00E938FB" w:rsidP="00B62988">
      <w:pPr>
        <w:pStyle w:val="13"/>
        <w:numPr>
          <w:ilvl w:val="2"/>
          <w:numId w:val="28"/>
        </w:numPr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284"/>
        <w:rPr>
          <w:sz w:val="24"/>
          <w:szCs w:val="24"/>
        </w:rPr>
      </w:pPr>
      <w:r w:rsidRPr="009124D4">
        <w:rPr>
          <w:sz w:val="24"/>
          <w:szCs w:val="24"/>
        </w:rPr>
        <w:t xml:space="preserve"> </w:t>
      </w:r>
      <w:r w:rsidR="00B5203C" w:rsidRPr="009124D4">
        <w:rPr>
          <w:sz w:val="24"/>
          <w:szCs w:val="24"/>
        </w:rPr>
        <w:t xml:space="preserve">Услуг </w:t>
      </w:r>
      <w:r w:rsidRPr="009124D4">
        <w:rPr>
          <w:sz w:val="24"/>
          <w:szCs w:val="24"/>
        </w:rPr>
        <w:t>- ежеквартально в течение 20 (двадцати) банковских дней с момента подписания акта об оказан</w:t>
      </w:r>
      <w:r w:rsidR="009124D4">
        <w:rPr>
          <w:sz w:val="24"/>
          <w:szCs w:val="24"/>
        </w:rPr>
        <w:t xml:space="preserve">ных </w:t>
      </w:r>
      <w:r w:rsidRPr="009124D4">
        <w:rPr>
          <w:sz w:val="24"/>
          <w:szCs w:val="24"/>
        </w:rPr>
        <w:t>услуг</w:t>
      </w:r>
      <w:r w:rsidR="009124D4">
        <w:rPr>
          <w:sz w:val="24"/>
          <w:szCs w:val="24"/>
        </w:rPr>
        <w:t>ах по сервисной поддержке</w:t>
      </w:r>
      <w:r w:rsidRPr="009124D4">
        <w:rPr>
          <w:sz w:val="24"/>
          <w:szCs w:val="24"/>
        </w:rPr>
        <w:t xml:space="preserve"> и предоставления Поставщиком счета на оплату</w:t>
      </w:r>
      <w:r w:rsidR="00B5203C" w:rsidRPr="009124D4">
        <w:rPr>
          <w:sz w:val="24"/>
          <w:szCs w:val="24"/>
        </w:rPr>
        <w:t>.</w:t>
      </w:r>
    </w:p>
    <w:p w:rsidR="00B5203C" w:rsidRPr="0089152F" w:rsidRDefault="00B5203C" w:rsidP="00F7686A">
      <w:pPr>
        <w:pStyle w:val="13"/>
        <w:numPr>
          <w:ilvl w:val="1"/>
          <w:numId w:val="28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оплату.</w:t>
      </w:r>
    </w:p>
    <w:p w:rsidR="00B5203C" w:rsidRPr="0089152F" w:rsidRDefault="00BD79DB" w:rsidP="00F7686A">
      <w:pPr>
        <w:pStyle w:val="13"/>
        <w:numPr>
          <w:ilvl w:val="1"/>
          <w:numId w:val="28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BD79DB">
        <w:rPr>
          <w:sz w:val="24"/>
          <w:szCs w:val="24"/>
        </w:rPr>
        <w:t>Датой оплаты является дата списания денежных сре</w:t>
      </w:r>
      <w:proofErr w:type="gramStart"/>
      <w:r w:rsidRPr="00BD79DB">
        <w:rPr>
          <w:sz w:val="24"/>
          <w:szCs w:val="24"/>
        </w:rPr>
        <w:t>дств с р</w:t>
      </w:r>
      <w:proofErr w:type="gramEnd"/>
      <w:r w:rsidRPr="00BD79DB">
        <w:rPr>
          <w:sz w:val="24"/>
          <w:szCs w:val="24"/>
        </w:rPr>
        <w:t>асчетного счета Покупателя.</w:t>
      </w:r>
    </w:p>
    <w:p w:rsidR="00B5203C" w:rsidRPr="0089152F" w:rsidRDefault="00B5203C" w:rsidP="00F7686A">
      <w:pPr>
        <w:pStyle w:val="13"/>
        <w:tabs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sz w:val="24"/>
          <w:szCs w:val="24"/>
        </w:rPr>
      </w:pPr>
    </w:p>
    <w:p w:rsidR="00B5203C" w:rsidRPr="0089152F" w:rsidRDefault="00B5203C" w:rsidP="00F7686A">
      <w:pPr>
        <w:pStyle w:val="13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lastRenderedPageBreak/>
        <w:t>ОБЯЗАННОСТИ СТОРОН</w:t>
      </w:r>
    </w:p>
    <w:p w:rsidR="00B5203C" w:rsidRPr="0089152F" w:rsidRDefault="00B5203C" w:rsidP="00F7686A">
      <w:pPr>
        <w:pStyle w:val="13"/>
        <w:numPr>
          <w:ilvl w:val="1"/>
          <w:numId w:val="29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89152F">
        <w:rPr>
          <w:sz w:val="24"/>
          <w:szCs w:val="24"/>
        </w:rPr>
        <w:t>Поставщик обязан:</w:t>
      </w:r>
    </w:p>
    <w:p w:rsidR="00B5203C" w:rsidRPr="0089152F" w:rsidRDefault="00B5203C" w:rsidP="00F7686A">
      <w:pPr>
        <w:pStyle w:val="13"/>
        <w:numPr>
          <w:ilvl w:val="2"/>
          <w:numId w:val="4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89152F">
        <w:rPr>
          <w:sz w:val="24"/>
          <w:szCs w:val="24"/>
        </w:rPr>
        <w:t xml:space="preserve">Осуществлять поставку Товара надлежащего качества, в ассортименте, количестве и в сроки, предусмотренные настоящим Договором. </w:t>
      </w:r>
    </w:p>
    <w:p w:rsidR="00B5203C" w:rsidRPr="0089152F" w:rsidRDefault="00B5203C" w:rsidP="00F7686A">
      <w:pPr>
        <w:pStyle w:val="13"/>
        <w:numPr>
          <w:ilvl w:val="2"/>
          <w:numId w:val="4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89152F">
        <w:rPr>
          <w:sz w:val="24"/>
          <w:szCs w:val="24"/>
        </w:rPr>
        <w:t>Одновременно с передачей Товара передать Покупателю все относящиеся к нему документы (инструкции, документации по эксплуатации, сертификаты и т.п.), а также счет-фактуру с указанием номера настоящего Договора.</w:t>
      </w:r>
    </w:p>
    <w:p w:rsidR="00B5203C" w:rsidRPr="0089152F" w:rsidRDefault="00B5203C" w:rsidP="00F7686A">
      <w:pPr>
        <w:pStyle w:val="13"/>
        <w:numPr>
          <w:ilvl w:val="2"/>
          <w:numId w:val="4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89152F">
        <w:rPr>
          <w:sz w:val="24"/>
          <w:szCs w:val="24"/>
        </w:rPr>
        <w:t>Оказывать услуги по сервисной поддержке лицензионного программного обеспечения, в соответствии со спецификацией (Приложение №1) и описанием сервисной поддержки программного обеспечения (Приложение № 2).</w:t>
      </w:r>
    </w:p>
    <w:p w:rsidR="00B5203C" w:rsidRPr="0089152F" w:rsidRDefault="00B5203C" w:rsidP="00F7686A">
      <w:pPr>
        <w:pStyle w:val="16"/>
        <w:numPr>
          <w:ilvl w:val="2"/>
          <w:numId w:val="4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89152F">
        <w:rPr>
          <w:rFonts w:ascii="Times New Roman" w:hAnsi="Times New Roman"/>
          <w:sz w:val="24"/>
          <w:szCs w:val="24"/>
        </w:rPr>
        <w:t>Не позднее 25 числа последнего месяца каждого отчетного периода оформлять и направлять в адрес Покупателя счет-фактуру и акт об оказанных услугах по сервисной поддержке за отчетный период. Отчетным периодом является календарный квартал.</w:t>
      </w:r>
    </w:p>
    <w:p w:rsidR="00B5203C" w:rsidRPr="0089152F" w:rsidRDefault="00B5203C" w:rsidP="00F7686A">
      <w:pPr>
        <w:pStyle w:val="16"/>
        <w:numPr>
          <w:ilvl w:val="2"/>
          <w:numId w:val="4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89152F">
        <w:rPr>
          <w:rFonts w:ascii="Times New Roman" w:hAnsi="Times New Roman"/>
          <w:sz w:val="24"/>
          <w:szCs w:val="24"/>
        </w:rPr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B5203C" w:rsidRPr="0089152F" w:rsidRDefault="00B5203C" w:rsidP="00F7686A">
      <w:pPr>
        <w:pStyle w:val="13"/>
        <w:numPr>
          <w:ilvl w:val="1"/>
          <w:numId w:val="29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89152F">
        <w:rPr>
          <w:sz w:val="24"/>
          <w:szCs w:val="24"/>
        </w:rPr>
        <w:t>Покупатель обязан:</w:t>
      </w:r>
    </w:p>
    <w:p w:rsidR="00B5203C" w:rsidRPr="0089152F" w:rsidRDefault="00B5203C" w:rsidP="00F7686A">
      <w:pPr>
        <w:pStyle w:val="13"/>
        <w:numPr>
          <w:ilvl w:val="2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Оплатить Товар и стоимость оказания Услуг в размерах и в сроки, установленные настоящим Договором.</w:t>
      </w:r>
    </w:p>
    <w:p w:rsidR="00B5203C" w:rsidRPr="0089152F" w:rsidRDefault="00B5203C" w:rsidP="00F7686A">
      <w:pPr>
        <w:pStyle w:val="13"/>
        <w:numPr>
          <w:ilvl w:val="2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Осуществлять проверку при приемке Товара по количеству, ассортименту, комплектности и качеству.</w:t>
      </w:r>
    </w:p>
    <w:p w:rsidR="00B5203C" w:rsidRPr="0089152F" w:rsidRDefault="00B5203C" w:rsidP="00F7686A">
      <w:pPr>
        <w:pStyle w:val="13"/>
        <w:numPr>
          <w:ilvl w:val="2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Совершить все необходимые действия, обеспечивающие условия оказания услуг, а также надлежащее исполнение данного договора.</w:t>
      </w:r>
    </w:p>
    <w:p w:rsidR="00B5203C" w:rsidRPr="0089152F" w:rsidRDefault="00B5203C" w:rsidP="00F7686A">
      <w:pPr>
        <w:pStyle w:val="13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ПОРЯДОК ПОСТАВКИ И ПРИЕМКИ ТОВАРА</w:t>
      </w:r>
    </w:p>
    <w:p w:rsidR="00B5203C" w:rsidRPr="0089152F" w:rsidRDefault="00B5203C" w:rsidP="00F7686A">
      <w:pPr>
        <w:pStyle w:val="13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Доставка Товара Покупателю производится Поставщиком по адресу: </w:t>
      </w:r>
      <w:smartTag w:uri="urn:schemas-microsoft-com:office:smarttags" w:element="metricconverter">
        <w:smartTagPr>
          <w:attr w:name="ProductID" w:val="603006 г"/>
        </w:smartTagPr>
        <w:r w:rsidRPr="0089152F">
          <w:rPr>
            <w:sz w:val="24"/>
            <w:szCs w:val="24"/>
          </w:rPr>
          <w:t>603006 г</w:t>
        </w:r>
      </w:smartTag>
      <w:r w:rsidRPr="0089152F">
        <w:rPr>
          <w:sz w:val="24"/>
          <w:szCs w:val="24"/>
        </w:rPr>
        <w:t>. Н. Новгород, пл. Свободы, д. 3.</w:t>
      </w:r>
    </w:p>
    <w:p w:rsidR="00B5203C" w:rsidRPr="0089152F" w:rsidRDefault="00B5203C" w:rsidP="00F7686A">
      <w:pPr>
        <w:pStyle w:val="13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Приемка-передача Товара подтверждается подписанием Сторонами товарной накладной (ТОРГ-12).</w:t>
      </w:r>
    </w:p>
    <w:p w:rsidR="00B5203C" w:rsidRPr="0089152F" w:rsidRDefault="00B5203C" w:rsidP="00F7686A">
      <w:pPr>
        <w:pStyle w:val="13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При обнаружении несоответствия количества, ассортимента, комплектности и качества товара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89152F">
        <w:rPr>
          <w:sz w:val="24"/>
          <w:szCs w:val="24"/>
        </w:rPr>
        <w:t>и</w:t>
      </w:r>
      <w:proofErr w:type="gramEnd"/>
      <w:r w:rsidRPr="0089152F">
        <w:rPr>
          <w:sz w:val="24"/>
          <w:szCs w:val="24"/>
        </w:rPr>
        <w:t xml:space="preserve"> приемки и составления двухстороннего акта.</w:t>
      </w:r>
    </w:p>
    <w:p w:rsidR="00B5203C" w:rsidRPr="0089152F" w:rsidRDefault="00B5203C" w:rsidP="00F7686A">
      <w:pPr>
        <w:pStyle w:val="13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В случае</w:t>
      </w:r>
      <w:proofErr w:type="gramStart"/>
      <w:r w:rsidRPr="0089152F">
        <w:rPr>
          <w:sz w:val="24"/>
          <w:szCs w:val="24"/>
        </w:rPr>
        <w:t>,</w:t>
      </w:r>
      <w:proofErr w:type="gramEnd"/>
      <w:r w:rsidRPr="0089152F">
        <w:rPr>
          <w:sz w:val="24"/>
          <w:szCs w:val="24"/>
        </w:rPr>
        <w:t xml:space="preserve"> если представитель Поставщика не прибыл в течение 3 (трех) рабочих дней с момента получения уведомления, Покупатель в течение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</w:t>
      </w:r>
    </w:p>
    <w:p w:rsidR="00B5203C" w:rsidRPr="0089152F" w:rsidRDefault="00B5203C" w:rsidP="00F7686A">
      <w:pPr>
        <w:pStyle w:val="13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Датой поставки Товара считается дата приемки Товара по количеству и качеству в месте поставки.</w:t>
      </w:r>
    </w:p>
    <w:p w:rsidR="00B5203C" w:rsidRPr="0089152F" w:rsidRDefault="00B5203C" w:rsidP="00F7686A">
      <w:pPr>
        <w:pStyle w:val="13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Покупатель получает неисключительное право на использование Товара на основании лицензионного соглашения, заключаемого с Правообладателем.</w:t>
      </w:r>
    </w:p>
    <w:p w:rsidR="00B5203C" w:rsidRPr="0089152F" w:rsidRDefault="00B5203C" w:rsidP="00F7686A">
      <w:pPr>
        <w:pStyle w:val="13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 xml:space="preserve">УПАКОВКА И МАРКИРОВКА </w:t>
      </w:r>
    </w:p>
    <w:p w:rsidR="00B5203C" w:rsidRPr="0089152F" w:rsidRDefault="00B5203C" w:rsidP="00F7686A">
      <w:pPr>
        <w:pStyle w:val="13"/>
        <w:numPr>
          <w:ilvl w:val="1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</w:p>
    <w:p w:rsidR="00B5203C" w:rsidRPr="0089152F" w:rsidRDefault="00B5203C" w:rsidP="00F7686A">
      <w:pPr>
        <w:pStyle w:val="13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ОТВЕТСТВЕННОСТЬ СТОРОН</w:t>
      </w:r>
    </w:p>
    <w:p w:rsidR="00B5203C" w:rsidRPr="0089152F" w:rsidRDefault="00B5203C" w:rsidP="00F7686A">
      <w:pPr>
        <w:pStyle w:val="13"/>
        <w:numPr>
          <w:ilvl w:val="1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В случае нарушения срока поставки Поставщик уплачивает пени в размере 0,1% от стоимости Товара за каждый день просрочки поставки.</w:t>
      </w:r>
    </w:p>
    <w:p w:rsidR="00B5203C" w:rsidRPr="0089152F" w:rsidRDefault="00B5203C" w:rsidP="00F7686A">
      <w:pPr>
        <w:pStyle w:val="13"/>
        <w:numPr>
          <w:ilvl w:val="1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lastRenderedPageBreak/>
        <w:t>За нарушение сроков оказания услуг Поставщик уплачивает Покупателю пени в размере 0,1% от стоимости услуг, невыполненных в установленный договором срок, за каждый день просрочки</w:t>
      </w:r>
    </w:p>
    <w:p w:rsidR="00B5203C" w:rsidRPr="0089152F" w:rsidRDefault="00B5203C" w:rsidP="00F7686A">
      <w:pPr>
        <w:pStyle w:val="13"/>
        <w:numPr>
          <w:ilvl w:val="1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proofErr w:type="gramStart"/>
      <w:r w:rsidRPr="0089152F">
        <w:rPr>
          <w:sz w:val="24"/>
          <w:szCs w:val="24"/>
        </w:rPr>
        <w:t xml:space="preserve"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0,1% суммы счета за каждый день просрочки передачи документов. </w:t>
      </w:r>
      <w:proofErr w:type="gramEnd"/>
    </w:p>
    <w:p w:rsidR="00B5203C" w:rsidRPr="0089152F" w:rsidRDefault="00B5203C" w:rsidP="00F7686A">
      <w:pPr>
        <w:pStyle w:val="13"/>
        <w:numPr>
          <w:ilvl w:val="1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Если Покупателю со стороны третьих лиц будут предъявлены какие-либо претензии, связанные с нарушением авторского права, товарной марки или названий, Поставщик обязуется возместить Покупателю все расходы и убытки, причиненные в связи с нарушением этих прав. </w:t>
      </w:r>
    </w:p>
    <w:p w:rsidR="00B5203C" w:rsidRPr="0089152F" w:rsidRDefault="00B5203C" w:rsidP="00F7686A">
      <w:pPr>
        <w:pStyle w:val="13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ОБСТОЯТЕЛЬСТВА НЕПРЕОДОЛИМОЙ СИЛЫ</w:t>
      </w:r>
    </w:p>
    <w:p w:rsidR="00B5203C" w:rsidRPr="0089152F" w:rsidRDefault="00B5203C" w:rsidP="00F7686A">
      <w:pPr>
        <w:pStyle w:val="13"/>
        <w:numPr>
          <w:ilvl w:val="1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proofErr w:type="gramStart"/>
      <w:r w:rsidRPr="0089152F">
        <w:rPr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B5203C" w:rsidRPr="0089152F" w:rsidRDefault="00B5203C" w:rsidP="00F7686A">
      <w:pPr>
        <w:pStyle w:val="13"/>
        <w:numPr>
          <w:ilvl w:val="1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B5203C" w:rsidRPr="0089152F" w:rsidRDefault="00B5203C" w:rsidP="00F7686A">
      <w:pPr>
        <w:pStyle w:val="13"/>
        <w:numPr>
          <w:ilvl w:val="1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B5203C" w:rsidRPr="0089152F" w:rsidRDefault="00B5203C" w:rsidP="00F7686A">
      <w:pPr>
        <w:pStyle w:val="13"/>
        <w:numPr>
          <w:ilvl w:val="1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89152F">
        <w:rPr>
          <w:sz w:val="24"/>
          <w:szCs w:val="24"/>
        </w:rPr>
        <w:t>Договор</w:t>
      </w:r>
      <w:proofErr w:type="gramEnd"/>
      <w:r w:rsidRPr="0089152F">
        <w:rPr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B5203C" w:rsidRPr="0089152F" w:rsidRDefault="00B5203C" w:rsidP="00F7686A">
      <w:pPr>
        <w:pStyle w:val="13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РАЗРЕШЕНИЕ СПОРОВ</w:t>
      </w:r>
    </w:p>
    <w:p w:rsidR="00B5203C" w:rsidRPr="0089152F" w:rsidRDefault="00B5203C" w:rsidP="00F7686A">
      <w:pPr>
        <w:pStyle w:val="13"/>
        <w:numPr>
          <w:ilvl w:val="1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B5203C" w:rsidRPr="0089152F" w:rsidRDefault="00B5203C" w:rsidP="00F7686A">
      <w:pPr>
        <w:pStyle w:val="13"/>
        <w:numPr>
          <w:ilvl w:val="1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89152F">
        <w:rPr>
          <w:sz w:val="24"/>
          <w:szCs w:val="24"/>
        </w:rPr>
        <w:t>с даты получения</w:t>
      </w:r>
      <w:proofErr w:type="gramEnd"/>
      <w:r w:rsidRPr="0089152F">
        <w:rPr>
          <w:sz w:val="24"/>
          <w:szCs w:val="24"/>
        </w:rPr>
        <w:t xml:space="preserve"> претензии.</w:t>
      </w:r>
    </w:p>
    <w:p w:rsidR="00B5203C" w:rsidRPr="0089152F" w:rsidRDefault="00B5203C" w:rsidP="00F7686A">
      <w:pPr>
        <w:pStyle w:val="13"/>
        <w:numPr>
          <w:ilvl w:val="1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В случае</w:t>
      </w:r>
      <w:proofErr w:type="gramStart"/>
      <w:r w:rsidRPr="0089152F">
        <w:rPr>
          <w:sz w:val="24"/>
          <w:szCs w:val="24"/>
        </w:rPr>
        <w:t>,</w:t>
      </w:r>
      <w:proofErr w:type="gramEnd"/>
      <w:r w:rsidRPr="0089152F">
        <w:rPr>
          <w:sz w:val="24"/>
          <w:szCs w:val="24"/>
        </w:rPr>
        <w:t xml:space="preserve"> если споры не урегулированы Сторонами с помощью переговоров  и  в претензионном порядке, то они передаются заинтересованной Стороной в Арбитражный суд Нижегородской области.</w:t>
      </w:r>
    </w:p>
    <w:p w:rsidR="00B5203C" w:rsidRPr="0089152F" w:rsidRDefault="00B5203C" w:rsidP="00F7686A">
      <w:pPr>
        <w:pStyle w:val="13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ПОРЯДОК  ВНЕСЕНИЯ ИЗМЕНЕНИЙ, ДОПОЛНЕНИЙ В ДОГОВОР И ЕГО РАСТОРЖЕНИЯ</w:t>
      </w:r>
    </w:p>
    <w:p w:rsidR="00B5203C" w:rsidRPr="0089152F" w:rsidRDefault="00B5203C" w:rsidP="00F7686A">
      <w:pPr>
        <w:pStyle w:val="13"/>
        <w:numPr>
          <w:ilvl w:val="1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B5203C" w:rsidRPr="0089152F" w:rsidRDefault="00B5203C" w:rsidP="00F7686A">
      <w:pPr>
        <w:pStyle w:val="13"/>
        <w:numPr>
          <w:ilvl w:val="1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Настоящий Договор </w:t>
      </w:r>
      <w:proofErr w:type="gramStart"/>
      <w:r w:rsidRPr="0089152F">
        <w:rPr>
          <w:sz w:val="24"/>
          <w:szCs w:val="24"/>
        </w:rPr>
        <w:t>может быть досрочно расторгнут</w:t>
      </w:r>
      <w:proofErr w:type="gramEnd"/>
      <w:r w:rsidRPr="0089152F">
        <w:rPr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B5203C" w:rsidRPr="0089152F" w:rsidRDefault="00B5203C" w:rsidP="00F7686A">
      <w:pPr>
        <w:pStyle w:val="13"/>
        <w:numPr>
          <w:ilvl w:val="1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</w:t>
      </w:r>
      <w:r w:rsidRPr="0089152F">
        <w:rPr>
          <w:sz w:val="24"/>
          <w:szCs w:val="24"/>
        </w:rPr>
        <w:lastRenderedPageBreak/>
        <w:t>отказе от 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B5203C" w:rsidRPr="0089152F" w:rsidRDefault="00B5203C" w:rsidP="00F7686A">
      <w:pPr>
        <w:pStyle w:val="13"/>
        <w:numPr>
          <w:ilvl w:val="1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B5203C" w:rsidRPr="0089152F" w:rsidRDefault="00B5203C" w:rsidP="00F7686A">
      <w:pPr>
        <w:pStyle w:val="13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СРОК  ДЕЙСТВИЯ ДОГОВОРА</w:t>
      </w:r>
    </w:p>
    <w:p w:rsidR="00B5203C" w:rsidRPr="0089152F" w:rsidRDefault="00B5203C" w:rsidP="00F7686A">
      <w:pPr>
        <w:pStyle w:val="13"/>
        <w:numPr>
          <w:ilvl w:val="1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Настоящий Договор вступает в силу </w:t>
      </w:r>
      <w:proofErr w:type="gramStart"/>
      <w:r w:rsidRPr="0089152F">
        <w:rPr>
          <w:sz w:val="24"/>
          <w:szCs w:val="24"/>
        </w:rPr>
        <w:t>с даты</w:t>
      </w:r>
      <w:proofErr w:type="gramEnd"/>
      <w:r w:rsidRPr="0089152F">
        <w:rPr>
          <w:sz w:val="24"/>
          <w:szCs w:val="24"/>
        </w:rPr>
        <w:t xml:space="preserve"> его подписания Сторонами и действует до полного исполнения сторонами обязательств по настоящему Договору, включая исполнение гарантийных обязательств.</w:t>
      </w:r>
    </w:p>
    <w:p w:rsidR="00B5203C" w:rsidRPr="0089152F" w:rsidRDefault="00B5203C" w:rsidP="00F7686A">
      <w:pPr>
        <w:pStyle w:val="13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ПРОЧИЕ УСЛОВИЯ</w:t>
      </w:r>
    </w:p>
    <w:p w:rsidR="00B5203C" w:rsidRPr="0089152F" w:rsidRDefault="00B5203C" w:rsidP="00F7686A">
      <w:pPr>
        <w:pStyle w:val="13"/>
        <w:numPr>
          <w:ilvl w:val="1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B5203C" w:rsidRPr="0089152F" w:rsidRDefault="00B5203C" w:rsidP="00F7686A">
      <w:pPr>
        <w:pStyle w:val="13"/>
        <w:numPr>
          <w:ilvl w:val="1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B5203C" w:rsidRDefault="00B5203C" w:rsidP="00F7686A">
      <w:pPr>
        <w:pStyle w:val="13"/>
        <w:numPr>
          <w:ilvl w:val="1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 w:rsidRPr="0089152F">
        <w:rPr>
          <w:sz w:val="24"/>
          <w:szCs w:val="24"/>
        </w:rPr>
        <w:t xml:space="preserve">В случае изменения у </w:t>
      </w:r>
      <w:proofErr w:type="gramStart"/>
      <w:r w:rsidRPr="0089152F">
        <w:rPr>
          <w:sz w:val="24"/>
          <w:szCs w:val="24"/>
        </w:rPr>
        <w:t>какой-либо</w:t>
      </w:r>
      <w:proofErr w:type="gramEnd"/>
      <w:r w:rsidRPr="0089152F">
        <w:rPr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5046E" w:rsidRPr="00124DD6" w:rsidRDefault="00F5046E" w:rsidP="00F5046E">
      <w:pPr>
        <w:numPr>
          <w:ilvl w:val="1"/>
          <w:numId w:val="20"/>
        </w:numPr>
        <w:tabs>
          <w:tab w:val="clear" w:pos="576"/>
          <w:tab w:val="num" w:pos="0"/>
        </w:tabs>
        <w:ind w:left="0"/>
        <w:jc w:val="both"/>
      </w:pPr>
      <w:r>
        <w:t>Поставщик</w:t>
      </w:r>
      <w:r w:rsidRPr="00124DD6">
        <w:t xml:space="preserve"> гарантирует ОАО «НИАЭП», что сведения в отношении всей цепочки собственников и руководителей, включая бенефициаров (в том числе конечных), </w:t>
      </w:r>
      <w:r>
        <w:t>Поставщика</w:t>
      </w:r>
      <w:r w:rsidRPr="00124DD6">
        <w:t xml:space="preserve">, предоставленные </w:t>
      </w:r>
      <w:r>
        <w:t>Поставщиком</w:t>
      </w:r>
      <w:r w:rsidRPr="00124DD6">
        <w:t xml:space="preserve"> в рамках </w:t>
      </w:r>
      <w:r w:rsidR="002E6C88">
        <w:t>запроса цен</w:t>
      </w:r>
      <w:r w:rsidRPr="00124DD6">
        <w:t>, (далее – Сведения), являются полными, точными и достоверными.</w:t>
      </w:r>
    </w:p>
    <w:p w:rsidR="00F5046E" w:rsidRPr="00124DD6" w:rsidRDefault="00F5046E" w:rsidP="00F5046E">
      <w:pPr>
        <w:ind w:firstLine="709"/>
        <w:jc w:val="both"/>
      </w:pPr>
      <w:r w:rsidRPr="00124DD6">
        <w:t xml:space="preserve">При изменении Сведений </w:t>
      </w:r>
      <w:r>
        <w:t>Поставщик</w:t>
      </w:r>
      <w:r w:rsidRPr="00124DD6">
        <w:t xml:space="preserve">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F5046E" w:rsidRPr="00124DD6" w:rsidRDefault="00F5046E" w:rsidP="00F5046E">
      <w:pPr>
        <w:ind w:firstLine="709"/>
        <w:jc w:val="both"/>
      </w:pPr>
      <w:proofErr w:type="gramStart"/>
      <w:r>
        <w:t>Поставщик</w:t>
      </w:r>
      <w:r w:rsidRPr="00124DD6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124DD6">
        <w:t>Госкорпарации</w:t>
      </w:r>
      <w:proofErr w:type="spellEnd"/>
      <w:r w:rsidRPr="00124DD6">
        <w:t xml:space="preserve"> «</w:t>
      </w:r>
      <w:proofErr w:type="spellStart"/>
      <w:r w:rsidRPr="00124DD6">
        <w:t>Росатом</w:t>
      </w:r>
      <w:proofErr w:type="spellEnd"/>
      <w:r w:rsidRPr="00124DD6">
        <w:t>» и компетентным органам</w:t>
      </w:r>
      <w:proofErr w:type="gramEnd"/>
      <w:r w:rsidRPr="00124DD6">
        <w:t xml:space="preserve"> государственной власти (в том числе Федеральной налоговой службе, Минэнерго России, </w:t>
      </w:r>
      <w:proofErr w:type="spellStart"/>
      <w:r w:rsidRPr="00124DD6">
        <w:t>Росфинмониторингу</w:t>
      </w:r>
      <w:proofErr w:type="spellEnd"/>
      <w:r w:rsidRPr="00124DD6">
        <w:t xml:space="preserve">, Правительству Российской Федерации) и последующую обработку Сведений </w:t>
      </w:r>
      <w:proofErr w:type="spellStart"/>
      <w:r w:rsidRPr="00124DD6">
        <w:t>Госкорпорацией</w:t>
      </w:r>
      <w:proofErr w:type="spellEnd"/>
      <w:r w:rsidRPr="00124DD6">
        <w:t xml:space="preserve"> «</w:t>
      </w:r>
      <w:proofErr w:type="spellStart"/>
      <w:r w:rsidRPr="00124DD6">
        <w:t>Росатом</w:t>
      </w:r>
      <w:proofErr w:type="spellEnd"/>
      <w:r w:rsidRPr="00124DD6">
        <w:t xml:space="preserve">» и такими органами (далее – Раскрытие). </w:t>
      </w:r>
      <w:r>
        <w:t>Поставщик</w:t>
      </w:r>
      <w:r w:rsidRPr="00124DD6">
        <w:t xml:space="preserve">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F5046E" w:rsidRPr="00124DD6" w:rsidRDefault="00F5046E" w:rsidP="00F5046E">
      <w:pPr>
        <w:ind w:firstLine="567"/>
        <w:jc w:val="both"/>
      </w:pPr>
      <w:r>
        <w:t>Поставщик</w:t>
      </w:r>
      <w:r w:rsidRPr="00124DD6">
        <w:t xml:space="preserve">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5046E" w:rsidRPr="00124DD6" w:rsidRDefault="00F5046E" w:rsidP="00F5046E">
      <w:pPr>
        <w:ind w:firstLine="567"/>
        <w:jc w:val="both"/>
        <w:rPr>
          <w:bCs/>
          <w:color w:val="000000"/>
        </w:rPr>
      </w:pPr>
      <w:proofErr w:type="gramStart"/>
      <w:r w:rsidRPr="00124DD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</w:t>
      </w:r>
      <w:r w:rsidRPr="00124DD6">
        <w:lastRenderedPageBreak/>
        <w:t xml:space="preserve">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</w:t>
      </w:r>
      <w:r>
        <w:t>Поставщику</w:t>
      </w:r>
      <w:r w:rsidRPr="00124DD6">
        <w:t xml:space="preserve"> требования о возмещении убытков, причиненных прекращением Договора.</w:t>
      </w:r>
      <w:proofErr w:type="gramEnd"/>
      <w:r w:rsidRPr="00124DD6">
        <w:t xml:space="preserve"> Договор считается расторгнутым </w:t>
      </w:r>
      <w:proofErr w:type="gramStart"/>
      <w:r w:rsidRPr="00124DD6">
        <w:t>с даты получения</w:t>
      </w:r>
      <w:proofErr w:type="gramEnd"/>
      <w:r w:rsidRPr="00124DD6">
        <w:t xml:space="preserve"> </w:t>
      </w:r>
      <w:r>
        <w:t>Поставщиком</w:t>
      </w:r>
      <w:r w:rsidRPr="00124DD6">
        <w:t xml:space="preserve"> соответствующего письменного уведомления ОАО «НИАЭП», если более поздняя дата не будет установлена в уведомлении.</w:t>
      </w:r>
    </w:p>
    <w:p w:rsidR="00B5203C" w:rsidRPr="00BC39E1" w:rsidRDefault="00B5203C" w:rsidP="00F5046E">
      <w:pPr>
        <w:ind w:firstLine="426"/>
        <w:jc w:val="both"/>
      </w:pPr>
      <w:r w:rsidRPr="00BC39E1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по форме Таблицы №1 Приложения №</w:t>
      </w:r>
      <w:r>
        <w:t>3</w:t>
      </w:r>
      <w:r w:rsidRPr="00BC39E1">
        <w:t xml:space="preserve"> к настоящему Договору с приложением копий подтверждающих документов, заверенных нотариусом или уполномоченным должностным лицом Поставщика. </w:t>
      </w:r>
      <w:proofErr w:type="gramStart"/>
      <w:r w:rsidRPr="00BC39E1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Покупателем Сведений, полностью или частично, </w:t>
      </w:r>
      <w:proofErr w:type="spellStart"/>
      <w:r w:rsidRPr="00BC39E1">
        <w:t>Госкорпорации</w:t>
      </w:r>
      <w:proofErr w:type="spellEnd"/>
      <w:r w:rsidRPr="00BC39E1">
        <w:t xml:space="preserve"> «</w:t>
      </w:r>
      <w:proofErr w:type="spellStart"/>
      <w:r w:rsidRPr="00BC39E1">
        <w:t>Росатом</w:t>
      </w:r>
      <w:proofErr w:type="spellEnd"/>
      <w:r w:rsidRPr="00BC39E1">
        <w:t>» и компетентным органам государственной</w:t>
      </w:r>
      <w:proofErr w:type="gramEnd"/>
      <w:r w:rsidRPr="00BC39E1"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BC39E1">
        <w:t>Росфинмониторингу</w:t>
      </w:r>
      <w:proofErr w:type="spellEnd"/>
      <w:r w:rsidRPr="00BC39E1">
        <w:t xml:space="preserve">, Правительству Российской Федерации) и последующую обработку Сведений </w:t>
      </w:r>
      <w:proofErr w:type="spellStart"/>
      <w:r w:rsidRPr="00BC39E1">
        <w:t>Госкорпорацией</w:t>
      </w:r>
      <w:proofErr w:type="spellEnd"/>
      <w:r w:rsidRPr="00BC39E1">
        <w:t xml:space="preserve"> «</w:t>
      </w:r>
      <w:proofErr w:type="spellStart"/>
      <w:r w:rsidRPr="00BC39E1">
        <w:t>Росатом</w:t>
      </w:r>
      <w:proofErr w:type="spellEnd"/>
      <w:r w:rsidRPr="00BC39E1"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203C" w:rsidRPr="00BC39E1" w:rsidRDefault="00B5203C" w:rsidP="00F5046E">
      <w:pPr>
        <w:ind w:firstLine="426"/>
        <w:jc w:val="both"/>
      </w:pPr>
      <w:r w:rsidRPr="00BC39E1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B5203C" w:rsidRPr="00BC39E1" w:rsidRDefault="00B5203C" w:rsidP="00F5046E">
      <w:pPr>
        <w:ind w:firstLine="426"/>
        <w:jc w:val="both"/>
      </w:pPr>
      <w:proofErr w:type="gramStart"/>
      <w:r w:rsidRPr="00BC39E1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C39E1">
        <w:t xml:space="preserve"> Договор считается расторгнутым </w:t>
      </w:r>
      <w:proofErr w:type="gramStart"/>
      <w:r w:rsidRPr="00BC39E1">
        <w:t>с даты получения</w:t>
      </w:r>
      <w:proofErr w:type="gramEnd"/>
      <w:r w:rsidRPr="00BC39E1">
        <w:t xml:space="preserve"> Покупателем соответствующего письменного уведомления Поставщику, если более поздняя дата не будет установлена в уведомлении.</w:t>
      </w:r>
    </w:p>
    <w:p w:rsidR="00B5203C" w:rsidRPr="00BC39E1" w:rsidRDefault="00B5203C" w:rsidP="00F7686A">
      <w:pPr>
        <w:pStyle w:val="13"/>
        <w:numPr>
          <w:ilvl w:val="1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BC39E1">
        <w:rPr>
          <w:sz w:val="24"/>
          <w:szCs w:val="24"/>
        </w:rPr>
        <w:t xml:space="preserve"> Все приложения к настоящему Договору являются его неотъемлемой частью.</w:t>
      </w:r>
    </w:p>
    <w:p w:rsidR="00B5203C" w:rsidRPr="0089152F" w:rsidRDefault="00B5203C" w:rsidP="00F7686A">
      <w:pPr>
        <w:pStyle w:val="13"/>
        <w:numPr>
          <w:ilvl w:val="1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BC39E1">
        <w:rPr>
          <w:sz w:val="24"/>
          <w:szCs w:val="24"/>
        </w:rPr>
        <w:t>После подписания</w:t>
      </w:r>
      <w:r w:rsidRPr="0089152F">
        <w:rPr>
          <w:sz w:val="24"/>
          <w:szCs w:val="24"/>
        </w:rPr>
        <w:t xml:space="preserve">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B5203C" w:rsidRPr="0089152F" w:rsidRDefault="00B5203C" w:rsidP="00F7686A">
      <w:pPr>
        <w:pStyle w:val="13"/>
        <w:numPr>
          <w:ilvl w:val="1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89152F">
        <w:rPr>
          <w:sz w:val="24"/>
          <w:szCs w:val="24"/>
        </w:rPr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 РФ.</w:t>
      </w:r>
    </w:p>
    <w:p w:rsidR="00B5203C" w:rsidRDefault="00B5203C" w:rsidP="00F7686A">
      <w:pPr>
        <w:pStyle w:val="13"/>
        <w:numPr>
          <w:ilvl w:val="1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 w:rsidRPr="0089152F">
        <w:rPr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B5203C" w:rsidRPr="0089152F" w:rsidRDefault="00B5203C" w:rsidP="00F7686A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sz w:val="24"/>
          <w:szCs w:val="24"/>
        </w:rPr>
      </w:pPr>
    </w:p>
    <w:p w:rsidR="00B5203C" w:rsidRPr="0089152F" w:rsidRDefault="00B5203C" w:rsidP="00F7686A">
      <w:pPr>
        <w:pStyle w:val="13"/>
        <w:numPr>
          <w:ilvl w:val="0"/>
          <w:numId w:val="2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Ind w:w="10" w:type="dxa"/>
        <w:shd w:val="clear" w:color="auto" w:fill="FFFFFF"/>
        <w:tblLayout w:type="fixed"/>
        <w:tblLook w:val="0000"/>
      </w:tblPr>
      <w:tblGrid>
        <w:gridCol w:w="4827"/>
        <w:gridCol w:w="4827"/>
      </w:tblGrid>
      <w:tr w:rsidR="00B5203C" w:rsidRPr="0089152F" w:rsidTr="00E938FB">
        <w:trPr>
          <w:cantSplit/>
          <w:trHeight w:val="258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Поставщик: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Покупатель:</w:t>
            </w:r>
          </w:p>
        </w:tc>
      </w:tr>
      <w:tr w:rsidR="00B5203C" w:rsidRPr="0089152F" w:rsidTr="00E938FB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ОАО «НИАЭП»</w:t>
            </w:r>
          </w:p>
        </w:tc>
      </w:tr>
      <w:tr w:rsidR="00B5203C" w:rsidRPr="0089152F" w:rsidTr="00E938FB">
        <w:trPr>
          <w:cantSplit/>
          <w:trHeight w:val="48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Место нахождения: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9152F">
                <w:rPr>
                  <w:sz w:val="24"/>
                </w:rPr>
                <w:t>603006, г</w:t>
              </w:r>
            </w:smartTag>
            <w:r w:rsidRPr="0089152F">
              <w:rPr>
                <w:sz w:val="24"/>
              </w:rPr>
              <w:t>. Нижний Новгород, пл. Свободы, д. 3</w:t>
            </w:r>
          </w:p>
        </w:tc>
      </w:tr>
      <w:tr w:rsidR="00B5203C" w:rsidRPr="0089152F" w:rsidTr="00E938FB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ИНН/КПП: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ИНН/КПП: 5260214123/525350001</w:t>
            </w:r>
          </w:p>
        </w:tc>
      </w:tr>
      <w:tr w:rsidR="00B5203C" w:rsidRPr="0089152F" w:rsidTr="00E938FB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lastRenderedPageBreak/>
              <w:t xml:space="preserve">ОГРН: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ОГРН: 1075260029240</w:t>
            </w:r>
          </w:p>
        </w:tc>
      </w:tr>
      <w:tr w:rsidR="00B5203C" w:rsidRPr="0089152F" w:rsidTr="00E938FB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р/сч.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р/сч. 40702810542020102883</w:t>
            </w:r>
          </w:p>
        </w:tc>
      </w:tr>
      <w:tr w:rsidR="00B5203C" w:rsidRPr="0089152F" w:rsidTr="00E938FB">
        <w:trPr>
          <w:cantSplit/>
          <w:trHeight w:val="48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в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в Волго-Вятском банке Сбербанка РФ г. Нижний Новгород</w:t>
            </w:r>
          </w:p>
        </w:tc>
      </w:tr>
      <w:tr w:rsidR="00B5203C" w:rsidRPr="0089152F" w:rsidTr="00E938FB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К/сч.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К/сч. 30101810900000000603</w:t>
            </w:r>
          </w:p>
        </w:tc>
      </w:tr>
      <w:tr w:rsidR="00B5203C" w:rsidRPr="0089152F" w:rsidTr="00E938FB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БИК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БИК 042202603</w:t>
            </w:r>
          </w:p>
        </w:tc>
      </w:tr>
    </w:tbl>
    <w:p w:rsidR="00B5203C" w:rsidRPr="0089152F" w:rsidRDefault="00B5203C" w:rsidP="00F7686A">
      <w:pPr>
        <w:pStyle w:val="a7"/>
        <w:rPr>
          <w:sz w:val="24"/>
          <w:szCs w:val="24"/>
        </w:rPr>
      </w:pPr>
    </w:p>
    <w:p w:rsidR="00B5203C" w:rsidRPr="0089152F" w:rsidRDefault="00B5203C" w:rsidP="00F7686A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0"/>
        <w:jc w:val="center"/>
        <w:rPr>
          <w:sz w:val="24"/>
        </w:rPr>
      </w:pPr>
      <w:bookmarkStart w:id="1" w:name="TOC255233551"/>
      <w:r w:rsidRPr="0089152F">
        <w:rPr>
          <w:sz w:val="24"/>
        </w:rPr>
        <w:t>ПОДПИСИ СТОРОН:</w:t>
      </w:r>
      <w:bookmarkEnd w:id="1"/>
    </w:p>
    <w:p w:rsidR="00B5203C" w:rsidRPr="0089152F" w:rsidRDefault="00B5203C" w:rsidP="00F7686A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0"/>
        <w:jc w:val="center"/>
        <w:rPr>
          <w:sz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/>
      </w:tblPr>
      <w:tblGrid>
        <w:gridCol w:w="4968"/>
        <w:gridCol w:w="4968"/>
      </w:tblGrid>
      <w:tr w:rsidR="00B5203C" w:rsidRPr="0089152F" w:rsidTr="00E938FB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От Поставщика: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9152F">
                <w:rPr>
                  <w:sz w:val="24"/>
                </w:rPr>
                <w:t>201</w:t>
              </w:r>
              <w:r w:rsidRPr="0089152F">
                <w:rPr>
                  <w:sz w:val="24"/>
                  <w:lang w:val="en-US"/>
                </w:rPr>
                <w:t>2</w:t>
              </w:r>
              <w:r w:rsidRPr="0089152F">
                <w:rPr>
                  <w:sz w:val="24"/>
                </w:rPr>
                <w:t xml:space="preserve"> г</w:t>
              </w:r>
            </w:smartTag>
            <w:r w:rsidRPr="0089152F">
              <w:rPr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От Покупателя: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9152F">
                <w:rPr>
                  <w:sz w:val="24"/>
                </w:rPr>
                <w:t>201</w:t>
              </w:r>
              <w:r w:rsidRPr="0089152F">
                <w:rPr>
                  <w:sz w:val="24"/>
                  <w:lang w:val="en-US"/>
                </w:rPr>
                <w:t>2</w:t>
              </w:r>
              <w:r w:rsidRPr="0089152F">
                <w:rPr>
                  <w:sz w:val="24"/>
                </w:rPr>
                <w:t xml:space="preserve"> г</w:t>
              </w:r>
            </w:smartTag>
            <w:r w:rsidRPr="0089152F">
              <w:rPr>
                <w:sz w:val="24"/>
              </w:rPr>
              <w:t>.</w:t>
            </w:r>
          </w:p>
        </w:tc>
      </w:tr>
    </w:tbl>
    <w:p w:rsidR="00B5203C" w:rsidRPr="0089152F" w:rsidRDefault="00B5203C" w:rsidP="00F7686A">
      <w:pPr>
        <w:pStyle w:val="a7"/>
        <w:rPr>
          <w:sz w:val="24"/>
          <w:szCs w:val="24"/>
          <w:lang w:val="en-US"/>
        </w:rPr>
      </w:pPr>
    </w:p>
    <w:p w:rsidR="001B3575" w:rsidRDefault="001B3575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B5203C" w:rsidRPr="0089152F" w:rsidRDefault="00B5203C" w:rsidP="00F7686A">
      <w:pPr>
        <w:jc w:val="right"/>
      </w:pPr>
      <w:r w:rsidRPr="0089152F">
        <w:rPr>
          <w:b/>
          <w:bCs/>
        </w:rPr>
        <w:lastRenderedPageBreak/>
        <w:t>Приложение № 1</w:t>
      </w:r>
      <w:r w:rsidRPr="0089152F">
        <w:t xml:space="preserve">  </w:t>
      </w:r>
    </w:p>
    <w:p w:rsidR="00B5203C" w:rsidRPr="0089152F" w:rsidRDefault="00B5203C" w:rsidP="00F7686A">
      <w:pPr>
        <w:jc w:val="right"/>
        <w:rPr>
          <w:b/>
          <w:bCs/>
        </w:rPr>
      </w:pPr>
      <w:r w:rsidRPr="0089152F">
        <w:rPr>
          <w:b/>
          <w:bCs/>
        </w:rPr>
        <w:t xml:space="preserve">к договору № </w:t>
      </w:r>
      <w:r w:rsidRPr="0089152F">
        <w:t>__________</w:t>
      </w:r>
    </w:p>
    <w:p w:rsidR="00B5203C" w:rsidRPr="0089152F" w:rsidRDefault="00B5203C" w:rsidP="00F7686A">
      <w:pPr>
        <w:jc w:val="right"/>
        <w:rPr>
          <w:bCs/>
        </w:rPr>
      </w:pPr>
      <w:r w:rsidRPr="0089152F">
        <w:rPr>
          <w:b/>
          <w:bCs/>
        </w:rPr>
        <w:t xml:space="preserve">от </w:t>
      </w:r>
      <w:r w:rsidRPr="0089152F">
        <w:t>«___»____________2012 года</w:t>
      </w:r>
    </w:p>
    <w:p w:rsidR="00B5203C" w:rsidRPr="0089152F" w:rsidRDefault="00B5203C" w:rsidP="00F7686A">
      <w:pPr>
        <w:jc w:val="center"/>
        <w:rPr>
          <w:b/>
          <w:bCs/>
        </w:rPr>
      </w:pPr>
    </w:p>
    <w:p w:rsidR="00B5203C" w:rsidRPr="0089152F" w:rsidRDefault="00B5203C" w:rsidP="00F7686A">
      <w:pPr>
        <w:jc w:val="center"/>
        <w:rPr>
          <w:b/>
          <w:bCs/>
        </w:rPr>
      </w:pPr>
      <w:r w:rsidRPr="0089152F">
        <w:rPr>
          <w:b/>
          <w:bCs/>
        </w:rPr>
        <w:t>Спецификация</w:t>
      </w:r>
    </w:p>
    <w:p w:rsidR="00B5203C" w:rsidRPr="0089152F" w:rsidRDefault="00B5203C" w:rsidP="00F7686A"/>
    <w:p w:rsidR="00B5203C" w:rsidRPr="0089152F" w:rsidRDefault="00B5203C" w:rsidP="00F7686A">
      <w:pPr>
        <w:tabs>
          <w:tab w:val="right" w:pos="9350"/>
        </w:tabs>
        <w:jc w:val="center"/>
        <w:rPr>
          <w:bCs/>
        </w:rPr>
      </w:pPr>
      <w:r w:rsidRPr="0089152F">
        <w:t>г. Н. Новгород</w:t>
      </w:r>
      <w:r w:rsidRPr="0089152F">
        <w:tab/>
        <w:t xml:space="preserve">                                                                             «___»____________2012 года</w:t>
      </w:r>
    </w:p>
    <w:p w:rsidR="00B5203C" w:rsidRPr="0089152F" w:rsidRDefault="00B5203C" w:rsidP="00F7686A"/>
    <w:tbl>
      <w:tblPr>
        <w:tblW w:w="10006" w:type="dxa"/>
        <w:tblInd w:w="-176" w:type="dxa"/>
        <w:tblLook w:val="04A0"/>
      </w:tblPr>
      <w:tblGrid>
        <w:gridCol w:w="636"/>
        <w:gridCol w:w="3621"/>
        <w:gridCol w:w="960"/>
        <w:gridCol w:w="960"/>
        <w:gridCol w:w="949"/>
        <w:gridCol w:w="960"/>
        <w:gridCol w:w="960"/>
        <w:gridCol w:w="960"/>
      </w:tblGrid>
      <w:tr w:rsidR="00B5203C" w:rsidRPr="00C45AA1" w:rsidTr="00F7686A">
        <w:trPr>
          <w:trHeight w:val="27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№ поз.</w:t>
            </w:r>
          </w:p>
        </w:tc>
        <w:tc>
          <w:tcPr>
            <w:tcW w:w="3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Наименование и  код продукта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Стоимость, руб.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Кол-во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Цена PLC, руб.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Цена ALC, руб.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Цена, руб.</w:t>
            </w:r>
          </w:p>
        </w:tc>
      </w:tr>
      <w:tr w:rsidR="00B5203C" w:rsidRPr="00C45AA1" w:rsidTr="00F7686A">
        <w:trPr>
          <w:trHeight w:val="300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3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  <w:lang w:val="en-US"/>
              </w:rPr>
              <w:t>PLC* [1]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  <w:lang w:val="en-US"/>
              </w:rPr>
              <w:t>ALC* [2]</w:t>
            </w:r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</w:tr>
      <w:tr w:rsidR="00B5203C" w:rsidRPr="00DA5FCE" w:rsidTr="00F7686A">
        <w:trPr>
          <w:trHeight w:val="33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F7686A" w:rsidRDefault="00F7686A" w:rsidP="00F7686A">
            <w:pPr>
              <w:jc w:val="center"/>
              <w:rPr>
                <w:bCs/>
                <w:color w:val="000000"/>
              </w:rPr>
            </w:pPr>
            <w:r w:rsidRPr="00F7686A">
              <w:rPr>
                <w:bCs/>
                <w:color w:val="000000"/>
              </w:rPr>
              <w:t>1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DA5FCE" w:rsidP="00F7686A">
            <w:pPr>
              <w:rPr>
                <w:bCs/>
                <w:color w:val="000000"/>
                <w:lang w:val="en-US"/>
              </w:rPr>
            </w:pPr>
            <w:r w:rsidRPr="00DA5FCE">
              <w:rPr>
                <w:bCs/>
                <w:color w:val="000000"/>
                <w:lang w:val="en-US"/>
              </w:rPr>
              <w:t>CATIA V5 Mechanical Design 2 Configuration (MD2)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B5203C" w:rsidP="00F7686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B5203C" w:rsidP="00F7686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DA5FCE" w:rsidP="00F7686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B5203C" w:rsidP="00F7686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B5203C" w:rsidP="00F7686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B5203C" w:rsidP="00F7686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</w:tr>
      <w:tr w:rsidR="00B5203C" w:rsidRPr="00DA5FCE" w:rsidTr="00F7686A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03C" w:rsidRPr="00C45AA1" w:rsidRDefault="00F7686A" w:rsidP="00F768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3C" w:rsidRPr="00C45AA1" w:rsidRDefault="00DA5FCE" w:rsidP="00F7686A">
            <w:pPr>
              <w:rPr>
                <w:color w:val="000000"/>
                <w:lang w:val="en-US"/>
              </w:rPr>
            </w:pPr>
            <w:r w:rsidRPr="00DA5FCE">
              <w:rPr>
                <w:color w:val="000000"/>
                <w:lang w:val="en-US"/>
              </w:rPr>
              <w:t>CATIA V5 DMU Optimizer 2 (DMO) (Shareable)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03C" w:rsidRPr="00C45AA1" w:rsidRDefault="00B5203C" w:rsidP="00F7686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03C" w:rsidRPr="00C45AA1" w:rsidRDefault="00B5203C" w:rsidP="00F7686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3C" w:rsidRPr="00DA5FCE" w:rsidRDefault="00DA5FCE" w:rsidP="00F7686A">
            <w:pPr>
              <w:jc w:val="center"/>
            </w:pPr>
            <w: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03C" w:rsidRPr="00DA5FCE" w:rsidRDefault="00B5203C" w:rsidP="00F7686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03C" w:rsidRPr="00DA5FCE" w:rsidRDefault="00B5203C" w:rsidP="00F7686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03C" w:rsidRPr="00DA5FCE" w:rsidRDefault="00B5203C" w:rsidP="00F7686A">
            <w:pPr>
              <w:jc w:val="center"/>
              <w:rPr>
                <w:color w:val="000000"/>
                <w:lang w:val="en-US"/>
              </w:rPr>
            </w:pPr>
          </w:p>
        </w:tc>
      </w:tr>
      <w:tr w:rsidR="00B5203C" w:rsidRPr="00C45AA1" w:rsidTr="00F7686A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DA5FCE" w:rsidRDefault="00B5203C" w:rsidP="00F7686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right"/>
              <w:rPr>
                <w:b/>
                <w:color w:val="000000"/>
              </w:rPr>
            </w:pPr>
            <w:r w:rsidRPr="00C45AA1">
              <w:rPr>
                <w:b/>
                <w:color w:val="000000"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</w:tr>
      <w:tr w:rsidR="00B5203C" w:rsidRPr="00C45AA1" w:rsidTr="00F7686A">
        <w:trPr>
          <w:cantSplit/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6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right"/>
              <w:rPr>
                <w:b/>
                <w:color w:val="000000"/>
              </w:rPr>
            </w:pPr>
            <w:r w:rsidRPr="00C45AA1">
              <w:rPr>
                <w:b/>
                <w:color w:val="000000"/>
              </w:rPr>
              <w:t>НДС 18%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</w:tr>
      <w:tr w:rsidR="00B5203C" w:rsidRPr="00C45AA1" w:rsidTr="00F7686A">
        <w:trPr>
          <w:cantSplit/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6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right"/>
              <w:rPr>
                <w:b/>
                <w:color w:val="000000"/>
              </w:rPr>
            </w:pPr>
            <w:r w:rsidRPr="00C45AA1">
              <w:rPr>
                <w:b/>
                <w:color w:val="000000"/>
              </w:rPr>
              <w:t>Всего: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03C" w:rsidRPr="00C45AA1" w:rsidRDefault="00B5203C" w:rsidP="00F7686A">
            <w:pPr>
              <w:jc w:val="center"/>
              <w:rPr>
                <w:color w:val="000000"/>
              </w:rPr>
            </w:pPr>
          </w:p>
        </w:tc>
      </w:tr>
    </w:tbl>
    <w:p w:rsidR="00B5203C" w:rsidRPr="0089152F" w:rsidRDefault="00B5203C" w:rsidP="00F7686A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p w:rsidR="00B5203C" w:rsidRPr="0089152F" w:rsidRDefault="00B5203C" w:rsidP="00F7686A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  <w:r w:rsidRPr="0089152F">
        <w:rPr>
          <w:szCs w:val="24"/>
        </w:rPr>
        <w:t>*</w:t>
      </w:r>
      <w:r w:rsidRPr="0089152F">
        <w:rPr>
          <w:szCs w:val="24"/>
          <w:lang w:val="en-US"/>
        </w:rPr>
        <w:t>PLC</w:t>
      </w:r>
      <w:r w:rsidRPr="0089152F">
        <w:rPr>
          <w:szCs w:val="24"/>
        </w:rPr>
        <w:t xml:space="preserve"> – единовременная плата за программное обеспечение</w:t>
      </w:r>
    </w:p>
    <w:p w:rsidR="00B5203C" w:rsidRPr="0089152F" w:rsidRDefault="00B5203C" w:rsidP="00F7686A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  <w:r w:rsidRPr="0089152F">
        <w:rPr>
          <w:szCs w:val="24"/>
        </w:rPr>
        <w:t>*</w:t>
      </w:r>
      <w:r w:rsidRPr="0089152F">
        <w:rPr>
          <w:szCs w:val="24"/>
          <w:lang w:val="en-US"/>
        </w:rPr>
        <w:t>ALC</w:t>
      </w:r>
      <w:r w:rsidRPr="0089152F">
        <w:rPr>
          <w:szCs w:val="24"/>
        </w:rPr>
        <w:t xml:space="preserve"> – плата за годовую сервисную поддержку</w:t>
      </w:r>
    </w:p>
    <w:p w:rsidR="00B5203C" w:rsidRPr="0089152F" w:rsidRDefault="00B5203C" w:rsidP="00F7686A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p w:rsidR="00B5203C" w:rsidRPr="0089152F" w:rsidRDefault="00B5203C" w:rsidP="00F7686A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p w:rsidR="00B5203C" w:rsidRPr="0089152F" w:rsidRDefault="00B5203C" w:rsidP="00F7686A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ind w:firstLine="0"/>
        <w:rPr>
          <w:sz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/>
      </w:tblPr>
      <w:tblGrid>
        <w:gridCol w:w="4968"/>
        <w:gridCol w:w="4968"/>
      </w:tblGrid>
      <w:tr w:rsidR="00B5203C" w:rsidRPr="0089152F" w:rsidTr="00E938FB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От Поставщика: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9152F">
                <w:rPr>
                  <w:sz w:val="24"/>
                </w:rPr>
                <w:t>201</w:t>
              </w:r>
              <w:r w:rsidRPr="0089152F">
                <w:rPr>
                  <w:sz w:val="24"/>
                  <w:lang w:val="en-US"/>
                </w:rPr>
                <w:t>2</w:t>
              </w:r>
              <w:r w:rsidRPr="0089152F">
                <w:rPr>
                  <w:sz w:val="24"/>
                </w:rPr>
                <w:t xml:space="preserve"> г</w:t>
              </w:r>
            </w:smartTag>
            <w:r w:rsidRPr="0089152F">
              <w:rPr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От Покупателя: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9152F">
                <w:rPr>
                  <w:sz w:val="24"/>
                </w:rPr>
                <w:t>201</w:t>
              </w:r>
              <w:r w:rsidRPr="0089152F">
                <w:rPr>
                  <w:sz w:val="24"/>
                  <w:lang w:val="en-US"/>
                </w:rPr>
                <w:t>2</w:t>
              </w:r>
              <w:r w:rsidRPr="0089152F">
                <w:rPr>
                  <w:sz w:val="24"/>
                </w:rPr>
                <w:t xml:space="preserve"> г</w:t>
              </w:r>
            </w:smartTag>
            <w:r w:rsidRPr="0089152F">
              <w:rPr>
                <w:sz w:val="24"/>
              </w:rPr>
              <w:t>.</w:t>
            </w:r>
          </w:p>
        </w:tc>
      </w:tr>
    </w:tbl>
    <w:p w:rsidR="00B5203C" w:rsidRPr="0089152F" w:rsidRDefault="00B5203C" w:rsidP="00F7686A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ind w:firstLine="0"/>
        <w:rPr>
          <w:sz w:val="24"/>
        </w:rPr>
      </w:pPr>
    </w:p>
    <w:p w:rsidR="00B5203C" w:rsidRPr="0089152F" w:rsidRDefault="00B5203C" w:rsidP="00F7686A">
      <w:pPr>
        <w:tabs>
          <w:tab w:val="left" w:pos="374"/>
        </w:tabs>
        <w:rPr>
          <w:bCs/>
        </w:rPr>
      </w:pPr>
    </w:p>
    <w:p w:rsidR="00B5203C" w:rsidRPr="0089152F" w:rsidRDefault="00B5203C" w:rsidP="00F7686A">
      <w:pPr>
        <w:tabs>
          <w:tab w:val="left" w:pos="374"/>
        </w:tabs>
        <w:rPr>
          <w:bCs/>
        </w:rPr>
      </w:pPr>
    </w:p>
    <w:p w:rsidR="00B5203C" w:rsidRPr="0089152F" w:rsidRDefault="00B5203C" w:rsidP="00F7686A"/>
    <w:p w:rsidR="00B5203C" w:rsidRPr="0089152F" w:rsidRDefault="00B5203C" w:rsidP="00F7686A">
      <w:pPr>
        <w:pageBreakBefore/>
        <w:jc w:val="right"/>
        <w:rPr>
          <w:b/>
          <w:bCs/>
        </w:rPr>
      </w:pPr>
      <w:r w:rsidRPr="0089152F">
        <w:rPr>
          <w:b/>
          <w:bCs/>
        </w:rPr>
        <w:lastRenderedPageBreak/>
        <w:t xml:space="preserve">Приложение № </w:t>
      </w:r>
      <w:r w:rsidRPr="0089152F">
        <w:rPr>
          <w:b/>
        </w:rPr>
        <w:t>2</w:t>
      </w:r>
      <w:r w:rsidRPr="0089152F">
        <w:rPr>
          <w:b/>
          <w:bCs/>
        </w:rPr>
        <w:t xml:space="preserve">  </w:t>
      </w:r>
    </w:p>
    <w:p w:rsidR="00B5203C" w:rsidRPr="0089152F" w:rsidRDefault="00B5203C" w:rsidP="00F7686A">
      <w:pPr>
        <w:jc w:val="right"/>
        <w:rPr>
          <w:b/>
          <w:bCs/>
        </w:rPr>
      </w:pPr>
      <w:r w:rsidRPr="0089152F">
        <w:rPr>
          <w:b/>
          <w:bCs/>
        </w:rPr>
        <w:t xml:space="preserve">к договору № </w:t>
      </w:r>
      <w:r w:rsidRPr="0089152F">
        <w:t>__________</w:t>
      </w:r>
    </w:p>
    <w:p w:rsidR="00B5203C" w:rsidRPr="0089152F" w:rsidRDefault="00B5203C" w:rsidP="00F7686A">
      <w:pPr>
        <w:jc w:val="right"/>
        <w:rPr>
          <w:bCs/>
        </w:rPr>
      </w:pPr>
      <w:r w:rsidRPr="0089152F">
        <w:rPr>
          <w:b/>
          <w:bCs/>
        </w:rPr>
        <w:t xml:space="preserve">от </w:t>
      </w:r>
      <w:r w:rsidRPr="0089152F">
        <w:t>«___»____________2012 года</w:t>
      </w:r>
    </w:p>
    <w:p w:rsidR="00B5203C" w:rsidRPr="0089152F" w:rsidRDefault="00B5203C" w:rsidP="00F7686A">
      <w:pPr>
        <w:pStyle w:val="a7"/>
        <w:jc w:val="center"/>
        <w:rPr>
          <w:b/>
          <w:bCs/>
          <w:sz w:val="24"/>
          <w:szCs w:val="24"/>
        </w:rPr>
      </w:pPr>
    </w:p>
    <w:p w:rsidR="00B5203C" w:rsidRDefault="00B5203C" w:rsidP="00F7686A">
      <w:pPr>
        <w:pStyle w:val="11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firstLine="0"/>
        <w:jc w:val="center"/>
        <w:rPr>
          <w:b/>
          <w:bCs/>
          <w:sz w:val="24"/>
        </w:rPr>
      </w:pPr>
      <w:r w:rsidRPr="0089152F">
        <w:rPr>
          <w:b/>
          <w:bCs/>
          <w:sz w:val="24"/>
        </w:rPr>
        <w:t>Описание сервисной поддержки Программного продукта</w:t>
      </w:r>
    </w:p>
    <w:p w:rsidR="00B5203C" w:rsidRDefault="00B5203C" w:rsidP="00F7686A">
      <w:pPr>
        <w:pStyle w:val="11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firstLine="0"/>
        <w:jc w:val="center"/>
        <w:rPr>
          <w:sz w:val="24"/>
        </w:rPr>
      </w:pPr>
    </w:p>
    <w:p w:rsidR="00B5203C" w:rsidRPr="0089152F" w:rsidRDefault="00B5203C" w:rsidP="00F7686A">
      <w:pPr>
        <w:pStyle w:val="11"/>
        <w:widowControl/>
        <w:numPr>
          <w:ilvl w:val="0"/>
          <w:numId w:val="2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 xml:space="preserve">Сервисная поддержка программных продуктов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 xml:space="preserve"> обеспечивается специалистами Поставщика.</w:t>
      </w:r>
    </w:p>
    <w:p w:rsidR="00B5203C" w:rsidRPr="0089152F" w:rsidRDefault="00B5203C" w:rsidP="00F7686A">
      <w:pPr>
        <w:pStyle w:val="11"/>
        <w:widowControl/>
        <w:numPr>
          <w:ilvl w:val="0"/>
          <w:numId w:val="2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 xml:space="preserve">Обеспечение поддержки техническими специалистами в строгом соответствии с требованиями качества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>;</w:t>
      </w:r>
    </w:p>
    <w:p w:rsidR="00B5203C" w:rsidRPr="0089152F" w:rsidRDefault="00B5203C" w:rsidP="00F7686A">
      <w:pPr>
        <w:pStyle w:val="11"/>
        <w:widowControl/>
        <w:numPr>
          <w:ilvl w:val="0"/>
          <w:numId w:val="2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>Решение вопросов, связанных с заказом лицензий, поставкой дистрибутивов, проведением обучения и технических консультаций;</w:t>
      </w:r>
    </w:p>
    <w:p w:rsidR="00B5203C" w:rsidRPr="0089152F" w:rsidRDefault="00B5203C" w:rsidP="00F7686A">
      <w:pPr>
        <w:pStyle w:val="11"/>
        <w:widowControl/>
        <w:numPr>
          <w:ilvl w:val="0"/>
          <w:numId w:val="2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 xml:space="preserve">Получение, оценка, управление претензиями на качество программного обеспечения  и </w:t>
      </w:r>
      <w:proofErr w:type="spellStart"/>
      <w:r w:rsidRPr="0089152F">
        <w:rPr>
          <w:sz w:val="24"/>
        </w:rPr>
        <w:t>идентифицирование</w:t>
      </w:r>
      <w:proofErr w:type="spellEnd"/>
      <w:r w:rsidRPr="0089152F">
        <w:rPr>
          <w:sz w:val="24"/>
        </w:rPr>
        <w:t xml:space="preserve"> таких претензий как «ошибки» и направление их в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>;</w:t>
      </w:r>
    </w:p>
    <w:p w:rsidR="00B5203C" w:rsidRPr="0089152F" w:rsidRDefault="00B5203C" w:rsidP="00F7686A">
      <w:pPr>
        <w:pStyle w:val="11"/>
        <w:widowControl/>
        <w:numPr>
          <w:ilvl w:val="0"/>
          <w:numId w:val="2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>В рамках сервисной поддержки Заказчик получает:</w:t>
      </w:r>
    </w:p>
    <w:p w:rsidR="00B5203C" w:rsidRPr="0089152F" w:rsidRDefault="00B5203C" w:rsidP="00F7686A">
      <w:pPr>
        <w:pStyle w:val="11"/>
        <w:widowControl/>
        <w:numPr>
          <w:ilvl w:val="0"/>
          <w:numId w:val="25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>Дистрибутивы ПО: новые релизы (</w:t>
      </w:r>
      <w:proofErr w:type="spellStart"/>
      <w:r w:rsidRPr="0089152F">
        <w:rPr>
          <w:sz w:val="24"/>
        </w:rPr>
        <w:t>Release</w:t>
      </w:r>
      <w:proofErr w:type="spellEnd"/>
      <w:r w:rsidRPr="0089152F">
        <w:rPr>
          <w:sz w:val="24"/>
        </w:rPr>
        <w:t>), пакеты обновлений (</w:t>
      </w:r>
      <w:proofErr w:type="spellStart"/>
      <w:r w:rsidRPr="0089152F">
        <w:rPr>
          <w:sz w:val="24"/>
        </w:rPr>
        <w:t>Service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Packs</w:t>
      </w:r>
      <w:proofErr w:type="spellEnd"/>
      <w:r w:rsidRPr="0089152F">
        <w:rPr>
          <w:sz w:val="24"/>
        </w:rPr>
        <w:t>), исправления критических ошибок (</w:t>
      </w:r>
      <w:proofErr w:type="spellStart"/>
      <w:r w:rsidRPr="0089152F">
        <w:rPr>
          <w:sz w:val="24"/>
        </w:rPr>
        <w:t>Bug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Fixes</w:t>
      </w:r>
      <w:proofErr w:type="spellEnd"/>
      <w:r w:rsidRPr="0089152F">
        <w:rPr>
          <w:sz w:val="24"/>
        </w:rPr>
        <w:t>), специальные предложения по миграции на новые версии.</w:t>
      </w:r>
    </w:p>
    <w:p w:rsidR="00B5203C" w:rsidRPr="0089152F" w:rsidRDefault="00B5203C" w:rsidP="00F7686A">
      <w:pPr>
        <w:pStyle w:val="11"/>
        <w:widowControl/>
        <w:numPr>
          <w:ilvl w:val="0"/>
          <w:numId w:val="25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proofErr w:type="spellStart"/>
      <w:r w:rsidRPr="0089152F">
        <w:rPr>
          <w:sz w:val="24"/>
        </w:rPr>
        <w:t>On-line</w:t>
      </w:r>
      <w:proofErr w:type="spellEnd"/>
      <w:r w:rsidRPr="0089152F">
        <w:rPr>
          <w:sz w:val="24"/>
        </w:rPr>
        <w:t xml:space="preserve"> (24x7) доступ к web-ресурсам портала технической поддержки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 xml:space="preserve"> </w:t>
      </w:r>
      <w:hyperlink r:id="rId6" w:history="1">
        <w:r w:rsidRPr="0089152F">
          <w:rPr>
            <w:rStyle w:val="15"/>
            <w:sz w:val="24"/>
          </w:rPr>
          <w:t>http://www.3ds.com/support/</w:t>
        </w:r>
      </w:hyperlink>
      <w:r w:rsidRPr="0089152F">
        <w:rPr>
          <w:sz w:val="24"/>
        </w:rPr>
        <w:t>:</w:t>
      </w:r>
    </w:p>
    <w:p w:rsidR="00B5203C" w:rsidRPr="0089152F" w:rsidRDefault="00B5203C" w:rsidP="00F7686A">
      <w:pPr>
        <w:pStyle w:val="11"/>
        <w:widowControl/>
        <w:numPr>
          <w:ilvl w:val="0"/>
          <w:numId w:val="26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>доступ к Базе знаний (</w:t>
      </w:r>
      <w:proofErr w:type="spellStart"/>
      <w:r w:rsidRPr="0089152F">
        <w:rPr>
          <w:sz w:val="24"/>
        </w:rPr>
        <w:t>Knowledge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Base</w:t>
      </w:r>
      <w:proofErr w:type="spellEnd"/>
      <w:r w:rsidRPr="0089152F">
        <w:rPr>
          <w:sz w:val="24"/>
        </w:rPr>
        <w:t>) и Библиотеке документов (</w:t>
      </w:r>
      <w:proofErr w:type="spellStart"/>
      <w:r w:rsidRPr="0089152F">
        <w:rPr>
          <w:sz w:val="24"/>
        </w:rPr>
        <w:t>Document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Library</w:t>
      </w:r>
      <w:proofErr w:type="spellEnd"/>
      <w:r w:rsidRPr="0089152F">
        <w:rPr>
          <w:sz w:val="24"/>
        </w:rPr>
        <w:t>);</w:t>
      </w:r>
    </w:p>
    <w:p w:rsidR="00B5203C" w:rsidRPr="0089152F" w:rsidRDefault="00B5203C" w:rsidP="00F7686A">
      <w:pPr>
        <w:pStyle w:val="11"/>
        <w:widowControl/>
        <w:numPr>
          <w:ilvl w:val="0"/>
          <w:numId w:val="26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>получение обновлений программного обеспечения;</w:t>
      </w:r>
    </w:p>
    <w:p w:rsidR="00B5203C" w:rsidRDefault="00B5203C" w:rsidP="00F7686A">
      <w:pPr>
        <w:pStyle w:val="11"/>
        <w:widowControl/>
        <w:numPr>
          <w:ilvl w:val="0"/>
          <w:numId w:val="26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 w:rsidRPr="0089152F">
        <w:rPr>
          <w:sz w:val="24"/>
        </w:rPr>
        <w:t>просмотр информации о приобр</w:t>
      </w:r>
      <w:r>
        <w:rPr>
          <w:sz w:val="24"/>
        </w:rPr>
        <w:t>етенных лицензиях;</w:t>
      </w:r>
    </w:p>
    <w:p w:rsidR="00B5203C" w:rsidRDefault="00B5203C" w:rsidP="00F7686A">
      <w:pPr>
        <w:pStyle w:val="11"/>
        <w:widowControl/>
        <w:numPr>
          <w:ilvl w:val="0"/>
          <w:numId w:val="26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firstLine="0"/>
        <w:rPr>
          <w:sz w:val="24"/>
        </w:rPr>
      </w:pPr>
      <w:r>
        <w:rPr>
          <w:sz w:val="24"/>
        </w:rPr>
        <w:t xml:space="preserve">публикация </w:t>
      </w:r>
      <w:r w:rsidRPr="0089152F">
        <w:rPr>
          <w:sz w:val="24"/>
        </w:rPr>
        <w:t>сообщений об ошибках (</w:t>
      </w:r>
      <w:proofErr w:type="spellStart"/>
      <w:r w:rsidRPr="0089152F">
        <w:rPr>
          <w:sz w:val="24"/>
        </w:rPr>
        <w:t>Bug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Report</w:t>
      </w:r>
      <w:proofErr w:type="spellEnd"/>
      <w:r w:rsidRPr="0089152F">
        <w:rPr>
          <w:sz w:val="24"/>
        </w:rPr>
        <w:t>) и уведомлений об исправлени</w:t>
      </w:r>
      <w:r>
        <w:rPr>
          <w:sz w:val="24"/>
        </w:rPr>
        <w:t>и.</w:t>
      </w:r>
    </w:p>
    <w:p w:rsidR="00B5203C" w:rsidRDefault="00B5203C" w:rsidP="00F7686A">
      <w:pPr>
        <w:pStyle w:val="11"/>
        <w:widowControl/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firstLine="0"/>
        <w:rPr>
          <w:sz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/>
      </w:tblPr>
      <w:tblGrid>
        <w:gridCol w:w="4968"/>
        <w:gridCol w:w="4968"/>
      </w:tblGrid>
      <w:tr w:rsidR="00B5203C" w:rsidRPr="0089152F" w:rsidTr="00E938FB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От Поставщика: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9152F">
                <w:rPr>
                  <w:sz w:val="24"/>
                </w:rPr>
                <w:t>201</w:t>
              </w:r>
              <w:r w:rsidRPr="0089152F">
                <w:rPr>
                  <w:sz w:val="24"/>
                  <w:lang w:val="en-US"/>
                </w:rPr>
                <w:t>2</w:t>
              </w:r>
              <w:r w:rsidRPr="0089152F">
                <w:rPr>
                  <w:sz w:val="24"/>
                </w:rPr>
                <w:t xml:space="preserve"> г</w:t>
              </w:r>
            </w:smartTag>
            <w:r w:rsidRPr="0089152F">
              <w:rPr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От Покупателя: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B5203C" w:rsidRPr="0089152F" w:rsidRDefault="00B5203C" w:rsidP="00F7686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9152F">
                <w:rPr>
                  <w:sz w:val="24"/>
                </w:rPr>
                <w:t>201</w:t>
              </w:r>
              <w:r w:rsidRPr="0089152F">
                <w:rPr>
                  <w:sz w:val="24"/>
                  <w:lang w:val="en-US"/>
                </w:rPr>
                <w:t>2</w:t>
              </w:r>
              <w:r w:rsidRPr="0089152F">
                <w:rPr>
                  <w:sz w:val="24"/>
                </w:rPr>
                <w:t xml:space="preserve"> г</w:t>
              </w:r>
            </w:smartTag>
            <w:r w:rsidRPr="0089152F">
              <w:rPr>
                <w:sz w:val="24"/>
              </w:rPr>
              <w:t>.</w:t>
            </w:r>
          </w:p>
        </w:tc>
      </w:tr>
    </w:tbl>
    <w:p w:rsidR="00B5203C" w:rsidRPr="0089152F" w:rsidRDefault="00B5203C" w:rsidP="00F7686A">
      <w:pPr>
        <w:pStyle w:val="11"/>
        <w:widowControl/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firstLine="0"/>
        <w:rPr>
          <w:sz w:val="24"/>
        </w:rPr>
      </w:pPr>
    </w:p>
    <w:p w:rsidR="00E874CA" w:rsidRDefault="00E874CA" w:rsidP="00F7686A"/>
    <w:sectPr w:rsidR="00E874CA" w:rsidSect="00E87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firstLine="0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firstLine="0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 w:firstLine="0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 w:firstLine="0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 w:firstLine="0"/>
      </w:pPr>
      <w:rPr>
        <w:rFonts w:hint="default"/>
        <w:color w:val="000000"/>
        <w:position w:val="0"/>
        <w:sz w:val="28"/>
      </w:rPr>
    </w:lvl>
  </w:abstractNum>
  <w:abstractNum w:abstractNumId="1">
    <w:nsid w:val="00000005"/>
    <w:multiLevelType w:val="multilevel"/>
    <w:tmpl w:val="1144A5BC"/>
    <w:lvl w:ilvl="0">
      <w:start w:val="2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2">
    <w:nsid w:val="00000009"/>
    <w:multiLevelType w:val="multilevel"/>
    <w:tmpl w:val="83AA78FA"/>
    <w:lvl w:ilvl="0">
      <w:start w:val="3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2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3">
    <w:nsid w:val="0000000A"/>
    <w:multiLevelType w:val="multilevel"/>
    <w:tmpl w:val="894EE87C"/>
    <w:lvl w:ilvl="0">
      <w:start w:val="4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4">
    <w:nsid w:val="0000000B"/>
    <w:multiLevelType w:val="multilevel"/>
    <w:tmpl w:val="8EA60808"/>
    <w:lvl w:ilvl="0">
      <w:start w:val="4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5">
    <w:nsid w:val="0000000C"/>
    <w:multiLevelType w:val="multilevel"/>
    <w:tmpl w:val="894EE87E"/>
    <w:lvl w:ilvl="0">
      <w:start w:val="5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6">
    <w:nsid w:val="0000000D"/>
    <w:multiLevelType w:val="multilevel"/>
    <w:tmpl w:val="3F2013F8"/>
    <w:lvl w:ilvl="0">
      <w:start w:val="5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7">
    <w:nsid w:val="0000000E"/>
    <w:multiLevelType w:val="multilevel"/>
    <w:tmpl w:val="894EE880"/>
    <w:lvl w:ilvl="0">
      <w:start w:val="6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8">
    <w:nsid w:val="0000000F"/>
    <w:multiLevelType w:val="multilevel"/>
    <w:tmpl w:val="8214B7D2"/>
    <w:lvl w:ilvl="0">
      <w:start w:val="6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9">
    <w:nsid w:val="00000010"/>
    <w:multiLevelType w:val="multilevel"/>
    <w:tmpl w:val="894EE882"/>
    <w:lvl w:ilvl="0">
      <w:start w:val="7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0">
    <w:nsid w:val="00000011"/>
    <w:multiLevelType w:val="multilevel"/>
    <w:tmpl w:val="9EDAC142"/>
    <w:lvl w:ilvl="0">
      <w:start w:val="7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1">
    <w:nsid w:val="00000012"/>
    <w:multiLevelType w:val="multilevel"/>
    <w:tmpl w:val="894EE884"/>
    <w:lvl w:ilvl="0">
      <w:start w:val="8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2">
    <w:nsid w:val="00000013"/>
    <w:multiLevelType w:val="multilevel"/>
    <w:tmpl w:val="B602137C"/>
    <w:lvl w:ilvl="0">
      <w:start w:val="8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3">
    <w:nsid w:val="00000014"/>
    <w:multiLevelType w:val="multilevel"/>
    <w:tmpl w:val="894EE886"/>
    <w:lvl w:ilvl="0">
      <w:start w:val="9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4">
    <w:nsid w:val="00000015"/>
    <w:multiLevelType w:val="multilevel"/>
    <w:tmpl w:val="E4FA081A"/>
    <w:lvl w:ilvl="0">
      <w:start w:val="9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5">
    <w:nsid w:val="00000016"/>
    <w:multiLevelType w:val="multilevel"/>
    <w:tmpl w:val="894EE888"/>
    <w:lvl w:ilvl="0">
      <w:start w:val="10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6">
    <w:nsid w:val="00000017"/>
    <w:multiLevelType w:val="multilevel"/>
    <w:tmpl w:val="4664EA42"/>
    <w:lvl w:ilvl="0">
      <w:start w:val="10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7">
    <w:nsid w:val="00000018"/>
    <w:multiLevelType w:val="multilevel"/>
    <w:tmpl w:val="894EE88A"/>
    <w:lvl w:ilvl="0">
      <w:start w:val="1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8">
    <w:nsid w:val="00000019"/>
    <w:multiLevelType w:val="multilevel"/>
    <w:tmpl w:val="95C070DA"/>
    <w:lvl w:ilvl="0">
      <w:start w:val="1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9">
    <w:nsid w:val="0000001A"/>
    <w:multiLevelType w:val="multilevel"/>
    <w:tmpl w:val="894EE88C"/>
    <w:lvl w:ilvl="0">
      <w:start w:val="12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20">
    <w:nsid w:val="0F4C13C8"/>
    <w:multiLevelType w:val="multilevel"/>
    <w:tmpl w:val="74369F94"/>
    <w:lvl w:ilvl="0">
      <w:start w:val="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21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1B430EFD"/>
    <w:multiLevelType w:val="hybridMultilevel"/>
    <w:tmpl w:val="E2046B74"/>
    <w:lvl w:ilvl="0" w:tplc="D668FC40">
      <w:start w:val="1"/>
      <w:numFmt w:val="bullet"/>
      <w:lvlText w:val="-"/>
      <w:lvlJc w:val="left"/>
      <w:pPr>
        <w:ind w:left="552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2" w:hanging="360"/>
      </w:pPr>
      <w:rPr>
        <w:rFonts w:ascii="Wingdings" w:hAnsi="Wingdings" w:hint="default"/>
      </w:rPr>
    </w:lvl>
  </w:abstractNum>
  <w:abstractNum w:abstractNumId="24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AEC11A4"/>
    <w:multiLevelType w:val="multilevel"/>
    <w:tmpl w:val="6204D13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8">
    <w:nsid w:val="65A07AEE"/>
    <w:multiLevelType w:val="multilevel"/>
    <w:tmpl w:val="BA9211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135980"/>
    <w:multiLevelType w:val="multilevel"/>
    <w:tmpl w:val="7CE27376"/>
    <w:lvl w:ilvl="0">
      <w:start w:val="2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-436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num w:numId="1">
    <w:abstractNumId w:val="25"/>
  </w:num>
  <w:num w:numId="2">
    <w:abstractNumId w:val="0"/>
  </w:num>
  <w:num w:numId="3">
    <w:abstractNumId w:val="14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3"/>
  </w:num>
  <w:num w:numId="23">
    <w:abstractNumId w:val="24"/>
  </w:num>
  <w:num w:numId="24">
    <w:abstractNumId w:val="21"/>
  </w:num>
  <w:num w:numId="25">
    <w:abstractNumId w:val="22"/>
  </w:num>
  <w:num w:numId="26">
    <w:abstractNumId w:val="29"/>
  </w:num>
  <w:num w:numId="27">
    <w:abstractNumId w:val="20"/>
  </w:num>
  <w:num w:numId="28">
    <w:abstractNumId w:val="30"/>
  </w:num>
  <w:num w:numId="29">
    <w:abstractNumId w:val="28"/>
  </w:num>
  <w:num w:numId="30">
    <w:abstractNumId w:val="27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03C"/>
    <w:rsid w:val="00094487"/>
    <w:rsid w:val="00136EFC"/>
    <w:rsid w:val="001558DC"/>
    <w:rsid w:val="00197AF2"/>
    <w:rsid w:val="001B3575"/>
    <w:rsid w:val="002E6C88"/>
    <w:rsid w:val="00300D23"/>
    <w:rsid w:val="003C73FA"/>
    <w:rsid w:val="00476BE9"/>
    <w:rsid w:val="00656424"/>
    <w:rsid w:val="006C2D7C"/>
    <w:rsid w:val="008925A7"/>
    <w:rsid w:val="008A18B0"/>
    <w:rsid w:val="009124D4"/>
    <w:rsid w:val="00985AEF"/>
    <w:rsid w:val="009B59BC"/>
    <w:rsid w:val="00B42C4F"/>
    <w:rsid w:val="00B467BE"/>
    <w:rsid w:val="00B5203C"/>
    <w:rsid w:val="00B62988"/>
    <w:rsid w:val="00BD79DB"/>
    <w:rsid w:val="00CA2046"/>
    <w:rsid w:val="00D000C0"/>
    <w:rsid w:val="00DA5FCE"/>
    <w:rsid w:val="00E874CA"/>
    <w:rsid w:val="00E938FB"/>
    <w:rsid w:val="00F5046E"/>
    <w:rsid w:val="00F7686A"/>
    <w:rsid w:val="00F7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520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520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520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520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B5203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B5203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B520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rsid w:val="00B5203C"/>
    <w:rPr>
      <w:color w:val="0000FF"/>
      <w:u w:val="single"/>
    </w:rPr>
  </w:style>
  <w:style w:type="paragraph" w:customStyle="1" w:styleId="11">
    <w:name w:val="Обычный1"/>
    <w:link w:val="12"/>
    <w:rsid w:val="00B5203C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B5203C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3">
    <w:name w:val="Основной текст1"/>
    <w:rsid w:val="00B5203C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14">
    <w:name w:val="Обычный (веб)1"/>
    <w:rsid w:val="00B5203C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character" w:customStyle="1" w:styleId="15">
    <w:name w:val="Гиперссылка1"/>
    <w:rsid w:val="00B5203C"/>
    <w:rPr>
      <w:color w:val="0026F1"/>
      <w:sz w:val="20"/>
      <w:u w:val="single"/>
    </w:rPr>
  </w:style>
  <w:style w:type="paragraph" w:customStyle="1" w:styleId="a7">
    <w:name w:val="Свободная форма"/>
    <w:rsid w:val="00B5203C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a8">
    <w:name w:val="Подрисуночная подпись"/>
    <w:next w:val="13"/>
    <w:rsid w:val="00B5203C"/>
    <w:pPr>
      <w:spacing w:after="6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16">
    <w:name w:val="Текст1"/>
    <w:rsid w:val="00B5203C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</w:rPr>
  </w:style>
  <w:style w:type="paragraph" w:customStyle="1" w:styleId="31">
    <w:name w:val="Основной текст 31"/>
    <w:basedOn w:val="a0"/>
    <w:rsid w:val="00B5203C"/>
    <w:pPr>
      <w:ind w:firstLine="567"/>
      <w:jc w:val="both"/>
    </w:pPr>
    <w:rPr>
      <w:snapToGrid w:val="0"/>
      <w:szCs w:val="20"/>
    </w:rPr>
  </w:style>
  <w:style w:type="character" w:styleId="a9">
    <w:name w:val="annotation reference"/>
    <w:basedOn w:val="a1"/>
    <w:uiPriority w:val="99"/>
    <w:semiHidden/>
    <w:unhideWhenUsed/>
    <w:rsid w:val="00E938FB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E938FB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E93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938F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938FB"/>
    <w:rPr>
      <w:b/>
      <w:bCs/>
    </w:rPr>
  </w:style>
  <w:style w:type="paragraph" w:styleId="ae">
    <w:name w:val="Balloon Text"/>
    <w:basedOn w:val="a0"/>
    <w:link w:val="af"/>
    <w:uiPriority w:val="99"/>
    <w:semiHidden/>
    <w:unhideWhenUsed/>
    <w:rsid w:val="00E938F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E938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3ds.com/suppor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750DB-E9DA-4BF8-9024-66B13723A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8</Pages>
  <Words>2657</Words>
  <Characters>15147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18</cp:revision>
  <cp:lastPrinted>2012-09-17T09:15:00Z</cp:lastPrinted>
  <dcterms:created xsi:type="dcterms:W3CDTF">2012-09-07T12:34:00Z</dcterms:created>
  <dcterms:modified xsi:type="dcterms:W3CDTF">2012-09-26T06:41:00Z</dcterms:modified>
</cp:coreProperties>
</file>