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7E" w:rsidRPr="00100190" w:rsidRDefault="009F4F7E" w:rsidP="009F4F7E">
      <w:pPr>
        <w:widowControl w:val="0"/>
        <w:jc w:val="center"/>
        <w:outlineLvl w:val="0"/>
        <w:rPr>
          <w:b/>
        </w:rPr>
      </w:pPr>
      <w:bookmarkStart w:id="0" w:name="_Toc394503073"/>
      <w:r w:rsidRPr="00100190">
        <w:rPr>
          <w:b/>
        </w:rPr>
        <w:t>ИЗВЕЩЕНИЕ О ПРОВЕДЕНИИ КОНКУРСА</w:t>
      </w:r>
      <w:bookmarkEnd w:id="0"/>
    </w:p>
    <w:p w:rsidR="009F4F7E" w:rsidRPr="00100190" w:rsidRDefault="009F4F7E" w:rsidP="009F4F7E">
      <w:pPr>
        <w:widowControl w:val="0"/>
        <w:tabs>
          <w:tab w:val="left" w:pos="1134"/>
        </w:tabs>
        <w:ind w:firstLine="709"/>
        <w:jc w:val="center"/>
      </w:pPr>
    </w:p>
    <w:p w:rsidR="009F4F7E" w:rsidRPr="00D21807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 xml:space="preserve">Открытый </w:t>
      </w:r>
      <w:r>
        <w:t>конкурс</w:t>
      </w:r>
      <w:r w:rsidRPr="00D21807">
        <w:t xml:space="preserve"> в электронной форме без квалификационного отбора.</w:t>
      </w:r>
    </w:p>
    <w:p w:rsidR="009F4F7E" w:rsidRPr="00D21807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 xml:space="preserve">Предмет </w:t>
      </w:r>
      <w:r>
        <w:rPr>
          <w:b/>
          <w:spacing w:val="-6"/>
        </w:rPr>
        <w:t>конкурса</w:t>
      </w:r>
      <w:r w:rsidRPr="00D21807">
        <w:rPr>
          <w:b/>
          <w:spacing w:val="-6"/>
        </w:rPr>
        <w:t>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7A1F77">
        <w:t xml:space="preserve">поставку </w:t>
      </w:r>
      <w:proofErr w:type="spellStart"/>
      <w:r w:rsidRPr="007A1F77">
        <w:t>электролизёра-рафинатора</w:t>
      </w:r>
      <w:proofErr w:type="spellEnd"/>
      <w:r w:rsidRPr="00D21807">
        <w:rPr>
          <w:spacing w:val="-6"/>
        </w:rPr>
        <w:t>.</w:t>
      </w:r>
    </w:p>
    <w:p w:rsidR="009F4F7E" w:rsidRPr="00D21807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9F4F7E" w:rsidRPr="00D21807" w:rsidRDefault="009F4F7E" w:rsidP="009F4F7E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</w:t>
      </w:r>
      <w:proofErr w:type="gramStart"/>
      <w:r w:rsidRPr="00D21807">
        <w:t>г</w:t>
      </w:r>
      <w:proofErr w:type="gramEnd"/>
      <w:r w:rsidRPr="00D21807">
        <w:t>. Озерск, проспект Ленина, д.31</w:t>
      </w:r>
    </w:p>
    <w:p w:rsidR="009F4F7E" w:rsidRPr="00D21807" w:rsidRDefault="009F4F7E" w:rsidP="009F4F7E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</w:t>
      </w:r>
      <w:proofErr w:type="gramStart"/>
      <w:r w:rsidRPr="00D21807">
        <w:t>г</w:t>
      </w:r>
      <w:proofErr w:type="gramEnd"/>
      <w:r w:rsidRPr="00D21807">
        <w:t>. Озерск, проспект Ленина, дом 31.</w:t>
      </w:r>
    </w:p>
    <w:p w:rsidR="009F4F7E" w:rsidRPr="00D21807" w:rsidRDefault="009F4F7E" w:rsidP="009F4F7E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 xml:space="preserve">Тел./факс, </w:t>
      </w:r>
      <w:proofErr w:type="spellStart"/>
      <w:r w:rsidRPr="00D21807">
        <w:rPr>
          <w:b/>
        </w:rPr>
        <w:t>эл</w:t>
      </w:r>
      <w:proofErr w:type="spellEnd"/>
      <w:r w:rsidRPr="00D21807">
        <w:rPr>
          <w:b/>
        </w:rPr>
        <w:t>. почта</w:t>
      </w:r>
      <w:r>
        <w:t xml:space="preserve">: 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9F4F7E" w:rsidRPr="00D21807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 xml:space="preserve">Организатор </w:t>
      </w:r>
      <w:r>
        <w:rPr>
          <w:b/>
        </w:rPr>
        <w:t xml:space="preserve">конкурса: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9F4F7E" w:rsidRPr="00E97582" w:rsidRDefault="009F4F7E" w:rsidP="009F4F7E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9F4F7E" w:rsidRPr="00225DB0" w:rsidRDefault="009F4F7E" w:rsidP="009F4F7E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9F4F7E" w:rsidRPr="00D21807" w:rsidRDefault="009F4F7E" w:rsidP="009F4F7E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Карпухин Игорь Юрьевич, (35130) 2 02 85,</w:t>
      </w:r>
    </w:p>
    <w:p w:rsidR="009F4F7E" w:rsidRPr="00D21807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7A1F77">
        <w:t>поставк</w:t>
      </w:r>
      <w:r>
        <w:t>а</w:t>
      </w:r>
      <w:r w:rsidRPr="007A1F77">
        <w:t xml:space="preserve"> </w:t>
      </w:r>
      <w:proofErr w:type="spellStart"/>
      <w:r w:rsidRPr="007A1F77">
        <w:t>электролизёра-рафинатора</w:t>
      </w:r>
      <w:proofErr w:type="spellEnd"/>
      <w:r>
        <w:t>.</w:t>
      </w:r>
    </w:p>
    <w:p w:rsidR="009F4F7E" w:rsidRPr="002C7540" w:rsidRDefault="009F4F7E" w:rsidP="009F4F7E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9F4F7E" w:rsidRPr="002C7540" w:rsidRDefault="009F4F7E" w:rsidP="009F4F7E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не более 4-х месяцев с момента заключения договора.</w:t>
      </w:r>
    </w:p>
    <w:p w:rsidR="009F4F7E" w:rsidRPr="00D21807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до склада Покупателя в </w:t>
      </w:r>
      <w:proofErr w:type="gramStart"/>
      <w:r>
        <w:t>г</w:t>
      </w:r>
      <w:proofErr w:type="gramEnd"/>
      <w:r>
        <w:t>. Озерск Челябинской области, ФГУП «ПО «Маяк».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00190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F4F7E" w:rsidRPr="00100190" w:rsidRDefault="009F4F7E" w:rsidP="009F4F7E">
      <w:pPr>
        <w:widowControl w:val="0"/>
        <w:tabs>
          <w:tab w:val="left" w:pos="1134"/>
        </w:tabs>
        <w:ind w:firstLine="709"/>
        <w:contextualSpacing/>
        <w:jc w:val="both"/>
      </w:pPr>
      <w:r w:rsidRPr="00100190">
        <w:t xml:space="preserve">Конкурс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100190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F4F7E" w:rsidRPr="00100190" w:rsidRDefault="009F4F7E" w:rsidP="009F4F7E">
      <w:pPr>
        <w:widowControl w:val="0"/>
        <w:tabs>
          <w:tab w:val="left" w:pos="1134"/>
        </w:tabs>
        <w:ind w:firstLine="709"/>
        <w:contextualSpacing/>
        <w:jc w:val="both"/>
      </w:pPr>
      <w:r w:rsidRPr="00100190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F4F7E" w:rsidRPr="00100190" w:rsidRDefault="009F4F7E" w:rsidP="009F4F7E">
      <w:pPr>
        <w:widowControl w:val="0"/>
        <w:tabs>
          <w:tab w:val="left" w:pos="1134"/>
        </w:tabs>
        <w:ind w:firstLine="709"/>
        <w:contextualSpacing/>
        <w:jc w:val="both"/>
      </w:pPr>
      <w:r w:rsidRPr="00100190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F4F7E" w:rsidRPr="002C754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9F4F7E" w:rsidRDefault="009F4F7E" w:rsidP="009F4F7E">
      <w:pPr>
        <w:widowControl w:val="0"/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15 750 000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пятнадцать миллионов семьсот пятьдесят тысяч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9F4F7E" w:rsidRPr="00100190" w:rsidRDefault="009F4F7E" w:rsidP="009F4F7E">
      <w:pPr>
        <w:widowControl w:val="0"/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6574EF">
        <w:t xml:space="preserve">Цена договора включает в себя: </w:t>
      </w:r>
      <w:r>
        <w:t>все расходы, связанные с поставкой Товара, в том числе налоги, сборы (в том числе по страхованию), платежи (в том числе таможенные), расходы на упаковку, расходы на транспортировку до места поставки.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00190">
        <w:rPr>
          <w:b/>
          <w:spacing w:val="-6"/>
        </w:rPr>
        <w:t>Срок, место и порядок предоставления конкурсной документации:</w:t>
      </w:r>
    </w:p>
    <w:p w:rsidR="009F4F7E" w:rsidRDefault="009F4F7E" w:rsidP="009F4F7E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00190">
        <w:rPr>
          <w:spacing w:val="-6"/>
        </w:rPr>
        <w:t xml:space="preserve">На официальном сайте </w:t>
      </w:r>
      <w:r w:rsidRPr="0010019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F97477">
          <w:rPr>
            <w:rStyle w:val="a3"/>
          </w:rPr>
          <w:t>http://www.zakupki.gov.ru</w:t>
        </w:r>
      </w:hyperlink>
      <w:r w:rsidRPr="00100190">
        <w:t xml:space="preserve">), на официальном сайте по закупкам атомной отрасли </w:t>
      </w:r>
      <w:r w:rsidRPr="00100190">
        <w:rPr>
          <w:spacing w:val="-6"/>
        </w:rPr>
        <w:t>(</w:t>
      </w:r>
      <w:hyperlink r:id="rId9" w:history="1">
        <w:r w:rsidRPr="00F97477">
          <w:rPr>
            <w:rStyle w:val="a3"/>
          </w:rPr>
          <w:t>http://zakupki.rosatom.ru</w:t>
        </w:r>
      </w:hyperlink>
      <w:r w:rsidRPr="00100190">
        <w:rPr>
          <w:spacing w:val="-6"/>
        </w:rPr>
        <w:t>) конкурсная документация находится в открытом доступе</w:t>
      </w:r>
      <w:proofErr w:type="gramEnd"/>
      <w:r w:rsidRPr="00100190">
        <w:rPr>
          <w:spacing w:val="-6"/>
        </w:rPr>
        <w:t xml:space="preserve">, начиная </w:t>
      </w:r>
      <w:proofErr w:type="gramStart"/>
      <w:r w:rsidRPr="00100190">
        <w:t>с даты</w:t>
      </w:r>
      <w:proofErr w:type="gramEnd"/>
      <w:r w:rsidRPr="00100190">
        <w:t xml:space="preserve"> официальной публикации</w:t>
      </w:r>
      <w:r w:rsidRPr="00100190" w:rsidDel="00A16E2A">
        <w:t xml:space="preserve"> </w:t>
      </w:r>
      <w:r w:rsidRPr="00100190">
        <w:t>настоящего извещения и конкурсной документации</w:t>
      </w:r>
      <w:r w:rsidRPr="00100190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100190">
        <w:rPr>
          <w:spacing w:val="-6"/>
        </w:rPr>
        <w:t>определяется правилами данной электронной торговой площадки.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00190">
        <w:rPr>
          <w:b/>
        </w:rPr>
        <w:t>Обеспечение заявки на участие в конкурсе:</w:t>
      </w:r>
      <w:r w:rsidRPr="00100190">
        <w:t xml:space="preserve"> денежные средства или банковская гарантия, выданная банком,</w:t>
      </w:r>
      <w:r w:rsidRPr="00100190" w:rsidDel="004D6B13">
        <w:t xml:space="preserve"> </w:t>
      </w:r>
      <w:r w:rsidRPr="00100190">
        <w:t xml:space="preserve">в размере </w:t>
      </w:r>
      <w:bookmarkStart w:id="1" w:name="OLE_LINK3"/>
      <w:bookmarkStart w:id="2" w:name="OLE_LINK4"/>
      <w:r w:rsidRPr="00E42187">
        <w:rPr>
          <w:b/>
        </w:rPr>
        <w:t>5%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787 500,00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семьсот восемьдесят семь тысяч пятьсот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0</w:t>
      </w:r>
      <w:r w:rsidRPr="00E42187">
        <w:rPr>
          <w:b/>
          <w:u w:val="single"/>
        </w:rPr>
        <w:t xml:space="preserve">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>
        <w:rPr>
          <w:u w:val="single"/>
        </w:rPr>
        <w:t>(НДС не облагается)</w:t>
      </w:r>
      <w:r>
        <w:t xml:space="preserve"> </w:t>
      </w:r>
      <w:r w:rsidRPr="00100190">
        <w:t>предоставляются в порядке и сроки, указанные в подразделе </w:t>
      </w:r>
      <w:fldSimple w:instr=" REF _Ref317258254 \r \h  \* MERGEFORMAT ">
        <w:r>
          <w:t>4.9</w:t>
        </w:r>
      </w:fldSimple>
      <w:r>
        <w:t xml:space="preserve"> конкурсной документации.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00190">
        <w:rPr>
          <w:b/>
          <w:spacing w:val="-6"/>
        </w:rPr>
        <w:t>Возможность проведения процедуры переторжки</w:t>
      </w:r>
      <w:r>
        <w:rPr>
          <w:b/>
          <w:spacing w:val="-6"/>
        </w:rPr>
        <w:t>:</w:t>
      </w:r>
      <w:r w:rsidRPr="00100190">
        <w:rPr>
          <w:b/>
          <w:spacing w:val="-6"/>
        </w:rPr>
        <w:t xml:space="preserve"> </w:t>
      </w:r>
      <w:r w:rsidRPr="00100190">
        <w:rPr>
          <w:spacing w:val="-6"/>
        </w:rPr>
        <w:t>по снижению</w:t>
      </w:r>
      <w:r w:rsidRPr="00100190">
        <w:rPr>
          <w:b/>
          <w:spacing w:val="-6"/>
        </w:rPr>
        <w:t xml:space="preserve"> </w:t>
      </w:r>
      <w:r w:rsidRPr="00100190">
        <w:t>первоначально указанной в заявке на участие в конкурсе цены 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</w:t>
      </w:r>
      <w:r>
        <w:t>е в конкурсе авансовых платежей</w:t>
      </w:r>
      <w:r w:rsidRPr="00100190">
        <w:rPr>
          <w:spacing w:val="-6"/>
        </w:rPr>
        <w:t xml:space="preserve">: </w:t>
      </w:r>
      <w:r>
        <w:rPr>
          <w:spacing w:val="-6"/>
        </w:rPr>
        <w:t>возможна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0019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F4F7E" w:rsidRDefault="009F4F7E" w:rsidP="009F4F7E">
      <w:pPr>
        <w:widowControl w:val="0"/>
        <w:contextualSpacing/>
        <w:jc w:val="both"/>
        <w:rPr>
          <w:spacing w:val="-6"/>
        </w:rPr>
      </w:pPr>
      <w:r w:rsidRPr="00100190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100190">
        <w:t xml:space="preserve">, </w:t>
      </w:r>
      <w:r w:rsidRPr="00100190">
        <w:rPr>
          <w:spacing w:val="-6"/>
        </w:rPr>
        <w:t xml:space="preserve">начиная </w:t>
      </w:r>
      <w:proofErr w:type="gramStart"/>
      <w:r w:rsidRPr="00100190">
        <w:rPr>
          <w:spacing w:val="-6"/>
        </w:rPr>
        <w:t>с даты</w:t>
      </w:r>
      <w:proofErr w:type="gramEnd"/>
      <w:r w:rsidRPr="00100190">
        <w:rPr>
          <w:b/>
          <w:i/>
        </w:rPr>
        <w:t xml:space="preserve"> </w:t>
      </w:r>
      <w:r w:rsidRPr="00100190">
        <w:t>официальной публикации</w:t>
      </w:r>
      <w:r w:rsidRPr="00100190" w:rsidDel="00A16E2A">
        <w:t xml:space="preserve"> </w:t>
      </w:r>
      <w:r w:rsidRPr="00100190">
        <w:t>настоящего извещения и конкурсной документации,</w:t>
      </w:r>
      <w:r w:rsidRPr="00100190">
        <w:rPr>
          <w:spacing w:val="-6"/>
        </w:rPr>
        <w:t xml:space="preserve"> в порядке и в соответствии с регламентом работы данной ЭТП, </w:t>
      </w:r>
    </w:p>
    <w:p w:rsidR="009F4F7E" w:rsidRPr="00100190" w:rsidRDefault="009F4F7E" w:rsidP="009F4F7E">
      <w:pPr>
        <w:widowControl w:val="0"/>
        <w:contextualSpacing/>
        <w:jc w:val="both"/>
        <w:rPr>
          <w:spacing w:val="-6"/>
        </w:rPr>
      </w:pPr>
      <w:r w:rsidRPr="00100190">
        <w:rPr>
          <w:spacing w:val="-6"/>
        </w:rPr>
        <w:t xml:space="preserve">в срок не позднее </w:t>
      </w:r>
      <w:r>
        <w:rPr>
          <w:spacing w:val="-6"/>
        </w:rPr>
        <w:t>07-00 (время московское) «08</w:t>
      </w:r>
      <w:r w:rsidRPr="00100190">
        <w:rPr>
          <w:spacing w:val="-6"/>
        </w:rPr>
        <w:t xml:space="preserve">» </w:t>
      </w:r>
      <w:r>
        <w:rPr>
          <w:spacing w:val="-6"/>
        </w:rPr>
        <w:t>сентября</w:t>
      </w:r>
      <w:r w:rsidRPr="00100190">
        <w:rPr>
          <w:spacing w:val="-6"/>
        </w:rPr>
        <w:t xml:space="preserve"> 20</w:t>
      </w:r>
      <w:r>
        <w:rPr>
          <w:spacing w:val="-6"/>
        </w:rPr>
        <w:t>14</w:t>
      </w:r>
      <w:r w:rsidRPr="00100190">
        <w:rPr>
          <w:spacing w:val="-6"/>
        </w:rPr>
        <w:t xml:space="preserve"> года. </w:t>
      </w:r>
    </w:p>
    <w:p w:rsidR="009F4F7E" w:rsidRPr="006C2CC6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2CC6">
        <w:rPr>
          <w:b/>
          <w:spacing w:val="-6"/>
        </w:rPr>
        <w:t>Место, дата и время открытия доступа к поданным заявкам на участие в конкурсе:</w:t>
      </w:r>
      <w:r w:rsidRPr="00100190">
        <w:rPr>
          <w:spacing w:val="-6"/>
        </w:rPr>
        <w:t xml:space="preserve"> </w:t>
      </w:r>
      <w:r>
        <w:rPr>
          <w:spacing w:val="-6"/>
        </w:rPr>
        <w:t xml:space="preserve">электронная </w:t>
      </w:r>
      <w:r w:rsidRPr="00100190">
        <w:rPr>
          <w:spacing w:val="-6"/>
        </w:rPr>
        <w:t>торгов</w:t>
      </w:r>
      <w:r>
        <w:rPr>
          <w:spacing w:val="-6"/>
        </w:rPr>
        <w:t>ая</w:t>
      </w:r>
      <w:r w:rsidRPr="00100190">
        <w:rPr>
          <w:spacing w:val="-6"/>
        </w:rPr>
        <w:t xml:space="preserve"> площадк</w:t>
      </w:r>
      <w:r>
        <w:rPr>
          <w:spacing w:val="-6"/>
        </w:rPr>
        <w:t>а</w:t>
      </w:r>
      <w:r w:rsidRPr="00100190">
        <w:rPr>
          <w:spacing w:val="-6"/>
        </w:rPr>
        <w:t xml:space="preserve">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2" w:history="1">
        <w:r w:rsidRPr="00225DB0">
          <w:rPr>
            <w:rStyle w:val="a3"/>
          </w:rPr>
          <w:t>http://www.a-k-d.ru</w:t>
        </w:r>
      </w:hyperlink>
    </w:p>
    <w:p w:rsidR="009F4F7E" w:rsidRPr="00100190" w:rsidRDefault="009F4F7E" w:rsidP="009F4F7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07-00 (время московское) «08</w:t>
      </w:r>
      <w:r w:rsidRPr="00100190">
        <w:rPr>
          <w:spacing w:val="-6"/>
        </w:rPr>
        <w:t xml:space="preserve">» </w:t>
      </w:r>
      <w:r>
        <w:rPr>
          <w:spacing w:val="-6"/>
        </w:rPr>
        <w:t>сентября</w:t>
      </w:r>
      <w:r w:rsidRPr="00100190">
        <w:rPr>
          <w:spacing w:val="-6"/>
        </w:rPr>
        <w:t xml:space="preserve"> 20</w:t>
      </w:r>
      <w:r>
        <w:rPr>
          <w:spacing w:val="-6"/>
        </w:rPr>
        <w:t>14</w:t>
      </w:r>
      <w:r w:rsidRPr="00100190">
        <w:rPr>
          <w:spacing w:val="-6"/>
        </w:rPr>
        <w:t xml:space="preserve"> года.</w:t>
      </w:r>
    </w:p>
    <w:p w:rsidR="009F4F7E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2CC6">
        <w:rPr>
          <w:b/>
          <w:spacing w:val="-6"/>
        </w:rPr>
        <w:t>Место и дата проведения отборочной стадии:</w:t>
      </w:r>
      <w:r w:rsidRPr="00100190">
        <w:rPr>
          <w:spacing w:val="-6"/>
        </w:rPr>
        <w:t xml:space="preserve"> </w:t>
      </w:r>
      <w:r w:rsidRPr="00A9692C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r w:rsidRPr="00A9692C">
        <w:rPr>
          <w:spacing w:val="-6"/>
        </w:rPr>
        <w:t>, дом</w:t>
      </w:r>
      <w:r>
        <w:rPr>
          <w:spacing w:val="-6"/>
        </w:rPr>
        <w:t xml:space="preserve"> 31.</w:t>
      </w:r>
    </w:p>
    <w:p w:rsidR="009F4F7E" w:rsidRPr="00100190" w:rsidRDefault="009F4F7E" w:rsidP="009F4F7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100190">
        <w:rPr>
          <w:spacing w:val="-6"/>
        </w:rPr>
        <w:t xml:space="preserve">в срок не позднее </w:t>
      </w:r>
      <w:r>
        <w:rPr>
          <w:spacing w:val="-6"/>
        </w:rPr>
        <w:t>07</w:t>
      </w:r>
      <w:r w:rsidRPr="00100190">
        <w:rPr>
          <w:spacing w:val="-6"/>
        </w:rPr>
        <w:t>-00 (время московское) «</w:t>
      </w:r>
      <w:r>
        <w:rPr>
          <w:spacing w:val="-6"/>
        </w:rPr>
        <w:t>18</w:t>
      </w:r>
      <w:r w:rsidRPr="00100190">
        <w:rPr>
          <w:spacing w:val="-6"/>
        </w:rPr>
        <w:t xml:space="preserve">» </w:t>
      </w:r>
      <w:r>
        <w:rPr>
          <w:spacing w:val="-6"/>
        </w:rPr>
        <w:t>сентября</w:t>
      </w:r>
      <w:r w:rsidRPr="00100190">
        <w:rPr>
          <w:spacing w:val="-6"/>
        </w:rPr>
        <w:t xml:space="preserve"> 20</w:t>
      </w:r>
      <w:r>
        <w:rPr>
          <w:spacing w:val="-6"/>
        </w:rPr>
        <w:t>14</w:t>
      </w:r>
      <w:r w:rsidRPr="00100190">
        <w:rPr>
          <w:spacing w:val="-6"/>
        </w:rPr>
        <w:t xml:space="preserve"> года.</w:t>
      </w:r>
    </w:p>
    <w:p w:rsidR="009F4F7E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9041563"/>
      <w:r w:rsidRPr="006C2CC6">
        <w:rPr>
          <w:b/>
          <w:spacing w:val="-6"/>
        </w:rPr>
        <w:t>Место и дата подведения итогов конкурса:</w:t>
      </w:r>
      <w:r w:rsidRPr="00100190">
        <w:rPr>
          <w:spacing w:val="-6"/>
        </w:rPr>
        <w:t xml:space="preserve"> </w:t>
      </w:r>
      <w:bookmarkEnd w:id="3"/>
      <w:r w:rsidRPr="00A9692C">
        <w:rPr>
          <w:spacing w:val="-6"/>
        </w:rPr>
        <w:t xml:space="preserve">456780, Россия, Челябинская область, г. Озерск, </w:t>
      </w:r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r w:rsidRPr="00A9692C">
        <w:rPr>
          <w:spacing w:val="-6"/>
        </w:rPr>
        <w:t>, дом</w:t>
      </w:r>
      <w:r>
        <w:rPr>
          <w:spacing w:val="-6"/>
        </w:rPr>
        <w:t xml:space="preserve"> 31.</w:t>
      </w:r>
    </w:p>
    <w:p w:rsidR="009F4F7E" w:rsidRPr="00100190" w:rsidRDefault="009F4F7E" w:rsidP="009F4F7E">
      <w:pPr>
        <w:widowControl w:val="0"/>
        <w:tabs>
          <w:tab w:val="left" w:pos="1134"/>
        </w:tabs>
        <w:contextualSpacing/>
        <w:jc w:val="both"/>
        <w:rPr>
          <w:spacing w:val="-6"/>
        </w:rPr>
      </w:pPr>
      <w:r w:rsidRPr="00100190">
        <w:rPr>
          <w:spacing w:val="-6"/>
        </w:rPr>
        <w:t xml:space="preserve">в срок не позднее </w:t>
      </w:r>
      <w:r>
        <w:rPr>
          <w:spacing w:val="-6"/>
        </w:rPr>
        <w:t>07</w:t>
      </w:r>
      <w:r w:rsidRPr="00100190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100190">
        <w:rPr>
          <w:spacing w:val="-6"/>
        </w:rPr>
        <w:t xml:space="preserve">» </w:t>
      </w:r>
      <w:r>
        <w:rPr>
          <w:spacing w:val="-6"/>
        </w:rPr>
        <w:t>сентября</w:t>
      </w:r>
      <w:r w:rsidRPr="00100190">
        <w:rPr>
          <w:spacing w:val="-6"/>
        </w:rPr>
        <w:t xml:space="preserve"> 20</w:t>
      </w:r>
      <w:r>
        <w:rPr>
          <w:spacing w:val="-6"/>
        </w:rPr>
        <w:t>14</w:t>
      </w:r>
      <w:r w:rsidRPr="00100190">
        <w:rPr>
          <w:spacing w:val="-6"/>
        </w:rPr>
        <w:t xml:space="preserve"> года.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2CC6">
        <w:rPr>
          <w:b/>
          <w:spacing w:val="-6"/>
        </w:rPr>
        <w:t xml:space="preserve">Срок заключения договора после определения победителя конкурса: </w:t>
      </w:r>
      <w:r w:rsidRPr="00100190">
        <w:t>в течение </w:t>
      </w:r>
      <w:r w:rsidRPr="006C2CC6">
        <w:rPr>
          <w:i/>
        </w:rPr>
        <w:t>20 (двадцати)</w:t>
      </w:r>
      <w:r w:rsidRPr="00100190">
        <w:t xml:space="preserve"> дней, но не ранее чем через </w:t>
      </w:r>
      <w:r w:rsidRPr="006C2CC6">
        <w:rPr>
          <w:i/>
        </w:rPr>
        <w:t>10 (десять)</w:t>
      </w:r>
      <w:r w:rsidRPr="00100190">
        <w:t xml:space="preserve"> дней после размещения на официальном сайте и на ЭТП протокола подведения итогов конкурса.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C2CC6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b/>
          <w:spacing w:val="-6"/>
        </w:rPr>
        <w:t>:</w:t>
      </w:r>
      <w:r w:rsidRPr="00100190" w:rsidDel="009D6B8F">
        <w:rPr>
          <w:spacing w:val="-6"/>
        </w:rPr>
        <w:t xml:space="preserve"> </w:t>
      </w:r>
      <w:r>
        <w:t>указаны в п.26 раздела 5 «Информационная карта конкурса»</w:t>
      </w:r>
    </w:p>
    <w:p w:rsidR="009F4F7E" w:rsidRPr="00100190" w:rsidRDefault="009F4F7E" w:rsidP="009F4F7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C2CC6">
        <w:rPr>
          <w:b/>
        </w:rPr>
        <w:t>Отказ организатора конкурса от проведения конкурса</w:t>
      </w:r>
      <w:r>
        <w:rPr>
          <w:b/>
        </w:rPr>
        <w:t xml:space="preserve">: </w:t>
      </w:r>
      <w:r w:rsidRPr="00100190">
        <w:t>по решению заказчика в указанных ниже случаях, не </w:t>
      </w:r>
      <w:proofErr w:type="gramStart"/>
      <w:r w:rsidRPr="00100190">
        <w:t>позднее</w:t>
      </w:r>
      <w:proofErr w:type="gramEnd"/>
      <w:r w:rsidRPr="00100190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</w:t>
      </w:r>
      <w:r w:rsidRPr="007A1F77">
        <w:t>,</w:t>
      </w:r>
      <w:r w:rsidRPr="00100190">
        <w:t xml:space="preserve"> не приводит к каким-либо последствиям для организатора конкурса:</w:t>
      </w:r>
    </w:p>
    <w:p w:rsidR="009F4F7E" w:rsidRPr="00100190" w:rsidRDefault="009F4F7E" w:rsidP="009F4F7E">
      <w:pPr>
        <w:pStyle w:val="a4"/>
        <w:widowControl w:val="0"/>
        <w:spacing w:after="0"/>
        <w:ind w:left="0" w:firstLine="709"/>
        <w:jc w:val="both"/>
      </w:pPr>
      <w:r w:rsidRPr="0010019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F4F7E" w:rsidRPr="00100190" w:rsidRDefault="009F4F7E" w:rsidP="009F4F7E">
      <w:pPr>
        <w:pStyle w:val="a4"/>
        <w:widowControl w:val="0"/>
        <w:spacing w:after="0"/>
        <w:ind w:left="0" w:firstLine="709"/>
        <w:jc w:val="both"/>
      </w:pPr>
      <w:r w:rsidRPr="00100190">
        <w:t>изменения потребности в продукции, в том числе изменение характеристик продукции, при наличии утверждения т</w:t>
      </w:r>
      <w:bookmarkStart w:id="4" w:name="_GoBack"/>
      <w:bookmarkEnd w:id="4"/>
      <w:r w:rsidRPr="00100190">
        <w:t>аких изменений руководителем заказчика;</w:t>
      </w:r>
    </w:p>
    <w:p w:rsidR="009F4F7E" w:rsidRPr="00100190" w:rsidRDefault="009F4F7E" w:rsidP="009F4F7E">
      <w:pPr>
        <w:pStyle w:val="a4"/>
        <w:widowControl w:val="0"/>
        <w:spacing w:after="0"/>
        <w:ind w:left="0" w:firstLine="709"/>
        <w:jc w:val="both"/>
      </w:pPr>
      <w:r w:rsidRPr="0010019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02C3" w:rsidRDefault="009F4F7E" w:rsidP="009F4F7E">
      <w:r w:rsidRPr="00100190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78CE8F4"/>
    <w:lvl w:ilvl="0" w:tplc="2AB02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623645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F4F7E"/>
    <w:rsid w:val="00245CCB"/>
    <w:rsid w:val="00337637"/>
    <w:rsid w:val="003C02C3"/>
    <w:rsid w:val="004423BB"/>
    <w:rsid w:val="005B3304"/>
    <w:rsid w:val="007F4510"/>
    <w:rsid w:val="009E4738"/>
    <w:rsid w:val="009F4F7E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7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F4F7E"/>
    <w:rPr>
      <w:color w:val="0000FF"/>
      <w:u w:val="single"/>
    </w:rPr>
  </w:style>
  <w:style w:type="paragraph" w:styleId="a4">
    <w:name w:val="List Continue"/>
    <w:basedOn w:val="a"/>
    <w:rsid w:val="009F4F7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964</Words>
  <Characters>5500</Characters>
  <Application>Microsoft Office Word</Application>
  <DocSecurity>0</DocSecurity>
  <Lines>45</Lines>
  <Paragraphs>12</Paragraphs>
  <ScaleCrop>false</ScaleCrop>
  <Company>ПО Маяк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2014-08-06T03:58:00Z</dcterms:created>
  <dcterms:modified xsi:type="dcterms:W3CDTF">2014-08-06T03:58:00Z</dcterms:modified>
</cp:coreProperties>
</file>