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46" w:rsidRPr="00817A12" w:rsidRDefault="00C13146" w:rsidP="00C13146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141/14</w:t>
      </w:r>
      <w:bookmarkEnd w:id="0"/>
    </w:p>
    <w:p w:rsidR="00C13146" w:rsidRPr="008C6DF7" w:rsidRDefault="00C13146" w:rsidP="00C131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13146" w:rsidRPr="001C6FE8" w:rsidRDefault="00C13146" w:rsidP="00C1314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13146" w:rsidRPr="001C6FE8" w:rsidRDefault="00C13146" w:rsidP="00C1314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C13146" w:rsidRPr="00A84785" w:rsidRDefault="00C13146" w:rsidP="00C1314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13146" w:rsidRPr="008C6DF7" w:rsidRDefault="00C13146" w:rsidP="00C13146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мебели для конференц-зала.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13146" w:rsidRPr="001C6FE8" w:rsidRDefault="00C13146" w:rsidP="00C1314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не более 30 дней с момента подписания</w:t>
      </w:r>
      <w:r w:rsidRPr="00422ADC">
        <w:t xml:space="preserve"> договора</w:t>
      </w:r>
      <w:r>
        <w:t>.</w:t>
      </w:r>
    </w:p>
    <w:p w:rsidR="00C13146" w:rsidRPr="000D778B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C13146" w:rsidRPr="004148C9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</w:t>
      </w:r>
      <w:r>
        <w:t>с</w:t>
      </w:r>
      <w:r>
        <w:t>тавления всего комплекта сопроводительной документации.</w:t>
      </w:r>
    </w:p>
    <w:p w:rsidR="00C13146" w:rsidRPr="004148C9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13146" w:rsidRPr="001C6FE8" w:rsidRDefault="00C13146" w:rsidP="00C13146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</w:t>
      </w:r>
      <w:r w:rsidRPr="001C6FE8">
        <w:t>к</w:t>
      </w:r>
      <w:r w:rsidRPr="001C6FE8">
        <w:t>тронной торговой площадки.</w:t>
      </w:r>
    </w:p>
    <w:p w:rsidR="00C13146" w:rsidRPr="001C6FE8" w:rsidRDefault="00C13146" w:rsidP="00C13146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1 211 542,47 </w:t>
      </w:r>
      <w:r w:rsidRPr="00103F9A">
        <w:t>(</w:t>
      </w:r>
      <w:r>
        <w:t>Один</w:t>
      </w:r>
      <w:r w:rsidRPr="00103F9A">
        <w:t xml:space="preserve"> миллион </w:t>
      </w:r>
      <w:r>
        <w:t>двести</w:t>
      </w:r>
      <w:r w:rsidRPr="00103F9A">
        <w:t xml:space="preserve"> </w:t>
      </w:r>
      <w:r>
        <w:t>одиннадцать</w:t>
      </w:r>
      <w:r w:rsidRPr="00103F9A">
        <w:t xml:space="preserve"> тысяч  </w:t>
      </w:r>
      <w:r>
        <w:t>пятьсот сорок два</w:t>
      </w:r>
      <w:r w:rsidRPr="00103F9A">
        <w:t xml:space="preserve"> рубля </w:t>
      </w:r>
      <w:r>
        <w:t>47</w:t>
      </w:r>
      <w:r w:rsidRPr="00103F9A">
        <w:t xml:space="preserve"> копе</w:t>
      </w:r>
      <w:r>
        <w:t>ек</w:t>
      </w:r>
      <w:r w:rsidRPr="001C4FF8">
        <w:t>)</w:t>
      </w:r>
      <w:r>
        <w:t>, в том числе НДС 18% –184 811,56 (Сто восемьдесят четыре тысячи восемьсот одиннадцать рублей 56 копеек).</w:t>
      </w:r>
    </w:p>
    <w:p w:rsidR="00C13146" w:rsidRPr="001C6FE8" w:rsidRDefault="00C13146" w:rsidP="00C13146">
      <w:pPr>
        <w:ind w:right="141"/>
      </w:pPr>
      <w:r w:rsidRPr="001C6FE8">
        <w:t xml:space="preserve">Цена договора включает в себя: </w:t>
      </w:r>
    </w:p>
    <w:p w:rsidR="00C13146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C13146" w:rsidRPr="001C6FE8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C13146" w:rsidRPr="00CA7212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C13146" w:rsidRPr="004C3B12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C13146" w:rsidRPr="00140CF5" w:rsidRDefault="00C13146" w:rsidP="00C13146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>
        <w:t>сборку и монтаж на территории Заказчика</w:t>
      </w:r>
      <w:r>
        <w:rPr>
          <w:b/>
          <w:bCs/>
        </w:rPr>
        <w:t>.</w:t>
      </w:r>
    </w:p>
    <w:p w:rsidR="00C13146" w:rsidRPr="00D85A57" w:rsidRDefault="00C13146" w:rsidP="00C13146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C13146" w:rsidRPr="00A109F8" w:rsidRDefault="00C13146" w:rsidP="00C13146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13146" w:rsidRPr="00DD068C" w:rsidRDefault="00C13146" w:rsidP="00C1314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 xml:space="preserve">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</w:t>
      </w:r>
      <w:r w:rsidRPr="00DD068C">
        <w:t>с</w:t>
      </w:r>
      <w:r w:rsidRPr="00DD068C">
        <w:t>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</w:t>
      </w:r>
      <w:r w:rsidRPr="00DD068C">
        <w:t>а</w:t>
      </w:r>
      <w:r w:rsidRPr="00DD068C">
        <w:t>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C13146" w:rsidRPr="00DD068C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13146" w:rsidRPr="00C949D8" w:rsidRDefault="00C13146" w:rsidP="00C13146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068C">
        <w:rPr>
          <w:spacing w:val="-6"/>
        </w:rPr>
        <w:t>к</w:t>
      </w:r>
      <w:r w:rsidRPr="00DD068C">
        <w:rPr>
          <w:spacing w:val="-6"/>
        </w:rPr>
        <w:t xml:space="preserve">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«02»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C13146" w:rsidRPr="00B222A5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13146" w:rsidRPr="001C6FE8" w:rsidRDefault="00C13146" w:rsidP="00C1314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«02»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13146" w:rsidRPr="00B222A5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13146" w:rsidRDefault="00C13146" w:rsidP="00C1314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«22»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13146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13146" w:rsidRDefault="00C13146" w:rsidP="00C1314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«22»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13146" w:rsidRPr="008543FA" w:rsidRDefault="00C13146" w:rsidP="00C131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13146" w:rsidRPr="009A3755" w:rsidRDefault="00C13146" w:rsidP="00C1314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13146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C13146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13146" w:rsidRPr="002925C8" w:rsidRDefault="00C13146" w:rsidP="00C13146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C13146" w:rsidRPr="002925C8" w:rsidRDefault="00C13146" w:rsidP="00C13146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13146" w:rsidRPr="002925C8" w:rsidRDefault="00C13146" w:rsidP="00C13146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3146" w:rsidRPr="002925C8" w:rsidRDefault="00C13146" w:rsidP="00C13146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C13146" w:rsidRPr="00BB007C" w:rsidRDefault="00C13146" w:rsidP="00C13146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C13146" w:rsidRPr="002453E7" w:rsidRDefault="00C13146" w:rsidP="00C13146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</w:t>
      </w:r>
      <w:r w:rsidRPr="001C6FE8">
        <w:t>и</w:t>
      </w:r>
      <w:r w:rsidRPr="001C6FE8">
        <w:t>какой ответственности перед участниками запроса цен или третьими лицами, которым такое действие может принести убытки.</w:t>
      </w:r>
    </w:p>
    <w:p w:rsidR="00C13146" w:rsidRPr="001C6FE8" w:rsidRDefault="00C13146" w:rsidP="00C13146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146"/>
    <w:rsid w:val="000A4D8A"/>
    <w:rsid w:val="00433E30"/>
    <w:rsid w:val="00780B24"/>
    <w:rsid w:val="00C1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3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13146"/>
    <w:rPr>
      <w:color w:val="0000FF"/>
      <w:u w:val="single"/>
    </w:rPr>
  </w:style>
  <w:style w:type="paragraph" w:customStyle="1" w:styleId="a">
    <w:name w:val="Подподпункт"/>
    <w:basedOn w:val="a0"/>
    <w:rsid w:val="00C1314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C1314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C1314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1314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5546</Characters>
  <Application>Microsoft Office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2014-06-20T07:31:00Z</dcterms:created>
  <dcterms:modified xsi:type="dcterms:W3CDTF">2014-06-20T07:31:00Z</dcterms:modified>
</cp:coreProperties>
</file>