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3F0" w:rsidRPr="00C73F90" w:rsidRDefault="002613F0" w:rsidP="002613F0">
      <w:pPr>
        <w:pStyle w:val="1"/>
        <w:jc w:val="center"/>
        <w:rPr>
          <w:sz w:val="28"/>
          <w:szCs w:val="28"/>
        </w:rPr>
      </w:pPr>
      <w:r w:rsidRPr="00C73F90">
        <w:rPr>
          <w:sz w:val="28"/>
          <w:szCs w:val="28"/>
        </w:rPr>
        <w:t xml:space="preserve">ПРОТОКОЛ №852 </w:t>
      </w:r>
      <w:proofErr w:type="spellStart"/>
      <w:r w:rsidRPr="00C73F90">
        <w:rPr>
          <w:sz w:val="28"/>
          <w:szCs w:val="28"/>
        </w:rPr>
        <w:t>н</w:t>
      </w:r>
      <w:proofErr w:type="spellEnd"/>
      <w:r w:rsidRPr="00C73F90">
        <w:rPr>
          <w:sz w:val="28"/>
          <w:szCs w:val="28"/>
        </w:rPr>
        <w:t>/З-12-1 (Z014859)</w:t>
      </w:r>
      <w:r w:rsidRPr="00C73F90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«852 </w:t>
      </w:r>
      <w:proofErr w:type="spellStart"/>
      <w:r w:rsidRPr="00C73F90">
        <w:rPr>
          <w:sz w:val="28"/>
          <w:szCs w:val="28"/>
        </w:rPr>
        <w:t>н</w:t>
      </w:r>
      <w:proofErr w:type="spellEnd"/>
      <w:r w:rsidRPr="00C73F90">
        <w:rPr>
          <w:sz w:val="28"/>
          <w:szCs w:val="28"/>
        </w:rPr>
        <w:t xml:space="preserve">/З-12 на право заключения договора финансовой аренды (лизинг) микроавтобуса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35"/>
        <w:gridCol w:w="6463"/>
      </w:tblGrid>
      <w:tr w:rsidR="002613F0" w:rsidRPr="00C73F90" w:rsidTr="00826A02">
        <w:trPr>
          <w:tblCellSpacing w:w="15" w:type="dxa"/>
        </w:trPr>
        <w:tc>
          <w:tcPr>
            <w:tcW w:w="0" w:type="auto"/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613F0" w:rsidRPr="00C73F90" w:rsidRDefault="002613F0" w:rsidP="002613F0">
            <w:pPr>
              <w:jc w:val="right"/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Дата: 03.07.2012 г.</w:t>
            </w:r>
          </w:p>
        </w:tc>
      </w:tr>
    </w:tbl>
    <w:p w:rsidR="002613F0" w:rsidRPr="00C73F90" w:rsidRDefault="002613F0" w:rsidP="002613F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73F90">
        <w:rPr>
          <w:sz w:val="28"/>
          <w:szCs w:val="28"/>
        </w:rPr>
        <w:t>Оператор торгов: ООО "АКД"</w:t>
      </w:r>
      <w:r w:rsidRPr="00C73F90">
        <w:rPr>
          <w:sz w:val="28"/>
          <w:szCs w:val="28"/>
        </w:rPr>
        <w:br/>
        <w:t>Место проведения запроса цен: http://www.A-K-D.ru</w:t>
      </w:r>
      <w:r w:rsidRPr="00C73F90">
        <w:rPr>
          <w:sz w:val="28"/>
          <w:szCs w:val="28"/>
        </w:rPr>
        <w:br/>
        <w:t>Уникальный номер запроса цен на указанном сайте: Z014859.</w:t>
      </w:r>
      <w:r w:rsidRPr="00C73F90">
        <w:rPr>
          <w:sz w:val="28"/>
          <w:szCs w:val="28"/>
        </w:rPr>
        <w:br/>
        <w:t xml:space="preserve">Номер протокола: 852 </w:t>
      </w:r>
      <w:proofErr w:type="spellStart"/>
      <w:r w:rsidRPr="00C73F90">
        <w:rPr>
          <w:sz w:val="28"/>
          <w:szCs w:val="28"/>
        </w:rPr>
        <w:t>н</w:t>
      </w:r>
      <w:proofErr w:type="spellEnd"/>
      <w:r w:rsidRPr="00C73F90">
        <w:rPr>
          <w:sz w:val="28"/>
          <w:szCs w:val="28"/>
        </w:rPr>
        <w:t>/З-12-1 (Z014859).</w:t>
      </w:r>
      <w:r w:rsidRPr="00C73F90">
        <w:rPr>
          <w:sz w:val="28"/>
          <w:szCs w:val="28"/>
        </w:rPr>
        <w:br/>
        <w:t xml:space="preserve">Дата протокола: 03.07.2012 г. </w:t>
      </w:r>
    </w:p>
    <w:p w:rsidR="002613F0" w:rsidRPr="00C73F90" w:rsidRDefault="002613F0" w:rsidP="002613F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73F90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2613F0" w:rsidRPr="00C73F90" w:rsidRDefault="002613F0" w:rsidP="002613F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73F90">
        <w:rPr>
          <w:sz w:val="28"/>
          <w:szCs w:val="28"/>
        </w:rPr>
        <w:t xml:space="preserve">Наименование запроса цен: 852 </w:t>
      </w:r>
      <w:proofErr w:type="spellStart"/>
      <w:r w:rsidRPr="00C73F90">
        <w:rPr>
          <w:sz w:val="28"/>
          <w:szCs w:val="28"/>
        </w:rPr>
        <w:t>н</w:t>
      </w:r>
      <w:proofErr w:type="spellEnd"/>
      <w:r w:rsidRPr="00C73F90">
        <w:rPr>
          <w:sz w:val="28"/>
          <w:szCs w:val="28"/>
        </w:rPr>
        <w:t>/З-12 на право заключения договора финансовой аренды (лизинг) микроавтобуса для нужд ОАО «НИАЭП». Извещение о проведении запроса цен было размещено на сайте http://www.a-k-d.ru в сети Интернет 13.06.2012 г.</w:t>
      </w:r>
    </w:p>
    <w:p w:rsidR="00C73F90" w:rsidRPr="00C73F90" w:rsidRDefault="002613F0" w:rsidP="002613F0">
      <w:pPr>
        <w:numPr>
          <w:ilvl w:val="0"/>
          <w:numId w:val="1"/>
        </w:numPr>
        <w:jc w:val="both"/>
        <w:rPr>
          <w:sz w:val="28"/>
          <w:szCs w:val="28"/>
        </w:rPr>
      </w:pPr>
      <w:r w:rsidRPr="00C73F90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заказа на поставку товаров, выполнение работ или оказание услуг, необходимых для собственных нужд» (далее – Единая комиссия).</w:t>
      </w:r>
    </w:p>
    <w:p w:rsidR="002613F0" w:rsidRPr="00C73F90" w:rsidRDefault="002613F0" w:rsidP="00C73F90">
      <w:pPr>
        <w:ind w:left="720"/>
        <w:jc w:val="both"/>
        <w:rPr>
          <w:sz w:val="28"/>
          <w:szCs w:val="28"/>
        </w:rPr>
      </w:pPr>
      <w:r w:rsidRPr="00C73F90">
        <w:rPr>
          <w:sz w:val="28"/>
          <w:szCs w:val="28"/>
        </w:rPr>
        <w:br/>
        <w:t xml:space="preserve">На заседании Единой комиссии </w:t>
      </w:r>
      <w:r w:rsidRPr="00C73F90">
        <w:rPr>
          <w:rStyle w:val="a3"/>
          <w:sz w:val="28"/>
          <w:szCs w:val="28"/>
        </w:rPr>
        <w:t>присутствовали</w:t>
      </w:r>
      <w:r w:rsidRPr="00C73F90">
        <w:rPr>
          <w:sz w:val="28"/>
          <w:szCs w:val="28"/>
        </w:rPr>
        <w:t>:</w:t>
      </w:r>
    </w:p>
    <w:p w:rsidR="002613F0" w:rsidRPr="00C73F90" w:rsidRDefault="002613F0" w:rsidP="002613F0">
      <w:pPr>
        <w:ind w:left="1080"/>
        <w:rPr>
          <w:sz w:val="28"/>
          <w:szCs w:val="28"/>
        </w:rPr>
      </w:pPr>
      <w:proofErr w:type="spellStart"/>
      <w:r w:rsidRPr="00C73F90">
        <w:rPr>
          <w:sz w:val="28"/>
          <w:szCs w:val="28"/>
        </w:rPr>
        <w:t>Барова</w:t>
      </w:r>
      <w:proofErr w:type="spellEnd"/>
      <w:r w:rsidRPr="00C73F90">
        <w:rPr>
          <w:sz w:val="28"/>
          <w:szCs w:val="28"/>
        </w:rPr>
        <w:t xml:space="preserve"> Татьяна </w:t>
      </w:r>
      <w:proofErr w:type="spellStart"/>
      <w:r w:rsidRPr="00C73F90">
        <w:rPr>
          <w:sz w:val="28"/>
          <w:szCs w:val="28"/>
        </w:rPr>
        <w:t>Манвеловна</w:t>
      </w:r>
      <w:proofErr w:type="spellEnd"/>
    </w:p>
    <w:p w:rsidR="002613F0" w:rsidRPr="00C73F90" w:rsidRDefault="002613F0" w:rsidP="002613F0">
      <w:pPr>
        <w:ind w:left="1080"/>
        <w:rPr>
          <w:sz w:val="28"/>
          <w:szCs w:val="28"/>
        </w:rPr>
      </w:pPr>
      <w:r w:rsidRPr="00C73F90">
        <w:rPr>
          <w:sz w:val="28"/>
          <w:szCs w:val="28"/>
        </w:rPr>
        <w:t>Белоусова Ольга Александровна</w:t>
      </w:r>
    </w:p>
    <w:p w:rsidR="002613F0" w:rsidRPr="00C73F90" w:rsidRDefault="002613F0" w:rsidP="002613F0">
      <w:pPr>
        <w:ind w:left="1080"/>
        <w:rPr>
          <w:sz w:val="28"/>
          <w:szCs w:val="28"/>
        </w:rPr>
      </w:pPr>
      <w:r w:rsidRPr="00C73F90">
        <w:rPr>
          <w:sz w:val="28"/>
          <w:szCs w:val="28"/>
        </w:rPr>
        <w:t>Казакова Елена Алексеевна</w:t>
      </w:r>
    </w:p>
    <w:p w:rsidR="002613F0" w:rsidRPr="00C73F90" w:rsidRDefault="002613F0" w:rsidP="002613F0">
      <w:pPr>
        <w:ind w:left="1080"/>
        <w:rPr>
          <w:sz w:val="28"/>
          <w:szCs w:val="28"/>
        </w:rPr>
      </w:pPr>
      <w:proofErr w:type="spellStart"/>
      <w:r w:rsidRPr="00C73F90">
        <w:rPr>
          <w:sz w:val="28"/>
          <w:szCs w:val="28"/>
        </w:rPr>
        <w:t>Гунин</w:t>
      </w:r>
      <w:proofErr w:type="spellEnd"/>
      <w:r w:rsidRPr="00C73F90">
        <w:rPr>
          <w:sz w:val="28"/>
          <w:szCs w:val="28"/>
        </w:rPr>
        <w:t xml:space="preserve"> Станислав Валентинович</w:t>
      </w:r>
    </w:p>
    <w:p w:rsidR="002613F0" w:rsidRPr="00C73F90" w:rsidRDefault="002613F0" w:rsidP="002613F0">
      <w:pPr>
        <w:ind w:left="1080"/>
        <w:rPr>
          <w:sz w:val="28"/>
          <w:szCs w:val="28"/>
        </w:rPr>
      </w:pPr>
      <w:proofErr w:type="spellStart"/>
      <w:r w:rsidRPr="00C73F90">
        <w:rPr>
          <w:sz w:val="28"/>
          <w:szCs w:val="28"/>
        </w:rPr>
        <w:t>Кряжев</w:t>
      </w:r>
      <w:proofErr w:type="spellEnd"/>
      <w:r w:rsidRPr="00C73F90">
        <w:rPr>
          <w:sz w:val="28"/>
          <w:szCs w:val="28"/>
        </w:rPr>
        <w:t xml:space="preserve"> Михаил Васильевич</w:t>
      </w:r>
    </w:p>
    <w:p w:rsidR="002613F0" w:rsidRPr="00C73F90" w:rsidRDefault="002613F0" w:rsidP="002613F0">
      <w:pPr>
        <w:ind w:left="1080"/>
        <w:rPr>
          <w:sz w:val="28"/>
          <w:szCs w:val="28"/>
        </w:rPr>
      </w:pPr>
      <w:r w:rsidRPr="00C73F90">
        <w:rPr>
          <w:sz w:val="28"/>
          <w:szCs w:val="28"/>
        </w:rPr>
        <w:t>Кузьмина Светлана Витальевна</w:t>
      </w:r>
    </w:p>
    <w:p w:rsidR="002613F0" w:rsidRPr="00C73F90" w:rsidRDefault="002613F0" w:rsidP="002613F0">
      <w:pPr>
        <w:ind w:left="1080"/>
        <w:rPr>
          <w:sz w:val="28"/>
          <w:szCs w:val="28"/>
        </w:rPr>
      </w:pPr>
      <w:proofErr w:type="spellStart"/>
      <w:r w:rsidRPr="00C73F90">
        <w:rPr>
          <w:sz w:val="28"/>
          <w:szCs w:val="28"/>
        </w:rPr>
        <w:t>Кувардин</w:t>
      </w:r>
      <w:proofErr w:type="spellEnd"/>
      <w:r w:rsidRPr="00C73F90">
        <w:rPr>
          <w:sz w:val="28"/>
          <w:szCs w:val="28"/>
        </w:rPr>
        <w:t xml:space="preserve"> Сергей Алексеевич</w:t>
      </w:r>
    </w:p>
    <w:p w:rsidR="002613F0" w:rsidRPr="00C73F90" w:rsidRDefault="002613F0" w:rsidP="002613F0">
      <w:pPr>
        <w:ind w:left="1080"/>
        <w:rPr>
          <w:sz w:val="28"/>
          <w:szCs w:val="28"/>
        </w:rPr>
      </w:pPr>
      <w:r w:rsidRPr="00C73F90">
        <w:rPr>
          <w:sz w:val="28"/>
          <w:szCs w:val="28"/>
        </w:rPr>
        <w:t>Кулаковский Сергей Васильевич</w:t>
      </w:r>
    </w:p>
    <w:p w:rsidR="002613F0" w:rsidRPr="00C73F90" w:rsidRDefault="002613F0" w:rsidP="002613F0">
      <w:pPr>
        <w:ind w:left="1080"/>
        <w:rPr>
          <w:sz w:val="28"/>
          <w:szCs w:val="28"/>
        </w:rPr>
      </w:pPr>
      <w:r w:rsidRPr="00C73F90">
        <w:rPr>
          <w:sz w:val="28"/>
          <w:szCs w:val="28"/>
        </w:rPr>
        <w:t>Чиликин Роман Витальевич</w:t>
      </w:r>
    </w:p>
    <w:p w:rsidR="002613F0" w:rsidRPr="00C73F90" w:rsidRDefault="00C73F90" w:rsidP="002613F0">
      <w:pPr>
        <w:ind w:left="1080"/>
        <w:rPr>
          <w:sz w:val="28"/>
          <w:szCs w:val="28"/>
        </w:rPr>
      </w:pPr>
      <w:proofErr w:type="spellStart"/>
      <w:r w:rsidRPr="00C73F90">
        <w:rPr>
          <w:sz w:val="28"/>
          <w:szCs w:val="28"/>
        </w:rPr>
        <w:t>Тюкаев</w:t>
      </w:r>
      <w:proofErr w:type="spellEnd"/>
      <w:r w:rsidRPr="00C73F90">
        <w:rPr>
          <w:sz w:val="28"/>
          <w:szCs w:val="28"/>
        </w:rPr>
        <w:t xml:space="preserve"> Дмитрий Алексееви</w:t>
      </w:r>
      <w:r w:rsidR="00B745FB">
        <w:rPr>
          <w:sz w:val="28"/>
          <w:szCs w:val="28"/>
        </w:rPr>
        <w:t>ч</w:t>
      </w:r>
    </w:p>
    <w:p w:rsidR="00C73F90" w:rsidRPr="00C73F90" w:rsidRDefault="00C73F90" w:rsidP="002613F0">
      <w:pPr>
        <w:ind w:left="1080"/>
        <w:rPr>
          <w:sz w:val="28"/>
          <w:szCs w:val="28"/>
        </w:rPr>
      </w:pPr>
    </w:p>
    <w:p w:rsidR="002613F0" w:rsidRPr="00C73F90" w:rsidRDefault="002613F0" w:rsidP="002613F0">
      <w:pPr>
        <w:ind w:left="720"/>
        <w:jc w:val="both"/>
        <w:rPr>
          <w:sz w:val="28"/>
          <w:szCs w:val="28"/>
        </w:rPr>
      </w:pPr>
      <w:r w:rsidRPr="00C73F90">
        <w:rPr>
          <w:sz w:val="28"/>
          <w:szCs w:val="28"/>
        </w:rPr>
        <w:t>Из 18 членов Единой комисс</w:t>
      </w:r>
      <w:r w:rsidR="00944012">
        <w:rPr>
          <w:sz w:val="28"/>
          <w:szCs w:val="28"/>
        </w:rPr>
        <w:t xml:space="preserve">ии на заседании присутствовали </w:t>
      </w:r>
      <w:r w:rsidRPr="00C73F90">
        <w:rPr>
          <w:sz w:val="28"/>
          <w:szCs w:val="28"/>
        </w:rPr>
        <w:t>9. Кворум имеется.</w:t>
      </w:r>
    </w:p>
    <w:p w:rsidR="002613F0" w:rsidRPr="00C73F90" w:rsidRDefault="002613F0" w:rsidP="002613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3F90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613F0" w:rsidRPr="00C73F90" w:rsidRDefault="002613F0" w:rsidP="002613F0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3F90">
        <w:rPr>
          <w:sz w:val="28"/>
          <w:szCs w:val="28"/>
        </w:rPr>
        <w:t xml:space="preserve">Максимальная цена договора: 2 527 181,21 (два миллиона пятьсот двадцать семь тысяч сто восемьдесят один) рубль 21 копейка без учета НДС </w:t>
      </w:r>
    </w:p>
    <w:p w:rsidR="002613F0" w:rsidRPr="00C73F90" w:rsidRDefault="002613F0" w:rsidP="002613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73F90">
        <w:rPr>
          <w:sz w:val="28"/>
          <w:szCs w:val="28"/>
        </w:rPr>
        <w:t xml:space="preserve">Требования к поставщикам и другая информация: </w:t>
      </w:r>
    </w:p>
    <w:p w:rsidR="002613F0" w:rsidRPr="00C73F90" w:rsidRDefault="002613F0" w:rsidP="002613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73F90">
        <w:rPr>
          <w:sz w:val="28"/>
          <w:szCs w:val="28"/>
        </w:rPr>
        <w:lastRenderedPageBreak/>
        <w:t xml:space="preserve">Место исполнения договора: 603006, г.Н.Новгород, пл. Свободы, д.3. </w:t>
      </w:r>
    </w:p>
    <w:p w:rsidR="002613F0" w:rsidRPr="00C73F90" w:rsidRDefault="002613F0" w:rsidP="002613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73F90">
        <w:rPr>
          <w:sz w:val="28"/>
          <w:szCs w:val="28"/>
        </w:rPr>
        <w:t xml:space="preserve">Сроки поставки товаров, выполнения работ, оказания услуг: 37 месяцев </w:t>
      </w:r>
    </w:p>
    <w:p w:rsidR="002613F0" w:rsidRPr="00C73F90" w:rsidRDefault="002613F0" w:rsidP="002613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73F90">
        <w:rPr>
          <w:sz w:val="28"/>
          <w:szCs w:val="28"/>
        </w:rPr>
        <w:t xml:space="preserve">Сроки и условия оплаты товаров, выполнения работ, оказания услуг: </w:t>
      </w:r>
      <w:proofErr w:type="spellStart"/>
      <w:r w:rsidRPr="00C73F90">
        <w:rPr>
          <w:sz w:val="28"/>
          <w:szCs w:val="28"/>
        </w:rPr>
        <w:t>безавансовая</w:t>
      </w:r>
      <w:proofErr w:type="spellEnd"/>
      <w:r w:rsidRPr="00C73F90">
        <w:rPr>
          <w:sz w:val="28"/>
          <w:szCs w:val="28"/>
        </w:rPr>
        <w:t xml:space="preserve"> система платежей. 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2613F0" w:rsidRPr="00C73F90" w:rsidRDefault="002613F0" w:rsidP="002613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3F90">
        <w:rPr>
          <w:sz w:val="28"/>
          <w:szCs w:val="28"/>
        </w:rPr>
        <w:t>До окончания указанного в извещении срока подачи заявок на участие в запросе цен 26.06.2012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18"/>
        <w:gridCol w:w="2125"/>
        <w:gridCol w:w="1918"/>
        <w:gridCol w:w="2214"/>
      </w:tblGrid>
      <w:tr w:rsidR="002613F0" w:rsidRPr="00C73F90" w:rsidTr="002613F0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13F0" w:rsidRPr="00C73F90" w:rsidRDefault="002613F0" w:rsidP="0082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C73F9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73F9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73F9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73F9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13F0" w:rsidRPr="00C73F90" w:rsidRDefault="002613F0" w:rsidP="002613F0">
            <w:pPr>
              <w:jc w:val="center"/>
              <w:rPr>
                <w:b/>
                <w:bCs/>
                <w:sz w:val="28"/>
                <w:szCs w:val="28"/>
              </w:rPr>
            </w:pPr>
            <w:r w:rsidRPr="00C73F90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13F0" w:rsidRPr="00C73F90" w:rsidRDefault="002613F0" w:rsidP="002613F0">
            <w:pPr>
              <w:jc w:val="center"/>
              <w:rPr>
                <w:b/>
                <w:bCs/>
                <w:sz w:val="28"/>
                <w:szCs w:val="28"/>
              </w:rPr>
            </w:pPr>
            <w:r w:rsidRPr="00C73F90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13F0" w:rsidRPr="00C73F90" w:rsidRDefault="002613F0" w:rsidP="0082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C73F90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13F0" w:rsidRPr="00C73F90" w:rsidRDefault="002613F0" w:rsidP="002613F0">
            <w:pPr>
              <w:jc w:val="center"/>
              <w:rPr>
                <w:b/>
                <w:bCs/>
                <w:sz w:val="28"/>
                <w:szCs w:val="28"/>
              </w:rPr>
            </w:pPr>
            <w:r w:rsidRPr="00C73F90">
              <w:rPr>
                <w:b/>
                <w:bCs/>
                <w:sz w:val="28"/>
                <w:szCs w:val="28"/>
              </w:rPr>
              <w:t>Предлагаемая цена, руб. без НДС</w:t>
            </w:r>
          </w:p>
        </w:tc>
      </w:tr>
      <w:tr w:rsidR="002613F0" w:rsidRPr="00C73F90" w:rsidTr="002613F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1</w:t>
            </w:r>
          </w:p>
        </w:tc>
        <w:tc>
          <w:tcPr>
            <w:tcW w:w="25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ЗАО «</w:t>
            </w:r>
            <w:proofErr w:type="spellStart"/>
            <w:r w:rsidRPr="00C73F90">
              <w:rPr>
                <w:sz w:val="28"/>
                <w:szCs w:val="28"/>
              </w:rPr>
              <w:t>ТЕНЕКС-Сервис</w:t>
            </w:r>
            <w:proofErr w:type="spellEnd"/>
            <w:r w:rsidRPr="00C73F90">
              <w:rPr>
                <w:sz w:val="28"/>
                <w:szCs w:val="28"/>
              </w:rPr>
              <w:t>»</w:t>
            </w:r>
            <w:r w:rsidRPr="00C73F90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13F0" w:rsidRPr="00C73F90" w:rsidRDefault="002613F0" w:rsidP="002613F0">
            <w:pPr>
              <w:rPr>
                <w:sz w:val="28"/>
                <w:szCs w:val="28"/>
              </w:rPr>
            </w:pPr>
            <w:proofErr w:type="gramStart"/>
            <w:r w:rsidRPr="00C73F90">
              <w:rPr>
                <w:sz w:val="28"/>
                <w:szCs w:val="28"/>
              </w:rPr>
              <w:t>119180, Россия,  г. Москва, ул. Б.Полянка, д.25, стр.1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21 июня 2012 г. 17:22:37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613F0" w:rsidRPr="00C73F90" w:rsidRDefault="002613F0" w:rsidP="002613F0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2 335 397,79 </w:t>
            </w:r>
          </w:p>
          <w:p w:rsidR="002613F0" w:rsidRPr="00C73F90" w:rsidRDefault="002613F0" w:rsidP="002613F0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(два миллиона триста тридцать пять тысяч триста девяносто семь) рублей 79 копеек</w:t>
            </w:r>
          </w:p>
        </w:tc>
      </w:tr>
    </w:tbl>
    <w:p w:rsidR="002613F0" w:rsidRPr="00C73F90" w:rsidRDefault="002613F0" w:rsidP="002613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3F90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2613F0" w:rsidRPr="00C73F90" w:rsidRDefault="002613F0" w:rsidP="009059C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701"/>
        <w:jc w:val="both"/>
        <w:rPr>
          <w:sz w:val="28"/>
          <w:szCs w:val="28"/>
        </w:rPr>
      </w:pPr>
      <w:r w:rsidRPr="00C73F90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C73F90">
        <w:rPr>
          <w:sz w:val="28"/>
          <w:szCs w:val="28"/>
        </w:rPr>
        <w:t>от</w:t>
      </w:r>
      <w:proofErr w:type="gramEnd"/>
      <w:r w:rsidRPr="00C73F90">
        <w:rPr>
          <w:sz w:val="28"/>
          <w:szCs w:val="28"/>
        </w:rPr>
        <w:t xml:space="preserve"> </w:t>
      </w:r>
      <w:proofErr w:type="gramStart"/>
      <w:r w:rsidRPr="00C73F90">
        <w:rPr>
          <w:sz w:val="28"/>
          <w:szCs w:val="28"/>
        </w:rPr>
        <w:t>Закрытое</w:t>
      </w:r>
      <w:proofErr w:type="gramEnd"/>
      <w:r w:rsidRPr="00C73F90">
        <w:rPr>
          <w:sz w:val="28"/>
          <w:szCs w:val="28"/>
        </w:rPr>
        <w:t xml:space="preserve"> акционерное общество «</w:t>
      </w:r>
      <w:proofErr w:type="spellStart"/>
      <w:r w:rsidRPr="00C73F90">
        <w:rPr>
          <w:sz w:val="28"/>
          <w:szCs w:val="28"/>
        </w:rPr>
        <w:t>ТЕНЕКС-Сервис</w:t>
      </w:r>
      <w:proofErr w:type="spellEnd"/>
      <w:r w:rsidRPr="00C73F90">
        <w:rPr>
          <w:sz w:val="28"/>
          <w:szCs w:val="28"/>
        </w:rPr>
        <w:t xml:space="preserve">» и составило 2 335 397,79 российский рубль (два миллиона триста тридцать пять тысяч триста девяносто семь рублей 00 копеек) без учета НДС. </w:t>
      </w:r>
    </w:p>
    <w:p w:rsidR="002613F0" w:rsidRPr="00C73F90" w:rsidRDefault="002613F0" w:rsidP="009059C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701"/>
        <w:jc w:val="both"/>
        <w:rPr>
          <w:sz w:val="28"/>
          <w:szCs w:val="28"/>
        </w:rPr>
      </w:pPr>
      <w:r w:rsidRPr="00C73F90">
        <w:rPr>
          <w:sz w:val="28"/>
          <w:szCs w:val="28"/>
        </w:rPr>
        <w:t>Закрытое акционерное общество «</w:t>
      </w:r>
      <w:proofErr w:type="spellStart"/>
      <w:r w:rsidRPr="00C73F90">
        <w:rPr>
          <w:sz w:val="28"/>
          <w:szCs w:val="28"/>
        </w:rPr>
        <w:t>ТЕНЕКС-Сервис</w:t>
      </w:r>
      <w:proofErr w:type="spellEnd"/>
      <w:r w:rsidRPr="00C73F90">
        <w:rPr>
          <w:sz w:val="28"/>
          <w:szCs w:val="28"/>
        </w:rPr>
        <w:t>» признается единственным участником запроса цен.</w:t>
      </w:r>
    </w:p>
    <w:p w:rsidR="002613F0" w:rsidRPr="00C73F90" w:rsidRDefault="002613F0" w:rsidP="009059C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701"/>
        <w:jc w:val="both"/>
        <w:rPr>
          <w:sz w:val="28"/>
          <w:szCs w:val="28"/>
        </w:rPr>
      </w:pPr>
      <w:proofErr w:type="gramStart"/>
      <w:r w:rsidRPr="00C73F90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C73F90">
        <w:rPr>
          <w:sz w:val="28"/>
          <w:szCs w:val="28"/>
        </w:rPr>
        <w:t>Госкорпорации</w:t>
      </w:r>
      <w:proofErr w:type="spellEnd"/>
      <w:r w:rsidRPr="00C73F90">
        <w:rPr>
          <w:sz w:val="28"/>
          <w:szCs w:val="28"/>
        </w:rPr>
        <w:t xml:space="preserve"> «</w:t>
      </w:r>
      <w:proofErr w:type="spellStart"/>
      <w:r w:rsidRPr="00C73F90">
        <w:rPr>
          <w:sz w:val="28"/>
          <w:szCs w:val="28"/>
        </w:rPr>
        <w:t>Росатом</w:t>
      </w:r>
      <w:proofErr w:type="spellEnd"/>
      <w:r w:rsidRPr="00C73F90">
        <w:rPr>
          <w:sz w:val="28"/>
          <w:szCs w:val="28"/>
        </w:rPr>
        <w:t>» (Положением о закупке) Заказчик вправе заключить договор с Закрытое акционерное общество «</w:t>
      </w:r>
      <w:proofErr w:type="spellStart"/>
      <w:r w:rsidRPr="00C73F90">
        <w:rPr>
          <w:sz w:val="28"/>
          <w:szCs w:val="28"/>
        </w:rPr>
        <w:t>ТЕНЕКС-Сервис</w:t>
      </w:r>
      <w:proofErr w:type="spellEnd"/>
      <w:r w:rsidRPr="00C73F90">
        <w:rPr>
          <w:sz w:val="28"/>
          <w:szCs w:val="28"/>
        </w:rPr>
        <w:t xml:space="preserve">» на условиях, предусмотренных извещением о проведении запросе цен, по цене договора, согласованной с подавшим заявку участником процедуры закупки в процессе </w:t>
      </w:r>
      <w:r w:rsidRPr="00C73F90">
        <w:rPr>
          <w:sz w:val="28"/>
          <w:szCs w:val="28"/>
        </w:rPr>
        <w:lastRenderedPageBreak/>
        <w:t>проведения преддоговорных переговоров</w:t>
      </w:r>
      <w:r w:rsidR="00C73F90" w:rsidRPr="00C73F90">
        <w:rPr>
          <w:sz w:val="28"/>
          <w:szCs w:val="28"/>
        </w:rPr>
        <w:t>, и не превышающей цены, предложенной участником в заявке</w:t>
      </w:r>
      <w:r w:rsidRPr="00C73F90">
        <w:rPr>
          <w:sz w:val="28"/>
          <w:szCs w:val="28"/>
        </w:rPr>
        <w:t>.</w:t>
      </w:r>
      <w:proofErr w:type="gramEnd"/>
    </w:p>
    <w:p w:rsidR="002613F0" w:rsidRPr="00C73F90" w:rsidRDefault="002613F0" w:rsidP="002613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73F90">
        <w:rPr>
          <w:sz w:val="28"/>
          <w:szCs w:val="28"/>
        </w:rPr>
        <w:t xml:space="preserve">Настоящий протокол разместить на сайте </w:t>
      </w:r>
      <w:hyperlink r:id="rId5" w:history="1">
        <w:r w:rsidR="00C73F90" w:rsidRPr="00C73F90">
          <w:rPr>
            <w:rStyle w:val="a5"/>
            <w:sz w:val="28"/>
            <w:szCs w:val="28"/>
          </w:rPr>
          <w:t>http://www.a-k-d.ru</w:t>
        </w:r>
      </w:hyperlink>
      <w:r w:rsidRPr="00C73F90">
        <w:rPr>
          <w:sz w:val="28"/>
          <w:szCs w:val="28"/>
        </w:rPr>
        <w:t xml:space="preserve"> </w:t>
      </w:r>
    </w:p>
    <w:p w:rsidR="00C73F90" w:rsidRPr="00C73F90" w:rsidRDefault="00C73F90" w:rsidP="00C73F90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2613F0" w:rsidRPr="00C73F90" w:rsidRDefault="002613F0" w:rsidP="00C73F9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3F9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4"/>
        <w:gridCol w:w="3438"/>
      </w:tblGrid>
      <w:tr w:rsidR="002613F0" w:rsidRPr="00C73F90" w:rsidTr="00826A0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613F0" w:rsidRPr="00C73F90" w:rsidRDefault="002613F0" w:rsidP="0082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C73F9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proofErr w:type="spellStart"/>
            <w:r w:rsidRPr="00C73F90">
              <w:rPr>
                <w:sz w:val="28"/>
                <w:szCs w:val="28"/>
              </w:rPr>
              <w:t>Барова</w:t>
            </w:r>
            <w:proofErr w:type="spellEnd"/>
            <w:r w:rsidRPr="00C73F90">
              <w:rPr>
                <w:sz w:val="28"/>
                <w:szCs w:val="28"/>
              </w:rPr>
              <w:t xml:space="preserve"> Татьяна </w:t>
            </w:r>
            <w:proofErr w:type="spellStart"/>
            <w:r w:rsidRPr="00C73F9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__________________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613F0" w:rsidRPr="00C73F90" w:rsidRDefault="002613F0" w:rsidP="0082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C73F9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__________________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613F0" w:rsidRPr="00C73F90" w:rsidRDefault="002613F0" w:rsidP="00826A02">
            <w:pPr>
              <w:jc w:val="center"/>
              <w:rPr>
                <w:b/>
                <w:bCs/>
                <w:sz w:val="28"/>
                <w:szCs w:val="28"/>
              </w:rPr>
            </w:pPr>
            <w:r w:rsidRPr="00C73F9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__________________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proofErr w:type="spellStart"/>
            <w:r w:rsidRPr="00C73F90">
              <w:rPr>
                <w:sz w:val="28"/>
                <w:szCs w:val="28"/>
              </w:rPr>
              <w:t>Гунин</w:t>
            </w:r>
            <w:proofErr w:type="spellEnd"/>
            <w:r w:rsidRPr="00C73F90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__________________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proofErr w:type="spellStart"/>
            <w:r w:rsidRPr="00C73F90">
              <w:rPr>
                <w:sz w:val="28"/>
                <w:szCs w:val="28"/>
              </w:rPr>
              <w:t>Кряжев</w:t>
            </w:r>
            <w:proofErr w:type="spellEnd"/>
            <w:r w:rsidRPr="00C73F9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__________________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__________________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proofErr w:type="spellStart"/>
            <w:r w:rsidRPr="00C73F90">
              <w:rPr>
                <w:sz w:val="28"/>
                <w:szCs w:val="28"/>
              </w:rPr>
              <w:t>Кувардин</w:t>
            </w:r>
            <w:proofErr w:type="spellEnd"/>
            <w:r w:rsidRPr="00C73F90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__________________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__________________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__________________</w:t>
            </w:r>
          </w:p>
        </w:tc>
      </w:tr>
      <w:tr w:rsidR="002613F0" w:rsidRPr="00C73F90" w:rsidTr="00826A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proofErr w:type="spellStart"/>
            <w:r w:rsidRPr="00C73F90">
              <w:rPr>
                <w:sz w:val="28"/>
                <w:szCs w:val="28"/>
              </w:rPr>
              <w:t>Тюкаев</w:t>
            </w:r>
            <w:proofErr w:type="spellEnd"/>
            <w:r w:rsidRPr="00C73F9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613F0" w:rsidRPr="00C73F90" w:rsidRDefault="002613F0" w:rsidP="00826A02">
            <w:pPr>
              <w:rPr>
                <w:sz w:val="28"/>
                <w:szCs w:val="28"/>
              </w:rPr>
            </w:pPr>
            <w:r w:rsidRPr="00C73F90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2613F0" w:rsidRPr="00C73F90" w:rsidRDefault="002613F0" w:rsidP="002613F0">
      <w:pPr>
        <w:rPr>
          <w:sz w:val="28"/>
          <w:szCs w:val="28"/>
        </w:rPr>
      </w:pPr>
    </w:p>
    <w:p w:rsidR="00CA62FE" w:rsidRPr="00C73F90" w:rsidRDefault="00CA62FE">
      <w:pPr>
        <w:rPr>
          <w:sz w:val="28"/>
          <w:szCs w:val="28"/>
        </w:rPr>
      </w:pPr>
    </w:p>
    <w:sectPr w:rsidR="00CA62FE" w:rsidRPr="00C73F90" w:rsidSect="00C73F90">
      <w:pgSz w:w="11906" w:h="16838"/>
      <w:pgMar w:top="1134" w:right="1134" w:bottom="113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C687F"/>
    <w:multiLevelType w:val="multilevel"/>
    <w:tmpl w:val="2236F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13F0"/>
    <w:rsid w:val="002613F0"/>
    <w:rsid w:val="0060781E"/>
    <w:rsid w:val="009059CB"/>
    <w:rsid w:val="00944012"/>
    <w:rsid w:val="00B745FB"/>
    <w:rsid w:val="00C73F90"/>
    <w:rsid w:val="00CA62FE"/>
    <w:rsid w:val="00D05ED7"/>
    <w:rsid w:val="00E40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3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613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613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613F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613F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73F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2012-07-03T12:53:00Z</dcterms:created>
  <dcterms:modified xsi:type="dcterms:W3CDTF">2012-07-03T14:13:00Z</dcterms:modified>
</cp:coreProperties>
</file>