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B0" w:rsidRDefault="00816BB0" w:rsidP="00816BB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16BB0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№692 Р3/П-12-3 (</w:t>
      </w:r>
      <w:r w:rsidRPr="00816BB0">
        <w:rPr>
          <w:sz w:val="28"/>
          <w:szCs w:val="28"/>
        </w:rPr>
        <w:t>R003606</w:t>
      </w:r>
      <w:r>
        <w:rPr>
          <w:sz w:val="28"/>
          <w:szCs w:val="28"/>
        </w:rPr>
        <w:t>)</w:t>
      </w:r>
    </w:p>
    <w:p w:rsidR="00816BB0" w:rsidRPr="00816BB0" w:rsidRDefault="00816BB0" w:rsidP="00816BB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16BB0">
        <w:rPr>
          <w:sz w:val="28"/>
          <w:szCs w:val="28"/>
        </w:rPr>
        <w:t xml:space="preserve">рассмотрения заявок </w:t>
      </w:r>
      <w:proofErr w:type="gramStart"/>
      <w:r w:rsidRPr="00816BB0">
        <w:rPr>
          <w:sz w:val="28"/>
          <w:szCs w:val="28"/>
        </w:rPr>
        <w:t>на участие в запросе предложений в электронной форме</w:t>
      </w:r>
      <w:r w:rsidRPr="00816BB0">
        <w:rPr>
          <w:sz w:val="28"/>
          <w:szCs w:val="28"/>
        </w:rPr>
        <w:br/>
      </w:r>
      <w:r>
        <w:rPr>
          <w:sz w:val="28"/>
          <w:szCs w:val="28"/>
        </w:rPr>
        <w:t>по итогам запроса уточнений заявок по лоту</w:t>
      </w:r>
      <w:proofErr w:type="gramEnd"/>
      <w:r w:rsidR="00363E74">
        <w:rPr>
          <w:sz w:val="28"/>
          <w:szCs w:val="28"/>
        </w:rPr>
        <w:t xml:space="preserve"> </w:t>
      </w:r>
      <w:r w:rsidRPr="00816BB0">
        <w:rPr>
          <w:sz w:val="28"/>
          <w:szCs w:val="28"/>
        </w:rPr>
        <w:t xml:space="preserve">«692 РЗ/П-12 Поставка оборудования радиационного контроля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16BB0" w:rsidRPr="00816BB0" w:rsidTr="00E3751C">
        <w:trPr>
          <w:tblCellSpacing w:w="15" w:type="dxa"/>
        </w:trPr>
        <w:tc>
          <w:tcPr>
            <w:tcW w:w="0" w:type="auto"/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16BB0" w:rsidRPr="00816BB0" w:rsidRDefault="00816BB0" w:rsidP="00816BB0">
            <w:pPr>
              <w:jc w:val="right"/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Дата: 03.07.2012 г.</w:t>
            </w:r>
          </w:p>
        </w:tc>
      </w:tr>
    </w:tbl>
    <w:p w:rsidR="00816BB0" w:rsidRPr="00816BB0" w:rsidRDefault="00816BB0" w:rsidP="00816BB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16BB0">
        <w:rPr>
          <w:sz w:val="28"/>
          <w:szCs w:val="28"/>
        </w:rPr>
        <w:t>Оператор торгов: ООО "АКД"</w:t>
      </w:r>
      <w:r w:rsidRPr="00816BB0">
        <w:rPr>
          <w:sz w:val="28"/>
          <w:szCs w:val="28"/>
        </w:rPr>
        <w:br/>
        <w:t>Место проведения запроса предложений: http://www.A-K-D.ru</w:t>
      </w:r>
      <w:r w:rsidRPr="00816BB0">
        <w:rPr>
          <w:sz w:val="28"/>
          <w:szCs w:val="28"/>
        </w:rPr>
        <w:br/>
        <w:t>Уникальный номер запроса предложений на указанном сайте: R003606.</w:t>
      </w:r>
      <w:r w:rsidRPr="00816BB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692 Р3/П-12-3 (</w:t>
      </w:r>
      <w:r w:rsidRPr="00816BB0">
        <w:rPr>
          <w:sz w:val="28"/>
          <w:szCs w:val="28"/>
        </w:rPr>
        <w:t>R003606</w:t>
      </w:r>
      <w:r>
        <w:rPr>
          <w:sz w:val="28"/>
          <w:szCs w:val="28"/>
        </w:rPr>
        <w:t>)</w:t>
      </w:r>
      <w:r w:rsidRPr="00816BB0">
        <w:rPr>
          <w:sz w:val="28"/>
          <w:szCs w:val="28"/>
        </w:rPr>
        <w:t>.</w:t>
      </w:r>
      <w:r w:rsidRPr="00816BB0">
        <w:rPr>
          <w:sz w:val="28"/>
          <w:szCs w:val="28"/>
        </w:rPr>
        <w:br/>
        <w:t xml:space="preserve">Дата протокола: 03.07.2012 г. </w:t>
      </w:r>
    </w:p>
    <w:p w:rsidR="00816BB0" w:rsidRPr="00816BB0" w:rsidRDefault="00816BB0" w:rsidP="00816BB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16BB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(</w:t>
      </w:r>
      <w:r w:rsidRPr="00816BB0">
        <w:rPr>
          <w:sz w:val="28"/>
          <w:szCs w:val="28"/>
        </w:rPr>
        <w:t xml:space="preserve">603006 г. Н. Новгород пл. Свободы д. 3). </w:t>
      </w:r>
    </w:p>
    <w:p w:rsidR="00816BB0" w:rsidRPr="00816BB0" w:rsidRDefault="00816BB0" w:rsidP="00816BB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16BB0">
        <w:rPr>
          <w:sz w:val="28"/>
          <w:szCs w:val="28"/>
        </w:rPr>
        <w:t xml:space="preserve">Наименование запроса предложений: 692 РЗ/П-12 Поставка оборудования радиационного контроля для сооружения энергоблока №3 Ростовской АЭС. </w:t>
      </w:r>
    </w:p>
    <w:p w:rsidR="00816BB0" w:rsidRPr="00816BB0" w:rsidRDefault="00816BB0" w:rsidP="00816BB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16BB0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06.06.2012 </w:t>
      </w:r>
      <w:r>
        <w:rPr>
          <w:sz w:val="28"/>
          <w:szCs w:val="28"/>
        </w:rPr>
        <w:t>г.</w:t>
      </w:r>
    </w:p>
    <w:p w:rsidR="00816BB0" w:rsidRDefault="00816BB0" w:rsidP="00816BB0">
      <w:pPr>
        <w:numPr>
          <w:ilvl w:val="0"/>
          <w:numId w:val="1"/>
        </w:numPr>
        <w:jc w:val="both"/>
        <w:rPr>
          <w:sz w:val="28"/>
          <w:szCs w:val="28"/>
        </w:rPr>
      </w:pPr>
      <w:r w:rsidRPr="00816BB0">
        <w:rPr>
          <w:sz w:val="28"/>
          <w:szCs w:val="28"/>
        </w:rPr>
        <w:t xml:space="preserve">Рассмотрение и оценку заявок </w:t>
      </w:r>
      <w:r>
        <w:rPr>
          <w:sz w:val="28"/>
          <w:szCs w:val="28"/>
        </w:rPr>
        <w:t xml:space="preserve">по итогам запроса уточнений заявок </w:t>
      </w:r>
      <w:r w:rsidRPr="00816BB0">
        <w:rPr>
          <w:sz w:val="28"/>
          <w:szCs w:val="28"/>
        </w:rPr>
        <w:t>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816BB0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816BB0" w:rsidRPr="00816BB0" w:rsidRDefault="00816BB0" w:rsidP="00816BB0">
      <w:pPr>
        <w:ind w:left="720"/>
        <w:jc w:val="both"/>
        <w:rPr>
          <w:sz w:val="28"/>
          <w:szCs w:val="28"/>
        </w:rPr>
      </w:pPr>
      <w:r w:rsidRPr="00816BB0">
        <w:rPr>
          <w:sz w:val="28"/>
          <w:szCs w:val="28"/>
        </w:rPr>
        <w:t xml:space="preserve">На заседании Единой комиссии </w:t>
      </w:r>
      <w:r w:rsidRPr="00816BB0">
        <w:rPr>
          <w:rStyle w:val="a3"/>
          <w:sz w:val="28"/>
          <w:szCs w:val="28"/>
        </w:rPr>
        <w:t>присутствовали</w:t>
      </w:r>
      <w:r w:rsidRPr="00816BB0">
        <w:rPr>
          <w:sz w:val="28"/>
          <w:szCs w:val="28"/>
        </w:rPr>
        <w:t>: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proofErr w:type="spellStart"/>
      <w:r w:rsidRPr="00816BB0">
        <w:rPr>
          <w:sz w:val="28"/>
          <w:szCs w:val="28"/>
        </w:rPr>
        <w:t>Барова</w:t>
      </w:r>
      <w:proofErr w:type="spellEnd"/>
      <w:r w:rsidRPr="00816BB0">
        <w:rPr>
          <w:sz w:val="28"/>
          <w:szCs w:val="28"/>
        </w:rPr>
        <w:t xml:space="preserve"> Татьяна </w:t>
      </w:r>
      <w:proofErr w:type="spellStart"/>
      <w:r w:rsidRPr="00816BB0">
        <w:rPr>
          <w:sz w:val="28"/>
          <w:szCs w:val="28"/>
        </w:rPr>
        <w:t>Манвеловна</w:t>
      </w:r>
      <w:proofErr w:type="spellEnd"/>
    </w:p>
    <w:p w:rsidR="00816BB0" w:rsidRPr="00816BB0" w:rsidRDefault="00816BB0" w:rsidP="00816BB0">
      <w:pPr>
        <w:ind w:left="1080"/>
        <w:rPr>
          <w:sz w:val="28"/>
          <w:szCs w:val="28"/>
        </w:rPr>
      </w:pPr>
      <w:r w:rsidRPr="00816BB0">
        <w:rPr>
          <w:sz w:val="28"/>
          <w:szCs w:val="28"/>
        </w:rPr>
        <w:t>Белоусова Ольга Александровна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r w:rsidRPr="00816BB0">
        <w:rPr>
          <w:sz w:val="28"/>
          <w:szCs w:val="28"/>
        </w:rPr>
        <w:t>Казакова Елена Алексеевна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proofErr w:type="spellStart"/>
      <w:r w:rsidRPr="00816BB0">
        <w:rPr>
          <w:sz w:val="28"/>
          <w:szCs w:val="28"/>
        </w:rPr>
        <w:t>Гунин</w:t>
      </w:r>
      <w:proofErr w:type="spellEnd"/>
      <w:r w:rsidRPr="00816BB0">
        <w:rPr>
          <w:sz w:val="28"/>
          <w:szCs w:val="28"/>
        </w:rPr>
        <w:t xml:space="preserve"> Станислав Валентинович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proofErr w:type="spellStart"/>
      <w:r w:rsidRPr="00816BB0">
        <w:rPr>
          <w:sz w:val="28"/>
          <w:szCs w:val="28"/>
        </w:rPr>
        <w:t>Кряжев</w:t>
      </w:r>
      <w:proofErr w:type="spellEnd"/>
      <w:r w:rsidRPr="00816BB0">
        <w:rPr>
          <w:sz w:val="28"/>
          <w:szCs w:val="28"/>
        </w:rPr>
        <w:t xml:space="preserve"> Михаил Васильевич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r w:rsidRPr="00816BB0">
        <w:rPr>
          <w:sz w:val="28"/>
          <w:szCs w:val="28"/>
        </w:rPr>
        <w:t>Кузьмина Светлана Витальевна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proofErr w:type="spellStart"/>
      <w:r w:rsidRPr="00816BB0">
        <w:rPr>
          <w:sz w:val="28"/>
          <w:szCs w:val="28"/>
        </w:rPr>
        <w:t>Кувардин</w:t>
      </w:r>
      <w:proofErr w:type="spellEnd"/>
      <w:r w:rsidRPr="00816BB0">
        <w:rPr>
          <w:sz w:val="28"/>
          <w:szCs w:val="28"/>
        </w:rPr>
        <w:t xml:space="preserve"> Сергей Алексеевич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r w:rsidRPr="00816BB0">
        <w:rPr>
          <w:sz w:val="28"/>
          <w:szCs w:val="28"/>
        </w:rPr>
        <w:t>Кулаковский Сергей Васильевич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r w:rsidRPr="00816BB0">
        <w:rPr>
          <w:sz w:val="28"/>
          <w:szCs w:val="28"/>
        </w:rPr>
        <w:t>Чиликин Роман Витальевич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proofErr w:type="spellStart"/>
      <w:r w:rsidRPr="00816BB0">
        <w:rPr>
          <w:sz w:val="28"/>
          <w:szCs w:val="28"/>
        </w:rPr>
        <w:t>Тюкаев</w:t>
      </w:r>
      <w:proofErr w:type="spellEnd"/>
      <w:r w:rsidRPr="00816BB0">
        <w:rPr>
          <w:sz w:val="28"/>
          <w:szCs w:val="28"/>
        </w:rPr>
        <w:t xml:space="preserve"> Дмитрий Алексеевич</w:t>
      </w:r>
    </w:p>
    <w:p w:rsidR="00816BB0" w:rsidRPr="00816BB0" w:rsidRDefault="00816BB0" w:rsidP="00816BB0">
      <w:pPr>
        <w:ind w:left="1080"/>
        <w:rPr>
          <w:sz w:val="28"/>
          <w:szCs w:val="28"/>
        </w:rPr>
      </w:pPr>
      <w:proofErr w:type="spellStart"/>
      <w:r w:rsidRPr="00816BB0">
        <w:rPr>
          <w:sz w:val="28"/>
          <w:szCs w:val="28"/>
        </w:rPr>
        <w:t>Трофименко</w:t>
      </w:r>
      <w:proofErr w:type="spellEnd"/>
      <w:r w:rsidRPr="00816BB0">
        <w:rPr>
          <w:sz w:val="28"/>
          <w:szCs w:val="28"/>
        </w:rPr>
        <w:t xml:space="preserve"> Виктория Альбертовна</w:t>
      </w:r>
    </w:p>
    <w:p w:rsidR="00816BB0" w:rsidRPr="00816BB0" w:rsidRDefault="00816BB0" w:rsidP="00816BB0">
      <w:pPr>
        <w:ind w:left="720"/>
        <w:jc w:val="both"/>
        <w:rPr>
          <w:sz w:val="28"/>
          <w:szCs w:val="28"/>
        </w:rPr>
      </w:pPr>
      <w:r w:rsidRPr="00816BB0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816BB0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816BB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816BB0">
        <w:rPr>
          <w:sz w:val="28"/>
          <w:szCs w:val="28"/>
        </w:rPr>
        <w:t>ся.</w:t>
      </w:r>
    </w:p>
    <w:p w:rsidR="00816BB0" w:rsidRDefault="00816BB0" w:rsidP="00816BB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6BB0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19.06.2012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p w:rsidR="00363E74" w:rsidRPr="00816BB0" w:rsidRDefault="00363E74" w:rsidP="00363E74">
      <w:pPr>
        <w:spacing w:before="100" w:beforeAutospacing="1" w:after="100" w:afterAutospacing="1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87"/>
        <w:gridCol w:w="2484"/>
        <w:gridCol w:w="2301"/>
        <w:gridCol w:w="2067"/>
        <w:gridCol w:w="2241"/>
      </w:tblGrid>
      <w:tr w:rsidR="00816BB0" w:rsidRPr="00816BB0" w:rsidTr="00816BB0">
        <w:trPr>
          <w:tblCellSpacing w:w="15" w:type="dxa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816BB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16BB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16BB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816BB0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816BB0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816BB0" w:rsidRPr="00816BB0" w:rsidTr="00816BB0">
        <w:trPr>
          <w:tblCellSpacing w:w="15" w:type="dxa"/>
        </w:trPr>
        <w:tc>
          <w:tcPr>
            <w:tcW w:w="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ОАО "Пятигорский завод "Импульс"</w:t>
            </w:r>
            <w:r w:rsidRPr="00816BB0">
              <w:rPr>
                <w:sz w:val="28"/>
                <w:szCs w:val="28"/>
              </w:rPr>
              <w:br/>
              <w:t>ИНН 2632005656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357500, Ставропольский край, Пятигорск, Малыгина,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18 июня 2012 г. 16:56:24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Default="00816BB0" w:rsidP="00816BB0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3 509</w:t>
            </w:r>
            <w:r>
              <w:rPr>
                <w:sz w:val="28"/>
                <w:szCs w:val="28"/>
              </w:rPr>
              <w:t> </w:t>
            </w:r>
            <w:r w:rsidRPr="00816BB0">
              <w:rPr>
                <w:sz w:val="28"/>
                <w:szCs w:val="28"/>
              </w:rPr>
              <w:t>954</w:t>
            </w:r>
            <w:r>
              <w:rPr>
                <w:sz w:val="28"/>
                <w:szCs w:val="28"/>
              </w:rPr>
              <w:t>,</w:t>
            </w:r>
            <w:r w:rsidRPr="00816BB0">
              <w:rPr>
                <w:sz w:val="28"/>
                <w:szCs w:val="28"/>
              </w:rPr>
              <w:t xml:space="preserve">70 </w:t>
            </w:r>
          </w:p>
          <w:p w:rsidR="00816BB0" w:rsidRPr="00816BB0" w:rsidRDefault="00816BB0" w:rsidP="00816BB0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(три миллиона пятьсот девять тысяч девятьсот пятьдесят четыре</w:t>
            </w:r>
            <w:r>
              <w:rPr>
                <w:sz w:val="28"/>
                <w:szCs w:val="28"/>
              </w:rPr>
              <w:t>)</w:t>
            </w:r>
            <w:r w:rsidRPr="00816BB0">
              <w:rPr>
                <w:sz w:val="28"/>
                <w:szCs w:val="28"/>
              </w:rPr>
              <w:t xml:space="preserve"> рубля 70 копеек</w:t>
            </w:r>
          </w:p>
        </w:tc>
      </w:tr>
      <w:tr w:rsidR="00816BB0" w:rsidRPr="00816BB0" w:rsidTr="00816BB0">
        <w:trPr>
          <w:tblCellSpacing w:w="15" w:type="dxa"/>
        </w:trPr>
        <w:tc>
          <w:tcPr>
            <w:tcW w:w="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ООО НПП «Доза»</w:t>
            </w:r>
            <w:r w:rsidRPr="00816BB0">
              <w:rPr>
                <w:sz w:val="28"/>
                <w:szCs w:val="28"/>
              </w:rPr>
              <w:br/>
              <w:t>ИНН 7735542228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124460, г. Москва, Зеленоград, проезд №4806,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18 июня 2012 г. 23:26:31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Default="00816BB0" w:rsidP="00816BB0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2 700</w:t>
            </w:r>
            <w:r>
              <w:rPr>
                <w:sz w:val="28"/>
                <w:szCs w:val="28"/>
              </w:rPr>
              <w:t> </w:t>
            </w:r>
            <w:r w:rsidRPr="00816BB0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816BB0">
              <w:rPr>
                <w:sz w:val="28"/>
                <w:szCs w:val="28"/>
              </w:rPr>
              <w:t xml:space="preserve">00 </w:t>
            </w:r>
          </w:p>
          <w:p w:rsidR="00816BB0" w:rsidRPr="00816BB0" w:rsidRDefault="00816BB0" w:rsidP="00816BB0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(два миллиона семьсот тысяч</w:t>
            </w:r>
            <w:r>
              <w:rPr>
                <w:sz w:val="28"/>
                <w:szCs w:val="28"/>
              </w:rPr>
              <w:t>)</w:t>
            </w:r>
            <w:r w:rsidRPr="00816BB0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816BB0" w:rsidRPr="00816BB0" w:rsidRDefault="00816BB0" w:rsidP="00816BB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6BB0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816BB0">
        <w:rPr>
          <w:sz w:val="28"/>
          <w:szCs w:val="28"/>
        </w:rPr>
        <w:t>Госкорпорации</w:t>
      </w:r>
      <w:proofErr w:type="spellEnd"/>
      <w:r w:rsidRPr="00816BB0">
        <w:rPr>
          <w:sz w:val="28"/>
          <w:szCs w:val="28"/>
        </w:rPr>
        <w:t xml:space="preserve"> «</w:t>
      </w:r>
      <w:proofErr w:type="spellStart"/>
      <w:r w:rsidRPr="00816BB0">
        <w:rPr>
          <w:sz w:val="28"/>
          <w:szCs w:val="28"/>
        </w:rPr>
        <w:t>Росатом</w:t>
      </w:r>
      <w:proofErr w:type="spellEnd"/>
      <w:r w:rsidRPr="00816BB0">
        <w:rPr>
          <w:sz w:val="28"/>
          <w:szCs w:val="28"/>
        </w:rPr>
        <w:t xml:space="preserve">» </w:t>
      </w:r>
      <w:r w:rsidR="00074885">
        <w:rPr>
          <w:sz w:val="28"/>
          <w:szCs w:val="28"/>
        </w:rPr>
        <w:t xml:space="preserve">(Положением о закупке) </w:t>
      </w:r>
      <w:r>
        <w:rPr>
          <w:sz w:val="28"/>
          <w:szCs w:val="28"/>
        </w:rPr>
        <w:t>по итогам</w:t>
      </w:r>
      <w:r w:rsidRPr="00816B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запроса уточнений заявок </w:t>
      </w:r>
      <w:r w:rsidRPr="00816BB0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816BB0">
        <w:rPr>
          <w:sz w:val="28"/>
          <w:szCs w:val="28"/>
        </w:rPr>
        <w:t>рассмотрела заявк</w:t>
      </w:r>
      <w:r>
        <w:rPr>
          <w:sz w:val="28"/>
          <w:szCs w:val="28"/>
        </w:rPr>
        <w:t>у</w:t>
      </w:r>
      <w:r w:rsidRPr="00816BB0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</w:t>
      </w:r>
      <w:r w:rsidRPr="00816BB0">
        <w:rPr>
          <w:sz w:val="28"/>
          <w:szCs w:val="28"/>
        </w:rPr>
        <w:t xml:space="preserve"> процедуры закупки ОАО "Пятигорский завод "Импульс"</w:t>
      </w:r>
      <w:r>
        <w:rPr>
          <w:sz w:val="28"/>
          <w:szCs w:val="28"/>
        </w:rPr>
        <w:t xml:space="preserve"> </w:t>
      </w:r>
      <w:r w:rsidRPr="00816BB0">
        <w:rPr>
          <w:sz w:val="28"/>
          <w:szCs w:val="28"/>
        </w:rPr>
        <w:t xml:space="preserve">на соответствие </w:t>
      </w:r>
      <w:proofErr w:type="gramStart"/>
      <w:r w:rsidRPr="00816BB0">
        <w:rPr>
          <w:sz w:val="28"/>
          <w:szCs w:val="28"/>
        </w:rPr>
        <w:t>требованиям, установленным в</w:t>
      </w:r>
      <w:r>
        <w:rPr>
          <w:sz w:val="28"/>
          <w:szCs w:val="28"/>
        </w:rPr>
        <w:t xml:space="preserve"> документации и приняла</w:t>
      </w:r>
      <w:proofErr w:type="gramEnd"/>
      <w:r>
        <w:rPr>
          <w:sz w:val="28"/>
          <w:szCs w:val="28"/>
        </w:rPr>
        <w:t xml:space="preserve"> решение </w:t>
      </w:r>
      <w:r w:rsidRPr="00816BB0">
        <w:rPr>
          <w:sz w:val="28"/>
          <w:szCs w:val="28"/>
        </w:rP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2"/>
        <w:gridCol w:w="5602"/>
      </w:tblGrid>
      <w:tr w:rsidR="00816BB0" w:rsidRPr="00816BB0" w:rsidTr="00E3751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816BB0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ОАО "Пятигорский завод "Импульс"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Участник №1</w:t>
            </w:r>
          </w:p>
        </w:tc>
      </w:tr>
    </w:tbl>
    <w:p w:rsidR="00816BB0" w:rsidRDefault="00816BB0" w:rsidP="00816BB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6BB0">
        <w:rPr>
          <w:sz w:val="28"/>
          <w:szCs w:val="28"/>
        </w:rPr>
        <w:t>Отклонены заявки на участие в запросе предложений следующих участников процедуры закупки:</w:t>
      </w:r>
      <w:r>
        <w:rPr>
          <w:sz w:val="28"/>
          <w:szCs w:val="28"/>
        </w:rPr>
        <w:t xml:space="preserve"> </w:t>
      </w:r>
      <w:r w:rsidRPr="00816BB0">
        <w:rPr>
          <w:sz w:val="28"/>
          <w:szCs w:val="28"/>
        </w:rPr>
        <w:t>ООО НПП «Доза»</w:t>
      </w:r>
      <w:r>
        <w:rPr>
          <w:sz w:val="28"/>
          <w:szCs w:val="28"/>
        </w:rPr>
        <w:t xml:space="preserve"> (Протокол №692 Р3/П-12-2 р</w:t>
      </w:r>
      <w:r w:rsidRPr="00A22050">
        <w:rPr>
          <w:sz w:val="28"/>
          <w:szCs w:val="28"/>
        </w:rPr>
        <w:t>ассмотрения заявок на участие в запросе предложений в электронной форме</w:t>
      </w:r>
      <w:r w:rsidRPr="00A22050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A22050">
        <w:rPr>
          <w:sz w:val="28"/>
          <w:szCs w:val="28"/>
        </w:rPr>
        <w:t>«Поставка оборудования радиационного контроля для сооружения энергоблока №3 Ростовской АЭС»</w:t>
      </w:r>
      <w:r>
        <w:rPr>
          <w:sz w:val="28"/>
          <w:szCs w:val="28"/>
        </w:rPr>
        <w:t xml:space="preserve"> от 26.06.2012 г.).</w:t>
      </w:r>
    </w:p>
    <w:p w:rsidR="00816BB0" w:rsidRPr="00816BB0" w:rsidRDefault="00816BB0" w:rsidP="00816BB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6BB0">
        <w:rPr>
          <w:sz w:val="28"/>
          <w:szCs w:val="28"/>
        </w:rPr>
        <w:t xml:space="preserve"> В соответствии с Единым отраслевым стандартом закупок </w:t>
      </w:r>
      <w:proofErr w:type="spellStart"/>
      <w:r w:rsidRPr="00816BB0">
        <w:rPr>
          <w:sz w:val="28"/>
          <w:szCs w:val="28"/>
        </w:rPr>
        <w:t>Госкорпорации</w:t>
      </w:r>
      <w:proofErr w:type="spellEnd"/>
      <w:r w:rsidRPr="00816BB0">
        <w:rPr>
          <w:sz w:val="28"/>
          <w:szCs w:val="28"/>
        </w:rPr>
        <w:t xml:space="preserve"> «</w:t>
      </w:r>
      <w:proofErr w:type="spellStart"/>
      <w:r w:rsidRPr="00816BB0">
        <w:rPr>
          <w:sz w:val="28"/>
          <w:szCs w:val="28"/>
        </w:rPr>
        <w:t>Росатом</w:t>
      </w:r>
      <w:proofErr w:type="spellEnd"/>
      <w:r w:rsidRPr="00816BB0">
        <w:rPr>
          <w:sz w:val="28"/>
          <w:szCs w:val="28"/>
        </w:rPr>
        <w:t xml:space="preserve">» </w:t>
      </w:r>
      <w:r w:rsidR="00074885">
        <w:rPr>
          <w:sz w:val="28"/>
          <w:szCs w:val="28"/>
        </w:rPr>
        <w:t xml:space="preserve">(Положением о закупке) </w:t>
      </w:r>
      <w:r w:rsidRPr="00816BB0">
        <w:rPr>
          <w:sz w:val="28"/>
          <w:szCs w:val="28"/>
        </w:rPr>
        <w:t xml:space="preserve">запрос предложений признается несостоявшимся. </w:t>
      </w:r>
    </w:p>
    <w:p w:rsidR="00816BB0" w:rsidRPr="00816BB0" w:rsidRDefault="00816BB0" w:rsidP="0007488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816BB0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816BB0">
        <w:rPr>
          <w:sz w:val="28"/>
          <w:szCs w:val="28"/>
        </w:rPr>
        <w:t>Госкорпорации</w:t>
      </w:r>
      <w:proofErr w:type="spellEnd"/>
      <w:r w:rsidRPr="00816BB0">
        <w:rPr>
          <w:sz w:val="28"/>
          <w:szCs w:val="28"/>
        </w:rPr>
        <w:t xml:space="preserve"> «</w:t>
      </w:r>
      <w:proofErr w:type="spellStart"/>
      <w:r w:rsidRPr="00816BB0">
        <w:rPr>
          <w:sz w:val="28"/>
          <w:szCs w:val="28"/>
        </w:rPr>
        <w:t>Росатом</w:t>
      </w:r>
      <w:proofErr w:type="spellEnd"/>
      <w:r w:rsidRPr="00816BB0">
        <w:rPr>
          <w:sz w:val="28"/>
          <w:szCs w:val="28"/>
        </w:rPr>
        <w:t xml:space="preserve">» </w:t>
      </w:r>
      <w:r w:rsidR="00074885">
        <w:rPr>
          <w:sz w:val="28"/>
          <w:szCs w:val="28"/>
        </w:rPr>
        <w:t xml:space="preserve">(Положением о закупке) </w:t>
      </w:r>
      <w:r w:rsidRPr="00816BB0">
        <w:rPr>
          <w:sz w:val="28"/>
          <w:szCs w:val="28"/>
        </w:rPr>
        <w:t>Заказчик вправе</w:t>
      </w:r>
      <w:r w:rsidR="00074885">
        <w:rPr>
          <w:sz w:val="28"/>
          <w:szCs w:val="28"/>
        </w:rPr>
        <w:t xml:space="preserve"> </w:t>
      </w:r>
      <w:r w:rsidRPr="00816BB0">
        <w:rPr>
          <w:sz w:val="28"/>
          <w:szCs w:val="28"/>
        </w:rPr>
        <w:t>заключить договор с Открытое акционерное общество "Пятигорский завод "Импульс"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074885">
        <w:rPr>
          <w:sz w:val="28"/>
          <w:szCs w:val="28"/>
        </w:rPr>
        <w:t xml:space="preserve"> в процессе </w:t>
      </w:r>
      <w:r w:rsidR="00074885">
        <w:rPr>
          <w:sz w:val="28"/>
          <w:szCs w:val="28"/>
        </w:rPr>
        <w:lastRenderedPageBreak/>
        <w:t>проведения преддоговорных переговоров</w:t>
      </w:r>
      <w:r w:rsidRPr="00816BB0">
        <w:rPr>
          <w:sz w:val="28"/>
          <w:szCs w:val="28"/>
        </w:rPr>
        <w:t xml:space="preserve">, и не превышающей цены, предложенной участником при подаче заявки. </w:t>
      </w:r>
      <w:proofErr w:type="gramEnd"/>
    </w:p>
    <w:p w:rsidR="00816BB0" w:rsidRPr="00816BB0" w:rsidRDefault="00816BB0" w:rsidP="00816BB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16BB0">
        <w:rPr>
          <w:sz w:val="28"/>
          <w:szCs w:val="28"/>
        </w:rPr>
        <w:t xml:space="preserve">Настоящий протокол размещен на сайте http://www.a-k-d.ru. </w:t>
      </w:r>
    </w:p>
    <w:p w:rsidR="00816BB0" w:rsidRPr="00816BB0" w:rsidRDefault="00816BB0" w:rsidP="00816BB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16BB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816BB0" w:rsidRPr="00816BB0" w:rsidTr="00E3751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16BB0" w:rsidRPr="00816BB0" w:rsidRDefault="00816BB0" w:rsidP="00E3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proofErr w:type="spellStart"/>
            <w:r w:rsidRPr="00816BB0">
              <w:rPr>
                <w:sz w:val="28"/>
                <w:szCs w:val="28"/>
              </w:rPr>
              <w:t>Барова</w:t>
            </w:r>
            <w:proofErr w:type="spellEnd"/>
            <w:r w:rsidRPr="00816BB0">
              <w:rPr>
                <w:sz w:val="28"/>
                <w:szCs w:val="28"/>
              </w:rPr>
              <w:t xml:space="preserve"> Татьяна </w:t>
            </w:r>
            <w:proofErr w:type="spellStart"/>
            <w:r w:rsidRPr="00816BB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16BB0" w:rsidRPr="00816BB0" w:rsidRDefault="00816BB0" w:rsidP="00E3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16BB0" w:rsidRPr="00816BB0" w:rsidRDefault="00816BB0" w:rsidP="00E3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816BB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proofErr w:type="spellStart"/>
            <w:r w:rsidRPr="00816BB0">
              <w:rPr>
                <w:sz w:val="28"/>
                <w:szCs w:val="28"/>
              </w:rPr>
              <w:t>Гунин</w:t>
            </w:r>
            <w:proofErr w:type="spellEnd"/>
            <w:r w:rsidRPr="00816BB0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proofErr w:type="spellStart"/>
            <w:r w:rsidRPr="00816BB0">
              <w:rPr>
                <w:sz w:val="28"/>
                <w:szCs w:val="28"/>
              </w:rPr>
              <w:t>Кряжев</w:t>
            </w:r>
            <w:proofErr w:type="spellEnd"/>
            <w:r w:rsidRPr="00816BB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proofErr w:type="spellStart"/>
            <w:r w:rsidRPr="00816BB0">
              <w:rPr>
                <w:sz w:val="28"/>
                <w:szCs w:val="28"/>
              </w:rPr>
              <w:t>Кувардин</w:t>
            </w:r>
            <w:proofErr w:type="spellEnd"/>
            <w:r w:rsidRPr="00816BB0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__________________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proofErr w:type="spellStart"/>
            <w:r w:rsidRPr="00816BB0">
              <w:rPr>
                <w:sz w:val="28"/>
                <w:szCs w:val="28"/>
              </w:rPr>
              <w:t>Тюкаев</w:t>
            </w:r>
            <w:proofErr w:type="spellEnd"/>
            <w:r w:rsidRPr="00816BB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16BB0" w:rsidRPr="00816BB0" w:rsidTr="00E375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proofErr w:type="spellStart"/>
            <w:r w:rsidRPr="00816BB0">
              <w:rPr>
                <w:sz w:val="28"/>
                <w:szCs w:val="28"/>
              </w:rPr>
              <w:t>Трофименко</w:t>
            </w:r>
            <w:proofErr w:type="spellEnd"/>
            <w:r w:rsidRPr="00816BB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16BB0" w:rsidRPr="00816BB0" w:rsidRDefault="00816BB0" w:rsidP="00E3751C">
            <w:pPr>
              <w:rPr>
                <w:sz w:val="28"/>
                <w:szCs w:val="28"/>
              </w:rPr>
            </w:pPr>
            <w:r w:rsidRPr="00816BB0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816BB0" w:rsidRPr="00816BB0" w:rsidRDefault="00816BB0" w:rsidP="00816BB0">
      <w:pPr>
        <w:rPr>
          <w:sz w:val="28"/>
          <w:szCs w:val="28"/>
        </w:rPr>
      </w:pPr>
    </w:p>
    <w:p w:rsidR="00CA62FE" w:rsidRPr="00816BB0" w:rsidRDefault="00CA62FE">
      <w:pPr>
        <w:rPr>
          <w:sz w:val="28"/>
          <w:szCs w:val="28"/>
        </w:rPr>
      </w:pPr>
    </w:p>
    <w:sectPr w:rsidR="00CA62FE" w:rsidRPr="00816BB0" w:rsidSect="00816BB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440FF"/>
    <w:multiLevelType w:val="multilevel"/>
    <w:tmpl w:val="C3B46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BB0"/>
    <w:rsid w:val="00074885"/>
    <w:rsid w:val="00363E74"/>
    <w:rsid w:val="004A1F50"/>
    <w:rsid w:val="0060781E"/>
    <w:rsid w:val="00816BB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16B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6B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16BB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2012-07-03T12:09:00Z</dcterms:created>
  <dcterms:modified xsi:type="dcterms:W3CDTF">2012-07-03T12:22:00Z</dcterms:modified>
</cp:coreProperties>
</file>