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995C8A" w:rsidRPr="000013E4" w:rsidRDefault="00662C43" w:rsidP="000013E4">
      <w:pPr>
        <w:numPr>
          <w:ilvl w:val="0"/>
          <w:numId w:val="20"/>
        </w:numPr>
        <w:rPr>
          <w:b/>
          <w:sz w:val="24"/>
        </w:rPr>
      </w:pPr>
      <w:r>
        <w:rPr>
          <w:b/>
          <w:sz w:val="24"/>
        </w:rPr>
        <w:t xml:space="preserve">Предмет </w:t>
      </w:r>
      <w:r w:rsidR="00784108">
        <w:rPr>
          <w:b/>
          <w:sz w:val="24"/>
        </w:rPr>
        <w:t>договора</w:t>
      </w: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995C8A" w:rsidRPr="000013E4" w:rsidRDefault="00C35059" w:rsidP="000013E4">
      <w:pPr>
        <w:pStyle w:val="a7"/>
        <w:numPr>
          <w:ilvl w:val="0"/>
          <w:numId w:val="20"/>
        </w:numPr>
        <w:spacing w:line="360" w:lineRule="auto"/>
        <w:rPr>
          <w:b/>
        </w:rPr>
      </w:pPr>
      <w:r w:rsidRPr="00E2213D">
        <w:rPr>
          <w:b/>
        </w:rPr>
        <w:t xml:space="preserve">Цена </w:t>
      </w:r>
      <w:r w:rsidR="00995C8A">
        <w:rPr>
          <w:b/>
        </w:rPr>
        <w:t>Договора</w:t>
      </w: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занные 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995C8A" w:rsidRPr="000013E4" w:rsidRDefault="00C35059" w:rsidP="000013E4">
      <w:pPr>
        <w:pStyle w:val="a7"/>
        <w:numPr>
          <w:ilvl w:val="0"/>
          <w:numId w:val="8"/>
        </w:numPr>
        <w:spacing w:line="360" w:lineRule="auto"/>
        <w:jc w:val="center"/>
        <w:rPr>
          <w:b/>
        </w:rPr>
      </w:pPr>
      <w:r w:rsidRPr="00E2213D">
        <w:rPr>
          <w:b/>
        </w:rPr>
        <w:lastRenderedPageBreak/>
        <w:t xml:space="preserve">Качество </w:t>
      </w:r>
      <w:r w:rsidR="009F5F6B">
        <w:rPr>
          <w:b/>
        </w:rPr>
        <w:t>ТМЦ</w:t>
      </w: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C35059" w:rsidRPr="00E2213D" w:rsidRDefault="00C35059" w:rsidP="000013E4">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C35059" w:rsidRPr="00E2213D" w:rsidRDefault="0073038B">
      <w:pPr>
        <w:spacing w:line="360" w:lineRule="auto"/>
        <w:jc w:val="both"/>
        <w:rPr>
          <w:sz w:val="24"/>
        </w:rPr>
      </w:pPr>
      <w:r>
        <w:rPr>
          <w:sz w:val="24"/>
        </w:rPr>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Default="003C4355" w:rsidP="003C4355">
      <w:pPr>
        <w:spacing w:line="360" w:lineRule="auto"/>
        <w:jc w:val="both"/>
        <w:rPr>
          <w:b/>
          <w:sz w:val="24"/>
        </w:rPr>
      </w:pPr>
    </w:p>
    <w:p w:rsidR="000013E4" w:rsidRPr="00E2213D" w:rsidRDefault="000013E4" w:rsidP="003C4355">
      <w:pPr>
        <w:spacing w:line="360" w:lineRule="auto"/>
        <w:jc w:val="both"/>
        <w:rPr>
          <w:b/>
          <w:sz w:val="24"/>
        </w:rPr>
      </w:pPr>
    </w:p>
    <w:p w:rsidR="00995C8A" w:rsidRPr="000013E4" w:rsidRDefault="00C35059" w:rsidP="000013E4">
      <w:pPr>
        <w:pStyle w:val="af3"/>
        <w:numPr>
          <w:ilvl w:val="0"/>
          <w:numId w:val="8"/>
        </w:numPr>
        <w:spacing w:line="360" w:lineRule="auto"/>
        <w:jc w:val="center"/>
        <w:rPr>
          <w:b/>
          <w:sz w:val="24"/>
        </w:rPr>
      </w:pPr>
      <w:r w:rsidRPr="00995C8A">
        <w:rPr>
          <w:b/>
          <w:sz w:val="24"/>
        </w:rPr>
        <w:lastRenderedPageBreak/>
        <w:t xml:space="preserve">Условия приемки </w:t>
      </w:r>
      <w:r w:rsidR="009F5F6B" w:rsidRPr="00995C8A">
        <w:rPr>
          <w:b/>
          <w:sz w:val="24"/>
        </w:rPr>
        <w:t>ТМЦ</w:t>
      </w: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lastRenderedPageBreak/>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995C8A" w:rsidRPr="000013E4" w:rsidRDefault="0047425E" w:rsidP="000013E4">
      <w:pPr>
        <w:pStyle w:val="af3"/>
        <w:numPr>
          <w:ilvl w:val="0"/>
          <w:numId w:val="8"/>
        </w:numPr>
        <w:spacing w:line="360" w:lineRule="auto"/>
        <w:jc w:val="center"/>
        <w:rPr>
          <w:b/>
          <w:sz w:val="24"/>
        </w:rPr>
      </w:pPr>
      <w:r w:rsidRPr="008B44C0">
        <w:rPr>
          <w:b/>
          <w:sz w:val="24"/>
        </w:rPr>
        <w:t>Гарантийные обязательства</w:t>
      </w: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lastRenderedPageBreak/>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995C8A" w:rsidRPr="000013E4" w:rsidRDefault="00D3482A" w:rsidP="000013E4">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
    <w:p w:rsidR="001716FD" w:rsidRDefault="001716FD" w:rsidP="00AF19F8">
      <w:pPr>
        <w:pStyle w:val="3"/>
        <w:spacing w:line="360" w:lineRule="auto"/>
        <w:ind w:firstLine="709"/>
      </w:pPr>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lastRenderedPageBreak/>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995C8A" w:rsidRPr="000013E4" w:rsidRDefault="00C35059" w:rsidP="000013E4">
      <w:pPr>
        <w:pStyle w:val="af3"/>
        <w:numPr>
          <w:ilvl w:val="0"/>
          <w:numId w:val="8"/>
        </w:numPr>
        <w:spacing w:line="360" w:lineRule="auto"/>
        <w:jc w:val="center"/>
        <w:rPr>
          <w:b/>
          <w:sz w:val="24"/>
        </w:rPr>
      </w:pPr>
      <w:r w:rsidRPr="00BE054E">
        <w:rPr>
          <w:b/>
          <w:sz w:val="24"/>
        </w:rPr>
        <w:t>Ответственность  сторон</w:t>
      </w: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lastRenderedPageBreak/>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lastRenderedPageBreak/>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lastRenderedPageBreak/>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BF5F71" w:rsidRPr="00B34500" w:rsidRDefault="00BF5F71" w:rsidP="00BF5F71">
      <w:pPr>
        <w:spacing w:line="360" w:lineRule="auto"/>
        <w:ind w:firstLine="709"/>
        <w:jc w:val="both"/>
        <w:rPr>
          <w:b/>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BF5F71" w:rsidRPr="00130E56" w:rsidRDefault="00BF5F71" w:rsidP="009B48B4">
      <w:pPr>
        <w:spacing w:line="360" w:lineRule="auto"/>
        <w:ind w:firstLine="709"/>
        <w:jc w:val="both"/>
        <w:rPr>
          <w:sz w:val="24"/>
          <w:szCs w:val="24"/>
        </w:rPr>
      </w:pPr>
    </w:p>
    <w:p w:rsidR="0073038B" w:rsidRPr="009B48B4" w:rsidRDefault="00A2309D" w:rsidP="009B48B4">
      <w:pPr>
        <w:pStyle w:val="a3"/>
        <w:tabs>
          <w:tab w:val="left" w:pos="540"/>
        </w:tabs>
        <w:spacing w:line="360" w:lineRule="auto"/>
        <w:rPr>
          <w:sz w:val="24"/>
          <w:szCs w:val="24"/>
        </w:rPr>
      </w:pPr>
      <w:r w:rsidRPr="00A2309D">
        <w:rPr>
          <w:sz w:val="24"/>
          <w:szCs w:val="24"/>
        </w:rPr>
        <w:t xml:space="preserve">   </w:t>
      </w:r>
    </w:p>
    <w:p w:rsidR="00995C8A" w:rsidRPr="000013E4" w:rsidRDefault="00C35059" w:rsidP="000013E4">
      <w:pPr>
        <w:pStyle w:val="af3"/>
        <w:numPr>
          <w:ilvl w:val="0"/>
          <w:numId w:val="8"/>
        </w:numPr>
        <w:spacing w:line="360" w:lineRule="auto"/>
        <w:jc w:val="center"/>
        <w:rPr>
          <w:b/>
          <w:bCs/>
          <w:sz w:val="24"/>
        </w:rPr>
      </w:pPr>
      <w:r w:rsidRPr="00AF19F8">
        <w:rPr>
          <w:b/>
          <w:bCs/>
          <w:sz w:val="24"/>
        </w:rPr>
        <w:t>Обстоятельства непреодолимой силы</w:t>
      </w: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lastRenderedPageBreak/>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0013E4" w:rsidRDefault="000013E4" w:rsidP="00140FCD">
      <w:pPr>
        <w:tabs>
          <w:tab w:val="left" w:pos="851"/>
        </w:tabs>
        <w:spacing w:line="360" w:lineRule="auto"/>
        <w:ind w:right="57"/>
        <w:jc w:val="center"/>
        <w:rPr>
          <w:b/>
          <w:sz w:val="24"/>
        </w:rPr>
      </w:pPr>
    </w:p>
    <w:p w:rsidR="000013E4" w:rsidRDefault="000013E4" w:rsidP="00140FCD">
      <w:pPr>
        <w:tabs>
          <w:tab w:val="left" w:pos="851"/>
        </w:tabs>
        <w:spacing w:line="360" w:lineRule="auto"/>
        <w:ind w:right="57"/>
        <w:jc w:val="center"/>
        <w:rPr>
          <w:b/>
          <w:sz w:val="24"/>
        </w:rPr>
      </w:pPr>
    </w:p>
    <w:p w:rsidR="000013E4" w:rsidRDefault="000013E4" w:rsidP="00140FCD">
      <w:pPr>
        <w:tabs>
          <w:tab w:val="left" w:pos="851"/>
        </w:tabs>
        <w:spacing w:line="360" w:lineRule="auto"/>
        <w:ind w:right="57"/>
        <w:jc w:val="center"/>
        <w:rPr>
          <w:b/>
          <w:sz w:val="24"/>
        </w:rPr>
      </w:pPr>
    </w:p>
    <w:p w:rsidR="000013E4" w:rsidRDefault="000013E4" w:rsidP="00140FCD">
      <w:pPr>
        <w:tabs>
          <w:tab w:val="left" w:pos="851"/>
        </w:tabs>
        <w:spacing w:line="360" w:lineRule="auto"/>
        <w:ind w:right="57"/>
        <w:jc w:val="center"/>
        <w:rPr>
          <w:b/>
          <w:sz w:val="24"/>
        </w:rPr>
      </w:pPr>
    </w:p>
    <w:p w:rsidR="00995C8A" w:rsidRPr="00E2213D" w:rsidRDefault="00AF19F8" w:rsidP="000013E4">
      <w:pPr>
        <w:tabs>
          <w:tab w:val="left" w:pos="851"/>
        </w:tabs>
        <w:spacing w:line="360" w:lineRule="auto"/>
        <w:ind w:right="57"/>
        <w:jc w:val="center"/>
        <w:rPr>
          <w:b/>
          <w:sz w:val="24"/>
        </w:rPr>
      </w:pPr>
      <w:r>
        <w:rPr>
          <w:b/>
          <w:sz w:val="24"/>
        </w:rPr>
        <w:lastRenderedPageBreak/>
        <w:t>11</w:t>
      </w:r>
      <w:r w:rsidR="00784108">
        <w:rPr>
          <w:b/>
          <w:sz w:val="24"/>
        </w:rPr>
        <w:t>. Порядок разрешения споров</w:t>
      </w: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0013E4">
      <w:pPr>
        <w:tabs>
          <w:tab w:val="left" w:pos="851"/>
        </w:tabs>
        <w:spacing w:line="360" w:lineRule="auto"/>
        <w:ind w:right="57"/>
        <w:jc w:val="both"/>
        <w:rPr>
          <w:sz w:val="24"/>
        </w:rPr>
      </w:pPr>
    </w:p>
    <w:p w:rsidR="0073038B" w:rsidRPr="00E2213D" w:rsidRDefault="00784108" w:rsidP="000013E4">
      <w:pPr>
        <w:tabs>
          <w:tab w:val="left" w:pos="851"/>
        </w:tabs>
        <w:spacing w:line="360" w:lineRule="auto"/>
        <w:ind w:right="57" w:firstLine="360"/>
        <w:jc w:val="center"/>
        <w:rPr>
          <w:b/>
          <w:sz w:val="24"/>
        </w:rPr>
      </w:pPr>
      <w:r>
        <w:rPr>
          <w:b/>
          <w:sz w:val="24"/>
        </w:rPr>
        <w:lastRenderedPageBreak/>
        <w:t>1</w:t>
      </w:r>
      <w:r w:rsidR="00AF19F8">
        <w:rPr>
          <w:b/>
          <w:sz w:val="24"/>
        </w:rPr>
        <w:t>3</w:t>
      </w:r>
      <w:r>
        <w:rPr>
          <w:b/>
          <w:sz w:val="24"/>
        </w:rPr>
        <w:t>. Заключительные положения</w:t>
      </w:r>
    </w:p>
    <w:p w:rsidR="00F82A97" w:rsidRPr="00E2213D"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E12292" w:rsidRDefault="00E12292" w:rsidP="007016D4">
      <w:pPr>
        <w:pStyle w:val="a7"/>
        <w:spacing w:line="360" w:lineRule="auto"/>
      </w:pP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5C82" w:rsidRDefault="00975C82">
      <w:r>
        <w:separator/>
      </w:r>
    </w:p>
  </w:endnote>
  <w:endnote w:type="continuationSeparator" w:id="0">
    <w:p w:rsidR="00975C82" w:rsidRDefault="00975C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2D5F58">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5C82" w:rsidRDefault="00975C82">
      <w:r>
        <w:separator/>
      </w:r>
    </w:p>
  </w:footnote>
  <w:footnote w:type="continuationSeparator" w:id="0">
    <w:p w:rsidR="00975C82" w:rsidRDefault="00975C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0013E4">
            <w:rPr>
              <w:noProof/>
            </w:rPr>
            <w:t>13</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013E4"/>
    <w:rsid w:val="000279E9"/>
    <w:rsid w:val="00034779"/>
    <w:rsid w:val="00034C4F"/>
    <w:rsid w:val="00042F88"/>
    <w:rsid w:val="00045471"/>
    <w:rsid w:val="000702A4"/>
    <w:rsid w:val="000706B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5F58"/>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21E4C"/>
    <w:rsid w:val="00626373"/>
    <w:rsid w:val="00636F45"/>
    <w:rsid w:val="00653C01"/>
    <w:rsid w:val="0065643A"/>
    <w:rsid w:val="00662C43"/>
    <w:rsid w:val="00664B8C"/>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5BC0"/>
    <w:rsid w:val="009216CE"/>
    <w:rsid w:val="0094538D"/>
    <w:rsid w:val="00951FE8"/>
    <w:rsid w:val="009565AE"/>
    <w:rsid w:val="00956756"/>
    <w:rsid w:val="00962AD6"/>
    <w:rsid w:val="0096648F"/>
    <w:rsid w:val="00975C82"/>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3D5B"/>
    <w:rsid w:val="00E554A7"/>
    <w:rsid w:val="00E77EFA"/>
    <w:rsid w:val="00E8506E"/>
    <w:rsid w:val="00E90727"/>
    <w:rsid w:val="00E90775"/>
    <w:rsid w:val="00E93FD2"/>
    <w:rsid w:val="00E960E1"/>
    <w:rsid w:val="00E96ABB"/>
    <w:rsid w:val="00EA785A"/>
    <w:rsid w:val="00ED038F"/>
    <w:rsid w:val="00EE035F"/>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D4E52-4ECA-4C92-AA39-8102EF087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579</TotalTime>
  <Pages>1</Pages>
  <Words>4480</Words>
  <Characters>25539</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29960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SklyarovaOY</cp:lastModifiedBy>
  <cp:revision>51</cp:revision>
  <cp:lastPrinted>2011-11-14T07:21:00Z</cp:lastPrinted>
  <dcterms:created xsi:type="dcterms:W3CDTF">2010-09-16T05:23:00Z</dcterms:created>
  <dcterms:modified xsi:type="dcterms:W3CDTF">2011-11-14T07:21:00Z</dcterms:modified>
</cp:coreProperties>
</file>