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BB647B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096FCF">
        <w:rPr>
          <w:color w:val="000000"/>
          <w:sz w:val="24"/>
          <w:szCs w:val="24"/>
        </w:rPr>
        <w:t>краны шаровые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</w:t>
      </w:r>
      <w:r w:rsidR="00096FCF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EE54D0" w:rsidRPr="00EE54D0" w:rsidRDefault="009B61B4" w:rsidP="00096FCF">
      <w:pPr>
        <w:pStyle w:val="a5"/>
        <w:jc w:val="center"/>
        <w:rPr>
          <w:rFonts w:ascii="Times New Roman" w:hAnsi="Times New Roman" w:cs="Times New Roman"/>
        </w:rPr>
      </w:pPr>
      <w:r w:rsidRPr="00EE54D0">
        <w:rPr>
          <w:rFonts w:ascii="Times New Roman" w:hAnsi="Times New Roman" w:cs="Times New Roman"/>
          <w:color w:val="000000"/>
        </w:rPr>
        <w:t xml:space="preserve">на поставку </w:t>
      </w:r>
      <w:r w:rsidR="00096FCF">
        <w:rPr>
          <w:rFonts w:ascii="Times New Roman" w:hAnsi="Times New Roman" w:cs="Times New Roman"/>
          <w:color w:val="000000"/>
        </w:rPr>
        <w:t>кран</w:t>
      </w:r>
      <w:r w:rsidR="00BA2551">
        <w:rPr>
          <w:rFonts w:ascii="Times New Roman" w:hAnsi="Times New Roman" w:cs="Times New Roman"/>
          <w:color w:val="000000"/>
        </w:rPr>
        <w:t>ов</w:t>
      </w:r>
      <w:r w:rsidR="00096FCF">
        <w:rPr>
          <w:rFonts w:ascii="Times New Roman" w:hAnsi="Times New Roman" w:cs="Times New Roman"/>
          <w:color w:val="000000"/>
        </w:rPr>
        <w:t xml:space="preserve"> шаровы</w:t>
      </w:r>
      <w:r w:rsidR="00BA2551">
        <w:rPr>
          <w:rFonts w:ascii="Times New Roman" w:hAnsi="Times New Roman" w:cs="Times New Roman"/>
          <w:color w:val="000000"/>
        </w:rPr>
        <w:t>х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Default="00096FCF" w:rsidP="00096FCF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 </w:t>
            </w:r>
            <w:r w:rsidRPr="00096FCF">
              <w:rPr>
                <w:i/>
                <w:color w:val="000000"/>
                <w:sz w:val="24"/>
                <w:szCs w:val="24"/>
              </w:rPr>
              <w:t>Кран ШКП 4,0-025нж 04-40193-0-0-ТК3.ОЛ3</w:t>
            </w:r>
            <w:r>
              <w:rPr>
                <w:i/>
                <w:color w:val="000000"/>
                <w:sz w:val="24"/>
                <w:szCs w:val="24"/>
              </w:rPr>
              <w:t xml:space="preserve"> – 11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096FCF" w:rsidRDefault="00096FCF" w:rsidP="00096FCF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096FCF">
              <w:rPr>
                <w:i/>
                <w:color w:val="000000"/>
                <w:sz w:val="24"/>
                <w:szCs w:val="24"/>
              </w:rPr>
              <w:t>Кран ШКП 1,6-050нж 04-40193-0-0-ТК3.ОЛ4</w:t>
            </w:r>
            <w:r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096FCF" w:rsidRDefault="00096FCF" w:rsidP="00096FCF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096FCF">
              <w:rPr>
                <w:i/>
                <w:color w:val="000000"/>
                <w:sz w:val="24"/>
                <w:szCs w:val="24"/>
              </w:rPr>
              <w:t>Кран ШКП 1,6-040нж 04-40193-0-0-ТК3.ОЛ2</w:t>
            </w:r>
            <w:r>
              <w:rPr>
                <w:i/>
                <w:color w:val="000000"/>
                <w:sz w:val="24"/>
                <w:szCs w:val="24"/>
              </w:rPr>
              <w:t xml:space="preserve"> – 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F5F2B" w:rsidRDefault="009F5F2B" w:rsidP="009F5F2B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9F5F2B">
              <w:rPr>
                <w:i/>
                <w:color w:val="000000"/>
                <w:sz w:val="24"/>
                <w:szCs w:val="24"/>
              </w:rPr>
              <w:t>Кран ШКП 1,6-025нж 04-40193-0-0-ТК3.ОЛ1</w:t>
            </w:r>
            <w:r>
              <w:rPr>
                <w:i/>
                <w:color w:val="000000"/>
                <w:sz w:val="24"/>
                <w:szCs w:val="24"/>
              </w:rPr>
              <w:t xml:space="preserve"> – 23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F5F2B" w:rsidRDefault="009F5F2B" w:rsidP="009F5F2B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9F5F2B">
              <w:rPr>
                <w:i/>
                <w:color w:val="000000"/>
                <w:sz w:val="24"/>
                <w:szCs w:val="24"/>
              </w:rPr>
              <w:t xml:space="preserve">Кран ШКР 1,6-025нж </w:t>
            </w:r>
            <w:proofErr w:type="spellStart"/>
            <w:r w:rsidRPr="009F5F2B">
              <w:rPr>
                <w:i/>
                <w:color w:val="000000"/>
                <w:sz w:val="24"/>
                <w:szCs w:val="24"/>
              </w:rPr>
              <w:t>пневмоприв</w:t>
            </w:r>
            <w:proofErr w:type="spellEnd"/>
            <w:r w:rsidRPr="009F5F2B">
              <w:rPr>
                <w:i/>
                <w:color w:val="000000"/>
                <w:sz w:val="24"/>
                <w:szCs w:val="24"/>
              </w:rPr>
              <w:t>. AT108U-D</w:t>
            </w:r>
            <w:r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F5F2B" w:rsidRDefault="009F5F2B" w:rsidP="009F5F2B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9F5F2B">
              <w:rPr>
                <w:i/>
                <w:color w:val="000000"/>
                <w:sz w:val="24"/>
                <w:szCs w:val="24"/>
              </w:rPr>
              <w:t xml:space="preserve">Кран ШКР 1,6-025нж </w:t>
            </w:r>
            <w:proofErr w:type="spellStart"/>
            <w:r w:rsidRPr="009F5F2B">
              <w:rPr>
                <w:i/>
                <w:color w:val="000000"/>
                <w:sz w:val="24"/>
                <w:szCs w:val="24"/>
              </w:rPr>
              <w:t>пневмопривод</w:t>
            </w:r>
            <w:proofErr w:type="spellEnd"/>
            <w:r w:rsidRPr="009F5F2B">
              <w:rPr>
                <w:i/>
                <w:color w:val="000000"/>
                <w:sz w:val="24"/>
                <w:szCs w:val="24"/>
              </w:rPr>
              <w:t xml:space="preserve"> AT108U-D ФП-41Б НЗ Ду25 Ру1,6 ОЛ 04-40193-0-0-ВК.ВС</w:t>
            </w:r>
            <w:proofErr w:type="gramStart"/>
            <w:r w:rsidRPr="009F5F2B">
              <w:rPr>
                <w:i/>
                <w:color w:val="000000"/>
                <w:sz w:val="24"/>
                <w:szCs w:val="24"/>
              </w:rPr>
              <w:t>.О</w:t>
            </w:r>
            <w:proofErr w:type="gramEnd"/>
            <w:r w:rsidRPr="009F5F2B">
              <w:rPr>
                <w:i/>
                <w:color w:val="000000"/>
                <w:sz w:val="24"/>
                <w:szCs w:val="24"/>
              </w:rPr>
              <w:t>В2.ОЛ10</w:t>
            </w:r>
            <w:r>
              <w:rPr>
                <w:i/>
                <w:color w:val="000000"/>
                <w:sz w:val="24"/>
                <w:szCs w:val="24"/>
              </w:rPr>
              <w:t xml:space="preserve"> – 4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</w:p>
          <w:p w:rsidR="00D41757" w:rsidRDefault="00D41757" w:rsidP="009F5F2B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r w:rsidRPr="00D41757">
              <w:rPr>
                <w:i/>
                <w:color w:val="000000"/>
                <w:sz w:val="24"/>
                <w:szCs w:val="24"/>
              </w:rPr>
              <w:t>Кран ШКР 1,6-025нж 04-40193-0-0-ТК1.ОЛ3</w:t>
            </w:r>
            <w:r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D41757" w:rsidRPr="00762ECA" w:rsidRDefault="00D41757" w:rsidP="009F5F2B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или эквивалент. Критерии эквивалентности см. п. 4.1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</w:t>
            </w:r>
            <w:r w:rsidR="00C3553C">
              <w:rPr>
                <w:i/>
                <w:color w:val="000000"/>
                <w:sz w:val="24"/>
                <w:szCs w:val="24"/>
              </w:rPr>
              <w:t>4</w:t>
            </w:r>
            <w:bookmarkStart w:id="0" w:name="_GoBack"/>
            <w:bookmarkEnd w:id="0"/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бывшим в употреблении, не восстановленным,  не являться выставочными образцами, свободным от  прав третьих лиц.</w:t>
            </w:r>
          </w:p>
          <w:p w:rsidR="009B61B4" w:rsidRPr="00762ECA" w:rsidRDefault="009B61B4" w:rsidP="0010056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B80C2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37 </w:t>
            </w:r>
            <w:r w:rsidR="00B80C2D">
              <w:rPr>
                <w:i/>
                <w:color w:val="000000"/>
                <w:sz w:val="24"/>
                <w:szCs w:val="24"/>
              </w:rPr>
              <w:t>4220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80C2D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 предназначены для установки в качестве запорного устройства на трубопроводы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762ECA" w:rsidRDefault="004D4E28" w:rsidP="00D5657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Диапазон рабочих температур от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от</w:t>
            </w:r>
            <w:proofErr w:type="spellEnd"/>
            <w:proofErr w:type="gramEnd"/>
            <w:r w:rsidR="00D5657F">
              <w:rPr>
                <w:i/>
                <w:color w:val="000000"/>
                <w:sz w:val="24"/>
                <w:szCs w:val="24"/>
              </w:rPr>
              <w:t xml:space="preserve"> +5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 до +</w:t>
            </w:r>
            <w:r w:rsidR="00B80C2D">
              <w:rPr>
                <w:i/>
                <w:color w:val="000000"/>
                <w:sz w:val="24"/>
                <w:szCs w:val="24"/>
              </w:rPr>
              <w:t>5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41757" w:rsidRDefault="00D5657F" w:rsidP="00096FC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1. </w:t>
            </w:r>
            <w:r w:rsidR="00096FCF"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Кран шаров</w:t>
            </w:r>
            <w:r w:rsid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="00096FCF"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4,0-025нж ФП-41Б НЗ Ду25 Ру</w:t>
            </w:r>
            <w:proofErr w:type="gramStart"/>
            <w:r w:rsidR="00096FCF"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="00096FCF"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="00096FCF"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="00096FCF"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4 опросный лист 04-40193-0-0-ТК3.ОЛ3</w:t>
            </w:r>
          </w:p>
          <w:p w:rsidR="00096FCF" w:rsidRPr="00D41757" w:rsidRDefault="00096FCF" w:rsidP="00096FC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2. Кран шаров</w:t>
            </w:r>
            <w:r w:rsid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1,6-050нж ФП-41Б НЗ Ду50 Ру</w:t>
            </w:r>
            <w:proofErr w:type="gram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AT258U-D двойного действия с блоком конечных выключателей исполнение фланцев 1 опросный лист 04-40193-0-0-ТК3.ОЛ4 </w:t>
            </w:r>
          </w:p>
          <w:p w:rsidR="00096FCF" w:rsidRPr="00D41757" w:rsidRDefault="00096FCF" w:rsidP="00096FC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3. Кран шаров</w:t>
            </w:r>
            <w:r w:rsid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1,6-040нж ФП-41Б НЗ Ду40 Ру</w:t>
            </w:r>
            <w:proofErr w:type="gram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1 опросный лист 04-40193-0-0-ТК3.ОЛ2 от 24.12.2012</w:t>
            </w:r>
          </w:p>
          <w:p w:rsidR="009F5F2B" w:rsidRPr="00D41757" w:rsidRDefault="009F5F2B" w:rsidP="009F5F2B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4. Кран шаров</w:t>
            </w:r>
            <w:r w:rsid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1,6-025нж ФП-41Б НЗ Ду25 Ру</w:t>
            </w:r>
            <w:proofErr w:type="gram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1 опросный лист 04-40193-0-0-ТК3.ОЛ1 </w:t>
            </w:r>
          </w:p>
          <w:p w:rsidR="009F5F2B" w:rsidRPr="00D41757" w:rsidRDefault="009F5F2B" w:rsidP="009F5F2B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5. Кран шаров</w:t>
            </w:r>
            <w:r w:rsid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 1,6-025нж Ду25 Ру1,6 с </w:t>
            </w:r>
            <w:proofErr w:type="spell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с блоком конечных выключателей и сигнализатором положений ВБИ-М12-34С-111-Л опросный лист 04-40193-0-0-ВК.ВС</w:t>
            </w:r>
            <w:proofErr w:type="gram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В2.ОЛ5 </w:t>
            </w:r>
          </w:p>
          <w:p w:rsidR="009F5F2B" w:rsidRPr="00D41757" w:rsidRDefault="009F5F2B" w:rsidP="009F5F2B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6. Кран шаров</w:t>
            </w:r>
            <w:r w:rsid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ШКР1,6-025нж ФП-41Б НЗ Ду25 Ру1,6 с </w:t>
            </w:r>
            <w:proofErr w:type="spell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с блоком конечных выключателей и сигнализатором положений ВБИ-М12-34С-1111-Л опросный лист 04-40193-0-0-ВК.ВС</w:t>
            </w:r>
            <w:proofErr w:type="gram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В2.ОЛ10</w:t>
            </w:r>
          </w:p>
          <w:p w:rsidR="00D41757" w:rsidRDefault="00D41757" w:rsidP="009F5F2B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lastRenderedPageBreak/>
              <w:t>7.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ШКР 1,6-025нж ФП-41 Ду25 Ру</w:t>
            </w:r>
            <w:proofErr w:type="gram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41757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опросный лист 04-40193-0-0-ТК1.ОЛ3</w:t>
            </w:r>
          </w:p>
          <w:p w:rsidR="00D41757" w:rsidRPr="00D41757" w:rsidRDefault="00D41757" w:rsidP="009F5F2B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</w:p>
          <w:p w:rsidR="00D41757" w:rsidRDefault="00D41757" w:rsidP="009F5F2B">
            <w:pPr>
              <w:autoSpaceDE w:val="0"/>
              <w:autoSpaceDN w:val="0"/>
              <w:adjustRightInd w:val="0"/>
              <w:rPr>
                <w:rFonts w:ascii="Courier New CYR" w:eastAsiaTheme="minorHAnsi" w:hAnsi="Courier New CYR" w:cs="Courier New CYR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Критерии эквивалентности определяются требованиями опросных листов (раздел 20).</w:t>
            </w:r>
          </w:p>
          <w:p w:rsidR="00096FCF" w:rsidRPr="00762ECA" w:rsidRDefault="00096FCF" w:rsidP="00096FC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857B0" w:rsidP="00D5657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5657F">
              <w:rPr>
                <w:i/>
                <w:color w:val="000000"/>
                <w:sz w:val="24"/>
                <w:szCs w:val="24"/>
              </w:rPr>
              <w:t>5% содовый раствор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7103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87103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E651DE" w:rsidP="00D5657F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E651DE">
              <w:rPr>
                <w:i/>
                <w:color w:val="000000"/>
                <w:sz w:val="24"/>
                <w:szCs w:val="24"/>
              </w:rPr>
              <w:t>см. п. 4.1, опросны</w:t>
            </w:r>
            <w:r w:rsidR="00D5657F">
              <w:rPr>
                <w:i/>
                <w:color w:val="000000"/>
                <w:sz w:val="24"/>
                <w:szCs w:val="24"/>
              </w:rPr>
              <w:t>е</w:t>
            </w:r>
            <w:r w:rsidRPr="00E651DE">
              <w:rPr>
                <w:i/>
                <w:color w:val="000000"/>
                <w:sz w:val="24"/>
                <w:szCs w:val="24"/>
              </w:rPr>
              <w:t xml:space="preserve"> лист</w:t>
            </w:r>
            <w:r w:rsidR="00D5657F">
              <w:rPr>
                <w:i/>
                <w:color w:val="000000"/>
                <w:sz w:val="24"/>
                <w:szCs w:val="24"/>
              </w:rPr>
              <w:t>ы</w:t>
            </w:r>
            <w:r w:rsidR="00BB647B">
              <w:rPr>
                <w:i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F64D65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опросн</w:t>
            </w:r>
            <w:r w:rsidR="00F64D65">
              <w:rPr>
                <w:i/>
                <w:color w:val="000000"/>
                <w:sz w:val="24"/>
                <w:szCs w:val="24"/>
              </w:rPr>
              <w:t>ых</w:t>
            </w:r>
            <w:r>
              <w:rPr>
                <w:i/>
                <w:color w:val="000000"/>
                <w:sz w:val="24"/>
                <w:szCs w:val="24"/>
              </w:rPr>
              <w:t xml:space="preserve"> лист</w:t>
            </w:r>
            <w:r w:rsidR="00D41757">
              <w:rPr>
                <w:i/>
                <w:color w:val="000000"/>
                <w:sz w:val="24"/>
                <w:szCs w:val="24"/>
              </w:rPr>
              <w:t>о</w:t>
            </w:r>
            <w:r w:rsidR="00F64D65">
              <w:rPr>
                <w:i/>
                <w:color w:val="000000"/>
                <w:sz w:val="24"/>
                <w:szCs w:val="24"/>
              </w:rPr>
              <w:t>в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F64D65" w:rsidP="00BB64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должны поставляться в упаковке, соответствующей характеру поставляемого оборудования. Упаковка и консервация должны обеспечить полную сохранность оборудования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71034" w:rsidP="0016464D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034" w:rsidRPr="00D5276D" w:rsidRDefault="00871034" w:rsidP="0087103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Pr="00F35511">
              <w:rPr>
                <w:i/>
                <w:sz w:val="24"/>
                <w:szCs w:val="24"/>
              </w:rPr>
              <w:t>. Паспорт на изделие</w:t>
            </w:r>
            <w:r w:rsidRPr="00D5276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 отметкой ОТК</w:t>
            </w:r>
          </w:p>
          <w:p w:rsidR="00871034" w:rsidRDefault="00871034" w:rsidP="00871034">
            <w:pPr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2</w:t>
            </w:r>
            <w:r w:rsidRPr="00F35511">
              <w:rPr>
                <w:i/>
                <w:sz w:val="24"/>
                <w:szCs w:val="24"/>
              </w:rPr>
              <w:t xml:space="preserve">. </w:t>
            </w:r>
            <w:r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ТС 032/2013) или</w:t>
            </w:r>
            <w:r w:rsidRPr="008C4E10">
              <w:rPr>
                <w:i/>
                <w:sz w:val="24"/>
                <w:szCs w:val="24"/>
                <w:lang w:eastAsia="en-US"/>
              </w:rPr>
              <w:t xml:space="preserve"> действующее разрешение на применение запорной арматуры, выданного </w:t>
            </w:r>
            <w:proofErr w:type="spellStart"/>
            <w:r w:rsidRPr="008C4E10">
              <w:rPr>
                <w:i/>
                <w:sz w:val="24"/>
                <w:szCs w:val="24"/>
                <w:lang w:eastAsia="en-US"/>
              </w:rPr>
              <w:t>ФСЭТиА</w:t>
            </w:r>
            <w:r>
              <w:rPr>
                <w:i/>
                <w:sz w:val="24"/>
                <w:szCs w:val="24"/>
                <w:lang w:eastAsia="en-US"/>
              </w:rPr>
              <w:t>Н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 На момент поставки обязательно предоставление сертификата соответствия регламенту безопасности машин и оборудования</w:t>
            </w:r>
          </w:p>
          <w:p w:rsidR="009B61B4" w:rsidRPr="00762ECA" w:rsidRDefault="00871034" w:rsidP="0087103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eastAsia="en-US"/>
              </w:rPr>
              <w:t>3. Руководство по эксплуатации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871034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871034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EE54D0" w:rsidRPr="00762ECA" w:rsidRDefault="00EE54D0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871034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</w:t>
            </w:r>
            <w:r w:rsidR="00871034">
              <w:rPr>
                <w:i/>
                <w:color w:val="000000"/>
                <w:sz w:val="24"/>
                <w:szCs w:val="24"/>
              </w:rPr>
              <w:t>:</w:t>
            </w:r>
            <w:r>
              <w:rPr>
                <w:i/>
                <w:color w:val="000000"/>
                <w:sz w:val="24"/>
                <w:szCs w:val="24"/>
              </w:rPr>
              <w:t xml:space="preserve">   в соответствии с техпаспортами, но не менее </w:t>
            </w:r>
            <w:r w:rsidR="00871034">
              <w:rPr>
                <w:i/>
                <w:color w:val="000000"/>
                <w:sz w:val="24"/>
                <w:szCs w:val="24"/>
              </w:rPr>
              <w:t>24</w:t>
            </w:r>
            <w:r>
              <w:rPr>
                <w:i/>
                <w:color w:val="000000"/>
                <w:sz w:val="24"/>
                <w:szCs w:val="24"/>
              </w:rPr>
              <w:t xml:space="preserve"> месяцев со дня поставки оборудования на склад ОАО </w:t>
            </w:r>
            <w:r w:rsidRPr="003B18B8">
              <w:rPr>
                <w:i/>
                <w:color w:val="000000"/>
                <w:sz w:val="24"/>
                <w:szCs w:val="24"/>
              </w:rPr>
              <w:t>“</w:t>
            </w:r>
            <w:r>
              <w:rPr>
                <w:i/>
                <w:color w:val="000000"/>
                <w:sz w:val="24"/>
                <w:szCs w:val="24"/>
              </w:rPr>
              <w:t>УЭХК</w:t>
            </w:r>
            <w:r w:rsidRPr="003B18B8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E646EF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E646EF" w:rsidRDefault="00871034" w:rsidP="00E646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871034" w:rsidP="00E646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034" w:rsidRPr="00F35511" w:rsidRDefault="00871034" w:rsidP="00871034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9B61B4" w:rsidRPr="00762ECA" w:rsidRDefault="00871034" w:rsidP="0087103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>Регламентируются Федеральным законом № 223-ФЗ от 18.07.2011 г. «О закупках товаров, работ, услуг отдельными видами юридических лиц»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4A32A8" w:rsidRDefault="009B61B4" w:rsidP="009B61B4">
      <w:pPr>
        <w:spacing w:line="276" w:lineRule="auto"/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14. ТЕХНИЧЕСКОЕ СОПРОВОЖДЕНИЕ СТАНДАРТНОГО </w:t>
      </w:r>
      <w:r w:rsidRPr="004A32A8">
        <w:rPr>
          <w:color w:val="000000"/>
          <w:sz w:val="24"/>
          <w:szCs w:val="24"/>
        </w:rPr>
        <w:t>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4A32A8" w:rsidRDefault="004A32A8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4A32A8" w:rsidRDefault="004A32A8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15. ДОПОЛНИТЕЛЬНЫЕ (ИНЫЕ) ТРЕБОВАНИЯ</w:t>
      </w:r>
    </w:p>
    <w:p w:rsidR="004A32A8" w:rsidRPr="00762ECA" w:rsidRDefault="004A32A8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4A32A8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</w:t>
            </w:r>
            <w:r w:rsidR="007D6DEE">
              <w:rPr>
                <w:i/>
                <w:color w:val="000000"/>
                <w:sz w:val="24"/>
                <w:szCs w:val="24"/>
              </w:rPr>
              <w:t>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87103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C6C7E">
              <w:rPr>
                <w:i/>
                <w:color w:val="000000"/>
                <w:sz w:val="24"/>
                <w:szCs w:val="24"/>
              </w:rPr>
              <w:t>Инструкция по эксплуатации 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61B4" w:rsidRPr="00762ECA" w:rsidTr="0016464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61B4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BB647B" w:rsidRDefault="00BB647B" w:rsidP="00EE54D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BB647B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 w:rsidR="00EE54D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E54D0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BB647B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4A32A8" w:rsidP="004A32A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4A32A8" w:rsidP="004A32A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10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4A32A8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9B61B4" w:rsidRDefault="009B61B4" w:rsidP="009B61B4">
      <w:pPr>
        <w:spacing w:line="276" w:lineRule="auto"/>
        <w:rPr>
          <w:sz w:val="24"/>
          <w:szCs w:val="24"/>
        </w:rPr>
      </w:pPr>
    </w:p>
    <w:p w:rsidR="004A32A8" w:rsidRDefault="004A32A8" w:rsidP="009B61B4">
      <w:pPr>
        <w:spacing w:line="276" w:lineRule="auto"/>
        <w:rPr>
          <w:sz w:val="24"/>
          <w:szCs w:val="24"/>
        </w:rPr>
      </w:pPr>
    </w:p>
    <w:p w:rsidR="007D6DEE" w:rsidRPr="004A32A8" w:rsidRDefault="004A32A8" w:rsidP="007D6DEE">
      <w:pPr>
        <w:spacing w:line="276" w:lineRule="auto"/>
      </w:pPr>
      <w:r w:rsidRPr="004A32A8">
        <w:t>Н</w:t>
      </w:r>
      <w:r w:rsidR="007D6DEE" w:rsidRPr="004A32A8">
        <w:t xml:space="preserve">ачальник ОМТС          </w:t>
      </w:r>
      <w:r>
        <w:t xml:space="preserve">      </w:t>
      </w:r>
      <w:r w:rsidRPr="004A32A8">
        <w:t xml:space="preserve">   </w:t>
      </w:r>
      <w:r w:rsidR="007D6DEE" w:rsidRPr="004A32A8">
        <w:t xml:space="preserve">       ____________________            Б.Н. Фоменко</w:t>
      </w:r>
    </w:p>
    <w:p w:rsidR="00BA2551" w:rsidRDefault="00BA2551" w:rsidP="007D6DEE">
      <w:pPr>
        <w:spacing w:line="276" w:lineRule="auto"/>
      </w:pPr>
    </w:p>
    <w:p w:rsidR="00BA2551" w:rsidRDefault="00BA2551" w:rsidP="007D6DEE">
      <w:pPr>
        <w:spacing w:line="276" w:lineRule="auto"/>
      </w:pPr>
    </w:p>
    <w:p w:rsidR="007D6DEE" w:rsidRPr="004A32A8" w:rsidRDefault="007D6DEE" w:rsidP="007D6DEE">
      <w:pPr>
        <w:spacing w:line="276" w:lineRule="auto"/>
        <w:rPr>
          <w:i/>
        </w:rPr>
      </w:pPr>
      <w:r w:rsidRPr="004A32A8">
        <w:tab/>
      </w:r>
      <w:r w:rsidRPr="004A32A8">
        <w:tab/>
      </w:r>
      <w:r w:rsidRPr="004A32A8">
        <w:tab/>
        <w:t xml:space="preserve">                                                          </w:t>
      </w:r>
    </w:p>
    <w:p w:rsidR="007D6DEE" w:rsidRPr="004A32A8" w:rsidRDefault="007D6DEE" w:rsidP="007D6DEE">
      <w:pPr>
        <w:spacing w:line="276" w:lineRule="auto"/>
        <w:rPr>
          <w:caps/>
          <w:color w:val="000000"/>
        </w:rPr>
      </w:pPr>
      <w:r w:rsidRPr="004A32A8">
        <w:t xml:space="preserve">Исполнитель </w:t>
      </w:r>
      <w:r w:rsidR="004A32A8">
        <w:t xml:space="preserve">                         </w:t>
      </w:r>
      <w:r w:rsidRPr="004A32A8">
        <w:t xml:space="preserve">         ____________________            А.П. Родичев </w:t>
      </w:r>
    </w:p>
    <w:p w:rsidR="00F42A0B" w:rsidRDefault="00F42A0B"/>
    <w:sectPr w:rsidR="00F42A0B" w:rsidSect="00F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1B4"/>
    <w:rsid w:val="00096FCF"/>
    <w:rsid w:val="00100568"/>
    <w:rsid w:val="00407751"/>
    <w:rsid w:val="004A32A8"/>
    <w:rsid w:val="004A41EE"/>
    <w:rsid w:val="004D4E28"/>
    <w:rsid w:val="0050115C"/>
    <w:rsid w:val="005632CD"/>
    <w:rsid w:val="00674CBE"/>
    <w:rsid w:val="00704C2B"/>
    <w:rsid w:val="007D6DEE"/>
    <w:rsid w:val="00871034"/>
    <w:rsid w:val="00894817"/>
    <w:rsid w:val="009B61B4"/>
    <w:rsid w:val="009F5F2B"/>
    <w:rsid w:val="00B80C2D"/>
    <w:rsid w:val="00BA2551"/>
    <w:rsid w:val="00BB647B"/>
    <w:rsid w:val="00C3553C"/>
    <w:rsid w:val="00C857B0"/>
    <w:rsid w:val="00D41757"/>
    <w:rsid w:val="00D5657F"/>
    <w:rsid w:val="00DB605F"/>
    <w:rsid w:val="00E646EF"/>
    <w:rsid w:val="00E651DE"/>
    <w:rsid w:val="00EE54D0"/>
    <w:rsid w:val="00F42A0B"/>
    <w:rsid w:val="00F64D65"/>
    <w:rsid w:val="00F9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* С выравниванием по левому краю"/>
    <w:uiPriority w:val="99"/>
    <w:rsid w:val="00EE54D0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A255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25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5</cp:revision>
  <cp:lastPrinted>2015-01-29T11:46:00Z</cp:lastPrinted>
  <dcterms:created xsi:type="dcterms:W3CDTF">2015-01-29T11:15:00Z</dcterms:created>
  <dcterms:modified xsi:type="dcterms:W3CDTF">2015-02-06T06:29:00Z</dcterms:modified>
</cp:coreProperties>
</file>