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2142B2" w:rsidP="000D30F2">
            <w:pPr>
              <w:pStyle w:val="a8"/>
              <w:rPr>
                <w:sz w:val="28"/>
                <w:szCs w:val="28"/>
              </w:rPr>
            </w:pPr>
            <w:r>
              <w:rPr>
                <w:sz w:val="28"/>
                <w:szCs w:val="28"/>
              </w:rPr>
              <w:t>______________</w:t>
            </w:r>
            <w:r>
              <w:t xml:space="preserve"> </w:t>
            </w:r>
            <w:r w:rsidRPr="002142B2">
              <w:rPr>
                <w:sz w:val="28"/>
                <w:szCs w:val="28"/>
              </w:rPr>
              <w:t>В.П. Соловьев</w:t>
            </w:r>
          </w:p>
          <w:p w:rsidR="009A2A7C" w:rsidRPr="00A23F3C" w:rsidRDefault="009A2A7C" w:rsidP="000D30F2">
            <w:pPr>
              <w:rPr>
                <w:rFonts w:ascii="Times New Roman" w:hAnsi="Times New Roman" w:cs="Times New Roman"/>
                <w:sz w:val="28"/>
                <w:szCs w:val="28"/>
              </w:rPr>
            </w:pPr>
            <w:r w:rsidRPr="00A23F3C">
              <w:rPr>
                <w:rFonts w:ascii="Times New Roman" w:hAnsi="Times New Roman" w:cs="Times New Roman"/>
                <w:sz w:val="28"/>
                <w:szCs w:val="28"/>
              </w:rPr>
              <w:t xml:space="preserve">«   </w:t>
            </w:r>
            <w:r w:rsidR="002142B2">
              <w:rPr>
                <w:rFonts w:ascii="Times New Roman" w:hAnsi="Times New Roman" w:cs="Times New Roman"/>
                <w:sz w:val="28"/>
                <w:szCs w:val="28"/>
              </w:rPr>
              <w:t xml:space="preserve">   </w:t>
            </w:r>
            <w:r w:rsidRPr="00A23F3C">
              <w:rPr>
                <w:rFonts w:ascii="Times New Roman" w:hAnsi="Times New Roman" w:cs="Times New Roman"/>
                <w:sz w:val="28"/>
                <w:szCs w:val="28"/>
              </w:rPr>
              <w:t xml:space="preserve">»                   2015 г. </w:t>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2142B2" w:rsidRDefault="009A2A7C" w:rsidP="002142B2">
            <w:pPr>
              <w:pStyle w:val="a8"/>
              <w:ind w:left="1168"/>
              <w:rPr>
                <w:sz w:val="28"/>
                <w:szCs w:val="28"/>
              </w:rPr>
            </w:pPr>
            <w:r w:rsidRPr="00A23F3C">
              <w:rPr>
                <w:sz w:val="28"/>
                <w:szCs w:val="28"/>
              </w:rPr>
              <w:t>______________</w:t>
            </w:r>
            <w:r w:rsidR="002142B2">
              <w:t xml:space="preserve"> </w:t>
            </w:r>
            <w:r w:rsidR="002142B2" w:rsidRPr="002142B2">
              <w:rPr>
                <w:sz w:val="28"/>
                <w:szCs w:val="28"/>
              </w:rPr>
              <w:t>О.В. Кривошеев</w:t>
            </w:r>
            <w:r w:rsidR="002142B2">
              <w:rPr>
                <w:sz w:val="28"/>
                <w:szCs w:val="28"/>
              </w:rPr>
              <w:tab/>
            </w:r>
          </w:p>
          <w:p w:rsidR="009A2A7C" w:rsidRPr="00A23F3C" w:rsidRDefault="009A2A7C" w:rsidP="002142B2">
            <w:pPr>
              <w:pStyle w:val="a8"/>
              <w:ind w:left="1168"/>
              <w:rPr>
                <w:sz w:val="28"/>
                <w:szCs w:val="28"/>
              </w:rPr>
            </w:pPr>
            <w:r w:rsidRPr="00A23F3C">
              <w:rPr>
                <w:sz w:val="28"/>
                <w:szCs w:val="28"/>
              </w:rPr>
              <w:t xml:space="preserve">«   </w:t>
            </w:r>
            <w:r w:rsidR="002142B2">
              <w:rPr>
                <w:sz w:val="28"/>
                <w:szCs w:val="28"/>
              </w:rPr>
              <w:t xml:space="preserve">  </w:t>
            </w:r>
            <w:r w:rsidRPr="00A23F3C">
              <w:rPr>
                <w:sz w:val="28"/>
                <w:szCs w:val="28"/>
              </w:rPr>
              <w:t xml:space="preserve">»                   </w:t>
            </w:r>
            <w:r w:rsidR="00BD764B">
              <w:rPr>
                <w:sz w:val="28"/>
                <w:szCs w:val="28"/>
              </w:rPr>
              <w:t xml:space="preserve"> </w:t>
            </w:r>
            <w:r w:rsidRPr="00A23F3C">
              <w:rPr>
                <w:sz w:val="28"/>
                <w:szCs w:val="28"/>
              </w:rPr>
              <w:t xml:space="preserve">2015 г. </w:t>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 xml:space="preserve">ИЗВЕЩЕНИЕ О ПРОВЕДЕНИИ ЗАПРОСА </w:t>
      </w:r>
      <w:bookmarkEnd w:id="2"/>
      <w:r w:rsidR="006775B7">
        <w:rPr>
          <w:rFonts w:ascii="Times New Roman" w:hAnsi="Times New Roman" w:cs="Times New Roman"/>
          <w:sz w:val="28"/>
          <w:szCs w:val="28"/>
        </w:rPr>
        <w:t>ПРЕДЛОЖЕНИЙ</w:t>
      </w:r>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sidR="006775B7">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4D3F32"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01145">
        <w:rPr>
          <w:rFonts w:ascii="Times New Roman" w:hAnsi="Times New Roman" w:cs="Times New Roman"/>
          <w:sz w:val="28"/>
          <w:szCs w:val="28"/>
        </w:rPr>
        <w:t>На</w:t>
      </w:r>
      <w:r w:rsidRPr="00901145">
        <w:rPr>
          <w:rFonts w:ascii="Times New Roman" w:hAnsi="Times New Roman" w:cs="Times New Roman"/>
          <w:b/>
          <w:sz w:val="28"/>
          <w:szCs w:val="28"/>
        </w:rPr>
        <w:t xml:space="preserve"> </w:t>
      </w:r>
      <w:r w:rsidRPr="00901145">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002163A7" w:rsidRPr="00AF2F9F">
        <w:rPr>
          <w:rFonts w:ascii="Times New Roman" w:hAnsi="Times New Roman" w:cs="Times New Roman"/>
          <w:sz w:val="28"/>
          <w:szCs w:val="28"/>
        </w:rPr>
        <w:t>.</w:t>
      </w:r>
      <w:r w:rsidR="002163A7" w:rsidRPr="00AF2F9F">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002142B2" w:rsidRPr="002142B2">
        <w:rPr>
          <w:rFonts w:ascii="Times New Roman" w:hAnsi="Times New Roman" w:cs="Times New Roman"/>
          <w:spacing w:val="-6"/>
          <w:sz w:val="28"/>
          <w:szCs w:val="28"/>
        </w:rPr>
        <w:t xml:space="preserve">право заключения договора на </w:t>
      </w:r>
      <w:r w:rsidR="002142B2">
        <w:rPr>
          <w:rFonts w:ascii="Times New Roman" w:hAnsi="Times New Roman" w:cs="Times New Roman"/>
          <w:spacing w:val="-6"/>
          <w:sz w:val="28"/>
          <w:szCs w:val="28"/>
        </w:rPr>
        <w:t>оказание услуг</w:t>
      </w:r>
      <w:r w:rsidR="002142B2" w:rsidRPr="002142B2">
        <w:rPr>
          <w:rFonts w:ascii="Times New Roman" w:hAnsi="Times New Roman" w:cs="Times New Roman"/>
          <w:spacing w:val="-6"/>
          <w:sz w:val="28"/>
          <w:szCs w:val="28"/>
        </w:rPr>
        <w:t xml:space="preserve"> по разработке технологии конструкторского проектирования и технологической подготовки производства в АСЗИ на базе программного комплекса "Система управления жизненным циклом изделий ЛОЦМАН: PLM 2014"</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2142B2">
        <w:rPr>
          <w:sz w:val="28"/>
          <w:szCs w:val="28"/>
        </w:rPr>
        <w:t>Муругов Роман Викторович</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2163A7" w:rsidRDefault="002163A7" w:rsidP="002163A7">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2142B2" w:rsidRPr="007125EB">
        <w:rPr>
          <w:sz w:val="28"/>
          <w:szCs w:val="28"/>
        </w:rPr>
        <w:t>2-30-46</w:t>
      </w:r>
    </w:p>
    <w:p w:rsidR="002163A7" w:rsidRPr="002142B2" w:rsidRDefault="002163A7" w:rsidP="002163A7">
      <w:pPr>
        <w:pStyle w:val="a8"/>
        <w:rPr>
          <w:b/>
          <w:sz w:val="28"/>
          <w:szCs w:val="28"/>
          <w:lang w:val="en-US"/>
        </w:rPr>
      </w:pPr>
      <w:r w:rsidRPr="002163A7">
        <w:rPr>
          <w:b/>
          <w:sz w:val="28"/>
          <w:szCs w:val="28"/>
          <w:lang w:val="en-US"/>
        </w:rPr>
        <w:t>E</w:t>
      </w:r>
      <w:r w:rsidRPr="002142B2">
        <w:rPr>
          <w:sz w:val="28"/>
          <w:szCs w:val="28"/>
          <w:lang w:val="en-US"/>
        </w:rPr>
        <w:t xml:space="preserve">: </w:t>
      </w:r>
      <w:hyperlink r:id="rId8" w:history="1">
        <w:r w:rsidR="002142B2" w:rsidRPr="002142B2">
          <w:rPr>
            <w:rStyle w:val="a6"/>
            <w:lang w:val="en-US"/>
          </w:rPr>
          <w:t xml:space="preserve"> </w:t>
        </w:r>
        <w:r w:rsidR="002142B2" w:rsidRPr="002142B2">
          <w:rPr>
            <w:rStyle w:val="a6"/>
            <w:sz w:val="28"/>
            <w:szCs w:val="28"/>
            <w:lang w:val="en-US"/>
          </w:rPr>
          <w:t>murugov@</w:t>
        </w:r>
        <w:r w:rsidR="002142B2" w:rsidRPr="002266C8">
          <w:rPr>
            <w:rStyle w:val="a6"/>
            <w:sz w:val="28"/>
            <w:szCs w:val="28"/>
            <w:lang w:val="en-US"/>
          </w:rPr>
          <w:t>usis</w:t>
        </w:r>
        <w:r w:rsidR="002142B2" w:rsidRPr="002142B2">
          <w:rPr>
            <w:rStyle w:val="a6"/>
            <w:sz w:val="28"/>
            <w:szCs w:val="28"/>
            <w:lang w:val="en-US"/>
          </w:rPr>
          <w:t>.</w:t>
        </w:r>
        <w:r w:rsidR="002142B2" w:rsidRPr="002266C8">
          <w:rPr>
            <w:rStyle w:val="a6"/>
            <w:sz w:val="28"/>
            <w:szCs w:val="28"/>
            <w:lang w:val="en-US"/>
          </w:rPr>
          <w:t>sar</w:t>
        </w:r>
        <w:r w:rsidR="002142B2" w:rsidRPr="002142B2">
          <w:rPr>
            <w:rStyle w:val="a6"/>
            <w:sz w:val="28"/>
            <w:szCs w:val="28"/>
            <w:lang w:val="en-US"/>
          </w:rPr>
          <w:t>.</w:t>
        </w:r>
        <w:r w:rsidR="002142B2" w:rsidRPr="002266C8">
          <w:rPr>
            <w:rStyle w:val="a6"/>
            <w:sz w:val="28"/>
            <w:szCs w:val="28"/>
            <w:lang w:val="en-US"/>
          </w:rPr>
          <w:t>ru</w:t>
        </w:r>
      </w:hyperlink>
      <w:r w:rsidRPr="002142B2">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2142B2">
        <w:rPr>
          <w:spacing w:val="-6"/>
          <w:sz w:val="28"/>
          <w:szCs w:val="28"/>
        </w:rPr>
        <w:t>оказание услуг</w:t>
      </w:r>
      <w:r w:rsidR="002142B2" w:rsidRPr="002142B2">
        <w:rPr>
          <w:spacing w:val="-6"/>
          <w:sz w:val="28"/>
          <w:szCs w:val="28"/>
        </w:rPr>
        <w:t xml:space="preserve"> по разработке технологии конструкторского проектирования и технологической подготовки производства в АСЗИ на базе программного комплекса "Система управления жизненным циклом изделий ЛОЦМАН: PLM 2014"</w:t>
      </w:r>
      <w:r w:rsidRPr="002163A7">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2163A7">
        <w:rPr>
          <w:rFonts w:ascii="Times New Roman" w:hAnsi="Times New Roman" w:cs="Times New Roman"/>
          <w:b/>
          <w:sz w:val="28"/>
          <w:szCs w:val="28"/>
        </w:rPr>
        <w:t xml:space="preserve">Срок </w:t>
      </w:r>
      <w:r w:rsidR="0000337E">
        <w:rPr>
          <w:rFonts w:ascii="Times New Roman" w:hAnsi="Times New Roman" w:cs="Times New Roman"/>
          <w:b/>
          <w:sz w:val="28"/>
          <w:szCs w:val="28"/>
        </w:rPr>
        <w:t>оказания услуг</w:t>
      </w:r>
      <w:r w:rsidRPr="002163A7">
        <w:rPr>
          <w:rFonts w:ascii="Times New Roman" w:hAnsi="Times New Roman" w:cs="Times New Roman"/>
          <w:b/>
          <w:i/>
          <w:sz w:val="28"/>
          <w:szCs w:val="28"/>
        </w:rPr>
        <w:t xml:space="preserve">: </w:t>
      </w:r>
      <w:r w:rsidR="002142B2" w:rsidRPr="002142B2">
        <w:rPr>
          <w:rFonts w:ascii="Times New Roman" w:hAnsi="Times New Roman" w:cs="Times New Roman"/>
          <w:sz w:val="28"/>
          <w:szCs w:val="28"/>
        </w:rPr>
        <w:t>начало оказания услуг – с момента заключения договора; окончание</w:t>
      </w:r>
      <w:r w:rsidR="002142B2">
        <w:rPr>
          <w:rFonts w:ascii="Times New Roman" w:hAnsi="Times New Roman" w:cs="Times New Roman"/>
          <w:sz w:val="28"/>
          <w:szCs w:val="28"/>
        </w:rPr>
        <w:t xml:space="preserve"> </w:t>
      </w:r>
      <w:r w:rsidR="002142B2" w:rsidRPr="002142B2">
        <w:rPr>
          <w:rFonts w:ascii="Times New Roman" w:hAnsi="Times New Roman" w:cs="Times New Roman"/>
          <w:sz w:val="28"/>
          <w:szCs w:val="28"/>
        </w:rPr>
        <w:t>оказания услуг</w:t>
      </w:r>
      <w:r w:rsidR="002142B2">
        <w:rPr>
          <w:rFonts w:ascii="Times New Roman" w:hAnsi="Times New Roman" w:cs="Times New Roman"/>
          <w:sz w:val="28"/>
          <w:szCs w:val="28"/>
        </w:rPr>
        <w:t xml:space="preserve"> – 20.12.2015г</w:t>
      </w:r>
      <w:r w:rsidRPr="002163A7">
        <w:rPr>
          <w:rFonts w:ascii="Times New Roman" w:hAnsi="Times New Roman" w:cs="Times New Roman"/>
          <w:sz w:val="28"/>
          <w:szCs w:val="28"/>
        </w:rPr>
        <w:t>.</w:t>
      </w:r>
      <w:r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lastRenderedPageBreak/>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1E58C9" w:rsidRPr="004A3496">
        <w:rPr>
          <w:rFonts w:ascii="Times New Roman" w:hAnsi="Times New Roman" w:cs="Times New Roman"/>
          <w:sz w:val="28"/>
          <w:szCs w:val="28"/>
        </w:rPr>
        <w:t xml:space="preserve">территория </w:t>
      </w:r>
      <w:r w:rsidR="001E58C9">
        <w:rPr>
          <w:rFonts w:ascii="Times New Roman" w:hAnsi="Times New Roman" w:cs="Times New Roman"/>
          <w:sz w:val="28"/>
          <w:szCs w:val="28"/>
        </w:rPr>
        <w:t xml:space="preserve">Исполнителя и на территории ФГУП </w:t>
      </w:r>
      <w:r w:rsidR="001E58C9" w:rsidRPr="002163A7">
        <w:rPr>
          <w:rFonts w:ascii="Times New Roman" w:hAnsi="Times New Roman" w:cs="Times New Roman"/>
          <w:sz w:val="28"/>
          <w:szCs w:val="28"/>
        </w:rPr>
        <w:t>«РФЯЦ-ВНИИЭФ»</w:t>
      </w:r>
      <w:r w:rsidR="001E58C9">
        <w:rPr>
          <w:rFonts w:ascii="Times New Roman" w:hAnsi="Times New Roman" w:cs="Times New Roman"/>
          <w:sz w:val="28"/>
          <w:szCs w:val="28"/>
        </w:rPr>
        <w:t xml:space="preserve"> в</w:t>
      </w:r>
      <w:r w:rsidR="001E58C9" w:rsidRPr="002163A7">
        <w:rPr>
          <w:rFonts w:ascii="Times New Roman" w:hAnsi="Times New Roman" w:cs="Times New Roman"/>
          <w:sz w:val="28"/>
          <w:szCs w:val="28"/>
        </w:rPr>
        <w:t xml:space="preserve"> ЗАТО г. Саров, Нижегородской области</w:t>
      </w:r>
      <w:r w:rsidR="001E58C9">
        <w:rPr>
          <w:rFonts w:ascii="Times New Roman" w:hAnsi="Times New Roman" w:cs="Times New Roman"/>
          <w:sz w:val="28"/>
          <w:szCs w:val="28"/>
        </w:rPr>
        <w:t xml:space="preserve"> в зависимости от вида оказываемых услуг, а так же оказание консультаций, связанных с </w:t>
      </w:r>
      <w:r w:rsidR="001E58C9" w:rsidRPr="001E58C9">
        <w:rPr>
          <w:rFonts w:ascii="Times New Roman" w:hAnsi="Times New Roman" w:cs="Times New Roman"/>
          <w:sz w:val="28"/>
          <w:szCs w:val="28"/>
        </w:rPr>
        <w:t>оказани</w:t>
      </w:r>
      <w:r w:rsidR="001E58C9">
        <w:rPr>
          <w:rFonts w:ascii="Times New Roman" w:hAnsi="Times New Roman" w:cs="Times New Roman"/>
          <w:sz w:val="28"/>
          <w:szCs w:val="28"/>
        </w:rPr>
        <w:t>ем</w:t>
      </w:r>
      <w:r w:rsidR="001E58C9" w:rsidRPr="001E58C9">
        <w:rPr>
          <w:rFonts w:ascii="Times New Roman" w:hAnsi="Times New Roman" w:cs="Times New Roman"/>
          <w:sz w:val="28"/>
          <w:szCs w:val="28"/>
        </w:rPr>
        <w:t xml:space="preserve"> услуг</w:t>
      </w:r>
      <w:r w:rsidR="001E58C9">
        <w:rPr>
          <w:rFonts w:ascii="Times New Roman" w:hAnsi="Times New Roman" w:cs="Times New Roman"/>
          <w:sz w:val="28"/>
          <w:szCs w:val="28"/>
        </w:rPr>
        <w:t xml:space="preserve"> посредством сети Интернет и иных видов связи.</w:t>
      </w:r>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Обязанности по оформлению пропусков на территорию ЗАТО возлагаются на </w:t>
      </w:r>
      <w:r w:rsidR="0000337E">
        <w:rPr>
          <w:rFonts w:ascii="Times New Roman" w:hAnsi="Times New Roman" w:cs="Times New Roman"/>
          <w:sz w:val="28"/>
          <w:szCs w:val="28"/>
        </w:rPr>
        <w:t>Исполнителя</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2163A7" w:rsidRPr="000C4444" w:rsidRDefault="001E58C9" w:rsidP="000C4444">
      <w:pPr>
        <w:pStyle w:val="a8"/>
        <w:jc w:val="both"/>
        <w:rPr>
          <w:b/>
          <w:sz w:val="28"/>
          <w:szCs w:val="28"/>
        </w:rPr>
      </w:pPr>
      <w:r w:rsidRPr="00781192">
        <w:rPr>
          <w:sz w:val="28"/>
          <w:szCs w:val="28"/>
        </w:rPr>
        <w:t>Оплата</w:t>
      </w:r>
      <w:r>
        <w:rPr>
          <w:sz w:val="28"/>
          <w:szCs w:val="28"/>
        </w:rPr>
        <w:t xml:space="preserve"> этапа</w:t>
      </w:r>
      <w:r w:rsidRPr="00781192">
        <w:rPr>
          <w:sz w:val="28"/>
          <w:szCs w:val="28"/>
        </w:rPr>
        <w:t xml:space="preserve"> </w:t>
      </w:r>
      <w:r>
        <w:rPr>
          <w:sz w:val="28"/>
          <w:szCs w:val="28"/>
        </w:rPr>
        <w:t>оказанных услуг</w:t>
      </w:r>
      <w:r w:rsidRPr="00781192">
        <w:rPr>
          <w:sz w:val="28"/>
          <w:szCs w:val="28"/>
        </w:rPr>
        <w:t xml:space="preserve"> будет производиться </w:t>
      </w:r>
      <w:r>
        <w:rPr>
          <w:sz w:val="28"/>
          <w:szCs w:val="28"/>
        </w:rPr>
        <w:t>после сдачи Исполнителем и приемки Заказчиком этапа работ, оформленного Актом сдачи-приемки, на основании выставленного счета в срок 15 банковских дней.</w:t>
      </w:r>
    </w:p>
    <w:p w:rsidR="00483CB9" w:rsidRPr="000C4444" w:rsidRDefault="002163A7" w:rsidP="000C4444">
      <w:pPr>
        <w:pStyle w:val="a8"/>
        <w:ind w:firstLine="708"/>
        <w:jc w:val="both"/>
        <w:rPr>
          <w:sz w:val="28"/>
          <w:szCs w:val="28"/>
        </w:rPr>
      </w:pPr>
      <w:r w:rsidRPr="000C444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C4444" w:rsidRDefault="002163A7" w:rsidP="000C4444">
      <w:pPr>
        <w:pStyle w:val="a8"/>
        <w:ind w:firstLine="708"/>
        <w:jc w:val="both"/>
        <w:rPr>
          <w:b/>
          <w:sz w:val="28"/>
          <w:szCs w:val="28"/>
        </w:rPr>
      </w:pPr>
      <w:r w:rsidRPr="000C444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1E58C9" w:rsidRPr="001E58C9">
        <w:rPr>
          <w:rFonts w:ascii="Times New Roman" w:hAnsi="Times New Roman" w:cs="Times New Roman"/>
          <w:sz w:val="28"/>
          <w:szCs w:val="28"/>
        </w:rPr>
        <w:t>13 098 000 (Тринадцать миллионов девяноста восемь тысяч) руб. 00 коп., включая НДС</w:t>
      </w:r>
      <w:r w:rsidRPr="001E58C9">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C7CEB" w:rsidRPr="001E58C9" w:rsidRDefault="002163A7" w:rsidP="003C7CEB">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 xml:space="preserve">Обеспечение заявки на участие в запросе </w:t>
      </w:r>
      <w:r w:rsidR="00A22F94">
        <w:rPr>
          <w:rFonts w:ascii="Times New Roman" w:hAnsi="Times New Roman" w:cs="Times New Roman"/>
          <w:b/>
          <w:sz w:val="28"/>
          <w:szCs w:val="28"/>
        </w:rPr>
        <w:t>предложений</w:t>
      </w:r>
      <w:r w:rsidRPr="002163A7">
        <w:rPr>
          <w:rFonts w:ascii="Times New Roman" w:hAnsi="Times New Roman" w:cs="Times New Roman"/>
          <w:b/>
          <w:sz w:val="28"/>
          <w:szCs w:val="28"/>
        </w:rPr>
        <w:t>:</w:t>
      </w:r>
      <w:r w:rsidRPr="002163A7">
        <w:rPr>
          <w:rFonts w:ascii="Times New Roman" w:hAnsi="Times New Roman" w:cs="Times New Roman"/>
          <w:sz w:val="28"/>
          <w:szCs w:val="28"/>
        </w:rPr>
        <w:t xml:space="preserve"> </w:t>
      </w:r>
      <w:r w:rsidR="003C7CEB" w:rsidRPr="001E58C9">
        <w:rPr>
          <w:rFonts w:ascii="Times New Roman" w:hAnsi="Times New Roman" w:cs="Times New Roman"/>
          <w:sz w:val="28"/>
          <w:szCs w:val="28"/>
        </w:rPr>
        <w:t>согласованно с Заказчиком.</w:t>
      </w:r>
    </w:p>
    <w:p w:rsidR="003C7CEB" w:rsidRPr="001E58C9" w:rsidRDefault="003C7CEB" w:rsidP="003C7CEB">
      <w:pPr>
        <w:pStyle w:val="a8"/>
        <w:ind w:firstLine="708"/>
        <w:jc w:val="both"/>
        <w:rPr>
          <w:sz w:val="28"/>
          <w:szCs w:val="28"/>
        </w:rPr>
      </w:pPr>
      <w:r w:rsidRPr="001E58C9">
        <w:rPr>
          <w:sz w:val="28"/>
          <w:szCs w:val="28"/>
        </w:rPr>
        <w:t>Формы обеспечения: денежные средства,</w:t>
      </w:r>
      <w:r w:rsidRPr="001E58C9">
        <w:rPr>
          <w:spacing w:val="-6"/>
          <w:sz w:val="28"/>
          <w:szCs w:val="28"/>
        </w:rPr>
        <w:t xml:space="preserve"> такое обеспечение предоставляется</w:t>
      </w:r>
      <w:r w:rsidRPr="001E58C9">
        <w:rPr>
          <w:sz w:val="28"/>
          <w:szCs w:val="28"/>
        </w:rPr>
        <w:t xml:space="preserve"> </w:t>
      </w:r>
      <w:r w:rsidRPr="001E58C9">
        <w:rPr>
          <w:spacing w:val="-6"/>
          <w:sz w:val="28"/>
          <w:szCs w:val="28"/>
        </w:rPr>
        <w:t>путем их перечисления заказчику</w:t>
      </w:r>
      <w:r w:rsidRPr="001E58C9">
        <w:rPr>
          <w:sz w:val="28"/>
          <w:szCs w:val="28"/>
        </w:rPr>
        <w:t xml:space="preserve"> либо безотзывная банковская гарантия.</w:t>
      </w:r>
    </w:p>
    <w:p w:rsidR="003C7CEB" w:rsidRPr="001E58C9" w:rsidRDefault="003C7CEB" w:rsidP="003C7CEB">
      <w:pPr>
        <w:pStyle w:val="a8"/>
        <w:ind w:firstLine="709"/>
        <w:jc w:val="both"/>
        <w:rPr>
          <w:sz w:val="28"/>
          <w:szCs w:val="28"/>
        </w:rPr>
      </w:pPr>
      <w:r w:rsidRPr="001E58C9">
        <w:rPr>
          <w:sz w:val="28"/>
          <w:szCs w:val="28"/>
        </w:rPr>
        <w:t xml:space="preserve">Обеспечение заявки на участие в запросе </w:t>
      </w:r>
      <w:r w:rsidR="00F35F6A" w:rsidRPr="001E58C9">
        <w:rPr>
          <w:sz w:val="28"/>
          <w:szCs w:val="28"/>
        </w:rPr>
        <w:t>предложений</w:t>
      </w:r>
      <w:r w:rsidRPr="001E58C9">
        <w:rPr>
          <w:sz w:val="28"/>
          <w:szCs w:val="28"/>
        </w:rPr>
        <w:t xml:space="preserve"> в размере </w:t>
      </w:r>
      <w:r w:rsidR="001E58C9">
        <w:rPr>
          <w:sz w:val="28"/>
          <w:szCs w:val="28"/>
        </w:rPr>
        <w:t>1</w:t>
      </w:r>
      <w:r w:rsidRPr="001E58C9">
        <w:rPr>
          <w:sz w:val="28"/>
          <w:szCs w:val="28"/>
        </w:rPr>
        <w:t xml:space="preserve">% от </w:t>
      </w:r>
      <w:r w:rsidR="0078761B">
        <w:rPr>
          <w:sz w:val="28"/>
          <w:szCs w:val="28"/>
        </w:rPr>
        <w:t xml:space="preserve">начальной (максимальной) </w:t>
      </w:r>
      <w:r w:rsidRPr="001E58C9">
        <w:rPr>
          <w:sz w:val="28"/>
          <w:szCs w:val="28"/>
        </w:rPr>
        <w:t xml:space="preserve">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F35F6A" w:rsidRPr="001E58C9">
        <w:rPr>
          <w:sz w:val="28"/>
          <w:szCs w:val="28"/>
        </w:rPr>
        <w:t>предложений.</w:t>
      </w:r>
    </w:p>
    <w:p w:rsidR="003C7CEB" w:rsidRPr="001E58C9" w:rsidRDefault="003C7CEB" w:rsidP="003C7CEB">
      <w:pPr>
        <w:pStyle w:val="a8"/>
        <w:ind w:firstLine="709"/>
        <w:jc w:val="both"/>
        <w:rPr>
          <w:sz w:val="28"/>
          <w:szCs w:val="28"/>
        </w:rPr>
      </w:pPr>
      <w:r w:rsidRPr="001E58C9">
        <w:rPr>
          <w:sz w:val="28"/>
          <w:szCs w:val="28"/>
        </w:rPr>
        <w:t xml:space="preserve">В платежном поручении в графе «наименование платежа» необходимо указать «Обеспечение заявки на участие в запросе </w:t>
      </w:r>
      <w:r w:rsidR="00F35F6A" w:rsidRPr="001E58C9">
        <w:rPr>
          <w:sz w:val="28"/>
          <w:szCs w:val="28"/>
        </w:rPr>
        <w:t xml:space="preserve">предложений </w:t>
      </w:r>
      <w:r w:rsidRPr="001E58C9">
        <w:rPr>
          <w:sz w:val="28"/>
          <w:szCs w:val="28"/>
        </w:rPr>
        <w:t xml:space="preserve">(наименование запроса </w:t>
      </w:r>
      <w:r w:rsidR="00F35F6A" w:rsidRPr="001E58C9">
        <w:rPr>
          <w:sz w:val="28"/>
          <w:szCs w:val="28"/>
        </w:rPr>
        <w:t>предложений</w:t>
      </w:r>
      <w:r w:rsidRPr="001E58C9">
        <w:rPr>
          <w:sz w:val="28"/>
          <w:szCs w:val="28"/>
        </w:rPr>
        <w:t>)», номер и дата извещения закупочной процедуры на</w:t>
      </w:r>
      <w:r w:rsidRPr="001E58C9">
        <w:rPr>
          <w:sz w:val="28"/>
          <w:szCs w:val="28"/>
          <w:lang w:val="en-US"/>
        </w:rPr>
        <w:t> </w:t>
      </w:r>
      <w:r w:rsidRPr="001E58C9">
        <w:rPr>
          <w:sz w:val="28"/>
          <w:szCs w:val="28"/>
        </w:rPr>
        <w:t>ЭТП, также при перечислении средств, для обеспечения заявки на участие в процедуре закупки *НДС не предусмотрен*.</w:t>
      </w:r>
    </w:p>
    <w:p w:rsidR="003C7CEB" w:rsidRPr="001E58C9" w:rsidRDefault="003C7CEB" w:rsidP="003C7CEB">
      <w:pPr>
        <w:pStyle w:val="a8"/>
      </w:pPr>
    </w:p>
    <w:p w:rsidR="003C7CEB" w:rsidRPr="001E58C9" w:rsidRDefault="003C7CEB" w:rsidP="003C7CEB">
      <w:pPr>
        <w:pStyle w:val="a8"/>
      </w:pPr>
      <w:r w:rsidRPr="001E58C9">
        <w:t>Получатель: ФГУП «РФЯЦ-ВНИИЭФ»</w:t>
      </w:r>
      <w:r w:rsidRPr="001E58C9">
        <w:tab/>
        <w:t xml:space="preserve"> </w:t>
      </w:r>
    </w:p>
    <w:p w:rsidR="003C7CEB" w:rsidRPr="001E58C9" w:rsidRDefault="003C7CEB" w:rsidP="003C7CEB">
      <w:pPr>
        <w:pStyle w:val="a8"/>
      </w:pPr>
      <w:r w:rsidRPr="001E58C9">
        <w:t>607188, Нижегородская обл. г. Саров</w:t>
      </w:r>
      <w:r w:rsidRPr="001E58C9">
        <w:tab/>
      </w:r>
    </w:p>
    <w:p w:rsidR="003C7CEB" w:rsidRPr="001E58C9" w:rsidRDefault="003C7CEB" w:rsidP="003C7CEB">
      <w:pPr>
        <w:pStyle w:val="a8"/>
      </w:pPr>
      <w:r w:rsidRPr="001E58C9">
        <w:t>пр. Мира, 37</w:t>
      </w:r>
      <w:r w:rsidRPr="001E58C9">
        <w:tab/>
      </w:r>
      <w:r w:rsidRPr="001E58C9">
        <w:tab/>
      </w:r>
      <w:r w:rsidRPr="001E58C9">
        <w:tab/>
      </w:r>
    </w:p>
    <w:p w:rsidR="003C7CEB" w:rsidRPr="001E58C9" w:rsidRDefault="003C7CEB" w:rsidP="003C7CEB">
      <w:pPr>
        <w:pStyle w:val="a8"/>
      </w:pPr>
      <w:r w:rsidRPr="001E58C9">
        <w:t>ИНН 5254001230/КПП 525350001</w:t>
      </w:r>
      <w:r w:rsidRPr="001E58C9">
        <w:tab/>
      </w:r>
    </w:p>
    <w:p w:rsidR="003C7CEB" w:rsidRPr="001E58C9" w:rsidRDefault="003C7CEB" w:rsidP="003C7CEB">
      <w:pPr>
        <w:pStyle w:val="a8"/>
      </w:pPr>
      <w:r w:rsidRPr="001E58C9">
        <w:t>Банковские реквизиты:</w:t>
      </w:r>
    </w:p>
    <w:p w:rsidR="003C7CEB" w:rsidRPr="001E58C9" w:rsidRDefault="003C7CEB" w:rsidP="003C7CEB">
      <w:pPr>
        <w:pStyle w:val="a8"/>
      </w:pPr>
      <w:r w:rsidRPr="001E58C9">
        <w:t>р/с 40502810600000123002</w:t>
      </w:r>
      <w:r w:rsidRPr="001E58C9">
        <w:tab/>
      </w:r>
    </w:p>
    <w:p w:rsidR="003C7CEB" w:rsidRPr="001E58C9" w:rsidRDefault="003C7CEB" w:rsidP="003C7CEB">
      <w:pPr>
        <w:pStyle w:val="a8"/>
      </w:pPr>
      <w:r w:rsidRPr="001E58C9">
        <w:t>в ОАО «АКБ Саровбизнесбанк» г. Саров</w:t>
      </w:r>
      <w:r w:rsidRPr="001E58C9">
        <w:tab/>
      </w:r>
    </w:p>
    <w:p w:rsidR="003C7CEB" w:rsidRPr="001E58C9" w:rsidRDefault="003C7CEB" w:rsidP="003C7CEB">
      <w:pPr>
        <w:pStyle w:val="a8"/>
      </w:pPr>
      <w:r w:rsidRPr="001E58C9">
        <w:t>БИК 042204721</w:t>
      </w:r>
    </w:p>
    <w:p w:rsidR="003C7CEB" w:rsidRPr="001E58C9" w:rsidRDefault="003C7CEB" w:rsidP="003C7CEB">
      <w:pPr>
        <w:pStyle w:val="a8"/>
      </w:pPr>
      <w:r w:rsidRPr="001E58C9">
        <w:t>к/с 30101810200000000721</w:t>
      </w:r>
    </w:p>
    <w:p w:rsidR="003C7CEB" w:rsidRPr="001E58C9" w:rsidRDefault="003C7CEB" w:rsidP="003C7CEB">
      <w:pPr>
        <w:pStyle w:val="a4"/>
        <w:spacing w:before="0" w:beforeAutospacing="0" w:after="0" w:afterAutospacing="0"/>
        <w:jc w:val="both"/>
        <w:rPr>
          <w:sz w:val="28"/>
          <w:szCs w:val="28"/>
        </w:rPr>
      </w:pPr>
      <w:r w:rsidRPr="001E58C9">
        <w:rPr>
          <w:sz w:val="28"/>
          <w:szCs w:val="28"/>
        </w:rPr>
        <w:t>Либо</w:t>
      </w:r>
    </w:p>
    <w:p w:rsidR="003C7CEB" w:rsidRPr="001E58C9" w:rsidRDefault="003C7CEB" w:rsidP="003C7CEB">
      <w:pPr>
        <w:pStyle w:val="a4"/>
        <w:spacing w:before="0" w:beforeAutospacing="0" w:after="0" w:afterAutospacing="0"/>
        <w:jc w:val="both"/>
        <w:rPr>
          <w:sz w:val="28"/>
          <w:szCs w:val="28"/>
        </w:rPr>
      </w:pPr>
    </w:p>
    <w:p w:rsidR="003C7CEB" w:rsidRPr="001E58C9" w:rsidRDefault="003C7CEB" w:rsidP="003C7CEB">
      <w:pPr>
        <w:pStyle w:val="a8"/>
      </w:pPr>
      <w:r w:rsidRPr="001E58C9">
        <w:t>Получатель: ФГУП «РФЯЦ-ВНИИЭФ»</w:t>
      </w:r>
      <w:r w:rsidRPr="001E58C9">
        <w:tab/>
        <w:t xml:space="preserve"> </w:t>
      </w:r>
    </w:p>
    <w:p w:rsidR="003C7CEB" w:rsidRPr="001E58C9" w:rsidRDefault="003C7CEB" w:rsidP="003C7CEB">
      <w:pPr>
        <w:pStyle w:val="a8"/>
      </w:pPr>
      <w:r w:rsidRPr="001E58C9">
        <w:lastRenderedPageBreak/>
        <w:t>607188, Нижегородская обл. г. Саров</w:t>
      </w:r>
      <w:r w:rsidRPr="001E58C9">
        <w:tab/>
      </w:r>
    </w:p>
    <w:p w:rsidR="003C7CEB" w:rsidRPr="001E58C9" w:rsidRDefault="003C7CEB" w:rsidP="003C7CEB">
      <w:pPr>
        <w:pStyle w:val="a8"/>
      </w:pPr>
      <w:r w:rsidRPr="001E58C9">
        <w:t>пр. Мира, 37</w:t>
      </w:r>
      <w:r w:rsidRPr="001E58C9">
        <w:tab/>
      </w:r>
      <w:r w:rsidRPr="001E58C9">
        <w:tab/>
      </w:r>
      <w:r w:rsidRPr="001E58C9">
        <w:tab/>
      </w:r>
    </w:p>
    <w:p w:rsidR="003C7CEB" w:rsidRPr="001E58C9" w:rsidRDefault="003C7CEB" w:rsidP="003C7CEB">
      <w:pPr>
        <w:pStyle w:val="a8"/>
      </w:pPr>
      <w:r w:rsidRPr="001E58C9">
        <w:t>ИНН 5254001230/КПП 525350001</w:t>
      </w:r>
      <w:r w:rsidRPr="001E58C9">
        <w:tab/>
      </w:r>
    </w:p>
    <w:p w:rsidR="003C7CEB" w:rsidRPr="001E58C9" w:rsidRDefault="003C7CEB" w:rsidP="003C7CEB">
      <w:pPr>
        <w:pStyle w:val="a8"/>
      </w:pPr>
      <w:r w:rsidRPr="001E58C9">
        <w:t>Банковские реквизиты:</w:t>
      </w:r>
    </w:p>
    <w:p w:rsidR="003C7CEB" w:rsidRPr="001E58C9" w:rsidRDefault="003C7CEB" w:rsidP="003C7CEB">
      <w:pPr>
        <w:pStyle w:val="a8"/>
      </w:pPr>
      <w:r w:rsidRPr="001E58C9">
        <w:t>р/с 40502810242410000008</w:t>
      </w:r>
      <w:r w:rsidRPr="001E58C9">
        <w:tab/>
      </w:r>
    </w:p>
    <w:p w:rsidR="003C7CEB" w:rsidRPr="001E58C9" w:rsidRDefault="003C7CEB" w:rsidP="003C7CEB">
      <w:pPr>
        <w:pStyle w:val="a8"/>
      </w:pPr>
      <w:r w:rsidRPr="001E58C9">
        <w:t xml:space="preserve">в Волго-Вятский банк Сбербанка России </w:t>
      </w:r>
    </w:p>
    <w:p w:rsidR="003C7CEB" w:rsidRPr="001E58C9" w:rsidRDefault="003C7CEB" w:rsidP="003C7CEB">
      <w:pPr>
        <w:pStyle w:val="a8"/>
      </w:pPr>
      <w:r w:rsidRPr="001E58C9">
        <w:t>г. Нижний Новгород</w:t>
      </w:r>
      <w:r w:rsidRPr="001E58C9">
        <w:tab/>
      </w:r>
    </w:p>
    <w:p w:rsidR="003C7CEB" w:rsidRPr="001E58C9" w:rsidRDefault="003C7CEB" w:rsidP="003C7CEB">
      <w:pPr>
        <w:pStyle w:val="a8"/>
      </w:pPr>
      <w:r w:rsidRPr="001E58C9">
        <w:t>БИК 042202603</w:t>
      </w:r>
    </w:p>
    <w:p w:rsidR="003C7CEB" w:rsidRPr="001E58C9" w:rsidRDefault="003C7CEB" w:rsidP="003C7CEB">
      <w:pPr>
        <w:tabs>
          <w:tab w:val="left" w:pos="1134"/>
        </w:tabs>
        <w:spacing w:after="0" w:line="240" w:lineRule="auto"/>
        <w:jc w:val="both"/>
        <w:rPr>
          <w:rFonts w:ascii="Times New Roman" w:hAnsi="Times New Roman" w:cs="Times New Roman"/>
          <w:b/>
          <w:sz w:val="28"/>
          <w:szCs w:val="28"/>
          <w:lang w:eastAsia="en-US"/>
        </w:rPr>
      </w:pPr>
      <w:r w:rsidRPr="001E58C9">
        <w:t>к/с 30101810900000000603</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1E58C9">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6775B7"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2163A7">
        <w:rPr>
          <w:rFonts w:ascii="Times New Roman" w:hAnsi="Times New Roman" w:cs="Times New Roman"/>
          <w:sz w:val="28"/>
          <w:szCs w:val="28"/>
        </w:rPr>
        <w:t>.</w:t>
      </w:r>
      <w:r w:rsidR="002163A7"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1E58C9">
      <w:pPr>
        <w:tabs>
          <w:tab w:val="left" w:pos="1134"/>
        </w:tabs>
        <w:spacing w:after="0"/>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163A7">
        <w:rPr>
          <w:rFonts w:ascii="Times New Roman" w:hAnsi="Times New Roman"/>
          <w:sz w:val="28"/>
          <w:szCs w:val="28"/>
        </w:rPr>
        <w:t xml:space="preserve">ЭТП </w:t>
      </w:r>
      <w:r w:rsidRPr="001E58C9">
        <w:rPr>
          <w:rFonts w:ascii="Times New Roman" w:hAnsi="Times New Roman"/>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2"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1E58C9">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BD4F30"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DC4F2B" w:rsidRPr="001E58C9" w:rsidRDefault="00BD4F30" w:rsidP="001E58C9">
      <w:pPr>
        <w:pStyle w:val="20"/>
        <w:numPr>
          <w:ilvl w:val="0"/>
          <w:numId w:val="4"/>
        </w:numPr>
        <w:tabs>
          <w:tab w:val="left" w:pos="0"/>
        </w:tabs>
        <w:spacing w:after="0" w:line="240" w:lineRule="auto"/>
        <w:ind w:left="0" w:firstLine="426"/>
        <w:contextualSpacing w:val="0"/>
        <w:jc w:val="both"/>
        <w:rPr>
          <w:rFonts w:ascii="Times New Roman" w:hAnsi="Times New Roman"/>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w:t>
      </w:r>
      <w:r>
        <w:rPr>
          <w:rFonts w:ascii="Times New Roman" w:hAnsi="Times New Roman"/>
          <w:b/>
          <w:bCs/>
          <w:sz w:val="28"/>
          <w:szCs w:val="28"/>
        </w:rPr>
        <w:t>оисполнителей</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00DC4F2B" w:rsidRPr="00F74AE8">
        <w:rPr>
          <w:rFonts w:ascii="Times New Roman" w:hAnsi="Times New Roman"/>
          <w:sz w:val="28"/>
          <w:szCs w:val="28"/>
          <w:lang w:eastAsia="ru-RU"/>
        </w:rPr>
        <w:t>допускается.</w:t>
      </w:r>
    </w:p>
    <w:p w:rsidR="00DC4F2B" w:rsidRPr="00DC4F2B" w:rsidRDefault="00DC4F2B" w:rsidP="00DC4F2B">
      <w:pPr>
        <w:tabs>
          <w:tab w:val="left" w:pos="0"/>
        </w:tabs>
        <w:jc w:val="both"/>
        <w:rPr>
          <w:rFonts w:ascii="Times New Roman" w:hAnsi="Times New Roman"/>
          <w:b/>
          <w:spacing w:val="-6"/>
          <w:sz w:val="28"/>
          <w:szCs w:val="28"/>
        </w:rPr>
      </w:pPr>
      <w:r>
        <w:rPr>
          <w:rFonts w:ascii="Times New Roman" w:eastAsia="Calibri" w:hAnsi="Times New Roman"/>
          <w:sz w:val="28"/>
          <w:szCs w:val="28"/>
        </w:rPr>
        <w:tab/>
      </w:r>
      <w:r w:rsidRPr="00DC4F2B">
        <w:rPr>
          <w:rFonts w:ascii="Times New Roman" w:eastAsia="Calibri" w:hAnsi="Times New Roman"/>
          <w:sz w:val="28"/>
          <w:szCs w:val="28"/>
        </w:rPr>
        <w:t>Объем привлечения с</w:t>
      </w:r>
      <w:r w:rsidR="004D3F32">
        <w:rPr>
          <w:rFonts w:ascii="Times New Roman" w:eastAsia="Calibri" w:hAnsi="Times New Roman"/>
          <w:sz w:val="28"/>
          <w:szCs w:val="28"/>
        </w:rPr>
        <w:t>оисполнителей</w:t>
      </w:r>
      <w:r w:rsidRPr="00DC4F2B">
        <w:rPr>
          <w:rFonts w:ascii="Times New Roman" w:eastAsia="Calibri" w:hAnsi="Times New Roman"/>
          <w:sz w:val="28"/>
          <w:szCs w:val="28"/>
        </w:rPr>
        <w:t xml:space="preserve"> определяются участником закупки самостоятельно.</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lastRenderedPageBreak/>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w:t>
      </w:r>
      <w:r w:rsidR="00F35F6A">
        <w:rPr>
          <w:rFonts w:ascii="Times New Roman" w:hAnsi="Times New Roman"/>
          <w:b/>
          <w:spacing w:val="-6"/>
          <w:sz w:val="28"/>
          <w:szCs w:val="28"/>
        </w:rPr>
        <w:t>предложений</w:t>
      </w:r>
      <w:r w:rsidRPr="002163A7">
        <w:rPr>
          <w:rFonts w:ascii="Times New Roman" w:hAnsi="Times New Roman"/>
          <w:spacing w:val="-6"/>
          <w:sz w:val="28"/>
          <w:szCs w:val="28"/>
        </w:rPr>
        <w:t xml:space="preserve"> (открытия доступа к поданным заявкам): не позднее </w:t>
      </w:r>
      <w:r w:rsidR="00702D16">
        <w:rPr>
          <w:rFonts w:ascii="Times New Roman" w:hAnsi="Times New Roman"/>
          <w:spacing w:val="-6"/>
          <w:sz w:val="28"/>
          <w:szCs w:val="28"/>
        </w:rPr>
        <w:t>09</w:t>
      </w:r>
      <w:r w:rsidR="00702D16" w:rsidRPr="002163A7">
        <w:rPr>
          <w:rFonts w:ascii="Times New Roman" w:hAnsi="Times New Roman"/>
          <w:spacing w:val="-6"/>
          <w:sz w:val="28"/>
          <w:szCs w:val="28"/>
        </w:rPr>
        <w:t>-00 (время московское) «</w:t>
      </w:r>
      <w:r w:rsidR="00702D16">
        <w:rPr>
          <w:rFonts w:ascii="Times New Roman" w:hAnsi="Times New Roman"/>
          <w:spacing w:val="-6"/>
          <w:sz w:val="28"/>
          <w:szCs w:val="28"/>
        </w:rPr>
        <w:t>11</w:t>
      </w:r>
      <w:r w:rsidR="00702D16" w:rsidRPr="002163A7">
        <w:rPr>
          <w:rFonts w:ascii="Times New Roman" w:hAnsi="Times New Roman"/>
          <w:spacing w:val="-6"/>
          <w:sz w:val="28"/>
          <w:szCs w:val="28"/>
        </w:rPr>
        <w:t xml:space="preserve">» </w:t>
      </w:r>
      <w:r w:rsidR="00702D16">
        <w:rPr>
          <w:rFonts w:ascii="Times New Roman" w:hAnsi="Times New Roman"/>
          <w:spacing w:val="-6"/>
          <w:sz w:val="28"/>
          <w:szCs w:val="28"/>
        </w:rPr>
        <w:t>ноября</w:t>
      </w:r>
      <w:r w:rsidR="00702D16" w:rsidRPr="002163A7">
        <w:rPr>
          <w:rFonts w:ascii="Times New Roman" w:hAnsi="Times New Roman"/>
          <w:spacing w:val="-6"/>
          <w:sz w:val="28"/>
          <w:szCs w:val="28"/>
        </w:rPr>
        <w:t xml:space="preserve"> 2015 года</w:t>
      </w:r>
      <w:r w:rsidRPr="002163A7">
        <w:rPr>
          <w:rFonts w:ascii="Times New Roman" w:hAnsi="Times New Roman"/>
          <w:spacing w:val="-6"/>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w:t>
      </w:r>
      <w:r w:rsidR="00702D16" w:rsidRPr="002163A7">
        <w:rPr>
          <w:rFonts w:ascii="Times New Roman" w:hAnsi="Times New Roman"/>
          <w:bCs/>
          <w:sz w:val="28"/>
          <w:szCs w:val="28"/>
        </w:rPr>
        <w:t>к</w:t>
      </w:r>
      <w:r w:rsidR="00702D16">
        <w:rPr>
          <w:rFonts w:ascii="Times New Roman" w:hAnsi="Times New Roman"/>
          <w:bCs/>
          <w:sz w:val="28"/>
          <w:szCs w:val="28"/>
        </w:rPr>
        <w:t>. 109а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w:t>
      </w:r>
      <w:r w:rsidR="00702D16" w:rsidRPr="002163A7">
        <w:rPr>
          <w:rFonts w:ascii="Times New Roman" w:hAnsi="Times New Roman"/>
          <w:spacing w:val="-6"/>
          <w:sz w:val="28"/>
          <w:szCs w:val="28"/>
        </w:rPr>
        <w:t xml:space="preserve">позднее </w:t>
      </w:r>
      <w:r w:rsidR="00702D16" w:rsidRPr="002163A7">
        <w:rPr>
          <w:rFonts w:ascii="Times New Roman" w:hAnsi="Times New Roman"/>
          <w:sz w:val="28"/>
          <w:szCs w:val="28"/>
        </w:rPr>
        <w:t xml:space="preserve"> </w:t>
      </w:r>
      <w:r w:rsidR="00702D16" w:rsidRPr="002163A7">
        <w:rPr>
          <w:rFonts w:ascii="Times New Roman" w:hAnsi="Times New Roman"/>
          <w:spacing w:val="-6"/>
          <w:sz w:val="28"/>
          <w:szCs w:val="28"/>
        </w:rPr>
        <w:t>«</w:t>
      </w:r>
      <w:r w:rsidR="00702D16">
        <w:rPr>
          <w:rFonts w:ascii="Times New Roman" w:hAnsi="Times New Roman"/>
          <w:spacing w:val="-6"/>
          <w:sz w:val="28"/>
          <w:szCs w:val="28"/>
        </w:rPr>
        <w:t>1</w:t>
      </w:r>
      <w:r w:rsidR="0078761B">
        <w:rPr>
          <w:rFonts w:ascii="Times New Roman" w:hAnsi="Times New Roman"/>
          <w:spacing w:val="-6"/>
          <w:sz w:val="28"/>
          <w:szCs w:val="28"/>
        </w:rPr>
        <w:t>6</w:t>
      </w:r>
      <w:r w:rsidR="00702D16" w:rsidRPr="002163A7">
        <w:rPr>
          <w:rFonts w:ascii="Times New Roman" w:hAnsi="Times New Roman"/>
          <w:spacing w:val="-6"/>
          <w:sz w:val="28"/>
          <w:szCs w:val="28"/>
        </w:rPr>
        <w:t>»</w:t>
      </w:r>
      <w:r w:rsidR="00702D16">
        <w:rPr>
          <w:rFonts w:ascii="Times New Roman" w:hAnsi="Times New Roman"/>
          <w:spacing w:val="-6"/>
          <w:sz w:val="28"/>
          <w:szCs w:val="28"/>
        </w:rPr>
        <w:t xml:space="preserve"> ноября</w:t>
      </w:r>
      <w:r w:rsidR="00702D16" w:rsidRPr="002163A7">
        <w:rPr>
          <w:rFonts w:ascii="Times New Roman" w:hAnsi="Times New Roman"/>
          <w:spacing w:val="-6"/>
          <w:sz w:val="28"/>
          <w:szCs w:val="28"/>
        </w:rPr>
        <w:t xml:space="preserve"> </w:t>
      </w:r>
      <w:r w:rsidR="00702D16" w:rsidRPr="002163A7">
        <w:rPr>
          <w:rFonts w:ascii="Times New Roman" w:hAnsi="Times New Roman"/>
          <w:sz w:val="28"/>
          <w:szCs w:val="28"/>
        </w:rPr>
        <w:t>2015 года</w:t>
      </w:r>
      <w:r w:rsidRPr="002163A7">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Место и дата подведения итогов запроса </w:t>
      </w:r>
      <w:r w:rsidR="00F35F6A">
        <w:rPr>
          <w:rFonts w:ascii="Times New Roman" w:hAnsi="Times New Roman"/>
          <w:b/>
          <w:spacing w:val="-6"/>
          <w:sz w:val="28"/>
          <w:szCs w:val="28"/>
        </w:rPr>
        <w:t>предложений</w:t>
      </w:r>
      <w:r w:rsidRPr="002163A7">
        <w:rPr>
          <w:rFonts w:ascii="Times New Roman" w:hAnsi="Times New Roman"/>
          <w:b/>
          <w:spacing w:val="-6"/>
          <w:sz w:val="28"/>
          <w:szCs w:val="28"/>
        </w:rPr>
        <w:t>:</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w:t>
      </w:r>
      <w:r w:rsidR="00702D16" w:rsidRPr="002163A7">
        <w:rPr>
          <w:rFonts w:ascii="Times New Roman" w:hAnsi="Times New Roman"/>
          <w:bCs/>
          <w:sz w:val="28"/>
          <w:szCs w:val="28"/>
        </w:rPr>
        <w:t>к</w:t>
      </w:r>
      <w:r w:rsidR="00702D16">
        <w:rPr>
          <w:rFonts w:ascii="Times New Roman" w:hAnsi="Times New Roman"/>
          <w:bCs/>
          <w:sz w:val="28"/>
          <w:szCs w:val="28"/>
        </w:rPr>
        <w:t>. 109а</w:t>
      </w:r>
      <w:r w:rsidRPr="002163A7">
        <w:rPr>
          <w:rFonts w:ascii="Times New Roman" w:hAnsi="Times New Roman"/>
          <w:bCs/>
          <w:sz w:val="28"/>
          <w:szCs w:val="28"/>
        </w:rPr>
        <w:t xml:space="preserve"> </w:t>
      </w:r>
      <w:r w:rsidR="00702D16" w:rsidRPr="002163A7">
        <w:rPr>
          <w:rFonts w:ascii="Times New Roman" w:hAnsi="Times New Roman"/>
          <w:sz w:val="28"/>
          <w:szCs w:val="28"/>
        </w:rPr>
        <w:t xml:space="preserve">не позднее </w:t>
      </w:r>
      <w:r w:rsidR="00702D16" w:rsidRPr="002163A7">
        <w:rPr>
          <w:rFonts w:ascii="Times New Roman" w:hAnsi="Times New Roman"/>
          <w:spacing w:val="-6"/>
          <w:sz w:val="28"/>
          <w:szCs w:val="28"/>
        </w:rPr>
        <w:t>«</w:t>
      </w:r>
      <w:r w:rsidR="00702D16">
        <w:rPr>
          <w:rFonts w:ascii="Times New Roman" w:hAnsi="Times New Roman"/>
          <w:spacing w:val="-6"/>
          <w:sz w:val="28"/>
          <w:szCs w:val="28"/>
        </w:rPr>
        <w:t>1</w:t>
      </w:r>
      <w:r w:rsidR="0078439B">
        <w:rPr>
          <w:rFonts w:ascii="Times New Roman" w:hAnsi="Times New Roman"/>
          <w:spacing w:val="-6"/>
          <w:sz w:val="28"/>
          <w:szCs w:val="28"/>
        </w:rPr>
        <w:t>7</w:t>
      </w:r>
      <w:r w:rsidR="00702D16" w:rsidRPr="002163A7">
        <w:rPr>
          <w:rFonts w:ascii="Times New Roman" w:hAnsi="Times New Roman"/>
          <w:spacing w:val="-6"/>
          <w:sz w:val="28"/>
          <w:szCs w:val="28"/>
        </w:rPr>
        <w:t>»</w:t>
      </w:r>
      <w:r w:rsidR="00702D16">
        <w:rPr>
          <w:rFonts w:ascii="Times New Roman" w:hAnsi="Times New Roman"/>
          <w:spacing w:val="-6"/>
          <w:sz w:val="28"/>
          <w:szCs w:val="28"/>
        </w:rPr>
        <w:t xml:space="preserve"> ноября</w:t>
      </w:r>
      <w:r w:rsidR="00702D16" w:rsidRPr="002163A7">
        <w:rPr>
          <w:rFonts w:ascii="Times New Roman" w:hAnsi="Times New Roman"/>
          <w:spacing w:val="-6"/>
          <w:sz w:val="28"/>
          <w:szCs w:val="28"/>
        </w:rPr>
        <w:t xml:space="preserve"> </w:t>
      </w:r>
      <w:r w:rsidR="00702D16" w:rsidRPr="002163A7">
        <w:rPr>
          <w:rFonts w:ascii="Times New Roman" w:hAnsi="Times New Roman"/>
          <w:sz w:val="28"/>
          <w:szCs w:val="28"/>
        </w:rPr>
        <w:t>2015 года</w:t>
      </w:r>
      <w:r w:rsidRPr="002163A7">
        <w:rPr>
          <w:rFonts w:ascii="Times New Roman" w:hAnsi="Times New Roman"/>
          <w:sz w:val="28"/>
          <w:szCs w:val="28"/>
        </w:rPr>
        <w:t>.</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4D3F32" w:rsidRPr="00702D16" w:rsidRDefault="004D3F32" w:rsidP="00702D16">
      <w:pPr>
        <w:pStyle w:val="a9"/>
        <w:numPr>
          <w:ilvl w:val="0"/>
          <w:numId w:val="8"/>
        </w:numPr>
        <w:tabs>
          <w:tab w:val="left" w:pos="0"/>
        </w:tabs>
        <w:jc w:val="both"/>
        <w:rPr>
          <w:rFonts w:ascii="Times New Roman" w:hAnsi="Times New Roman"/>
          <w:sz w:val="28"/>
          <w:szCs w:val="28"/>
        </w:rPr>
      </w:pPr>
      <w:r w:rsidRPr="00702D16">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4D3F32" w:rsidRPr="00702D16" w:rsidRDefault="004D3F32" w:rsidP="00702D16">
      <w:pPr>
        <w:pStyle w:val="a9"/>
        <w:numPr>
          <w:ilvl w:val="0"/>
          <w:numId w:val="8"/>
        </w:numPr>
        <w:tabs>
          <w:tab w:val="left" w:pos="1134"/>
        </w:tabs>
        <w:jc w:val="both"/>
        <w:rPr>
          <w:rFonts w:ascii="Times New Roman" w:hAnsi="Times New Roman"/>
          <w:sz w:val="28"/>
          <w:szCs w:val="28"/>
        </w:rPr>
      </w:pPr>
      <w:r w:rsidRPr="00702D16">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E2DB6" w:rsidRPr="00702D16" w:rsidRDefault="004D3F32" w:rsidP="00702D16">
      <w:pPr>
        <w:pStyle w:val="a9"/>
        <w:numPr>
          <w:ilvl w:val="0"/>
          <w:numId w:val="8"/>
        </w:numPr>
        <w:tabs>
          <w:tab w:val="left" w:pos="0"/>
        </w:tabs>
        <w:jc w:val="both"/>
        <w:rPr>
          <w:rFonts w:ascii="Times New Roman" w:hAnsi="Times New Roman"/>
          <w:sz w:val="28"/>
          <w:szCs w:val="28"/>
        </w:rPr>
      </w:pPr>
      <w:r w:rsidRPr="00702D16">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r w:rsidR="009E2DB6" w:rsidRPr="00702D1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F15812"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lastRenderedPageBreak/>
        <w:t xml:space="preserve">Процедура запроса </w:t>
      </w:r>
      <w:r w:rsidR="00F35F6A">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702D16">
      <w:pPr>
        <w:pStyle w:val="a7"/>
        <w:numPr>
          <w:ilvl w:val="0"/>
          <w:numId w:val="7"/>
        </w:numPr>
        <w:spacing w:after="0"/>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702D16">
      <w:pPr>
        <w:pStyle w:val="a7"/>
        <w:numPr>
          <w:ilvl w:val="0"/>
          <w:numId w:val="7"/>
        </w:numPr>
        <w:spacing w:after="0"/>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702D16">
      <w:pPr>
        <w:pStyle w:val="a7"/>
        <w:numPr>
          <w:ilvl w:val="0"/>
          <w:numId w:val="7"/>
        </w:numPr>
        <w:spacing w:after="0"/>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Default="002163A7" w:rsidP="004D3F32">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bookmarkEnd w:id="3"/>
      <w:bookmarkEnd w:id="4"/>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Default="00702D16" w:rsidP="004D3F32">
      <w:pPr>
        <w:pStyle w:val="a9"/>
        <w:tabs>
          <w:tab w:val="left" w:pos="0"/>
        </w:tabs>
        <w:spacing w:after="0" w:line="240" w:lineRule="auto"/>
        <w:ind w:left="0" w:firstLine="709"/>
        <w:jc w:val="both"/>
        <w:rPr>
          <w:rFonts w:ascii="Times New Roman" w:hAnsi="Times New Roman"/>
          <w:sz w:val="28"/>
          <w:szCs w:val="28"/>
        </w:rPr>
      </w:pPr>
    </w:p>
    <w:p w:rsidR="00702D16" w:rsidRPr="00702D16" w:rsidRDefault="00702D16" w:rsidP="00702D16">
      <w:pPr>
        <w:tabs>
          <w:tab w:val="left" w:pos="0"/>
        </w:tabs>
        <w:spacing w:after="0" w:line="240" w:lineRule="auto"/>
        <w:jc w:val="both"/>
        <w:rPr>
          <w:rFonts w:ascii="Times New Roman" w:hAnsi="Times New Roman"/>
          <w:sz w:val="16"/>
          <w:szCs w:val="16"/>
        </w:rPr>
      </w:pPr>
      <w:r w:rsidRPr="00702D16">
        <w:rPr>
          <w:rFonts w:ascii="Times New Roman" w:hAnsi="Times New Roman"/>
          <w:sz w:val="16"/>
          <w:szCs w:val="16"/>
        </w:rPr>
        <w:t xml:space="preserve">Исп. Муругов Роман Викторович </w:t>
      </w:r>
    </w:p>
    <w:p w:rsidR="00702D16" w:rsidRPr="00702D16" w:rsidRDefault="00702D16" w:rsidP="00702D16">
      <w:pPr>
        <w:tabs>
          <w:tab w:val="left" w:pos="0"/>
        </w:tabs>
        <w:spacing w:after="0" w:line="240" w:lineRule="auto"/>
        <w:jc w:val="both"/>
        <w:rPr>
          <w:rFonts w:ascii="Times New Roman" w:hAnsi="Times New Roman"/>
          <w:sz w:val="16"/>
          <w:szCs w:val="16"/>
        </w:rPr>
      </w:pPr>
      <w:r w:rsidRPr="00702D16">
        <w:rPr>
          <w:rFonts w:ascii="Times New Roman" w:hAnsi="Times New Roman"/>
          <w:sz w:val="16"/>
          <w:szCs w:val="16"/>
        </w:rPr>
        <w:t>2-30-46  МР 30.10.2015г.</w:t>
      </w:r>
    </w:p>
    <w:sectPr w:rsidR="00702D16" w:rsidRPr="00702D16"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70E" w:rsidRDefault="008F070E" w:rsidP="009A2A7C">
      <w:pPr>
        <w:spacing w:after="0" w:line="240" w:lineRule="auto"/>
      </w:pPr>
      <w:r>
        <w:separator/>
      </w:r>
    </w:p>
  </w:endnote>
  <w:endnote w:type="continuationSeparator" w:id="1">
    <w:p w:rsidR="008F070E" w:rsidRDefault="008F070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70E" w:rsidRDefault="008F070E" w:rsidP="009A2A7C">
      <w:pPr>
        <w:spacing w:after="0" w:line="240" w:lineRule="auto"/>
      </w:pPr>
      <w:r>
        <w:separator/>
      </w:r>
    </w:p>
  </w:footnote>
  <w:footnote w:type="continuationSeparator" w:id="1">
    <w:p w:rsidR="008F070E" w:rsidRDefault="008F070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A062CF" w:rsidP="009A2A7C">
    <w:pPr>
      <w:pStyle w:val="ab"/>
    </w:pPr>
    <w:r w:rsidRPr="00A062C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4D9E6889"/>
    <w:multiLevelType w:val="hybridMultilevel"/>
    <w:tmpl w:val="170690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6">
    <w:nsid w:val="70AE05A5"/>
    <w:multiLevelType w:val="hybridMultilevel"/>
    <w:tmpl w:val="7C8CA92C"/>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5"/>
  </w:num>
  <w:num w:numId="5">
    <w:abstractNumId w:val="1"/>
  </w:num>
  <w:num w:numId="6">
    <w:abstractNumId w:val="4"/>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3250"/>
  </w:hdrShapeDefaults>
  <w:footnotePr>
    <w:footnote w:id="0"/>
    <w:footnote w:id="1"/>
  </w:footnotePr>
  <w:endnotePr>
    <w:endnote w:id="0"/>
    <w:endnote w:id="1"/>
  </w:endnotePr>
  <w:compat>
    <w:useFELayout/>
  </w:compat>
  <w:rsids>
    <w:rsidRoot w:val="009A2A7C"/>
    <w:rsid w:val="0000337E"/>
    <w:rsid w:val="00012240"/>
    <w:rsid w:val="00044294"/>
    <w:rsid w:val="00044444"/>
    <w:rsid w:val="0006792A"/>
    <w:rsid w:val="000C4444"/>
    <w:rsid w:val="00177CF2"/>
    <w:rsid w:val="0018595D"/>
    <w:rsid w:val="001902DF"/>
    <w:rsid w:val="001E58C9"/>
    <w:rsid w:val="001F563A"/>
    <w:rsid w:val="002142B2"/>
    <w:rsid w:val="002163A7"/>
    <w:rsid w:val="00250107"/>
    <w:rsid w:val="002728F5"/>
    <w:rsid w:val="002F3552"/>
    <w:rsid w:val="00312CFA"/>
    <w:rsid w:val="003908D3"/>
    <w:rsid w:val="003C7CEB"/>
    <w:rsid w:val="003E1C3F"/>
    <w:rsid w:val="00411C2F"/>
    <w:rsid w:val="004724CE"/>
    <w:rsid w:val="00483CB9"/>
    <w:rsid w:val="004D3F32"/>
    <w:rsid w:val="005023D6"/>
    <w:rsid w:val="00585C09"/>
    <w:rsid w:val="00592BFB"/>
    <w:rsid w:val="005A5573"/>
    <w:rsid w:val="005C7FC1"/>
    <w:rsid w:val="00644007"/>
    <w:rsid w:val="006775B7"/>
    <w:rsid w:val="00702D16"/>
    <w:rsid w:val="007149B3"/>
    <w:rsid w:val="00731F09"/>
    <w:rsid w:val="007608BA"/>
    <w:rsid w:val="0078439B"/>
    <w:rsid w:val="0078761B"/>
    <w:rsid w:val="0079744E"/>
    <w:rsid w:val="007A4003"/>
    <w:rsid w:val="008303F6"/>
    <w:rsid w:val="00844CAE"/>
    <w:rsid w:val="00846FB2"/>
    <w:rsid w:val="008F070E"/>
    <w:rsid w:val="00920650"/>
    <w:rsid w:val="00987254"/>
    <w:rsid w:val="009A2A7C"/>
    <w:rsid w:val="009E2DB6"/>
    <w:rsid w:val="00A062CF"/>
    <w:rsid w:val="00A22F94"/>
    <w:rsid w:val="00A23F3C"/>
    <w:rsid w:val="00AA6474"/>
    <w:rsid w:val="00AD1689"/>
    <w:rsid w:val="00AD6951"/>
    <w:rsid w:val="00AF2F9F"/>
    <w:rsid w:val="00B47234"/>
    <w:rsid w:val="00B60CFC"/>
    <w:rsid w:val="00BD4F30"/>
    <w:rsid w:val="00BD764B"/>
    <w:rsid w:val="00C165CB"/>
    <w:rsid w:val="00C774FF"/>
    <w:rsid w:val="00D5561D"/>
    <w:rsid w:val="00D831C8"/>
    <w:rsid w:val="00DC4F2B"/>
    <w:rsid w:val="00E023B4"/>
    <w:rsid w:val="00E870D6"/>
    <w:rsid w:val="00ED04FA"/>
    <w:rsid w:val="00F15812"/>
    <w:rsid w:val="00F35F6A"/>
    <w:rsid w:val="00F40E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customStyle="1" w:styleId="Times12">
    <w:name w:val="Times 12"/>
    <w:basedOn w:val="a0"/>
    <w:rsid w:val="00DC4F2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murugov@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1861</Words>
  <Characters>10609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Муругов Р.В.</cp:lastModifiedBy>
  <cp:revision>31</cp:revision>
  <cp:lastPrinted>2015-05-28T13:52:00Z</cp:lastPrinted>
  <dcterms:created xsi:type="dcterms:W3CDTF">2015-05-28T12:43:00Z</dcterms:created>
  <dcterms:modified xsi:type="dcterms:W3CDTF">2015-10-30T13:08:00Z</dcterms:modified>
</cp:coreProperties>
</file>