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F93" w:rsidRPr="002006EF" w:rsidRDefault="00FC7F93" w:rsidP="00FC7F93">
      <w:pPr>
        <w:jc w:val="center"/>
        <w:rPr>
          <w:b/>
          <w:w w:val="115"/>
        </w:rPr>
      </w:pPr>
      <w:bookmarkStart w:id="0" w:name="_GoBack"/>
      <w:bookmarkEnd w:id="0"/>
      <w:r w:rsidRPr="002006EF">
        <w:rPr>
          <w:b/>
          <w:w w:val="115"/>
        </w:rPr>
        <w:t>ИЗВЕЩЕНИЕ О ПРОВЕДЕНИИ ЗАПРОСА КОТИРОВОК</w:t>
      </w:r>
    </w:p>
    <w:p w:rsidR="00FC7F93" w:rsidRPr="002006EF" w:rsidRDefault="00FC7F93" w:rsidP="00FC7F93">
      <w:pPr>
        <w:jc w:val="center"/>
        <w:rPr>
          <w:b/>
          <w:color w:val="000000"/>
          <w:w w:val="115"/>
        </w:rPr>
      </w:pPr>
      <w:r w:rsidRPr="002006EF">
        <w:rPr>
          <w:b/>
          <w:color w:val="000000"/>
          <w:w w:val="115"/>
        </w:rPr>
        <w:t>В ЭЛЕКТРОННОЙ ФОРМЕ</w:t>
      </w:r>
    </w:p>
    <w:p w:rsidR="00FC7F93" w:rsidRPr="002006EF" w:rsidRDefault="00FC7F93" w:rsidP="00FC7F93">
      <w:pPr>
        <w:jc w:val="center"/>
        <w:rPr>
          <w:b/>
          <w:w w:val="115"/>
        </w:rPr>
      </w:pPr>
      <w:r w:rsidRPr="002006EF">
        <w:rPr>
          <w:b/>
          <w:w w:val="115"/>
        </w:rPr>
        <w:t>НА ПРАВО ЗАКЛЮЧЕНИЯ ДОГОВОРА</w:t>
      </w:r>
    </w:p>
    <w:p w:rsidR="00250D63" w:rsidRPr="002006EF" w:rsidRDefault="00BE170F" w:rsidP="00250D63">
      <w:pPr>
        <w:jc w:val="center"/>
        <w:rPr>
          <w:b/>
        </w:rPr>
      </w:pPr>
      <w:r w:rsidRPr="002006EF">
        <w:rPr>
          <w:b/>
        </w:rPr>
        <w:t>на поставк</w:t>
      </w:r>
      <w:r w:rsidR="00B11742" w:rsidRPr="002006EF">
        <w:rPr>
          <w:b/>
        </w:rPr>
        <w:t>у</w:t>
      </w:r>
      <w:r w:rsidRPr="002006EF">
        <w:rPr>
          <w:b/>
        </w:rPr>
        <w:t xml:space="preserve"> </w:t>
      </w:r>
      <w:r w:rsidR="00985EAE" w:rsidRPr="002006EF">
        <w:rPr>
          <w:b/>
        </w:rPr>
        <w:t xml:space="preserve">научного </w:t>
      </w:r>
      <w:r w:rsidR="00FC18F2" w:rsidRPr="002006EF">
        <w:rPr>
          <w:b/>
        </w:rPr>
        <w:t xml:space="preserve">оборудования </w:t>
      </w:r>
      <w:r w:rsidR="006017D2" w:rsidRPr="006017D2">
        <w:rPr>
          <w:b/>
        </w:rPr>
        <w:t>для лабораторий общей химии кафедры Химии и хими</w:t>
      </w:r>
      <w:r w:rsidR="0084661F">
        <w:rPr>
          <w:b/>
        </w:rPr>
        <w:t>ческих технологий ОТИ НИЯУ МИФИ</w:t>
      </w:r>
      <w:r w:rsidR="00FC18F2" w:rsidRPr="002006EF">
        <w:rPr>
          <w:b/>
        </w:rPr>
        <w:t xml:space="preserve"> </w:t>
      </w:r>
      <w:r w:rsidR="00250D63" w:rsidRPr="002006EF">
        <w:rPr>
          <w:b/>
        </w:rPr>
        <w:t>Озерского технологического института - филиала НИЯУ МИФИ (ОТИ НИЯУ МИФИ).</w:t>
      </w:r>
    </w:p>
    <w:p w:rsidR="00BE170F" w:rsidRPr="002006EF" w:rsidRDefault="00BE170F" w:rsidP="00FC7F93">
      <w:pPr>
        <w:jc w:val="center"/>
        <w:rPr>
          <w:b/>
          <w:w w:val="115"/>
        </w:rPr>
      </w:pPr>
    </w:p>
    <w:p w:rsidR="000F66F0" w:rsidRPr="00434C18" w:rsidRDefault="00BE170F" w:rsidP="00A4173B">
      <w:pPr>
        <w:jc w:val="center"/>
        <w:rPr>
          <w:b/>
          <w:w w:val="115"/>
        </w:rPr>
      </w:pPr>
      <w:r w:rsidRPr="00434C18">
        <w:rPr>
          <w:b/>
          <w:w w:val="115"/>
        </w:rPr>
        <w:t xml:space="preserve">№ </w:t>
      </w:r>
      <w:r w:rsidR="007C728C" w:rsidRPr="00434C18">
        <w:rPr>
          <w:b/>
          <w:w w:val="115"/>
          <w:lang w:val="en-US"/>
        </w:rPr>
        <w:t>643-</w:t>
      </w:r>
      <w:r w:rsidR="007C728C" w:rsidRPr="00434C18">
        <w:rPr>
          <w:b/>
          <w:w w:val="115"/>
        </w:rPr>
        <w:t>ОТИ</w:t>
      </w:r>
      <w:r w:rsidRPr="00434C18">
        <w:rPr>
          <w:b/>
          <w:w w:val="115"/>
        </w:rPr>
        <w:t xml:space="preserve">    </w:t>
      </w:r>
      <w:r w:rsidR="00434C18">
        <w:rPr>
          <w:b/>
          <w:w w:val="115"/>
        </w:rPr>
        <w:t xml:space="preserve">                                                      </w:t>
      </w:r>
      <w:r w:rsidRPr="00434C18">
        <w:rPr>
          <w:b/>
          <w:w w:val="115"/>
        </w:rPr>
        <w:t xml:space="preserve"> от </w:t>
      </w:r>
      <w:r w:rsidR="007C728C" w:rsidRPr="00434C18">
        <w:rPr>
          <w:b/>
          <w:w w:val="115"/>
        </w:rPr>
        <w:t>17 ноября</w:t>
      </w:r>
      <w:r w:rsidRPr="00434C18">
        <w:rPr>
          <w:b/>
          <w:w w:val="115"/>
        </w:rPr>
        <w:t xml:space="preserve"> 201</w:t>
      </w:r>
      <w:r w:rsidR="00AF6D36" w:rsidRPr="00434C18">
        <w:rPr>
          <w:b/>
          <w:w w:val="115"/>
        </w:rPr>
        <w:t>7</w:t>
      </w:r>
      <w:r w:rsidRPr="00434C18">
        <w:rPr>
          <w:b/>
          <w:w w:val="115"/>
        </w:rPr>
        <w:t xml:space="preserve"> г.</w:t>
      </w:r>
      <w:r w:rsidR="00FA40D7" w:rsidRPr="00434C18">
        <w:rPr>
          <w:b/>
          <w:w w:val="115"/>
        </w:rPr>
        <w:t xml:space="preserve"> </w:t>
      </w:r>
    </w:p>
    <w:p w:rsidR="00BE170F" w:rsidRPr="002006EF" w:rsidRDefault="00BE170F" w:rsidP="00A4173B">
      <w:pPr>
        <w:jc w:val="center"/>
        <w:rPr>
          <w:b/>
          <w:w w:val="115"/>
          <w:u w:val="single"/>
        </w:rPr>
      </w:pPr>
    </w:p>
    <w:p w:rsidR="00A86EB4" w:rsidRPr="002006EF" w:rsidRDefault="00A86EB4" w:rsidP="00A86EB4">
      <w:pPr>
        <w:ind w:firstLine="709"/>
        <w:jc w:val="both"/>
        <w:rPr>
          <w:b/>
          <w:w w:val="115"/>
        </w:rPr>
      </w:pPr>
      <w:r w:rsidRPr="002006E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006EF">
          <w:t>2014 г</w:t>
        </w:r>
      </w:smartTag>
      <w:r w:rsidRPr="002006EF">
        <w:t>. № 1352, участниками процедуры закупки могут быть только субъекты малого и среднего предпринимательства.</w:t>
      </w:r>
    </w:p>
    <w:p w:rsidR="00457E89" w:rsidRPr="002006EF" w:rsidRDefault="00457E89" w:rsidP="00F3791F">
      <w:pPr>
        <w:rPr>
          <w:b/>
          <w:color w:val="333399"/>
          <w:w w:val="115"/>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3201"/>
        <w:gridCol w:w="6112"/>
      </w:tblGrid>
      <w:tr w:rsidR="00147316" w:rsidRPr="002006EF" w:rsidTr="00147316">
        <w:trPr>
          <w:trHeight w:val="343"/>
          <w:jc w:val="center"/>
        </w:trPr>
        <w:tc>
          <w:tcPr>
            <w:tcW w:w="290" w:type="pct"/>
            <w:shd w:val="clear" w:color="auto" w:fill="auto"/>
            <w:vAlign w:val="center"/>
          </w:tcPr>
          <w:p w:rsidR="00F3791F" w:rsidRPr="002006EF" w:rsidRDefault="00F3791F" w:rsidP="007B2188">
            <w:pPr>
              <w:jc w:val="center"/>
            </w:pPr>
            <w:r w:rsidRPr="002006EF">
              <w:t>1</w:t>
            </w:r>
          </w:p>
        </w:tc>
        <w:tc>
          <w:tcPr>
            <w:tcW w:w="1619" w:type="pct"/>
            <w:shd w:val="clear" w:color="auto" w:fill="auto"/>
            <w:vAlign w:val="center"/>
          </w:tcPr>
          <w:p w:rsidR="00F3791F" w:rsidRPr="002006EF" w:rsidRDefault="00E93DC8">
            <w:r w:rsidRPr="002006EF">
              <w:t>Способ закупки</w:t>
            </w:r>
          </w:p>
        </w:tc>
        <w:tc>
          <w:tcPr>
            <w:tcW w:w="3091" w:type="pct"/>
            <w:shd w:val="clear" w:color="auto" w:fill="auto"/>
            <w:vAlign w:val="center"/>
          </w:tcPr>
          <w:p w:rsidR="00F3791F" w:rsidRPr="002006EF" w:rsidRDefault="00E93DC8">
            <w:pPr>
              <w:rPr>
                <w:color w:val="000000"/>
              </w:rPr>
            </w:pPr>
            <w:r w:rsidRPr="002006EF">
              <w:rPr>
                <w:color w:val="000000"/>
              </w:rPr>
              <w:t>Запрос котировок</w:t>
            </w:r>
            <w:r w:rsidR="0092184F" w:rsidRPr="002006EF">
              <w:rPr>
                <w:color w:val="000000"/>
              </w:rPr>
              <w:t xml:space="preserve"> в электронной форме</w:t>
            </w:r>
          </w:p>
          <w:p w:rsidR="002F7A15" w:rsidRPr="002006EF" w:rsidRDefault="001D24C4" w:rsidP="00A867B5">
            <w:pPr>
              <w:jc w:val="both"/>
            </w:pPr>
            <w:r w:rsidRPr="002006EF">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A867B5" w:rsidRPr="002006EF">
              <w:t xml:space="preserve">Единой информационной системы в сфере закупок </w:t>
            </w:r>
            <w:r w:rsidR="00A867B5" w:rsidRPr="002006EF">
              <w:rPr>
                <w:lang w:val="en-US"/>
              </w:rPr>
              <w:t>http</w:t>
            </w:r>
            <w:r w:rsidR="00A867B5" w:rsidRPr="002006EF">
              <w:t>://</w:t>
            </w:r>
            <w:hyperlink r:id="rId8" w:history="1">
              <w:r w:rsidR="00A867B5" w:rsidRPr="002006EF">
                <w:rPr>
                  <w:rStyle w:val="a4"/>
                  <w:lang w:val="en-US"/>
                </w:rPr>
                <w:t>zakupki</w:t>
              </w:r>
              <w:r w:rsidR="00A867B5" w:rsidRPr="002006EF">
                <w:rPr>
                  <w:rStyle w:val="a4"/>
                </w:rPr>
                <w:t>.</w:t>
              </w:r>
              <w:r w:rsidR="00A867B5" w:rsidRPr="002006EF">
                <w:rPr>
                  <w:rStyle w:val="a4"/>
                  <w:lang w:val="en-US"/>
                </w:rPr>
                <w:t>gov</w:t>
              </w:r>
              <w:r w:rsidR="00A867B5" w:rsidRPr="002006EF">
                <w:rPr>
                  <w:rStyle w:val="a4"/>
                </w:rPr>
                <w:t>.</w:t>
              </w:r>
              <w:r w:rsidR="00A867B5" w:rsidRPr="002006EF">
                <w:rPr>
                  <w:rStyle w:val="a4"/>
                  <w:lang w:val="en-US"/>
                </w:rPr>
                <w:t>ru</w:t>
              </w:r>
            </w:hyperlink>
            <w:r w:rsidR="00A867B5" w:rsidRPr="002006EF">
              <w:t xml:space="preserve"> </w:t>
            </w:r>
          </w:p>
        </w:tc>
      </w:tr>
      <w:tr w:rsidR="00147316" w:rsidRPr="002006EF" w:rsidTr="00147316">
        <w:trPr>
          <w:trHeight w:val="348"/>
          <w:jc w:val="center"/>
        </w:trPr>
        <w:tc>
          <w:tcPr>
            <w:tcW w:w="290" w:type="pct"/>
            <w:shd w:val="clear" w:color="auto" w:fill="auto"/>
            <w:vAlign w:val="center"/>
          </w:tcPr>
          <w:p w:rsidR="00F3791F" w:rsidRPr="002006EF" w:rsidRDefault="007B2188" w:rsidP="007B2188">
            <w:pPr>
              <w:jc w:val="center"/>
            </w:pPr>
            <w:r w:rsidRPr="002006EF">
              <w:t>2</w:t>
            </w:r>
          </w:p>
        </w:tc>
        <w:tc>
          <w:tcPr>
            <w:tcW w:w="1619" w:type="pct"/>
            <w:shd w:val="clear" w:color="auto" w:fill="auto"/>
            <w:vAlign w:val="center"/>
          </w:tcPr>
          <w:p w:rsidR="00F3791F" w:rsidRPr="002006EF" w:rsidRDefault="00F3791F">
            <w:r w:rsidRPr="002006EF">
              <w:t xml:space="preserve">Наименование </w:t>
            </w:r>
            <w:r w:rsidR="008B5A23" w:rsidRPr="002006EF">
              <w:t>З</w:t>
            </w:r>
            <w:r w:rsidRPr="002006EF">
              <w:t>аказчика</w:t>
            </w:r>
          </w:p>
        </w:tc>
        <w:tc>
          <w:tcPr>
            <w:tcW w:w="3091" w:type="pct"/>
            <w:shd w:val="clear" w:color="auto" w:fill="auto"/>
            <w:vAlign w:val="center"/>
          </w:tcPr>
          <w:p w:rsidR="00FC7F93" w:rsidRPr="002006EF" w:rsidRDefault="00FC7F93" w:rsidP="00FC7F93">
            <w:r w:rsidRPr="002006EF">
              <w:t xml:space="preserve">федеральное государственное автономное образовательное </w:t>
            </w:r>
          </w:p>
          <w:p w:rsidR="00FC7F93" w:rsidRPr="002006EF" w:rsidRDefault="00FC7F93" w:rsidP="00FC7F93">
            <w:r w:rsidRPr="002006EF">
              <w:t xml:space="preserve">учреждение высшего образования «Национальный исследовательский ядерный университет «МИФИ» </w:t>
            </w:r>
          </w:p>
          <w:p w:rsidR="00FC7F93" w:rsidRPr="002006EF" w:rsidRDefault="00FC7F93" w:rsidP="00FC7F93">
            <w:r w:rsidRPr="002006EF">
              <w:t>(НИЯУ МИФИ)</w:t>
            </w:r>
            <w:r w:rsidRPr="002006EF">
              <w:rPr>
                <w:b/>
                <w:color w:val="FF0000"/>
              </w:rPr>
              <w:t xml:space="preserve"> </w:t>
            </w:r>
          </w:p>
          <w:p w:rsidR="00FC7F93" w:rsidRPr="002006EF" w:rsidRDefault="00FA40D7" w:rsidP="00FC7F93">
            <w:r w:rsidRPr="002006EF">
              <w:t>Озерский т</w:t>
            </w:r>
            <w:r w:rsidR="00FC7F93" w:rsidRPr="002006EF">
              <w:t xml:space="preserve">ехнологический институт - филиал НИЯУ МИФИ  </w:t>
            </w:r>
          </w:p>
          <w:p w:rsidR="00F3791F" w:rsidRPr="002006EF" w:rsidRDefault="00FC7F93" w:rsidP="00FC7F93">
            <w:pPr>
              <w:rPr>
                <w:i/>
                <w:color w:val="3366CC"/>
              </w:rPr>
            </w:pPr>
            <w:r w:rsidRPr="002006EF">
              <w:t>(</w:t>
            </w:r>
            <w:r w:rsidR="00FA40D7" w:rsidRPr="002006EF">
              <w:t>О</w:t>
            </w:r>
            <w:r w:rsidRPr="002006EF">
              <w:t xml:space="preserve">ТИ </w:t>
            </w:r>
            <w:r w:rsidR="00CD3920" w:rsidRPr="002006EF">
              <w:t>НИЯУ МИФИ</w:t>
            </w:r>
            <w:r w:rsidRPr="002006EF">
              <w:t>)</w:t>
            </w:r>
          </w:p>
        </w:tc>
      </w:tr>
      <w:tr w:rsidR="00147316" w:rsidRPr="002006EF" w:rsidTr="00147316">
        <w:trPr>
          <w:trHeight w:val="358"/>
          <w:jc w:val="center"/>
        </w:trPr>
        <w:tc>
          <w:tcPr>
            <w:tcW w:w="290" w:type="pct"/>
            <w:shd w:val="clear" w:color="auto" w:fill="auto"/>
            <w:vAlign w:val="center"/>
          </w:tcPr>
          <w:p w:rsidR="00FC7F93" w:rsidRPr="002006EF" w:rsidRDefault="00FC7F93" w:rsidP="007B2188">
            <w:pPr>
              <w:jc w:val="center"/>
            </w:pPr>
            <w:r w:rsidRPr="002006EF">
              <w:t>3</w:t>
            </w:r>
          </w:p>
        </w:tc>
        <w:tc>
          <w:tcPr>
            <w:tcW w:w="1619" w:type="pct"/>
            <w:shd w:val="clear" w:color="auto" w:fill="auto"/>
            <w:vAlign w:val="center"/>
          </w:tcPr>
          <w:p w:rsidR="00FC7F93" w:rsidRPr="002006EF" w:rsidRDefault="00FC7F93"/>
          <w:p w:rsidR="00FC7F93" w:rsidRPr="002006EF" w:rsidRDefault="00FC7F93">
            <w:r w:rsidRPr="002006EF">
              <w:t>Место нахождения Заказчика</w:t>
            </w:r>
          </w:p>
          <w:p w:rsidR="00FC7F93" w:rsidRPr="002006EF" w:rsidRDefault="00FC7F93">
            <w:pPr>
              <w:rPr>
                <w:lang w:val="en-US"/>
              </w:rPr>
            </w:pPr>
          </w:p>
        </w:tc>
        <w:tc>
          <w:tcPr>
            <w:tcW w:w="3091" w:type="pct"/>
            <w:shd w:val="clear" w:color="auto" w:fill="auto"/>
            <w:vAlign w:val="center"/>
          </w:tcPr>
          <w:p w:rsidR="00FC7F93" w:rsidRPr="002006EF" w:rsidRDefault="00EB30C0" w:rsidP="00EB30C0">
            <w:pPr>
              <w:rPr>
                <w:i/>
                <w:color w:val="3366CC"/>
              </w:rPr>
            </w:pPr>
            <w:r w:rsidRPr="002006EF">
              <w:t>456783, Челябинская область, г. Озерск, пр-т Победы, д.48.</w:t>
            </w:r>
          </w:p>
        </w:tc>
      </w:tr>
      <w:tr w:rsidR="00FA40D7" w:rsidRPr="002006EF" w:rsidTr="00147316">
        <w:trPr>
          <w:trHeight w:val="340"/>
          <w:jc w:val="center"/>
        </w:trPr>
        <w:tc>
          <w:tcPr>
            <w:tcW w:w="290" w:type="pct"/>
            <w:shd w:val="clear" w:color="auto" w:fill="auto"/>
            <w:vAlign w:val="center"/>
          </w:tcPr>
          <w:p w:rsidR="00FA40D7" w:rsidRPr="002006EF" w:rsidRDefault="00FA40D7" w:rsidP="00FA40D7">
            <w:pPr>
              <w:jc w:val="center"/>
            </w:pPr>
            <w:r w:rsidRPr="002006EF">
              <w:t>4</w:t>
            </w:r>
          </w:p>
        </w:tc>
        <w:tc>
          <w:tcPr>
            <w:tcW w:w="1619" w:type="pct"/>
            <w:shd w:val="clear" w:color="auto" w:fill="auto"/>
            <w:vAlign w:val="center"/>
          </w:tcPr>
          <w:p w:rsidR="00FA40D7" w:rsidRPr="002006EF" w:rsidRDefault="00FA40D7" w:rsidP="00FA40D7"/>
          <w:p w:rsidR="00FA40D7" w:rsidRPr="002006EF" w:rsidRDefault="00FA40D7" w:rsidP="00FA40D7">
            <w:r w:rsidRPr="002006EF">
              <w:t>Почтовый адрес</w:t>
            </w:r>
          </w:p>
          <w:p w:rsidR="00FA40D7" w:rsidRPr="002006EF" w:rsidRDefault="00FA40D7" w:rsidP="00FA40D7"/>
        </w:tc>
        <w:tc>
          <w:tcPr>
            <w:tcW w:w="3091" w:type="pct"/>
            <w:shd w:val="clear" w:color="auto" w:fill="auto"/>
            <w:vAlign w:val="center"/>
          </w:tcPr>
          <w:p w:rsidR="00FA40D7" w:rsidRPr="002006EF" w:rsidRDefault="00EB30C0" w:rsidP="00EB30C0">
            <w:pPr>
              <w:rPr>
                <w:i/>
                <w:color w:val="3366CC"/>
              </w:rPr>
            </w:pPr>
            <w:r w:rsidRPr="002006EF">
              <w:t>456783, Челябинская область, г. Озерск, пр-т Победы, д.48.</w:t>
            </w:r>
          </w:p>
        </w:tc>
      </w:tr>
      <w:tr w:rsidR="00147316" w:rsidRPr="002006EF" w:rsidTr="00147316">
        <w:trPr>
          <w:trHeight w:val="350"/>
          <w:jc w:val="center"/>
        </w:trPr>
        <w:tc>
          <w:tcPr>
            <w:tcW w:w="290" w:type="pct"/>
            <w:shd w:val="clear" w:color="auto" w:fill="auto"/>
            <w:vAlign w:val="center"/>
          </w:tcPr>
          <w:p w:rsidR="00FC7F93" w:rsidRPr="002006EF" w:rsidRDefault="00FC7F93" w:rsidP="007B2188">
            <w:pPr>
              <w:jc w:val="center"/>
            </w:pPr>
            <w:r w:rsidRPr="002006EF">
              <w:t>5</w:t>
            </w:r>
          </w:p>
        </w:tc>
        <w:tc>
          <w:tcPr>
            <w:tcW w:w="1619" w:type="pct"/>
            <w:shd w:val="clear" w:color="auto" w:fill="auto"/>
            <w:vAlign w:val="center"/>
          </w:tcPr>
          <w:p w:rsidR="00FC7F93" w:rsidRPr="002006EF" w:rsidRDefault="00FC7F93">
            <w:r w:rsidRPr="002006EF">
              <w:t>Адрес электронной почты Заказчика</w:t>
            </w:r>
          </w:p>
        </w:tc>
        <w:tc>
          <w:tcPr>
            <w:tcW w:w="3091" w:type="pct"/>
            <w:shd w:val="clear" w:color="auto" w:fill="auto"/>
            <w:vAlign w:val="center"/>
          </w:tcPr>
          <w:p w:rsidR="00FC7F93" w:rsidRPr="002006EF" w:rsidRDefault="00EB30C0" w:rsidP="00590E83">
            <w:pPr>
              <w:rPr>
                <w:lang w:val="en-US"/>
              </w:rPr>
            </w:pPr>
            <w:hyperlink r:id="rId9" w:history="1">
              <w:r w:rsidRPr="002006EF">
                <w:rPr>
                  <w:rStyle w:val="a4"/>
                  <w:lang w:val="en-US"/>
                </w:rPr>
                <w:t>oti</w:t>
              </w:r>
              <w:r w:rsidRPr="002006EF">
                <w:rPr>
                  <w:rStyle w:val="a4"/>
                </w:rPr>
                <w:t>@mephi.ru</w:t>
              </w:r>
            </w:hyperlink>
          </w:p>
        </w:tc>
      </w:tr>
      <w:tr w:rsidR="00147316" w:rsidRPr="002006EF" w:rsidTr="00147316">
        <w:trPr>
          <w:trHeight w:val="346"/>
          <w:jc w:val="center"/>
        </w:trPr>
        <w:tc>
          <w:tcPr>
            <w:tcW w:w="290" w:type="pct"/>
            <w:shd w:val="clear" w:color="auto" w:fill="auto"/>
            <w:vAlign w:val="center"/>
          </w:tcPr>
          <w:p w:rsidR="00FC7F93" w:rsidRPr="002006EF" w:rsidRDefault="00FC7F93" w:rsidP="007B2188">
            <w:pPr>
              <w:jc w:val="center"/>
            </w:pPr>
            <w:r w:rsidRPr="002006EF">
              <w:t>6</w:t>
            </w:r>
          </w:p>
        </w:tc>
        <w:tc>
          <w:tcPr>
            <w:tcW w:w="1619" w:type="pct"/>
            <w:shd w:val="clear" w:color="auto" w:fill="auto"/>
            <w:vAlign w:val="center"/>
          </w:tcPr>
          <w:p w:rsidR="00FC7F93" w:rsidRPr="002006EF" w:rsidRDefault="00FC7F93"/>
          <w:p w:rsidR="00FC7F93" w:rsidRPr="002006EF" w:rsidRDefault="00FC7F93">
            <w:r w:rsidRPr="002006EF">
              <w:t>Контактное лицо, телефон</w:t>
            </w:r>
            <w:r w:rsidR="00EB30C0" w:rsidRPr="002006EF">
              <w:t>, факс</w:t>
            </w:r>
          </w:p>
          <w:p w:rsidR="00FC7F93" w:rsidRPr="002006EF" w:rsidRDefault="00FC7F93">
            <w:pPr>
              <w:rPr>
                <w:lang w:val="en-US"/>
              </w:rPr>
            </w:pPr>
          </w:p>
        </w:tc>
        <w:tc>
          <w:tcPr>
            <w:tcW w:w="3091" w:type="pct"/>
            <w:shd w:val="clear" w:color="auto" w:fill="auto"/>
            <w:vAlign w:val="center"/>
          </w:tcPr>
          <w:p w:rsidR="00EB30C0" w:rsidRPr="002006EF" w:rsidRDefault="00EB30C0" w:rsidP="00EB30C0">
            <w:pPr>
              <w:pStyle w:val="af2"/>
              <w:ind w:left="0"/>
              <w:rPr>
                <w:color w:val="000000"/>
              </w:rPr>
            </w:pPr>
            <w:r w:rsidRPr="002006EF">
              <w:rPr>
                <w:color w:val="000000"/>
              </w:rPr>
              <w:t>Порошин Владимир Васильевич</w:t>
            </w:r>
          </w:p>
          <w:p w:rsidR="00FC7F93" w:rsidRPr="002006EF" w:rsidRDefault="00EB30C0" w:rsidP="00EB30C0">
            <w:r w:rsidRPr="002006EF">
              <w:rPr>
                <w:rFonts w:eastAsia="Calibri"/>
                <w:color w:val="000000"/>
                <w:lang w:val="fr-FR" w:eastAsia="en-US"/>
              </w:rPr>
              <w:t>E-mail: VVPorochin</w:t>
            </w:r>
            <w:hyperlink r:id="rId10" w:history="1">
              <w:r w:rsidRPr="002006EF">
                <w:rPr>
                  <w:rStyle w:val="a4"/>
                  <w:rFonts w:eastAsia="Calibri"/>
                  <w:lang w:val="fr-FR" w:eastAsia="en-US"/>
                </w:rPr>
                <w:t>@mephi.ru</w:t>
              </w:r>
            </w:hyperlink>
            <w:r w:rsidRPr="002006EF">
              <w:rPr>
                <w:rFonts w:eastAsia="Calibri"/>
                <w:color w:val="000000"/>
                <w:lang w:eastAsia="en-US"/>
              </w:rPr>
              <w:t xml:space="preserve"> </w:t>
            </w:r>
            <w:r w:rsidRPr="002006EF">
              <w:t>Телефон (35130) 4-39-39 , факс: (35130) 7-01-44</w:t>
            </w:r>
          </w:p>
        </w:tc>
      </w:tr>
      <w:tr w:rsidR="00147316" w:rsidRPr="002006EF" w:rsidTr="00147316">
        <w:trPr>
          <w:trHeight w:val="342"/>
          <w:jc w:val="center"/>
        </w:trPr>
        <w:tc>
          <w:tcPr>
            <w:tcW w:w="290" w:type="pct"/>
            <w:shd w:val="clear" w:color="auto" w:fill="auto"/>
            <w:vAlign w:val="center"/>
          </w:tcPr>
          <w:p w:rsidR="00F3791F" w:rsidRPr="002006EF" w:rsidRDefault="00712E2E" w:rsidP="007B2188">
            <w:pPr>
              <w:jc w:val="center"/>
            </w:pPr>
            <w:r w:rsidRPr="002006EF">
              <w:t>7</w:t>
            </w:r>
          </w:p>
        </w:tc>
        <w:tc>
          <w:tcPr>
            <w:tcW w:w="1619" w:type="pct"/>
            <w:shd w:val="clear" w:color="auto" w:fill="auto"/>
            <w:vAlign w:val="center"/>
          </w:tcPr>
          <w:p w:rsidR="00F3791F" w:rsidRPr="002006EF" w:rsidRDefault="00F3791F">
            <w:r w:rsidRPr="002006EF">
              <w:t>Предмет договора</w:t>
            </w:r>
            <w:r w:rsidR="00200168" w:rsidRPr="002006EF">
              <w:t xml:space="preserve"> с указанием количества поставляем</w:t>
            </w:r>
            <w:r w:rsidR="00245CBF" w:rsidRPr="002006EF">
              <w:t>ых</w:t>
            </w:r>
            <w:r w:rsidR="00200168" w:rsidRPr="002006EF">
              <w:t xml:space="preserve"> товар</w:t>
            </w:r>
            <w:r w:rsidR="00245CBF" w:rsidRPr="002006EF">
              <w:t>ов</w:t>
            </w:r>
          </w:p>
        </w:tc>
        <w:tc>
          <w:tcPr>
            <w:tcW w:w="3091" w:type="pct"/>
            <w:shd w:val="clear" w:color="auto" w:fill="auto"/>
            <w:vAlign w:val="center"/>
          </w:tcPr>
          <w:p w:rsidR="00F35557" w:rsidRPr="002006EF" w:rsidRDefault="00091832" w:rsidP="00FC18F2">
            <w:pPr>
              <w:jc w:val="both"/>
            </w:pPr>
            <w:r w:rsidRPr="002006EF">
              <w:t xml:space="preserve">Поставка научного оборудования </w:t>
            </w:r>
            <w:r w:rsidR="006F6F2F" w:rsidRPr="006F6F2F">
              <w:t xml:space="preserve">для лабораторий общей химии кафедры Химии и химических технологий </w:t>
            </w:r>
            <w:r w:rsidR="0084661F" w:rsidRPr="0084661F">
              <w:t>Озерского технологического института - фи</w:t>
            </w:r>
            <w:r w:rsidR="0084661F">
              <w:t>лиала НИЯУ МИФИ (ОТИ НИЯУ МИФИ)</w:t>
            </w:r>
            <w:r w:rsidR="006F6F2F" w:rsidRPr="006F6F2F">
              <w:t>.</w:t>
            </w:r>
          </w:p>
          <w:p w:rsidR="00B743AC" w:rsidRPr="002006EF" w:rsidRDefault="00FC7F93" w:rsidP="00303A52">
            <w:pPr>
              <w:rPr>
                <w:b/>
                <w:color w:val="FF0000"/>
              </w:rPr>
            </w:pPr>
            <w:r w:rsidRPr="002006EF">
              <w:t>Все необходимые сведения приведены в Приложении № 1 к извещению о проведении запроса котировок в электронной форме.</w:t>
            </w:r>
          </w:p>
        </w:tc>
      </w:tr>
      <w:tr w:rsidR="00147316" w:rsidRPr="002006EF" w:rsidTr="00147316">
        <w:trPr>
          <w:trHeight w:val="930"/>
          <w:jc w:val="center"/>
        </w:trPr>
        <w:tc>
          <w:tcPr>
            <w:tcW w:w="290" w:type="pct"/>
            <w:shd w:val="clear" w:color="auto" w:fill="auto"/>
            <w:vAlign w:val="center"/>
          </w:tcPr>
          <w:p w:rsidR="0086036C" w:rsidRPr="002006EF" w:rsidRDefault="0086036C" w:rsidP="007B2188">
            <w:pPr>
              <w:jc w:val="center"/>
            </w:pPr>
            <w:r w:rsidRPr="002006EF">
              <w:t>8</w:t>
            </w:r>
          </w:p>
        </w:tc>
        <w:tc>
          <w:tcPr>
            <w:tcW w:w="1619" w:type="pct"/>
            <w:shd w:val="clear" w:color="auto" w:fill="auto"/>
            <w:vAlign w:val="center"/>
          </w:tcPr>
          <w:p w:rsidR="0086036C" w:rsidRPr="002006EF" w:rsidRDefault="0086036C" w:rsidP="0086036C"/>
          <w:p w:rsidR="0086036C" w:rsidRPr="002006EF" w:rsidRDefault="007F0355" w:rsidP="0086036C">
            <w:r w:rsidRPr="002006EF">
              <w:t>М</w:t>
            </w:r>
            <w:r w:rsidR="0086036C" w:rsidRPr="002006EF">
              <w:t>аксимальн</w:t>
            </w:r>
            <w:r w:rsidRPr="002006EF">
              <w:t>ая</w:t>
            </w:r>
            <w:r w:rsidR="0086036C" w:rsidRPr="002006EF">
              <w:t xml:space="preserve"> цен</w:t>
            </w:r>
            <w:r w:rsidRPr="002006EF">
              <w:t>а</w:t>
            </w:r>
            <w:r w:rsidR="0086036C" w:rsidRPr="002006EF">
              <w:t xml:space="preserve"> договора</w:t>
            </w:r>
          </w:p>
          <w:p w:rsidR="0086036C" w:rsidRPr="002006EF" w:rsidRDefault="0086036C" w:rsidP="0086036C"/>
        </w:tc>
        <w:tc>
          <w:tcPr>
            <w:tcW w:w="3091" w:type="pct"/>
            <w:shd w:val="clear" w:color="auto" w:fill="auto"/>
            <w:vAlign w:val="center"/>
          </w:tcPr>
          <w:p w:rsidR="0086036C" w:rsidRPr="002006EF" w:rsidRDefault="009822FE" w:rsidP="0084661F">
            <w:pPr>
              <w:rPr>
                <w:i/>
              </w:rPr>
            </w:pPr>
            <w:r w:rsidRPr="002006EF">
              <w:t>9</w:t>
            </w:r>
            <w:r w:rsidR="0084661F">
              <w:t>07</w:t>
            </w:r>
            <w:r w:rsidR="00F35557" w:rsidRPr="002006EF">
              <w:t> </w:t>
            </w:r>
            <w:r w:rsidR="0084661F">
              <w:t>63</w:t>
            </w:r>
            <w:r w:rsidR="00F35557" w:rsidRPr="002006EF">
              <w:t xml:space="preserve">0 </w:t>
            </w:r>
            <w:r w:rsidR="00FC7F93" w:rsidRPr="002006EF">
              <w:t xml:space="preserve">рублей </w:t>
            </w:r>
            <w:r w:rsidR="00467E4A" w:rsidRPr="002006EF">
              <w:t>0</w:t>
            </w:r>
            <w:r w:rsidR="00FC7F93" w:rsidRPr="002006EF">
              <w:t>0 копеек</w:t>
            </w:r>
          </w:p>
        </w:tc>
      </w:tr>
      <w:tr w:rsidR="00FA40D7" w:rsidRPr="002006EF" w:rsidTr="00147316">
        <w:trPr>
          <w:jc w:val="center"/>
        </w:trPr>
        <w:tc>
          <w:tcPr>
            <w:tcW w:w="290" w:type="pct"/>
            <w:shd w:val="clear" w:color="auto" w:fill="auto"/>
            <w:vAlign w:val="center"/>
          </w:tcPr>
          <w:p w:rsidR="00FA40D7" w:rsidRPr="002006EF" w:rsidRDefault="00FA40D7" w:rsidP="00FA40D7">
            <w:pPr>
              <w:jc w:val="center"/>
            </w:pPr>
            <w:r w:rsidRPr="002006EF">
              <w:lastRenderedPageBreak/>
              <w:t>9</w:t>
            </w:r>
          </w:p>
        </w:tc>
        <w:tc>
          <w:tcPr>
            <w:tcW w:w="1619" w:type="pct"/>
            <w:shd w:val="clear" w:color="auto" w:fill="auto"/>
            <w:vAlign w:val="center"/>
          </w:tcPr>
          <w:p w:rsidR="00FA40D7" w:rsidRPr="002006EF" w:rsidRDefault="00FA40D7" w:rsidP="00FA40D7"/>
          <w:p w:rsidR="00FA40D7" w:rsidRPr="002006EF" w:rsidRDefault="00FA40D7" w:rsidP="00FA40D7">
            <w:r w:rsidRPr="002006EF">
              <w:t>Место поставки товаров</w:t>
            </w:r>
          </w:p>
          <w:p w:rsidR="00FA40D7" w:rsidRPr="002006EF" w:rsidRDefault="00FA40D7" w:rsidP="00FA40D7"/>
        </w:tc>
        <w:tc>
          <w:tcPr>
            <w:tcW w:w="3091" w:type="pct"/>
            <w:shd w:val="clear" w:color="auto" w:fill="auto"/>
            <w:vAlign w:val="center"/>
          </w:tcPr>
          <w:p w:rsidR="00FA40D7" w:rsidRPr="002006EF" w:rsidRDefault="004C2F8D" w:rsidP="00FA40D7">
            <w:pPr>
              <w:rPr>
                <w:i/>
                <w:color w:val="3366CC"/>
              </w:rPr>
            </w:pPr>
            <w:r w:rsidRPr="002006EF">
              <w:t xml:space="preserve">Российская Федерация, </w:t>
            </w:r>
            <w:r w:rsidR="00303A52" w:rsidRPr="002006EF">
              <w:t>Челябинская область, г. Озерск, пр-т Победы, д.48.</w:t>
            </w:r>
          </w:p>
        </w:tc>
      </w:tr>
      <w:tr w:rsidR="00FA40D7" w:rsidRPr="002006EF" w:rsidTr="00291EFD">
        <w:trPr>
          <w:trHeight w:val="398"/>
          <w:jc w:val="center"/>
        </w:trPr>
        <w:tc>
          <w:tcPr>
            <w:tcW w:w="290" w:type="pct"/>
            <w:shd w:val="clear" w:color="auto" w:fill="auto"/>
            <w:vAlign w:val="center"/>
          </w:tcPr>
          <w:p w:rsidR="00FA40D7" w:rsidRPr="002006EF" w:rsidRDefault="00FA40D7" w:rsidP="00FA40D7">
            <w:pPr>
              <w:jc w:val="center"/>
            </w:pPr>
            <w:r w:rsidRPr="002006EF">
              <w:t>10</w:t>
            </w:r>
          </w:p>
        </w:tc>
        <w:tc>
          <w:tcPr>
            <w:tcW w:w="1619" w:type="pct"/>
            <w:shd w:val="clear" w:color="auto" w:fill="auto"/>
            <w:vAlign w:val="center"/>
          </w:tcPr>
          <w:p w:rsidR="00FA40D7" w:rsidRPr="002006EF" w:rsidRDefault="00FA40D7" w:rsidP="00FA40D7">
            <w:r w:rsidRPr="002006EF">
              <w:t xml:space="preserve">Сроки поставки товаров </w:t>
            </w:r>
          </w:p>
        </w:tc>
        <w:tc>
          <w:tcPr>
            <w:tcW w:w="3091" w:type="pct"/>
            <w:shd w:val="clear" w:color="auto" w:fill="auto"/>
            <w:vAlign w:val="center"/>
          </w:tcPr>
          <w:p w:rsidR="00FA40D7" w:rsidRPr="002006EF" w:rsidRDefault="003E21D0" w:rsidP="00FC18F2">
            <w:r w:rsidRPr="002006EF">
              <w:t>С даты заключения договора д</w:t>
            </w:r>
            <w:r w:rsidR="00FA40D7" w:rsidRPr="002006EF">
              <w:t>о 1</w:t>
            </w:r>
            <w:r w:rsidR="00EC1F30" w:rsidRPr="002006EF">
              <w:t>5</w:t>
            </w:r>
            <w:r w:rsidR="00FA40D7" w:rsidRPr="002006EF">
              <w:t xml:space="preserve"> декабря 201</w:t>
            </w:r>
            <w:r w:rsidR="00FC18F2" w:rsidRPr="002006EF">
              <w:t>7</w:t>
            </w:r>
            <w:r w:rsidR="00FA40D7" w:rsidRPr="002006EF">
              <w:t xml:space="preserve"> года</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11</w:t>
            </w:r>
          </w:p>
        </w:tc>
        <w:tc>
          <w:tcPr>
            <w:tcW w:w="1619" w:type="pct"/>
            <w:shd w:val="clear" w:color="auto" w:fill="auto"/>
            <w:vAlign w:val="center"/>
          </w:tcPr>
          <w:p w:rsidR="00FA40D7" w:rsidRPr="002006EF" w:rsidRDefault="00FA40D7" w:rsidP="00FA40D7"/>
          <w:p w:rsidR="00FA40D7" w:rsidRPr="002006EF" w:rsidRDefault="00FA40D7" w:rsidP="00FA40D7">
            <w:r w:rsidRPr="002006EF">
              <w:t>Форма, срок и условия оплаты поставки товаров</w:t>
            </w:r>
          </w:p>
          <w:p w:rsidR="00FA40D7" w:rsidRPr="002006EF" w:rsidRDefault="00FA40D7" w:rsidP="00FA40D7"/>
        </w:tc>
        <w:tc>
          <w:tcPr>
            <w:tcW w:w="3091" w:type="pct"/>
            <w:shd w:val="clear" w:color="auto" w:fill="auto"/>
            <w:vAlign w:val="center"/>
          </w:tcPr>
          <w:p w:rsidR="00FA40D7" w:rsidRPr="002006EF" w:rsidRDefault="00FA40D7" w:rsidP="00FA40D7">
            <w:pPr>
              <w:jc w:val="both"/>
              <w:rPr>
                <w:color w:val="000000"/>
              </w:rPr>
            </w:pPr>
            <w:r w:rsidRPr="002006EF">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12</w:t>
            </w:r>
          </w:p>
        </w:tc>
        <w:tc>
          <w:tcPr>
            <w:tcW w:w="1619" w:type="pct"/>
            <w:shd w:val="clear" w:color="auto" w:fill="auto"/>
            <w:vAlign w:val="center"/>
          </w:tcPr>
          <w:p w:rsidR="00FA40D7" w:rsidRPr="002006EF" w:rsidRDefault="00FA40D7" w:rsidP="00FA40D7">
            <w:r w:rsidRPr="002006EF">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091" w:type="pct"/>
            <w:shd w:val="clear" w:color="auto" w:fill="auto"/>
            <w:vAlign w:val="center"/>
          </w:tcPr>
          <w:p w:rsidR="00FA40D7" w:rsidRPr="002006EF" w:rsidRDefault="00FA40D7" w:rsidP="00FA40D7">
            <w:pPr>
              <w:jc w:val="both"/>
              <w:rPr>
                <w:color w:val="000000"/>
              </w:rPr>
            </w:pPr>
            <w:r w:rsidRPr="002006EF">
              <w:rPr>
                <w:color w:val="000000"/>
              </w:rPr>
              <w:t>Цена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13</w:t>
            </w:r>
          </w:p>
        </w:tc>
        <w:tc>
          <w:tcPr>
            <w:tcW w:w="1619" w:type="pct"/>
            <w:shd w:val="clear" w:color="auto" w:fill="auto"/>
            <w:vAlign w:val="center"/>
          </w:tcPr>
          <w:p w:rsidR="00FA40D7" w:rsidRPr="002006EF" w:rsidRDefault="00FA40D7" w:rsidP="00FA40D7">
            <w:r w:rsidRPr="002006EF">
              <w:t>Гарантийный срок и (или) объем предоставления гарантий качества товаров</w:t>
            </w:r>
          </w:p>
        </w:tc>
        <w:tc>
          <w:tcPr>
            <w:tcW w:w="3091" w:type="pct"/>
            <w:shd w:val="clear" w:color="auto" w:fill="auto"/>
            <w:vAlign w:val="center"/>
          </w:tcPr>
          <w:p w:rsidR="00FA40D7" w:rsidRPr="002006EF" w:rsidRDefault="00FA40D7" w:rsidP="00FA40D7">
            <w:pPr>
              <w:rPr>
                <w:color w:val="000000"/>
              </w:rPr>
            </w:pPr>
            <w:r w:rsidRPr="002006EF">
              <w:t>Все необходимые сведения приведены в Приложении №1 к извещению о проведении запроса котировок.</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14</w:t>
            </w:r>
          </w:p>
        </w:tc>
        <w:tc>
          <w:tcPr>
            <w:tcW w:w="1619" w:type="pct"/>
            <w:shd w:val="clear" w:color="auto" w:fill="auto"/>
            <w:vAlign w:val="center"/>
          </w:tcPr>
          <w:p w:rsidR="00FA40D7" w:rsidRPr="002006EF" w:rsidRDefault="00FA40D7" w:rsidP="00FA40D7">
            <w:r w:rsidRPr="002006EF">
              <w:t>Место подачи котировочных заявок</w:t>
            </w:r>
          </w:p>
        </w:tc>
        <w:tc>
          <w:tcPr>
            <w:tcW w:w="3091" w:type="pct"/>
            <w:shd w:val="clear" w:color="auto" w:fill="auto"/>
            <w:vAlign w:val="center"/>
          </w:tcPr>
          <w:p w:rsidR="00FA40D7" w:rsidRPr="002006EF" w:rsidRDefault="00FA40D7" w:rsidP="00FA40D7">
            <w:pPr>
              <w:autoSpaceDE w:val="0"/>
              <w:autoSpaceDN w:val="0"/>
              <w:adjustRightInd w:val="0"/>
              <w:jc w:val="both"/>
            </w:pPr>
            <w:r w:rsidRPr="002006EF">
              <w:t xml:space="preserve">Запрос котировок в электронной форме проводится на электронной торговой площадке «Аукционный Конкурсный Дом» в сети «Интернет» по адресу: </w:t>
            </w:r>
            <w:r w:rsidR="000776A9" w:rsidRPr="002006EF">
              <w:rPr>
                <w:lang w:val="en-US"/>
              </w:rPr>
              <w:t>www.a-k-d.ru в</w:t>
            </w:r>
            <w:r w:rsidRPr="002006EF">
              <w:t xml:space="preserve"> порядке, установленном регламентом работы</w:t>
            </w:r>
            <w:r w:rsidRPr="002006EF">
              <w:rPr>
                <w:color w:val="FF0000"/>
              </w:rPr>
              <w:t xml:space="preserve"> </w:t>
            </w:r>
            <w:r w:rsidRPr="002006EF">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FA40D7" w:rsidRPr="002006EF" w:rsidRDefault="00FA40D7" w:rsidP="00FA40D7">
            <w:pPr>
              <w:autoSpaceDE w:val="0"/>
              <w:autoSpaceDN w:val="0"/>
              <w:adjustRightInd w:val="0"/>
              <w:jc w:val="both"/>
              <w:rPr>
                <w:sz w:val="28"/>
                <w:szCs w:val="28"/>
              </w:rPr>
            </w:pPr>
            <w:r w:rsidRPr="002006EF">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2006EF">
              <w:rPr>
                <w:sz w:val="28"/>
                <w:szCs w:val="28"/>
              </w:rPr>
              <w:t xml:space="preserve"> </w:t>
            </w:r>
          </w:p>
          <w:p w:rsidR="00FA40D7" w:rsidRPr="002006EF" w:rsidRDefault="00FA40D7" w:rsidP="00FA40D7">
            <w:pPr>
              <w:jc w:val="both"/>
              <w:rPr>
                <w:color w:val="3366CC"/>
              </w:rPr>
            </w:pPr>
            <w:r w:rsidRPr="002006EF">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2006EF">
                <w:rPr>
                  <w:rStyle w:val="a4"/>
                  <w:lang w:val="en-US"/>
                </w:rPr>
                <w:t>www</w:t>
              </w:r>
              <w:r w:rsidRPr="002006EF">
                <w:rPr>
                  <w:rStyle w:val="a4"/>
                </w:rPr>
                <w:t>.</w:t>
              </w:r>
              <w:r w:rsidRPr="002006EF">
                <w:rPr>
                  <w:rStyle w:val="a4"/>
                  <w:lang w:val="en-US"/>
                </w:rPr>
                <w:t>a</w:t>
              </w:r>
              <w:r w:rsidRPr="002006EF">
                <w:rPr>
                  <w:rStyle w:val="a4"/>
                </w:rPr>
                <w:t>-</w:t>
              </w:r>
              <w:r w:rsidRPr="002006EF">
                <w:rPr>
                  <w:rStyle w:val="a4"/>
                  <w:lang w:val="en-US"/>
                </w:rPr>
                <w:t>k</w:t>
              </w:r>
              <w:r w:rsidRPr="002006EF">
                <w:rPr>
                  <w:rStyle w:val="a4"/>
                </w:rPr>
                <w:t>-</w:t>
              </w:r>
              <w:r w:rsidRPr="002006EF">
                <w:rPr>
                  <w:rStyle w:val="a4"/>
                  <w:lang w:val="en-US"/>
                </w:rPr>
                <w:t>d</w:t>
              </w:r>
              <w:r w:rsidRPr="002006EF">
                <w:rPr>
                  <w:rStyle w:val="a4"/>
                </w:rPr>
                <w:t>.</w:t>
              </w:r>
              <w:r w:rsidRPr="002006EF">
                <w:rPr>
                  <w:rStyle w:val="a4"/>
                  <w:lang w:val="en-US"/>
                </w:rPr>
                <w:t>ru</w:t>
              </w:r>
            </w:hyperlink>
            <w:r w:rsidRPr="002006EF">
              <w:t xml:space="preserve"> в порядке, установленном регламентом работы данной электронной торговой площадки</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15</w:t>
            </w:r>
          </w:p>
        </w:tc>
        <w:tc>
          <w:tcPr>
            <w:tcW w:w="1619" w:type="pct"/>
            <w:shd w:val="clear" w:color="auto" w:fill="auto"/>
            <w:vAlign w:val="center"/>
          </w:tcPr>
          <w:p w:rsidR="00FA40D7" w:rsidRPr="002006EF" w:rsidRDefault="00FA40D7" w:rsidP="00FA40D7">
            <w:r w:rsidRPr="002006EF">
              <w:t>Порядок подачи котировочных заявок</w:t>
            </w:r>
          </w:p>
        </w:tc>
        <w:tc>
          <w:tcPr>
            <w:tcW w:w="3091" w:type="pct"/>
            <w:shd w:val="clear" w:color="auto" w:fill="auto"/>
            <w:vAlign w:val="center"/>
          </w:tcPr>
          <w:p w:rsidR="00FA40D7" w:rsidRPr="002006EF" w:rsidRDefault="00FA40D7" w:rsidP="00FA40D7">
            <w:pPr>
              <w:pStyle w:val="a6"/>
              <w:ind w:firstLine="567"/>
              <w:jc w:val="both"/>
            </w:pPr>
            <w:r w:rsidRPr="002006EF">
              <w:t>Участник процедуры закупки вправе подать только одну котировочную заявку, внесение изменений в которую не допускается.</w:t>
            </w:r>
          </w:p>
          <w:p w:rsidR="00FA40D7" w:rsidRPr="002006EF" w:rsidRDefault="00FA40D7" w:rsidP="00FA40D7">
            <w:pPr>
              <w:pStyle w:val="a6"/>
              <w:spacing w:after="0" w:line="240" w:lineRule="atLeast"/>
              <w:ind w:firstLine="567"/>
            </w:pPr>
            <w:r w:rsidRPr="002006EF">
              <w:t>Котировочная заявка должна содержать:</w:t>
            </w:r>
          </w:p>
          <w:p w:rsidR="00FA40D7" w:rsidRPr="002006EF" w:rsidRDefault="00FA40D7" w:rsidP="00FA40D7">
            <w:pPr>
              <w:pStyle w:val="a6"/>
              <w:spacing w:after="0" w:line="240" w:lineRule="atLeast"/>
              <w:ind w:firstLine="567"/>
              <w:jc w:val="both"/>
            </w:pPr>
            <w:r w:rsidRPr="002006EF">
              <w:t>заполненную форму котировочной заявки в соответствии с требованиями извещения о проведении запроса котировок</w:t>
            </w:r>
            <w:r w:rsidRPr="002006EF">
              <w:rPr>
                <w:color w:val="FF0000"/>
              </w:rPr>
              <w:t xml:space="preserve"> </w:t>
            </w:r>
            <w:r w:rsidRPr="002006EF">
              <w:t>в электронной форме;</w:t>
            </w:r>
          </w:p>
          <w:p w:rsidR="00FA40D7" w:rsidRPr="002006EF" w:rsidRDefault="00FA40D7" w:rsidP="00FA40D7">
            <w:pPr>
              <w:pStyle w:val="a6"/>
              <w:spacing w:after="0" w:line="240" w:lineRule="atLeast"/>
              <w:ind w:firstLine="567"/>
              <w:jc w:val="both"/>
            </w:pPr>
            <w:r w:rsidRPr="002006EF">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2006EF">
              <w:rPr>
                <w:bCs/>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w:t>
            </w:r>
            <w:r w:rsidRPr="002006EF">
              <w:rPr>
                <w:bCs/>
              </w:rPr>
              <w:lastRenderedPageBreak/>
              <w:t>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A40D7" w:rsidRPr="002006EF" w:rsidRDefault="00FA40D7" w:rsidP="00FA40D7">
            <w:pPr>
              <w:tabs>
                <w:tab w:val="left" w:pos="720"/>
              </w:tabs>
              <w:spacing w:line="240" w:lineRule="atLeast"/>
              <w:jc w:val="both"/>
            </w:pPr>
          </w:p>
          <w:p w:rsidR="00FA40D7" w:rsidRPr="002006EF" w:rsidRDefault="00FA40D7" w:rsidP="00FA40D7">
            <w:pPr>
              <w:pStyle w:val="a6"/>
              <w:spacing w:after="0" w:line="240" w:lineRule="atLeast"/>
              <w:ind w:firstLine="567"/>
              <w:jc w:val="both"/>
            </w:pPr>
            <w:r w:rsidRPr="002006EF">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FA40D7" w:rsidRPr="002006EF" w:rsidTr="00147316">
        <w:trPr>
          <w:trHeight w:val="570"/>
          <w:jc w:val="center"/>
        </w:trPr>
        <w:tc>
          <w:tcPr>
            <w:tcW w:w="290" w:type="pct"/>
            <w:shd w:val="clear" w:color="auto" w:fill="auto"/>
            <w:vAlign w:val="center"/>
          </w:tcPr>
          <w:p w:rsidR="00FA40D7" w:rsidRPr="002006EF" w:rsidRDefault="00FA40D7" w:rsidP="00FA40D7">
            <w:pPr>
              <w:jc w:val="center"/>
            </w:pPr>
            <w:r w:rsidRPr="002006EF">
              <w:lastRenderedPageBreak/>
              <w:t>16</w:t>
            </w:r>
          </w:p>
        </w:tc>
        <w:tc>
          <w:tcPr>
            <w:tcW w:w="1619" w:type="pct"/>
            <w:shd w:val="clear" w:color="auto" w:fill="auto"/>
            <w:vAlign w:val="center"/>
          </w:tcPr>
          <w:p w:rsidR="00FA40D7" w:rsidRPr="002006EF" w:rsidRDefault="00FA40D7" w:rsidP="00FA40D7">
            <w:pPr>
              <w:jc w:val="center"/>
            </w:pPr>
            <w:r w:rsidRPr="002006EF">
              <w:t>Дата начала подачи заявок</w:t>
            </w:r>
          </w:p>
        </w:tc>
        <w:tc>
          <w:tcPr>
            <w:tcW w:w="3091" w:type="pct"/>
            <w:shd w:val="clear" w:color="auto" w:fill="auto"/>
            <w:vAlign w:val="center"/>
          </w:tcPr>
          <w:p w:rsidR="00FA40D7" w:rsidRPr="002006EF" w:rsidRDefault="00FA40D7" w:rsidP="007C728C">
            <w:r w:rsidRPr="002006EF">
              <w:tab/>
            </w:r>
            <w:r w:rsidR="007C728C">
              <w:t>18 ноября</w:t>
            </w:r>
            <w:r w:rsidR="00C73692" w:rsidRPr="002006EF">
              <w:t xml:space="preserve"> </w:t>
            </w:r>
            <w:r w:rsidRPr="002006EF">
              <w:t>201</w:t>
            </w:r>
            <w:r w:rsidR="00FC18F2" w:rsidRPr="002006EF">
              <w:t>7</w:t>
            </w:r>
            <w:r w:rsidRPr="002006EF">
              <w:t xml:space="preserve"> г</w:t>
            </w:r>
            <w:r w:rsidR="00A5357C" w:rsidRPr="002006EF">
              <w:t>.</w:t>
            </w:r>
          </w:p>
        </w:tc>
      </w:tr>
      <w:tr w:rsidR="00FA40D7" w:rsidRPr="002006EF" w:rsidTr="00147316">
        <w:trPr>
          <w:trHeight w:val="902"/>
          <w:jc w:val="center"/>
        </w:trPr>
        <w:tc>
          <w:tcPr>
            <w:tcW w:w="290" w:type="pct"/>
            <w:shd w:val="clear" w:color="auto" w:fill="auto"/>
            <w:vAlign w:val="center"/>
          </w:tcPr>
          <w:p w:rsidR="00FA40D7" w:rsidRPr="002006EF" w:rsidRDefault="00FA40D7" w:rsidP="00FA40D7">
            <w:pPr>
              <w:jc w:val="center"/>
            </w:pPr>
            <w:r w:rsidRPr="002006EF">
              <w:t>17</w:t>
            </w:r>
          </w:p>
        </w:tc>
        <w:tc>
          <w:tcPr>
            <w:tcW w:w="1619" w:type="pct"/>
            <w:shd w:val="clear" w:color="auto" w:fill="auto"/>
            <w:vAlign w:val="center"/>
          </w:tcPr>
          <w:p w:rsidR="00FA40D7" w:rsidRPr="002006EF" w:rsidRDefault="00FA40D7" w:rsidP="00FA40D7">
            <w:pPr>
              <w:jc w:val="center"/>
            </w:pPr>
            <w:r w:rsidRPr="002006EF">
              <w:t>Дата и время окончания подачи заявок</w:t>
            </w:r>
          </w:p>
        </w:tc>
        <w:tc>
          <w:tcPr>
            <w:tcW w:w="3091" w:type="pct"/>
            <w:shd w:val="clear" w:color="auto" w:fill="auto"/>
            <w:vAlign w:val="center"/>
          </w:tcPr>
          <w:p w:rsidR="00FA40D7" w:rsidRPr="002006EF" w:rsidRDefault="00FA40D7" w:rsidP="007C728C">
            <w:r w:rsidRPr="002006EF">
              <w:tab/>
            </w:r>
            <w:r w:rsidR="007C728C">
              <w:t>2</w:t>
            </w:r>
            <w:r w:rsidR="004A4EE0">
              <w:t>8</w:t>
            </w:r>
            <w:r w:rsidR="007C728C">
              <w:t xml:space="preserve"> ноября</w:t>
            </w:r>
            <w:r w:rsidR="00C73692" w:rsidRPr="002006EF">
              <w:t xml:space="preserve"> </w:t>
            </w:r>
            <w:r w:rsidR="00A5357C" w:rsidRPr="002006EF">
              <w:t>201</w:t>
            </w:r>
            <w:r w:rsidR="00FC18F2" w:rsidRPr="002006EF">
              <w:t>7</w:t>
            </w:r>
            <w:r w:rsidR="002415FF">
              <w:t xml:space="preserve"> г. 15</w:t>
            </w:r>
            <w:r w:rsidR="00A5357C" w:rsidRPr="002006EF">
              <w:t xml:space="preserve"> часов 00 мин. </w:t>
            </w:r>
            <w:r w:rsidR="008155D6" w:rsidRPr="002006EF">
              <w:t>(время московское)</w:t>
            </w:r>
            <w:r w:rsidR="00A5357C" w:rsidRPr="002006EF">
              <w:t xml:space="preserve"> </w:t>
            </w:r>
          </w:p>
        </w:tc>
      </w:tr>
      <w:tr w:rsidR="00FA40D7" w:rsidRPr="002006EF" w:rsidTr="00147316">
        <w:trPr>
          <w:trHeight w:val="534"/>
          <w:jc w:val="center"/>
        </w:trPr>
        <w:tc>
          <w:tcPr>
            <w:tcW w:w="290" w:type="pct"/>
            <w:shd w:val="clear" w:color="auto" w:fill="auto"/>
            <w:vAlign w:val="center"/>
          </w:tcPr>
          <w:p w:rsidR="00FA40D7" w:rsidRPr="002006EF" w:rsidRDefault="00FA40D7" w:rsidP="00FA40D7">
            <w:pPr>
              <w:jc w:val="center"/>
            </w:pPr>
            <w:r w:rsidRPr="002006EF">
              <w:t>18</w:t>
            </w:r>
          </w:p>
        </w:tc>
        <w:tc>
          <w:tcPr>
            <w:tcW w:w="1619" w:type="pct"/>
            <w:shd w:val="clear" w:color="auto" w:fill="auto"/>
            <w:vAlign w:val="center"/>
          </w:tcPr>
          <w:p w:rsidR="00FA40D7" w:rsidRPr="002006EF" w:rsidRDefault="00FA40D7" w:rsidP="00FA40D7">
            <w:pPr>
              <w:rPr>
                <w:lang w:val="en-US"/>
              </w:rPr>
            </w:pPr>
            <w:r w:rsidRPr="002006EF">
              <w:t>Место и дата рассмотрения котировочных заявок</w:t>
            </w:r>
          </w:p>
          <w:p w:rsidR="00FA40D7" w:rsidRPr="002006EF" w:rsidRDefault="00FA40D7" w:rsidP="00FA40D7">
            <w:pPr>
              <w:rPr>
                <w:lang w:val="en-US"/>
              </w:rPr>
            </w:pPr>
          </w:p>
        </w:tc>
        <w:tc>
          <w:tcPr>
            <w:tcW w:w="3091" w:type="pct"/>
            <w:shd w:val="clear" w:color="auto" w:fill="auto"/>
            <w:vAlign w:val="center"/>
          </w:tcPr>
          <w:p w:rsidR="00A5357C" w:rsidRPr="002006EF" w:rsidRDefault="00A5357C" w:rsidP="00A5357C">
            <w:r w:rsidRPr="002006EF">
              <w:t xml:space="preserve">Челябинская область, г.Озерск, пр-т.Победы, д.48. каб.214; </w:t>
            </w:r>
          </w:p>
          <w:p w:rsidR="00A5357C" w:rsidRPr="002006EF" w:rsidRDefault="00A5357C" w:rsidP="00A5357C">
            <w:r w:rsidRPr="002006EF">
              <w:t xml:space="preserve">    </w:t>
            </w:r>
            <w:r w:rsidR="007C728C">
              <w:t>2</w:t>
            </w:r>
            <w:r w:rsidR="00E63F1A">
              <w:t>9</w:t>
            </w:r>
            <w:r w:rsidR="007C728C">
              <w:t xml:space="preserve"> ноября</w:t>
            </w:r>
            <w:r w:rsidRPr="002006EF">
              <w:t xml:space="preserve"> 201</w:t>
            </w:r>
            <w:r w:rsidR="00FC18F2" w:rsidRPr="002006EF">
              <w:t>7</w:t>
            </w:r>
            <w:r w:rsidRPr="002006EF">
              <w:t xml:space="preserve"> г.</w:t>
            </w:r>
          </w:p>
          <w:p w:rsidR="00FA40D7" w:rsidRPr="002006EF" w:rsidRDefault="00FA40D7" w:rsidP="00FA40D7">
            <w:pPr>
              <w:jc w:val="both"/>
              <w:rPr>
                <w:color w:val="000000"/>
              </w:rPr>
            </w:pPr>
          </w:p>
        </w:tc>
      </w:tr>
      <w:tr w:rsidR="00C50A34" w:rsidRPr="002006EF" w:rsidTr="00147316">
        <w:trPr>
          <w:trHeight w:val="534"/>
          <w:jc w:val="center"/>
        </w:trPr>
        <w:tc>
          <w:tcPr>
            <w:tcW w:w="290" w:type="pct"/>
            <w:shd w:val="clear" w:color="auto" w:fill="auto"/>
            <w:vAlign w:val="center"/>
          </w:tcPr>
          <w:p w:rsidR="00C50A34" w:rsidRPr="002006EF" w:rsidRDefault="00C50A34" w:rsidP="00FA40D7">
            <w:pPr>
              <w:jc w:val="center"/>
            </w:pPr>
            <w:r w:rsidRPr="002006EF">
              <w:t>19</w:t>
            </w:r>
          </w:p>
        </w:tc>
        <w:tc>
          <w:tcPr>
            <w:tcW w:w="1619" w:type="pct"/>
            <w:shd w:val="clear" w:color="auto" w:fill="auto"/>
            <w:vAlign w:val="center"/>
          </w:tcPr>
          <w:p w:rsidR="00C50A34" w:rsidRPr="002006EF" w:rsidRDefault="00C50A34" w:rsidP="00FA40D7">
            <w:r w:rsidRPr="002006EF">
              <w:t>Приоритет товаров российского происхождения по отношению к товарам, происходящим из иностранного государства</w:t>
            </w:r>
          </w:p>
        </w:tc>
        <w:tc>
          <w:tcPr>
            <w:tcW w:w="3091" w:type="pct"/>
            <w:shd w:val="clear" w:color="auto" w:fill="auto"/>
            <w:vAlign w:val="center"/>
          </w:tcPr>
          <w:p w:rsidR="001F2D5E" w:rsidRPr="002006EF" w:rsidRDefault="001F2D5E" w:rsidP="001F2D5E">
            <w:pPr>
              <w:autoSpaceDE w:val="0"/>
              <w:autoSpaceDN w:val="0"/>
              <w:adjustRightInd w:val="0"/>
              <w:spacing w:before="108" w:after="108"/>
              <w:jc w:val="both"/>
              <w:outlineLvl w:val="0"/>
              <w:rPr>
                <w:bCs/>
                <w:color w:val="26282F"/>
              </w:rPr>
            </w:pPr>
            <w:r w:rsidRPr="002006EF">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2006EF">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1F2D5E" w:rsidRPr="002006EF" w:rsidRDefault="001F2D5E" w:rsidP="001F2D5E">
            <w:pPr>
              <w:autoSpaceDE w:val="0"/>
              <w:autoSpaceDN w:val="0"/>
              <w:adjustRightInd w:val="0"/>
              <w:jc w:val="both"/>
            </w:pPr>
            <w:r w:rsidRPr="002006EF">
              <w:t>Приоритет не предоставляется в случаях, если:</w:t>
            </w:r>
          </w:p>
          <w:p w:rsidR="001F2D5E" w:rsidRPr="002006EF" w:rsidRDefault="001F2D5E" w:rsidP="001F2D5E">
            <w:pPr>
              <w:autoSpaceDE w:val="0"/>
              <w:autoSpaceDN w:val="0"/>
              <w:adjustRightInd w:val="0"/>
              <w:ind w:firstLine="720"/>
              <w:jc w:val="both"/>
            </w:pPr>
            <w:r w:rsidRPr="002006EF">
              <w:t>а) запрос котировок признан несостоявшимся, и договор заключается с единственным участником запроса котировок;</w:t>
            </w:r>
          </w:p>
          <w:p w:rsidR="001F2D5E" w:rsidRPr="002006EF" w:rsidRDefault="001F2D5E" w:rsidP="001F2D5E">
            <w:pPr>
              <w:autoSpaceDE w:val="0"/>
              <w:autoSpaceDN w:val="0"/>
              <w:adjustRightInd w:val="0"/>
              <w:ind w:firstLine="720"/>
              <w:jc w:val="both"/>
            </w:pPr>
            <w:r w:rsidRPr="002006EF">
              <w:t>б) в котировочной заявке не содержится предложений о поставке товаров российского происхождения;</w:t>
            </w:r>
          </w:p>
          <w:p w:rsidR="001F2D5E" w:rsidRPr="002006EF" w:rsidRDefault="001F2D5E" w:rsidP="001F2D5E">
            <w:pPr>
              <w:autoSpaceDE w:val="0"/>
              <w:autoSpaceDN w:val="0"/>
              <w:adjustRightInd w:val="0"/>
              <w:ind w:firstLine="720"/>
              <w:jc w:val="both"/>
            </w:pPr>
            <w:r w:rsidRPr="002006EF">
              <w:t xml:space="preserve">в) в котировочной заявке не содержится предложений о поставке товаров иностранного происхождения, </w:t>
            </w:r>
          </w:p>
          <w:p w:rsidR="001F2D5E" w:rsidRPr="002006EF" w:rsidRDefault="001F2D5E" w:rsidP="001F2D5E">
            <w:pPr>
              <w:autoSpaceDE w:val="0"/>
              <w:autoSpaceDN w:val="0"/>
              <w:adjustRightInd w:val="0"/>
              <w:ind w:firstLine="720"/>
              <w:jc w:val="both"/>
            </w:pPr>
            <w:r w:rsidRPr="002006EF">
              <w:t xml:space="preserve">г) в котировочной заявке, представленной участником процедуры закупки, содержится </w:t>
            </w:r>
            <w:r w:rsidRPr="002006EF">
              <w:lastRenderedPageBreak/>
              <w:t>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1F2D5E" w:rsidRPr="002006EF" w:rsidRDefault="001F2D5E" w:rsidP="001F2D5E">
            <w:pPr>
              <w:autoSpaceDE w:val="0"/>
              <w:autoSpaceDN w:val="0"/>
              <w:adjustRightInd w:val="0"/>
              <w:ind w:firstLine="720"/>
              <w:jc w:val="both"/>
            </w:pPr>
            <w:r w:rsidRPr="002006EF">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C50A34" w:rsidRPr="002006EF" w:rsidRDefault="00C50A34" w:rsidP="00A5357C"/>
        </w:tc>
      </w:tr>
      <w:tr w:rsidR="00C50A34" w:rsidRPr="002006EF" w:rsidTr="00147316">
        <w:trPr>
          <w:trHeight w:val="534"/>
          <w:jc w:val="center"/>
        </w:trPr>
        <w:tc>
          <w:tcPr>
            <w:tcW w:w="290" w:type="pct"/>
            <w:shd w:val="clear" w:color="auto" w:fill="auto"/>
            <w:vAlign w:val="center"/>
          </w:tcPr>
          <w:p w:rsidR="00C50A34" w:rsidRPr="002006EF" w:rsidRDefault="00C50A34" w:rsidP="00FA40D7">
            <w:pPr>
              <w:jc w:val="center"/>
            </w:pPr>
            <w:r w:rsidRPr="002006EF">
              <w:lastRenderedPageBreak/>
              <w:t>20</w:t>
            </w:r>
          </w:p>
        </w:tc>
        <w:tc>
          <w:tcPr>
            <w:tcW w:w="1619" w:type="pct"/>
            <w:shd w:val="clear" w:color="auto" w:fill="auto"/>
            <w:vAlign w:val="center"/>
          </w:tcPr>
          <w:p w:rsidR="00C50A34" w:rsidRPr="002006EF" w:rsidRDefault="00C50A34" w:rsidP="00FA40D7">
            <w:r w:rsidRPr="002006EF">
              <w:t>Заключение и исполнение договора</w:t>
            </w:r>
          </w:p>
        </w:tc>
        <w:tc>
          <w:tcPr>
            <w:tcW w:w="3091" w:type="pct"/>
            <w:shd w:val="clear" w:color="auto" w:fill="auto"/>
            <w:vAlign w:val="center"/>
          </w:tcPr>
          <w:p w:rsidR="001F2D5E" w:rsidRPr="002006EF" w:rsidRDefault="001F2D5E" w:rsidP="001F2D5E">
            <w:pPr>
              <w:autoSpaceDE w:val="0"/>
              <w:autoSpaceDN w:val="0"/>
              <w:adjustRightInd w:val="0"/>
              <w:ind w:firstLine="720"/>
              <w:jc w:val="both"/>
            </w:pPr>
            <w:r w:rsidRPr="002006EF">
              <w:t>Приоритет товарам российского происхождения не предоставляется, если запрос котировок признан несостоявшимся, и договор заключается с единственным участником запроса котировок.</w:t>
            </w:r>
          </w:p>
          <w:p w:rsidR="001F2D5E" w:rsidRPr="002006EF" w:rsidRDefault="001F2D5E" w:rsidP="001F2D5E">
            <w:pPr>
              <w:autoSpaceDE w:val="0"/>
              <w:autoSpaceDN w:val="0"/>
              <w:adjustRightInd w:val="0"/>
              <w:ind w:firstLine="720"/>
              <w:jc w:val="both"/>
            </w:pPr>
            <w:r w:rsidRPr="002006EF">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1F2D5E" w:rsidRPr="002006EF" w:rsidRDefault="001F2D5E" w:rsidP="001F2D5E">
            <w:pPr>
              <w:autoSpaceDE w:val="0"/>
              <w:autoSpaceDN w:val="0"/>
              <w:adjustRightInd w:val="0"/>
              <w:ind w:firstLine="720"/>
              <w:jc w:val="both"/>
            </w:pPr>
            <w:r w:rsidRPr="002006EF">
              <w:t xml:space="preserve">При исполнении договора, заключенного с участником процедуры закупки, которому предоставлен приоритет в соответствии с </w:t>
            </w:r>
            <w:r w:rsidRPr="002006EF">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006EF">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F2D5E" w:rsidRPr="002006EF" w:rsidRDefault="001F2D5E" w:rsidP="001F2D5E">
            <w:pPr>
              <w:autoSpaceDE w:val="0"/>
              <w:autoSpaceDN w:val="0"/>
              <w:adjustRightInd w:val="0"/>
              <w:ind w:firstLine="720"/>
              <w:jc w:val="both"/>
            </w:pPr>
            <w:r w:rsidRPr="002006EF">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p w:rsidR="00C50A34" w:rsidRPr="002006EF" w:rsidRDefault="00C50A34" w:rsidP="00A5357C"/>
        </w:tc>
      </w:tr>
      <w:tr w:rsidR="00FA40D7" w:rsidRPr="002006EF" w:rsidTr="00147316">
        <w:trPr>
          <w:jc w:val="center"/>
        </w:trPr>
        <w:tc>
          <w:tcPr>
            <w:tcW w:w="290" w:type="pct"/>
            <w:shd w:val="clear" w:color="auto" w:fill="auto"/>
            <w:vAlign w:val="center"/>
          </w:tcPr>
          <w:p w:rsidR="00FA40D7" w:rsidRPr="002006EF" w:rsidRDefault="00403285" w:rsidP="00FA40D7">
            <w:pPr>
              <w:jc w:val="center"/>
            </w:pPr>
            <w:r w:rsidRPr="002006EF">
              <w:t>21</w:t>
            </w:r>
          </w:p>
        </w:tc>
        <w:tc>
          <w:tcPr>
            <w:tcW w:w="1619" w:type="pct"/>
            <w:shd w:val="clear" w:color="auto" w:fill="auto"/>
            <w:vAlign w:val="center"/>
          </w:tcPr>
          <w:p w:rsidR="00FA40D7" w:rsidRPr="002006EF" w:rsidRDefault="00FA40D7" w:rsidP="00FA40D7">
            <w:r w:rsidRPr="002006EF">
              <w:t xml:space="preserve">Срок подписания </w:t>
            </w:r>
            <w:r w:rsidRPr="002006EF">
              <w:lastRenderedPageBreak/>
              <w:t>победителем в проведении запроса котировок договора</w:t>
            </w:r>
          </w:p>
        </w:tc>
        <w:tc>
          <w:tcPr>
            <w:tcW w:w="3091" w:type="pct"/>
            <w:shd w:val="clear" w:color="auto" w:fill="auto"/>
            <w:vAlign w:val="center"/>
          </w:tcPr>
          <w:p w:rsidR="00FA40D7" w:rsidRPr="002006EF" w:rsidRDefault="007C112E" w:rsidP="00EC1F30">
            <w:pPr>
              <w:tabs>
                <w:tab w:val="left" w:pos="2835"/>
                <w:tab w:val="left" w:pos="3544"/>
                <w:tab w:val="left" w:pos="3686"/>
                <w:tab w:val="left" w:pos="3828"/>
              </w:tabs>
              <w:jc w:val="both"/>
              <w:rPr>
                <w:color w:val="000000"/>
              </w:rPr>
            </w:pPr>
            <w:r w:rsidRPr="002006EF">
              <w:rPr>
                <w:color w:val="000000"/>
              </w:rPr>
              <w:lastRenderedPageBreak/>
              <w:t xml:space="preserve">Не ранее десяти дней со дня размещения на </w:t>
            </w:r>
            <w:r w:rsidRPr="002006EF">
              <w:lastRenderedPageBreak/>
              <w:t xml:space="preserve">Официальном сайте Единой информационной системы в сфере закупок </w:t>
            </w:r>
            <w:r w:rsidRPr="002006EF">
              <w:rPr>
                <w:lang w:val="en-US"/>
              </w:rPr>
              <w:t>http</w:t>
            </w:r>
            <w:r w:rsidRPr="002006EF">
              <w:t>://</w:t>
            </w:r>
            <w:hyperlink r:id="rId12" w:history="1">
              <w:r w:rsidRPr="002006EF">
                <w:rPr>
                  <w:rStyle w:val="a4"/>
                  <w:lang w:val="en-US"/>
                </w:rPr>
                <w:t>zakupki</w:t>
              </w:r>
              <w:r w:rsidRPr="002006EF">
                <w:rPr>
                  <w:rStyle w:val="a4"/>
                </w:rPr>
                <w:t>.</w:t>
              </w:r>
              <w:r w:rsidRPr="002006EF">
                <w:rPr>
                  <w:rStyle w:val="a4"/>
                  <w:lang w:val="en-US"/>
                </w:rPr>
                <w:t>gov</w:t>
              </w:r>
              <w:r w:rsidRPr="002006EF">
                <w:rPr>
                  <w:rStyle w:val="a4"/>
                </w:rPr>
                <w:t>.</w:t>
              </w:r>
              <w:r w:rsidRPr="002006EF">
                <w:rPr>
                  <w:rStyle w:val="a4"/>
                  <w:lang w:val="en-US"/>
                </w:rPr>
                <w:t>ru</w:t>
              </w:r>
            </w:hyperlink>
            <w:r w:rsidRPr="002006EF">
              <w:rPr>
                <w:sz w:val="28"/>
                <w:szCs w:val="28"/>
              </w:rPr>
              <w:t xml:space="preserve"> </w:t>
            </w:r>
            <w:r w:rsidRPr="002006EF">
              <w:t>протокола</w:t>
            </w:r>
            <w:r w:rsidRPr="002006EF">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FA40D7" w:rsidRPr="002006EF" w:rsidTr="00147316">
        <w:trPr>
          <w:jc w:val="center"/>
        </w:trPr>
        <w:tc>
          <w:tcPr>
            <w:tcW w:w="290" w:type="pct"/>
            <w:shd w:val="clear" w:color="auto" w:fill="auto"/>
            <w:vAlign w:val="center"/>
          </w:tcPr>
          <w:p w:rsidR="00FA40D7" w:rsidRPr="002006EF" w:rsidRDefault="00FA40D7" w:rsidP="00403285">
            <w:pPr>
              <w:jc w:val="center"/>
            </w:pPr>
            <w:r w:rsidRPr="002006EF">
              <w:lastRenderedPageBreak/>
              <w:t>2</w:t>
            </w:r>
            <w:r w:rsidR="00403285" w:rsidRPr="002006EF">
              <w:t>2</w:t>
            </w:r>
          </w:p>
        </w:tc>
        <w:tc>
          <w:tcPr>
            <w:tcW w:w="1619" w:type="pct"/>
            <w:shd w:val="clear" w:color="auto" w:fill="auto"/>
            <w:vAlign w:val="center"/>
          </w:tcPr>
          <w:p w:rsidR="00FA40D7" w:rsidRPr="002006EF" w:rsidRDefault="00FA40D7" w:rsidP="00FA40D7">
            <w:pPr>
              <w:pStyle w:val="a9"/>
              <w:rPr>
                <w:color w:val="auto"/>
                <w:lang w:val="en-US"/>
              </w:rPr>
            </w:pPr>
          </w:p>
          <w:p w:rsidR="00FA40D7" w:rsidRPr="002006EF" w:rsidRDefault="00FA40D7" w:rsidP="00EC1F30">
            <w:pPr>
              <w:pStyle w:val="a9"/>
            </w:pPr>
            <w:r w:rsidRPr="002006EF">
              <w:rPr>
                <w:color w:val="auto"/>
              </w:rPr>
              <w:t>Возможность Заказчика увеличить количество поставляемого т</w:t>
            </w:r>
            <w:r w:rsidRPr="002006EF">
              <w:rPr>
                <w:color w:val="auto"/>
              </w:rPr>
              <w:t>о</w:t>
            </w:r>
            <w:r w:rsidRPr="002006EF">
              <w:rPr>
                <w:color w:val="auto"/>
              </w:rPr>
              <w:t>вара при заключении договора</w:t>
            </w:r>
          </w:p>
        </w:tc>
        <w:tc>
          <w:tcPr>
            <w:tcW w:w="3091" w:type="pct"/>
            <w:shd w:val="clear" w:color="auto" w:fill="auto"/>
            <w:vAlign w:val="center"/>
          </w:tcPr>
          <w:p w:rsidR="00FA40D7" w:rsidRPr="002006EF" w:rsidRDefault="00FA40D7" w:rsidP="00FA40D7">
            <w:pPr>
              <w:tabs>
                <w:tab w:val="left" w:pos="2835"/>
                <w:tab w:val="left" w:pos="3544"/>
                <w:tab w:val="left" w:pos="3686"/>
                <w:tab w:val="left" w:pos="3828"/>
              </w:tabs>
              <w:jc w:val="both"/>
              <w:rPr>
                <w:color w:val="000000"/>
              </w:rPr>
            </w:pPr>
            <w:r w:rsidRPr="002006EF">
              <w:rPr>
                <w:color w:val="000000"/>
              </w:rPr>
              <w:t>При заключении договора Заказчик по согласованию с участн</w:t>
            </w:r>
            <w:r w:rsidRPr="002006EF">
              <w:rPr>
                <w:color w:val="000000"/>
              </w:rPr>
              <w:t>и</w:t>
            </w:r>
            <w:r w:rsidRPr="002006EF">
              <w:rPr>
                <w:color w:val="000000"/>
              </w:rPr>
              <w:t>ком, с которым  заключается договор, вправе увеличить количество поставляемого товара на сумму, не прев</w:t>
            </w:r>
            <w:r w:rsidRPr="002006EF">
              <w:rPr>
                <w:color w:val="000000"/>
              </w:rPr>
              <w:t>ы</w:t>
            </w:r>
            <w:r w:rsidRPr="002006EF">
              <w:rPr>
                <w:color w:val="000000"/>
              </w:rPr>
              <w:t>шающую разницы между ценой договора, предложенной таким участником, и максимальной ценой договора.</w:t>
            </w:r>
            <w:r w:rsidR="00C50A34" w:rsidRPr="002006EF">
              <w:rPr>
                <w:color w:val="000000"/>
              </w:rPr>
              <w:t xml:space="preserve"> </w:t>
            </w:r>
          </w:p>
        </w:tc>
      </w:tr>
      <w:tr w:rsidR="00FA40D7" w:rsidRPr="002006EF" w:rsidTr="00147316">
        <w:trPr>
          <w:jc w:val="center"/>
        </w:trPr>
        <w:tc>
          <w:tcPr>
            <w:tcW w:w="290" w:type="pct"/>
            <w:shd w:val="clear" w:color="auto" w:fill="auto"/>
            <w:vAlign w:val="center"/>
          </w:tcPr>
          <w:p w:rsidR="00FA40D7" w:rsidRPr="002006EF" w:rsidRDefault="00FA40D7" w:rsidP="00403285">
            <w:pPr>
              <w:jc w:val="center"/>
            </w:pPr>
            <w:r w:rsidRPr="002006EF">
              <w:t>2</w:t>
            </w:r>
            <w:r w:rsidR="00403285" w:rsidRPr="002006EF">
              <w:t>3</w:t>
            </w:r>
          </w:p>
        </w:tc>
        <w:tc>
          <w:tcPr>
            <w:tcW w:w="1619" w:type="pct"/>
            <w:shd w:val="clear" w:color="auto" w:fill="auto"/>
            <w:vAlign w:val="center"/>
          </w:tcPr>
          <w:p w:rsidR="00FA40D7" w:rsidRPr="002006EF" w:rsidRDefault="00FA40D7" w:rsidP="00FA40D7">
            <w:pPr>
              <w:rPr>
                <w:color w:val="FF0000"/>
              </w:rPr>
            </w:pPr>
          </w:p>
          <w:p w:rsidR="00FA40D7" w:rsidRPr="002006EF" w:rsidRDefault="00FA40D7" w:rsidP="00FA40D7">
            <w:pPr>
              <w:rPr>
                <w:color w:val="FF0000"/>
              </w:rPr>
            </w:pPr>
          </w:p>
          <w:p w:rsidR="00FA40D7" w:rsidRPr="002006EF" w:rsidRDefault="00FA40D7" w:rsidP="00FA40D7">
            <w:pPr>
              <w:rPr>
                <w:color w:val="FF0000"/>
              </w:rPr>
            </w:pPr>
          </w:p>
          <w:p w:rsidR="00FA40D7" w:rsidRPr="002006EF" w:rsidRDefault="00FA40D7" w:rsidP="00FA40D7">
            <w:pPr>
              <w:rPr>
                <w:color w:val="FF0000"/>
              </w:rPr>
            </w:pPr>
          </w:p>
          <w:p w:rsidR="00FA40D7" w:rsidRPr="002006EF" w:rsidRDefault="00FA40D7" w:rsidP="00FA40D7">
            <w:r w:rsidRPr="002006EF">
              <w:t>Возможность Заказчика изменить количество поставляемых по договору товаров</w:t>
            </w:r>
          </w:p>
          <w:p w:rsidR="00FA40D7" w:rsidRPr="002006EF" w:rsidRDefault="00FA40D7" w:rsidP="00FA40D7">
            <w:pPr>
              <w:pStyle w:val="a9"/>
              <w:rPr>
                <w:color w:val="auto"/>
              </w:rPr>
            </w:pPr>
          </w:p>
          <w:p w:rsidR="00FA40D7" w:rsidRPr="002006EF" w:rsidRDefault="00FA40D7" w:rsidP="00FA40D7">
            <w:pPr>
              <w:pStyle w:val="a9"/>
              <w:rPr>
                <w:color w:val="000000"/>
              </w:rPr>
            </w:pPr>
          </w:p>
        </w:tc>
        <w:tc>
          <w:tcPr>
            <w:tcW w:w="3091" w:type="pct"/>
            <w:shd w:val="clear" w:color="auto" w:fill="auto"/>
            <w:vAlign w:val="center"/>
          </w:tcPr>
          <w:p w:rsidR="00FA40D7" w:rsidRPr="002006EF" w:rsidRDefault="00FA40D7" w:rsidP="00FA40D7">
            <w:pPr>
              <w:tabs>
                <w:tab w:val="left" w:pos="2835"/>
                <w:tab w:val="left" w:pos="3544"/>
                <w:tab w:val="left" w:pos="3686"/>
                <w:tab w:val="left" w:pos="3828"/>
              </w:tabs>
              <w:jc w:val="both"/>
              <w:rPr>
                <w:color w:val="000000"/>
              </w:rPr>
            </w:pPr>
            <w:r w:rsidRPr="002006EF">
              <w:rPr>
                <w:color w:val="000000"/>
              </w:rPr>
              <w:t>Заказчик по согласованию с поставщиком в ходе исполнения д</w:t>
            </w:r>
            <w:r w:rsidRPr="002006EF">
              <w:rPr>
                <w:color w:val="000000"/>
              </w:rPr>
              <w:t>о</w:t>
            </w:r>
            <w:r w:rsidRPr="002006EF">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2006EF">
              <w:rPr>
                <w:color w:val="000000"/>
              </w:rPr>
              <w:t>ь</w:t>
            </w:r>
            <w:r w:rsidRPr="002006EF">
              <w:rPr>
                <w:color w:val="000000"/>
              </w:rPr>
              <w:t>ного количества таких товаров Заказчик по согласованию с п</w:t>
            </w:r>
            <w:r w:rsidRPr="002006EF">
              <w:rPr>
                <w:color w:val="000000"/>
              </w:rPr>
              <w:t>о</w:t>
            </w:r>
            <w:r w:rsidRPr="002006EF">
              <w:rPr>
                <w:color w:val="000000"/>
              </w:rPr>
              <w:t>ставщиком вправе изменить первоначальную цену договора пр</w:t>
            </w:r>
            <w:r w:rsidRPr="002006EF">
              <w:rPr>
                <w:color w:val="000000"/>
              </w:rPr>
              <w:t>о</w:t>
            </w:r>
            <w:r w:rsidRPr="002006EF">
              <w:rPr>
                <w:color w:val="000000"/>
              </w:rPr>
              <w:t>порционально количеству таких товаров, но не более чем на тр</w:t>
            </w:r>
            <w:r w:rsidRPr="002006EF">
              <w:rPr>
                <w:color w:val="000000"/>
              </w:rPr>
              <w:t>и</w:t>
            </w:r>
            <w:r w:rsidRPr="002006EF">
              <w:rPr>
                <w:color w:val="000000"/>
              </w:rPr>
              <w:t>дцать процентов такой цены договора, а при внесении соотве</w:t>
            </w:r>
            <w:r w:rsidRPr="002006EF">
              <w:rPr>
                <w:color w:val="000000"/>
              </w:rPr>
              <w:t>т</w:t>
            </w:r>
            <w:r w:rsidRPr="002006EF">
              <w:rPr>
                <w:color w:val="000000"/>
              </w:rPr>
              <w:t>ствующих изменений в договор в связи с сокращением потребн</w:t>
            </w:r>
            <w:r w:rsidRPr="002006EF">
              <w:rPr>
                <w:color w:val="000000"/>
              </w:rPr>
              <w:t>о</w:t>
            </w:r>
            <w:r w:rsidRPr="002006EF">
              <w:rPr>
                <w:color w:val="000000"/>
              </w:rPr>
              <w:t>сти в поставке таких товаров Заказчик обязан изменить цену д</w:t>
            </w:r>
            <w:r w:rsidRPr="002006EF">
              <w:rPr>
                <w:color w:val="000000"/>
              </w:rPr>
              <w:t>о</w:t>
            </w:r>
            <w:r w:rsidRPr="002006EF">
              <w:rPr>
                <w:color w:val="000000"/>
              </w:rPr>
              <w:t>говора указанным образом.</w:t>
            </w:r>
          </w:p>
          <w:p w:rsidR="00EC1F30" w:rsidRPr="002006EF" w:rsidRDefault="00EC1F30" w:rsidP="00FA40D7">
            <w:pPr>
              <w:tabs>
                <w:tab w:val="left" w:pos="2835"/>
                <w:tab w:val="left" w:pos="3544"/>
                <w:tab w:val="left" w:pos="3686"/>
                <w:tab w:val="left" w:pos="3828"/>
              </w:tabs>
              <w:jc w:val="both"/>
              <w:rPr>
                <w:color w:val="000000"/>
              </w:rPr>
            </w:pPr>
          </w:p>
        </w:tc>
      </w:tr>
      <w:tr w:rsidR="00FA40D7" w:rsidRPr="002006EF" w:rsidTr="00147316">
        <w:trPr>
          <w:trHeight w:val="536"/>
          <w:jc w:val="center"/>
        </w:trPr>
        <w:tc>
          <w:tcPr>
            <w:tcW w:w="290" w:type="pct"/>
            <w:shd w:val="clear" w:color="auto" w:fill="auto"/>
            <w:vAlign w:val="center"/>
          </w:tcPr>
          <w:p w:rsidR="00FA40D7" w:rsidRPr="002006EF" w:rsidRDefault="00FA40D7" w:rsidP="00403285">
            <w:pPr>
              <w:jc w:val="center"/>
            </w:pPr>
            <w:r w:rsidRPr="002006EF">
              <w:t>2</w:t>
            </w:r>
            <w:r w:rsidR="00403285" w:rsidRPr="002006EF">
              <w:t>4</w:t>
            </w:r>
          </w:p>
        </w:tc>
        <w:tc>
          <w:tcPr>
            <w:tcW w:w="1619" w:type="pct"/>
            <w:shd w:val="clear" w:color="auto" w:fill="auto"/>
            <w:vAlign w:val="center"/>
          </w:tcPr>
          <w:p w:rsidR="00FA40D7" w:rsidRPr="002006EF" w:rsidRDefault="00FA40D7" w:rsidP="00FA40D7">
            <w:r w:rsidRPr="002006EF">
              <w:t>Требования  к участникам процедуры закупки</w:t>
            </w:r>
          </w:p>
        </w:tc>
        <w:tc>
          <w:tcPr>
            <w:tcW w:w="3091" w:type="pct"/>
            <w:shd w:val="clear" w:color="auto" w:fill="auto"/>
            <w:vAlign w:val="center"/>
          </w:tcPr>
          <w:p w:rsidR="00FA40D7" w:rsidRPr="002006EF" w:rsidRDefault="00FA40D7" w:rsidP="00FA40D7">
            <w:pPr>
              <w:pStyle w:val="Default"/>
              <w:jc w:val="both"/>
              <w:rPr>
                <w:rFonts w:ascii="Times New Roman" w:hAnsi="Times New Roman" w:cs="Times New Roman"/>
                <w:color w:val="auto"/>
              </w:rPr>
            </w:pPr>
            <w:r w:rsidRPr="002006EF">
              <w:rPr>
                <w:rFonts w:ascii="Times New Roman" w:hAnsi="Times New Roman" w:cs="Times New Roman"/>
                <w:color w:val="auto"/>
              </w:rPr>
              <w:t xml:space="preserve">           Участник процедуры закупки должен соответствовать следующим требованиям:</w:t>
            </w:r>
          </w:p>
          <w:p w:rsidR="00FA40D7" w:rsidRPr="002006EF" w:rsidRDefault="00FA40D7" w:rsidP="00FA40D7">
            <w:pPr>
              <w:pStyle w:val="Default"/>
              <w:jc w:val="both"/>
              <w:rPr>
                <w:rFonts w:ascii="Times New Roman" w:hAnsi="Times New Roman" w:cs="Times New Roman"/>
                <w:color w:val="auto"/>
              </w:rPr>
            </w:pPr>
            <w:r w:rsidRPr="002006EF">
              <w:rPr>
                <w:rFonts w:ascii="Times New Roman" w:hAnsi="Times New Roman" w:cs="Times New Roman"/>
                <w:color w:val="auto"/>
              </w:rPr>
              <w:t xml:space="preserve">            1) являться субъектом малого и среднего предпринимательства;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2) быть правомочным заключать договор;</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w:t>
            </w:r>
            <w:r w:rsidRPr="002006EF">
              <w:rPr>
                <w:rFonts w:ascii="Times New Roman" w:hAnsi="Times New Roman" w:cs="Times New Roman"/>
                <w:color w:val="auto"/>
              </w:rPr>
              <w:t>я</w:t>
            </w:r>
            <w:r w:rsidRPr="002006EF">
              <w:rPr>
                <w:rFonts w:ascii="Times New Roman" w:hAnsi="Times New Roman" w:cs="Times New Roman"/>
                <w:color w:val="auto"/>
              </w:rPr>
              <w:t>ется;</w:t>
            </w:r>
          </w:p>
          <w:p w:rsidR="00FA40D7" w:rsidRPr="002006EF" w:rsidRDefault="00FA40D7" w:rsidP="00FA40D7">
            <w:pPr>
              <w:pStyle w:val="Default"/>
              <w:jc w:val="both"/>
              <w:rPr>
                <w:rFonts w:ascii="Times New Roman" w:hAnsi="Times New Roman" w:cs="Times New Roman"/>
                <w:color w:val="auto"/>
              </w:rPr>
            </w:pPr>
            <w:r w:rsidRPr="002006EF">
              <w:rPr>
                <w:rFonts w:ascii="Times New Roman" w:hAnsi="Times New Roman" w:cs="Times New Roman"/>
                <w:color w:val="auto"/>
              </w:rPr>
              <w:t xml:space="preserve">            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lastRenderedPageBreak/>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A40D7" w:rsidRPr="002006EF" w:rsidRDefault="00FA40D7" w:rsidP="00FA40D7">
            <w:pPr>
              <w:ind w:firstLine="720"/>
              <w:jc w:val="both"/>
            </w:pPr>
            <w:r w:rsidRPr="002006EF">
              <w:t>1</w:t>
            </w:r>
            <w:r w:rsidR="00E70A59" w:rsidRPr="002006EF">
              <w:t>0</w:t>
            </w:r>
            <w:r w:rsidRPr="002006EF">
              <w:t>) сведения об участнике процедуры закупки, в том числе об учредителях, о членах коллегиального исполнительного орг</w:t>
            </w:r>
            <w:r w:rsidRPr="002006EF">
              <w:t>а</w:t>
            </w:r>
            <w:r w:rsidRPr="002006EF">
              <w:t>на, лице, исполняющем функции единоличного исполнительного органа участника закупки – юридического лица должны отсу</w:t>
            </w:r>
            <w:r w:rsidRPr="002006EF">
              <w:t>т</w:t>
            </w:r>
            <w:r w:rsidRPr="002006EF">
              <w:t>ствовать  в предусмотренном  Федеральным  законом  от  5  апр</w:t>
            </w:r>
            <w:r w:rsidRPr="002006EF">
              <w:t>е</w:t>
            </w:r>
            <w:r w:rsidRPr="002006EF">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2006EF">
              <w:t>и</w:t>
            </w:r>
            <w:r w:rsidRPr="002006EF">
              <w:t>телей);</w:t>
            </w:r>
          </w:p>
          <w:p w:rsidR="00FA40D7" w:rsidRPr="002006EF" w:rsidRDefault="00FA40D7" w:rsidP="00FA40D7">
            <w:pPr>
              <w:ind w:firstLine="720"/>
              <w:jc w:val="both"/>
            </w:pPr>
            <w:r w:rsidRPr="002006EF">
              <w:t>1</w:t>
            </w:r>
            <w:r w:rsidR="00E70A59" w:rsidRPr="002006EF">
              <w:t>1</w:t>
            </w:r>
            <w:r w:rsidRPr="002006EF">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FA40D7" w:rsidRPr="002006EF" w:rsidRDefault="00FA40D7" w:rsidP="00FA40D7">
            <w:pPr>
              <w:ind w:firstLine="720"/>
              <w:jc w:val="both"/>
            </w:pPr>
            <w:r w:rsidRPr="002006EF">
              <w:t>1</w:t>
            </w:r>
            <w:r w:rsidR="00E70A59" w:rsidRPr="002006EF">
              <w:t>2</w:t>
            </w:r>
            <w:r w:rsidRPr="002006EF">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A40D7" w:rsidRPr="002006EF" w:rsidRDefault="00FA40D7" w:rsidP="00FA40D7">
            <w:pPr>
              <w:ind w:firstLine="720"/>
              <w:jc w:val="both"/>
            </w:pPr>
            <w:r w:rsidRPr="002006EF">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A40D7" w:rsidRPr="002006EF" w:rsidTr="00147316">
        <w:trPr>
          <w:trHeight w:val="536"/>
          <w:jc w:val="center"/>
        </w:trPr>
        <w:tc>
          <w:tcPr>
            <w:tcW w:w="290" w:type="pct"/>
            <w:shd w:val="clear" w:color="auto" w:fill="auto"/>
            <w:vAlign w:val="center"/>
          </w:tcPr>
          <w:p w:rsidR="00FA40D7" w:rsidRPr="002006EF" w:rsidRDefault="00356F11" w:rsidP="00FA40D7">
            <w:pPr>
              <w:jc w:val="center"/>
            </w:pPr>
            <w:r w:rsidRPr="002006EF">
              <w:lastRenderedPageBreak/>
              <w:t>25</w:t>
            </w:r>
          </w:p>
        </w:tc>
        <w:tc>
          <w:tcPr>
            <w:tcW w:w="1619" w:type="pct"/>
            <w:shd w:val="clear" w:color="auto" w:fill="auto"/>
            <w:vAlign w:val="center"/>
          </w:tcPr>
          <w:p w:rsidR="00FA40D7" w:rsidRPr="002006EF" w:rsidRDefault="00FA40D7" w:rsidP="00FA40D7">
            <w:r w:rsidRPr="002006EF">
              <w:t>Требования к товару</w:t>
            </w:r>
          </w:p>
        </w:tc>
        <w:tc>
          <w:tcPr>
            <w:tcW w:w="3091" w:type="pct"/>
            <w:shd w:val="clear" w:color="auto" w:fill="auto"/>
            <w:vAlign w:val="center"/>
          </w:tcPr>
          <w:p w:rsidR="00FA40D7" w:rsidRPr="002006EF" w:rsidRDefault="00FA40D7" w:rsidP="00FA40D7">
            <w:pPr>
              <w:jc w:val="both"/>
            </w:pPr>
            <w:r w:rsidRPr="002006EF">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2006EF">
              <w:t>т</w:t>
            </w:r>
            <w:r w:rsidRPr="002006EF">
              <w:t>вии с законодательством Российской Федерации, если в соответствии с законодательством Росси</w:t>
            </w:r>
            <w:r w:rsidRPr="002006EF">
              <w:t>й</w:t>
            </w:r>
            <w:r w:rsidRPr="002006EF">
              <w:t xml:space="preserve">ской Федерации установлены требования к такому товару. Представление указанных документов не является требованием в случае, если в </w:t>
            </w:r>
            <w:r w:rsidRPr="002006EF">
              <w:lastRenderedPageBreak/>
              <w:t>соответс</w:t>
            </w:r>
            <w:r w:rsidRPr="002006EF">
              <w:t>т</w:t>
            </w:r>
            <w:r w:rsidRPr="002006EF">
              <w:t>вии с законодательством Российской Федерации такие документы передаются вместе с т</w:t>
            </w:r>
            <w:r w:rsidRPr="002006EF">
              <w:t>о</w:t>
            </w:r>
            <w:r w:rsidRPr="002006EF">
              <w:t>варом.</w:t>
            </w:r>
          </w:p>
        </w:tc>
      </w:tr>
      <w:tr w:rsidR="00FA40D7" w:rsidRPr="002006EF" w:rsidTr="00147316">
        <w:trPr>
          <w:trHeight w:val="530"/>
          <w:jc w:val="center"/>
        </w:trPr>
        <w:tc>
          <w:tcPr>
            <w:tcW w:w="290" w:type="pct"/>
            <w:shd w:val="clear" w:color="auto" w:fill="auto"/>
            <w:vAlign w:val="center"/>
          </w:tcPr>
          <w:p w:rsidR="00FA40D7" w:rsidRPr="002006EF" w:rsidRDefault="00FA40D7" w:rsidP="00356F11">
            <w:pPr>
              <w:jc w:val="center"/>
            </w:pPr>
            <w:r w:rsidRPr="002006EF">
              <w:lastRenderedPageBreak/>
              <w:t>2</w:t>
            </w:r>
            <w:r w:rsidR="00356F11" w:rsidRPr="002006EF">
              <w:t>6</w:t>
            </w:r>
          </w:p>
        </w:tc>
        <w:tc>
          <w:tcPr>
            <w:tcW w:w="1619" w:type="pct"/>
            <w:shd w:val="clear" w:color="auto" w:fill="auto"/>
            <w:vAlign w:val="center"/>
          </w:tcPr>
          <w:p w:rsidR="00FA40D7" w:rsidRPr="002006EF" w:rsidRDefault="00FA40D7" w:rsidP="00FA40D7">
            <w:r w:rsidRPr="002006EF">
              <w:t>Отказ от проведения  запроса котировок</w:t>
            </w:r>
          </w:p>
        </w:tc>
        <w:tc>
          <w:tcPr>
            <w:tcW w:w="3091" w:type="pct"/>
            <w:shd w:val="clear" w:color="auto" w:fill="auto"/>
            <w:vAlign w:val="center"/>
          </w:tcPr>
          <w:p w:rsidR="00FA40D7" w:rsidRPr="002006EF" w:rsidRDefault="00FA40D7" w:rsidP="00FA40D7">
            <w:pPr>
              <w:jc w:val="both"/>
              <w:rPr>
                <w:color w:val="000000"/>
              </w:rPr>
            </w:pPr>
            <w:r w:rsidRPr="002006EF">
              <w:rPr>
                <w:color w:val="000000"/>
              </w:rPr>
              <w:t xml:space="preserve">В любое время до определения победителя в проведении запроса котировок </w:t>
            </w:r>
            <w:r w:rsidRPr="002006EF">
              <w:t>в электронной форме</w:t>
            </w:r>
            <w:r w:rsidRPr="002006EF">
              <w:rPr>
                <w:color w:val="000000"/>
              </w:rPr>
              <w:t xml:space="preserve">.  Информация об отказе от проведения запроса </w:t>
            </w:r>
            <w:r w:rsidRPr="002006EF">
              <w:t>котировок в электронной форме</w:t>
            </w:r>
            <w:r w:rsidRPr="002006EF">
              <w:rPr>
                <w:color w:val="000000"/>
              </w:rPr>
              <w:t xml:space="preserve">  размещается на  Официальном сайте  </w:t>
            </w:r>
            <w:r w:rsidRPr="002006EF">
              <w:t xml:space="preserve">Единой информационной системы в сфере закупок </w:t>
            </w:r>
            <w:r w:rsidRPr="002006EF">
              <w:rPr>
                <w:lang w:val="en-US"/>
              </w:rPr>
              <w:t>http</w:t>
            </w:r>
            <w:r w:rsidRPr="002006EF">
              <w:t>://</w:t>
            </w:r>
            <w:hyperlink r:id="rId13" w:history="1">
              <w:r w:rsidRPr="002006EF">
                <w:rPr>
                  <w:rStyle w:val="a4"/>
                  <w:lang w:val="en-US"/>
                </w:rPr>
                <w:t>zakupki</w:t>
              </w:r>
              <w:r w:rsidRPr="002006EF">
                <w:rPr>
                  <w:rStyle w:val="a4"/>
                </w:rPr>
                <w:t>.</w:t>
              </w:r>
              <w:r w:rsidRPr="002006EF">
                <w:rPr>
                  <w:rStyle w:val="a4"/>
                  <w:lang w:val="en-US"/>
                </w:rPr>
                <w:t>gov</w:t>
              </w:r>
              <w:r w:rsidRPr="002006EF">
                <w:rPr>
                  <w:rStyle w:val="a4"/>
                </w:rPr>
                <w:t>.</w:t>
              </w:r>
              <w:r w:rsidRPr="002006EF">
                <w:rPr>
                  <w:rStyle w:val="a4"/>
                  <w:lang w:val="en-US"/>
                </w:rPr>
                <w:t>ru</w:t>
              </w:r>
            </w:hyperlink>
            <w:r w:rsidRPr="002006EF">
              <w:t xml:space="preserve"> </w:t>
            </w:r>
            <w:r w:rsidRPr="002006EF">
              <w:rPr>
                <w:color w:val="000000"/>
              </w:rPr>
              <w:t xml:space="preserve"> </w:t>
            </w:r>
            <w:r w:rsidRPr="002006EF">
              <w:t>и электронной торговой площадке</w:t>
            </w:r>
            <w:r w:rsidRPr="002006EF">
              <w:rPr>
                <w:iCs/>
              </w:rPr>
              <w:t xml:space="preserve"> </w:t>
            </w:r>
            <w:r w:rsidRPr="002006EF">
              <w:t xml:space="preserve">«Аукционный Конкурсный Дом» в сети «Интернет» по адресу:  </w:t>
            </w:r>
            <w:hyperlink r:id="rId14" w:history="1">
              <w:r w:rsidRPr="002006EF">
                <w:rPr>
                  <w:rStyle w:val="a4"/>
                  <w:lang w:val="en-US"/>
                </w:rPr>
                <w:t>www</w:t>
              </w:r>
              <w:r w:rsidRPr="002006EF">
                <w:rPr>
                  <w:rStyle w:val="a4"/>
                </w:rPr>
                <w:t>.</w:t>
              </w:r>
              <w:r w:rsidRPr="002006EF">
                <w:rPr>
                  <w:rStyle w:val="a4"/>
                  <w:lang w:val="en-US"/>
                </w:rPr>
                <w:t>a</w:t>
              </w:r>
              <w:r w:rsidRPr="002006EF">
                <w:rPr>
                  <w:rStyle w:val="a4"/>
                </w:rPr>
                <w:t>-</w:t>
              </w:r>
              <w:r w:rsidRPr="002006EF">
                <w:rPr>
                  <w:rStyle w:val="a4"/>
                  <w:lang w:val="en-US"/>
                </w:rPr>
                <w:t>k</w:t>
              </w:r>
              <w:r w:rsidRPr="002006EF">
                <w:rPr>
                  <w:rStyle w:val="a4"/>
                </w:rPr>
                <w:t>-</w:t>
              </w:r>
              <w:r w:rsidRPr="002006EF">
                <w:rPr>
                  <w:rStyle w:val="a4"/>
                  <w:lang w:val="en-US"/>
                </w:rPr>
                <w:t>d</w:t>
              </w:r>
              <w:r w:rsidRPr="002006EF">
                <w:rPr>
                  <w:rStyle w:val="a4"/>
                </w:rPr>
                <w:t>.</w:t>
              </w:r>
              <w:r w:rsidRPr="002006EF">
                <w:rPr>
                  <w:rStyle w:val="a4"/>
                  <w:lang w:val="en-US"/>
                </w:rPr>
                <w:t>ru</w:t>
              </w:r>
            </w:hyperlink>
          </w:p>
        </w:tc>
      </w:tr>
      <w:tr w:rsidR="00FA40D7" w:rsidRPr="002006EF" w:rsidTr="00147316">
        <w:trPr>
          <w:trHeight w:val="530"/>
          <w:jc w:val="center"/>
        </w:trPr>
        <w:tc>
          <w:tcPr>
            <w:tcW w:w="290" w:type="pct"/>
            <w:shd w:val="clear" w:color="auto" w:fill="auto"/>
            <w:vAlign w:val="center"/>
          </w:tcPr>
          <w:p w:rsidR="00FA40D7" w:rsidRPr="002006EF" w:rsidRDefault="00FA40D7" w:rsidP="00356F11">
            <w:pPr>
              <w:jc w:val="center"/>
            </w:pPr>
            <w:r w:rsidRPr="002006EF">
              <w:t>2</w:t>
            </w:r>
            <w:r w:rsidR="00356F11" w:rsidRPr="002006EF">
              <w:t>7</w:t>
            </w:r>
          </w:p>
        </w:tc>
        <w:tc>
          <w:tcPr>
            <w:tcW w:w="1619" w:type="pct"/>
            <w:shd w:val="clear" w:color="auto" w:fill="auto"/>
            <w:vAlign w:val="center"/>
          </w:tcPr>
          <w:p w:rsidR="00FA40D7" w:rsidRPr="002006EF" w:rsidRDefault="00FA40D7" w:rsidP="00FA40D7">
            <w:r w:rsidRPr="002006EF">
              <w:t>Приложения к извещению о проведении запроса котировок</w:t>
            </w:r>
          </w:p>
        </w:tc>
        <w:tc>
          <w:tcPr>
            <w:tcW w:w="3091" w:type="pct"/>
            <w:shd w:val="clear" w:color="auto" w:fill="auto"/>
            <w:vAlign w:val="center"/>
          </w:tcPr>
          <w:p w:rsidR="00FA40D7" w:rsidRPr="002006EF" w:rsidRDefault="00FA40D7" w:rsidP="00FA40D7">
            <w:r w:rsidRPr="002006EF">
              <w:t>Приложение № 1. Техническое задание.</w:t>
            </w:r>
          </w:p>
          <w:p w:rsidR="00FA40D7" w:rsidRPr="002006EF" w:rsidRDefault="00FA40D7" w:rsidP="00FA40D7">
            <w:r w:rsidRPr="002006EF">
              <w:t>Приложение № 2. Проект договора.</w:t>
            </w:r>
          </w:p>
          <w:p w:rsidR="00FA40D7" w:rsidRPr="002006EF" w:rsidRDefault="00FA40D7" w:rsidP="00FA40D7">
            <w:r w:rsidRPr="002006EF">
              <w:t>Приложение № 3. Форма котировочной заявки.</w:t>
            </w:r>
          </w:p>
          <w:p w:rsidR="00FA40D7" w:rsidRPr="002006EF" w:rsidRDefault="00FA40D7" w:rsidP="00FA40D7">
            <w:pPr>
              <w:jc w:val="both"/>
              <w:rPr>
                <w:bCs/>
              </w:rPr>
            </w:pPr>
            <w:r w:rsidRPr="002006EF">
              <w:t xml:space="preserve">Приложение № 4. Декларация о соответствии участника </w:t>
            </w:r>
            <w:r w:rsidRPr="002006EF">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56F11" w:rsidRPr="002006EF" w:rsidRDefault="00356F11" w:rsidP="00FA40D7">
            <w:pPr>
              <w:jc w:val="both"/>
            </w:pPr>
            <w:r w:rsidRPr="002006EF">
              <w:rPr>
                <w:bCs/>
              </w:rPr>
              <w:t>Приложение № 5. Сведения о начальной (максимальной) цене единицы каждого товара, являющегося предметом закупки.</w:t>
            </w:r>
          </w:p>
        </w:tc>
      </w:tr>
    </w:tbl>
    <w:p w:rsidR="00332919" w:rsidRPr="002006EF" w:rsidRDefault="00332919" w:rsidP="00272BEF">
      <w:pPr>
        <w:tabs>
          <w:tab w:val="left" w:pos="4260"/>
        </w:tabs>
      </w:pPr>
    </w:p>
    <w:p w:rsidR="009057A4" w:rsidRPr="002006EF" w:rsidRDefault="009057A4" w:rsidP="00272BEF">
      <w:pPr>
        <w:tabs>
          <w:tab w:val="left" w:pos="4260"/>
        </w:tabs>
      </w:pPr>
    </w:p>
    <w:p w:rsidR="00272BEF" w:rsidRPr="002006EF" w:rsidRDefault="00272BEF" w:rsidP="00272BEF"/>
    <w:p w:rsidR="00127A39" w:rsidRPr="002006EF" w:rsidRDefault="00127A39" w:rsidP="00127A39">
      <w:pPr>
        <w:tabs>
          <w:tab w:val="left" w:pos="1320"/>
        </w:tabs>
      </w:pPr>
    </w:p>
    <w:p w:rsidR="00127A39" w:rsidRPr="002006EF" w:rsidRDefault="00127A39" w:rsidP="00127A39">
      <w:pPr>
        <w:tabs>
          <w:tab w:val="left" w:pos="1320"/>
        </w:tabs>
      </w:pPr>
      <w:r w:rsidRPr="002006EF">
        <w:t xml:space="preserve">Директор  </w:t>
      </w:r>
      <w:r w:rsidR="00A5357C" w:rsidRPr="002006EF">
        <w:t>О</w:t>
      </w:r>
      <w:r w:rsidRPr="002006EF">
        <w:t xml:space="preserve">ТИ НИЯУ МИФИ                   _________________ </w:t>
      </w:r>
      <w:r w:rsidR="00A5357C" w:rsidRPr="002006EF">
        <w:t>И</w:t>
      </w:r>
      <w:r w:rsidRPr="002006EF">
        <w:t>.</w:t>
      </w:r>
      <w:r w:rsidR="00A5357C" w:rsidRPr="002006EF">
        <w:t>А</w:t>
      </w:r>
      <w:r w:rsidRPr="002006EF">
        <w:t xml:space="preserve">. </w:t>
      </w:r>
      <w:r w:rsidR="00A5357C" w:rsidRPr="002006EF">
        <w:t>Иванов</w:t>
      </w:r>
    </w:p>
    <w:p w:rsidR="00127A39" w:rsidRPr="002006EF" w:rsidRDefault="00127A39" w:rsidP="00127A39"/>
    <w:p w:rsidR="00127A39" w:rsidRPr="002006EF" w:rsidRDefault="00127A39" w:rsidP="00127A39">
      <w:pPr>
        <w:tabs>
          <w:tab w:val="left" w:pos="1320"/>
        </w:tabs>
        <w:ind w:left="5052" w:hanging="5052"/>
      </w:pPr>
    </w:p>
    <w:p w:rsidR="00127A39" w:rsidRPr="002006EF" w:rsidRDefault="00127A39" w:rsidP="00127A39">
      <w:pPr>
        <w:tabs>
          <w:tab w:val="left" w:pos="1320"/>
        </w:tabs>
        <w:ind w:left="5052" w:hanging="5052"/>
      </w:pPr>
    </w:p>
    <w:p w:rsidR="00127A39" w:rsidRPr="002006EF" w:rsidRDefault="00127A39" w:rsidP="00127A39">
      <w:pPr>
        <w:tabs>
          <w:tab w:val="left" w:pos="1320"/>
        </w:tabs>
        <w:ind w:left="5052" w:hanging="5052"/>
      </w:pPr>
      <w:r w:rsidRPr="002006EF">
        <w:t xml:space="preserve">Председатель  Единой комиссии             _________________ </w:t>
      </w:r>
      <w:r w:rsidR="00A5357C" w:rsidRPr="002006EF">
        <w:t>В</w:t>
      </w:r>
      <w:r w:rsidRPr="002006EF">
        <w:t xml:space="preserve">.В. </w:t>
      </w:r>
      <w:r w:rsidR="00A5357C" w:rsidRPr="002006EF">
        <w:t>Порошин</w:t>
      </w:r>
    </w:p>
    <w:p w:rsidR="00127A39" w:rsidRPr="002006EF" w:rsidRDefault="00127A39" w:rsidP="00127A39">
      <w:pPr>
        <w:tabs>
          <w:tab w:val="left" w:pos="1320"/>
        </w:tabs>
        <w:ind w:left="5052" w:hanging="5052"/>
      </w:pPr>
    </w:p>
    <w:p w:rsidR="00606AD3" w:rsidRPr="002006EF" w:rsidRDefault="00123866" w:rsidP="00123866">
      <w:pPr>
        <w:tabs>
          <w:tab w:val="left" w:pos="1320"/>
        </w:tabs>
        <w:ind w:left="6096"/>
      </w:pPr>
      <w:r w:rsidRPr="002006EF">
        <w:br w:type="page"/>
      </w:r>
      <w:r w:rsidR="00606AD3" w:rsidRPr="002006EF">
        <w:lastRenderedPageBreak/>
        <w:t>Приложение № 1</w:t>
      </w:r>
    </w:p>
    <w:p w:rsidR="00606AD3" w:rsidRPr="002006EF" w:rsidRDefault="00606AD3" w:rsidP="00123866">
      <w:pPr>
        <w:tabs>
          <w:tab w:val="left" w:pos="1320"/>
        </w:tabs>
        <w:ind w:left="6096"/>
      </w:pPr>
      <w:r w:rsidRPr="002006EF">
        <w:t>к извещению о проведении</w:t>
      </w:r>
    </w:p>
    <w:p w:rsidR="00606AD3" w:rsidRPr="002006EF" w:rsidRDefault="00606AD3" w:rsidP="00123866">
      <w:pPr>
        <w:tabs>
          <w:tab w:val="left" w:pos="1320"/>
        </w:tabs>
        <w:ind w:left="6096"/>
      </w:pPr>
      <w:r w:rsidRPr="002006EF">
        <w:t>запроса котировок</w:t>
      </w:r>
    </w:p>
    <w:p w:rsidR="00606AD3" w:rsidRPr="002006EF" w:rsidRDefault="00606AD3" w:rsidP="00123866">
      <w:pPr>
        <w:tabs>
          <w:tab w:val="left" w:pos="1320"/>
        </w:tabs>
        <w:ind w:left="6096"/>
      </w:pPr>
      <w:r w:rsidRPr="002006EF">
        <w:rPr>
          <w:iCs/>
        </w:rPr>
        <w:t>в электронной форме</w:t>
      </w:r>
    </w:p>
    <w:p w:rsidR="00606AD3" w:rsidRPr="002006EF" w:rsidRDefault="00606AD3" w:rsidP="00606AD3">
      <w:pPr>
        <w:tabs>
          <w:tab w:val="left" w:pos="0"/>
        </w:tabs>
        <w:jc w:val="center"/>
        <w:rPr>
          <w:sz w:val="28"/>
          <w:szCs w:val="28"/>
        </w:rPr>
      </w:pPr>
    </w:p>
    <w:p w:rsidR="00606AD3" w:rsidRPr="002006EF" w:rsidRDefault="00606AD3" w:rsidP="00606AD3">
      <w:pPr>
        <w:tabs>
          <w:tab w:val="left" w:pos="0"/>
        </w:tabs>
        <w:jc w:val="center"/>
        <w:rPr>
          <w:sz w:val="28"/>
          <w:szCs w:val="28"/>
        </w:rPr>
      </w:pPr>
      <w:r w:rsidRPr="002006EF">
        <w:rPr>
          <w:sz w:val="28"/>
          <w:szCs w:val="28"/>
        </w:rPr>
        <w:t>Техническое задание</w:t>
      </w:r>
    </w:p>
    <w:p w:rsidR="00E23B10" w:rsidRPr="002006EF" w:rsidRDefault="00606AD3" w:rsidP="00F9188E">
      <w:pPr>
        <w:jc w:val="both"/>
        <w:rPr>
          <w:sz w:val="28"/>
          <w:szCs w:val="28"/>
        </w:rPr>
      </w:pPr>
      <w:r w:rsidRPr="002006EF">
        <w:rPr>
          <w:sz w:val="28"/>
          <w:szCs w:val="28"/>
        </w:rPr>
        <w:t xml:space="preserve">Предмет договора: </w:t>
      </w:r>
      <w:r w:rsidR="001B49C2" w:rsidRPr="002006EF">
        <w:rPr>
          <w:sz w:val="28"/>
          <w:szCs w:val="28"/>
        </w:rPr>
        <w:t>Поставка н</w:t>
      </w:r>
      <w:r w:rsidR="009E5A73" w:rsidRPr="002006EF">
        <w:rPr>
          <w:sz w:val="28"/>
          <w:szCs w:val="28"/>
        </w:rPr>
        <w:t>аучно</w:t>
      </w:r>
      <w:r w:rsidR="001B49C2" w:rsidRPr="002006EF">
        <w:rPr>
          <w:sz w:val="28"/>
          <w:szCs w:val="28"/>
        </w:rPr>
        <w:t>го</w:t>
      </w:r>
      <w:r w:rsidR="00F9188E" w:rsidRPr="002006EF">
        <w:rPr>
          <w:sz w:val="28"/>
          <w:szCs w:val="28"/>
        </w:rPr>
        <w:t xml:space="preserve"> </w:t>
      </w:r>
      <w:r w:rsidR="009E5A73" w:rsidRPr="002006EF">
        <w:rPr>
          <w:sz w:val="28"/>
          <w:szCs w:val="28"/>
        </w:rPr>
        <w:t>оборудовани</w:t>
      </w:r>
      <w:r w:rsidR="001B49C2" w:rsidRPr="002006EF">
        <w:rPr>
          <w:sz w:val="28"/>
          <w:szCs w:val="28"/>
        </w:rPr>
        <w:t>я</w:t>
      </w:r>
      <w:r w:rsidR="00FC18F2" w:rsidRPr="002006EF">
        <w:rPr>
          <w:sz w:val="28"/>
          <w:szCs w:val="28"/>
        </w:rPr>
        <w:t xml:space="preserve"> </w:t>
      </w:r>
      <w:r w:rsidR="0084661F" w:rsidRPr="0084661F">
        <w:rPr>
          <w:sz w:val="28"/>
          <w:szCs w:val="28"/>
        </w:rPr>
        <w:t xml:space="preserve">для лабораторий общей химии кафедры Химии и химических технологий </w:t>
      </w:r>
      <w:r w:rsidR="00FC18F2" w:rsidRPr="002006EF">
        <w:rPr>
          <w:sz w:val="28"/>
          <w:szCs w:val="28"/>
        </w:rPr>
        <w:t>Озерского технологического института - филиала НИЯУ МИФИ (ОТИ НИЯУ МИФИ)</w:t>
      </w:r>
      <w:r w:rsidR="00F9188E" w:rsidRPr="002006EF">
        <w:rPr>
          <w:sz w:val="28"/>
          <w:szCs w:val="28"/>
        </w:rPr>
        <w:t>.</w:t>
      </w:r>
    </w:p>
    <w:p w:rsidR="00606AD3" w:rsidRPr="002006EF" w:rsidRDefault="00606AD3" w:rsidP="00D57DC3">
      <w:pPr>
        <w:pStyle w:val="34"/>
        <w:widowControl/>
        <w:numPr>
          <w:ilvl w:val="0"/>
          <w:numId w:val="4"/>
        </w:numPr>
        <w:spacing w:after="240"/>
        <w:rPr>
          <w:sz w:val="28"/>
          <w:szCs w:val="28"/>
        </w:rPr>
      </w:pPr>
      <w:r w:rsidRPr="002006EF">
        <w:rPr>
          <w:sz w:val="28"/>
          <w:szCs w:val="28"/>
        </w:rPr>
        <w:t>Наименование и перечень видов поставляемого товара</w:t>
      </w:r>
      <w:r w:rsidR="00CD3920" w:rsidRPr="002006EF">
        <w:rPr>
          <w:sz w:val="28"/>
          <w:szCs w:val="28"/>
        </w:rPr>
        <w:t>.</w:t>
      </w:r>
    </w:p>
    <w:tbl>
      <w:tblPr>
        <w:tblpPr w:leftFromText="180" w:rightFromText="180" w:vertAnchor="text" w:horzAnchor="margin" w:tblpX="-459" w:tblpY="79"/>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983"/>
        <w:gridCol w:w="6521"/>
        <w:gridCol w:w="572"/>
        <w:gridCol w:w="709"/>
      </w:tblGrid>
      <w:tr w:rsidR="00AB5B62" w:rsidRPr="00AB5B62" w:rsidTr="00AB5B62">
        <w:tc>
          <w:tcPr>
            <w:tcW w:w="535" w:type="dxa"/>
            <w:tcBorders>
              <w:top w:val="single" w:sz="4" w:space="0" w:color="auto"/>
              <w:left w:val="single" w:sz="4" w:space="0" w:color="auto"/>
              <w:bottom w:val="single" w:sz="4" w:space="0" w:color="auto"/>
              <w:right w:val="single" w:sz="4" w:space="0" w:color="auto"/>
            </w:tcBorders>
            <w:vAlign w:val="center"/>
            <w:hideMark/>
          </w:tcPr>
          <w:p w:rsidR="005273F1" w:rsidRPr="00AB5B62" w:rsidRDefault="005273F1">
            <w:pPr>
              <w:pStyle w:val="34"/>
              <w:widowControl/>
              <w:ind w:right="-2" w:firstLine="0"/>
              <w:jc w:val="center"/>
            </w:pPr>
            <w:r w:rsidRPr="00AB5B62">
              <w:t>№</w:t>
            </w:r>
          </w:p>
        </w:tc>
        <w:tc>
          <w:tcPr>
            <w:tcW w:w="1983" w:type="dxa"/>
            <w:tcBorders>
              <w:top w:val="single" w:sz="4" w:space="0" w:color="auto"/>
              <w:left w:val="single" w:sz="4" w:space="0" w:color="auto"/>
              <w:bottom w:val="single" w:sz="4" w:space="0" w:color="auto"/>
              <w:right w:val="single" w:sz="4" w:space="0" w:color="auto"/>
            </w:tcBorders>
            <w:vAlign w:val="center"/>
            <w:hideMark/>
          </w:tcPr>
          <w:p w:rsidR="005273F1" w:rsidRPr="00AB5B62" w:rsidRDefault="005273F1">
            <w:pPr>
              <w:pStyle w:val="34"/>
              <w:widowControl/>
              <w:ind w:right="-2" w:firstLine="0"/>
              <w:jc w:val="center"/>
            </w:pPr>
            <w:r w:rsidRPr="00AB5B62">
              <w:t>Наименование</w:t>
            </w:r>
          </w:p>
        </w:tc>
        <w:tc>
          <w:tcPr>
            <w:tcW w:w="6521" w:type="dxa"/>
            <w:tcBorders>
              <w:top w:val="single" w:sz="4" w:space="0" w:color="auto"/>
              <w:left w:val="single" w:sz="4" w:space="0" w:color="auto"/>
              <w:bottom w:val="single" w:sz="4" w:space="0" w:color="auto"/>
              <w:right w:val="single" w:sz="4" w:space="0" w:color="auto"/>
            </w:tcBorders>
            <w:vAlign w:val="center"/>
            <w:hideMark/>
          </w:tcPr>
          <w:p w:rsidR="005273F1" w:rsidRPr="00AB5B62" w:rsidRDefault="005273F1">
            <w:pPr>
              <w:pStyle w:val="34"/>
              <w:widowControl/>
              <w:ind w:right="-2" w:firstLine="0"/>
              <w:jc w:val="center"/>
            </w:pPr>
            <w:r w:rsidRPr="00AB5B62">
              <w:t>Технические характеристики</w:t>
            </w:r>
          </w:p>
        </w:tc>
        <w:tc>
          <w:tcPr>
            <w:tcW w:w="572" w:type="dxa"/>
            <w:tcBorders>
              <w:top w:val="single" w:sz="4" w:space="0" w:color="auto"/>
              <w:left w:val="single" w:sz="4" w:space="0" w:color="auto"/>
              <w:bottom w:val="single" w:sz="4" w:space="0" w:color="auto"/>
              <w:right w:val="single" w:sz="4" w:space="0" w:color="auto"/>
            </w:tcBorders>
            <w:vAlign w:val="center"/>
            <w:hideMark/>
          </w:tcPr>
          <w:p w:rsidR="005273F1" w:rsidRPr="00AB5B62" w:rsidRDefault="005273F1">
            <w:pPr>
              <w:snapToGrid w:val="0"/>
              <w:jc w:val="center"/>
            </w:pPr>
            <w:r w:rsidRPr="00AB5B62">
              <w:t>Ед.</w:t>
            </w:r>
          </w:p>
          <w:p w:rsidR="005273F1" w:rsidRPr="00AB5B62" w:rsidRDefault="005273F1">
            <w:pPr>
              <w:snapToGrid w:val="0"/>
              <w:jc w:val="center"/>
            </w:pPr>
            <w:r w:rsidRPr="00AB5B62">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5273F1" w:rsidRPr="00AB5B62" w:rsidRDefault="005273F1">
            <w:pPr>
              <w:snapToGrid w:val="0"/>
              <w:jc w:val="center"/>
            </w:pPr>
            <w:r w:rsidRPr="00AB5B62">
              <w:t>Кол-во</w:t>
            </w:r>
          </w:p>
        </w:tc>
      </w:tr>
      <w:tr w:rsidR="00AB5B62" w:rsidRPr="00AB5B62" w:rsidTr="00AB5B62">
        <w:tc>
          <w:tcPr>
            <w:tcW w:w="535" w:type="dxa"/>
            <w:tcBorders>
              <w:top w:val="single" w:sz="4" w:space="0" w:color="auto"/>
              <w:left w:val="single" w:sz="4" w:space="0" w:color="auto"/>
              <w:bottom w:val="single" w:sz="4" w:space="0" w:color="auto"/>
              <w:right w:val="single" w:sz="4" w:space="0" w:color="auto"/>
            </w:tcBorders>
            <w:hideMark/>
          </w:tcPr>
          <w:p w:rsidR="005273F1" w:rsidRPr="00AB5B62" w:rsidRDefault="005273F1">
            <w:pPr>
              <w:pStyle w:val="a6"/>
              <w:ind w:right="-2"/>
              <w:jc w:val="center"/>
            </w:pPr>
            <w:r w:rsidRPr="00AB5B62">
              <w:t>1</w:t>
            </w:r>
          </w:p>
        </w:tc>
        <w:tc>
          <w:tcPr>
            <w:tcW w:w="1983" w:type="dxa"/>
            <w:tcBorders>
              <w:top w:val="single" w:sz="4" w:space="0" w:color="auto"/>
              <w:left w:val="single" w:sz="4" w:space="0" w:color="auto"/>
              <w:bottom w:val="single" w:sz="4" w:space="0" w:color="auto"/>
              <w:right w:val="single" w:sz="4" w:space="0" w:color="auto"/>
            </w:tcBorders>
            <w:hideMark/>
          </w:tcPr>
          <w:p w:rsidR="005273F1" w:rsidRPr="00AB5B62" w:rsidRDefault="005273F1">
            <w:pPr>
              <w:pStyle w:val="34"/>
              <w:widowControl/>
              <w:ind w:right="-2" w:firstLine="0"/>
              <w:jc w:val="left"/>
            </w:pPr>
            <w:r w:rsidRPr="00AB5B62">
              <w:t>Научное оборудование для л</w:t>
            </w:r>
            <w:r w:rsidR="00A7130D">
              <w:t xml:space="preserve">абораторий общей химии кафедры </w:t>
            </w:r>
            <w:r w:rsidRPr="00AB5B62">
              <w:t xml:space="preserve">Химии и химических технологий Озерского технологического института - филиала НИЯУ МИФИ (ОТИ НИЯУ МИФИ), </w:t>
            </w:r>
          </w:p>
          <w:p w:rsidR="005273F1" w:rsidRPr="00AB5B62" w:rsidRDefault="005273F1">
            <w:pPr>
              <w:pStyle w:val="34"/>
              <w:widowControl/>
              <w:ind w:right="-2" w:firstLine="0"/>
              <w:jc w:val="left"/>
            </w:pPr>
            <w:r w:rsidRPr="00AB5B62">
              <w:t>в том числе:</w:t>
            </w:r>
          </w:p>
        </w:tc>
        <w:tc>
          <w:tcPr>
            <w:tcW w:w="6521" w:type="dxa"/>
            <w:tcBorders>
              <w:top w:val="single" w:sz="4" w:space="0" w:color="auto"/>
              <w:left w:val="single" w:sz="4" w:space="0" w:color="auto"/>
              <w:bottom w:val="single" w:sz="4" w:space="0" w:color="auto"/>
              <w:right w:val="single" w:sz="4" w:space="0" w:color="auto"/>
            </w:tcBorders>
            <w:hideMark/>
          </w:tcPr>
          <w:p w:rsidR="005273F1" w:rsidRPr="00AB5B62" w:rsidRDefault="005273F1">
            <w:pPr>
              <w:pStyle w:val="34"/>
              <w:widowControl/>
              <w:ind w:right="-2" w:firstLine="0"/>
              <w:jc w:val="left"/>
              <w:rPr>
                <w:rFonts w:eastAsia="Calibri"/>
                <w:lang w:val="x-none"/>
              </w:rPr>
            </w:pPr>
            <w:r w:rsidRPr="00AB5B62">
              <w:t>Научное оборудование предназначено для выполнения на кафедре Химии и химических технологий ОТИ НИЯУ МИФИ научно-исследовательских работ по разработке новых и оптимизации существующих химических технологий ФГУП «ПО «Маяк», оценке химического загрязнения окружающей среды в контролируемой зоне предприятия.</w:t>
            </w:r>
          </w:p>
        </w:tc>
        <w:tc>
          <w:tcPr>
            <w:tcW w:w="572" w:type="dxa"/>
            <w:tcBorders>
              <w:top w:val="single" w:sz="4" w:space="0" w:color="auto"/>
              <w:left w:val="single" w:sz="4" w:space="0" w:color="auto"/>
              <w:bottom w:val="single" w:sz="4" w:space="0" w:color="auto"/>
              <w:right w:val="single" w:sz="4" w:space="0" w:color="auto"/>
            </w:tcBorders>
          </w:tcPr>
          <w:p w:rsidR="005273F1" w:rsidRPr="00AB5B62" w:rsidRDefault="005273F1">
            <w:pPr>
              <w:jc w:val="center"/>
              <w:rPr>
                <w:bCs/>
              </w:rPr>
            </w:pPr>
          </w:p>
        </w:tc>
        <w:tc>
          <w:tcPr>
            <w:tcW w:w="709" w:type="dxa"/>
            <w:tcBorders>
              <w:top w:val="single" w:sz="4" w:space="0" w:color="auto"/>
              <w:left w:val="single" w:sz="4" w:space="0" w:color="auto"/>
              <w:bottom w:val="single" w:sz="4" w:space="0" w:color="auto"/>
              <w:right w:val="single" w:sz="4" w:space="0" w:color="auto"/>
            </w:tcBorders>
          </w:tcPr>
          <w:p w:rsidR="005273F1" w:rsidRPr="00AB5B62" w:rsidRDefault="005273F1">
            <w:pPr>
              <w:jc w:val="center"/>
              <w:rPr>
                <w:bCs/>
              </w:rPr>
            </w:pPr>
          </w:p>
        </w:tc>
      </w:tr>
      <w:tr w:rsidR="00AB5B62" w:rsidRPr="00AB5B62" w:rsidTr="00AB5B62">
        <w:tc>
          <w:tcPr>
            <w:tcW w:w="535" w:type="dxa"/>
            <w:tcBorders>
              <w:top w:val="single" w:sz="4" w:space="0" w:color="auto"/>
              <w:left w:val="single" w:sz="4" w:space="0" w:color="auto"/>
              <w:bottom w:val="single" w:sz="4" w:space="0" w:color="auto"/>
              <w:right w:val="single" w:sz="4" w:space="0" w:color="auto"/>
            </w:tcBorders>
            <w:hideMark/>
          </w:tcPr>
          <w:p w:rsidR="005273F1" w:rsidRPr="00AB5B62" w:rsidRDefault="005273F1">
            <w:pPr>
              <w:pStyle w:val="a6"/>
              <w:ind w:right="-2"/>
              <w:jc w:val="center"/>
            </w:pPr>
            <w:r w:rsidRPr="00AB5B62">
              <w:t>1.1</w:t>
            </w:r>
          </w:p>
        </w:tc>
        <w:tc>
          <w:tcPr>
            <w:tcW w:w="1983" w:type="dxa"/>
            <w:tcBorders>
              <w:top w:val="single" w:sz="4" w:space="0" w:color="auto"/>
              <w:left w:val="single" w:sz="4" w:space="0" w:color="auto"/>
              <w:bottom w:val="single" w:sz="4" w:space="0" w:color="auto"/>
              <w:right w:val="single" w:sz="4" w:space="0" w:color="auto"/>
            </w:tcBorders>
          </w:tcPr>
          <w:p w:rsidR="005273F1" w:rsidRPr="00AB5B62" w:rsidRDefault="005273F1">
            <w:pPr>
              <w:rPr>
                <w:bCs/>
              </w:rPr>
            </w:pPr>
            <w:r w:rsidRPr="00AB5B62">
              <w:rPr>
                <w:bCs/>
              </w:rPr>
              <w:t>Рефрактометр ИРФ-454Б2М</w:t>
            </w:r>
          </w:p>
          <w:p w:rsidR="005273F1" w:rsidRPr="00AB5B62" w:rsidRDefault="005273F1"/>
        </w:tc>
        <w:tc>
          <w:tcPr>
            <w:tcW w:w="6521" w:type="dxa"/>
            <w:tcBorders>
              <w:top w:val="single" w:sz="4" w:space="0" w:color="auto"/>
              <w:left w:val="single" w:sz="4" w:space="0" w:color="auto"/>
              <w:bottom w:val="single" w:sz="4" w:space="0" w:color="auto"/>
              <w:right w:val="single" w:sz="4" w:space="0" w:color="auto"/>
            </w:tcBorders>
          </w:tcPr>
          <w:p w:rsidR="00A7130D" w:rsidRDefault="00A7130D">
            <w:pPr>
              <w:rPr>
                <w:bCs/>
              </w:rPr>
            </w:pPr>
          </w:p>
          <w:p w:rsidR="005273F1" w:rsidRPr="00AB5B62" w:rsidRDefault="005273F1">
            <w:pPr>
              <w:rPr>
                <w:bCs/>
              </w:rPr>
            </w:pPr>
            <w:r w:rsidRPr="00AB5B62">
              <w:rPr>
                <w:bCs/>
              </w:rPr>
              <w:t xml:space="preserve">Рефрактометр ИРФ-454Б2М предназначен </w:t>
            </w:r>
            <w:r w:rsidRPr="00AB5B62">
              <w:rPr>
                <w:shd w:val="clear" w:color="auto" w:fill="FFFFFF"/>
              </w:rPr>
              <w:t>для измерения показателя преломления и средней дисперсии неагрессивных жидкостей и твердых тел в процессе выполнения НИР.</w:t>
            </w:r>
            <w:r w:rsidRPr="00AB5B62">
              <w:rPr>
                <w:bCs/>
              </w:rPr>
              <w:t xml:space="preserve"> </w:t>
            </w:r>
          </w:p>
          <w:p w:rsidR="005273F1" w:rsidRPr="00AB5B62" w:rsidRDefault="005273F1">
            <w:pPr>
              <w:rPr>
                <w:bCs/>
              </w:rPr>
            </w:pPr>
          </w:p>
          <w:p w:rsidR="005273F1" w:rsidRPr="00AB5B62" w:rsidRDefault="005273F1">
            <w:pPr>
              <w:rPr>
                <w:b/>
                <w:bCs/>
              </w:rPr>
            </w:pPr>
            <w:r w:rsidRPr="00AB5B62">
              <w:rPr>
                <w:b/>
              </w:rPr>
              <w:t xml:space="preserve">Параметры </w:t>
            </w:r>
            <w:r w:rsidRPr="00AB5B62">
              <w:rPr>
                <w:b/>
                <w:bCs/>
              </w:rPr>
              <w:t>рефрактометра ИРФ-454Б2М:</w:t>
            </w:r>
          </w:p>
          <w:p w:rsidR="005273F1" w:rsidRPr="00AB5B62" w:rsidRDefault="005273F1"/>
          <w:p w:rsidR="005273F1" w:rsidRPr="00AB5B62" w:rsidRDefault="005273F1">
            <w:r w:rsidRPr="00AB5B62">
              <w:t>Диапазон измерения показателей преломления nD -  от 1,2 до 1,7;</w:t>
            </w:r>
          </w:p>
          <w:p w:rsidR="005273F1" w:rsidRPr="00AB5B62" w:rsidRDefault="005273F1">
            <w:r w:rsidRPr="00AB5B62">
              <w:t>Диапазон измерений массовой доли сухих веществ -  от 0 до 100% (сахарозы) в растворе;</w:t>
            </w:r>
          </w:p>
          <w:p w:rsidR="005273F1" w:rsidRPr="00AB5B62" w:rsidRDefault="005273F1">
            <w:r w:rsidRPr="00AB5B62">
              <w:t>Цена деления шкалы - 5х10</w:t>
            </w:r>
            <w:r w:rsidRPr="00AB5B62">
              <w:rPr>
                <w:vertAlign w:val="superscript"/>
              </w:rPr>
              <w:t>-4</w:t>
            </w:r>
            <w:r w:rsidRPr="00AB5B62">
              <w:t>;</w:t>
            </w:r>
          </w:p>
          <w:p w:rsidR="005273F1" w:rsidRPr="00AB5B62" w:rsidRDefault="005273F1">
            <w:r w:rsidRPr="00AB5B62">
              <w:t>Сходимость показаний показателя преломления n</w:t>
            </w:r>
            <w:r w:rsidRPr="00AB5B62">
              <w:rPr>
                <w:vertAlign w:val="subscript"/>
              </w:rPr>
              <w:t>D</w:t>
            </w:r>
            <w:r w:rsidRPr="00AB5B62">
              <w:t>  - 5х10</w:t>
            </w:r>
            <w:r w:rsidRPr="00AB5B62">
              <w:rPr>
                <w:vertAlign w:val="superscript"/>
              </w:rPr>
              <w:t>-5</w:t>
            </w:r>
            <w:r w:rsidRPr="00AB5B62">
              <w:t>;</w:t>
            </w:r>
          </w:p>
          <w:p w:rsidR="005273F1" w:rsidRPr="00AB5B62" w:rsidRDefault="005273F1">
            <w:pPr>
              <w:spacing w:before="30" w:after="30"/>
            </w:pPr>
            <w:r w:rsidRPr="00AB5B62">
              <w:t>Условия эксплуатации рефрактометра:</w:t>
            </w:r>
          </w:p>
          <w:p w:rsidR="005273F1" w:rsidRPr="00AB5B62" w:rsidRDefault="005273F1">
            <w:pPr>
              <w:spacing w:before="30" w:after="30"/>
            </w:pPr>
            <w:r w:rsidRPr="00AB5B62">
              <w:t>- температура - +18 … +20 °С</w:t>
            </w:r>
          </w:p>
          <w:p w:rsidR="005273F1" w:rsidRPr="00AB5B62" w:rsidRDefault="005273F1">
            <w:r w:rsidRPr="00AB5B62">
              <w:t>- относительная влажность - 80%;</w:t>
            </w:r>
          </w:p>
          <w:p w:rsidR="005273F1" w:rsidRPr="00AB5B62" w:rsidRDefault="005273F1">
            <w:pPr>
              <w:spacing w:before="30" w:after="30"/>
            </w:pPr>
            <w:r w:rsidRPr="00AB5B62">
              <w:t>Предел допускаемой основной абсолютной погрешности измерений:</w:t>
            </w:r>
          </w:p>
          <w:p w:rsidR="005273F1" w:rsidRPr="00AB5B62" w:rsidRDefault="005273F1">
            <w:pPr>
              <w:spacing w:before="30" w:after="30"/>
            </w:pPr>
            <w:r w:rsidRPr="00AB5B62">
              <w:t>- по показателю преломления n</w:t>
            </w:r>
            <w:r w:rsidRPr="00AB5B62">
              <w:rPr>
                <w:vertAlign w:val="subscript"/>
              </w:rPr>
              <w:t>D</w:t>
            </w:r>
            <w:r w:rsidRPr="00AB5B62">
              <w:t xml:space="preserve"> - ±1х10</w:t>
            </w:r>
            <w:r w:rsidRPr="00AB5B62">
              <w:rPr>
                <w:vertAlign w:val="superscript"/>
              </w:rPr>
              <w:t>-4</w:t>
            </w:r>
            <w:r w:rsidRPr="00AB5B62">
              <w:t>;</w:t>
            </w:r>
          </w:p>
          <w:p w:rsidR="00AA7C26" w:rsidRDefault="005273F1">
            <w:pPr>
              <w:spacing w:before="30" w:after="30"/>
            </w:pPr>
            <w:r w:rsidRPr="00AB5B62">
              <w:t>- по средней дисперсии n</w:t>
            </w:r>
            <w:r w:rsidRPr="00AB5B62">
              <w:rPr>
                <w:vertAlign w:val="subscript"/>
              </w:rPr>
              <w:t>F</w:t>
            </w:r>
            <w:r w:rsidRPr="00AB5B62">
              <w:t> - n</w:t>
            </w:r>
            <w:r w:rsidRPr="00AB5B62">
              <w:rPr>
                <w:vertAlign w:val="subscript"/>
              </w:rPr>
              <w:t xml:space="preserve">c </w:t>
            </w:r>
            <w:r w:rsidRPr="00AB5B62">
              <w:t>- ±1.5х10</w:t>
            </w:r>
            <w:r w:rsidRPr="00AB5B62">
              <w:rPr>
                <w:vertAlign w:val="superscript"/>
              </w:rPr>
              <w:t>-4</w:t>
            </w:r>
            <w:r w:rsidRPr="00AB5B62">
              <w:t xml:space="preserve">; </w:t>
            </w:r>
          </w:p>
          <w:p w:rsidR="005273F1" w:rsidRPr="00AB5B62" w:rsidRDefault="005273F1">
            <w:pPr>
              <w:spacing w:before="30" w:after="30"/>
            </w:pPr>
            <w:r w:rsidRPr="00AB5B62">
              <w:t>Установленная безотказная наработка - 16000 циклов;</w:t>
            </w:r>
          </w:p>
          <w:p w:rsidR="005273F1" w:rsidRPr="00AB5B62" w:rsidRDefault="005273F1">
            <w:pPr>
              <w:spacing w:before="30" w:after="30"/>
            </w:pPr>
            <w:r w:rsidRPr="00AB5B62">
              <w:t>Габаритные размеры прибора без термометра -170×115×270 мм;</w:t>
            </w:r>
          </w:p>
          <w:p w:rsidR="005273F1" w:rsidRPr="00AB5B62" w:rsidRDefault="005273F1">
            <w:pPr>
              <w:spacing w:before="30" w:after="30"/>
            </w:pPr>
            <w:r w:rsidRPr="00AB5B62">
              <w:lastRenderedPageBreak/>
              <w:t>Масса - 3,0 кг;</w:t>
            </w:r>
          </w:p>
          <w:p w:rsidR="005273F1" w:rsidRPr="00AB5B62" w:rsidRDefault="005273F1">
            <w:pPr>
              <w:spacing w:before="30" w:after="30"/>
            </w:pPr>
            <w:r w:rsidRPr="00AB5B62">
              <w:t>Масса рефрактометра с принадлежностями - 4,0 кг.</w:t>
            </w:r>
          </w:p>
        </w:tc>
        <w:tc>
          <w:tcPr>
            <w:tcW w:w="572" w:type="dxa"/>
            <w:tcBorders>
              <w:top w:val="single" w:sz="4" w:space="0" w:color="auto"/>
              <w:left w:val="single" w:sz="4" w:space="0" w:color="auto"/>
              <w:bottom w:val="single" w:sz="4" w:space="0" w:color="auto"/>
              <w:right w:val="single" w:sz="4" w:space="0" w:color="auto"/>
            </w:tcBorders>
            <w:hideMark/>
          </w:tcPr>
          <w:p w:rsidR="005273F1" w:rsidRPr="00AB5B62" w:rsidRDefault="005273F1">
            <w:pPr>
              <w:jc w:val="center"/>
              <w:rPr>
                <w:bCs/>
              </w:rPr>
            </w:pPr>
            <w:r w:rsidRPr="00AB5B62">
              <w:rPr>
                <w:bCs/>
              </w:rPr>
              <w:lastRenderedPageBreak/>
              <w:t>шт.</w:t>
            </w:r>
          </w:p>
        </w:tc>
        <w:tc>
          <w:tcPr>
            <w:tcW w:w="709" w:type="dxa"/>
            <w:tcBorders>
              <w:top w:val="single" w:sz="4" w:space="0" w:color="auto"/>
              <w:left w:val="single" w:sz="4" w:space="0" w:color="auto"/>
              <w:bottom w:val="single" w:sz="4" w:space="0" w:color="auto"/>
              <w:right w:val="single" w:sz="4" w:space="0" w:color="auto"/>
            </w:tcBorders>
            <w:hideMark/>
          </w:tcPr>
          <w:p w:rsidR="005273F1" w:rsidRPr="00AB5B62" w:rsidRDefault="005273F1">
            <w:pPr>
              <w:jc w:val="center"/>
              <w:rPr>
                <w:bCs/>
              </w:rPr>
            </w:pPr>
            <w:r w:rsidRPr="00AB5B62">
              <w:rPr>
                <w:bCs/>
              </w:rPr>
              <w:t>5</w:t>
            </w:r>
          </w:p>
        </w:tc>
      </w:tr>
      <w:tr w:rsidR="00AB5B62" w:rsidRPr="00AB5B62" w:rsidTr="00AB5B62">
        <w:tc>
          <w:tcPr>
            <w:tcW w:w="535" w:type="dxa"/>
            <w:tcBorders>
              <w:top w:val="single" w:sz="4" w:space="0" w:color="auto"/>
              <w:left w:val="single" w:sz="4" w:space="0" w:color="auto"/>
              <w:bottom w:val="single" w:sz="4" w:space="0" w:color="auto"/>
              <w:right w:val="single" w:sz="4" w:space="0" w:color="auto"/>
            </w:tcBorders>
            <w:hideMark/>
          </w:tcPr>
          <w:p w:rsidR="005273F1" w:rsidRPr="00AB5B62" w:rsidRDefault="005273F1">
            <w:pPr>
              <w:pStyle w:val="a6"/>
              <w:ind w:right="-2"/>
              <w:jc w:val="center"/>
            </w:pPr>
            <w:r w:rsidRPr="00AB5B62">
              <w:t>1.2</w:t>
            </w:r>
          </w:p>
        </w:tc>
        <w:tc>
          <w:tcPr>
            <w:tcW w:w="1983" w:type="dxa"/>
            <w:tcBorders>
              <w:top w:val="single" w:sz="4" w:space="0" w:color="auto"/>
              <w:left w:val="single" w:sz="4" w:space="0" w:color="auto"/>
              <w:bottom w:val="single" w:sz="4" w:space="0" w:color="auto"/>
              <w:right w:val="single" w:sz="4" w:space="0" w:color="auto"/>
            </w:tcBorders>
          </w:tcPr>
          <w:p w:rsidR="005273F1" w:rsidRPr="00AB5B62" w:rsidRDefault="005273F1">
            <w:r w:rsidRPr="00AB5B62">
              <w:t>Фотометр концентрационный</w:t>
            </w:r>
            <w:r w:rsidR="00AA7C26">
              <w:t xml:space="preserve"> </w:t>
            </w:r>
            <w:r w:rsidRPr="00AB5B62">
              <w:t xml:space="preserve">КФК-3-01 </w:t>
            </w:r>
          </w:p>
          <w:p w:rsidR="005273F1" w:rsidRPr="00AB5B62" w:rsidRDefault="005273F1"/>
        </w:tc>
        <w:tc>
          <w:tcPr>
            <w:tcW w:w="6521" w:type="dxa"/>
            <w:tcBorders>
              <w:top w:val="single" w:sz="4" w:space="0" w:color="auto"/>
              <w:left w:val="single" w:sz="4" w:space="0" w:color="auto"/>
              <w:bottom w:val="single" w:sz="4" w:space="0" w:color="auto"/>
              <w:right w:val="single" w:sz="4" w:space="0" w:color="auto"/>
            </w:tcBorders>
          </w:tcPr>
          <w:p w:rsidR="005273F1" w:rsidRPr="00AB5B62" w:rsidRDefault="005273F1">
            <w:pPr>
              <w:shd w:val="clear" w:color="auto" w:fill="FFFFFF"/>
            </w:pPr>
            <w:r w:rsidRPr="00AB5B62">
              <w:t xml:space="preserve">Фотометр концентрационный КФК-3-01 </w:t>
            </w:r>
            <w:r w:rsidRPr="00AB5B62">
              <w:rPr>
                <w:shd w:val="clear" w:color="auto" w:fill="FFFFFF"/>
              </w:rPr>
              <w:t>предназначен для измерения коэффициентов пропускания, оптической плотности прозрачных жидкостных растворов и скорости ее изменения, а также для определения концентрации растворов в процессе выполнения НИР. Отличается малой погрешностью измерения и высоким спектральным разрешением. Применение дифракционной решетки и микропроцессорной системы обеспечивает широкий и непрерывный спектральный диапазон.</w:t>
            </w:r>
          </w:p>
          <w:p w:rsidR="005273F1" w:rsidRPr="00AB5B62" w:rsidRDefault="005273F1"/>
          <w:p w:rsidR="005273F1" w:rsidRPr="00AB5B62" w:rsidRDefault="005273F1">
            <w:pPr>
              <w:rPr>
                <w:b/>
              </w:rPr>
            </w:pPr>
            <w:r w:rsidRPr="00AB5B62">
              <w:rPr>
                <w:b/>
              </w:rPr>
              <w:t>Параметры фотометра концентрационного КФК-3-01:</w:t>
            </w:r>
          </w:p>
          <w:p w:rsidR="005273F1" w:rsidRPr="00AB5B62" w:rsidRDefault="005273F1">
            <w:r w:rsidRPr="00AB5B62">
              <w:t>Спектральный диапазон длин волн:  315…990 нм;</w:t>
            </w:r>
          </w:p>
          <w:p w:rsidR="005273F1" w:rsidRPr="00AB5B62" w:rsidRDefault="005273F1">
            <w:r w:rsidRPr="00AB5B62">
              <w:t>Диапазон измерения коэффициента пропускания: 0,1,…100%;</w:t>
            </w:r>
          </w:p>
          <w:p w:rsidR="005273F1" w:rsidRPr="00AB5B62" w:rsidRDefault="005273F1">
            <w:r w:rsidRPr="00AB5B62">
              <w:t>Диапазон измерения оптической плотности: 0…3;</w:t>
            </w:r>
          </w:p>
          <w:p w:rsidR="005273F1" w:rsidRPr="00AB5B62" w:rsidRDefault="005273F1">
            <w:r w:rsidRPr="00AB5B62">
              <w:t>Диапазон измерения концентрации: 0,001…9999 единиц;</w:t>
            </w:r>
          </w:p>
          <w:p w:rsidR="005273F1" w:rsidRPr="00AB5B62" w:rsidRDefault="005273F1">
            <w:r w:rsidRPr="00AB5B62">
              <w:t>Источник излучения: лампа галогенная КГМ12-10;</w:t>
            </w:r>
          </w:p>
          <w:p w:rsidR="005273F1" w:rsidRPr="00AB5B62" w:rsidRDefault="005273F1">
            <w:r w:rsidRPr="00AB5B62">
              <w:t>Приёмник излучения: фотодиод ФД 288Д;</w:t>
            </w:r>
          </w:p>
          <w:p w:rsidR="005273F1" w:rsidRPr="00AB5B62" w:rsidRDefault="005273F1">
            <w:r w:rsidRPr="00AB5B62">
              <w:t>Основная абсолютная погрешность измерения Т, 0,5%;</w:t>
            </w:r>
          </w:p>
          <w:p w:rsidR="005273F1" w:rsidRPr="00AB5B62" w:rsidRDefault="005273F1">
            <w:r w:rsidRPr="00AB5B62">
              <w:t>Индикация результатов измерения и рабочей длины волны: цифровая;</w:t>
            </w:r>
          </w:p>
          <w:p w:rsidR="005273F1" w:rsidRPr="00AB5B62" w:rsidRDefault="005273F1">
            <w:r w:rsidRPr="00AB5B62">
              <w:t>Габариты: 500х360х165 мм;</w:t>
            </w:r>
          </w:p>
          <w:p w:rsidR="005273F1" w:rsidRPr="00AB5B62" w:rsidRDefault="005273F1">
            <w:r w:rsidRPr="00AB5B62">
              <w:t>Масса: 15 кг.</w:t>
            </w:r>
          </w:p>
        </w:tc>
        <w:tc>
          <w:tcPr>
            <w:tcW w:w="572" w:type="dxa"/>
            <w:tcBorders>
              <w:top w:val="single" w:sz="4" w:space="0" w:color="auto"/>
              <w:left w:val="single" w:sz="4" w:space="0" w:color="auto"/>
              <w:bottom w:val="single" w:sz="4" w:space="0" w:color="auto"/>
              <w:right w:val="single" w:sz="4" w:space="0" w:color="auto"/>
            </w:tcBorders>
            <w:hideMark/>
          </w:tcPr>
          <w:p w:rsidR="005273F1" w:rsidRPr="00AB5B62" w:rsidRDefault="005273F1">
            <w:pPr>
              <w:jc w:val="center"/>
              <w:rPr>
                <w:bCs/>
              </w:rPr>
            </w:pPr>
            <w:r w:rsidRPr="00AB5B62">
              <w:rPr>
                <w:bCs/>
              </w:rPr>
              <w:t>шт.</w:t>
            </w:r>
          </w:p>
        </w:tc>
        <w:tc>
          <w:tcPr>
            <w:tcW w:w="709" w:type="dxa"/>
            <w:tcBorders>
              <w:top w:val="single" w:sz="4" w:space="0" w:color="auto"/>
              <w:left w:val="single" w:sz="4" w:space="0" w:color="auto"/>
              <w:bottom w:val="single" w:sz="4" w:space="0" w:color="auto"/>
              <w:right w:val="single" w:sz="4" w:space="0" w:color="auto"/>
            </w:tcBorders>
            <w:hideMark/>
          </w:tcPr>
          <w:p w:rsidR="005273F1" w:rsidRPr="00AB5B62" w:rsidRDefault="005273F1">
            <w:pPr>
              <w:jc w:val="center"/>
              <w:rPr>
                <w:bCs/>
                <w:lang w:val="en-US"/>
              </w:rPr>
            </w:pPr>
            <w:r w:rsidRPr="00AB5B62">
              <w:rPr>
                <w:bCs/>
              </w:rPr>
              <w:t>5</w:t>
            </w:r>
          </w:p>
        </w:tc>
      </w:tr>
      <w:tr w:rsidR="00AB5B62" w:rsidRPr="00AB5B62" w:rsidTr="00AB5B62">
        <w:tc>
          <w:tcPr>
            <w:tcW w:w="535" w:type="dxa"/>
            <w:tcBorders>
              <w:top w:val="single" w:sz="4" w:space="0" w:color="auto"/>
              <w:left w:val="single" w:sz="4" w:space="0" w:color="auto"/>
              <w:bottom w:val="single" w:sz="4" w:space="0" w:color="auto"/>
              <w:right w:val="single" w:sz="4" w:space="0" w:color="auto"/>
            </w:tcBorders>
            <w:hideMark/>
          </w:tcPr>
          <w:p w:rsidR="005273F1" w:rsidRPr="00AB5B62" w:rsidRDefault="005273F1">
            <w:pPr>
              <w:pStyle w:val="a6"/>
              <w:ind w:right="-2"/>
              <w:jc w:val="center"/>
            </w:pPr>
            <w:r w:rsidRPr="00AB5B62">
              <w:t>1.3</w:t>
            </w:r>
          </w:p>
        </w:tc>
        <w:tc>
          <w:tcPr>
            <w:tcW w:w="1983" w:type="dxa"/>
            <w:tcBorders>
              <w:top w:val="single" w:sz="4" w:space="0" w:color="auto"/>
              <w:left w:val="single" w:sz="4" w:space="0" w:color="auto"/>
              <w:bottom w:val="single" w:sz="4" w:space="0" w:color="auto"/>
              <w:right w:val="single" w:sz="4" w:space="0" w:color="auto"/>
            </w:tcBorders>
            <w:hideMark/>
          </w:tcPr>
          <w:p w:rsidR="005273F1" w:rsidRPr="00AB5B62" w:rsidRDefault="005273F1">
            <w:r w:rsidRPr="00AB5B62">
              <w:t>Анализатор жидкости Мультитест КСЛ-101</w:t>
            </w:r>
          </w:p>
        </w:tc>
        <w:tc>
          <w:tcPr>
            <w:tcW w:w="6521" w:type="dxa"/>
            <w:tcBorders>
              <w:top w:val="single" w:sz="4" w:space="0" w:color="auto"/>
              <w:left w:val="single" w:sz="4" w:space="0" w:color="auto"/>
              <w:bottom w:val="single" w:sz="4" w:space="0" w:color="auto"/>
              <w:right w:val="single" w:sz="4" w:space="0" w:color="auto"/>
            </w:tcBorders>
          </w:tcPr>
          <w:p w:rsidR="005273F1" w:rsidRPr="00AB5B62" w:rsidRDefault="005273F1">
            <w:r w:rsidRPr="00AB5B62">
              <w:t>Анализатор жидкости Мультитест КСЛ-101 предназначен для измерения удельной электрической проводимости жидкостей с возможностью её пересчёта в солесодержание по NaCl.</w:t>
            </w:r>
          </w:p>
          <w:p w:rsidR="005273F1" w:rsidRPr="00AB5B62" w:rsidRDefault="005273F1">
            <w:pPr>
              <w:jc w:val="both"/>
            </w:pPr>
          </w:p>
          <w:p w:rsidR="005273F1" w:rsidRPr="00AB5B62" w:rsidRDefault="005273F1">
            <w:pPr>
              <w:jc w:val="both"/>
            </w:pPr>
            <w:r w:rsidRPr="00AB5B62">
              <w:t>Анализатор жидкости Мультитест КСЛ-101 имеет типы измерений:</w:t>
            </w:r>
          </w:p>
          <w:p w:rsidR="005273F1" w:rsidRPr="00AB5B62" w:rsidRDefault="005273F1">
            <w:pPr>
              <w:jc w:val="both"/>
              <w:rPr>
                <w:kern w:val="2"/>
              </w:rPr>
            </w:pPr>
            <w:r w:rsidRPr="00AB5B62">
              <w:rPr>
                <w:b/>
                <w:kern w:val="2"/>
              </w:rPr>
              <w:t xml:space="preserve"> - Измерение удельной электрической проводимости (УЭП)</w:t>
            </w:r>
            <w:r w:rsidRPr="00AB5B62">
              <w:rPr>
                <w:kern w:val="2"/>
              </w:rPr>
              <w:t>, с характеристиками типа измерения:</w:t>
            </w:r>
          </w:p>
          <w:p w:rsidR="005273F1" w:rsidRPr="00AB5B62" w:rsidRDefault="005273F1" w:rsidP="00D57DC3">
            <w:pPr>
              <w:numPr>
                <w:ilvl w:val="0"/>
                <w:numId w:val="6"/>
              </w:numPr>
              <w:rPr>
                <w:kern w:val="2"/>
              </w:rPr>
            </w:pPr>
            <w:r w:rsidRPr="00AB5B62">
              <w:rPr>
                <w:kern w:val="2"/>
              </w:rPr>
              <w:t>диапазон: 0,000 мкСм/см...200,0 мСм/см (</w:t>
            </w:r>
            <w:r w:rsidRPr="00AB5B62">
              <w:t>0,000 мСм/м...20,00 См/м</w:t>
            </w:r>
            <w:r w:rsidRPr="00AB5B62">
              <w:rPr>
                <w:kern w:val="2"/>
              </w:rPr>
              <w:t>);</w:t>
            </w:r>
          </w:p>
          <w:p w:rsidR="005273F1" w:rsidRPr="00AB5B62" w:rsidRDefault="005273F1" w:rsidP="00D57DC3">
            <w:pPr>
              <w:numPr>
                <w:ilvl w:val="0"/>
                <w:numId w:val="6"/>
              </w:numPr>
              <w:jc w:val="both"/>
              <w:rPr>
                <w:kern w:val="2"/>
              </w:rPr>
            </w:pPr>
            <w:r w:rsidRPr="00AB5B62">
              <w:rPr>
                <w:kern w:val="2"/>
              </w:rPr>
              <w:t>приведенная погрешность в интервале 0…10  мкСм/см:  ±2,0%;</w:t>
            </w:r>
          </w:p>
          <w:p w:rsidR="005273F1" w:rsidRPr="00AB5B62" w:rsidRDefault="005273F1" w:rsidP="00D57DC3">
            <w:pPr>
              <w:numPr>
                <w:ilvl w:val="0"/>
                <w:numId w:val="6"/>
              </w:numPr>
              <w:rPr>
                <w:kern w:val="2"/>
              </w:rPr>
            </w:pPr>
            <w:r w:rsidRPr="00AB5B62">
              <w:rPr>
                <w:kern w:val="2"/>
              </w:rPr>
              <w:t>относительная погрешность в интервале от 10 мкСм/см до 200 мСм/см:  ±2,0%;</w:t>
            </w:r>
          </w:p>
          <w:p w:rsidR="005273F1" w:rsidRPr="00AB5B62" w:rsidRDefault="005273F1" w:rsidP="00D57DC3">
            <w:pPr>
              <w:numPr>
                <w:ilvl w:val="0"/>
                <w:numId w:val="6"/>
              </w:numPr>
              <w:jc w:val="both"/>
              <w:rPr>
                <w:kern w:val="2"/>
              </w:rPr>
            </w:pPr>
            <w:r w:rsidRPr="00AB5B62">
              <w:rPr>
                <w:kern w:val="2"/>
              </w:rPr>
              <w:t>индикация: 4 разрядов, с автовыбором поддиапазона;</w:t>
            </w:r>
          </w:p>
          <w:p w:rsidR="005273F1" w:rsidRPr="00AB5B62" w:rsidRDefault="005273F1" w:rsidP="00D57DC3">
            <w:pPr>
              <w:numPr>
                <w:ilvl w:val="0"/>
                <w:numId w:val="6"/>
              </w:numPr>
              <w:jc w:val="both"/>
            </w:pPr>
            <w:r w:rsidRPr="00AB5B62">
              <w:rPr>
                <w:kern w:val="2"/>
              </w:rPr>
              <w:t>дискретность: 1 единица младшего разряда</w:t>
            </w:r>
            <w:r w:rsidRPr="00AB5B62">
              <w:rPr>
                <w:kern w:val="2"/>
                <w:lang w:val="en-US"/>
              </w:rPr>
              <w:t>;</w:t>
            </w:r>
          </w:p>
          <w:p w:rsidR="005273F1" w:rsidRPr="00AB5B62" w:rsidRDefault="005273F1" w:rsidP="00D57DC3">
            <w:pPr>
              <w:numPr>
                <w:ilvl w:val="0"/>
                <w:numId w:val="6"/>
              </w:numPr>
            </w:pPr>
            <w:r w:rsidRPr="00AB5B62">
              <w:t>температурная компенсация: автоматическая, отключаемая, с возможностью ручного ввода температуры (для ячеек без датчика температуры);</w:t>
            </w:r>
          </w:p>
          <w:p w:rsidR="005273F1" w:rsidRPr="00AB5B62" w:rsidRDefault="005273F1" w:rsidP="00D57DC3">
            <w:pPr>
              <w:numPr>
                <w:ilvl w:val="0"/>
                <w:numId w:val="6"/>
              </w:numPr>
            </w:pPr>
            <w:r w:rsidRPr="00AB5B62">
              <w:t>приведение результатов измерения УЭП к произвольному значению температуры;</w:t>
            </w:r>
          </w:p>
          <w:p w:rsidR="005273F1" w:rsidRPr="00AB5B62" w:rsidRDefault="005273F1" w:rsidP="00D57DC3">
            <w:pPr>
              <w:numPr>
                <w:ilvl w:val="0"/>
                <w:numId w:val="6"/>
              </w:numPr>
              <w:rPr>
                <w:b/>
                <w:kern w:val="2"/>
              </w:rPr>
            </w:pPr>
            <w:r w:rsidRPr="00AB5B62">
              <w:t>линейная и квадратичная зависимость УЭП от температуры с произвольными коэффициентами.</w:t>
            </w:r>
          </w:p>
          <w:p w:rsidR="005273F1" w:rsidRPr="00AB5B62" w:rsidRDefault="005273F1">
            <w:pPr>
              <w:rPr>
                <w:b/>
                <w:kern w:val="2"/>
              </w:rPr>
            </w:pPr>
            <w:r w:rsidRPr="00AB5B62">
              <w:rPr>
                <w:b/>
                <w:kern w:val="2"/>
              </w:rPr>
              <w:t xml:space="preserve"> - Измерение температуры, </w:t>
            </w:r>
            <w:r w:rsidRPr="00AB5B62">
              <w:rPr>
                <w:kern w:val="2"/>
              </w:rPr>
              <w:t>с характеристиками типа измерения:</w:t>
            </w:r>
          </w:p>
          <w:p w:rsidR="005273F1" w:rsidRPr="00AB5B62" w:rsidRDefault="005273F1" w:rsidP="00D57DC3">
            <w:pPr>
              <w:numPr>
                <w:ilvl w:val="0"/>
                <w:numId w:val="7"/>
              </w:numPr>
              <w:rPr>
                <w:kern w:val="2"/>
              </w:rPr>
            </w:pPr>
            <w:r w:rsidRPr="00AB5B62">
              <w:rPr>
                <w:kern w:val="2"/>
              </w:rPr>
              <w:t>диапазон: 0... 100,0 °C</w:t>
            </w:r>
            <w:r w:rsidRPr="00AB5B62">
              <w:rPr>
                <w:kern w:val="2"/>
                <w:lang w:val="en-US"/>
              </w:rPr>
              <w:t>;</w:t>
            </w:r>
          </w:p>
          <w:p w:rsidR="005273F1" w:rsidRPr="00AB5B62" w:rsidRDefault="005273F1" w:rsidP="00D57DC3">
            <w:pPr>
              <w:numPr>
                <w:ilvl w:val="0"/>
                <w:numId w:val="7"/>
              </w:numPr>
              <w:rPr>
                <w:kern w:val="2"/>
              </w:rPr>
            </w:pPr>
            <w:r w:rsidRPr="00AB5B62">
              <w:rPr>
                <w:kern w:val="2"/>
              </w:rPr>
              <w:t>дискретность: 0,1 °C</w:t>
            </w:r>
            <w:r w:rsidRPr="00AB5B62">
              <w:rPr>
                <w:kern w:val="2"/>
                <w:lang w:val="en-US"/>
              </w:rPr>
              <w:t>;</w:t>
            </w:r>
          </w:p>
          <w:p w:rsidR="005273F1" w:rsidRPr="00AB5B62" w:rsidRDefault="005273F1" w:rsidP="00D57DC3">
            <w:pPr>
              <w:numPr>
                <w:ilvl w:val="0"/>
                <w:numId w:val="7"/>
              </w:numPr>
              <w:rPr>
                <w:kern w:val="2"/>
              </w:rPr>
            </w:pPr>
            <w:r w:rsidRPr="00AB5B62">
              <w:rPr>
                <w:kern w:val="2"/>
              </w:rPr>
              <w:lastRenderedPageBreak/>
              <w:t>погрешность в диапазоне 0... 60 °C: ±0,2 °C;</w:t>
            </w:r>
          </w:p>
          <w:p w:rsidR="005273F1" w:rsidRPr="00AB5B62" w:rsidRDefault="005273F1" w:rsidP="00D57DC3">
            <w:pPr>
              <w:numPr>
                <w:ilvl w:val="0"/>
                <w:numId w:val="7"/>
              </w:numPr>
              <w:rPr>
                <w:kern w:val="2"/>
              </w:rPr>
            </w:pPr>
            <w:r w:rsidRPr="00AB5B62">
              <w:rPr>
                <w:kern w:val="2"/>
              </w:rPr>
              <w:t>погрешность в диапазоне 60... 100 °C: ±0,5 °C.</w:t>
            </w:r>
          </w:p>
          <w:p w:rsidR="005273F1" w:rsidRPr="00AB5B62" w:rsidRDefault="005273F1">
            <w:pPr>
              <w:rPr>
                <w:kern w:val="2"/>
              </w:rPr>
            </w:pPr>
            <w:r w:rsidRPr="00AB5B62">
              <w:rPr>
                <w:b/>
                <w:kern w:val="2"/>
              </w:rPr>
              <w:t xml:space="preserve"> - Солесодержание в пересчете на NaCl , </w:t>
            </w:r>
            <w:r w:rsidRPr="00AB5B62">
              <w:rPr>
                <w:kern w:val="2"/>
              </w:rPr>
              <w:t>с характеристиками типа измерения:</w:t>
            </w:r>
          </w:p>
          <w:p w:rsidR="005273F1" w:rsidRPr="00AB5B62" w:rsidRDefault="005273F1" w:rsidP="00D57DC3">
            <w:pPr>
              <w:numPr>
                <w:ilvl w:val="0"/>
                <w:numId w:val="8"/>
              </w:numPr>
              <w:rPr>
                <w:kern w:val="2"/>
              </w:rPr>
            </w:pPr>
            <w:r w:rsidRPr="00AB5B62">
              <w:rPr>
                <w:kern w:val="2"/>
              </w:rPr>
              <w:t>диапазон: от 0,000 мкг/л до 200,0 г/л</w:t>
            </w:r>
          </w:p>
          <w:p w:rsidR="005273F1" w:rsidRPr="00AB5B62" w:rsidRDefault="005273F1" w:rsidP="00D57DC3">
            <w:pPr>
              <w:numPr>
                <w:ilvl w:val="0"/>
                <w:numId w:val="8"/>
              </w:numPr>
              <w:jc w:val="both"/>
              <w:rPr>
                <w:kern w:val="2"/>
              </w:rPr>
            </w:pPr>
            <w:r w:rsidRPr="00AB5B62">
              <w:rPr>
                <w:kern w:val="2"/>
              </w:rPr>
              <w:t>индикация: 4 разрядов, с автовыбором поддиапазона;</w:t>
            </w:r>
          </w:p>
          <w:p w:rsidR="005273F1" w:rsidRPr="00AB5B62" w:rsidRDefault="005273F1" w:rsidP="00D57DC3">
            <w:pPr>
              <w:numPr>
                <w:ilvl w:val="0"/>
                <w:numId w:val="8"/>
              </w:numPr>
              <w:jc w:val="both"/>
              <w:rPr>
                <w:kern w:val="2"/>
              </w:rPr>
            </w:pPr>
            <w:r w:rsidRPr="00AB5B62">
              <w:rPr>
                <w:kern w:val="2"/>
              </w:rPr>
              <w:t>дискретность: 1 единица младшего разряда</w:t>
            </w:r>
            <w:r w:rsidRPr="00AB5B62">
              <w:rPr>
                <w:kern w:val="2"/>
                <w:lang w:val="en-US"/>
              </w:rPr>
              <w:t>;</w:t>
            </w:r>
          </w:p>
          <w:p w:rsidR="005273F1" w:rsidRPr="00AB5B62" w:rsidRDefault="005273F1" w:rsidP="00D57DC3">
            <w:pPr>
              <w:numPr>
                <w:ilvl w:val="0"/>
                <w:numId w:val="8"/>
              </w:numPr>
              <w:jc w:val="both"/>
              <w:rPr>
                <w:kern w:val="2"/>
              </w:rPr>
            </w:pPr>
            <w:r w:rsidRPr="00AB5B62">
              <w:rPr>
                <w:kern w:val="2"/>
              </w:rPr>
              <w:t xml:space="preserve">температурная компенсация: автоматическая (приведение к температуре 25 </w:t>
            </w:r>
            <w:r w:rsidRPr="00AB5B62">
              <w:rPr>
                <w:kern w:val="2"/>
                <w:vertAlign w:val="superscript"/>
              </w:rPr>
              <w:t>о</w:t>
            </w:r>
            <w:r w:rsidRPr="00AB5B62">
              <w:rPr>
                <w:kern w:val="2"/>
                <w:lang w:val="en-US"/>
              </w:rPr>
              <w:t>C</w:t>
            </w:r>
            <w:r w:rsidRPr="00AB5B62">
              <w:rPr>
                <w:kern w:val="2"/>
              </w:rPr>
              <w:t>), отключаемая, с возможностью ручного ввода температуры (для ячеек без датчика температуры).</w:t>
            </w:r>
          </w:p>
          <w:p w:rsidR="005273F1" w:rsidRPr="00AB5B62" w:rsidRDefault="005273F1">
            <w:pPr>
              <w:rPr>
                <w:b/>
                <w:kern w:val="2"/>
              </w:rPr>
            </w:pPr>
            <w:r w:rsidRPr="00AB5B62">
              <w:rPr>
                <w:b/>
                <w:kern w:val="2"/>
              </w:rPr>
              <w:t xml:space="preserve">Параметры </w:t>
            </w:r>
            <w:r w:rsidRPr="00AB5B62">
              <w:rPr>
                <w:b/>
              </w:rPr>
              <w:t>анализатора жидкости Мультитест КСЛ-101:</w:t>
            </w:r>
          </w:p>
          <w:p w:rsidR="005273F1" w:rsidRPr="00AB5B62" w:rsidRDefault="005273F1">
            <w:pPr>
              <w:rPr>
                <w:kern w:val="2"/>
              </w:rPr>
            </w:pPr>
            <w:r w:rsidRPr="00AB5B62">
              <w:rPr>
                <w:kern w:val="2"/>
              </w:rPr>
              <w:t>Масса: 1,5 кг;</w:t>
            </w:r>
          </w:p>
          <w:p w:rsidR="005273F1" w:rsidRPr="00AB5B62" w:rsidRDefault="005273F1">
            <w:pPr>
              <w:rPr>
                <w:kern w:val="2"/>
              </w:rPr>
            </w:pPr>
            <w:r w:rsidRPr="00AB5B62">
              <w:rPr>
                <w:kern w:val="2"/>
              </w:rPr>
              <w:t xml:space="preserve">Габаритные размеры: </w:t>
            </w:r>
            <w:r w:rsidR="00AB5B62">
              <w:t>180</w:t>
            </w:r>
            <w:r w:rsidRPr="00AB5B62">
              <w:t>x230x80</w:t>
            </w:r>
            <w:r w:rsidRPr="00AB5B62">
              <w:rPr>
                <w:kern w:val="2"/>
              </w:rPr>
              <w:t xml:space="preserve"> мм;</w:t>
            </w:r>
          </w:p>
          <w:p w:rsidR="005273F1" w:rsidRPr="00AB5B62" w:rsidRDefault="005273F1">
            <w:pPr>
              <w:rPr>
                <w:kern w:val="2"/>
              </w:rPr>
            </w:pPr>
            <w:r w:rsidRPr="00AB5B62">
              <w:rPr>
                <w:kern w:val="2"/>
              </w:rPr>
              <w:t>Питание: 220 В / 50 Гц;</w:t>
            </w:r>
          </w:p>
          <w:p w:rsidR="005273F1" w:rsidRPr="00AB5B62" w:rsidRDefault="005273F1">
            <w:pPr>
              <w:rPr>
                <w:kern w:val="2"/>
              </w:rPr>
            </w:pPr>
            <w:r w:rsidRPr="00AB5B62">
              <w:rPr>
                <w:kern w:val="2"/>
              </w:rPr>
              <w:t>Взаимозаменяемость первичных преобразователей (кондуктометрических ячеек) с сохранением метрологических характеристик после замены: обязательна.</w:t>
            </w:r>
          </w:p>
          <w:p w:rsidR="005273F1" w:rsidRPr="00AB5B62" w:rsidRDefault="005273F1">
            <w:pPr>
              <w:rPr>
                <w:kern w:val="2"/>
              </w:rPr>
            </w:pPr>
          </w:p>
          <w:p w:rsidR="005273F1" w:rsidRPr="00AB5B62" w:rsidRDefault="005273F1">
            <w:pPr>
              <w:rPr>
                <w:kern w:val="2"/>
              </w:rPr>
            </w:pPr>
            <w:r w:rsidRPr="00AB5B62">
              <w:rPr>
                <w:kern w:val="2"/>
              </w:rPr>
              <w:t xml:space="preserve">В комплект поставки </w:t>
            </w:r>
            <w:r w:rsidRPr="00AB5B62">
              <w:t xml:space="preserve">Анализатора жидкости Мультитест КСЛ-101 </w:t>
            </w:r>
            <w:r w:rsidR="00AA7C26">
              <w:t>должно входить</w:t>
            </w:r>
            <w:r w:rsidRPr="00AB5B62">
              <w:t>:</w:t>
            </w:r>
          </w:p>
          <w:p w:rsidR="005273F1" w:rsidRPr="00AB5B62" w:rsidRDefault="005273F1">
            <w:pPr>
              <w:rPr>
                <w:kern w:val="2"/>
              </w:rPr>
            </w:pPr>
            <w:r w:rsidRPr="00AB5B62">
              <w:rPr>
                <w:kern w:val="2"/>
              </w:rPr>
              <w:t>- комплект эксплуатационной документации (с методикой поверки);</w:t>
            </w:r>
          </w:p>
          <w:p w:rsidR="005273F1" w:rsidRPr="00AB5B62" w:rsidRDefault="005273F1">
            <w:pPr>
              <w:rPr>
                <w:kern w:val="2"/>
              </w:rPr>
            </w:pPr>
            <w:r w:rsidRPr="00AB5B62">
              <w:rPr>
                <w:kern w:val="2"/>
              </w:rPr>
              <w:t>- свидетельство о поверке;</w:t>
            </w:r>
          </w:p>
          <w:p w:rsidR="005273F1" w:rsidRPr="00AB5B62" w:rsidRDefault="005273F1">
            <w:r w:rsidRPr="00AB5B62">
              <w:rPr>
                <w:kern w:val="2"/>
              </w:rPr>
              <w:t xml:space="preserve">- </w:t>
            </w:r>
            <w:r w:rsidRPr="00AB5B62">
              <w:t>кондуктометрическая ячейка со встроенным термодатчиком;</w:t>
            </w:r>
          </w:p>
          <w:p w:rsidR="005273F1" w:rsidRPr="00AB5B62" w:rsidRDefault="005273F1">
            <w:r w:rsidRPr="00AB5B62">
              <w:t>- датчик температуры;</w:t>
            </w:r>
          </w:p>
          <w:p w:rsidR="005273F1" w:rsidRPr="00AB5B62" w:rsidRDefault="005273F1">
            <w:pPr>
              <w:rPr>
                <w:kern w:val="2"/>
              </w:rPr>
            </w:pPr>
            <w:r w:rsidRPr="00AB5B62">
              <w:t>- предохранитель;</w:t>
            </w:r>
          </w:p>
          <w:p w:rsidR="005273F1" w:rsidRPr="00AB5B62" w:rsidRDefault="005273F1">
            <w:pPr>
              <w:rPr>
                <w:kern w:val="2"/>
              </w:rPr>
            </w:pPr>
            <w:r w:rsidRPr="00AB5B62">
              <w:rPr>
                <w:kern w:val="2"/>
              </w:rPr>
              <w:t>- кабель для работы с компьютером.</w:t>
            </w:r>
          </w:p>
          <w:p w:rsidR="005273F1" w:rsidRPr="00AB5B62" w:rsidRDefault="005273F1"/>
        </w:tc>
        <w:tc>
          <w:tcPr>
            <w:tcW w:w="572" w:type="dxa"/>
            <w:tcBorders>
              <w:top w:val="single" w:sz="4" w:space="0" w:color="auto"/>
              <w:left w:val="single" w:sz="4" w:space="0" w:color="auto"/>
              <w:bottom w:val="single" w:sz="4" w:space="0" w:color="auto"/>
              <w:right w:val="single" w:sz="4" w:space="0" w:color="auto"/>
            </w:tcBorders>
            <w:hideMark/>
          </w:tcPr>
          <w:p w:rsidR="005273F1" w:rsidRPr="00AB5B62" w:rsidRDefault="005273F1">
            <w:pPr>
              <w:jc w:val="center"/>
              <w:rPr>
                <w:bCs/>
              </w:rPr>
            </w:pPr>
            <w:r w:rsidRPr="00AB5B62">
              <w:rPr>
                <w:bCs/>
              </w:rPr>
              <w:lastRenderedPageBreak/>
              <w:t>шт.</w:t>
            </w:r>
          </w:p>
        </w:tc>
        <w:tc>
          <w:tcPr>
            <w:tcW w:w="709" w:type="dxa"/>
            <w:tcBorders>
              <w:top w:val="single" w:sz="4" w:space="0" w:color="auto"/>
              <w:left w:val="single" w:sz="4" w:space="0" w:color="auto"/>
              <w:bottom w:val="single" w:sz="4" w:space="0" w:color="auto"/>
              <w:right w:val="single" w:sz="4" w:space="0" w:color="auto"/>
            </w:tcBorders>
            <w:hideMark/>
          </w:tcPr>
          <w:p w:rsidR="005273F1" w:rsidRPr="00AB5B62" w:rsidRDefault="005273F1">
            <w:pPr>
              <w:jc w:val="center"/>
              <w:rPr>
                <w:bCs/>
              </w:rPr>
            </w:pPr>
            <w:r w:rsidRPr="00AB5B62">
              <w:rPr>
                <w:bCs/>
              </w:rPr>
              <w:t>2</w:t>
            </w:r>
          </w:p>
        </w:tc>
      </w:tr>
    </w:tbl>
    <w:p w:rsidR="001636AF" w:rsidRPr="002006EF" w:rsidRDefault="001636AF" w:rsidP="001636AF">
      <w:pPr>
        <w:pStyle w:val="34"/>
        <w:widowControl/>
        <w:spacing w:after="240"/>
        <w:ind w:firstLine="0"/>
        <w:rPr>
          <w:sz w:val="28"/>
          <w:szCs w:val="28"/>
        </w:rPr>
      </w:pPr>
    </w:p>
    <w:p w:rsidR="00842597" w:rsidRPr="002006EF" w:rsidRDefault="00842597" w:rsidP="00842597">
      <w:pPr>
        <w:pStyle w:val="ListNum"/>
        <w:numPr>
          <w:ilvl w:val="0"/>
          <w:numId w:val="0"/>
        </w:numPr>
        <w:tabs>
          <w:tab w:val="clear" w:pos="284"/>
          <w:tab w:val="left" w:pos="709"/>
        </w:tabs>
        <w:spacing w:before="0"/>
        <w:rPr>
          <w:sz w:val="28"/>
          <w:szCs w:val="28"/>
        </w:rPr>
      </w:pPr>
      <w:r w:rsidRPr="002006EF">
        <w:rPr>
          <w:color w:val="000000"/>
          <w:sz w:val="28"/>
          <w:szCs w:val="28"/>
        </w:rPr>
        <w:t>2</w:t>
      </w:r>
      <w:r w:rsidRPr="002006EF">
        <w:rPr>
          <w:sz w:val="28"/>
          <w:szCs w:val="28"/>
        </w:rPr>
        <w:t>. Максимальная цена договора, в том числе с учетом расходов на перевозку, страхование, уплату таможенных пошлин, налогов и других обяз</w:t>
      </w:r>
      <w:r w:rsidRPr="002006EF">
        <w:rPr>
          <w:sz w:val="28"/>
          <w:szCs w:val="28"/>
        </w:rPr>
        <w:t>а</w:t>
      </w:r>
      <w:r w:rsidRPr="002006EF">
        <w:rPr>
          <w:sz w:val="28"/>
          <w:szCs w:val="28"/>
        </w:rPr>
        <w:t>тельных платежей,</w:t>
      </w:r>
      <w:r w:rsidRPr="002006EF">
        <w:rPr>
          <w:spacing w:val="-6"/>
          <w:sz w:val="28"/>
          <w:szCs w:val="28"/>
        </w:rPr>
        <w:t xml:space="preserve"> </w:t>
      </w:r>
      <w:r w:rsidRPr="002006EF">
        <w:rPr>
          <w:sz w:val="28"/>
          <w:szCs w:val="28"/>
        </w:rPr>
        <w:t xml:space="preserve">составляет </w:t>
      </w:r>
      <w:r w:rsidR="00D50B6E">
        <w:rPr>
          <w:sz w:val="28"/>
          <w:szCs w:val="28"/>
        </w:rPr>
        <w:t>907 630 рублей</w:t>
      </w:r>
      <w:r w:rsidRPr="002006EF">
        <w:rPr>
          <w:sz w:val="28"/>
          <w:szCs w:val="28"/>
        </w:rPr>
        <w:t xml:space="preserve">. </w:t>
      </w:r>
    </w:p>
    <w:p w:rsidR="00842597" w:rsidRPr="002006EF" w:rsidRDefault="00842597" w:rsidP="00842597">
      <w:pPr>
        <w:pStyle w:val="ListNum"/>
        <w:numPr>
          <w:ilvl w:val="0"/>
          <w:numId w:val="0"/>
        </w:numPr>
        <w:tabs>
          <w:tab w:val="clear" w:pos="284"/>
          <w:tab w:val="left" w:pos="709"/>
        </w:tabs>
        <w:spacing w:before="0"/>
        <w:rPr>
          <w:i/>
          <w:sz w:val="28"/>
          <w:szCs w:val="28"/>
        </w:rPr>
      </w:pPr>
      <w:r w:rsidRPr="002006EF">
        <w:rPr>
          <w:sz w:val="28"/>
          <w:szCs w:val="28"/>
        </w:rPr>
        <w:t xml:space="preserve">3. Место поставки товара: </w:t>
      </w:r>
      <w:r w:rsidR="009F368C" w:rsidRPr="002006EF">
        <w:rPr>
          <w:sz w:val="28"/>
          <w:szCs w:val="28"/>
        </w:rPr>
        <w:t>456783, Челябинская область, г. Озерск, пр-т Победы, д.48.</w:t>
      </w:r>
    </w:p>
    <w:p w:rsidR="00842597" w:rsidRPr="002006EF" w:rsidRDefault="00842597" w:rsidP="00842597">
      <w:pPr>
        <w:pStyle w:val="ListNum"/>
        <w:numPr>
          <w:ilvl w:val="0"/>
          <w:numId w:val="0"/>
        </w:numPr>
        <w:spacing w:before="0"/>
        <w:rPr>
          <w:sz w:val="28"/>
          <w:szCs w:val="28"/>
        </w:rPr>
      </w:pPr>
      <w:r w:rsidRPr="002006EF">
        <w:rPr>
          <w:sz w:val="28"/>
          <w:szCs w:val="28"/>
        </w:rPr>
        <w:t>4. Срок поставки товара:</w:t>
      </w:r>
      <w:r w:rsidR="00EC1F30" w:rsidRPr="002006EF">
        <w:rPr>
          <w:sz w:val="28"/>
          <w:szCs w:val="28"/>
        </w:rPr>
        <w:t xml:space="preserve"> </w:t>
      </w:r>
      <w:r w:rsidR="00E70A59" w:rsidRPr="002006EF">
        <w:rPr>
          <w:sz w:val="28"/>
          <w:szCs w:val="28"/>
        </w:rPr>
        <w:t xml:space="preserve">с даты заключения договора </w:t>
      </w:r>
      <w:r w:rsidR="00EC1F30" w:rsidRPr="002006EF">
        <w:rPr>
          <w:sz w:val="28"/>
          <w:szCs w:val="28"/>
        </w:rPr>
        <w:t>до</w:t>
      </w:r>
      <w:r w:rsidRPr="002006EF">
        <w:rPr>
          <w:sz w:val="28"/>
          <w:szCs w:val="28"/>
        </w:rPr>
        <w:t xml:space="preserve"> </w:t>
      </w:r>
      <w:r w:rsidR="00EC1F30" w:rsidRPr="002006EF">
        <w:rPr>
          <w:sz w:val="28"/>
          <w:szCs w:val="28"/>
        </w:rPr>
        <w:t>15 декабря 201</w:t>
      </w:r>
      <w:r w:rsidR="00EF3593" w:rsidRPr="002006EF">
        <w:rPr>
          <w:sz w:val="28"/>
          <w:szCs w:val="28"/>
        </w:rPr>
        <w:t>7</w:t>
      </w:r>
      <w:r w:rsidR="00EC1F30" w:rsidRPr="002006EF">
        <w:rPr>
          <w:sz w:val="28"/>
          <w:szCs w:val="28"/>
        </w:rPr>
        <w:t xml:space="preserve"> года.</w:t>
      </w:r>
    </w:p>
    <w:p w:rsidR="00F16079" w:rsidRPr="002006EF" w:rsidRDefault="00842597" w:rsidP="00F16079">
      <w:pPr>
        <w:pStyle w:val="ListBul2"/>
        <w:numPr>
          <w:ilvl w:val="0"/>
          <w:numId w:val="0"/>
        </w:numPr>
        <w:rPr>
          <w:sz w:val="28"/>
          <w:szCs w:val="28"/>
        </w:rPr>
      </w:pPr>
      <w:r w:rsidRPr="002006EF">
        <w:rPr>
          <w:color w:val="000000"/>
          <w:sz w:val="28"/>
          <w:szCs w:val="28"/>
        </w:rPr>
        <w:t xml:space="preserve">5. Цели использования товара: </w:t>
      </w:r>
      <w:r w:rsidR="00003CC6" w:rsidRPr="002006EF">
        <w:rPr>
          <w:color w:val="000000"/>
          <w:sz w:val="28"/>
          <w:szCs w:val="28"/>
        </w:rPr>
        <w:t xml:space="preserve">научное </w:t>
      </w:r>
      <w:r w:rsidR="001636AF" w:rsidRPr="002006EF">
        <w:rPr>
          <w:sz w:val="28"/>
          <w:szCs w:val="28"/>
        </w:rPr>
        <w:t xml:space="preserve">оборудование </w:t>
      </w:r>
      <w:r w:rsidR="00F73A74" w:rsidRPr="00F73A74">
        <w:rPr>
          <w:sz w:val="28"/>
          <w:szCs w:val="28"/>
        </w:rPr>
        <w:t>предназначено для выполнения договорных научно-исследовательских работ по направлениям деятельности ФГУП «ПО «Маяк» на кафедре Химии и химических технологий ОТИ НИЯУ МИФИ.</w:t>
      </w:r>
    </w:p>
    <w:p w:rsidR="00842597" w:rsidRPr="002006EF" w:rsidRDefault="00842597" w:rsidP="00842597">
      <w:pPr>
        <w:pStyle w:val="ListBul2"/>
        <w:numPr>
          <w:ilvl w:val="0"/>
          <w:numId w:val="0"/>
        </w:numPr>
        <w:rPr>
          <w:rStyle w:val="kursiv"/>
          <w:i w:val="0"/>
          <w:color w:val="000000"/>
          <w:sz w:val="28"/>
          <w:szCs w:val="28"/>
        </w:rPr>
      </w:pPr>
      <w:r w:rsidRPr="002006EF">
        <w:rPr>
          <w:color w:val="000000"/>
          <w:sz w:val="28"/>
          <w:szCs w:val="28"/>
        </w:rPr>
        <w:t xml:space="preserve">6. Общие требования к товару: </w:t>
      </w:r>
      <w:r w:rsidRPr="002006EF">
        <w:rPr>
          <w:color w:val="000000"/>
          <w:spacing w:val="-6"/>
          <w:sz w:val="28"/>
          <w:szCs w:val="28"/>
        </w:rPr>
        <w:t>товар должен быть полностью укомплектован в соответствии с техническими требовани</w:t>
      </w:r>
      <w:r w:rsidRPr="002006EF">
        <w:rPr>
          <w:color w:val="000000"/>
          <w:spacing w:val="-6"/>
          <w:sz w:val="28"/>
          <w:szCs w:val="28"/>
        </w:rPr>
        <w:t>я</w:t>
      </w:r>
      <w:r w:rsidRPr="002006EF">
        <w:rPr>
          <w:color w:val="000000"/>
          <w:spacing w:val="-6"/>
          <w:sz w:val="28"/>
          <w:szCs w:val="28"/>
        </w:rPr>
        <w:t>ми, быть новым товаром (товаром, который не был в употреблении, не прошел ремонт, в том числе восстановление, замену с</w:t>
      </w:r>
      <w:r w:rsidRPr="002006EF">
        <w:rPr>
          <w:color w:val="000000"/>
          <w:spacing w:val="-6"/>
          <w:sz w:val="28"/>
          <w:szCs w:val="28"/>
        </w:rPr>
        <w:t>о</w:t>
      </w:r>
      <w:r w:rsidRPr="002006EF">
        <w:rPr>
          <w:color w:val="000000"/>
          <w:spacing w:val="-6"/>
          <w:sz w:val="28"/>
          <w:szCs w:val="28"/>
        </w:rPr>
        <w:t>ставных частей, восстановление потребительских свойств).</w:t>
      </w:r>
    </w:p>
    <w:p w:rsidR="00E70A59" w:rsidRPr="002006EF" w:rsidRDefault="00E70A59" w:rsidP="00E70A59">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7. Порядок поставки товара: товар поставляется единовременно силами и за счет средств Поставщика.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8. Требования к качеству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lastRenderedPageBreak/>
        <w:t>8.1 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9. Требования к техническим характеристикам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Технические характеристики товара должны соответствовать требованиям технического задания.</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10. Требования к безопасности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10.1. Товар должен быть безопасен при его применении по назначению, указанному в технических требованиях.</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 xml:space="preserve">11. Требования к функциональным характеристикам (потребительским свойствам) товара. Товар должен соответствовать характеристикам, </w:t>
      </w:r>
      <w:r w:rsidR="001A62EB">
        <w:rPr>
          <w:rStyle w:val="kursiv"/>
          <w:rFonts w:eastAsia="Times New Roman"/>
          <w:i w:val="0"/>
          <w:color w:val="000000"/>
          <w:sz w:val="28"/>
          <w:szCs w:val="28"/>
        </w:rPr>
        <w:t>указанным в Техническом задании</w:t>
      </w:r>
      <w:r w:rsidRPr="002006EF">
        <w:rPr>
          <w:rStyle w:val="kursiv"/>
          <w:rFonts w:eastAsia="Times New Roman"/>
          <w:i w:val="0"/>
          <w:color w:val="000000"/>
          <w:sz w:val="28"/>
          <w:szCs w:val="28"/>
        </w:rPr>
        <w:t>.</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12. Требования к таре, упаковке и маркировке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Упаковка и маркировка должна соответствовать требованиям ГОСТ, импортного товара – международным стандартам упаковки.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Маркировка упаковки должна строго соответствовать маркировке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13. Требования к отгрузке и доставке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О дате поставки товара Заказчик должен быть уведомлен заранее. Доставка осуществляется до места назначения.</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r>
      <w:r w:rsidR="00CD3920" w:rsidRPr="002006EF">
        <w:rPr>
          <w:rStyle w:val="kursiv"/>
          <w:rFonts w:eastAsia="Times New Roman"/>
          <w:i w:val="0"/>
          <w:color w:val="000000"/>
          <w:sz w:val="28"/>
          <w:szCs w:val="28"/>
        </w:rPr>
        <w:t>Доставка осуществляются</w:t>
      </w:r>
      <w:r w:rsidRPr="002006EF">
        <w:rPr>
          <w:rStyle w:val="kursiv"/>
          <w:rFonts w:eastAsia="Times New Roman"/>
          <w:i w:val="0"/>
          <w:color w:val="000000"/>
          <w:sz w:val="28"/>
          <w:szCs w:val="28"/>
        </w:rPr>
        <w:t xml:space="preserve"> Поставщиком за счет собственных средств.</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14. Требования по комплектности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Поставляемый товар должен быть работоспособным и полностью укомплектованным.</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lastRenderedPageBreak/>
        <w:t>15. Требования по передаче Заказчику технических и иных документов при поставке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16. Порядок сдачи и приемки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17. Требования к условиям эксплуатации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Шум от работы поставляемого товара не должен превышать санитарно-гигиенические нормы по данному виду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 xml:space="preserve">18. Требования по сроку гарантии качества. </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Требования устанавливаются в соответствии со статьей 5 Закона «О защите прав потребителей».</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Гарантийный срок на весь поставляемый товар и все его комплектующие должен составлять не менее 12 месяцев.</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Гарантийные обязательства распространяются на все товары и на все составляющие его части (или комплектующие).</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Должна быть обеспечена возможность ремонта товаров в региональных сервисных центрах (должны быть указаны адреса сервисных центров).</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Время устранения отказа (устранение неисправности) товара при наступлении гарантийного случая – в течение 20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06AD3"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 xml:space="preserve">В случае невозможности устранения отказа (устранения неисправности) товара в вышеуказанные сроки, поставщик обязан предоставить Заказчику (по </w:t>
      </w:r>
      <w:r w:rsidRPr="002006EF">
        <w:rPr>
          <w:rStyle w:val="kursiv"/>
          <w:rFonts w:eastAsia="Times New Roman"/>
          <w:i w:val="0"/>
          <w:color w:val="000000"/>
          <w:sz w:val="28"/>
          <w:szCs w:val="28"/>
        </w:rPr>
        <w:lastRenderedPageBreak/>
        <w:t>адресу эксплуатации товара) аналогичный товар на время устранения отказа (устранения неисправности).</w:t>
      </w:r>
    </w:p>
    <w:p w:rsidR="00C36615" w:rsidRPr="002006EF" w:rsidRDefault="00C36615" w:rsidP="005958F8">
      <w:pPr>
        <w:pStyle w:val="ListNum"/>
        <w:numPr>
          <w:ilvl w:val="0"/>
          <w:numId w:val="0"/>
        </w:numPr>
        <w:spacing w:before="0"/>
        <w:ind w:hanging="284"/>
        <w:rPr>
          <w:bCs/>
          <w:sz w:val="28"/>
          <w:szCs w:val="28"/>
        </w:rPr>
      </w:pPr>
      <w:r w:rsidRPr="002006EF">
        <w:rPr>
          <w:sz w:val="28"/>
          <w:szCs w:val="28"/>
        </w:rPr>
        <w:t xml:space="preserve">19. </w:t>
      </w:r>
      <w:r w:rsidRPr="002006EF">
        <w:rPr>
          <w:bCs/>
          <w:sz w:val="28"/>
          <w:szCs w:val="28"/>
        </w:rPr>
        <w:t>ОСОБЫЕ УСЛОВИЯ.</w:t>
      </w:r>
    </w:p>
    <w:p w:rsidR="00C36615" w:rsidRPr="002006EF" w:rsidRDefault="00C36615" w:rsidP="005958F8">
      <w:pPr>
        <w:pStyle w:val="ListNum"/>
        <w:numPr>
          <w:ilvl w:val="0"/>
          <w:numId w:val="0"/>
        </w:numPr>
        <w:spacing w:before="0"/>
        <w:rPr>
          <w:bCs/>
          <w:sz w:val="28"/>
          <w:szCs w:val="28"/>
        </w:rPr>
      </w:pPr>
      <w:r w:rsidRPr="002006EF">
        <w:rPr>
          <w:bCs/>
          <w:sz w:val="28"/>
          <w:szCs w:val="28"/>
        </w:rPr>
        <w:t>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 г. № 385, от 08.08.2003 г. № 475:</w:t>
      </w:r>
    </w:p>
    <w:p w:rsidR="00C36615" w:rsidRPr="002006EF" w:rsidRDefault="00C36615" w:rsidP="005958F8">
      <w:pPr>
        <w:pStyle w:val="ListNum"/>
        <w:numPr>
          <w:ilvl w:val="0"/>
          <w:numId w:val="0"/>
        </w:numPr>
        <w:spacing w:before="0"/>
        <w:rPr>
          <w:bCs/>
          <w:sz w:val="28"/>
          <w:szCs w:val="28"/>
        </w:rPr>
      </w:pPr>
      <w:r w:rsidRPr="002006EF">
        <w:rPr>
          <w:bCs/>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36615" w:rsidRPr="002006EF" w:rsidRDefault="00C36615" w:rsidP="005958F8">
      <w:pPr>
        <w:pStyle w:val="ListNum"/>
        <w:numPr>
          <w:ilvl w:val="0"/>
          <w:numId w:val="0"/>
        </w:numPr>
        <w:tabs>
          <w:tab w:val="left" w:pos="0"/>
        </w:tabs>
        <w:spacing w:before="0"/>
        <w:rPr>
          <w:bCs/>
          <w:sz w:val="28"/>
          <w:szCs w:val="28"/>
        </w:rPr>
      </w:pPr>
      <w:r w:rsidRPr="002006EF">
        <w:rPr>
          <w:bCs/>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36615" w:rsidRPr="002006EF" w:rsidRDefault="00C36615" w:rsidP="005958F8">
      <w:pPr>
        <w:pStyle w:val="ListNum"/>
        <w:numPr>
          <w:ilvl w:val="0"/>
          <w:numId w:val="0"/>
        </w:numPr>
        <w:tabs>
          <w:tab w:val="left" w:pos="0"/>
        </w:tabs>
        <w:spacing w:before="0"/>
        <w:rPr>
          <w:bCs/>
          <w:sz w:val="28"/>
          <w:szCs w:val="28"/>
        </w:rPr>
      </w:pPr>
      <w:r w:rsidRPr="002006EF">
        <w:rPr>
          <w:bCs/>
          <w:sz w:val="28"/>
          <w:szCs w:val="28"/>
        </w:rPr>
        <w:t xml:space="preserve">- участники </w:t>
      </w:r>
      <w:r w:rsidR="001A62EB">
        <w:rPr>
          <w:bCs/>
          <w:sz w:val="28"/>
          <w:szCs w:val="28"/>
        </w:rPr>
        <w:t>процедуры закупки</w:t>
      </w:r>
      <w:r w:rsidRPr="002006EF">
        <w:rPr>
          <w:bCs/>
          <w:sz w:val="28"/>
          <w:szCs w:val="28"/>
        </w:rPr>
        <w:t>, желающие принять участие</w:t>
      </w:r>
      <w:r w:rsidR="002F24D4">
        <w:rPr>
          <w:bCs/>
          <w:sz w:val="28"/>
          <w:szCs w:val="28"/>
        </w:rPr>
        <w:t xml:space="preserve"> в запросе котировок в электронной форме,</w:t>
      </w:r>
      <w:r w:rsidRPr="002006EF">
        <w:rPr>
          <w:bCs/>
          <w:sz w:val="28"/>
          <w:szCs w:val="28"/>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BD0767" w:rsidRPr="002006EF" w:rsidRDefault="00C36615" w:rsidP="005958F8">
      <w:pPr>
        <w:pStyle w:val="ListNum"/>
        <w:numPr>
          <w:ilvl w:val="0"/>
          <w:numId w:val="0"/>
        </w:numPr>
        <w:spacing w:before="0"/>
        <w:ind w:firstLine="284"/>
        <w:rPr>
          <w:bCs/>
          <w:sz w:val="28"/>
          <w:szCs w:val="28"/>
        </w:rPr>
      </w:pPr>
      <w:r w:rsidRPr="002006EF">
        <w:rPr>
          <w:bCs/>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w:t>
      </w:r>
      <w:r w:rsidR="00CD3920" w:rsidRPr="002006EF">
        <w:rPr>
          <w:bCs/>
          <w:sz w:val="28"/>
          <w:szCs w:val="28"/>
        </w:rPr>
        <w:t>города участнику</w:t>
      </w:r>
      <w:r w:rsidRPr="002006EF">
        <w:rPr>
          <w:bCs/>
          <w:sz w:val="28"/>
          <w:szCs w:val="28"/>
        </w:rPr>
        <w:t xml:space="preserve"> запроса котир</w:t>
      </w:r>
      <w:r w:rsidR="005958F8" w:rsidRPr="002006EF">
        <w:rPr>
          <w:bCs/>
          <w:sz w:val="28"/>
          <w:szCs w:val="28"/>
        </w:rPr>
        <w:t>о</w:t>
      </w:r>
      <w:r w:rsidRPr="002006EF">
        <w:rPr>
          <w:bCs/>
          <w:sz w:val="28"/>
          <w:szCs w:val="28"/>
        </w:rPr>
        <w:t>вок</w:t>
      </w:r>
      <w:r w:rsidR="001A62EB">
        <w:rPr>
          <w:bCs/>
          <w:sz w:val="28"/>
          <w:szCs w:val="28"/>
        </w:rPr>
        <w:t xml:space="preserve"> в электронной форме</w:t>
      </w:r>
      <w:r w:rsidRPr="002006EF">
        <w:rPr>
          <w:bCs/>
          <w:sz w:val="28"/>
          <w:szCs w:val="28"/>
        </w:rPr>
        <w:t>.</w:t>
      </w:r>
    </w:p>
    <w:p w:rsidR="005958F8" w:rsidRPr="002006EF" w:rsidRDefault="005958F8" w:rsidP="00842597">
      <w:pPr>
        <w:shd w:val="clear" w:color="auto" w:fill="FFFFFF"/>
        <w:ind w:left="435"/>
        <w:rPr>
          <w:sz w:val="28"/>
          <w:szCs w:val="28"/>
        </w:rPr>
      </w:pPr>
    </w:p>
    <w:p w:rsidR="00842597" w:rsidRPr="002006EF" w:rsidRDefault="00842597" w:rsidP="00842597">
      <w:pPr>
        <w:shd w:val="clear" w:color="auto" w:fill="FFFFFF"/>
        <w:ind w:left="435"/>
      </w:pPr>
      <w:r w:rsidRPr="002006EF">
        <w:rPr>
          <w:sz w:val="28"/>
          <w:szCs w:val="28"/>
        </w:rPr>
        <w:t>ПОДГОТОВЛЕНО</w:t>
      </w:r>
    </w:p>
    <w:p w:rsidR="00842597" w:rsidRPr="002006EF" w:rsidRDefault="00842597" w:rsidP="00842597">
      <w:pPr>
        <w:ind w:left="435"/>
        <w:rPr>
          <w:sz w:val="28"/>
          <w:szCs w:val="28"/>
        </w:rPr>
      </w:pPr>
      <w:r w:rsidRPr="002006EF">
        <w:rPr>
          <w:sz w:val="28"/>
          <w:szCs w:val="28"/>
        </w:rPr>
        <w:t>Директор ОТИ НИЯУ МИФИ                                  И.А. Иванов</w:t>
      </w:r>
    </w:p>
    <w:p w:rsidR="00842597" w:rsidRPr="002006EF" w:rsidRDefault="00842597" w:rsidP="00842597">
      <w:pPr>
        <w:ind w:left="435"/>
        <w:rPr>
          <w:sz w:val="28"/>
          <w:szCs w:val="28"/>
        </w:rPr>
      </w:pPr>
    </w:p>
    <w:p w:rsidR="00842597" w:rsidRPr="002006EF" w:rsidRDefault="00842597" w:rsidP="00842597">
      <w:pPr>
        <w:ind w:left="435"/>
      </w:pPr>
      <w:r w:rsidRPr="002006EF">
        <w:rPr>
          <w:sz w:val="28"/>
          <w:szCs w:val="28"/>
        </w:rPr>
        <w:t>«_____»____________ 201</w:t>
      </w:r>
      <w:r w:rsidR="00EF3593" w:rsidRPr="002006EF">
        <w:rPr>
          <w:sz w:val="28"/>
          <w:szCs w:val="28"/>
        </w:rPr>
        <w:t>7</w:t>
      </w:r>
      <w:r w:rsidRPr="002006EF">
        <w:rPr>
          <w:sz w:val="28"/>
          <w:szCs w:val="28"/>
        </w:rPr>
        <w:t xml:space="preserve"> г.</w:t>
      </w:r>
    </w:p>
    <w:p w:rsidR="005D766C" w:rsidRPr="002006EF" w:rsidRDefault="00606AD3" w:rsidP="00E16958">
      <w:pPr>
        <w:tabs>
          <w:tab w:val="left" w:pos="1320"/>
        </w:tabs>
      </w:pPr>
      <w:r w:rsidRPr="002006EF">
        <w:rPr>
          <w:rFonts w:eastAsia="Arial Unicode MS"/>
          <w:sz w:val="28"/>
          <w:szCs w:val="28"/>
        </w:rPr>
        <w:br w:type="page"/>
      </w:r>
    </w:p>
    <w:p w:rsidR="005D766C" w:rsidRPr="002006EF" w:rsidRDefault="005D766C" w:rsidP="00E16958">
      <w:pPr>
        <w:tabs>
          <w:tab w:val="left" w:pos="1320"/>
          <w:tab w:val="left" w:pos="3324"/>
        </w:tabs>
        <w:ind w:left="5812"/>
      </w:pPr>
      <w:r w:rsidRPr="002006EF">
        <w:t>Приложение № 2</w:t>
      </w:r>
    </w:p>
    <w:p w:rsidR="005D766C" w:rsidRPr="002006EF" w:rsidRDefault="005D766C" w:rsidP="00E16958">
      <w:pPr>
        <w:tabs>
          <w:tab w:val="left" w:pos="1320"/>
        </w:tabs>
        <w:ind w:left="5812"/>
      </w:pPr>
      <w:r w:rsidRPr="002006EF">
        <w:t xml:space="preserve">к извещению о </w:t>
      </w:r>
      <w:r w:rsidR="0009147F" w:rsidRPr="002006EF">
        <w:t>проведении</w:t>
      </w:r>
    </w:p>
    <w:p w:rsidR="005D766C" w:rsidRPr="002006EF" w:rsidRDefault="0009147F" w:rsidP="00E16958">
      <w:pPr>
        <w:tabs>
          <w:tab w:val="left" w:pos="1320"/>
          <w:tab w:val="left" w:pos="5954"/>
        </w:tabs>
        <w:ind w:left="5812"/>
      </w:pPr>
      <w:r w:rsidRPr="002006EF">
        <w:t>запроса котировок</w:t>
      </w:r>
    </w:p>
    <w:p w:rsidR="00F60C5A" w:rsidRPr="002006EF" w:rsidRDefault="00F60C5A" w:rsidP="00E16958">
      <w:pPr>
        <w:tabs>
          <w:tab w:val="left" w:pos="1320"/>
          <w:tab w:val="left" w:pos="5796"/>
        </w:tabs>
        <w:ind w:left="5812"/>
      </w:pPr>
      <w:r w:rsidRPr="002006EF">
        <w:t>в электронной форме</w:t>
      </w:r>
    </w:p>
    <w:p w:rsidR="005D766C" w:rsidRPr="002006EF" w:rsidRDefault="005D766C" w:rsidP="005D766C"/>
    <w:p w:rsidR="00F077F1" w:rsidRPr="002006EF" w:rsidRDefault="00F077F1" w:rsidP="00F077F1">
      <w:pPr>
        <w:pStyle w:val="20"/>
        <w:jc w:val="center"/>
        <w:rPr>
          <w:sz w:val="28"/>
          <w:szCs w:val="28"/>
        </w:rPr>
      </w:pPr>
      <w:r w:rsidRPr="002006EF">
        <w:rPr>
          <w:szCs w:val="28"/>
        </w:rPr>
        <w:t>Договор № __________</w:t>
      </w:r>
    </w:p>
    <w:p w:rsidR="00F077F1" w:rsidRPr="002006EF" w:rsidRDefault="00F077F1" w:rsidP="00F077F1">
      <w:pPr>
        <w:jc w:val="center"/>
        <w:rPr>
          <w:sz w:val="28"/>
          <w:szCs w:val="28"/>
        </w:rPr>
      </w:pPr>
      <w:r w:rsidRPr="002006EF">
        <w:rPr>
          <w:sz w:val="28"/>
          <w:szCs w:val="28"/>
        </w:rPr>
        <w:t xml:space="preserve">на поставку товара </w:t>
      </w:r>
    </w:p>
    <w:p w:rsidR="00F077F1" w:rsidRPr="002006EF" w:rsidRDefault="00F077F1" w:rsidP="00F077F1">
      <w:pPr>
        <w:jc w:val="center"/>
        <w:rPr>
          <w:sz w:val="28"/>
          <w:szCs w:val="28"/>
        </w:rPr>
      </w:pPr>
    </w:p>
    <w:tbl>
      <w:tblPr>
        <w:tblW w:w="0" w:type="auto"/>
        <w:tblLook w:val="01E0" w:firstRow="1" w:lastRow="1" w:firstColumn="1" w:lastColumn="1" w:noHBand="0" w:noVBand="0"/>
      </w:tblPr>
      <w:tblGrid>
        <w:gridCol w:w="4895"/>
        <w:gridCol w:w="4960"/>
      </w:tblGrid>
      <w:tr w:rsidR="00F077F1" w:rsidRPr="002006EF" w:rsidTr="00F077F1">
        <w:tc>
          <w:tcPr>
            <w:tcW w:w="5064" w:type="dxa"/>
            <w:hideMark/>
          </w:tcPr>
          <w:p w:rsidR="000966CC" w:rsidRPr="002006EF" w:rsidRDefault="000966CC" w:rsidP="000966CC">
            <w:pPr>
              <w:tabs>
                <w:tab w:val="left" w:leader="underscore" w:pos="8503"/>
                <w:tab w:val="left" w:leader="underscore" w:pos="9511"/>
              </w:tabs>
              <w:rPr>
                <w:bCs/>
                <w:sz w:val="28"/>
                <w:szCs w:val="28"/>
              </w:rPr>
            </w:pPr>
            <w:r w:rsidRPr="002006EF">
              <w:rPr>
                <w:bCs/>
                <w:sz w:val="28"/>
                <w:szCs w:val="28"/>
              </w:rPr>
              <w:t>Город Озерск</w:t>
            </w:r>
          </w:p>
          <w:p w:rsidR="00F077F1" w:rsidRPr="002006EF" w:rsidRDefault="000966CC" w:rsidP="000966CC">
            <w:pPr>
              <w:tabs>
                <w:tab w:val="left" w:leader="underscore" w:pos="8503"/>
                <w:tab w:val="left" w:leader="underscore" w:pos="9511"/>
              </w:tabs>
              <w:rPr>
                <w:bCs/>
                <w:sz w:val="28"/>
                <w:szCs w:val="28"/>
              </w:rPr>
            </w:pPr>
            <w:r w:rsidRPr="002006EF">
              <w:rPr>
                <w:bCs/>
                <w:sz w:val="28"/>
                <w:szCs w:val="28"/>
              </w:rPr>
              <w:t>Челябинской области</w:t>
            </w:r>
          </w:p>
        </w:tc>
        <w:tc>
          <w:tcPr>
            <w:tcW w:w="5074" w:type="dxa"/>
            <w:hideMark/>
          </w:tcPr>
          <w:p w:rsidR="00F077F1" w:rsidRPr="002006EF" w:rsidRDefault="00F077F1">
            <w:pPr>
              <w:tabs>
                <w:tab w:val="left" w:leader="underscore" w:pos="8503"/>
                <w:tab w:val="left" w:leader="underscore" w:pos="9511"/>
              </w:tabs>
              <w:jc w:val="right"/>
              <w:rPr>
                <w:bCs/>
                <w:sz w:val="28"/>
                <w:szCs w:val="28"/>
              </w:rPr>
            </w:pPr>
            <w:r w:rsidRPr="002006EF">
              <w:rPr>
                <w:bCs/>
                <w:sz w:val="28"/>
                <w:szCs w:val="28"/>
              </w:rPr>
              <w:t xml:space="preserve">«____»_____________ </w:t>
            </w:r>
            <w:r w:rsidRPr="002006EF">
              <w:rPr>
                <w:bCs/>
                <w:spacing w:val="-2"/>
                <w:sz w:val="28"/>
                <w:szCs w:val="28"/>
              </w:rPr>
              <w:t>20___ г</w:t>
            </w:r>
            <w:r w:rsidRPr="002006EF">
              <w:rPr>
                <w:bCs/>
                <w:spacing w:val="-16"/>
                <w:sz w:val="28"/>
                <w:szCs w:val="28"/>
              </w:rPr>
              <w:t>.</w:t>
            </w:r>
          </w:p>
        </w:tc>
      </w:tr>
    </w:tbl>
    <w:p w:rsidR="00F077F1" w:rsidRPr="002006EF" w:rsidRDefault="00F077F1" w:rsidP="00F077F1">
      <w:pPr>
        <w:pStyle w:val="220"/>
        <w:spacing w:after="0" w:line="240" w:lineRule="auto"/>
        <w:ind w:firstLine="708"/>
        <w:jc w:val="both"/>
        <w:rPr>
          <w:sz w:val="28"/>
          <w:szCs w:val="28"/>
        </w:rPr>
      </w:pPr>
    </w:p>
    <w:p w:rsidR="00F077F1" w:rsidRPr="002006EF" w:rsidRDefault="00F077F1" w:rsidP="00E16439">
      <w:pPr>
        <w:pStyle w:val="220"/>
        <w:spacing w:after="0" w:line="240" w:lineRule="auto"/>
        <w:ind w:firstLine="708"/>
        <w:jc w:val="both"/>
        <w:rPr>
          <w:sz w:val="28"/>
          <w:szCs w:val="28"/>
        </w:rPr>
      </w:pPr>
      <w:r w:rsidRPr="002006E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2006EF">
        <w:rPr>
          <w:b/>
          <w:sz w:val="28"/>
          <w:szCs w:val="28"/>
        </w:rPr>
        <w:t xml:space="preserve"> </w:t>
      </w:r>
      <w:r w:rsidRPr="002006EF">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00E16439" w:rsidRPr="002006EF">
        <w:rPr>
          <w:sz w:val="28"/>
          <w:szCs w:val="28"/>
        </w:rPr>
        <w:t xml:space="preserve">в лице </w:t>
      </w:r>
      <w:r w:rsidR="00E16439">
        <w:rPr>
          <w:sz w:val="28"/>
          <w:szCs w:val="28"/>
        </w:rPr>
        <w:t xml:space="preserve">директора Озерского технологического института Иванова Ивана Александровича, </w:t>
      </w:r>
      <w:r w:rsidRPr="002006EF">
        <w:rPr>
          <w:sz w:val="28"/>
          <w:szCs w:val="28"/>
        </w:rPr>
        <w:t>действующего на основании _____________________________________________,</w:t>
      </w:r>
    </w:p>
    <w:p w:rsidR="00F077F1" w:rsidRPr="002006EF" w:rsidRDefault="00F077F1" w:rsidP="00F077F1">
      <w:pPr>
        <w:pStyle w:val="220"/>
        <w:spacing w:after="0" w:line="240" w:lineRule="auto"/>
        <w:ind w:left="3240"/>
        <w:jc w:val="center"/>
        <w:rPr>
          <w:sz w:val="24"/>
          <w:szCs w:val="24"/>
        </w:rPr>
      </w:pPr>
      <w:r w:rsidRPr="002006EF">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F077F1" w:rsidRPr="002006EF" w:rsidRDefault="00F077F1" w:rsidP="00F077F1">
      <w:pPr>
        <w:pStyle w:val="220"/>
        <w:spacing w:after="0" w:line="240" w:lineRule="auto"/>
        <w:jc w:val="both"/>
        <w:rPr>
          <w:sz w:val="28"/>
          <w:szCs w:val="28"/>
        </w:rPr>
      </w:pPr>
      <w:r w:rsidRPr="002006EF">
        <w:rPr>
          <w:sz w:val="28"/>
          <w:szCs w:val="28"/>
        </w:rPr>
        <w:t>с одной стороны, и</w:t>
      </w:r>
    </w:p>
    <w:p w:rsidR="00F077F1" w:rsidRPr="002006EF" w:rsidRDefault="00F077F1" w:rsidP="00F077F1">
      <w:pPr>
        <w:pStyle w:val="220"/>
        <w:spacing w:after="0" w:line="240" w:lineRule="auto"/>
        <w:jc w:val="both"/>
        <w:rPr>
          <w:sz w:val="28"/>
          <w:szCs w:val="28"/>
        </w:rPr>
      </w:pPr>
    </w:p>
    <w:p w:rsidR="00F077F1" w:rsidRPr="002006EF" w:rsidRDefault="00F077F1" w:rsidP="00F077F1">
      <w:pPr>
        <w:spacing w:before="120"/>
        <w:ind w:firstLine="720"/>
        <w:jc w:val="both"/>
        <w:rPr>
          <w:sz w:val="28"/>
          <w:szCs w:val="28"/>
          <w:u w:val="single"/>
        </w:rPr>
      </w:pPr>
      <w:r w:rsidRPr="002006EF">
        <w:rPr>
          <w:sz w:val="28"/>
          <w:szCs w:val="28"/>
          <w:u w:val="single"/>
        </w:rPr>
        <w:t>Для юридических лиц:</w:t>
      </w:r>
    </w:p>
    <w:p w:rsidR="00F077F1" w:rsidRPr="002006EF" w:rsidRDefault="00F077F1" w:rsidP="00F077F1">
      <w:pPr>
        <w:spacing w:before="120"/>
        <w:jc w:val="both"/>
        <w:rPr>
          <w:sz w:val="28"/>
          <w:szCs w:val="28"/>
        </w:rPr>
      </w:pPr>
      <w:r w:rsidRPr="002006EF">
        <w:rPr>
          <w:b/>
          <w:sz w:val="28"/>
          <w:szCs w:val="28"/>
        </w:rPr>
        <w:t>______________________________________________________________________,</w:t>
      </w:r>
    </w:p>
    <w:p w:rsidR="00F077F1" w:rsidRPr="002006EF" w:rsidRDefault="00F077F1" w:rsidP="00F077F1">
      <w:pPr>
        <w:pStyle w:val="220"/>
        <w:spacing w:after="0" w:line="240" w:lineRule="auto"/>
        <w:jc w:val="center"/>
        <w:rPr>
          <w:sz w:val="24"/>
          <w:szCs w:val="24"/>
        </w:rPr>
      </w:pPr>
      <w:r w:rsidRPr="002006EF">
        <w:rPr>
          <w:sz w:val="24"/>
          <w:szCs w:val="24"/>
        </w:rPr>
        <w:t>полное наименование юридического лица (включая организационно-правовую форму)</w:t>
      </w:r>
    </w:p>
    <w:p w:rsidR="00F077F1" w:rsidRPr="002006EF" w:rsidRDefault="00F077F1" w:rsidP="00F077F1">
      <w:pPr>
        <w:pStyle w:val="220"/>
        <w:spacing w:after="0" w:line="240" w:lineRule="auto"/>
        <w:jc w:val="both"/>
        <w:rPr>
          <w:sz w:val="28"/>
          <w:szCs w:val="28"/>
        </w:rPr>
      </w:pPr>
      <w:r w:rsidRPr="002006EF">
        <w:rPr>
          <w:sz w:val="28"/>
          <w:szCs w:val="28"/>
        </w:rPr>
        <w:t>зарегистрирован___ _______________</w:t>
      </w:r>
      <w:r w:rsidRPr="002006EF">
        <w:rPr>
          <w:sz w:val="28"/>
          <w:szCs w:val="28"/>
        </w:rPr>
        <w:tab/>
        <w:t>__________________________________</w:t>
      </w:r>
    </w:p>
    <w:p w:rsidR="00F077F1" w:rsidRPr="002006EF" w:rsidRDefault="00F077F1" w:rsidP="00F077F1">
      <w:pPr>
        <w:pStyle w:val="220"/>
        <w:spacing w:after="0" w:line="240" w:lineRule="auto"/>
        <w:ind w:left="4944" w:hanging="2460"/>
        <w:jc w:val="both"/>
        <w:rPr>
          <w:sz w:val="24"/>
          <w:szCs w:val="24"/>
        </w:rPr>
      </w:pPr>
      <w:r w:rsidRPr="002006EF">
        <w:rPr>
          <w:sz w:val="24"/>
          <w:szCs w:val="24"/>
        </w:rPr>
        <w:t>дата регистрации</w:t>
      </w:r>
      <w:r w:rsidRPr="002006EF">
        <w:rPr>
          <w:sz w:val="24"/>
          <w:szCs w:val="24"/>
        </w:rPr>
        <w:tab/>
      </w:r>
      <w:r w:rsidRPr="002006EF">
        <w:rPr>
          <w:sz w:val="24"/>
          <w:szCs w:val="24"/>
        </w:rPr>
        <w:tab/>
        <w:t xml:space="preserve">     наименование регистрирующего органа</w:t>
      </w:r>
    </w:p>
    <w:p w:rsidR="00F077F1" w:rsidRPr="002006EF" w:rsidRDefault="00F077F1" w:rsidP="00F077F1">
      <w:pPr>
        <w:pStyle w:val="220"/>
        <w:spacing w:after="0" w:line="240" w:lineRule="auto"/>
        <w:jc w:val="both"/>
        <w:rPr>
          <w:sz w:val="28"/>
          <w:szCs w:val="28"/>
        </w:rPr>
      </w:pPr>
      <w:r w:rsidRPr="002006E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F077F1" w:rsidRPr="002006EF" w:rsidRDefault="00F077F1" w:rsidP="00F077F1">
      <w:pPr>
        <w:pStyle w:val="220"/>
        <w:spacing w:after="0" w:line="240" w:lineRule="auto"/>
        <w:jc w:val="center"/>
        <w:rPr>
          <w:sz w:val="24"/>
          <w:szCs w:val="24"/>
        </w:rPr>
      </w:pPr>
      <w:r w:rsidRPr="002006EF">
        <w:rPr>
          <w:sz w:val="24"/>
          <w:szCs w:val="24"/>
        </w:rPr>
        <w:t>должность, Ф.И.О. руководителя  или лица, уполномоченного подписать договор</w:t>
      </w:r>
    </w:p>
    <w:p w:rsidR="00F077F1" w:rsidRPr="002006EF" w:rsidRDefault="00F077F1" w:rsidP="00F077F1">
      <w:pPr>
        <w:pStyle w:val="220"/>
        <w:spacing w:after="0" w:line="240" w:lineRule="auto"/>
        <w:jc w:val="both"/>
        <w:rPr>
          <w:sz w:val="28"/>
          <w:szCs w:val="28"/>
        </w:rPr>
      </w:pPr>
      <w:r w:rsidRPr="002006EF">
        <w:rPr>
          <w:sz w:val="28"/>
          <w:szCs w:val="28"/>
        </w:rPr>
        <w:t>действующего на основании _____________________________________________,</w:t>
      </w:r>
    </w:p>
    <w:p w:rsidR="00F077F1" w:rsidRPr="002006EF" w:rsidRDefault="00F077F1" w:rsidP="00F077F1">
      <w:pPr>
        <w:pStyle w:val="220"/>
        <w:spacing w:after="0" w:line="240" w:lineRule="auto"/>
        <w:ind w:left="3540"/>
        <w:jc w:val="center"/>
        <w:rPr>
          <w:sz w:val="24"/>
          <w:szCs w:val="24"/>
        </w:rPr>
      </w:pPr>
      <w:r w:rsidRPr="002006EF">
        <w:rPr>
          <w:sz w:val="24"/>
          <w:szCs w:val="24"/>
        </w:rPr>
        <w:t>устава или положения, доверенности, если договор подписывается не руководителем юридического лица</w:t>
      </w:r>
    </w:p>
    <w:p w:rsidR="00F077F1" w:rsidRPr="002006EF" w:rsidRDefault="00F077F1" w:rsidP="00F077F1">
      <w:pPr>
        <w:spacing w:before="120"/>
        <w:ind w:firstLine="720"/>
        <w:jc w:val="both"/>
        <w:rPr>
          <w:sz w:val="28"/>
          <w:szCs w:val="28"/>
          <w:u w:val="single"/>
        </w:rPr>
      </w:pPr>
      <w:r w:rsidRPr="002006EF">
        <w:rPr>
          <w:sz w:val="28"/>
          <w:szCs w:val="28"/>
          <w:u w:val="single"/>
        </w:rPr>
        <w:t>Для индивидуальных предпринимателей:</w:t>
      </w:r>
    </w:p>
    <w:p w:rsidR="00F077F1" w:rsidRPr="002006EF" w:rsidRDefault="00F077F1" w:rsidP="00F077F1">
      <w:pPr>
        <w:spacing w:before="120"/>
        <w:jc w:val="both"/>
        <w:rPr>
          <w:sz w:val="28"/>
          <w:szCs w:val="28"/>
        </w:rPr>
      </w:pPr>
      <w:r w:rsidRPr="002006EF">
        <w:rPr>
          <w:sz w:val="28"/>
          <w:szCs w:val="28"/>
        </w:rPr>
        <w:lastRenderedPageBreak/>
        <w:t>Индивидуальный предприниматель _______________________________________,</w:t>
      </w:r>
    </w:p>
    <w:p w:rsidR="00F077F1" w:rsidRPr="002006EF" w:rsidRDefault="00F077F1" w:rsidP="00F077F1">
      <w:pPr>
        <w:pStyle w:val="220"/>
        <w:spacing w:after="0" w:line="240" w:lineRule="auto"/>
        <w:ind w:left="2880" w:firstLine="720"/>
        <w:jc w:val="center"/>
        <w:rPr>
          <w:sz w:val="24"/>
          <w:szCs w:val="24"/>
        </w:rPr>
      </w:pPr>
      <w:r w:rsidRPr="002006EF">
        <w:rPr>
          <w:sz w:val="24"/>
          <w:szCs w:val="24"/>
        </w:rPr>
        <w:t>фамилия, имя, отчество</w:t>
      </w:r>
    </w:p>
    <w:p w:rsidR="00F077F1" w:rsidRPr="002006EF" w:rsidRDefault="00F077F1" w:rsidP="00F077F1">
      <w:pPr>
        <w:pStyle w:val="220"/>
        <w:spacing w:after="0" w:line="240" w:lineRule="auto"/>
        <w:jc w:val="both"/>
        <w:rPr>
          <w:sz w:val="28"/>
          <w:szCs w:val="28"/>
        </w:rPr>
      </w:pPr>
      <w:r w:rsidRPr="002006EF">
        <w:rPr>
          <w:sz w:val="28"/>
          <w:szCs w:val="28"/>
        </w:rPr>
        <w:t>зарегистрирован____ _________________ __________________________________</w:t>
      </w:r>
    </w:p>
    <w:p w:rsidR="00F077F1" w:rsidRPr="002006EF" w:rsidRDefault="00F077F1" w:rsidP="00F077F1">
      <w:pPr>
        <w:pStyle w:val="220"/>
        <w:spacing w:after="0" w:line="240" w:lineRule="auto"/>
        <w:ind w:left="2124"/>
        <w:jc w:val="both"/>
        <w:rPr>
          <w:sz w:val="24"/>
          <w:szCs w:val="24"/>
        </w:rPr>
      </w:pPr>
      <w:r w:rsidRPr="002006EF">
        <w:rPr>
          <w:sz w:val="24"/>
          <w:szCs w:val="24"/>
        </w:rPr>
        <w:t xml:space="preserve">         (дата регистрации)</w:t>
      </w:r>
      <w:r w:rsidRPr="002006EF">
        <w:rPr>
          <w:sz w:val="24"/>
          <w:szCs w:val="24"/>
        </w:rPr>
        <w:tab/>
        <w:t xml:space="preserve">        наименование регистрирующего органа</w:t>
      </w:r>
    </w:p>
    <w:p w:rsidR="00F077F1" w:rsidRPr="002006EF" w:rsidRDefault="00F077F1" w:rsidP="00F077F1">
      <w:pPr>
        <w:pStyle w:val="220"/>
        <w:spacing w:after="0" w:line="240" w:lineRule="auto"/>
        <w:jc w:val="both"/>
        <w:rPr>
          <w:sz w:val="28"/>
          <w:szCs w:val="28"/>
        </w:rPr>
      </w:pPr>
      <w:r w:rsidRPr="002006E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077F1" w:rsidRPr="002006EF" w:rsidRDefault="00F077F1" w:rsidP="00F077F1">
      <w:pPr>
        <w:pStyle w:val="220"/>
        <w:spacing w:after="0" w:line="240" w:lineRule="auto"/>
        <w:jc w:val="both"/>
        <w:rPr>
          <w:sz w:val="28"/>
          <w:szCs w:val="28"/>
        </w:rPr>
      </w:pPr>
    </w:p>
    <w:p w:rsidR="00F077F1" w:rsidRPr="002006EF" w:rsidRDefault="00F077F1" w:rsidP="00F077F1">
      <w:pPr>
        <w:spacing w:before="120"/>
        <w:ind w:firstLine="720"/>
        <w:jc w:val="both"/>
        <w:rPr>
          <w:sz w:val="28"/>
          <w:szCs w:val="28"/>
          <w:u w:val="single"/>
        </w:rPr>
      </w:pPr>
      <w:r w:rsidRPr="002006EF">
        <w:rPr>
          <w:sz w:val="28"/>
          <w:szCs w:val="28"/>
          <w:u w:val="single"/>
        </w:rPr>
        <w:t>Для физических лиц:</w:t>
      </w:r>
    </w:p>
    <w:p w:rsidR="00F077F1" w:rsidRPr="002006EF" w:rsidRDefault="00F077F1" w:rsidP="00F077F1">
      <w:pPr>
        <w:spacing w:before="120"/>
        <w:jc w:val="both"/>
        <w:rPr>
          <w:sz w:val="28"/>
          <w:szCs w:val="28"/>
        </w:rPr>
      </w:pPr>
      <w:r w:rsidRPr="002006EF">
        <w:rPr>
          <w:b/>
          <w:sz w:val="28"/>
          <w:szCs w:val="28"/>
        </w:rPr>
        <w:t>______________________________________</w:t>
      </w:r>
      <w:r w:rsidR="006617D8" w:rsidRPr="002006EF">
        <w:rPr>
          <w:b/>
          <w:sz w:val="28"/>
          <w:szCs w:val="28"/>
        </w:rPr>
        <w:t>______________________________</w:t>
      </w:r>
      <w:r w:rsidRPr="002006EF">
        <w:rPr>
          <w:b/>
          <w:sz w:val="28"/>
          <w:szCs w:val="28"/>
        </w:rPr>
        <w:t>,</w:t>
      </w:r>
    </w:p>
    <w:p w:rsidR="00F077F1" w:rsidRPr="002006EF" w:rsidRDefault="00F077F1" w:rsidP="00F077F1">
      <w:pPr>
        <w:pStyle w:val="220"/>
        <w:spacing w:after="0" w:line="240" w:lineRule="auto"/>
        <w:jc w:val="center"/>
        <w:rPr>
          <w:sz w:val="24"/>
          <w:szCs w:val="24"/>
        </w:rPr>
      </w:pPr>
      <w:r w:rsidRPr="002006EF">
        <w:rPr>
          <w:sz w:val="24"/>
          <w:szCs w:val="24"/>
        </w:rPr>
        <w:t>фамилия, имя, отчество</w:t>
      </w:r>
    </w:p>
    <w:p w:rsidR="00F077F1" w:rsidRPr="002006EF" w:rsidRDefault="00F077F1" w:rsidP="00F077F1">
      <w:pPr>
        <w:pStyle w:val="220"/>
        <w:spacing w:after="0" w:line="240" w:lineRule="auto"/>
        <w:jc w:val="both"/>
        <w:rPr>
          <w:sz w:val="28"/>
          <w:szCs w:val="28"/>
        </w:rPr>
      </w:pPr>
      <w:r w:rsidRPr="002006EF">
        <w:rPr>
          <w:sz w:val="28"/>
          <w:szCs w:val="28"/>
        </w:rPr>
        <w:t>именуем___ в дальнейшем «Поставщик»,</w:t>
      </w:r>
    </w:p>
    <w:p w:rsidR="00F077F1" w:rsidRPr="002006EF" w:rsidRDefault="00F077F1" w:rsidP="00F077F1">
      <w:pPr>
        <w:pStyle w:val="220"/>
        <w:spacing w:after="0" w:line="240" w:lineRule="auto"/>
        <w:jc w:val="both"/>
        <w:rPr>
          <w:sz w:val="28"/>
          <w:szCs w:val="28"/>
        </w:rPr>
      </w:pPr>
    </w:p>
    <w:p w:rsidR="00F077F1" w:rsidRPr="002006EF" w:rsidRDefault="000966CC" w:rsidP="00F077F1">
      <w:pPr>
        <w:jc w:val="both"/>
        <w:rPr>
          <w:sz w:val="28"/>
          <w:szCs w:val="28"/>
        </w:rPr>
      </w:pPr>
      <w:r w:rsidRPr="002006EF">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запроса котировок в электронной форме № __________ (протокол от _______ №_________), заключили настоящий договор  на поставку товара (далее – договор) о нижеследующем:</w:t>
      </w:r>
    </w:p>
    <w:p w:rsidR="00F077F1" w:rsidRPr="002006EF" w:rsidRDefault="00F077F1" w:rsidP="00F077F1">
      <w:pPr>
        <w:tabs>
          <w:tab w:val="left" w:pos="360"/>
        </w:tabs>
        <w:jc w:val="center"/>
        <w:rPr>
          <w:sz w:val="28"/>
          <w:szCs w:val="28"/>
        </w:rPr>
      </w:pPr>
    </w:p>
    <w:p w:rsidR="00F077F1" w:rsidRPr="002006EF" w:rsidRDefault="00F077F1" w:rsidP="00F077F1">
      <w:pPr>
        <w:tabs>
          <w:tab w:val="left" w:pos="360"/>
        </w:tabs>
        <w:jc w:val="center"/>
        <w:rPr>
          <w:sz w:val="28"/>
          <w:szCs w:val="28"/>
        </w:rPr>
      </w:pPr>
      <w:r w:rsidRPr="002006EF">
        <w:rPr>
          <w:sz w:val="28"/>
          <w:szCs w:val="28"/>
        </w:rPr>
        <w:t>1. Предмет договора</w:t>
      </w:r>
    </w:p>
    <w:p w:rsidR="00F077F1" w:rsidRPr="002006EF" w:rsidRDefault="00F077F1" w:rsidP="00F077F1">
      <w:pPr>
        <w:tabs>
          <w:tab w:val="num" w:pos="1070"/>
          <w:tab w:val="left" w:pos="1300"/>
          <w:tab w:val="left" w:pos="1440"/>
        </w:tabs>
        <w:ind w:firstLine="720"/>
        <w:jc w:val="both"/>
        <w:rPr>
          <w:sz w:val="28"/>
          <w:szCs w:val="28"/>
        </w:rPr>
      </w:pPr>
      <w:r w:rsidRPr="002006EF">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F077F1" w:rsidRPr="002006EF" w:rsidRDefault="00F077F1" w:rsidP="00F077F1">
      <w:pPr>
        <w:tabs>
          <w:tab w:val="num" w:pos="1070"/>
          <w:tab w:val="left" w:pos="1300"/>
          <w:tab w:val="left" w:pos="1440"/>
        </w:tabs>
        <w:ind w:firstLine="720"/>
        <w:jc w:val="both"/>
        <w:rPr>
          <w:sz w:val="28"/>
          <w:szCs w:val="28"/>
        </w:rPr>
      </w:pPr>
      <w:r w:rsidRPr="002006EF">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077F1" w:rsidRPr="002006EF" w:rsidRDefault="00F077F1" w:rsidP="00F077F1">
      <w:pPr>
        <w:tabs>
          <w:tab w:val="left" w:pos="360"/>
        </w:tabs>
        <w:rPr>
          <w:sz w:val="28"/>
          <w:szCs w:val="28"/>
        </w:rPr>
      </w:pPr>
    </w:p>
    <w:p w:rsidR="00F077F1" w:rsidRPr="002006EF" w:rsidRDefault="00F077F1" w:rsidP="00F077F1">
      <w:pPr>
        <w:tabs>
          <w:tab w:val="left" w:pos="360"/>
        </w:tabs>
        <w:jc w:val="center"/>
        <w:rPr>
          <w:sz w:val="28"/>
          <w:szCs w:val="28"/>
        </w:rPr>
      </w:pPr>
      <w:r w:rsidRPr="002006EF">
        <w:rPr>
          <w:sz w:val="28"/>
          <w:szCs w:val="28"/>
        </w:rPr>
        <w:t>2. Цена договора</w:t>
      </w:r>
    </w:p>
    <w:p w:rsidR="00F077F1" w:rsidRPr="002006EF" w:rsidRDefault="00F077F1" w:rsidP="00F077F1">
      <w:pPr>
        <w:tabs>
          <w:tab w:val="left" w:pos="142"/>
          <w:tab w:val="left" w:pos="1276"/>
        </w:tabs>
        <w:ind w:firstLine="720"/>
        <w:jc w:val="both"/>
        <w:rPr>
          <w:sz w:val="28"/>
          <w:szCs w:val="28"/>
        </w:rPr>
      </w:pPr>
      <w:r w:rsidRPr="002006EF">
        <w:rPr>
          <w:sz w:val="28"/>
          <w:szCs w:val="28"/>
        </w:rPr>
        <w:t>2.1. Цена договора  составляет ________________ рублей</w:t>
      </w:r>
    </w:p>
    <w:p w:rsidR="00F077F1" w:rsidRPr="002006EF" w:rsidRDefault="00F077F1" w:rsidP="00F077F1">
      <w:pPr>
        <w:tabs>
          <w:tab w:val="left" w:pos="142"/>
          <w:tab w:val="left" w:pos="1276"/>
        </w:tabs>
        <w:jc w:val="both"/>
      </w:pPr>
      <w:r w:rsidRPr="002006EF">
        <w:tab/>
      </w:r>
      <w:r w:rsidRPr="002006EF">
        <w:tab/>
      </w:r>
      <w:r w:rsidRPr="002006EF">
        <w:tab/>
      </w:r>
      <w:r w:rsidRPr="002006EF">
        <w:tab/>
      </w:r>
      <w:r w:rsidRPr="002006EF">
        <w:tab/>
      </w:r>
      <w:r w:rsidRPr="002006EF">
        <w:tab/>
      </w:r>
      <w:r w:rsidRPr="002006EF">
        <w:tab/>
      </w:r>
      <w:r w:rsidRPr="002006EF">
        <w:tab/>
        <w:t>сумма цифрами</w:t>
      </w:r>
    </w:p>
    <w:p w:rsidR="00F077F1" w:rsidRPr="002006EF" w:rsidRDefault="00F077F1" w:rsidP="00F077F1">
      <w:pPr>
        <w:tabs>
          <w:tab w:val="left" w:pos="142"/>
          <w:tab w:val="left" w:pos="1276"/>
        </w:tabs>
        <w:jc w:val="both"/>
        <w:rPr>
          <w:sz w:val="28"/>
          <w:szCs w:val="28"/>
        </w:rPr>
      </w:pPr>
      <w:r w:rsidRPr="002006EF">
        <w:rPr>
          <w:sz w:val="28"/>
          <w:szCs w:val="28"/>
        </w:rPr>
        <w:t>_____ копеек (________________________________________), в том числе НДС</w:t>
      </w:r>
      <w:r w:rsidRPr="002006EF">
        <w:rPr>
          <w:rStyle w:val="ab"/>
          <w:sz w:val="28"/>
          <w:szCs w:val="28"/>
        </w:rPr>
        <w:footnoteReference w:id="1"/>
      </w:r>
      <w:r w:rsidRPr="002006EF">
        <w:rPr>
          <w:sz w:val="28"/>
          <w:szCs w:val="28"/>
        </w:rPr>
        <w:t xml:space="preserve"> </w:t>
      </w:r>
    </w:p>
    <w:p w:rsidR="00F077F1" w:rsidRPr="002006EF" w:rsidRDefault="00F077F1" w:rsidP="00F077F1">
      <w:pPr>
        <w:tabs>
          <w:tab w:val="left" w:pos="142"/>
          <w:tab w:val="left" w:pos="1276"/>
        </w:tabs>
        <w:jc w:val="both"/>
      </w:pPr>
      <w:r w:rsidRPr="002006EF">
        <w:lastRenderedPageBreak/>
        <w:tab/>
      </w:r>
      <w:r w:rsidRPr="002006EF">
        <w:tab/>
      </w:r>
      <w:r w:rsidRPr="002006EF">
        <w:tab/>
      </w:r>
      <w:r w:rsidRPr="002006EF">
        <w:tab/>
      </w:r>
      <w:r w:rsidRPr="002006EF">
        <w:tab/>
        <w:t xml:space="preserve">сумма прописью с заглавной буквы </w:t>
      </w:r>
    </w:p>
    <w:p w:rsidR="00F077F1" w:rsidRPr="002006EF" w:rsidRDefault="00F077F1" w:rsidP="00F077F1">
      <w:pPr>
        <w:tabs>
          <w:tab w:val="left" w:pos="142"/>
          <w:tab w:val="left" w:pos="1276"/>
        </w:tabs>
        <w:jc w:val="both"/>
        <w:rPr>
          <w:sz w:val="28"/>
          <w:szCs w:val="28"/>
        </w:rPr>
      </w:pPr>
      <w:r w:rsidRPr="002006EF">
        <w:rPr>
          <w:sz w:val="28"/>
          <w:szCs w:val="28"/>
        </w:rPr>
        <w:t>________________ рублей ____ копеек (_____________________________).</w:t>
      </w:r>
    </w:p>
    <w:p w:rsidR="00F077F1" w:rsidRPr="002006EF" w:rsidRDefault="00F077F1" w:rsidP="00F077F1">
      <w:pPr>
        <w:tabs>
          <w:tab w:val="left" w:pos="142"/>
          <w:tab w:val="left" w:pos="1276"/>
        </w:tabs>
        <w:ind w:firstLine="720"/>
        <w:jc w:val="both"/>
        <w:rPr>
          <w:sz w:val="28"/>
          <w:szCs w:val="28"/>
        </w:rPr>
      </w:pPr>
      <w:r w:rsidRPr="002006EF">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F077F1" w:rsidRPr="002006EF" w:rsidRDefault="00F077F1" w:rsidP="00F077F1">
      <w:pPr>
        <w:pStyle w:val="ListParagraph1"/>
        <w:tabs>
          <w:tab w:val="left" w:pos="0"/>
        </w:tabs>
        <w:ind w:left="0" w:firstLine="720"/>
        <w:jc w:val="both"/>
        <w:rPr>
          <w:sz w:val="28"/>
          <w:szCs w:val="28"/>
        </w:rPr>
      </w:pPr>
      <w:r w:rsidRPr="002006EF">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077F1" w:rsidRPr="002006EF" w:rsidRDefault="00F077F1" w:rsidP="00F077F1">
      <w:pPr>
        <w:pStyle w:val="ListParagraph1"/>
        <w:tabs>
          <w:tab w:val="left" w:pos="0"/>
        </w:tabs>
        <w:ind w:left="0" w:firstLine="720"/>
        <w:jc w:val="both"/>
        <w:rPr>
          <w:sz w:val="28"/>
          <w:szCs w:val="28"/>
        </w:rPr>
      </w:pPr>
      <w:r w:rsidRPr="002006EF">
        <w:rPr>
          <w:sz w:val="28"/>
          <w:szCs w:val="28"/>
        </w:rPr>
        <w:t>2.4. По соглашению Сторон цена договора может быть уменьшена без изменения иных условий исполнения договора.</w:t>
      </w:r>
    </w:p>
    <w:p w:rsidR="00F077F1" w:rsidRPr="002006EF" w:rsidRDefault="00F077F1" w:rsidP="00F077F1">
      <w:pPr>
        <w:pStyle w:val="ListParagraph1"/>
        <w:tabs>
          <w:tab w:val="left" w:pos="0"/>
        </w:tabs>
        <w:ind w:left="0" w:firstLine="720"/>
        <w:jc w:val="both"/>
        <w:rPr>
          <w:sz w:val="28"/>
          <w:szCs w:val="28"/>
        </w:rPr>
      </w:pPr>
      <w:r w:rsidRPr="002006EF">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077F1" w:rsidRPr="002006EF" w:rsidRDefault="00F077F1" w:rsidP="00F077F1">
      <w:pPr>
        <w:pStyle w:val="ListParagraph1"/>
        <w:tabs>
          <w:tab w:val="left" w:pos="0"/>
        </w:tabs>
        <w:ind w:left="0"/>
        <w:jc w:val="center"/>
        <w:rPr>
          <w:sz w:val="28"/>
          <w:szCs w:val="28"/>
        </w:rPr>
      </w:pPr>
    </w:p>
    <w:p w:rsidR="00F077F1" w:rsidRPr="002006EF" w:rsidRDefault="00F077F1" w:rsidP="00F077F1">
      <w:pPr>
        <w:pStyle w:val="ListParagraph1"/>
        <w:tabs>
          <w:tab w:val="left" w:pos="0"/>
        </w:tabs>
        <w:ind w:left="0"/>
        <w:jc w:val="center"/>
        <w:rPr>
          <w:rFonts w:eastAsia="Arial Unicode MS"/>
          <w:sz w:val="28"/>
          <w:szCs w:val="28"/>
        </w:rPr>
      </w:pPr>
    </w:p>
    <w:p w:rsidR="00F077F1" w:rsidRPr="002006EF" w:rsidRDefault="00F077F1" w:rsidP="00F077F1">
      <w:pPr>
        <w:pStyle w:val="ListParagraph1"/>
        <w:tabs>
          <w:tab w:val="left" w:pos="0"/>
        </w:tabs>
        <w:ind w:left="0"/>
        <w:jc w:val="center"/>
        <w:rPr>
          <w:rFonts w:eastAsia="Arial Unicode MS"/>
          <w:sz w:val="28"/>
          <w:szCs w:val="28"/>
        </w:rPr>
      </w:pPr>
      <w:r w:rsidRPr="002006EF">
        <w:rPr>
          <w:rFonts w:eastAsia="Arial Unicode MS"/>
          <w:sz w:val="28"/>
          <w:szCs w:val="28"/>
        </w:rPr>
        <w:t>3. Порядок расчетов</w:t>
      </w:r>
    </w:p>
    <w:p w:rsidR="00F077F1" w:rsidRPr="002006EF" w:rsidRDefault="00F077F1" w:rsidP="00F077F1">
      <w:pPr>
        <w:pStyle w:val="ListParagraph1"/>
        <w:ind w:left="0" w:firstLine="720"/>
        <w:jc w:val="both"/>
        <w:rPr>
          <w:sz w:val="28"/>
          <w:szCs w:val="28"/>
        </w:rPr>
      </w:pPr>
      <w:r w:rsidRPr="002006EF">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2006EF">
        <w:rPr>
          <w:rFonts w:eastAsia="Arial Unicode MS"/>
          <w:sz w:val="28"/>
          <w:szCs w:val="28"/>
        </w:rPr>
        <w:t xml:space="preserve">безналичному расчету путем перечисления денежных средств на счет Поставщика </w:t>
      </w:r>
      <w:r w:rsidRPr="002006EF">
        <w:rPr>
          <w:sz w:val="28"/>
          <w:szCs w:val="28"/>
        </w:rPr>
        <w:t xml:space="preserve">в течение 30 (тридцати) </w:t>
      </w:r>
      <w:r w:rsidR="00D33582" w:rsidRPr="002006EF">
        <w:rPr>
          <w:sz w:val="28"/>
          <w:szCs w:val="28"/>
        </w:rPr>
        <w:t>календарных</w:t>
      </w:r>
      <w:r w:rsidRPr="002006EF">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F077F1" w:rsidRPr="002006EF" w:rsidRDefault="00F077F1" w:rsidP="00F077F1">
      <w:pPr>
        <w:pStyle w:val="ListParagraph1"/>
        <w:ind w:left="0" w:firstLine="720"/>
        <w:jc w:val="both"/>
        <w:rPr>
          <w:sz w:val="28"/>
          <w:szCs w:val="28"/>
        </w:rPr>
      </w:pPr>
      <w:r w:rsidRPr="002006EF">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F077F1" w:rsidRPr="002006EF" w:rsidRDefault="00F077F1" w:rsidP="00F077F1">
      <w:pPr>
        <w:pStyle w:val="ListParagraph1"/>
        <w:ind w:left="0" w:firstLine="720"/>
        <w:jc w:val="both"/>
        <w:rPr>
          <w:sz w:val="28"/>
          <w:szCs w:val="28"/>
        </w:rPr>
      </w:pPr>
      <w:r w:rsidRPr="002006EF">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F077F1" w:rsidRPr="002006EF" w:rsidRDefault="00F077F1" w:rsidP="00F077F1">
      <w:pPr>
        <w:pStyle w:val="ListParagraph1"/>
        <w:ind w:left="0" w:firstLine="720"/>
        <w:jc w:val="both"/>
        <w:rPr>
          <w:sz w:val="28"/>
          <w:szCs w:val="28"/>
        </w:rPr>
      </w:pPr>
      <w:r w:rsidRPr="002006EF">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F077F1" w:rsidRPr="002006EF" w:rsidRDefault="00F077F1" w:rsidP="00F077F1">
      <w:pPr>
        <w:pStyle w:val="ListParagraph1"/>
        <w:ind w:left="0" w:firstLine="720"/>
        <w:jc w:val="both"/>
        <w:rPr>
          <w:sz w:val="28"/>
          <w:szCs w:val="28"/>
        </w:rPr>
      </w:pPr>
      <w:r w:rsidRPr="002006EF">
        <w:rPr>
          <w:sz w:val="28"/>
          <w:szCs w:val="28"/>
        </w:rPr>
        <w:t>3.5. Изменение реквизитов Сторон оформляется дополнением к настоящему договору.</w:t>
      </w:r>
    </w:p>
    <w:p w:rsidR="00F077F1" w:rsidRPr="002006EF" w:rsidRDefault="00F077F1" w:rsidP="00F077F1">
      <w:pPr>
        <w:pStyle w:val="ListParagraph1"/>
        <w:ind w:left="0" w:firstLine="720"/>
        <w:jc w:val="both"/>
        <w:rPr>
          <w:sz w:val="28"/>
          <w:szCs w:val="28"/>
        </w:rPr>
      </w:pPr>
      <w:r w:rsidRPr="002006EF">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F077F1" w:rsidRPr="002006EF" w:rsidRDefault="00F077F1" w:rsidP="00F077F1">
      <w:pPr>
        <w:jc w:val="both"/>
        <w:rPr>
          <w:sz w:val="28"/>
          <w:szCs w:val="28"/>
        </w:rPr>
      </w:pPr>
    </w:p>
    <w:p w:rsidR="00F077F1" w:rsidRPr="002006EF" w:rsidRDefault="00F077F1" w:rsidP="00F077F1">
      <w:pPr>
        <w:pStyle w:val="ListParagraph1"/>
        <w:tabs>
          <w:tab w:val="left" w:pos="1701"/>
          <w:tab w:val="left" w:pos="1843"/>
          <w:tab w:val="left" w:pos="1985"/>
        </w:tabs>
        <w:ind w:left="0"/>
        <w:jc w:val="center"/>
        <w:rPr>
          <w:rFonts w:eastAsia="Arial Unicode MS"/>
          <w:sz w:val="28"/>
          <w:szCs w:val="28"/>
        </w:rPr>
      </w:pPr>
      <w:r w:rsidRPr="002006EF">
        <w:rPr>
          <w:sz w:val="28"/>
          <w:szCs w:val="28"/>
        </w:rPr>
        <w:t>4. Требования, предъявляемые к товару</w:t>
      </w:r>
    </w:p>
    <w:p w:rsidR="00F077F1" w:rsidRPr="002006EF" w:rsidRDefault="00F077F1" w:rsidP="00F077F1">
      <w:pPr>
        <w:pStyle w:val="ListParagraph1"/>
        <w:tabs>
          <w:tab w:val="left" w:pos="1404"/>
          <w:tab w:val="left" w:pos="1620"/>
        </w:tabs>
        <w:ind w:left="0" w:firstLine="720"/>
        <w:jc w:val="both"/>
        <w:rPr>
          <w:sz w:val="28"/>
          <w:szCs w:val="28"/>
        </w:rPr>
      </w:pPr>
      <w:r w:rsidRPr="002006EF">
        <w:rPr>
          <w:sz w:val="28"/>
          <w:szCs w:val="28"/>
        </w:rPr>
        <w:lastRenderedPageBreak/>
        <w:t xml:space="preserve">4.1. Товар, поставляемый в рамках настоящего договора, </w:t>
      </w:r>
      <w:r w:rsidRPr="002006EF">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w:t>
      </w:r>
      <w:r w:rsidR="000966CC" w:rsidRPr="002006EF">
        <w:rPr>
          <w:sz w:val="28"/>
          <w:szCs w:val="28"/>
        </w:rPr>
        <w:t xml:space="preserve">тия и от оплаты товара, а если </w:t>
      </w:r>
      <w:r w:rsidRPr="002006EF">
        <w:rPr>
          <w:sz w:val="28"/>
          <w:szCs w:val="28"/>
        </w:rPr>
        <w:t>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4.6. Риск случайной гибели или случайного повреждения товара до их передачи Заказчику лежит на Поставщике.</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 xml:space="preserve">4.7. По согласованию Заказчика с Поставщиком допускается поставка товара, качество, технические и функциональные характеристики </w:t>
      </w:r>
      <w:r w:rsidRPr="002006EF">
        <w:rPr>
          <w:sz w:val="28"/>
          <w:szCs w:val="28"/>
        </w:rPr>
        <w:lastRenderedPageBreak/>
        <w:t>(потребительские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077F1" w:rsidRPr="002006EF" w:rsidRDefault="00F077F1" w:rsidP="00F077F1">
      <w:pPr>
        <w:adjustRightInd w:val="0"/>
        <w:ind w:firstLine="720"/>
        <w:jc w:val="both"/>
        <w:rPr>
          <w:sz w:val="28"/>
          <w:szCs w:val="28"/>
        </w:rPr>
      </w:pPr>
      <w:r w:rsidRPr="002006EF">
        <w:rPr>
          <w:sz w:val="28"/>
          <w:szCs w:val="28"/>
        </w:rPr>
        <w:t xml:space="preserve">4.8. При исполнении договора, заключенного с Поставщиком, которому предоставлен приоритет в соответствии с </w:t>
      </w:r>
      <w:r w:rsidRPr="002006EF">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006EF">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077F1" w:rsidRPr="002006EF" w:rsidRDefault="00F077F1" w:rsidP="00F077F1">
      <w:pPr>
        <w:pStyle w:val="ListParagraph1"/>
        <w:tabs>
          <w:tab w:val="left" w:pos="1332"/>
          <w:tab w:val="left" w:pos="1404"/>
          <w:tab w:val="left" w:pos="1440"/>
          <w:tab w:val="left" w:pos="1620"/>
        </w:tabs>
        <w:ind w:left="0" w:firstLine="720"/>
        <w:jc w:val="both"/>
        <w:rPr>
          <w:bCs/>
          <w:iCs/>
          <w:sz w:val="28"/>
          <w:szCs w:val="28"/>
        </w:rPr>
      </w:pPr>
    </w:p>
    <w:p w:rsidR="00F077F1" w:rsidRPr="002006EF" w:rsidRDefault="00F077F1" w:rsidP="00F077F1">
      <w:pPr>
        <w:pStyle w:val="ListParagraph1"/>
        <w:tabs>
          <w:tab w:val="left" w:pos="1440"/>
        </w:tabs>
        <w:ind w:left="0" w:right="21"/>
        <w:jc w:val="center"/>
        <w:rPr>
          <w:sz w:val="28"/>
          <w:szCs w:val="28"/>
        </w:rPr>
      </w:pPr>
      <w:r w:rsidRPr="002006EF">
        <w:rPr>
          <w:bCs/>
          <w:iCs/>
          <w:sz w:val="28"/>
          <w:szCs w:val="28"/>
        </w:rPr>
        <w:t xml:space="preserve">5. </w:t>
      </w:r>
      <w:r w:rsidRPr="002006EF">
        <w:rPr>
          <w:sz w:val="28"/>
          <w:szCs w:val="28"/>
        </w:rPr>
        <w:t>Требования к условиям и способам поставки товара, сроки исполнения обязательств по поставке товара</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П</w:t>
      </w:r>
      <w:r w:rsidRPr="002006EF">
        <w:rPr>
          <w:rFonts w:eastAsia="Arial Unicode MS"/>
          <w:sz w:val="28"/>
          <w:szCs w:val="28"/>
        </w:rPr>
        <w:t>ривлечение указанных организаций не влечет за собой изменение стоимости договора.</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5.4. Поставщик несет расходы по оплате транспортировки, налогов, пошлин и сборов до передачи товара Заказчику.</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5.5. Поставка товара осуществляется способом и на условиях, определенных графиком поставки товара.</w:t>
      </w:r>
    </w:p>
    <w:p w:rsidR="00FA339E" w:rsidRPr="002006EF" w:rsidRDefault="00F077F1" w:rsidP="00FA339E">
      <w:pPr>
        <w:pStyle w:val="ListParagraph1"/>
        <w:tabs>
          <w:tab w:val="num" w:pos="720"/>
          <w:tab w:val="left" w:pos="1404"/>
          <w:tab w:val="left" w:pos="1620"/>
        </w:tabs>
        <w:ind w:left="0" w:firstLine="720"/>
        <w:jc w:val="both"/>
        <w:rPr>
          <w:sz w:val="28"/>
          <w:szCs w:val="28"/>
        </w:rPr>
      </w:pPr>
      <w:r w:rsidRPr="002006EF">
        <w:rPr>
          <w:sz w:val="28"/>
          <w:szCs w:val="28"/>
        </w:rPr>
        <w:t>5.6. Место поставки товара:</w:t>
      </w:r>
      <w:r w:rsidR="00D33582" w:rsidRPr="002006EF">
        <w:rPr>
          <w:sz w:val="28"/>
          <w:szCs w:val="28"/>
        </w:rPr>
        <w:t xml:space="preserve"> 456780,</w:t>
      </w:r>
      <w:r w:rsidR="00FA339E" w:rsidRPr="002006EF">
        <w:rPr>
          <w:sz w:val="28"/>
          <w:szCs w:val="28"/>
        </w:rPr>
        <w:t xml:space="preserve"> г. Озерск Челябинской области, пр. Победы, д. 48.</w:t>
      </w:r>
    </w:p>
    <w:p w:rsidR="00F077F1" w:rsidRPr="002006EF" w:rsidRDefault="00F077F1" w:rsidP="00F077F1">
      <w:pPr>
        <w:pStyle w:val="ListParagraph1"/>
        <w:tabs>
          <w:tab w:val="num" w:pos="720"/>
          <w:tab w:val="left" w:pos="1843"/>
        </w:tabs>
        <w:ind w:left="0"/>
        <w:jc w:val="center"/>
        <w:rPr>
          <w:sz w:val="28"/>
          <w:szCs w:val="28"/>
        </w:rPr>
      </w:pPr>
      <w:r w:rsidRPr="002006EF">
        <w:rPr>
          <w:sz w:val="28"/>
          <w:szCs w:val="28"/>
        </w:rPr>
        <w:t>6. Гарантии Поставщика и гарантийные обязательства</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w:t>
      </w:r>
      <w:r w:rsidRPr="002006EF">
        <w:rPr>
          <w:sz w:val="28"/>
          <w:szCs w:val="28"/>
        </w:rPr>
        <w:lastRenderedPageBreak/>
        <w:t>средств индивидуализации, при необходимости, определяются в технических характеристиках поставляемого товара (приложение 2).</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F077F1" w:rsidRPr="002006EF" w:rsidRDefault="00F077F1" w:rsidP="00F077F1">
      <w:pPr>
        <w:tabs>
          <w:tab w:val="left" w:pos="1404"/>
          <w:tab w:val="left" w:pos="1620"/>
        </w:tabs>
        <w:ind w:firstLine="720"/>
        <w:jc w:val="both"/>
        <w:rPr>
          <w:sz w:val="28"/>
          <w:szCs w:val="28"/>
        </w:rPr>
      </w:pPr>
      <w:r w:rsidRPr="002006EF">
        <w:rPr>
          <w:sz w:val="28"/>
          <w:szCs w:val="28"/>
        </w:rPr>
        <w:t>6.4. Иные гарантии Поставщика при их наличии определяются в технических характеристиках поставляемого товара (приложение 2).</w:t>
      </w:r>
    </w:p>
    <w:p w:rsidR="00F077F1" w:rsidRPr="002006EF" w:rsidRDefault="00F077F1" w:rsidP="00F077F1">
      <w:pPr>
        <w:tabs>
          <w:tab w:val="left" w:pos="1404"/>
          <w:tab w:val="left" w:pos="1620"/>
        </w:tabs>
        <w:ind w:left="720"/>
        <w:jc w:val="both"/>
        <w:rPr>
          <w:sz w:val="28"/>
          <w:szCs w:val="28"/>
        </w:rPr>
      </w:pPr>
    </w:p>
    <w:p w:rsidR="00F077F1" w:rsidRPr="002006EF" w:rsidRDefault="00F077F1" w:rsidP="00F077F1">
      <w:pPr>
        <w:jc w:val="center"/>
        <w:rPr>
          <w:bCs/>
          <w:iCs/>
          <w:sz w:val="28"/>
          <w:szCs w:val="28"/>
        </w:rPr>
      </w:pPr>
      <w:r w:rsidRPr="002006EF">
        <w:rPr>
          <w:bCs/>
          <w:iCs/>
          <w:sz w:val="28"/>
          <w:szCs w:val="28"/>
        </w:rPr>
        <w:t>7. Порядок сдачи–приемки исполнения обязательств</w:t>
      </w:r>
    </w:p>
    <w:p w:rsidR="00F077F1" w:rsidRPr="002006EF" w:rsidRDefault="00F077F1" w:rsidP="00F077F1">
      <w:pPr>
        <w:ind w:firstLine="720"/>
        <w:jc w:val="both"/>
        <w:rPr>
          <w:rFonts w:eastAsia="Arial Unicode MS"/>
          <w:sz w:val="28"/>
          <w:szCs w:val="28"/>
        </w:rPr>
      </w:pPr>
      <w:r w:rsidRPr="002006EF">
        <w:rPr>
          <w:sz w:val="28"/>
          <w:szCs w:val="28"/>
        </w:rPr>
        <w:t>7.1. Результат исполнения обязательств по поставке товара принимается в следующем порядке:</w:t>
      </w:r>
    </w:p>
    <w:p w:rsidR="00F077F1" w:rsidRPr="002006EF" w:rsidRDefault="00F077F1" w:rsidP="00E16958">
      <w:pPr>
        <w:ind w:firstLine="720"/>
        <w:jc w:val="both"/>
        <w:rPr>
          <w:sz w:val="28"/>
          <w:szCs w:val="28"/>
        </w:rPr>
      </w:pPr>
      <w:r w:rsidRPr="002006EF">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F077F1" w:rsidRPr="002006EF" w:rsidRDefault="00E16958" w:rsidP="00F077F1">
      <w:pPr>
        <w:ind w:firstLine="720"/>
        <w:jc w:val="both"/>
        <w:rPr>
          <w:sz w:val="28"/>
          <w:szCs w:val="28"/>
        </w:rPr>
      </w:pPr>
      <w:r w:rsidRPr="002006EF">
        <w:rPr>
          <w:sz w:val="28"/>
          <w:szCs w:val="28"/>
        </w:rPr>
        <w:t>7.1.2</w:t>
      </w:r>
      <w:r w:rsidR="00F077F1" w:rsidRPr="002006EF">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077F1" w:rsidRPr="002006EF" w:rsidRDefault="00F077F1" w:rsidP="00F077F1">
      <w:pPr>
        <w:tabs>
          <w:tab w:val="left" w:pos="1440"/>
        </w:tabs>
        <w:ind w:firstLine="720"/>
        <w:jc w:val="both"/>
        <w:rPr>
          <w:sz w:val="28"/>
          <w:szCs w:val="28"/>
        </w:rPr>
      </w:pPr>
      <w:r w:rsidRPr="002006EF">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077F1" w:rsidRPr="002006EF" w:rsidRDefault="00F077F1" w:rsidP="00F077F1">
      <w:pPr>
        <w:tabs>
          <w:tab w:val="left" w:pos="1440"/>
        </w:tabs>
        <w:ind w:firstLine="720"/>
        <w:jc w:val="both"/>
        <w:rPr>
          <w:sz w:val="28"/>
          <w:szCs w:val="28"/>
        </w:rPr>
      </w:pPr>
      <w:r w:rsidRPr="002006EF">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077F1" w:rsidRPr="002006EF" w:rsidRDefault="00F077F1" w:rsidP="00F077F1">
      <w:pPr>
        <w:tabs>
          <w:tab w:val="left" w:pos="1440"/>
        </w:tabs>
        <w:ind w:firstLine="720"/>
        <w:jc w:val="both"/>
        <w:rPr>
          <w:sz w:val="28"/>
          <w:szCs w:val="28"/>
        </w:rPr>
      </w:pPr>
      <w:r w:rsidRPr="002006EF">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F077F1" w:rsidRPr="002006EF" w:rsidRDefault="00F077F1" w:rsidP="00F077F1">
      <w:pPr>
        <w:ind w:firstLine="720"/>
        <w:jc w:val="both"/>
        <w:rPr>
          <w:sz w:val="28"/>
          <w:szCs w:val="28"/>
        </w:rPr>
      </w:pPr>
      <w:r w:rsidRPr="002006EF">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F077F1" w:rsidRPr="002006EF" w:rsidRDefault="00F077F1" w:rsidP="00F077F1">
      <w:pPr>
        <w:tabs>
          <w:tab w:val="left" w:pos="1440"/>
        </w:tabs>
        <w:ind w:firstLine="720"/>
        <w:jc w:val="both"/>
        <w:rPr>
          <w:sz w:val="28"/>
          <w:szCs w:val="28"/>
        </w:rPr>
      </w:pPr>
      <w:r w:rsidRPr="002006EF">
        <w:rPr>
          <w:sz w:val="28"/>
          <w:szCs w:val="28"/>
        </w:rPr>
        <w:lastRenderedPageBreak/>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F077F1" w:rsidRPr="002006EF" w:rsidRDefault="00F077F1" w:rsidP="00F077F1">
      <w:pPr>
        <w:tabs>
          <w:tab w:val="left" w:pos="1440"/>
        </w:tabs>
        <w:jc w:val="both"/>
        <w:rPr>
          <w:sz w:val="28"/>
          <w:szCs w:val="28"/>
        </w:rPr>
      </w:pPr>
    </w:p>
    <w:p w:rsidR="00F077F1" w:rsidRPr="002006EF" w:rsidRDefault="00F077F1" w:rsidP="00F077F1">
      <w:pPr>
        <w:pStyle w:val="ListParagraph1"/>
        <w:ind w:left="0"/>
        <w:jc w:val="center"/>
        <w:rPr>
          <w:bCs/>
          <w:iCs/>
          <w:sz w:val="28"/>
          <w:szCs w:val="28"/>
        </w:rPr>
      </w:pPr>
      <w:r w:rsidRPr="002006EF">
        <w:rPr>
          <w:bCs/>
          <w:iCs/>
          <w:sz w:val="28"/>
          <w:szCs w:val="28"/>
        </w:rPr>
        <w:t>8. Права и обязанности Заказчика</w:t>
      </w:r>
    </w:p>
    <w:p w:rsidR="00F077F1" w:rsidRPr="002006EF" w:rsidRDefault="00F077F1" w:rsidP="00F077F1">
      <w:pPr>
        <w:tabs>
          <w:tab w:val="left" w:pos="1332"/>
          <w:tab w:val="left" w:pos="1440"/>
        </w:tabs>
        <w:ind w:firstLine="720"/>
        <w:jc w:val="both"/>
        <w:rPr>
          <w:sz w:val="28"/>
          <w:szCs w:val="28"/>
        </w:rPr>
      </w:pPr>
      <w:r w:rsidRPr="002006EF">
        <w:rPr>
          <w:sz w:val="28"/>
          <w:szCs w:val="28"/>
        </w:rPr>
        <w:t>8.1. Заказчик вправе:</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F077F1" w:rsidRPr="002006EF" w:rsidRDefault="00F077F1" w:rsidP="00F077F1">
      <w:pPr>
        <w:tabs>
          <w:tab w:val="left" w:pos="0"/>
          <w:tab w:val="left" w:pos="1260"/>
          <w:tab w:val="left" w:pos="1620"/>
        </w:tabs>
        <w:ind w:firstLine="720"/>
        <w:jc w:val="both"/>
        <w:rPr>
          <w:rFonts w:eastAsia="Arial Unicode MS"/>
          <w:sz w:val="28"/>
          <w:szCs w:val="28"/>
        </w:rPr>
      </w:pPr>
      <w:r w:rsidRPr="002006EF">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077F1" w:rsidRPr="002006EF" w:rsidRDefault="00F077F1" w:rsidP="00F077F1">
      <w:pPr>
        <w:tabs>
          <w:tab w:val="left" w:pos="0"/>
          <w:tab w:val="left" w:pos="1260"/>
          <w:tab w:val="left" w:pos="1620"/>
        </w:tabs>
        <w:ind w:firstLine="720"/>
        <w:jc w:val="both"/>
        <w:rPr>
          <w:bCs/>
          <w:iCs/>
          <w:sz w:val="28"/>
          <w:szCs w:val="28"/>
        </w:rPr>
      </w:pPr>
      <w:r w:rsidRPr="002006EF">
        <w:rPr>
          <w:sz w:val="28"/>
          <w:szCs w:val="28"/>
        </w:rPr>
        <w:t>8.1.3. П</w:t>
      </w:r>
      <w:r w:rsidRPr="002006EF">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8.2. Заказчик обязан:</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077F1" w:rsidRPr="002006EF" w:rsidRDefault="00F077F1" w:rsidP="00F077F1">
      <w:pPr>
        <w:tabs>
          <w:tab w:val="left" w:pos="1260"/>
          <w:tab w:val="left" w:pos="1620"/>
        </w:tabs>
        <w:ind w:firstLine="720"/>
        <w:jc w:val="both"/>
        <w:rPr>
          <w:sz w:val="28"/>
          <w:szCs w:val="28"/>
        </w:rPr>
      </w:pPr>
      <w:r w:rsidRPr="002006EF">
        <w:rPr>
          <w:sz w:val="28"/>
          <w:szCs w:val="28"/>
        </w:rPr>
        <w:t>8.2.2. Обеспечивать своевременную приемку исполнения обязательств Поставщика по настоящему договору.</w:t>
      </w:r>
    </w:p>
    <w:p w:rsidR="00F077F1" w:rsidRPr="002006EF" w:rsidRDefault="00F077F1" w:rsidP="00F077F1">
      <w:pPr>
        <w:tabs>
          <w:tab w:val="left" w:pos="1260"/>
          <w:tab w:val="left" w:pos="1620"/>
        </w:tabs>
        <w:ind w:firstLine="720"/>
        <w:jc w:val="both"/>
        <w:rPr>
          <w:sz w:val="28"/>
          <w:szCs w:val="28"/>
        </w:rPr>
      </w:pPr>
      <w:r w:rsidRPr="002006EF">
        <w:rPr>
          <w:sz w:val="28"/>
          <w:szCs w:val="28"/>
        </w:rPr>
        <w:t>8.2.3. Обеспечивать своевременную оплату товара в соответствии с условиями настоящего договора.</w:t>
      </w:r>
    </w:p>
    <w:p w:rsidR="00F077F1" w:rsidRPr="002006EF" w:rsidRDefault="00F077F1" w:rsidP="00F077F1">
      <w:pPr>
        <w:tabs>
          <w:tab w:val="left" w:pos="1260"/>
          <w:tab w:val="left" w:pos="1620"/>
        </w:tabs>
        <w:jc w:val="both"/>
        <w:rPr>
          <w:sz w:val="28"/>
          <w:szCs w:val="28"/>
        </w:rPr>
      </w:pPr>
    </w:p>
    <w:p w:rsidR="00F077F1" w:rsidRPr="002006EF" w:rsidRDefault="00F077F1" w:rsidP="00F077F1">
      <w:pPr>
        <w:jc w:val="center"/>
        <w:rPr>
          <w:sz w:val="28"/>
          <w:szCs w:val="28"/>
        </w:rPr>
      </w:pPr>
      <w:r w:rsidRPr="002006EF">
        <w:rPr>
          <w:sz w:val="28"/>
          <w:szCs w:val="28"/>
        </w:rPr>
        <w:t>9. Права и обязанности Поставщика</w:t>
      </w:r>
    </w:p>
    <w:p w:rsidR="00F077F1" w:rsidRPr="002006EF" w:rsidRDefault="00F077F1" w:rsidP="00F077F1">
      <w:pPr>
        <w:ind w:firstLine="720"/>
        <w:rPr>
          <w:sz w:val="28"/>
          <w:szCs w:val="28"/>
        </w:rPr>
      </w:pPr>
      <w:r w:rsidRPr="002006EF">
        <w:rPr>
          <w:sz w:val="28"/>
          <w:szCs w:val="28"/>
        </w:rPr>
        <w:t>9.1. Поставщик вправе:</w:t>
      </w:r>
    </w:p>
    <w:p w:rsidR="00F077F1" w:rsidRPr="002006EF" w:rsidRDefault="00F077F1" w:rsidP="00F077F1">
      <w:pPr>
        <w:tabs>
          <w:tab w:val="left" w:pos="1404"/>
          <w:tab w:val="num" w:pos="1440"/>
          <w:tab w:val="left" w:pos="1620"/>
        </w:tabs>
        <w:ind w:firstLine="720"/>
        <w:jc w:val="both"/>
        <w:rPr>
          <w:sz w:val="28"/>
          <w:szCs w:val="28"/>
        </w:rPr>
      </w:pPr>
      <w:r w:rsidRPr="002006EF">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F077F1" w:rsidRPr="002006EF" w:rsidRDefault="00F077F1" w:rsidP="00F077F1">
      <w:pPr>
        <w:tabs>
          <w:tab w:val="num" w:pos="851"/>
          <w:tab w:val="num" w:pos="1212"/>
          <w:tab w:val="left" w:pos="1404"/>
          <w:tab w:val="left" w:pos="1440"/>
          <w:tab w:val="left" w:pos="1620"/>
        </w:tabs>
        <w:ind w:firstLine="720"/>
        <w:jc w:val="both"/>
        <w:rPr>
          <w:b/>
          <w:bCs/>
          <w:iCs/>
          <w:sz w:val="28"/>
          <w:szCs w:val="28"/>
        </w:rPr>
      </w:pPr>
      <w:r w:rsidRPr="002006EF">
        <w:rPr>
          <w:sz w:val="28"/>
          <w:szCs w:val="28"/>
        </w:rPr>
        <w:t>9.1.2. Требовать своевременной оплаты поставленного товара в соответствии с разделом 3 настоящего договора.</w:t>
      </w:r>
    </w:p>
    <w:p w:rsidR="00F077F1" w:rsidRPr="002006EF" w:rsidRDefault="00F077F1" w:rsidP="00F077F1">
      <w:pPr>
        <w:tabs>
          <w:tab w:val="num" w:pos="1212"/>
          <w:tab w:val="left" w:pos="1440"/>
          <w:tab w:val="left" w:pos="1620"/>
        </w:tabs>
        <w:ind w:firstLine="720"/>
        <w:jc w:val="both"/>
        <w:rPr>
          <w:sz w:val="28"/>
          <w:szCs w:val="28"/>
        </w:rPr>
      </w:pPr>
      <w:r w:rsidRPr="002006EF">
        <w:rPr>
          <w:sz w:val="28"/>
          <w:szCs w:val="28"/>
        </w:rPr>
        <w:t>9.2.</w:t>
      </w:r>
      <w:r w:rsidRPr="002006EF">
        <w:rPr>
          <w:b/>
          <w:sz w:val="28"/>
          <w:szCs w:val="28"/>
        </w:rPr>
        <w:t xml:space="preserve"> </w:t>
      </w:r>
      <w:r w:rsidRPr="002006EF">
        <w:rPr>
          <w:sz w:val="28"/>
          <w:szCs w:val="28"/>
        </w:rPr>
        <w:t>Поставщик обязан:</w:t>
      </w:r>
    </w:p>
    <w:p w:rsidR="00F077F1" w:rsidRPr="002006EF" w:rsidRDefault="00F077F1" w:rsidP="00F077F1">
      <w:pPr>
        <w:tabs>
          <w:tab w:val="left" w:pos="1404"/>
          <w:tab w:val="num" w:pos="1440"/>
          <w:tab w:val="left" w:pos="1620"/>
        </w:tabs>
        <w:ind w:firstLine="720"/>
        <w:jc w:val="both"/>
        <w:rPr>
          <w:sz w:val="28"/>
          <w:szCs w:val="28"/>
        </w:rPr>
      </w:pPr>
      <w:r w:rsidRPr="002006EF">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F077F1" w:rsidRPr="002006EF" w:rsidRDefault="00F077F1" w:rsidP="00F077F1">
      <w:pPr>
        <w:tabs>
          <w:tab w:val="left" w:pos="1404"/>
          <w:tab w:val="num" w:pos="1440"/>
          <w:tab w:val="left" w:pos="1620"/>
        </w:tabs>
        <w:ind w:firstLine="720"/>
        <w:jc w:val="both"/>
        <w:rPr>
          <w:sz w:val="28"/>
          <w:szCs w:val="28"/>
        </w:rPr>
      </w:pPr>
      <w:r w:rsidRPr="002006EF">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F077F1" w:rsidRPr="002006EF" w:rsidRDefault="00F077F1" w:rsidP="00F077F1">
      <w:pPr>
        <w:tabs>
          <w:tab w:val="num" w:pos="720"/>
          <w:tab w:val="left" w:pos="1404"/>
          <w:tab w:val="left" w:pos="1620"/>
        </w:tabs>
        <w:jc w:val="both"/>
        <w:rPr>
          <w:sz w:val="28"/>
          <w:szCs w:val="28"/>
        </w:rPr>
      </w:pPr>
    </w:p>
    <w:p w:rsidR="00F077F1" w:rsidRPr="002006EF" w:rsidRDefault="00F077F1" w:rsidP="00F077F1">
      <w:pPr>
        <w:tabs>
          <w:tab w:val="left" w:pos="1404"/>
          <w:tab w:val="left" w:pos="1843"/>
        </w:tabs>
        <w:ind w:left="1276"/>
        <w:jc w:val="center"/>
        <w:rPr>
          <w:rFonts w:eastAsia="Arial Unicode MS"/>
          <w:i/>
          <w:sz w:val="28"/>
          <w:szCs w:val="28"/>
        </w:rPr>
      </w:pPr>
      <w:r w:rsidRPr="002006EF">
        <w:rPr>
          <w:rFonts w:eastAsia="Arial Unicode MS"/>
          <w:sz w:val="28"/>
          <w:szCs w:val="28"/>
        </w:rPr>
        <w:t>10. Обеспечение исполнения договора</w:t>
      </w:r>
    </w:p>
    <w:p w:rsidR="00F077F1" w:rsidRPr="002006EF" w:rsidRDefault="00F077F1" w:rsidP="00E16958">
      <w:pPr>
        <w:tabs>
          <w:tab w:val="num" w:pos="432"/>
          <w:tab w:val="left" w:pos="1276"/>
          <w:tab w:val="left" w:pos="1620"/>
        </w:tabs>
        <w:ind w:firstLine="720"/>
        <w:jc w:val="both"/>
        <w:rPr>
          <w:rFonts w:eastAsia="Arial Unicode MS"/>
          <w:sz w:val="28"/>
          <w:szCs w:val="28"/>
        </w:rPr>
      </w:pPr>
      <w:r w:rsidRPr="002006EF">
        <w:rPr>
          <w:rFonts w:eastAsia="Arial Unicode MS"/>
          <w:sz w:val="28"/>
          <w:szCs w:val="28"/>
        </w:rPr>
        <w:t xml:space="preserve">10.1 Обеспечение исполнения договора </w:t>
      </w:r>
      <w:r w:rsidR="00E16958" w:rsidRPr="002006EF">
        <w:rPr>
          <w:rFonts w:eastAsia="Arial Unicode MS"/>
          <w:sz w:val="28"/>
          <w:szCs w:val="28"/>
        </w:rPr>
        <w:t xml:space="preserve">не </w:t>
      </w:r>
      <w:r w:rsidR="00D33582" w:rsidRPr="002006EF">
        <w:rPr>
          <w:rFonts w:eastAsia="Arial Unicode MS"/>
          <w:sz w:val="28"/>
          <w:szCs w:val="28"/>
        </w:rPr>
        <w:t>предусмотрено</w:t>
      </w:r>
      <w:r w:rsidR="00E16958" w:rsidRPr="002006EF">
        <w:rPr>
          <w:rFonts w:eastAsia="Arial Unicode MS"/>
          <w:sz w:val="28"/>
          <w:szCs w:val="28"/>
        </w:rPr>
        <w:t>.</w:t>
      </w:r>
    </w:p>
    <w:p w:rsidR="00F077F1" w:rsidRPr="002006EF" w:rsidRDefault="00F077F1" w:rsidP="00F077F1">
      <w:pPr>
        <w:tabs>
          <w:tab w:val="left" w:pos="1620"/>
        </w:tabs>
        <w:jc w:val="both"/>
        <w:rPr>
          <w:sz w:val="28"/>
          <w:szCs w:val="28"/>
        </w:rPr>
      </w:pPr>
    </w:p>
    <w:p w:rsidR="00F077F1" w:rsidRPr="002006EF" w:rsidRDefault="00F077F1" w:rsidP="00F077F1">
      <w:pPr>
        <w:pStyle w:val="ListParagraph1"/>
        <w:ind w:left="0"/>
        <w:jc w:val="center"/>
        <w:rPr>
          <w:bCs/>
          <w:iCs/>
          <w:sz w:val="28"/>
          <w:szCs w:val="28"/>
        </w:rPr>
      </w:pPr>
      <w:r w:rsidRPr="002006EF">
        <w:rPr>
          <w:bCs/>
          <w:iCs/>
          <w:sz w:val="28"/>
          <w:szCs w:val="28"/>
        </w:rPr>
        <w:t>11. Ответственность Сторон</w:t>
      </w:r>
    </w:p>
    <w:p w:rsidR="00F077F1" w:rsidRPr="002006EF" w:rsidRDefault="00F077F1" w:rsidP="00F077F1">
      <w:pPr>
        <w:tabs>
          <w:tab w:val="left" w:pos="1332"/>
          <w:tab w:val="left" w:pos="1440"/>
        </w:tabs>
        <w:ind w:firstLine="720"/>
        <w:jc w:val="both"/>
        <w:rPr>
          <w:b/>
          <w:sz w:val="28"/>
          <w:szCs w:val="28"/>
        </w:rPr>
      </w:pPr>
      <w:r w:rsidRPr="002006EF">
        <w:rPr>
          <w:sz w:val="28"/>
          <w:szCs w:val="28"/>
        </w:rPr>
        <w:t>11.1. Ответственность Заказчика:</w:t>
      </w:r>
    </w:p>
    <w:p w:rsidR="00F077F1" w:rsidRPr="002006EF" w:rsidRDefault="00F077F1" w:rsidP="00F077F1">
      <w:pPr>
        <w:tabs>
          <w:tab w:val="left" w:pos="1404"/>
          <w:tab w:val="left" w:pos="1620"/>
        </w:tabs>
        <w:ind w:firstLine="720"/>
        <w:jc w:val="both"/>
        <w:rPr>
          <w:sz w:val="28"/>
          <w:szCs w:val="28"/>
        </w:rPr>
      </w:pPr>
      <w:r w:rsidRPr="002006EF">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077F1" w:rsidRPr="002006EF" w:rsidRDefault="00F077F1" w:rsidP="00F077F1">
      <w:pPr>
        <w:tabs>
          <w:tab w:val="left" w:pos="1332"/>
          <w:tab w:val="left" w:pos="1440"/>
        </w:tabs>
        <w:ind w:firstLine="720"/>
        <w:jc w:val="both"/>
        <w:rPr>
          <w:b/>
          <w:sz w:val="28"/>
          <w:szCs w:val="28"/>
        </w:rPr>
      </w:pPr>
      <w:r w:rsidRPr="002006EF">
        <w:rPr>
          <w:sz w:val="28"/>
          <w:szCs w:val="28"/>
        </w:rPr>
        <w:t>11.2. Ответственность Поставщика:</w:t>
      </w:r>
    </w:p>
    <w:p w:rsidR="00F077F1" w:rsidRPr="002006EF" w:rsidRDefault="00F077F1" w:rsidP="00F077F1">
      <w:pPr>
        <w:tabs>
          <w:tab w:val="left" w:pos="1404"/>
          <w:tab w:val="left" w:pos="1620"/>
        </w:tabs>
        <w:ind w:firstLine="720"/>
        <w:jc w:val="both"/>
        <w:rPr>
          <w:rFonts w:eastAsia="Arial Unicode MS"/>
          <w:sz w:val="28"/>
          <w:szCs w:val="28"/>
        </w:rPr>
      </w:pPr>
      <w:r w:rsidRPr="002006EF">
        <w:rPr>
          <w:rFonts w:eastAsia="Arial Unicode MS"/>
          <w:sz w:val="28"/>
          <w:szCs w:val="28"/>
        </w:rPr>
        <w:t xml:space="preserve">11.2.1.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2006EF">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F077F1" w:rsidRPr="002006EF" w:rsidRDefault="00F077F1" w:rsidP="00F077F1">
      <w:pPr>
        <w:tabs>
          <w:tab w:val="left" w:pos="1404"/>
          <w:tab w:val="left" w:pos="1620"/>
        </w:tabs>
        <w:ind w:firstLine="720"/>
        <w:jc w:val="both"/>
        <w:rPr>
          <w:rFonts w:eastAsia="Arial Unicode MS"/>
          <w:sz w:val="28"/>
          <w:szCs w:val="28"/>
        </w:rPr>
      </w:pPr>
      <w:r w:rsidRPr="002006EF">
        <w:rPr>
          <w:rFonts w:eastAsia="Arial Unicode MS"/>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2006EF">
        <w:rPr>
          <w:sz w:val="28"/>
          <w:szCs w:val="28"/>
        </w:rPr>
        <w:t>в размере одной трехсотой ставки рефинансирования Центрального банка Российской Федерации,</w:t>
      </w:r>
      <w:r w:rsidRPr="002006EF">
        <w:rPr>
          <w:rFonts w:eastAsia="Arial Unicode MS"/>
          <w:sz w:val="28"/>
          <w:szCs w:val="28"/>
        </w:rPr>
        <w:t xml:space="preserve"> </w:t>
      </w:r>
      <w:r w:rsidRPr="002006EF">
        <w:rPr>
          <w:sz w:val="28"/>
          <w:szCs w:val="28"/>
        </w:rPr>
        <w:t>действующей на день уплаты неустойки,</w:t>
      </w:r>
      <w:r w:rsidRPr="002006EF">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F077F1" w:rsidRPr="002006EF" w:rsidRDefault="00F077F1" w:rsidP="00F077F1">
      <w:pPr>
        <w:tabs>
          <w:tab w:val="left" w:pos="1404"/>
          <w:tab w:val="left" w:pos="1620"/>
        </w:tabs>
        <w:ind w:firstLine="720"/>
        <w:jc w:val="both"/>
        <w:rPr>
          <w:rFonts w:eastAsia="Arial Unicode MS"/>
          <w:sz w:val="28"/>
          <w:szCs w:val="28"/>
        </w:rPr>
      </w:pPr>
      <w:r w:rsidRPr="002006EF">
        <w:rPr>
          <w:rFonts w:eastAsia="Arial Unicode MS"/>
          <w:sz w:val="28"/>
          <w:szCs w:val="28"/>
        </w:rPr>
        <w:t xml:space="preserve">11.2.3. В случае нарушения Поставщиком гарантийных обязательств, Заказчик вправе применить к Поставщику </w:t>
      </w:r>
      <w:r w:rsidRPr="002006EF">
        <w:rPr>
          <w:sz w:val="28"/>
          <w:szCs w:val="28"/>
        </w:rPr>
        <w:t>неустойку в размере одной трехсотой ставки рефинансирования Центрального банка Российской Федерации,</w:t>
      </w:r>
      <w:r w:rsidRPr="002006EF">
        <w:rPr>
          <w:rFonts w:eastAsia="Arial Unicode MS"/>
          <w:sz w:val="28"/>
          <w:szCs w:val="28"/>
        </w:rPr>
        <w:t xml:space="preserve"> </w:t>
      </w:r>
      <w:r w:rsidRPr="002006EF">
        <w:rPr>
          <w:sz w:val="28"/>
          <w:szCs w:val="28"/>
        </w:rPr>
        <w:t>действующей на день уплаты неустойки,</w:t>
      </w:r>
      <w:r w:rsidRPr="002006EF">
        <w:rPr>
          <w:rFonts w:eastAsia="Arial Unicode MS"/>
          <w:sz w:val="28"/>
          <w:szCs w:val="28"/>
        </w:rPr>
        <w:t xml:space="preserve"> за каждый день неисполнения обязательства.</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 Условия освобождения Сторон от ответственности:</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 xml:space="preserve">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w:t>
      </w:r>
      <w:r w:rsidRPr="002006EF">
        <w:rPr>
          <w:rFonts w:eastAsia="Arial Unicode MS"/>
          <w:sz w:val="28"/>
          <w:szCs w:val="28"/>
        </w:rPr>
        <w:lastRenderedPageBreak/>
        <w:t>контролем Стороны, стремящейся предотвратить форс-мажор), конфискация или другие действия государственных органов.</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077F1" w:rsidRPr="002006EF" w:rsidRDefault="00F077F1" w:rsidP="00F077F1">
      <w:pPr>
        <w:pStyle w:val="ListParagraph1"/>
        <w:tabs>
          <w:tab w:val="left" w:pos="0"/>
        </w:tabs>
        <w:ind w:left="0"/>
        <w:rPr>
          <w:rFonts w:eastAsia="Arial Unicode MS"/>
          <w:sz w:val="28"/>
          <w:szCs w:val="28"/>
        </w:rPr>
      </w:pPr>
    </w:p>
    <w:p w:rsidR="00F077F1" w:rsidRPr="002006EF" w:rsidRDefault="00F077F1" w:rsidP="00F077F1">
      <w:pPr>
        <w:pStyle w:val="ListParagraph1"/>
        <w:tabs>
          <w:tab w:val="left" w:pos="0"/>
        </w:tabs>
        <w:ind w:left="0"/>
        <w:jc w:val="center"/>
        <w:rPr>
          <w:bCs/>
          <w:iCs/>
          <w:sz w:val="28"/>
          <w:szCs w:val="28"/>
        </w:rPr>
      </w:pPr>
      <w:r w:rsidRPr="002006EF">
        <w:rPr>
          <w:rFonts w:eastAsia="Arial Unicode MS"/>
          <w:sz w:val="28"/>
          <w:szCs w:val="28"/>
        </w:rPr>
        <w:t xml:space="preserve">12. </w:t>
      </w:r>
      <w:r w:rsidRPr="002006EF">
        <w:rPr>
          <w:bCs/>
          <w:iCs/>
          <w:sz w:val="28"/>
          <w:szCs w:val="28"/>
        </w:rPr>
        <w:t>Порядок разрешения споров, претензии Сторон</w:t>
      </w:r>
    </w:p>
    <w:p w:rsidR="00F077F1" w:rsidRPr="002006EF" w:rsidRDefault="00F077F1" w:rsidP="00F077F1">
      <w:pPr>
        <w:pStyle w:val="ListParagraph1"/>
        <w:tabs>
          <w:tab w:val="left" w:pos="0"/>
        </w:tabs>
        <w:ind w:left="0"/>
        <w:jc w:val="center"/>
        <w:rPr>
          <w:rFonts w:eastAsia="Arial Unicode MS"/>
          <w:vanish/>
          <w:sz w:val="28"/>
          <w:szCs w:val="28"/>
        </w:rPr>
      </w:pPr>
    </w:p>
    <w:p w:rsidR="00F077F1" w:rsidRPr="002006EF" w:rsidRDefault="00F077F1" w:rsidP="00F077F1">
      <w:pPr>
        <w:ind w:firstLine="720"/>
        <w:jc w:val="both"/>
        <w:rPr>
          <w:rFonts w:eastAsia="Arial Unicode MS"/>
          <w:sz w:val="28"/>
          <w:szCs w:val="28"/>
        </w:rPr>
      </w:pPr>
      <w:r w:rsidRPr="002006EF">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12.2.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077F1" w:rsidRPr="002006EF" w:rsidRDefault="00F077F1" w:rsidP="00F077F1">
      <w:pPr>
        <w:tabs>
          <w:tab w:val="left" w:pos="0"/>
        </w:tabs>
        <w:ind w:firstLine="720"/>
        <w:jc w:val="both"/>
        <w:rPr>
          <w:sz w:val="28"/>
          <w:szCs w:val="28"/>
        </w:rPr>
      </w:pPr>
      <w:r w:rsidRPr="002006EF">
        <w:rPr>
          <w:sz w:val="28"/>
          <w:szCs w:val="28"/>
        </w:rPr>
        <w:t xml:space="preserve">12.4. При не урегулировании Сторонами спора в досудебном порядке, спор передается на разрешение в Арбитражный суд </w:t>
      </w:r>
      <w:r w:rsidR="00210279" w:rsidRPr="002006EF">
        <w:rPr>
          <w:sz w:val="28"/>
          <w:szCs w:val="28"/>
        </w:rPr>
        <w:t>Челябинской области</w:t>
      </w:r>
      <w:r w:rsidRPr="002006EF">
        <w:rPr>
          <w:sz w:val="28"/>
          <w:szCs w:val="28"/>
        </w:rPr>
        <w:t>.</w:t>
      </w:r>
    </w:p>
    <w:p w:rsidR="00F077F1" w:rsidRPr="002006EF" w:rsidRDefault="00F077F1" w:rsidP="00F077F1">
      <w:pPr>
        <w:ind w:firstLine="720"/>
        <w:rPr>
          <w:sz w:val="28"/>
          <w:szCs w:val="28"/>
        </w:rPr>
      </w:pPr>
    </w:p>
    <w:p w:rsidR="00F077F1" w:rsidRPr="002006EF" w:rsidRDefault="00F077F1" w:rsidP="00F077F1">
      <w:pPr>
        <w:jc w:val="center"/>
        <w:rPr>
          <w:bCs/>
          <w:iCs/>
          <w:sz w:val="28"/>
          <w:szCs w:val="28"/>
        </w:rPr>
      </w:pPr>
      <w:r w:rsidRPr="002006EF">
        <w:rPr>
          <w:bCs/>
          <w:iCs/>
          <w:sz w:val="28"/>
          <w:szCs w:val="28"/>
        </w:rPr>
        <w:t>13. Срок действия, изменение и расторжение</w:t>
      </w:r>
      <w:r w:rsidRPr="002006EF">
        <w:rPr>
          <w:bCs/>
          <w:iCs/>
          <w:sz w:val="28"/>
          <w:szCs w:val="28"/>
        </w:rPr>
        <w:br/>
        <w:t>договора</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13.1. Договор вступает в силу с момента его подписания Сторонами.</w:t>
      </w:r>
    </w:p>
    <w:p w:rsidR="00E16958"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13.2. Договор действует до 31 декабря 20</w:t>
      </w:r>
      <w:r w:rsidR="00E16958" w:rsidRPr="002006EF">
        <w:rPr>
          <w:rFonts w:eastAsia="Arial Unicode MS"/>
          <w:sz w:val="28"/>
          <w:szCs w:val="28"/>
        </w:rPr>
        <w:t xml:space="preserve">17 </w:t>
      </w:r>
      <w:r w:rsidRPr="002006EF">
        <w:rPr>
          <w:rFonts w:eastAsia="Arial Unicode MS"/>
          <w:sz w:val="28"/>
          <w:szCs w:val="28"/>
        </w:rPr>
        <w:t>г</w:t>
      </w:r>
    </w:p>
    <w:p w:rsidR="00F077F1" w:rsidRPr="002006EF" w:rsidRDefault="00F077F1" w:rsidP="00F077F1">
      <w:pPr>
        <w:tabs>
          <w:tab w:val="left" w:pos="0"/>
        </w:tabs>
        <w:ind w:firstLine="720"/>
        <w:jc w:val="both"/>
        <w:rPr>
          <w:rFonts w:eastAsia="Arial Unicode MS"/>
          <w:i/>
          <w:sz w:val="28"/>
          <w:szCs w:val="28"/>
        </w:rPr>
      </w:pPr>
      <w:r w:rsidRPr="002006EF">
        <w:rPr>
          <w:rFonts w:eastAsia="Arial Unicode MS"/>
          <w:sz w:val="28"/>
          <w:szCs w:val="28"/>
        </w:rPr>
        <w:t>13.3. Оплата настоящего договора в текущем финансовом году осуществляется Заказчиком не позднее</w:t>
      </w:r>
      <w:r w:rsidRPr="002006EF">
        <w:rPr>
          <w:sz w:val="28"/>
          <w:szCs w:val="28"/>
        </w:rPr>
        <w:t xml:space="preserve"> 25 декабря 20</w:t>
      </w:r>
      <w:r w:rsidR="0039179A" w:rsidRPr="002006EF">
        <w:rPr>
          <w:sz w:val="28"/>
          <w:szCs w:val="28"/>
        </w:rPr>
        <w:t>17</w:t>
      </w:r>
      <w:r w:rsidRPr="002006EF">
        <w:rPr>
          <w:sz w:val="28"/>
          <w:szCs w:val="28"/>
        </w:rPr>
        <w:t xml:space="preserve"> г. </w:t>
      </w:r>
      <w:r w:rsidRPr="002006EF">
        <w:rPr>
          <w:rFonts w:eastAsia="Arial Unicode MS"/>
          <w:sz w:val="28"/>
          <w:szCs w:val="28"/>
        </w:rPr>
        <w:t>при условии представления Поставщиком документов, указанных в разделе 3 настоящего договора, до 15 декабря 20</w:t>
      </w:r>
      <w:r w:rsidR="00E16958" w:rsidRPr="002006EF">
        <w:rPr>
          <w:rFonts w:eastAsia="Arial Unicode MS"/>
          <w:sz w:val="28"/>
          <w:szCs w:val="28"/>
        </w:rPr>
        <w:t>17</w:t>
      </w:r>
      <w:r w:rsidRPr="002006EF">
        <w:rPr>
          <w:rFonts w:eastAsia="Arial Unicode MS"/>
          <w:sz w:val="28"/>
          <w:szCs w:val="28"/>
        </w:rPr>
        <w:t xml:space="preserve"> г. </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 xml:space="preserve">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w:t>
      </w:r>
      <w:r w:rsidRPr="002006EF">
        <w:rPr>
          <w:rFonts w:eastAsia="Arial Unicode MS"/>
          <w:sz w:val="28"/>
          <w:szCs w:val="28"/>
        </w:rPr>
        <w:lastRenderedPageBreak/>
        <w:t>Сторонами дополнений к договору. Все приложения и дополнения являются неотъемлемыми частями договора.</w:t>
      </w:r>
    </w:p>
    <w:p w:rsidR="00F077F1" w:rsidRPr="002006EF" w:rsidRDefault="00F077F1" w:rsidP="00F077F1">
      <w:pPr>
        <w:tabs>
          <w:tab w:val="left" w:pos="0"/>
        </w:tabs>
        <w:ind w:firstLine="720"/>
        <w:jc w:val="both"/>
        <w:rPr>
          <w:sz w:val="28"/>
          <w:szCs w:val="28"/>
        </w:rPr>
      </w:pPr>
      <w:r w:rsidRPr="002006EF">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F077F1" w:rsidRPr="002006EF" w:rsidRDefault="00F077F1" w:rsidP="00F077F1">
      <w:pPr>
        <w:adjustRightInd w:val="0"/>
        <w:ind w:firstLine="709"/>
        <w:jc w:val="both"/>
        <w:rPr>
          <w:sz w:val="28"/>
          <w:szCs w:val="28"/>
        </w:rPr>
      </w:pPr>
      <w:r w:rsidRPr="002006EF">
        <w:rPr>
          <w:sz w:val="28"/>
          <w:szCs w:val="28"/>
        </w:rPr>
        <w:t>13.6. Договор может быть расторгнут Заказчиком в одностороннем порядке на основании акта в следующих случаях:</w:t>
      </w:r>
    </w:p>
    <w:p w:rsidR="00F077F1" w:rsidRPr="002006EF" w:rsidRDefault="00F077F1" w:rsidP="00D57DC3">
      <w:pPr>
        <w:numPr>
          <w:ilvl w:val="0"/>
          <w:numId w:val="5"/>
        </w:numPr>
        <w:tabs>
          <w:tab w:val="num" w:pos="0"/>
        </w:tabs>
        <w:autoSpaceDE w:val="0"/>
        <w:autoSpaceDN w:val="0"/>
        <w:adjustRightInd w:val="0"/>
        <w:ind w:left="0" w:firstLine="720"/>
        <w:jc w:val="both"/>
        <w:rPr>
          <w:sz w:val="28"/>
          <w:szCs w:val="28"/>
        </w:rPr>
      </w:pPr>
      <w:r w:rsidRPr="002006EF">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F077F1" w:rsidRPr="002006EF" w:rsidRDefault="00F077F1" w:rsidP="00F077F1">
      <w:pPr>
        <w:adjustRightInd w:val="0"/>
        <w:ind w:firstLine="720"/>
        <w:jc w:val="both"/>
        <w:rPr>
          <w:sz w:val="28"/>
          <w:szCs w:val="28"/>
        </w:rPr>
      </w:pPr>
      <w:r w:rsidRPr="002006EF">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F077F1" w:rsidRPr="002006EF" w:rsidRDefault="00F077F1" w:rsidP="00F077F1">
      <w:pPr>
        <w:adjustRightInd w:val="0"/>
        <w:ind w:firstLine="720"/>
        <w:jc w:val="both"/>
        <w:rPr>
          <w:sz w:val="28"/>
          <w:szCs w:val="28"/>
        </w:rPr>
      </w:pPr>
      <w:r w:rsidRPr="002006EF">
        <w:rPr>
          <w:sz w:val="28"/>
          <w:szCs w:val="28"/>
        </w:rPr>
        <w:t>в) неоднократного (два или более) или существенного (более десяти календарных дней) нарушения сроков поставк</w:t>
      </w:r>
      <w:r w:rsidR="00AB5B62">
        <w:rPr>
          <w:sz w:val="28"/>
          <w:szCs w:val="28"/>
        </w:rPr>
        <w:t>и товаров, указанных в договоре.</w:t>
      </w:r>
    </w:p>
    <w:p w:rsidR="00F077F1" w:rsidRPr="002006EF" w:rsidRDefault="00F077F1" w:rsidP="00F077F1">
      <w:pPr>
        <w:tabs>
          <w:tab w:val="left" w:pos="540"/>
          <w:tab w:val="left" w:pos="1080"/>
        </w:tabs>
        <w:jc w:val="both"/>
        <w:rPr>
          <w:sz w:val="28"/>
          <w:szCs w:val="28"/>
        </w:rPr>
      </w:pPr>
    </w:p>
    <w:p w:rsidR="00F077F1" w:rsidRPr="002006EF" w:rsidRDefault="00F077F1" w:rsidP="00F077F1">
      <w:pPr>
        <w:jc w:val="center"/>
        <w:rPr>
          <w:bCs/>
          <w:iCs/>
          <w:sz w:val="28"/>
          <w:szCs w:val="28"/>
        </w:rPr>
      </w:pPr>
      <w:r w:rsidRPr="002006EF">
        <w:rPr>
          <w:bCs/>
          <w:iCs/>
          <w:sz w:val="28"/>
          <w:szCs w:val="28"/>
        </w:rPr>
        <w:t>14. Прочие условия договора</w:t>
      </w:r>
    </w:p>
    <w:p w:rsidR="00F077F1" w:rsidRPr="002006EF" w:rsidRDefault="00F077F1" w:rsidP="00F077F1">
      <w:pPr>
        <w:tabs>
          <w:tab w:val="left" w:pos="0"/>
        </w:tabs>
        <w:ind w:firstLine="720"/>
        <w:jc w:val="both"/>
        <w:rPr>
          <w:sz w:val="28"/>
          <w:szCs w:val="28"/>
        </w:rPr>
      </w:pPr>
      <w:r w:rsidRPr="002006EF">
        <w:rPr>
          <w:sz w:val="28"/>
          <w:szCs w:val="28"/>
        </w:rPr>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8977CA" w:rsidRPr="002006EF">
        <w:rPr>
          <w:sz w:val="28"/>
          <w:szCs w:val="28"/>
        </w:rPr>
        <w:t xml:space="preserve">9-00 до 17-00 </w:t>
      </w:r>
      <w:r w:rsidRPr="002006EF">
        <w:rPr>
          <w:sz w:val="28"/>
          <w:szCs w:val="28"/>
        </w:rPr>
        <w:t xml:space="preserve">часов по </w:t>
      </w:r>
      <w:r w:rsidR="008977CA" w:rsidRPr="002006EF">
        <w:rPr>
          <w:sz w:val="28"/>
          <w:szCs w:val="28"/>
        </w:rPr>
        <w:t xml:space="preserve">местному </w:t>
      </w:r>
      <w:r w:rsidRPr="002006EF">
        <w:rPr>
          <w:sz w:val="28"/>
          <w:szCs w:val="28"/>
        </w:rPr>
        <w:t xml:space="preserve"> времени.</w:t>
      </w:r>
    </w:p>
    <w:p w:rsidR="00F077F1" w:rsidRPr="002006EF" w:rsidRDefault="00F077F1" w:rsidP="00F077F1">
      <w:pPr>
        <w:tabs>
          <w:tab w:val="left" w:pos="0"/>
        </w:tabs>
        <w:ind w:firstLine="720"/>
        <w:jc w:val="both"/>
        <w:rPr>
          <w:sz w:val="28"/>
          <w:szCs w:val="28"/>
        </w:rPr>
      </w:pPr>
      <w:r w:rsidRPr="002006EF">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F077F1" w:rsidRPr="002006EF" w:rsidRDefault="00F077F1" w:rsidP="00F077F1">
      <w:pPr>
        <w:tabs>
          <w:tab w:val="left" w:pos="0"/>
        </w:tabs>
        <w:ind w:firstLine="720"/>
        <w:jc w:val="both"/>
        <w:rPr>
          <w:sz w:val="28"/>
          <w:szCs w:val="28"/>
        </w:rPr>
      </w:pPr>
      <w:r w:rsidRPr="002006EF">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F077F1" w:rsidRPr="002006EF" w:rsidRDefault="00F077F1" w:rsidP="00F077F1">
      <w:pPr>
        <w:tabs>
          <w:tab w:val="left" w:pos="0"/>
        </w:tabs>
        <w:ind w:firstLine="720"/>
        <w:jc w:val="both"/>
        <w:rPr>
          <w:sz w:val="28"/>
          <w:szCs w:val="28"/>
        </w:rPr>
      </w:pPr>
      <w:r w:rsidRPr="002006EF">
        <w:rPr>
          <w:sz w:val="28"/>
          <w:szCs w:val="28"/>
        </w:rPr>
        <w:t>14.4. Настоящий договор составлен в 2 (двух) подлинных экземплярах, один из которых находится у Поставщика, другой – у Заказчика.</w:t>
      </w:r>
    </w:p>
    <w:p w:rsidR="00F077F1" w:rsidRPr="002006EF" w:rsidRDefault="00F077F1" w:rsidP="00F077F1">
      <w:pPr>
        <w:tabs>
          <w:tab w:val="left" w:pos="0"/>
        </w:tabs>
        <w:ind w:firstLine="720"/>
        <w:jc w:val="both"/>
        <w:rPr>
          <w:sz w:val="28"/>
          <w:szCs w:val="28"/>
        </w:rPr>
      </w:pPr>
      <w:r w:rsidRPr="002006EF">
        <w:rPr>
          <w:sz w:val="28"/>
          <w:szCs w:val="28"/>
        </w:rPr>
        <w:t xml:space="preserve">14.5. Неотъемлемой частью настоящего </w:t>
      </w:r>
      <w:r w:rsidR="00AB5B62" w:rsidRPr="002006EF">
        <w:rPr>
          <w:sz w:val="28"/>
          <w:szCs w:val="28"/>
        </w:rPr>
        <w:t>договора являются</w:t>
      </w:r>
      <w:r w:rsidRPr="002006EF">
        <w:rPr>
          <w:sz w:val="28"/>
          <w:szCs w:val="28"/>
        </w:rPr>
        <w:t xml:space="preserve"> следующие приложения:</w:t>
      </w:r>
    </w:p>
    <w:p w:rsidR="00F077F1" w:rsidRPr="002006EF" w:rsidRDefault="00F077F1" w:rsidP="00F077F1">
      <w:pPr>
        <w:tabs>
          <w:tab w:val="left" w:pos="0"/>
        </w:tabs>
        <w:ind w:firstLine="720"/>
        <w:jc w:val="both"/>
        <w:rPr>
          <w:sz w:val="28"/>
          <w:szCs w:val="28"/>
        </w:rPr>
      </w:pPr>
      <w:r w:rsidRPr="002006EF">
        <w:rPr>
          <w:sz w:val="28"/>
          <w:szCs w:val="28"/>
        </w:rPr>
        <w:t>приложение 1 – Спецификация поставляемого товара;</w:t>
      </w:r>
    </w:p>
    <w:p w:rsidR="00F077F1" w:rsidRPr="002006EF" w:rsidRDefault="00F077F1" w:rsidP="00F077F1">
      <w:pPr>
        <w:tabs>
          <w:tab w:val="left" w:pos="0"/>
        </w:tabs>
        <w:ind w:firstLine="720"/>
        <w:jc w:val="both"/>
        <w:rPr>
          <w:sz w:val="28"/>
          <w:szCs w:val="28"/>
        </w:rPr>
      </w:pPr>
      <w:r w:rsidRPr="002006EF">
        <w:rPr>
          <w:sz w:val="28"/>
          <w:szCs w:val="28"/>
        </w:rPr>
        <w:t>приложение 2 – Технические характеристики поставляемого товара;</w:t>
      </w:r>
    </w:p>
    <w:p w:rsidR="00F077F1" w:rsidRPr="002006EF" w:rsidRDefault="00F077F1" w:rsidP="00F077F1">
      <w:pPr>
        <w:tabs>
          <w:tab w:val="left" w:pos="0"/>
        </w:tabs>
        <w:ind w:firstLine="720"/>
        <w:jc w:val="both"/>
        <w:rPr>
          <w:i/>
        </w:rPr>
      </w:pPr>
      <w:r w:rsidRPr="002006EF">
        <w:rPr>
          <w:sz w:val="28"/>
          <w:szCs w:val="28"/>
        </w:rPr>
        <w:t>приложение 3 – График поставки товара</w:t>
      </w:r>
      <w:r w:rsidRPr="002006EF">
        <w:rPr>
          <w:i/>
          <w:sz w:val="28"/>
          <w:szCs w:val="28"/>
        </w:rPr>
        <w:t>.</w:t>
      </w:r>
    </w:p>
    <w:p w:rsidR="00F077F1" w:rsidRPr="002006EF" w:rsidRDefault="00F077F1" w:rsidP="00F077F1">
      <w:pPr>
        <w:tabs>
          <w:tab w:val="left" w:pos="0"/>
        </w:tabs>
        <w:jc w:val="center"/>
        <w:rPr>
          <w:sz w:val="28"/>
          <w:szCs w:val="28"/>
        </w:rPr>
      </w:pPr>
    </w:p>
    <w:p w:rsidR="00F077F1" w:rsidRPr="002006EF" w:rsidRDefault="00F077F1" w:rsidP="00F077F1">
      <w:pPr>
        <w:tabs>
          <w:tab w:val="left" w:pos="0"/>
        </w:tabs>
        <w:jc w:val="center"/>
        <w:rPr>
          <w:bCs/>
          <w:iCs/>
          <w:sz w:val="28"/>
          <w:szCs w:val="28"/>
        </w:rPr>
      </w:pPr>
      <w:r w:rsidRPr="002006EF">
        <w:rPr>
          <w:sz w:val="28"/>
          <w:szCs w:val="28"/>
        </w:rPr>
        <w:t xml:space="preserve">15. </w:t>
      </w:r>
      <w:r w:rsidRPr="002006EF">
        <w:rPr>
          <w:bCs/>
          <w:iCs/>
          <w:sz w:val="28"/>
          <w:szCs w:val="28"/>
        </w:rPr>
        <w:t>Реквизиты и подписи сторон</w:t>
      </w:r>
    </w:p>
    <w:p w:rsidR="00F077F1" w:rsidRPr="002006EF" w:rsidRDefault="00F077F1" w:rsidP="00F077F1">
      <w:pPr>
        <w:tabs>
          <w:tab w:val="left" w:pos="0"/>
        </w:tabs>
        <w:jc w:val="center"/>
        <w:rPr>
          <w:bCs/>
          <w:iCs/>
          <w:sz w:val="28"/>
          <w:szCs w:val="28"/>
        </w:rPr>
      </w:pPr>
    </w:p>
    <w:p w:rsidR="00F077F1" w:rsidRPr="002006EF" w:rsidRDefault="00F077F1" w:rsidP="00F077F1">
      <w:pPr>
        <w:rPr>
          <w:bCs/>
          <w:iCs/>
          <w:sz w:val="28"/>
          <w:szCs w:val="28"/>
        </w:rPr>
      </w:pPr>
      <w:r w:rsidRPr="002006EF">
        <w:rPr>
          <w:bCs/>
          <w:iCs/>
          <w:sz w:val="28"/>
          <w:szCs w:val="28"/>
          <w:u w:val="single"/>
        </w:rPr>
        <w:t>Для юридических лиц</w:t>
      </w:r>
      <w:r w:rsidRPr="002006EF">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RPr="002006EF" w:rsidTr="00F077F1">
        <w:tc>
          <w:tcPr>
            <w:tcW w:w="5184" w:type="dxa"/>
            <w:gridSpan w:val="4"/>
            <w:hideMark/>
          </w:tcPr>
          <w:p w:rsidR="00F077F1" w:rsidRPr="002006EF" w:rsidRDefault="00F077F1">
            <w:pPr>
              <w:jc w:val="center"/>
              <w:rPr>
                <w:sz w:val="28"/>
                <w:szCs w:val="28"/>
              </w:rPr>
            </w:pPr>
            <w:r w:rsidRPr="002006EF">
              <w:rPr>
                <w:sz w:val="28"/>
                <w:szCs w:val="28"/>
              </w:rPr>
              <w:t>Заказчик</w:t>
            </w:r>
          </w:p>
        </w:tc>
        <w:tc>
          <w:tcPr>
            <w:tcW w:w="4824"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rPr>
          <w:trHeight w:val="325"/>
        </w:trPr>
        <w:tc>
          <w:tcPr>
            <w:tcW w:w="5184" w:type="dxa"/>
            <w:gridSpan w:val="4"/>
            <w:vMerge w:val="restart"/>
            <w:hideMark/>
          </w:tcPr>
          <w:p w:rsidR="00F077F1" w:rsidRPr="002006EF" w:rsidRDefault="00F077F1">
            <w:pPr>
              <w:rPr>
                <w:sz w:val="28"/>
                <w:szCs w:val="28"/>
              </w:rPr>
            </w:pPr>
            <w:r w:rsidRPr="002006EF">
              <w:rPr>
                <w:sz w:val="28"/>
                <w:szCs w:val="28"/>
              </w:rPr>
              <w:t xml:space="preserve">федеральное государственное автономное образовательное учреждение высшего  образования «Национальный </w:t>
            </w:r>
            <w:r w:rsidRPr="002006EF">
              <w:rPr>
                <w:sz w:val="28"/>
                <w:szCs w:val="28"/>
              </w:rPr>
              <w:lastRenderedPageBreak/>
              <w:t>исследовательский ядерный университет «МИФИ»</w:t>
            </w:r>
          </w:p>
        </w:tc>
        <w:tc>
          <w:tcPr>
            <w:tcW w:w="4824" w:type="dxa"/>
            <w:gridSpan w:val="5"/>
            <w:tcBorders>
              <w:top w:val="nil"/>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nil"/>
              <w:right w:val="nil"/>
            </w:tcBorders>
            <w:hideMark/>
          </w:tcPr>
          <w:p w:rsidR="00F077F1" w:rsidRPr="002006EF" w:rsidRDefault="00F077F1">
            <w:pPr>
              <w:jc w:val="center"/>
            </w:pPr>
            <w:r w:rsidRPr="002006EF">
              <w:t>полное наименование юридического лица</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nil"/>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nil"/>
              <w:right w:val="nil"/>
            </w:tcBorders>
          </w:tcPr>
          <w:p w:rsidR="00F077F1" w:rsidRPr="002006EF" w:rsidRDefault="00F077F1">
            <w:pPr>
              <w:jc w:val="center"/>
              <w:rPr>
                <w:b/>
                <w:sz w:val="28"/>
                <w:szCs w:val="28"/>
              </w:rPr>
            </w:pPr>
          </w:p>
        </w:tc>
      </w:tr>
      <w:tr w:rsidR="00F077F1" w:rsidRPr="002006EF" w:rsidTr="00F077F1">
        <w:tc>
          <w:tcPr>
            <w:tcW w:w="5184" w:type="dxa"/>
            <w:gridSpan w:val="4"/>
            <w:hideMark/>
          </w:tcPr>
          <w:p w:rsidR="00F077F1" w:rsidRPr="002006EF" w:rsidRDefault="00091832" w:rsidP="0039179A">
            <w:pPr>
              <w:pStyle w:val="af2"/>
              <w:ind w:left="0"/>
              <w:rPr>
                <w:sz w:val="28"/>
                <w:szCs w:val="28"/>
              </w:rPr>
            </w:pPr>
            <w:r w:rsidRPr="002006EF">
              <w:t>Место нахождения</w:t>
            </w:r>
            <w:r w:rsidR="00F077F1" w:rsidRPr="002006EF">
              <w:t>:</w:t>
            </w:r>
          </w:p>
          <w:p w:rsidR="00F077F1" w:rsidRPr="002006EF" w:rsidRDefault="00F077F1" w:rsidP="0039179A">
            <w:pPr>
              <w:pStyle w:val="af2"/>
              <w:ind w:left="0"/>
            </w:pPr>
            <w:smartTag w:uri="urn:schemas-microsoft-com:office:smarttags" w:element="metricconverter">
              <w:smartTagPr>
                <w:attr w:name="ProductID" w:val="115409, г"/>
              </w:smartTagPr>
              <w:r w:rsidRPr="002006EF">
                <w:t>115409, г</w:t>
              </w:r>
            </w:smartTag>
            <w:r w:rsidRPr="002006EF">
              <w:t>. Москва, Каширское шоссе д.31</w:t>
            </w:r>
          </w:p>
        </w:tc>
        <w:tc>
          <w:tcPr>
            <w:tcW w:w="4824" w:type="dxa"/>
            <w:gridSpan w:val="5"/>
            <w:tcBorders>
              <w:top w:val="nil"/>
              <w:left w:val="nil"/>
              <w:bottom w:val="single" w:sz="4" w:space="0" w:color="auto"/>
              <w:right w:val="nil"/>
            </w:tcBorders>
          </w:tcPr>
          <w:p w:rsidR="00F077F1" w:rsidRPr="002006EF" w:rsidRDefault="00F077F1">
            <w:pPr>
              <w:pStyle w:val="af2"/>
            </w:pPr>
            <w:r w:rsidRPr="002006EF">
              <w:t>Место нахождения</w:t>
            </w:r>
          </w:p>
          <w:p w:rsidR="00F077F1" w:rsidRPr="002006EF" w:rsidRDefault="00F077F1">
            <w:pPr>
              <w:rPr>
                <w:sz w:val="28"/>
                <w:szCs w:val="28"/>
              </w:rPr>
            </w:pPr>
          </w:p>
        </w:tc>
      </w:tr>
      <w:tr w:rsidR="00F077F1" w:rsidRPr="002006EF" w:rsidTr="00F077F1">
        <w:tc>
          <w:tcPr>
            <w:tcW w:w="5184" w:type="dxa"/>
            <w:gridSpan w:val="4"/>
            <w:hideMark/>
          </w:tcPr>
          <w:p w:rsidR="0039179A" w:rsidRPr="002006EF" w:rsidRDefault="0039179A" w:rsidP="0039179A">
            <w:pPr>
              <w:pStyle w:val="af2"/>
              <w:ind w:left="0"/>
            </w:pPr>
            <w:r w:rsidRPr="002006EF">
              <w:t>ИНН 7724068140 КПП 772401001</w:t>
            </w:r>
          </w:p>
          <w:p w:rsidR="002006EF" w:rsidRPr="002006EF" w:rsidRDefault="002006EF" w:rsidP="002006EF">
            <w:pPr>
              <w:pStyle w:val="af2"/>
              <w:ind w:left="0"/>
            </w:pPr>
            <w:r w:rsidRPr="002006EF">
              <w:t>ОТИ НИЯУ МИФИ</w:t>
            </w:r>
          </w:p>
          <w:p w:rsidR="0039179A" w:rsidRPr="002006EF" w:rsidRDefault="0039179A" w:rsidP="0039179A">
            <w:pPr>
              <w:pStyle w:val="af2"/>
              <w:ind w:left="0"/>
            </w:pPr>
            <w:r w:rsidRPr="002006EF">
              <w:t>Место нахождения ОТИ НИЯУ</w:t>
            </w:r>
            <w:r w:rsidR="00091832" w:rsidRPr="002006EF">
              <w:t xml:space="preserve"> МИФИ</w:t>
            </w:r>
            <w:r w:rsidRPr="002006EF">
              <w:t>:</w:t>
            </w:r>
          </w:p>
          <w:p w:rsidR="0039179A" w:rsidRPr="002006EF" w:rsidRDefault="0039179A" w:rsidP="0039179A">
            <w:pPr>
              <w:pStyle w:val="af2"/>
              <w:ind w:left="0"/>
            </w:pPr>
            <w:r w:rsidRPr="002006EF">
              <w:t>456780, г.Озерск, Челябинская обл., пр.Победы, д.48,</w:t>
            </w:r>
          </w:p>
          <w:p w:rsidR="0039179A" w:rsidRPr="002006EF" w:rsidRDefault="0039179A" w:rsidP="0039179A">
            <w:pPr>
              <w:pStyle w:val="af2"/>
              <w:ind w:left="0"/>
            </w:pPr>
            <w:r w:rsidRPr="002006EF">
              <w:t>ИНН 7724068140 КПП 772402001</w:t>
            </w:r>
          </w:p>
          <w:p w:rsidR="001F3465" w:rsidRPr="002006EF" w:rsidRDefault="001F3465" w:rsidP="001F3465">
            <w:pPr>
              <w:pStyle w:val="af2"/>
              <w:ind w:left="0"/>
            </w:pPr>
            <w:r w:rsidRPr="002006EF">
              <w:t>В УФК по Челябинской области (ОТИ НИЯУ МИФИ л/с 30696Ц36470) в отделении Челябинск г. Челябинск</w:t>
            </w:r>
          </w:p>
          <w:p w:rsidR="00F077F1" w:rsidRPr="002006EF" w:rsidRDefault="001F3465" w:rsidP="0039179A">
            <w:pPr>
              <w:pStyle w:val="af2"/>
              <w:ind w:left="0"/>
            </w:pPr>
            <w:r w:rsidRPr="002006EF">
              <w:t>р/с 40501810600002000002 БИК 047501001</w:t>
            </w:r>
          </w:p>
        </w:tc>
        <w:tc>
          <w:tcPr>
            <w:tcW w:w="3024" w:type="dxa"/>
            <w:gridSpan w:val="4"/>
            <w:tcBorders>
              <w:top w:val="single" w:sz="4" w:space="0" w:color="auto"/>
              <w:left w:val="nil"/>
              <w:bottom w:val="nil"/>
              <w:right w:val="nil"/>
            </w:tcBorders>
            <w:hideMark/>
          </w:tcPr>
          <w:p w:rsidR="00F077F1" w:rsidRPr="002006EF" w:rsidRDefault="00F077F1">
            <w:pPr>
              <w:pStyle w:val="af2"/>
            </w:pPr>
            <w:r w:rsidRPr="002006EF">
              <w:t>Банковские реквизиты:</w:t>
            </w:r>
          </w:p>
        </w:tc>
        <w:tc>
          <w:tcPr>
            <w:tcW w:w="1800" w:type="dxa"/>
            <w:tcBorders>
              <w:top w:val="single" w:sz="4" w:space="0" w:color="auto"/>
              <w:left w:val="nil"/>
              <w:bottom w:val="single" w:sz="4" w:space="0" w:color="auto"/>
              <w:right w:val="nil"/>
            </w:tcBorders>
          </w:tcPr>
          <w:p w:rsidR="00F077F1" w:rsidRPr="002006EF" w:rsidRDefault="00F077F1">
            <w:pPr>
              <w:pStyle w:val="af2"/>
            </w:pPr>
          </w:p>
        </w:tc>
      </w:tr>
      <w:tr w:rsidR="00F077F1" w:rsidRPr="002006EF" w:rsidTr="00F077F1">
        <w:tc>
          <w:tcPr>
            <w:tcW w:w="4428" w:type="dxa"/>
            <w:gridSpan w:val="3"/>
            <w:tcBorders>
              <w:top w:val="nil"/>
              <w:left w:val="nil"/>
              <w:bottom w:val="single" w:sz="4" w:space="0" w:color="auto"/>
              <w:right w:val="nil"/>
            </w:tcBorders>
          </w:tcPr>
          <w:p w:rsidR="00F077F1" w:rsidRPr="002006EF" w:rsidRDefault="001F3465">
            <w:pPr>
              <w:rPr>
                <w:sz w:val="28"/>
                <w:szCs w:val="28"/>
              </w:rPr>
            </w:pPr>
            <w:r w:rsidRPr="002006EF">
              <w:rPr>
                <w:sz w:val="28"/>
                <w:szCs w:val="28"/>
              </w:rPr>
              <w:t>Директор ОТИ НИЯУ МИФИ</w:t>
            </w:r>
          </w:p>
        </w:tc>
        <w:tc>
          <w:tcPr>
            <w:tcW w:w="756" w:type="dxa"/>
          </w:tcPr>
          <w:p w:rsidR="00F077F1" w:rsidRPr="002006EF" w:rsidRDefault="00F077F1">
            <w:pPr>
              <w:rPr>
                <w:sz w:val="28"/>
                <w:szCs w:val="28"/>
              </w:rPr>
            </w:pPr>
          </w:p>
        </w:tc>
        <w:tc>
          <w:tcPr>
            <w:tcW w:w="324" w:type="dxa"/>
          </w:tcPr>
          <w:p w:rsidR="00F077F1" w:rsidRPr="002006EF" w:rsidRDefault="00F077F1">
            <w:pPr>
              <w:rPr>
                <w:sz w:val="28"/>
                <w:szCs w:val="28"/>
              </w:rPr>
            </w:pPr>
          </w:p>
        </w:tc>
        <w:tc>
          <w:tcPr>
            <w:tcW w:w="450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756" w:type="dxa"/>
          </w:tcPr>
          <w:p w:rsidR="00F077F1" w:rsidRPr="002006EF" w:rsidRDefault="00F077F1"/>
        </w:tc>
        <w:tc>
          <w:tcPr>
            <w:tcW w:w="324" w:type="dxa"/>
          </w:tcPr>
          <w:p w:rsidR="00F077F1" w:rsidRPr="002006EF" w:rsidRDefault="00F077F1">
            <w:pPr>
              <w:rPr>
                <w:sz w:val="28"/>
                <w:szCs w:val="28"/>
              </w:rPr>
            </w:pPr>
          </w:p>
        </w:tc>
        <w:tc>
          <w:tcPr>
            <w:tcW w:w="4500" w:type="dxa"/>
            <w:gridSpan w:val="4"/>
            <w:hideMark/>
          </w:tcPr>
          <w:p w:rsidR="00F077F1" w:rsidRPr="002006EF" w:rsidRDefault="00F077F1">
            <w:pPr>
              <w:jc w:val="center"/>
            </w:pPr>
            <w:r w:rsidRPr="002006EF">
              <w:t>должность</w:t>
            </w:r>
          </w:p>
        </w:tc>
      </w:tr>
      <w:tr w:rsidR="00F077F1" w:rsidRPr="002006EF" w:rsidTr="00F077F1">
        <w:tc>
          <w:tcPr>
            <w:tcW w:w="208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36"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324" w:type="dxa"/>
          </w:tcPr>
          <w:p w:rsidR="00F077F1" w:rsidRPr="002006EF" w:rsidRDefault="00F077F1"/>
        </w:tc>
        <w:tc>
          <w:tcPr>
            <w:tcW w:w="1564" w:type="dxa"/>
            <w:tcBorders>
              <w:top w:val="single" w:sz="4" w:space="0" w:color="auto"/>
              <w:left w:val="nil"/>
              <w:bottom w:val="nil"/>
              <w:right w:val="nil"/>
            </w:tcBorders>
            <w:hideMark/>
          </w:tcPr>
          <w:p w:rsidR="00F077F1" w:rsidRPr="002006EF" w:rsidRDefault="00F077F1">
            <w:pPr>
              <w:jc w:val="center"/>
              <w:rPr>
                <w:sz w:val="28"/>
                <w:szCs w:val="28"/>
              </w:rPr>
            </w:pPr>
            <w:r w:rsidRPr="002006EF">
              <w:t>подпись</w:t>
            </w:r>
          </w:p>
        </w:tc>
        <w:tc>
          <w:tcPr>
            <w:tcW w:w="236" w:type="dxa"/>
          </w:tcPr>
          <w:p w:rsidR="00F077F1" w:rsidRPr="002006EF" w:rsidRDefault="00F077F1"/>
        </w:tc>
        <w:tc>
          <w:tcPr>
            <w:tcW w:w="270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r>
      <w:tr w:rsidR="00F077F1" w:rsidRPr="002006EF" w:rsidTr="00F077F1">
        <w:trPr>
          <w:trHeight w:val="385"/>
        </w:trPr>
        <w:tc>
          <w:tcPr>
            <w:tcW w:w="5184" w:type="dxa"/>
            <w:gridSpan w:val="4"/>
            <w:hideMark/>
          </w:tcPr>
          <w:p w:rsidR="00F077F1" w:rsidRPr="002006EF" w:rsidRDefault="00F077F1">
            <w:pPr>
              <w:rPr>
                <w:sz w:val="28"/>
                <w:szCs w:val="28"/>
              </w:rPr>
            </w:pPr>
            <w:r w:rsidRPr="002006EF">
              <w:rPr>
                <w:sz w:val="28"/>
                <w:szCs w:val="28"/>
              </w:rPr>
              <w:t>МП</w:t>
            </w:r>
          </w:p>
        </w:tc>
        <w:tc>
          <w:tcPr>
            <w:tcW w:w="4824"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ind w:left="2829"/>
        <w:jc w:val="right"/>
        <w:outlineLvl w:val="0"/>
        <w:rPr>
          <w:b/>
        </w:rPr>
      </w:pPr>
    </w:p>
    <w:p w:rsidR="00F077F1" w:rsidRPr="002006EF" w:rsidRDefault="00F077F1" w:rsidP="00F077F1">
      <w:pPr>
        <w:outlineLvl w:val="0"/>
        <w:rPr>
          <w:sz w:val="28"/>
          <w:szCs w:val="28"/>
        </w:rPr>
      </w:pPr>
      <w:r w:rsidRPr="002006EF">
        <w:rPr>
          <w:sz w:val="28"/>
          <w:szCs w:val="28"/>
          <w:u w:val="single"/>
        </w:rPr>
        <w:t>Для индивидуальных предпринимателей</w:t>
      </w:r>
      <w:r w:rsidRPr="002006E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RPr="002006EF" w:rsidTr="00F077F1">
        <w:tc>
          <w:tcPr>
            <w:tcW w:w="5184" w:type="dxa"/>
            <w:gridSpan w:val="4"/>
            <w:hideMark/>
          </w:tcPr>
          <w:p w:rsidR="00F077F1" w:rsidRPr="002006EF" w:rsidRDefault="00F077F1">
            <w:pPr>
              <w:jc w:val="center"/>
              <w:rPr>
                <w:sz w:val="28"/>
                <w:szCs w:val="28"/>
              </w:rPr>
            </w:pPr>
            <w:r w:rsidRPr="002006EF">
              <w:rPr>
                <w:sz w:val="28"/>
                <w:szCs w:val="28"/>
              </w:rPr>
              <w:t>Заказчик</w:t>
            </w:r>
          </w:p>
        </w:tc>
        <w:tc>
          <w:tcPr>
            <w:tcW w:w="4824"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rPr>
          <w:trHeight w:val="325"/>
        </w:trPr>
        <w:tc>
          <w:tcPr>
            <w:tcW w:w="5184" w:type="dxa"/>
            <w:gridSpan w:val="4"/>
            <w:vMerge w:val="restart"/>
            <w:hideMark/>
          </w:tcPr>
          <w:p w:rsidR="00F077F1" w:rsidRPr="002006EF" w:rsidRDefault="00F077F1">
            <w:pPr>
              <w:rPr>
                <w:sz w:val="28"/>
                <w:szCs w:val="28"/>
              </w:rPr>
            </w:pPr>
            <w:r w:rsidRPr="002006E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nil"/>
              <w:left w:val="nil"/>
              <w:bottom w:val="single" w:sz="4" w:space="0" w:color="auto"/>
              <w:right w:val="nil"/>
            </w:tcBorders>
          </w:tcPr>
          <w:p w:rsidR="00F077F1" w:rsidRPr="002006EF" w:rsidRDefault="00F077F1">
            <w:pPr>
              <w:jc w:val="cente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single" w:sz="4" w:space="0" w:color="auto"/>
              <w:right w:val="nil"/>
            </w:tcBorders>
            <w:hideMark/>
          </w:tcPr>
          <w:p w:rsidR="00F077F1" w:rsidRPr="002006EF" w:rsidRDefault="00F077F1">
            <w:pPr>
              <w:jc w:val="center"/>
            </w:pPr>
            <w:r w:rsidRPr="002006EF">
              <w:t>фамилия, имя, отчество</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Pr>
          <w:p w:rsidR="00F077F1" w:rsidRPr="002006EF" w:rsidRDefault="00F077F1">
            <w:pPr>
              <w:jc w:val="center"/>
              <w:rPr>
                <w:b/>
                <w:sz w:val="28"/>
                <w:szCs w:val="28"/>
              </w:rPr>
            </w:pPr>
          </w:p>
        </w:tc>
      </w:tr>
      <w:tr w:rsidR="00F077F1" w:rsidRPr="002006EF" w:rsidTr="00F077F1">
        <w:tc>
          <w:tcPr>
            <w:tcW w:w="5184" w:type="dxa"/>
            <w:gridSpan w:val="4"/>
            <w:hideMark/>
          </w:tcPr>
          <w:p w:rsidR="00F077F1" w:rsidRPr="002006EF" w:rsidRDefault="00F077F1" w:rsidP="001F3465">
            <w:pPr>
              <w:pStyle w:val="af2"/>
              <w:ind w:left="0"/>
              <w:rPr>
                <w:sz w:val="28"/>
                <w:szCs w:val="28"/>
              </w:rPr>
            </w:pPr>
            <w:r w:rsidRPr="002006EF">
              <w:t>Место нахождения:</w:t>
            </w:r>
          </w:p>
          <w:p w:rsidR="00F077F1" w:rsidRPr="002006EF" w:rsidRDefault="00F077F1" w:rsidP="001F3465">
            <w:pPr>
              <w:pStyle w:val="af2"/>
              <w:ind w:left="0"/>
            </w:pPr>
            <w:smartTag w:uri="urn:schemas-microsoft-com:office:smarttags" w:element="metricconverter">
              <w:smartTagPr>
                <w:attr w:name="ProductID" w:val="115409, г"/>
              </w:smartTagPr>
              <w:r w:rsidRPr="002006EF">
                <w:t>115409, г</w:t>
              </w:r>
            </w:smartTag>
            <w:r w:rsidRPr="002006EF">
              <w:t>. Москва, Каширское шоссе д.31</w:t>
            </w:r>
          </w:p>
        </w:tc>
        <w:tc>
          <w:tcPr>
            <w:tcW w:w="4824" w:type="dxa"/>
            <w:gridSpan w:val="5"/>
            <w:tcBorders>
              <w:top w:val="nil"/>
              <w:left w:val="nil"/>
              <w:bottom w:val="single" w:sz="4" w:space="0" w:color="auto"/>
              <w:right w:val="nil"/>
            </w:tcBorders>
          </w:tcPr>
          <w:p w:rsidR="00F077F1" w:rsidRPr="002006EF" w:rsidRDefault="00F077F1">
            <w:pPr>
              <w:pStyle w:val="af2"/>
            </w:pPr>
            <w:r w:rsidRPr="002006EF">
              <w:t>Место нахождения</w:t>
            </w:r>
          </w:p>
          <w:p w:rsidR="00F077F1" w:rsidRPr="002006EF" w:rsidRDefault="00F077F1">
            <w:pPr>
              <w:rPr>
                <w:sz w:val="28"/>
                <w:szCs w:val="28"/>
              </w:rPr>
            </w:pPr>
          </w:p>
        </w:tc>
      </w:tr>
      <w:tr w:rsidR="00F077F1" w:rsidRPr="002006EF" w:rsidTr="00F077F1">
        <w:tc>
          <w:tcPr>
            <w:tcW w:w="5184" w:type="dxa"/>
            <w:gridSpan w:val="4"/>
            <w:hideMark/>
          </w:tcPr>
          <w:p w:rsidR="001F3465" w:rsidRPr="002006EF" w:rsidRDefault="001F3465" w:rsidP="001F3465">
            <w:pPr>
              <w:pStyle w:val="af2"/>
              <w:ind w:left="0"/>
            </w:pPr>
            <w:r w:rsidRPr="002006EF">
              <w:t>ИНН 7724068140 КПП 772401001</w:t>
            </w:r>
          </w:p>
          <w:p w:rsidR="00EA3747" w:rsidRPr="002006EF" w:rsidRDefault="00EA3747" w:rsidP="001F3465">
            <w:pPr>
              <w:pStyle w:val="af2"/>
              <w:ind w:left="0"/>
            </w:pPr>
            <w:r w:rsidRPr="002006EF">
              <w:t xml:space="preserve">ОТИ НИЯУ МИФИ </w:t>
            </w:r>
          </w:p>
          <w:p w:rsidR="001F3465" w:rsidRPr="002006EF" w:rsidRDefault="001F3465" w:rsidP="001F3465">
            <w:pPr>
              <w:pStyle w:val="af2"/>
              <w:ind w:left="0"/>
            </w:pPr>
            <w:r w:rsidRPr="002006EF">
              <w:t>Место нахождения ОТИ НИЯУ</w:t>
            </w:r>
            <w:r w:rsidR="00091832" w:rsidRPr="002006EF">
              <w:t xml:space="preserve"> МИФИ</w:t>
            </w:r>
            <w:r w:rsidRPr="002006EF">
              <w:t>:</w:t>
            </w:r>
          </w:p>
          <w:p w:rsidR="001F3465" w:rsidRPr="002006EF" w:rsidRDefault="001F3465" w:rsidP="001F3465">
            <w:pPr>
              <w:pStyle w:val="af2"/>
              <w:ind w:left="0"/>
            </w:pPr>
            <w:r w:rsidRPr="002006EF">
              <w:t>456780, г.Озерск, Челябинская обл., пр.Победы, д.48,</w:t>
            </w:r>
          </w:p>
          <w:p w:rsidR="001F3465" w:rsidRPr="002006EF" w:rsidRDefault="001F3465" w:rsidP="001F3465">
            <w:pPr>
              <w:pStyle w:val="af2"/>
              <w:ind w:left="0"/>
            </w:pPr>
            <w:r w:rsidRPr="002006EF">
              <w:t>ИНН 7724068140 КПП 772402001</w:t>
            </w:r>
          </w:p>
          <w:p w:rsidR="001F3465" w:rsidRPr="002006EF" w:rsidRDefault="001F3465" w:rsidP="001F3465">
            <w:pPr>
              <w:pStyle w:val="af2"/>
              <w:ind w:left="0"/>
            </w:pPr>
            <w:r w:rsidRPr="002006EF">
              <w:t>В УФК по Челябинской области (ОТИ НИЯУ МИФИ л/с 30696Ц36470) в отделении Челябинск г. Челябинск</w:t>
            </w:r>
          </w:p>
          <w:p w:rsidR="00F077F1" w:rsidRPr="002006EF" w:rsidRDefault="001F3465" w:rsidP="001F3465">
            <w:pPr>
              <w:pStyle w:val="af2"/>
              <w:rPr>
                <w:sz w:val="28"/>
                <w:szCs w:val="28"/>
              </w:rPr>
            </w:pPr>
            <w:r w:rsidRPr="002006EF">
              <w:t>р/с 40501810600002000002 БИК 047501001</w:t>
            </w:r>
          </w:p>
        </w:tc>
        <w:tc>
          <w:tcPr>
            <w:tcW w:w="3024" w:type="dxa"/>
            <w:gridSpan w:val="4"/>
            <w:tcBorders>
              <w:top w:val="single" w:sz="4" w:space="0" w:color="auto"/>
              <w:left w:val="nil"/>
              <w:bottom w:val="nil"/>
              <w:right w:val="nil"/>
            </w:tcBorders>
            <w:hideMark/>
          </w:tcPr>
          <w:p w:rsidR="00F077F1" w:rsidRPr="002006EF" w:rsidRDefault="00F077F1">
            <w:pPr>
              <w:pStyle w:val="af2"/>
            </w:pPr>
            <w:r w:rsidRPr="002006EF">
              <w:t>Банковские реквизиты:</w:t>
            </w:r>
          </w:p>
        </w:tc>
        <w:tc>
          <w:tcPr>
            <w:tcW w:w="1800" w:type="dxa"/>
            <w:tcBorders>
              <w:top w:val="single" w:sz="4" w:space="0" w:color="auto"/>
              <w:left w:val="nil"/>
              <w:bottom w:val="single" w:sz="4" w:space="0" w:color="auto"/>
              <w:right w:val="nil"/>
            </w:tcBorders>
          </w:tcPr>
          <w:p w:rsidR="00F077F1" w:rsidRPr="002006EF" w:rsidRDefault="00F077F1">
            <w:pPr>
              <w:pStyle w:val="af2"/>
            </w:pPr>
          </w:p>
        </w:tc>
      </w:tr>
      <w:tr w:rsidR="00F077F1" w:rsidRPr="002006EF" w:rsidTr="00F077F1">
        <w:tc>
          <w:tcPr>
            <w:tcW w:w="4428" w:type="dxa"/>
            <w:gridSpan w:val="3"/>
            <w:tcBorders>
              <w:top w:val="nil"/>
              <w:left w:val="nil"/>
              <w:bottom w:val="single" w:sz="4" w:space="0" w:color="auto"/>
              <w:right w:val="nil"/>
            </w:tcBorders>
          </w:tcPr>
          <w:p w:rsidR="00F077F1" w:rsidRPr="002006EF" w:rsidRDefault="00F061B8">
            <w:pPr>
              <w:rPr>
                <w:sz w:val="28"/>
                <w:szCs w:val="28"/>
              </w:rPr>
            </w:pPr>
            <w:r w:rsidRPr="002006EF">
              <w:rPr>
                <w:sz w:val="28"/>
                <w:szCs w:val="28"/>
              </w:rPr>
              <w:t>Директор ОТИ НИЯУ МИФИ</w:t>
            </w:r>
          </w:p>
        </w:tc>
        <w:tc>
          <w:tcPr>
            <w:tcW w:w="756" w:type="dxa"/>
          </w:tcPr>
          <w:p w:rsidR="00F077F1" w:rsidRPr="002006EF" w:rsidRDefault="00F077F1">
            <w:pPr>
              <w:rPr>
                <w:sz w:val="28"/>
                <w:szCs w:val="28"/>
              </w:rPr>
            </w:pPr>
          </w:p>
        </w:tc>
        <w:tc>
          <w:tcPr>
            <w:tcW w:w="324" w:type="dxa"/>
          </w:tcPr>
          <w:p w:rsidR="00F077F1" w:rsidRPr="002006EF" w:rsidRDefault="00F077F1">
            <w:pPr>
              <w:rPr>
                <w:sz w:val="28"/>
                <w:szCs w:val="28"/>
              </w:rPr>
            </w:pPr>
          </w:p>
        </w:tc>
        <w:tc>
          <w:tcPr>
            <w:tcW w:w="4500" w:type="dxa"/>
            <w:gridSpan w:val="4"/>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756" w:type="dxa"/>
          </w:tcPr>
          <w:p w:rsidR="00F077F1" w:rsidRPr="002006EF" w:rsidRDefault="00F077F1"/>
        </w:tc>
        <w:tc>
          <w:tcPr>
            <w:tcW w:w="324" w:type="dxa"/>
          </w:tcPr>
          <w:p w:rsidR="00F077F1" w:rsidRPr="002006EF" w:rsidRDefault="00F077F1">
            <w:pPr>
              <w:rPr>
                <w:sz w:val="28"/>
                <w:szCs w:val="28"/>
              </w:rPr>
            </w:pPr>
          </w:p>
        </w:tc>
        <w:tc>
          <w:tcPr>
            <w:tcW w:w="1564" w:type="dxa"/>
            <w:tcBorders>
              <w:top w:val="nil"/>
              <w:left w:val="nil"/>
              <w:bottom w:val="single" w:sz="4" w:space="0" w:color="auto"/>
              <w:right w:val="nil"/>
            </w:tcBorders>
          </w:tcPr>
          <w:p w:rsidR="00F077F1" w:rsidRPr="002006EF" w:rsidRDefault="00F077F1">
            <w:pPr>
              <w:jc w:val="center"/>
            </w:pPr>
          </w:p>
        </w:tc>
        <w:tc>
          <w:tcPr>
            <w:tcW w:w="236" w:type="dxa"/>
          </w:tcPr>
          <w:p w:rsidR="00F077F1" w:rsidRPr="002006EF" w:rsidRDefault="00F077F1">
            <w:pPr>
              <w:jc w:val="center"/>
            </w:pPr>
          </w:p>
        </w:tc>
        <w:tc>
          <w:tcPr>
            <w:tcW w:w="2700" w:type="dxa"/>
            <w:gridSpan w:val="2"/>
            <w:tcBorders>
              <w:top w:val="nil"/>
              <w:left w:val="nil"/>
              <w:bottom w:val="single" w:sz="4" w:space="0" w:color="auto"/>
              <w:right w:val="nil"/>
            </w:tcBorders>
          </w:tcPr>
          <w:p w:rsidR="00F077F1" w:rsidRPr="002006EF" w:rsidRDefault="00F077F1">
            <w:pPr>
              <w:jc w:val="center"/>
            </w:pPr>
          </w:p>
        </w:tc>
      </w:tr>
      <w:tr w:rsidR="00F077F1" w:rsidRPr="002006EF" w:rsidTr="00F077F1">
        <w:tc>
          <w:tcPr>
            <w:tcW w:w="208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36"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324" w:type="dxa"/>
          </w:tcPr>
          <w:p w:rsidR="00F077F1" w:rsidRPr="002006EF" w:rsidRDefault="00F077F1"/>
        </w:tc>
        <w:tc>
          <w:tcPr>
            <w:tcW w:w="1564" w:type="dxa"/>
            <w:tcBorders>
              <w:top w:val="single" w:sz="4" w:space="0" w:color="auto"/>
              <w:left w:val="nil"/>
              <w:bottom w:val="nil"/>
              <w:right w:val="nil"/>
            </w:tcBorders>
            <w:hideMark/>
          </w:tcPr>
          <w:p w:rsidR="00F077F1" w:rsidRPr="002006EF" w:rsidRDefault="00F077F1">
            <w:pPr>
              <w:jc w:val="center"/>
              <w:rPr>
                <w:sz w:val="28"/>
                <w:szCs w:val="28"/>
                <w:lang w:val="en-US"/>
              </w:rPr>
            </w:pPr>
            <w:r w:rsidRPr="002006EF">
              <w:t>подпись</w:t>
            </w:r>
          </w:p>
        </w:tc>
        <w:tc>
          <w:tcPr>
            <w:tcW w:w="236" w:type="dxa"/>
          </w:tcPr>
          <w:p w:rsidR="00F077F1" w:rsidRPr="002006EF" w:rsidRDefault="00F077F1"/>
        </w:tc>
        <w:tc>
          <w:tcPr>
            <w:tcW w:w="2700" w:type="dxa"/>
            <w:gridSpan w:val="2"/>
            <w:hideMark/>
          </w:tcPr>
          <w:p w:rsidR="00F077F1" w:rsidRPr="002006EF" w:rsidRDefault="00F077F1">
            <w:pPr>
              <w:jc w:val="center"/>
            </w:pPr>
            <w:r w:rsidRPr="002006EF">
              <w:t>расшифровка подписи</w:t>
            </w:r>
          </w:p>
        </w:tc>
      </w:tr>
      <w:tr w:rsidR="00F077F1" w:rsidRPr="002006EF" w:rsidTr="00F077F1">
        <w:trPr>
          <w:trHeight w:val="385"/>
        </w:trPr>
        <w:tc>
          <w:tcPr>
            <w:tcW w:w="5184" w:type="dxa"/>
            <w:gridSpan w:val="4"/>
            <w:hideMark/>
          </w:tcPr>
          <w:p w:rsidR="00F077F1" w:rsidRPr="002006EF" w:rsidRDefault="00F077F1">
            <w:pPr>
              <w:rPr>
                <w:sz w:val="28"/>
                <w:szCs w:val="28"/>
              </w:rPr>
            </w:pPr>
            <w:r w:rsidRPr="002006EF">
              <w:rPr>
                <w:sz w:val="28"/>
                <w:szCs w:val="28"/>
              </w:rPr>
              <w:t>МП</w:t>
            </w:r>
          </w:p>
        </w:tc>
        <w:tc>
          <w:tcPr>
            <w:tcW w:w="4824"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ind w:left="2829"/>
        <w:jc w:val="right"/>
        <w:outlineLvl w:val="0"/>
        <w:rPr>
          <w:b/>
        </w:rPr>
      </w:pPr>
    </w:p>
    <w:p w:rsidR="00F077F1" w:rsidRPr="002006EF" w:rsidRDefault="00F077F1" w:rsidP="00F077F1">
      <w:pPr>
        <w:outlineLvl w:val="0"/>
        <w:rPr>
          <w:sz w:val="28"/>
          <w:szCs w:val="28"/>
        </w:rPr>
      </w:pPr>
      <w:r w:rsidRPr="002006EF">
        <w:rPr>
          <w:sz w:val="28"/>
          <w:szCs w:val="28"/>
          <w:u w:val="single"/>
        </w:rPr>
        <w:lastRenderedPageBreak/>
        <w:t>Для физических лиц</w:t>
      </w:r>
      <w:r w:rsidRPr="002006E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F077F1" w:rsidRPr="002006EF" w:rsidTr="00F077F1">
        <w:tc>
          <w:tcPr>
            <w:tcW w:w="5184" w:type="dxa"/>
            <w:gridSpan w:val="4"/>
            <w:hideMark/>
          </w:tcPr>
          <w:p w:rsidR="00F077F1" w:rsidRPr="002006EF" w:rsidRDefault="00F077F1">
            <w:pPr>
              <w:jc w:val="center"/>
              <w:rPr>
                <w:sz w:val="28"/>
                <w:szCs w:val="28"/>
              </w:rPr>
            </w:pPr>
            <w:r w:rsidRPr="002006EF">
              <w:rPr>
                <w:sz w:val="28"/>
                <w:szCs w:val="28"/>
              </w:rPr>
              <w:t>Заказчик</w:t>
            </w:r>
          </w:p>
        </w:tc>
        <w:tc>
          <w:tcPr>
            <w:tcW w:w="4824" w:type="dxa"/>
            <w:gridSpan w:val="6"/>
            <w:hideMark/>
          </w:tcPr>
          <w:p w:rsidR="00F077F1" w:rsidRPr="002006EF" w:rsidRDefault="00F077F1">
            <w:pPr>
              <w:jc w:val="center"/>
              <w:rPr>
                <w:sz w:val="28"/>
                <w:szCs w:val="28"/>
              </w:rPr>
            </w:pPr>
            <w:r w:rsidRPr="002006EF">
              <w:rPr>
                <w:sz w:val="28"/>
                <w:szCs w:val="28"/>
              </w:rPr>
              <w:t>Поставщик</w:t>
            </w:r>
          </w:p>
        </w:tc>
      </w:tr>
      <w:tr w:rsidR="00F077F1" w:rsidRPr="002006EF" w:rsidTr="00F077F1">
        <w:trPr>
          <w:trHeight w:val="325"/>
        </w:trPr>
        <w:tc>
          <w:tcPr>
            <w:tcW w:w="5184" w:type="dxa"/>
            <w:gridSpan w:val="4"/>
            <w:vMerge w:val="restart"/>
            <w:hideMark/>
          </w:tcPr>
          <w:p w:rsidR="00F077F1" w:rsidRPr="002006EF" w:rsidRDefault="00F077F1">
            <w:pPr>
              <w:rPr>
                <w:sz w:val="28"/>
                <w:szCs w:val="28"/>
              </w:rPr>
            </w:pPr>
            <w:r w:rsidRPr="002006E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Borders>
              <w:top w:val="single" w:sz="4" w:space="0" w:color="auto"/>
              <w:left w:val="nil"/>
              <w:bottom w:val="single" w:sz="4" w:space="0" w:color="auto"/>
              <w:right w:val="nil"/>
            </w:tcBorders>
            <w:hideMark/>
          </w:tcPr>
          <w:p w:rsidR="00F077F1" w:rsidRPr="002006EF" w:rsidRDefault="00F077F1">
            <w:pPr>
              <w:jc w:val="center"/>
            </w:pPr>
            <w:r w:rsidRPr="002006EF">
              <w:t>фамилия, имя, отчество</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Pr="002006EF" w:rsidRDefault="00F077F1">
            <w:pPr>
              <w:jc w:val="center"/>
              <w:rPr>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Pr>
          <w:p w:rsidR="00F077F1" w:rsidRPr="002006EF" w:rsidRDefault="00F077F1">
            <w:pPr>
              <w:jc w:val="center"/>
              <w:rPr>
                <w:b/>
                <w:sz w:val="28"/>
                <w:szCs w:val="28"/>
              </w:rPr>
            </w:pPr>
          </w:p>
        </w:tc>
      </w:tr>
      <w:tr w:rsidR="00F077F1" w:rsidRPr="002006EF" w:rsidTr="00F077F1">
        <w:tc>
          <w:tcPr>
            <w:tcW w:w="5184" w:type="dxa"/>
            <w:gridSpan w:val="4"/>
            <w:hideMark/>
          </w:tcPr>
          <w:p w:rsidR="00F077F1" w:rsidRPr="002006EF" w:rsidRDefault="00F077F1" w:rsidP="00F061B8">
            <w:pPr>
              <w:pStyle w:val="af2"/>
              <w:ind w:left="0"/>
              <w:rPr>
                <w:sz w:val="28"/>
                <w:szCs w:val="28"/>
              </w:rPr>
            </w:pPr>
            <w:r w:rsidRPr="002006EF">
              <w:t>Место нахождения:</w:t>
            </w:r>
          </w:p>
          <w:p w:rsidR="00F077F1" w:rsidRPr="002006EF" w:rsidRDefault="00F077F1" w:rsidP="00F061B8">
            <w:pPr>
              <w:pStyle w:val="af2"/>
              <w:ind w:left="0"/>
            </w:pPr>
            <w:smartTag w:uri="urn:schemas-microsoft-com:office:smarttags" w:element="metricconverter">
              <w:smartTagPr>
                <w:attr w:name="ProductID" w:val="115409, г"/>
              </w:smartTagPr>
              <w:r w:rsidRPr="002006EF">
                <w:t>115409, г</w:t>
              </w:r>
            </w:smartTag>
            <w:r w:rsidRPr="002006EF">
              <w:t>. Москва, Каширское шоссе д.31</w:t>
            </w:r>
          </w:p>
        </w:tc>
        <w:tc>
          <w:tcPr>
            <w:tcW w:w="4824" w:type="dxa"/>
            <w:gridSpan w:val="6"/>
            <w:tcBorders>
              <w:top w:val="nil"/>
              <w:left w:val="nil"/>
              <w:bottom w:val="single" w:sz="4" w:space="0" w:color="auto"/>
              <w:right w:val="nil"/>
            </w:tcBorders>
          </w:tcPr>
          <w:p w:rsidR="00F077F1" w:rsidRPr="002006EF" w:rsidRDefault="00F077F1">
            <w:pPr>
              <w:pStyle w:val="af2"/>
            </w:pPr>
            <w:r w:rsidRPr="002006EF">
              <w:t>Место жительства:</w:t>
            </w:r>
          </w:p>
          <w:p w:rsidR="00F077F1" w:rsidRPr="002006EF" w:rsidRDefault="00F077F1">
            <w:pPr>
              <w:rPr>
                <w:sz w:val="28"/>
                <w:szCs w:val="28"/>
              </w:rPr>
            </w:pPr>
          </w:p>
        </w:tc>
      </w:tr>
      <w:tr w:rsidR="00F077F1" w:rsidRPr="002006EF" w:rsidTr="00F077F1">
        <w:tc>
          <w:tcPr>
            <w:tcW w:w="5184" w:type="dxa"/>
            <w:gridSpan w:val="4"/>
          </w:tcPr>
          <w:p w:rsidR="00F077F1" w:rsidRPr="002006EF" w:rsidRDefault="00F061B8" w:rsidP="00F061B8">
            <w:pPr>
              <w:jc w:val="both"/>
            </w:pPr>
            <w:r w:rsidRPr="002006EF">
              <w:t>ИНН 7724068140 КПП 772401001</w:t>
            </w:r>
          </w:p>
        </w:tc>
        <w:tc>
          <w:tcPr>
            <w:tcW w:w="2862" w:type="dxa"/>
            <w:gridSpan w:val="4"/>
            <w:tcBorders>
              <w:top w:val="single" w:sz="4" w:space="0" w:color="auto"/>
              <w:left w:val="nil"/>
              <w:bottom w:val="nil"/>
              <w:right w:val="nil"/>
            </w:tcBorders>
            <w:hideMark/>
          </w:tcPr>
          <w:p w:rsidR="00F077F1" w:rsidRPr="002006EF" w:rsidRDefault="00F077F1">
            <w:pPr>
              <w:pStyle w:val="af2"/>
            </w:pPr>
            <w:r w:rsidRPr="002006EF">
              <w:t>Паспортные данные:</w:t>
            </w:r>
          </w:p>
        </w:tc>
        <w:tc>
          <w:tcPr>
            <w:tcW w:w="1962" w:type="dxa"/>
            <w:gridSpan w:val="2"/>
            <w:tcBorders>
              <w:top w:val="single" w:sz="4" w:space="0" w:color="auto"/>
              <w:left w:val="nil"/>
              <w:bottom w:val="single" w:sz="4" w:space="0" w:color="auto"/>
              <w:right w:val="nil"/>
            </w:tcBorders>
          </w:tcPr>
          <w:p w:rsidR="00F077F1" w:rsidRPr="002006EF" w:rsidRDefault="00F077F1">
            <w:pPr>
              <w:pStyle w:val="af2"/>
            </w:pPr>
          </w:p>
        </w:tc>
      </w:tr>
      <w:tr w:rsidR="00F077F1" w:rsidRPr="002006EF" w:rsidTr="00F077F1">
        <w:tc>
          <w:tcPr>
            <w:tcW w:w="5184" w:type="dxa"/>
            <w:gridSpan w:val="4"/>
            <w:hideMark/>
          </w:tcPr>
          <w:p w:rsidR="00F061B8" w:rsidRPr="002006EF" w:rsidRDefault="00F061B8" w:rsidP="00F061B8">
            <w:pPr>
              <w:pStyle w:val="af2"/>
              <w:ind w:left="0"/>
            </w:pPr>
            <w:r w:rsidRPr="002006EF">
              <w:t>ИНН 7724068140 КПП 772401001</w:t>
            </w:r>
          </w:p>
          <w:p w:rsidR="002006EF" w:rsidRPr="002006EF" w:rsidRDefault="002006EF" w:rsidP="00F061B8">
            <w:pPr>
              <w:pStyle w:val="af2"/>
              <w:ind w:left="0"/>
            </w:pPr>
            <w:r w:rsidRPr="002006EF">
              <w:t>ОТИ НИЯУ МИФИ</w:t>
            </w:r>
          </w:p>
          <w:p w:rsidR="00F061B8" w:rsidRPr="002006EF" w:rsidRDefault="00F061B8" w:rsidP="00F061B8">
            <w:pPr>
              <w:pStyle w:val="af2"/>
              <w:ind w:left="0"/>
            </w:pPr>
            <w:r w:rsidRPr="002006EF">
              <w:t>Место нахождения ОТИ НИЯУ</w:t>
            </w:r>
            <w:r w:rsidR="00091832" w:rsidRPr="002006EF">
              <w:t xml:space="preserve"> МИФИ</w:t>
            </w:r>
            <w:r w:rsidRPr="002006EF">
              <w:t>:</w:t>
            </w:r>
          </w:p>
          <w:p w:rsidR="00F061B8" w:rsidRPr="002006EF" w:rsidRDefault="00F061B8" w:rsidP="00F061B8">
            <w:pPr>
              <w:pStyle w:val="af2"/>
              <w:ind w:left="0"/>
            </w:pPr>
            <w:r w:rsidRPr="002006EF">
              <w:t>456780, г.Озерск, Челябинская обл., пр.Победы, д.48,</w:t>
            </w:r>
          </w:p>
          <w:p w:rsidR="00F061B8" w:rsidRPr="002006EF" w:rsidRDefault="00F061B8" w:rsidP="00F061B8">
            <w:pPr>
              <w:pStyle w:val="af2"/>
              <w:ind w:left="0"/>
            </w:pPr>
            <w:r w:rsidRPr="002006EF">
              <w:t>ИНН 7724068140 КПП 772402001</w:t>
            </w:r>
          </w:p>
          <w:p w:rsidR="00F061B8" w:rsidRPr="002006EF" w:rsidRDefault="00F061B8" w:rsidP="00F061B8">
            <w:pPr>
              <w:pStyle w:val="af2"/>
              <w:ind w:left="0"/>
            </w:pPr>
            <w:r w:rsidRPr="002006EF">
              <w:t>В УФК по Челябинской области (ОТИ НИЯУ МИФИ л/с 30696Ц36470) в отделении Челябинск г. Челябинск</w:t>
            </w:r>
          </w:p>
          <w:p w:rsidR="00F077F1" w:rsidRPr="002006EF" w:rsidRDefault="00F061B8" w:rsidP="00F061B8">
            <w:pPr>
              <w:pStyle w:val="af2"/>
              <w:ind w:left="0"/>
            </w:pPr>
            <w:r w:rsidRPr="002006EF">
              <w:t>р/с 40501810600002000002 БИК 047501001</w:t>
            </w:r>
          </w:p>
        </w:tc>
        <w:tc>
          <w:tcPr>
            <w:tcW w:w="3024" w:type="dxa"/>
            <w:gridSpan w:val="5"/>
            <w:hideMark/>
          </w:tcPr>
          <w:p w:rsidR="00F077F1" w:rsidRPr="002006EF" w:rsidRDefault="00F077F1">
            <w:pPr>
              <w:pStyle w:val="af2"/>
            </w:pPr>
            <w:r w:rsidRPr="002006EF">
              <w:t>Банковские реквизиты:</w:t>
            </w:r>
          </w:p>
        </w:tc>
        <w:tc>
          <w:tcPr>
            <w:tcW w:w="1800" w:type="dxa"/>
            <w:tcBorders>
              <w:top w:val="nil"/>
              <w:left w:val="nil"/>
              <w:bottom w:val="single" w:sz="4" w:space="0" w:color="auto"/>
              <w:right w:val="nil"/>
            </w:tcBorders>
          </w:tcPr>
          <w:p w:rsidR="00F077F1" w:rsidRPr="002006EF" w:rsidRDefault="00F077F1">
            <w:pPr>
              <w:pStyle w:val="af2"/>
            </w:pPr>
          </w:p>
        </w:tc>
      </w:tr>
      <w:tr w:rsidR="00F077F1" w:rsidRPr="002006EF" w:rsidTr="00F077F1">
        <w:tc>
          <w:tcPr>
            <w:tcW w:w="4428" w:type="dxa"/>
            <w:gridSpan w:val="3"/>
            <w:tcBorders>
              <w:top w:val="nil"/>
              <w:left w:val="nil"/>
              <w:bottom w:val="single" w:sz="4" w:space="0" w:color="auto"/>
              <w:right w:val="nil"/>
            </w:tcBorders>
          </w:tcPr>
          <w:p w:rsidR="00F077F1" w:rsidRPr="002006EF" w:rsidRDefault="00F061B8">
            <w:pPr>
              <w:rPr>
                <w:sz w:val="28"/>
                <w:szCs w:val="28"/>
              </w:rPr>
            </w:pPr>
            <w:r w:rsidRPr="002006EF">
              <w:rPr>
                <w:sz w:val="28"/>
                <w:szCs w:val="28"/>
              </w:rPr>
              <w:t>Директор ОТИ НИЯУ МИФИ</w:t>
            </w:r>
          </w:p>
        </w:tc>
        <w:tc>
          <w:tcPr>
            <w:tcW w:w="756" w:type="dxa"/>
          </w:tcPr>
          <w:p w:rsidR="00F077F1" w:rsidRPr="002006EF" w:rsidRDefault="00F077F1">
            <w:pPr>
              <w:rPr>
                <w:sz w:val="28"/>
                <w:szCs w:val="28"/>
              </w:rPr>
            </w:pPr>
          </w:p>
        </w:tc>
        <w:tc>
          <w:tcPr>
            <w:tcW w:w="324" w:type="dxa"/>
          </w:tcPr>
          <w:p w:rsidR="00F077F1" w:rsidRPr="002006EF" w:rsidRDefault="00F077F1">
            <w:pPr>
              <w:rPr>
                <w:sz w:val="28"/>
                <w:szCs w:val="28"/>
              </w:rPr>
            </w:pPr>
          </w:p>
        </w:tc>
        <w:tc>
          <w:tcPr>
            <w:tcW w:w="450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756" w:type="dxa"/>
          </w:tcPr>
          <w:p w:rsidR="00F077F1" w:rsidRPr="002006EF" w:rsidRDefault="00F077F1"/>
        </w:tc>
        <w:tc>
          <w:tcPr>
            <w:tcW w:w="324" w:type="dxa"/>
          </w:tcPr>
          <w:p w:rsidR="00F077F1" w:rsidRPr="002006EF" w:rsidRDefault="00F077F1">
            <w:pPr>
              <w:rPr>
                <w:sz w:val="28"/>
                <w:szCs w:val="28"/>
              </w:rPr>
            </w:pPr>
          </w:p>
        </w:tc>
        <w:tc>
          <w:tcPr>
            <w:tcW w:w="1564" w:type="dxa"/>
            <w:tcBorders>
              <w:top w:val="nil"/>
              <w:left w:val="nil"/>
              <w:bottom w:val="single" w:sz="4" w:space="0" w:color="auto"/>
              <w:right w:val="nil"/>
            </w:tcBorders>
          </w:tcPr>
          <w:p w:rsidR="00F077F1" w:rsidRPr="002006EF" w:rsidRDefault="00F077F1">
            <w:pPr>
              <w:jc w:val="center"/>
            </w:pPr>
          </w:p>
        </w:tc>
        <w:tc>
          <w:tcPr>
            <w:tcW w:w="236" w:type="dxa"/>
          </w:tcPr>
          <w:p w:rsidR="00F077F1" w:rsidRPr="002006EF" w:rsidRDefault="00F077F1">
            <w:pPr>
              <w:jc w:val="center"/>
            </w:pPr>
          </w:p>
        </w:tc>
        <w:tc>
          <w:tcPr>
            <w:tcW w:w="2700" w:type="dxa"/>
            <w:gridSpan w:val="3"/>
            <w:tcBorders>
              <w:top w:val="nil"/>
              <w:left w:val="nil"/>
              <w:bottom w:val="single" w:sz="4" w:space="0" w:color="auto"/>
              <w:right w:val="nil"/>
            </w:tcBorders>
          </w:tcPr>
          <w:p w:rsidR="00F077F1" w:rsidRPr="002006EF" w:rsidRDefault="00F077F1">
            <w:pPr>
              <w:jc w:val="center"/>
            </w:pPr>
          </w:p>
        </w:tc>
      </w:tr>
      <w:tr w:rsidR="00F077F1" w:rsidRPr="002006EF" w:rsidTr="00F077F1">
        <w:tc>
          <w:tcPr>
            <w:tcW w:w="208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36"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324" w:type="dxa"/>
          </w:tcPr>
          <w:p w:rsidR="00F077F1" w:rsidRPr="002006EF" w:rsidRDefault="00F077F1"/>
        </w:tc>
        <w:tc>
          <w:tcPr>
            <w:tcW w:w="1564" w:type="dxa"/>
            <w:tcBorders>
              <w:top w:val="single" w:sz="4" w:space="0" w:color="auto"/>
              <w:left w:val="nil"/>
              <w:bottom w:val="nil"/>
              <w:right w:val="nil"/>
            </w:tcBorders>
            <w:hideMark/>
          </w:tcPr>
          <w:p w:rsidR="00F077F1" w:rsidRPr="002006EF" w:rsidRDefault="00F077F1">
            <w:pPr>
              <w:jc w:val="center"/>
              <w:rPr>
                <w:sz w:val="28"/>
                <w:szCs w:val="28"/>
                <w:lang w:val="en-US"/>
              </w:rPr>
            </w:pPr>
            <w:r w:rsidRPr="002006EF">
              <w:t>подпись</w:t>
            </w:r>
          </w:p>
        </w:tc>
        <w:tc>
          <w:tcPr>
            <w:tcW w:w="236" w:type="dxa"/>
          </w:tcPr>
          <w:p w:rsidR="00F077F1" w:rsidRPr="002006EF" w:rsidRDefault="00F077F1"/>
        </w:tc>
        <w:tc>
          <w:tcPr>
            <w:tcW w:w="2700" w:type="dxa"/>
            <w:gridSpan w:val="3"/>
            <w:hideMark/>
          </w:tcPr>
          <w:p w:rsidR="00F077F1" w:rsidRPr="002006EF" w:rsidRDefault="00F077F1">
            <w:pPr>
              <w:jc w:val="center"/>
            </w:pPr>
            <w:r w:rsidRPr="002006EF">
              <w:t>расшифровка подписи</w:t>
            </w:r>
          </w:p>
        </w:tc>
      </w:tr>
      <w:tr w:rsidR="00F077F1" w:rsidRPr="002006EF" w:rsidTr="00F077F1">
        <w:trPr>
          <w:trHeight w:val="385"/>
        </w:trPr>
        <w:tc>
          <w:tcPr>
            <w:tcW w:w="5184" w:type="dxa"/>
            <w:gridSpan w:val="4"/>
            <w:hideMark/>
          </w:tcPr>
          <w:p w:rsidR="00F077F1" w:rsidRPr="002006EF" w:rsidRDefault="00F077F1">
            <w:pPr>
              <w:rPr>
                <w:sz w:val="28"/>
                <w:szCs w:val="28"/>
              </w:rPr>
            </w:pPr>
            <w:r w:rsidRPr="002006EF">
              <w:rPr>
                <w:sz w:val="28"/>
                <w:szCs w:val="28"/>
              </w:rPr>
              <w:t>МП</w:t>
            </w:r>
          </w:p>
        </w:tc>
        <w:tc>
          <w:tcPr>
            <w:tcW w:w="4824" w:type="dxa"/>
            <w:gridSpan w:val="6"/>
          </w:tcPr>
          <w:p w:rsidR="00F077F1" w:rsidRPr="002006EF" w:rsidRDefault="00F077F1">
            <w:pPr>
              <w:rPr>
                <w:sz w:val="28"/>
                <w:szCs w:val="28"/>
              </w:rPr>
            </w:pPr>
          </w:p>
        </w:tc>
      </w:tr>
    </w:tbl>
    <w:p w:rsidR="00F077F1" w:rsidRPr="002006EF" w:rsidRDefault="00F077F1" w:rsidP="00F077F1">
      <w:pPr>
        <w:ind w:left="2829"/>
        <w:jc w:val="right"/>
        <w:outlineLvl w:val="0"/>
        <w:rPr>
          <w:sz w:val="28"/>
          <w:szCs w:val="28"/>
        </w:rPr>
      </w:pPr>
      <w:r w:rsidRPr="002006EF">
        <w:rPr>
          <w:b/>
        </w:rPr>
        <w:br w:type="page"/>
      </w:r>
      <w:r w:rsidRPr="002006EF">
        <w:rPr>
          <w:sz w:val="28"/>
          <w:szCs w:val="28"/>
        </w:rPr>
        <w:lastRenderedPageBreak/>
        <w:t>Приложение 1</w:t>
      </w:r>
    </w:p>
    <w:p w:rsidR="00F077F1" w:rsidRPr="002006EF" w:rsidRDefault="00F077F1" w:rsidP="00F077F1">
      <w:pPr>
        <w:ind w:left="2829"/>
        <w:jc w:val="right"/>
        <w:rPr>
          <w:sz w:val="28"/>
          <w:szCs w:val="28"/>
        </w:rPr>
      </w:pPr>
      <w:r w:rsidRPr="002006EF">
        <w:rPr>
          <w:sz w:val="28"/>
          <w:szCs w:val="28"/>
        </w:rPr>
        <w:t>к договору</w:t>
      </w:r>
      <w:r w:rsidRPr="002006EF">
        <w:rPr>
          <w:sz w:val="28"/>
          <w:szCs w:val="28"/>
        </w:rPr>
        <w:br/>
        <w:t>от____________№_____</w:t>
      </w:r>
    </w:p>
    <w:p w:rsidR="00F077F1" w:rsidRPr="002006EF" w:rsidRDefault="00F077F1" w:rsidP="00F077F1">
      <w:pPr>
        <w:spacing w:before="100" w:beforeAutospacing="1" w:after="100" w:afterAutospacing="1"/>
        <w:jc w:val="center"/>
        <w:outlineLvl w:val="0"/>
        <w:rPr>
          <w:sz w:val="28"/>
          <w:szCs w:val="28"/>
        </w:rPr>
      </w:pPr>
      <w:r w:rsidRPr="002006EF">
        <w:rPr>
          <w:sz w:val="28"/>
          <w:szCs w:val="28"/>
        </w:rPr>
        <w:t>Спецификация</w:t>
      </w:r>
      <w:r w:rsidRPr="002006EF">
        <w:rPr>
          <w:sz w:val="28"/>
          <w:szCs w:val="28"/>
        </w:rPr>
        <w:br/>
        <w:t>_____________________________________________________________</w:t>
      </w:r>
      <w:r w:rsidRPr="002006EF">
        <w:rPr>
          <w:sz w:val="28"/>
          <w:szCs w:val="28"/>
        </w:rPr>
        <w:br/>
      </w:r>
      <w:r w:rsidRPr="002006EF">
        <w:t>наименование поставляемого товара</w:t>
      </w:r>
      <w:r w:rsidRPr="002006EF">
        <w:rPr>
          <w:rStyle w:val="ab"/>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F077F1" w:rsidRPr="002006EF" w:rsidTr="00F077F1">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Наименование/</w:t>
            </w:r>
          </w:p>
          <w:p w:rsidR="00F077F1" w:rsidRPr="002006EF" w:rsidRDefault="00F077F1">
            <w:pPr>
              <w:pStyle w:val="a6"/>
              <w:numPr>
                <w:ilvl w:val="12"/>
                <w:numId w:val="0"/>
              </w:numPr>
              <w:tabs>
                <w:tab w:val="left" w:pos="708"/>
              </w:tabs>
              <w:jc w:val="center"/>
              <w:rPr>
                <w:sz w:val="28"/>
                <w:szCs w:val="28"/>
              </w:rPr>
            </w:pPr>
            <w:r w:rsidRPr="002006EF">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Сумма с учетом НДС (руб.)</w:t>
            </w:r>
          </w:p>
        </w:tc>
      </w:tr>
      <w:tr w:rsidR="00F077F1" w:rsidRPr="002006EF" w:rsidTr="00F077F1">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Сумма</w:t>
            </w:r>
          </w:p>
          <w:p w:rsidR="00F077F1" w:rsidRPr="002006EF" w:rsidRDefault="00F077F1">
            <w:pPr>
              <w:pStyle w:val="a6"/>
              <w:numPr>
                <w:ilvl w:val="12"/>
                <w:numId w:val="0"/>
              </w:numPr>
              <w:tabs>
                <w:tab w:val="left" w:pos="708"/>
              </w:tabs>
              <w:jc w:val="center"/>
              <w:rPr>
                <w:sz w:val="28"/>
                <w:szCs w:val="28"/>
              </w:rPr>
            </w:pPr>
            <w:r w:rsidRPr="002006EF">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r>
      <w:tr w:rsidR="00F077F1" w:rsidRPr="002006EF" w:rsidTr="00F077F1">
        <w:tc>
          <w:tcPr>
            <w:tcW w:w="594"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9</w:t>
            </w:r>
          </w:p>
        </w:tc>
      </w:tr>
      <w:tr w:rsidR="00F077F1" w:rsidRPr="002006EF" w:rsidTr="00F077F1">
        <w:tc>
          <w:tcPr>
            <w:tcW w:w="594"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94"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rPr>
                <w:sz w:val="28"/>
                <w:szCs w:val="28"/>
              </w:rPr>
            </w:pPr>
            <w:r w:rsidRPr="002006EF">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r>
    </w:tbl>
    <w:p w:rsidR="00F077F1" w:rsidRPr="002006EF" w:rsidRDefault="00F077F1" w:rsidP="00F077F1">
      <w:pPr>
        <w:rPr>
          <w:b/>
          <w:sz w:val="20"/>
          <w:szCs w:val="20"/>
        </w:rPr>
      </w:pPr>
    </w:p>
    <w:p w:rsidR="00F077F1" w:rsidRPr="002006EF" w:rsidRDefault="00F077F1" w:rsidP="00F077F1">
      <w:pPr>
        <w:rPr>
          <w:sz w:val="28"/>
          <w:szCs w:val="28"/>
        </w:rPr>
      </w:pPr>
      <w:r w:rsidRPr="002006EF">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077F1" w:rsidRPr="002006EF" w:rsidRDefault="00F077F1" w:rsidP="00F077F1">
      <w:pPr>
        <w:rPr>
          <w:b/>
          <w:sz w:val="16"/>
          <w:szCs w:val="16"/>
        </w:rPr>
      </w:pPr>
    </w:p>
    <w:p w:rsidR="00F077F1" w:rsidRPr="002006EF" w:rsidRDefault="00F077F1" w:rsidP="00F077F1">
      <w:pPr>
        <w:rPr>
          <w:sz w:val="28"/>
          <w:szCs w:val="28"/>
          <w:u w:val="single"/>
        </w:rPr>
      </w:pPr>
      <w:r w:rsidRPr="002006EF">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4"/>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5220" w:type="dxa"/>
            <w:gridSpan w:val="4"/>
            <w:tcBorders>
              <w:top w:val="single" w:sz="4" w:space="0" w:color="auto"/>
              <w:left w:val="nil"/>
              <w:bottom w:val="nil"/>
              <w:right w:val="nil"/>
            </w:tcBorders>
            <w:hideMark/>
          </w:tcPr>
          <w:p w:rsidR="00F077F1" w:rsidRPr="002006EF" w:rsidRDefault="00F077F1">
            <w:pPr>
              <w:jc w:val="center"/>
            </w:pPr>
            <w:r w:rsidRPr="002006EF">
              <w:t>должность</w:t>
            </w: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2520" w:type="dxa"/>
            <w:gridSpan w:val="2"/>
            <w:tcBorders>
              <w:top w:val="nil"/>
              <w:left w:val="nil"/>
              <w:bottom w:val="single" w:sz="4" w:space="0" w:color="auto"/>
              <w:right w:val="nil"/>
            </w:tcBorders>
          </w:tcPr>
          <w:p w:rsidR="00F077F1" w:rsidRPr="002006EF" w:rsidRDefault="00F077F1">
            <w:pPr>
              <w:rPr>
                <w:sz w:val="28"/>
                <w:szCs w:val="28"/>
              </w:rPr>
            </w:pPr>
          </w:p>
        </w:tc>
        <w:tc>
          <w:tcPr>
            <w:tcW w:w="236" w:type="dxa"/>
          </w:tcPr>
          <w:p w:rsidR="00F077F1" w:rsidRPr="002006EF" w:rsidRDefault="00F077F1">
            <w:pPr>
              <w:jc w:val="center"/>
              <w:rPr>
                <w:sz w:val="28"/>
                <w:szCs w:val="28"/>
              </w:rPr>
            </w:pPr>
          </w:p>
        </w:tc>
        <w:tc>
          <w:tcPr>
            <w:tcW w:w="2104" w:type="dxa"/>
            <w:tcBorders>
              <w:top w:val="nil"/>
              <w:left w:val="nil"/>
              <w:bottom w:val="single" w:sz="4" w:space="0" w:color="auto"/>
              <w:right w:val="nil"/>
            </w:tcBorders>
          </w:tcPr>
          <w:p w:rsidR="00F077F1" w:rsidRPr="002006EF" w:rsidRDefault="00F077F1">
            <w:pPr>
              <w:jc w:val="center"/>
              <w:rPr>
                <w:sz w:val="28"/>
                <w:szCs w:val="28"/>
              </w:rPr>
            </w:pPr>
          </w:p>
        </w:tc>
        <w:tc>
          <w:tcPr>
            <w:tcW w:w="236" w:type="dxa"/>
          </w:tcPr>
          <w:p w:rsidR="00F077F1" w:rsidRPr="002006EF" w:rsidRDefault="00F077F1">
            <w:pPr>
              <w:rPr>
                <w:sz w:val="28"/>
                <w:szCs w:val="28"/>
              </w:rPr>
            </w:pPr>
          </w:p>
        </w:tc>
        <w:tc>
          <w:tcPr>
            <w:tcW w:w="2644" w:type="dxa"/>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4"/>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sz w:val="20"/>
          <w:szCs w:val="20"/>
        </w:rPr>
      </w:pPr>
    </w:p>
    <w:p w:rsidR="00F077F1" w:rsidRPr="002006EF" w:rsidRDefault="00F077F1" w:rsidP="00F077F1">
      <w:pPr>
        <w:rPr>
          <w:sz w:val="28"/>
          <w:szCs w:val="28"/>
          <w:u w:val="single"/>
        </w:rPr>
      </w:pPr>
      <w:r w:rsidRPr="002006EF">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0"/>
                <w:szCs w:val="20"/>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lastRenderedPageBreak/>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tcPr>
          <w:p w:rsidR="00F077F1" w:rsidRPr="002006EF" w:rsidRDefault="00F077F1">
            <w:pPr>
              <w:rPr>
                <w:sz w:val="28"/>
                <w:szCs w:val="28"/>
              </w:rPr>
            </w:pPr>
          </w:p>
        </w:tc>
      </w:tr>
    </w:tbl>
    <w:p w:rsidR="00F077F1" w:rsidRPr="002006EF" w:rsidRDefault="00F077F1" w:rsidP="00F077F1">
      <w:pPr>
        <w:ind w:left="2829"/>
        <w:jc w:val="right"/>
        <w:outlineLvl w:val="0"/>
        <w:rPr>
          <w:sz w:val="28"/>
          <w:szCs w:val="28"/>
        </w:rPr>
      </w:pPr>
      <w:r w:rsidRPr="002006EF">
        <w:rPr>
          <w:sz w:val="28"/>
          <w:szCs w:val="28"/>
        </w:rPr>
        <w:t>Приложение 2</w:t>
      </w:r>
    </w:p>
    <w:p w:rsidR="00F077F1" w:rsidRPr="002006EF" w:rsidRDefault="00F077F1" w:rsidP="00F077F1">
      <w:pPr>
        <w:ind w:left="2832"/>
        <w:jc w:val="right"/>
        <w:rPr>
          <w:b/>
          <w:sz w:val="28"/>
          <w:szCs w:val="28"/>
        </w:rPr>
      </w:pPr>
      <w:r w:rsidRPr="002006EF">
        <w:rPr>
          <w:sz w:val="28"/>
          <w:szCs w:val="28"/>
        </w:rPr>
        <w:t>к договору</w:t>
      </w:r>
      <w:r w:rsidRPr="002006EF">
        <w:rPr>
          <w:sz w:val="28"/>
          <w:szCs w:val="28"/>
        </w:rPr>
        <w:br/>
        <w:t>от____________№_____</w:t>
      </w:r>
    </w:p>
    <w:p w:rsidR="00F077F1" w:rsidRPr="002006EF" w:rsidRDefault="00F077F1" w:rsidP="00F077F1">
      <w:pPr>
        <w:jc w:val="center"/>
        <w:outlineLvl w:val="0"/>
        <w:rPr>
          <w:sz w:val="28"/>
          <w:szCs w:val="28"/>
        </w:rPr>
      </w:pPr>
    </w:p>
    <w:p w:rsidR="00F077F1" w:rsidRPr="002006EF" w:rsidRDefault="00F077F1" w:rsidP="00F077F1">
      <w:pPr>
        <w:jc w:val="center"/>
        <w:outlineLvl w:val="0"/>
      </w:pPr>
      <w:r w:rsidRPr="002006EF">
        <w:rPr>
          <w:sz w:val="28"/>
          <w:szCs w:val="28"/>
        </w:rPr>
        <w:t>Технические характеристики</w:t>
      </w:r>
      <w:r w:rsidRPr="002006EF">
        <w:rPr>
          <w:sz w:val="28"/>
          <w:szCs w:val="28"/>
        </w:rPr>
        <w:br/>
        <w:t>_____________________________________________________________</w:t>
      </w:r>
      <w:r w:rsidRPr="002006EF">
        <w:rPr>
          <w:sz w:val="28"/>
          <w:szCs w:val="28"/>
        </w:rPr>
        <w:br/>
      </w:r>
      <w:r w:rsidRPr="002006EF">
        <w:t>наименование поставляемого товара</w:t>
      </w:r>
      <w:r w:rsidRPr="002006EF">
        <w:rPr>
          <w:rStyle w:val="ab"/>
        </w:rPr>
        <w:footnoteReference w:id="3"/>
      </w:r>
    </w:p>
    <w:p w:rsidR="00F077F1" w:rsidRPr="002006EF" w:rsidRDefault="00F077F1" w:rsidP="00F077F1">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Наименование /</w:t>
            </w:r>
          </w:p>
          <w:p w:rsidR="00F077F1" w:rsidRPr="002006EF" w:rsidRDefault="00F077F1">
            <w:pPr>
              <w:jc w:val="center"/>
              <w:rPr>
                <w:sz w:val="28"/>
                <w:szCs w:val="28"/>
              </w:rPr>
            </w:pPr>
            <w:r w:rsidRPr="002006EF">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Срок службы товара</w:t>
            </w:r>
          </w:p>
        </w:tc>
      </w:tr>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r>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r>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r>
    </w:tbl>
    <w:p w:rsidR="00F077F1" w:rsidRPr="002006EF" w:rsidRDefault="00F077F1" w:rsidP="00F077F1">
      <w:pPr>
        <w:rPr>
          <w:sz w:val="28"/>
          <w:szCs w:val="28"/>
          <w:u w:val="single"/>
        </w:rPr>
      </w:pPr>
    </w:p>
    <w:tbl>
      <w:tblPr>
        <w:tblW w:w="0" w:type="auto"/>
        <w:tblInd w:w="108" w:type="dxa"/>
        <w:tblLook w:val="01E0" w:firstRow="1" w:lastRow="1" w:firstColumn="1" w:lastColumn="1" w:noHBand="0" w:noVBand="0"/>
      </w:tblPr>
      <w:tblGrid>
        <w:gridCol w:w="5353"/>
        <w:gridCol w:w="3260"/>
      </w:tblGrid>
      <w:tr w:rsidR="00F077F1" w:rsidRPr="002006EF" w:rsidTr="00F077F1">
        <w:tc>
          <w:tcPr>
            <w:tcW w:w="5353" w:type="dxa"/>
            <w:hideMark/>
          </w:tcPr>
          <w:p w:rsidR="00F077F1" w:rsidRPr="002006EF" w:rsidRDefault="00F077F1">
            <w:pPr>
              <w:pStyle w:val="a9"/>
              <w:spacing w:before="0" w:beforeAutospacing="0" w:after="0" w:afterAutospacing="0"/>
              <w:rPr>
                <w:color w:val="auto"/>
                <w:sz w:val="28"/>
                <w:szCs w:val="28"/>
              </w:rPr>
            </w:pPr>
            <w:r w:rsidRPr="002006EF">
              <w:rPr>
                <w:color w:val="auto"/>
                <w:sz w:val="28"/>
                <w:szCs w:val="28"/>
              </w:rPr>
              <w:t>Иные условия использования объектов интеллектуальной собственности и средств индивидуализации:</w:t>
            </w:r>
          </w:p>
          <w:p w:rsidR="00F077F1" w:rsidRPr="002006EF" w:rsidRDefault="00F077F1">
            <w:pPr>
              <w:pStyle w:val="a6"/>
              <w:numPr>
                <w:ilvl w:val="12"/>
                <w:numId w:val="0"/>
              </w:numPr>
              <w:tabs>
                <w:tab w:val="left" w:pos="708"/>
              </w:tabs>
              <w:ind w:left="360" w:hanging="360"/>
              <w:rPr>
                <w:sz w:val="28"/>
                <w:szCs w:val="28"/>
              </w:rPr>
            </w:pPr>
            <w:r w:rsidRPr="002006EF">
              <w:rPr>
                <w:sz w:val="28"/>
                <w:szCs w:val="28"/>
              </w:rPr>
              <w:t>Срок предоставления гарантий качества</w:t>
            </w:r>
          </w:p>
        </w:tc>
        <w:tc>
          <w:tcPr>
            <w:tcW w:w="3260" w:type="dxa"/>
            <w:tcBorders>
              <w:top w:val="nil"/>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353" w:type="dxa"/>
            <w:hideMark/>
          </w:tcPr>
          <w:p w:rsidR="00F077F1" w:rsidRPr="002006EF" w:rsidRDefault="00F077F1">
            <w:pPr>
              <w:pStyle w:val="a6"/>
              <w:numPr>
                <w:ilvl w:val="12"/>
                <w:numId w:val="0"/>
              </w:numPr>
              <w:tabs>
                <w:tab w:val="left" w:pos="708"/>
              </w:tabs>
              <w:ind w:left="360" w:hanging="360"/>
              <w:rPr>
                <w:sz w:val="28"/>
                <w:szCs w:val="28"/>
              </w:rPr>
            </w:pPr>
            <w:r w:rsidRPr="002006EF">
              <w:rPr>
                <w:sz w:val="28"/>
                <w:szCs w:val="28"/>
              </w:rPr>
              <w:t>Объем предоставления гарантий качества</w:t>
            </w:r>
            <w:r w:rsidRPr="002006EF">
              <w:rPr>
                <w:rStyle w:val="ab"/>
                <w:sz w:val="28"/>
                <w:szCs w:val="28"/>
              </w:rPr>
              <w:footnoteReference w:id="4"/>
            </w:r>
          </w:p>
        </w:tc>
        <w:tc>
          <w:tcPr>
            <w:tcW w:w="3260" w:type="dxa"/>
            <w:tcBorders>
              <w:top w:val="single" w:sz="4" w:space="0" w:color="auto"/>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353" w:type="dxa"/>
            <w:hideMark/>
          </w:tcPr>
          <w:p w:rsidR="00F077F1" w:rsidRPr="002006EF" w:rsidRDefault="00F077F1">
            <w:pPr>
              <w:pStyle w:val="a6"/>
              <w:numPr>
                <w:ilvl w:val="12"/>
                <w:numId w:val="0"/>
              </w:numPr>
              <w:tabs>
                <w:tab w:val="left" w:pos="708"/>
              </w:tabs>
              <w:rPr>
                <w:sz w:val="28"/>
                <w:szCs w:val="28"/>
              </w:rPr>
            </w:pPr>
            <w:r w:rsidRPr="002006EF">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353" w:type="dxa"/>
            <w:hideMark/>
          </w:tcPr>
          <w:p w:rsidR="00F077F1" w:rsidRPr="002006EF" w:rsidRDefault="00F077F1">
            <w:pPr>
              <w:pStyle w:val="a6"/>
              <w:numPr>
                <w:ilvl w:val="12"/>
                <w:numId w:val="0"/>
              </w:numPr>
              <w:tabs>
                <w:tab w:val="left" w:pos="708"/>
              </w:tabs>
              <w:ind w:left="360" w:hanging="360"/>
              <w:rPr>
                <w:sz w:val="28"/>
                <w:szCs w:val="28"/>
              </w:rPr>
            </w:pPr>
            <w:r w:rsidRPr="002006EF">
              <w:rPr>
                <w:sz w:val="28"/>
                <w:szCs w:val="28"/>
              </w:rPr>
              <w:t>Иные гарантии поставщика</w:t>
            </w:r>
          </w:p>
        </w:tc>
        <w:tc>
          <w:tcPr>
            <w:tcW w:w="3260" w:type="dxa"/>
            <w:tcBorders>
              <w:top w:val="single" w:sz="4" w:space="0" w:color="auto"/>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bl>
    <w:p w:rsidR="00F077F1" w:rsidRPr="002006EF" w:rsidRDefault="00F077F1" w:rsidP="00F077F1">
      <w:pPr>
        <w:rPr>
          <w:sz w:val="28"/>
          <w:szCs w:val="28"/>
          <w:u w:val="single"/>
        </w:rPr>
      </w:pPr>
    </w:p>
    <w:p w:rsidR="00F077F1" w:rsidRPr="002006EF" w:rsidRDefault="00F077F1" w:rsidP="00F077F1">
      <w:pPr>
        <w:rPr>
          <w:sz w:val="28"/>
          <w:szCs w:val="28"/>
          <w:u w:val="single"/>
        </w:rPr>
      </w:pPr>
      <w:r w:rsidRPr="002006EF">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4"/>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5220" w:type="dxa"/>
            <w:gridSpan w:val="4"/>
            <w:tcBorders>
              <w:top w:val="single" w:sz="4" w:space="0" w:color="auto"/>
              <w:left w:val="nil"/>
              <w:bottom w:val="nil"/>
              <w:right w:val="nil"/>
            </w:tcBorders>
            <w:hideMark/>
          </w:tcPr>
          <w:p w:rsidR="00F077F1" w:rsidRPr="002006EF" w:rsidRDefault="00F077F1">
            <w:pPr>
              <w:jc w:val="center"/>
            </w:pPr>
            <w:r w:rsidRPr="002006EF">
              <w:t>должность</w:t>
            </w: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2520" w:type="dxa"/>
            <w:gridSpan w:val="2"/>
            <w:tcBorders>
              <w:top w:val="nil"/>
              <w:left w:val="nil"/>
              <w:bottom w:val="single" w:sz="4" w:space="0" w:color="auto"/>
              <w:right w:val="nil"/>
            </w:tcBorders>
          </w:tcPr>
          <w:p w:rsidR="00F077F1" w:rsidRPr="002006EF" w:rsidRDefault="00F077F1">
            <w:pPr>
              <w:rPr>
                <w:sz w:val="28"/>
                <w:szCs w:val="28"/>
              </w:rPr>
            </w:pPr>
          </w:p>
        </w:tc>
        <w:tc>
          <w:tcPr>
            <w:tcW w:w="236" w:type="dxa"/>
          </w:tcPr>
          <w:p w:rsidR="00F077F1" w:rsidRPr="002006EF" w:rsidRDefault="00F077F1">
            <w:pPr>
              <w:jc w:val="center"/>
              <w:rPr>
                <w:sz w:val="28"/>
                <w:szCs w:val="28"/>
              </w:rPr>
            </w:pPr>
          </w:p>
        </w:tc>
        <w:tc>
          <w:tcPr>
            <w:tcW w:w="2104" w:type="dxa"/>
            <w:tcBorders>
              <w:top w:val="nil"/>
              <w:left w:val="nil"/>
              <w:bottom w:val="single" w:sz="4" w:space="0" w:color="auto"/>
              <w:right w:val="nil"/>
            </w:tcBorders>
          </w:tcPr>
          <w:p w:rsidR="00F077F1" w:rsidRPr="002006EF" w:rsidRDefault="00F077F1">
            <w:pPr>
              <w:jc w:val="center"/>
              <w:rPr>
                <w:sz w:val="28"/>
                <w:szCs w:val="28"/>
              </w:rPr>
            </w:pPr>
          </w:p>
        </w:tc>
        <w:tc>
          <w:tcPr>
            <w:tcW w:w="236" w:type="dxa"/>
          </w:tcPr>
          <w:p w:rsidR="00F077F1" w:rsidRPr="002006EF" w:rsidRDefault="00F077F1">
            <w:pPr>
              <w:rPr>
                <w:sz w:val="28"/>
                <w:szCs w:val="28"/>
              </w:rPr>
            </w:pPr>
          </w:p>
        </w:tc>
        <w:tc>
          <w:tcPr>
            <w:tcW w:w="2644" w:type="dxa"/>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4"/>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lastRenderedPageBreak/>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tcPr>
          <w:p w:rsidR="00F077F1" w:rsidRPr="002006EF" w:rsidRDefault="00F077F1">
            <w:pPr>
              <w:rPr>
                <w:sz w:val="28"/>
                <w:szCs w:val="28"/>
              </w:rPr>
            </w:pPr>
          </w:p>
        </w:tc>
      </w:tr>
    </w:tbl>
    <w:p w:rsidR="00F077F1" w:rsidRPr="002006EF" w:rsidRDefault="00F077F1" w:rsidP="00F077F1">
      <w:pPr>
        <w:ind w:left="2829"/>
        <w:jc w:val="right"/>
        <w:outlineLvl w:val="0"/>
        <w:rPr>
          <w:sz w:val="28"/>
          <w:szCs w:val="28"/>
        </w:rPr>
      </w:pPr>
      <w:r w:rsidRPr="002006EF">
        <w:rPr>
          <w:sz w:val="28"/>
          <w:szCs w:val="28"/>
        </w:rPr>
        <w:br w:type="page"/>
      </w:r>
      <w:r w:rsidRPr="002006EF">
        <w:rPr>
          <w:sz w:val="28"/>
          <w:szCs w:val="28"/>
        </w:rPr>
        <w:lastRenderedPageBreak/>
        <w:t>Приложение 3</w:t>
      </w:r>
    </w:p>
    <w:p w:rsidR="00F077F1" w:rsidRPr="002006EF" w:rsidRDefault="00F077F1" w:rsidP="00F077F1">
      <w:pPr>
        <w:ind w:left="2832"/>
        <w:jc w:val="right"/>
        <w:rPr>
          <w:b/>
        </w:rPr>
      </w:pPr>
      <w:r w:rsidRPr="002006EF">
        <w:rPr>
          <w:sz w:val="28"/>
          <w:szCs w:val="28"/>
        </w:rPr>
        <w:t>к договору</w:t>
      </w:r>
      <w:r w:rsidRPr="002006EF">
        <w:rPr>
          <w:sz w:val="28"/>
          <w:szCs w:val="28"/>
        </w:rPr>
        <w:br/>
        <w:t>от____________№_____</w:t>
      </w:r>
    </w:p>
    <w:p w:rsidR="00F077F1" w:rsidRPr="002006EF" w:rsidRDefault="00F077F1" w:rsidP="00F077F1">
      <w:pPr>
        <w:jc w:val="center"/>
        <w:outlineLvl w:val="0"/>
        <w:rPr>
          <w:sz w:val="28"/>
          <w:szCs w:val="28"/>
        </w:rPr>
      </w:pPr>
      <w:r w:rsidRPr="002006EF">
        <w:rPr>
          <w:sz w:val="28"/>
          <w:szCs w:val="28"/>
        </w:rPr>
        <w:t>График поставки товара</w:t>
      </w:r>
    </w:p>
    <w:p w:rsidR="00F077F1" w:rsidRPr="002006EF" w:rsidRDefault="00F077F1" w:rsidP="00F077F1">
      <w:pPr>
        <w:jc w:val="center"/>
        <w:outlineLvl w:val="0"/>
      </w:pPr>
      <w:r w:rsidRPr="002006EF">
        <w:rPr>
          <w:sz w:val="28"/>
          <w:szCs w:val="28"/>
        </w:rPr>
        <w:t>_____________________________________________________________</w:t>
      </w:r>
      <w:r w:rsidRPr="002006EF">
        <w:rPr>
          <w:sz w:val="28"/>
          <w:szCs w:val="28"/>
        </w:rPr>
        <w:br/>
      </w:r>
      <w:r w:rsidRPr="002006EF">
        <w:t>наименование поставляемого товара</w:t>
      </w:r>
      <w:r w:rsidRPr="002006EF">
        <w:rPr>
          <w:rStyle w:val="ab"/>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F077F1" w:rsidRPr="002006EF" w:rsidTr="00F077F1">
        <w:trPr>
          <w:cantSplit/>
          <w:trHeight w:val="462"/>
        </w:trPr>
        <w:tc>
          <w:tcPr>
            <w:tcW w:w="1800" w:type="dxa"/>
            <w:tcBorders>
              <w:top w:val="single" w:sz="6" w:space="0" w:color="auto"/>
              <w:left w:val="single" w:sz="6" w:space="0" w:color="auto"/>
              <w:bottom w:val="nil"/>
              <w:right w:val="single" w:sz="6" w:space="0" w:color="auto"/>
            </w:tcBorders>
          </w:tcPr>
          <w:p w:rsidR="00F077F1" w:rsidRPr="002006EF" w:rsidRDefault="00F077F1">
            <w:pPr>
              <w:pStyle w:val="210"/>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F077F1" w:rsidRPr="002006EF" w:rsidRDefault="00F077F1">
            <w:pPr>
              <w:pStyle w:val="210"/>
              <w:numPr>
                <w:ilvl w:val="12"/>
                <w:numId w:val="0"/>
              </w:numPr>
              <w:jc w:val="center"/>
              <w:rPr>
                <w:i w:val="0"/>
                <w:spacing w:val="-14"/>
                <w:sz w:val="28"/>
                <w:szCs w:val="28"/>
              </w:rPr>
            </w:pPr>
            <w:r w:rsidRPr="002006EF">
              <w:rPr>
                <w:sz w:val="28"/>
                <w:szCs w:val="28"/>
              </w:rPr>
              <w:t>График поставки по месяцам</w:t>
            </w:r>
          </w:p>
        </w:tc>
      </w:tr>
      <w:tr w:rsidR="00F077F1" w:rsidRPr="002006EF" w:rsidTr="00F077F1">
        <w:trPr>
          <w:cantSplit/>
          <w:trHeight w:val="1134"/>
        </w:trPr>
        <w:tc>
          <w:tcPr>
            <w:tcW w:w="1800" w:type="dxa"/>
            <w:tcBorders>
              <w:top w:val="single" w:sz="6" w:space="0" w:color="auto"/>
              <w:left w:val="single" w:sz="6" w:space="0" w:color="auto"/>
              <w:bottom w:val="nil"/>
              <w:right w:val="single" w:sz="6" w:space="0" w:color="auto"/>
            </w:tcBorders>
            <w:hideMark/>
          </w:tcPr>
          <w:p w:rsidR="00F077F1" w:rsidRPr="002006EF" w:rsidRDefault="00F077F1">
            <w:pPr>
              <w:pStyle w:val="210"/>
              <w:numPr>
                <w:ilvl w:val="12"/>
                <w:numId w:val="0"/>
              </w:numPr>
              <w:jc w:val="left"/>
              <w:rPr>
                <w:i w:val="0"/>
                <w:sz w:val="28"/>
                <w:szCs w:val="28"/>
              </w:rPr>
            </w:pPr>
            <w:r w:rsidRPr="002006EF">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декабрь</w:t>
            </w:r>
          </w:p>
        </w:tc>
      </w:tr>
      <w:tr w:rsidR="00F077F1" w:rsidRPr="002006EF" w:rsidTr="00F077F1">
        <w:trPr>
          <w:cantSplit/>
        </w:trPr>
        <w:tc>
          <w:tcPr>
            <w:tcW w:w="1800" w:type="dxa"/>
            <w:tcBorders>
              <w:top w:val="single" w:sz="6" w:space="0" w:color="auto"/>
              <w:left w:val="single" w:sz="6" w:space="0" w:color="auto"/>
              <w:bottom w:val="single" w:sz="6" w:space="0" w:color="auto"/>
              <w:right w:val="single" w:sz="6" w:space="0" w:color="auto"/>
            </w:tcBorders>
            <w:hideMark/>
          </w:tcPr>
          <w:p w:rsidR="00F077F1" w:rsidRPr="002006EF" w:rsidRDefault="00F077F1">
            <w:pPr>
              <w:pStyle w:val="210"/>
              <w:numPr>
                <w:ilvl w:val="12"/>
                <w:numId w:val="0"/>
              </w:numPr>
              <w:rPr>
                <w:i w:val="0"/>
                <w:sz w:val="28"/>
                <w:szCs w:val="28"/>
              </w:rPr>
            </w:pPr>
            <w:r w:rsidRPr="002006EF">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r>
      <w:tr w:rsidR="00F077F1" w:rsidRPr="002006EF" w:rsidTr="008977CA">
        <w:trPr>
          <w:cantSplit/>
        </w:trPr>
        <w:tc>
          <w:tcPr>
            <w:tcW w:w="180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r>
      <w:tr w:rsidR="00F077F1" w:rsidRPr="002006EF" w:rsidTr="008977CA">
        <w:trPr>
          <w:cantSplit/>
        </w:trPr>
        <w:tc>
          <w:tcPr>
            <w:tcW w:w="180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r>
    </w:tbl>
    <w:p w:rsidR="00F077F1" w:rsidRPr="002006EF" w:rsidRDefault="00F077F1" w:rsidP="00F077F1">
      <w:pPr>
        <w:rPr>
          <w:sz w:val="28"/>
          <w:szCs w:val="28"/>
          <w:u w:val="single"/>
        </w:rPr>
      </w:pPr>
    </w:p>
    <w:tbl>
      <w:tblPr>
        <w:tblW w:w="0" w:type="auto"/>
        <w:tblInd w:w="108" w:type="dxa"/>
        <w:tblLook w:val="01E0" w:firstRow="1" w:lastRow="1" w:firstColumn="1" w:lastColumn="1" w:noHBand="0" w:noVBand="0"/>
      </w:tblPr>
      <w:tblGrid>
        <w:gridCol w:w="4978"/>
        <w:gridCol w:w="4769"/>
      </w:tblGrid>
      <w:tr w:rsidR="00F077F1" w:rsidRPr="002006EF" w:rsidTr="00F077F1">
        <w:tc>
          <w:tcPr>
            <w:tcW w:w="5103" w:type="dxa"/>
            <w:hideMark/>
          </w:tcPr>
          <w:p w:rsidR="00F077F1" w:rsidRPr="002006EF" w:rsidRDefault="00F077F1">
            <w:pPr>
              <w:jc w:val="both"/>
              <w:rPr>
                <w:sz w:val="28"/>
                <w:szCs w:val="28"/>
              </w:rPr>
            </w:pPr>
            <w:r w:rsidRPr="002006EF">
              <w:rPr>
                <w:sz w:val="28"/>
                <w:szCs w:val="28"/>
              </w:rPr>
              <w:t>Особые способы и условия поставки:</w:t>
            </w:r>
          </w:p>
        </w:tc>
        <w:tc>
          <w:tcPr>
            <w:tcW w:w="4926" w:type="dxa"/>
            <w:tcBorders>
              <w:top w:val="nil"/>
              <w:left w:val="nil"/>
              <w:bottom w:val="single" w:sz="4" w:space="0" w:color="auto"/>
              <w:right w:val="nil"/>
            </w:tcBorders>
          </w:tcPr>
          <w:p w:rsidR="00F077F1" w:rsidRPr="002006EF" w:rsidRDefault="00F077F1">
            <w:pPr>
              <w:jc w:val="both"/>
              <w:rPr>
                <w:sz w:val="28"/>
                <w:szCs w:val="28"/>
              </w:rPr>
            </w:pPr>
          </w:p>
        </w:tc>
      </w:tr>
      <w:tr w:rsidR="00F077F1" w:rsidRPr="002006EF" w:rsidTr="00F077F1">
        <w:tc>
          <w:tcPr>
            <w:tcW w:w="5103" w:type="dxa"/>
          </w:tcPr>
          <w:p w:rsidR="00F077F1" w:rsidRPr="002006EF" w:rsidRDefault="00F077F1">
            <w:pPr>
              <w:jc w:val="center"/>
            </w:pPr>
          </w:p>
        </w:tc>
        <w:tc>
          <w:tcPr>
            <w:tcW w:w="4926" w:type="dxa"/>
            <w:tcBorders>
              <w:top w:val="single" w:sz="4" w:space="0" w:color="auto"/>
              <w:left w:val="nil"/>
              <w:bottom w:val="nil"/>
              <w:right w:val="nil"/>
            </w:tcBorders>
          </w:tcPr>
          <w:p w:rsidR="00F077F1" w:rsidRPr="002006EF" w:rsidRDefault="00F077F1">
            <w:pPr>
              <w:jc w:val="center"/>
            </w:pPr>
          </w:p>
        </w:tc>
      </w:tr>
    </w:tbl>
    <w:p w:rsidR="00F077F1" w:rsidRPr="002006EF" w:rsidRDefault="00F077F1" w:rsidP="00F077F1">
      <w:pPr>
        <w:rPr>
          <w:sz w:val="28"/>
          <w:szCs w:val="28"/>
          <w:u w:val="single"/>
        </w:rPr>
      </w:pPr>
      <w:r w:rsidRPr="002006EF">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4"/>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5220" w:type="dxa"/>
            <w:gridSpan w:val="4"/>
            <w:tcBorders>
              <w:top w:val="single" w:sz="4" w:space="0" w:color="auto"/>
              <w:left w:val="nil"/>
              <w:bottom w:val="nil"/>
              <w:right w:val="nil"/>
            </w:tcBorders>
            <w:hideMark/>
          </w:tcPr>
          <w:p w:rsidR="00F077F1" w:rsidRPr="002006EF" w:rsidRDefault="00F077F1">
            <w:pPr>
              <w:jc w:val="center"/>
            </w:pPr>
            <w:r w:rsidRPr="002006EF">
              <w:t>должность</w:t>
            </w: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2520" w:type="dxa"/>
            <w:gridSpan w:val="2"/>
            <w:tcBorders>
              <w:top w:val="nil"/>
              <w:left w:val="nil"/>
              <w:bottom w:val="single" w:sz="4" w:space="0" w:color="auto"/>
              <w:right w:val="nil"/>
            </w:tcBorders>
          </w:tcPr>
          <w:p w:rsidR="00F077F1" w:rsidRPr="002006EF" w:rsidRDefault="00F077F1">
            <w:pPr>
              <w:rPr>
                <w:sz w:val="28"/>
                <w:szCs w:val="28"/>
              </w:rPr>
            </w:pPr>
          </w:p>
        </w:tc>
        <w:tc>
          <w:tcPr>
            <w:tcW w:w="236" w:type="dxa"/>
          </w:tcPr>
          <w:p w:rsidR="00F077F1" w:rsidRPr="002006EF" w:rsidRDefault="00F077F1">
            <w:pPr>
              <w:jc w:val="center"/>
              <w:rPr>
                <w:sz w:val="28"/>
                <w:szCs w:val="28"/>
              </w:rPr>
            </w:pPr>
          </w:p>
        </w:tc>
        <w:tc>
          <w:tcPr>
            <w:tcW w:w="2104" w:type="dxa"/>
            <w:tcBorders>
              <w:top w:val="nil"/>
              <w:left w:val="nil"/>
              <w:bottom w:val="single" w:sz="4" w:space="0" w:color="auto"/>
              <w:right w:val="nil"/>
            </w:tcBorders>
          </w:tcPr>
          <w:p w:rsidR="00F077F1" w:rsidRPr="002006EF" w:rsidRDefault="00F077F1">
            <w:pPr>
              <w:jc w:val="center"/>
              <w:rPr>
                <w:sz w:val="28"/>
                <w:szCs w:val="28"/>
              </w:rPr>
            </w:pPr>
          </w:p>
        </w:tc>
        <w:tc>
          <w:tcPr>
            <w:tcW w:w="236" w:type="dxa"/>
          </w:tcPr>
          <w:p w:rsidR="00F077F1" w:rsidRPr="002006EF" w:rsidRDefault="00F077F1">
            <w:pPr>
              <w:rPr>
                <w:sz w:val="28"/>
                <w:szCs w:val="28"/>
              </w:rPr>
            </w:pPr>
          </w:p>
        </w:tc>
        <w:tc>
          <w:tcPr>
            <w:tcW w:w="2644" w:type="dxa"/>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4"/>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F077F1" w:rsidRPr="002006EF" w:rsidTr="00F077F1">
        <w:tc>
          <w:tcPr>
            <w:tcW w:w="496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540" w:type="dxa"/>
          </w:tcPr>
          <w:p w:rsidR="00F077F1" w:rsidRPr="002006EF" w:rsidRDefault="00F077F1">
            <w:pPr>
              <w:rPr>
                <w:sz w:val="28"/>
                <w:szCs w:val="28"/>
              </w:rPr>
            </w:pPr>
          </w:p>
        </w:tc>
        <w:tc>
          <w:tcPr>
            <w:tcW w:w="5220"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540" w:type="dxa"/>
          </w:tcPr>
          <w:p w:rsidR="00F077F1" w:rsidRPr="002006EF" w:rsidRDefault="00F077F1"/>
        </w:tc>
        <w:tc>
          <w:tcPr>
            <w:tcW w:w="1080" w:type="dxa"/>
            <w:gridSpan w:val="2"/>
          </w:tcPr>
          <w:p w:rsidR="00F077F1" w:rsidRPr="002006EF" w:rsidRDefault="00F077F1">
            <w:pPr>
              <w:rPr>
                <w:sz w:val="28"/>
                <w:szCs w:val="28"/>
              </w:rPr>
            </w:pPr>
          </w:p>
        </w:tc>
        <w:tc>
          <w:tcPr>
            <w:tcW w:w="414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70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0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968" w:type="dxa"/>
            <w:gridSpan w:val="4"/>
            <w:hideMark/>
          </w:tcPr>
          <w:p w:rsidR="00F077F1" w:rsidRPr="002006EF" w:rsidRDefault="00F077F1">
            <w:pPr>
              <w:rPr>
                <w:sz w:val="28"/>
                <w:szCs w:val="28"/>
              </w:rPr>
            </w:pPr>
            <w:r w:rsidRPr="002006EF">
              <w:rPr>
                <w:sz w:val="28"/>
                <w:szCs w:val="28"/>
              </w:rPr>
              <w:t>МП</w:t>
            </w:r>
          </w:p>
        </w:tc>
        <w:tc>
          <w:tcPr>
            <w:tcW w:w="5220"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077F1" w:rsidRPr="002006EF" w:rsidTr="00F077F1">
        <w:tc>
          <w:tcPr>
            <w:tcW w:w="496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540" w:type="dxa"/>
          </w:tcPr>
          <w:p w:rsidR="00F077F1" w:rsidRPr="002006EF" w:rsidRDefault="00F077F1">
            <w:pPr>
              <w:rPr>
                <w:sz w:val="28"/>
                <w:szCs w:val="28"/>
              </w:rPr>
            </w:pPr>
          </w:p>
        </w:tc>
        <w:tc>
          <w:tcPr>
            <w:tcW w:w="522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540" w:type="dxa"/>
          </w:tcPr>
          <w:p w:rsidR="00F077F1" w:rsidRPr="002006EF" w:rsidRDefault="00F077F1"/>
        </w:tc>
        <w:tc>
          <w:tcPr>
            <w:tcW w:w="1080" w:type="dxa"/>
            <w:gridSpan w:val="2"/>
          </w:tcPr>
          <w:p w:rsidR="00F077F1" w:rsidRPr="002006EF" w:rsidRDefault="00F077F1">
            <w:pPr>
              <w:rPr>
                <w:sz w:val="28"/>
                <w:szCs w:val="28"/>
              </w:rPr>
            </w:pPr>
          </w:p>
        </w:tc>
        <w:tc>
          <w:tcPr>
            <w:tcW w:w="414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70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0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968" w:type="dxa"/>
            <w:gridSpan w:val="4"/>
            <w:hideMark/>
          </w:tcPr>
          <w:p w:rsidR="00F077F1" w:rsidRPr="002006EF" w:rsidRDefault="00F077F1">
            <w:pPr>
              <w:rPr>
                <w:sz w:val="28"/>
                <w:szCs w:val="28"/>
              </w:rPr>
            </w:pPr>
            <w:r w:rsidRPr="002006EF">
              <w:rPr>
                <w:sz w:val="28"/>
                <w:szCs w:val="28"/>
              </w:rPr>
              <w:t>МП</w:t>
            </w:r>
          </w:p>
        </w:tc>
        <w:tc>
          <w:tcPr>
            <w:tcW w:w="5220" w:type="dxa"/>
            <w:gridSpan w:val="5"/>
          </w:tcPr>
          <w:p w:rsidR="00F077F1" w:rsidRPr="002006EF" w:rsidRDefault="00F077F1">
            <w:pPr>
              <w:rPr>
                <w:sz w:val="28"/>
                <w:szCs w:val="28"/>
              </w:rPr>
            </w:pPr>
          </w:p>
        </w:tc>
      </w:tr>
    </w:tbl>
    <w:p w:rsidR="00F077F1" w:rsidRPr="002006EF" w:rsidRDefault="00F077F1" w:rsidP="00147316">
      <w:pPr>
        <w:tabs>
          <w:tab w:val="left" w:pos="1320"/>
        </w:tabs>
        <w:rPr>
          <w:sz w:val="20"/>
          <w:szCs w:val="20"/>
        </w:rPr>
      </w:pPr>
    </w:p>
    <w:p w:rsidR="00B03E08" w:rsidRPr="002006EF" w:rsidRDefault="00F077F1" w:rsidP="00F077F1">
      <w:pPr>
        <w:tabs>
          <w:tab w:val="left" w:pos="1320"/>
        </w:tabs>
      </w:pPr>
      <w:r w:rsidRPr="002006EF">
        <w:rPr>
          <w:sz w:val="20"/>
          <w:szCs w:val="20"/>
        </w:rPr>
        <w:br w:type="page"/>
      </w:r>
      <w:r w:rsidRPr="002006EF">
        <w:rPr>
          <w:sz w:val="20"/>
          <w:szCs w:val="20"/>
        </w:rPr>
        <w:lastRenderedPageBreak/>
        <w:t xml:space="preserve">                                          </w:t>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B03E08" w:rsidRPr="002006EF">
        <w:t>Приложение № 3</w:t>
      </w:r>
    </w:p>
    <w:p w:rsidR="00B03E08" w:rsidRPr="002006EF" w:rsidRDefault="00B03E08" w:rsidP="00B03E08">
      <w:pPr>
        <w:tabs>
          <w:tab w:val="left" w:pos="1320"/>
        </w:tabs>
      </w:pPr>
      <w:r w:rsidRPr="002006EF">
        <w:tab/>
      </w:r>
      <w:r w:rsidRPr="002006EF">
        <w:tab/>
      </w:r>
      <w:r w:rsidRPr="002006EF">
        <w:tab/>
      </w:r>
      <w:r w:rsidRPr="002006EF">
        <w:tab/>
      </w:r>
      <w:r w:rsidRPr="002006EF">
        <w:tab/>
      </w:r>
      <w:r w:rsidRPr="002006EF">
        <w:tab/>
      </w:r>
      <w:r w:rsidRPr="002006EF">
        <w:tab/>
      </w:r>
      <w:r w:rsidRPr="002006EF">
        <w:tab/>
      </w:r>
      <w:r w:rsidRPr="002006EF">
        <w:tab/>
        <w:t>к извещению о проведении</w:t>
      </w:r>
    </w:p>
    <w:p w:rsidR="00B03E08" w:rsidRPr="002006EF" w:rsidRDefault="00B03E08" w:rsidP="00B03E08">
      <w:pPr>
        <w:tabs>
          <w:tab w:val="left" w:pos="1320"/>
        </w:tabs>
      </w:pPr>
      <w:r w:rsidRPr="002006EF">
        <w:tab/>
      </w:r>
      <w:r w:rsidRPr="002006EF">
        <w:tab/>
      </w:r>
      <w:r w:rsidRPr="002006EF">
        <w:tab/>
      </w:r>
      <w:r w:rsidRPr="002006EF">
        <w:tab/>
      </w:r>
      <w:r w:rsidRPr="002006EF">
        <w:tab/>
      </w:r>
      <w:r w:rsidRPr="002006EF">
        <w:tab/>
      </w:r>
      <w:r w:rsidRPr="002006EF">
        <w:tab/>
      </w:r>
      <w:r w:rsidRPr="002006EF">
        <w:tab/>
      </w:r>
      <w:r w:rsidRPr="002006EF">
        <w:tab/>
        <w:t xml:space="preserve">запроса котировок </w:t>
      </w:r>
    </w:p>
    <w:p w:rsidR="00B03E08" w:rsidRPr="002006EF" w:rsidRDefault="00B03E08" w:rsidP="00B03E08">
      <w:pPr>
        <w:tabs>
          <w:tab w:val="left" w:pos="1320"/>
        </w:tabs>
      </w:pPr>
      <w:r w:rsidRPr="002006EF">
        <w:rPr>
          <w:iCs/>
        </w:rPr>
        <w:tab/>
      </w:r>
      <w:r w:rsidRPr="002006EF">
        <w:rPr>
          <w:iCs/>
        </w:rPr>
        <w:tab/>
      </w:r>
      <w:r w:rsidRPr="002006EF">
        <w:rPr>
          <w:iCs/>
        </w:rPr>
        <w:tab/>
      </w:r>
      <w:r w:rsidRPr="002006EF">
        <w:rPr>
          <w:iCs/>
        </w:rPr>
        <w:tab/>
      </w:r>
      <w:r w:rsidRPr="002006EF">
        <w:rPr>
          <w:iCs/>
        </w:rPr>
        <w:tab/>
      </w:r>
      <w:r w:rsidRPr="002006EF">
        <w:rPr>
          <w:iCs/>
        </w:rPr>
        <w:tab/>
      </w:r>
      <w:r w:rsidRPr="002006EF">
        <w:rPr>
          <w:iCs/>
        </w:rPr>
        <w:tab/>
      </w:r>
      <w:r w:rsidRPr="002006EF">
        <w:rPr>
          <w:iCs/>
        </w:rPr>
        <w:tab/>
      </w:r>
      <w:r w:rsidRPr="002006EF">
        <w:rPr>
          <w:iCs/>
        </w:rPr>
        <w:tab/>
        <w:t>в электронной форме</w:t>
      </w:r>
    </w:p>
    <w:p w:rsidR="00B03E08" w:rsidRPr="002006EF" w:rsidRDefault="00B03E08" w:rsidP="00B03E08">
      <w:pPr>
        <w:tabs>
          <w:tab w:val="left" w:pos="1320"/>
        </w:tabs>
        <w:jc w:val="right"/>
      </w:pPr>
    </w:p>
    <w:p w:rsidR="00B03E08" w:rsidRPr="002006EF" w:rsidRDefault="00B03E08" w:rsidP="00B03E08">
      <w:pPr>
        <w:tabs>
          <w:tab w:val="left" w:pos="1320"/>
        </w:tabs>
        <w:jc w:val="center"/>
      </w:pPr>
      <w:r w:rsidRPr="002006EF">
        <w:t>Форма котировочной заявки</w:t>
      </w:r>
    </w:p>
    <w:p w:rsidR="00B03E08" w:rsidRPr="002006EF" w:rsidRDefault="00B03E08" w:rsidP="00B03E08">
      <w:pPr>
        <w:tabs>
          <w:tab w:val="left" w:pos="1320"/>
        </w:tabs>
        <w:jc w:val="right"/>
      </w:pPr>
    </w:p>
    <w:p w:rsidR="00B03E08" w:rsidRPr="002006EF" w:rsidRDefault="00B03E08" w:rsidP="00B03E08">
      <w:pPr>
        <w:tabs>
          <w:tab w:val="left" w:pos="1320"/>
        </w:tabs>
        <w:jc w:val="center"/>
      </w:pPr>
    </w:p>
    <w:p w:rsidR="00B03E08" w:rsidRPr="002006EF" w:rsidRDefault="00B03E08" w:rsidP="00B03E08">
      <w:pPr>
        <w:tabs>
          <w:tab w:val="left" w:pos="1320"/>
        </w:tabs>
      </w:pPr>
      <w:r w:rsidRPr="002006EF">
        <w:t>На бланке организации</w:t>
      </w:r>
    </w:p>
    <w:p w:rsidR="00B03E08" w:rsidRPr="002006EF" w:rsidRDefault="00B03E08" w:rsidP="00B03E08">
      <w:pPr>
        <w:tabs>
          <w:tab w:val="left" w:pos="1320"/>
        </w:tabs>
      </w:pPr>
      <w:r w:rsidRPr="002006EF">
        <w:t>(для юридических лиц)</w:t>
      </w:r>
    </w:p>
    <w:p w:rsidR="00B03E08" w:rsidRPr="002006EF" w:rsidRDefault="00B03E08" w:rsidP="00B03E08">
      <w:pPr>
        <w:tabs>
          <w:tab w:val="left" w:pos="1320"/>
        </w:tabs>
        <w:rPr>
          <w:b/>
        </w:rPr>
      </w:pPr>
      <w:r w:rsidRPr="002006EF">
        <w:t xml:space="preserve">Дата, исх.номер                              </w:t>
      </w:r>
      <w:r w:rsidRPr="002006EF">
        <w:rPr>
          <w:b/>
        </w:rPr>
        <w:t xml:space="preserve">                                           Заказчику:  НИЯУ  МИФИ</w:t>
      </w:r>
    </w:p>
    <w:p w:rsidR="00B03E08" w:rsidRPr="002006EF" w:rsidRDefault="00B03E08" w:rsidP="00B03E08">
      <w:pPr>
        <w:spacing w:before="100" w:beforeAutospacing="1" w:after="100" w:afterAutospacing="1"/>
        <w:jc w:val="center"/>
        <w:rPr>
          <w:b/>
        </w:rPr>
      </w:pPr>
    </w:p>
    <w:p w:rsidR="00B03E08" w:rsidRPr="002006EF" w:rsidRDefault="00B03E08" w:rsidP="00B03E08">
      <w:pPr>
        <w:spacing w:before="100" w:beforeAutospacing="1" w:after="100" w:afterAutospacing="1"/>
        <w:jc w:val="center"/>
        <w:rPr>
          <w:b/>
        </w:rPr>
      </w:pPr>
      <w:r w:rsidRPr="002006EF">
        <w:rPr>
          <w:b/>
        </w:rPr>
        <w:t>КОТИРОВОЧНАЯ ЗАЯВКА</w:t>
      </w:r>
    </w:p>
    <w:p w:rsidR="00B03E08" w:rsidRPr="002006EF" w:rsidRDefault="00B03E08" w:rsidP="00B03E08">
      <w:pPr>
        <w:ind w:firstLine="567"/>
        <w:jc w:val="both"/>
      </w:pPr>
      <w:r w:rsidRPr="002006EF">
        <w:t xml:space="preserve">1. Изучив извещение о проведении запроса котировок в электронной форме </w:t>
      </w:r>
    </w:p>
    <w:p w:rsidR="00B03E08" w:rsidRPr="002006EF" w:rsidRDefault="00B03E08" w:rsidP="00B03E08">
      <w:pPr>
        <w:jc w:val="both"/>
      </w:pPr>
      <w:r w:rsidRPr="002006EF">
        <w:t>№ _________на право заключ</w:t>
      </w:r>
      <w:r w:rsidRPr="002006EF">
        <w:t>е</w:t>
      </w:r>
      <w:r w:rsidRPr="002006EF">
        <w:t xml:space="preserve">ния договора на ______________________________, опубликованное </w:t>
      </w:r>
      <w:r w:rsidRPr="002006EF">
        <w:rPr>
          <w:color w:val="000000"/>
        </w:rPr>
        <w:t xml:space="preserve">на Официальном сайте  </w:t>
      </w:r>
      <w:r w:rsidRPr="002006EF">
        <w:t xml:space="preserve">Единой информационной системы в сфере закупок </w:t>
      </w:r>
      <w:r w:rsidRPr="002006EF">
        <w:rPr>
          <w:lang w:val="en-US"/>
        </w:rPr>
        <w:t>http</w:t>
      </w:r>
      <w:r w:rsidRPr="002006EF">
        <w:t>://</w:t>
      </w:r>
      <w:hyperlink r:id="rId15" w:history="1">
        <w:r w:rsidRPr="002006EF">
          <w:rPr>
            <w:rStyle w:val="a4"/>
            <w:lang w:val="en-US"/>
          </w:rPr>
          <w:t>zakupki</w:t>
        </w:r>
        <w:r w:rsidRPr="002006EF">
          <w:rPr>
            <w:rStyle w:val="a4"/>
          </w:rPr>
          <w:t>.</w:t>
        </w:r>
        <w:r w:rsidRPr="002006EF">
          <w:rPr>
            <w:rStyle w:val="a4"/>
            <w:lang w:val="en-US"/>
          </w:rPr>
          <w:t>gov</w:t>
        </w:r>
        <w:r w:rsidRPr="002006EF">
          <w:rPr>
            <w:rStyle w:val="a4"/>
          </w:rPr>
          <w:t>.</w:t>
        </w:r>
        <w:r w:rsidRPr="002006EF">
          <w:rPr>
            <w:rStyle w:val="a4"/>
            <w:lang w:val="en-US"/>
          </w:rPr>
          <w:t>ru</w:t>
        </w:r>
      </w:hyperlink>
      <w:r w:rsidRPr="002006EF">
        <w:t xml:space="preserve"> и электронной торговой площадке «Аукционный Конкурсный Дом» в сети «Интернет» по адресу: </w:t>
      </w:r>
      <w:hyperlink r:id="rId16" w:history="1">
        <w:r w:rsidRPr="002006EF">
          <w:rPr>
            <w:rStyle w:val="a4"/>
            <w:lang w:val="en-US"/>
          </w:rPr>
          <w:t>www</w:t>
        </w:r>
        <w:r w:rsidRPr="002006EF">
          <w:rPr>
            <w:rStyle w:val="a4"/>
          </w:rPr>
          <w:t>.</w:t>
        </w:r>
        <w:r w:rsidRPr="002006EF">
          <w:rPr>
            <w:rStyle w:val="a4"/>
            <w:lang w:val="en-US"/>
          </w:rPr>
          <w:t>a</w:t>
        </w:r>
        <w:r w:rsidRPr="002006EF">
          <w:rPr>
            <w:rStyle w:val="a4"/>
          </w:rPr>
          <w:t>-</w:t>
        </w:r>
        <w:r w:rsidRPr="002006EF">
          <w:rPr>
            <w:rStyle w:val="a4"/>
            <w:lang w:val="en-US"/>
          </w:rPr>
          <w:t>k</w:t>
        </w:r>
        <w:r w:rsidRPr="002006EF">
          <w:rPr>
            <w:rStyle w:val="a4"/>
          </w:rPr>
          <w:t>-</w:t>
        </w:r>
        <w:r w:rsidRPr="002006EF">
          <w:rPr>
            <w:rStyle w:val="a4"/>
            <w:lang w:val="en-US"/>
          </w:rPr>
          <w:t>d</w:t>
        </w:r>
        <w:r w:rsidRPr="002006EF">
          <w:rPr>
            <w:rStyle w:val="a4"/>
          </w:rPr>
          <w:t>.</w:t>
        </w:r>
        <w:r w:rsidRPr="002006EF">
          <w:rPr>
            <w:rStyle w:val="a4"/>
            <w:lang w:val="en-US"/>
          </w:rPr>
          <w:t>ru</w:t>
        </w:r>
      </w:hyperlink>
      <w:r w:rsidRPr="002006EF">
        <w:t>, и принимая установленные в нем требования и усл</w:t>
      </w:r>
      <w:r w:rsidRPr="002006EF">
        <w:t>о</w:t>
      </w:r>
      <w:r w:rsidRPr="002006EF">
        <w:t>вия запроса котировок в электронной форме, мы,</w:t>
      </w:r>
    </w:p>
    <w:p w:rsidR="00B03E08" w:rsidRPr="002006EF" w:rsidRDefault="00B03E08" w:rsidP="00B03E08">
      <w:pPr>
        <w:ind w:firstLine="567"/>
      </w:pPr>
    </w:p>
    <w:p w:rsidR="00B03E08" w:rsidRPr="002006EF" w:rsidRDefault="00B03E08" w:rsidP="00B03E08">
      <w:pPr>
        <w:adjustRightInd w:val="0"/>
        <w:jc w:val="center"/>
      </w:pPr>
      <w:r w:rsidRPr="002006EF">
        <w:rPr>
          <w:spacing w:val="-4"/>
        </w:rPr>
        <w:t>АНКЕТА УЧАСТНИКА ПРОЦЕДУРЫ ЗАКУПКИ</w:t>
      </w:r>
      <w:r w:rsidRPr="002006EF">
        <w:rPr>
          <w:rStyle w:val="ab"/>
          <w:spacing w:val="-4"/>
        </w:rPr>
        <w:footnoteReference w:id="6"/>
      </w:r>
    </w:p>
    <w:p w:rsidR="00B03E08" w:rsidRPr="002006EF"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B03E08" w:rsidRPr="002006EF" w:rsidTr="00590E83">
        <w:tc>
          <w:tcPr>
            <w:tcW w:w="805" w:type="dxa"/>
            <w:vAlign w:val="center"/>
          </w:tcPr>
          <w:p w:rsidR="00B03E08" w:rsidRPr="002006EF" w:rsidRDefault="00B03E08" w:rsidP="00590E83">
            <w:pPr>
              <w:jc w:val="center"/>
            </w:pPr>
            <w:r w:rsidRPr="002006EF">
              <w:t>№ п</w:t>
            </w:r>
            <w:r w:rsidRPr="002006EF">
              <w:rPr>
                <w:lang w:val="en-US"/>
              </w:rPr>
              <w:t>/</w:t>
            </w:r>
            <w:r w:rsidRPr="002006EF">
              <w:t>п</w:t>
            </w:r>
          </w:p>
        </w:tc>
        <w:tc>
          <w:tcPr>
            <w:tcW w:w="5539" w:type="dxa"/>
            <w:vAlign w:val="center"/>
          </w:tcPr>
          <w:p w:rsidR="00B03E08" w:rsidRPr="002006EF" w:rsidRDefault="00B03E08" w:rsidP="00590E83">
            <w:pPr>
              <w:jc w:val="center"/>
            </w:pPr>
            <w:r w:rsidRPr="002006EF">
              <w:t>Наименование</w:t>
            </w:r>
          </w:p>
        </w:tc>
        <w:tc>
          <w:tcPr>
            <w:tcW w:w="3151" w:type="dxa"/>
            <w:vAlign w:val="center"/>
          </w:tcPr>
          <w:p w:rsidR="00B03E08" w:rsidRPr="002006EF" w:rsidRDefault="00B03E08" w:rsidP="00590E83">
            <w:pPr>
              <w:jc w:val="center"/>
            </w:pPr>
            <w:r w:rsidRPr="002006EF">
              <w:t>Сведения об участнике процедуры з</w:t>
            </w:r>
            <w:r w:rsidRPr="002006EF">
              <w:t>а</w:t>
            </w:r>
            <w:r w:rsidRPr="002006EF">
              <w:t>купки</w:t>
            </w:r>
          </w:p>
        </w:tc>
      </w:tr>
      <w:tr w:rsidR="00B03E08" w:rsidRPr="002006EF" w:rsidTr="00590E83">
        <w:tc>
          <w:tcPr>
            <w:tcW w:w="805" w:type="dxa"/>
            <w:vAlign w:val="center"/>
          </w:tcPr>
          <w:p w:rsidR="00B03E08" w:rsidRPr="002006EF" w:rsidRDefault="00B03E08" w:rsidP="00590E83">
            <w:pPr>
              <w:jc w:val="center"/>
            </w:pPr>
            <w:r w:rsidRPr="002006EF">
              <w:t>1</w:t>
            </w:r>
          </w:p>
        </w:tc>
        <w:tc>
          <w:tcPr>
            <w:tcW w:w="5539" w:type="dxa"/>
          </w:tcPr>
          <w:p w:rsidR="00B03E08" w:rsidRPr="002006EF" w:rsidRDefault="00B03E08" w:rsidP="00590E83">
            <w:r w:rsidRPr="002006EF">
              <w:t xml:space="preserve">Полное и сокращенное наименование организации и ее организационно-правовая форма </w:t>
            </w:r>
            <w:r w:rsidRPr="002006EF">
              <w:rPr>
                <w:i/>
                <w:sz w:val="20"/>
                <w:szCs w:val="20"/>
              </w:rPr>
              <w:t>(на основании учр</w:t>
            </w:r>
            <w:r w:rsidRPr="002006EF">
              <w:rPr>
                <w:i/>
                <w:sz w:val="20"/>
                <w:szCs w:val="20"/>
              </w:rPr>
              <w:t>е</w:t>
            </w:r>
            <w:r w:rsidRPr="002006EF">
              <w:rPr>
                <w:i/>
                <w:sz w:val="20"/>
                <w:szCs w:val="20"/>
              </w:rPr>
              <w:t>дительных документов установленной формы (устав, полож</w:t>
            </w:r>
            <w:r w:rsidRPr="002006EF">
              <w:rPr>
                <w:i/>
                <w:sz w:val="20"/>
                <w:szCs w:val="20"/>
              </w:rPr>
              <w:t>е</w:t>
            </w:r>
            <w:r w:rsidRPr="002006EF">
              <w:rPr>
                <w:i/>
                <w:sz w:val="20"/>
                <w:szCs w:val="20"/>
              </w:rPr>
              <w:t>ние, учредительный договор), свидетельства о государстве</w:t>
            </w:r>
            <w:r w:rsidRPr="002006EF">
              <w:rPr>
                <w:i/>
                <w:sz w:val="20"/>
                <w:szCs w:val="20"/>
              </w:rPr>
              <w:t>н</w:t>
            </w:r>
            <w:r w:rsidRPr="002006EF">
              <w:rPr>
                <w:i/>
                <w:sz w:val="20"/>
                <w:szCs w:val="20"/>
              </w:rPr>
              <w:t>ной регистрации, свидетельства о внесении записи в Единый государстве</w:t>
            </w:r>
            <w:r w:rsidRPr="002006EF">
              <w:rPr>
                <w:i/>
                <w:sz w:val="20"/>
                <w:szCs w:val="20"/>
              </w:rPr>
              <w:t>н</w:t>
            </w:r>
            <w:r w:rsidRPr="002006EF">
              <w:rPr>
                <w:i/>
                <w:sz w:val="20"/>
                <w:szCs w:val="20"/>
              </w:rPr>
              <w:t>ный реестр юридических лиц)</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2</w:t>
            </w:r>
          </w:p>
        </w:tc>
        <w:tc>
          <w:tcPr>
            <w:tcW w:w="5539" w:type="dxa"/>
          </w:tcPr>
          <w:p w:rsidR="00B03E08" w:rsidRPr="002006EF" w:rsidRDefault="00B03E08" w:rsidP="00590E83">
            <w:r w:rsidRPr="002006EF">
              <w:t>Регистрационные данные: дата, место и орган рег</w:t>
            </w:r>
            <w:r w:rsidRPr="002006EF">
              <w:t>и</w:t>
            </w:r>
            <w:r w:rsidRPr="002006EF">
              <w:t xml:space="preserve">страции юридического лица </w:t>
            </w:r>
            <w:r w:rsidRPr="002006EF">
              <w:rPr>
                <w:i/>
                <w:sz w:val="20"/>
                <w:szCs w:val="20"/>
              </w:rPr>
              <w:t>(на основании свидетельства о государственной  регистрации)</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w:t>
            </w:r>
          </w:p>
        </w:tc>
        <w:tc>
          <w:tcPr>
            <w:tcW w:w="5539" w:type="dxa"/>
          </w:tcPr>
          <w:p w:rsidR="00B03E08" w:rsidRPr="002006EF" w:rsidRDefault="00B03E08" w:rsidP="00590E83">
            <w:r w:rsidRPr="002006EF">
              <w:t>Учредители (перечислить наименования и организ</w:t>
            </w:r>
            <w:r w:rsidRPr="002006EF">
              <w:t>а</w:t>
            </w:r>
            <w:r w:rsidRPr="002006EF">
              <w:t>ционно-правовую форму всех учредителей, чья доля в уставном капитале превышает 10%) и доля их уч</w:t>
            </w:r>
            <w:r w:rsidRPr="002006EF">
              <w:t>а</w:t>
            </w:r>
            <w:r w:rsidRPr="002006EF">
              <w:t>стия  (для акционерных обществ – на основании в</w:t>
            </w:r>
            <w:r w:rsidRPr="002006EF">
              <w:t>ы</w:t>
            </w:r>
            <w:r w:rsidRPr="002006EF">
              <w:t xml:space="preserve">писки из реестра акционеров)  </w:t>
            </w:r>
            <w:r w:rsidRPr="002006EF">
              <w:rPr>
                <w:i/>
                <w:sz w:val="20"/>
                <w:szCs w:val="20"/>
              </w:rPr>
              <w:t>(на основании учредител</w:t>
            </w:r>
            <w:r w:rsidRPr="002006EF">
              <w:rPr>
                <w:i/>
                <w:sz w:val="20"/>
                <w:szCs w:val="20"/>
              </w:rPr>
              <w:t>ь</w:t>
            </w:r>
            <w:r w:rsidRPr="002006EF">
              <w:rPr>
                <w:i/>
                <w:sz w:val="20"/>
                <w:szCs w:val="20"/>
              </w:rPr>
              <w:t>ных документов установленной формы (устав, положение, у</w:t>
            </w:r>
            <w:r w:rsidRPr="002006EF">
              <w:rPr>
                <w:i/>
                <w:sz w:val="20"/>
                <w:szCs w:val="20"/>
              </w:rPr>
              <w:t>ч</w:t>
            </w:r>
            <w:r w:rsidRPr="002006EF">
              <w:rPr>
                <w:i/>
                <w:sz w:val="20"/>
                <w:szCs w:val="20"/>
              </w:rPr>
              <w:t>редительный договор))</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3.1</w:t>
            </w:r>
          </w:p>
        </w:tc>
        <w:tc>
          <w:tcPr>
            <w:tcW w:w="5539" w:type="dxa"/>
          </w:tcPr>
          <w:p w:rsidR="00B03E08" w:rsidRPr="002006EF" w:rsidRDefault="00B03E08" w:rsidP="00590E83">
            <w:r w:rsidRPr="002006EF">
              <w:t>Срок деятельности организации (с учетом правопр</w:t>
            </w:r>
            <w:r w:rsidRPr="002006EF">
              <w:t>е</w:t>
            </w:r>
            <w:r w:rsidRPr="002006EF">
              <w:t>емственности)</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3.2</w:t>
            </w:r>
          </w:p>
        </w:tc>
        <w:tc>
          <w:tcPr>
            <w:tcW w:w="5539" w:type="dxa"/>
          </w:tcPr>
          <w:p w:rsidR="00B03E08" w:rsidRPr="002006EF" w:rsidRDefault="00B03E08" w:rsidP="00590E83">
            <w:r w:rsidRPr="002006EF">
              <w:t>Размер уставного капитала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3.3</w:t>
            </w:r>
          </w:p>
        </w:tc>
        <w:tc>
          <w:tcPr>
            <w:tcW w:w="5539" w:type="dxa"/>
          </w:tcPr>
          <w:p w:rsidR="00B03E08" w:rsidRPr="002006EF" w:rsidRDefault="00B03E08" w:rsidP="00590E83">
            <w:r w:rsidRPr="002006EF">
              <w:t>Почтовый адрес налоговой инспекции по месту рег</w:t>
            </w:r>
            <w:r w:rsidRPr="002006EF">
              <w:t>и</w:t>
            </w:r>
            <w:r w:rsidRPr="002006EF">
              <w:t>страции участника, контактные лица (налоговые и</w:t>
            </w:r>
            <w:r w:rsidRPr="002006EF">
              <w:t>н</w:t>
            </w:r>
            <w:r w:rsidRPr="002006EF">
              <w:t>спекторы) и их телефоны</w:t>
            </w:r>
          </w:p>
        </w:tc>
        <w:tc>
          <w:tcPr>
            <w:tcW w:w="3151" w:type="dxa"/>
          </w:tcPr>
          <w:p w:rsidR="00B03E08" w:rsidRPr="002006EF" w:rsidRDefault="00B03E08" w:rsidP="00590E83">
            <w:pPr>
              <w:jc w:val="center"/>
            </w:pPr>
          </w:p>
        </w:tc>
      </w:tr>
      <w:tr w:rsidR="00B03E08" w:rsidRPr="002006EF" w:rsidTr="00590E83">
        <w:trPr>
          <w:trHeight w:val="744"/>
        </w:trPr>
        <w:tc>
          <w:tcPr>
            <w:tcW w:w="805" w:type="dxa"/>
            <w:vAlign w:val="center"/>
          </w:tcPr>
          <w:p w:rsidR="00B03E08" w:rsidRPr="002006EF" w:rsidRDefault="00B03E08" w:rsidP="00590E83">
            <w:pPr>
              <w:jc w:val="center"/>
            </w:pPr>
            <w:r w:rsidRPr="002006EF">
              <w:t>3.4</w:t>
            </w:r>
          </w:p>
        </w:tc>
        <w:tc>
          <w:tcPr>
            <w:tcW w:w="5539" w:type="dxa"/>
          </w:tcPr>
          <w:p w:rsidR="00B03E08" w:rsidRPr="002006EF" w:rsidRDefault="00B03E08" w:rsidP="00590E83">
            <w:r w:rsidRPr="002006EF">
              <w:t>Почтовый адрес арбитражного суда по месту регис</w:t>
            </w:r>
            <w:r w:rsidRPr="002006EF">
              <w:t>т</w:t>
            </w:r>
            <w:r w:rsidRPr="002006EF">
              <w:t>рации участника, контактные лица и телефоны</w:t>
            </w:r>
          </w:p>
        </w:tc>
        <w:tc>
          <w:tcPr>
            <w:tcW w:w="3151" w:type="dxa"/>
          </w:tcPr>
          <w:p w:rsidR="00B03E08" w:rsidRPr="002006EF" w:rsidRDefault="00B03E08" w:rsidP="00590E83">
            <w:pPr>
              <w:jc w:val="center"/>
            </w:pPr>
          </w:p>
        </w:tc>
      </w:tr>
      <w:tr w:rsidR="00B03E08" w:rsidRPr="002006EF" w:rsidTr="00590E83">
        <w:trPr>
          <w:trHeight w:val="372"/>
        </w:trPr>
        <w:tc>
          <w:tcPr>
            <w:tcW w:w="805" w:type="dxa"/>
            <w:vAlign w:val="center"/>
          </w:tcPr>
          <w:p w:rsidR="00B03E08" w:rsidRPr="002006EF" w:rsidRDefault="00B03E08" w:rsidP="00590E83">
            <w:pPr>
              <w:jc w:val="center"/>
              <w:rPr>
                <w:lang w:val="en-US"/>
              </w:rPr>
            </w:pPr>
            <w:r w:rsidRPr="002006EF">
              <w:lastRenderedPageBreak/>
              <w:t>3.5</w:t>
            </w:r>
          </w:p>
        </w:tc>
        <w:tc>
          <w:tcPr>
            <w:tcW w:w="5539" w:type="dxa"/>
          </w:tcPr>
          <w:p w:rsidR="00B03E08" w:rsidRPr="002006EF" w:rsidRDefault="00B03E08" w:rsidP="00590E83">
            <w:r w:rsidRPr="002006EF">
              <w:t>ИНН, КПП, ОГРН, ОКПО участника процедуры з</w:t>
            </w:r>
            <w:r w:rsidRPr="002006EF">
              <w:t>а</w:t>
            </w:r>
            <w:r w:rsidRPr="002006EF">
              <w:t>купки</w:t>
            </w:r>
          </w:p>
          <w:p w:rsidR="00B03E08" w:rsidRPr="002006EF" w:rsidRDefault="00B03E08" w:rsidP="00590E83">
            <w:pPr>
              <w:rPr>
                <w:i/>
                <w:sz w:val="20"/>
                <w:szCs w:val="20"/>
              </w:rPr>
            </w:pPr>
            <w:r w:rsidRPr="002006EF">
              <w:rPr>
                <w:i/>
                <w:sz w:val="20"/>
                <w:szCs w:val="20"/>
              </w:rPr>
              <w:t>Примечание: вышеуказанные данные участника процедуры закупки могут быть подтверждены путем представления сл</w:t>
            </w:r>
            <w:r w:rsidRPr="002006EF">
              <w:rPr>
                <w:i/>
                <w:sz w:val="20"/>
                <w:szCs w:val="20"/>
              </w:rPr>
              <w:t>е</w:t>
            </w:r>
            <w:r w:rsidRPr="002006EF">
              <w:rPr>
                <w:i/>
                <w:sz w:val="20"/>
                <w:szCs w:val="20"/>
              </w:rPr>
              <w:t>дующих документов:</w:t>
            </w:r>
          </w:p>
          <w:p w:rsidR="00B03E08" w:rsidRPr="002006EF" w:rsidRDefault="00B03E08" w:rsidP="00590E83">
            <w:pPr>
              <w:rPr>
                <w:i/>
                <w:sz w:val="20"/>
                <w:szCs w:val="20"/>
              </w:rPr>
            </w:pPr>
            <w:r w:rsidRPr="002006EF">
              <w:rPr>
                <w:i/>
                <w:sz w:val="20"/>
                <w:szCs w:val="20"/>
              </w:rPr>
              <w:t>- свидетельства о государственной регистрации;</w:t>
            </w:r>
          </w:p>
          <w:p w:rsidR="00B03E08" w:rsidRPr="002006EF" w:rsidRDefault="00B03E08" w:rsidP="00590E83">
            <w:pPr>
              <w:rPr>
                <w:i/>
                <w:sz w:val="20"/>
                <w:szCs w:val="20"/>
              </w:rPr>
            </w:pPr>
            <w:r w:rsidRPr="002006EF">
              <w:rPr>
                <w:i/>
                <w:sz w:val="20"/>
                <w:szCs w:val="20"/>
              </w:rPr>
              <w:t>-информационного письма об учете в ЕГРПО;</w:t>
            </w:r>
          </w:p>
          <w:p w:rsidR="00B03E08" w:rsidRPr="002006EF" w:rsidRDefault="00B03E08" w:rsidP="00590E83">
            <w:pPr>
              <w:rPr>
                <w:i/>
                <w:sz w:val="20"/>
                <w:szCs w:val="20"/>
              </w:rPr>
            </w:pPr>
            <w:r w:rsidRPr="002006EF">
              <w:rPr>
                <w:i/>
                <w:sz w:val="20"/>
                <w:szCs w:val="20"/>
              </w:rPr>
              <w:t>-свидетельства о постановке на учет в налоговом о</w:t>
            </w:r>
            <w:r w:rsidRPr="002006EF">
              <w:rPr>
                <w:i/>
                <w:sz w:val="20"/>
                <w:szCs w:val="20"/>
              </w:rPr>
              <w:t>р</w:t>
            </w:r>
            <w:r w:rsidRPr="002006EF">
              <w:rPr>
                <w:i/>
                <w:sz w:val="20"/>
                <w:szCs w:val="20"/>
              </w:rPr>
              <w:t>гане;</w:t>
            </w:r>
          </w:p>
          <w:p w:rsidR="00B03E08" w:rsidRPr="002006EF" w:rsidRDefault="00B03E08" w:rsidP="00590E83">
            <w:r w:rsidRPr="002006EF">
              <w:rPr>
                <w:i/>
                <w:sz w:val="20"/>
                <w:szCs w:val="20"/>
              </w:rPr>
              <w:t>-справки арбитражного суда об отсутствии дела о банкро</w:t>
            </w:r>
            <w:r w:rsidRPr="002006EF">
              <w:rPr>
                <w:i/>
                <w:sz w:val="20"/>
                <w:szCs w:val="20"/>
              </w:rPr>
              <w:t>т</w:t>
            </w:r>
            <w:r w:rsidRPr="002006EF">
              <w:rPr>
                <w:i/>
                <w:sz w:val="20"/>
                <w:szCs w:val="20"/>
              </w:rPr>
              <w:t>стве</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3.6</w:t>
            </w:r>
          </w:p>
        </w:tc>
        <w:tc>
          <w:tcPr>
            <w:tcW w:w="5539" w:type="dxa"/>
          </w:tcPr>
          <w:p w:rsidR="00B03E08" w:rsidRPr="002006EF" w:rsidRDefault="00B03E08" w:rsidP="00590E83">
            <w:pPr>
              <w:rPr>
                <w:color w:val="000000"/>
              </w:rPr>
            </w:pPr>
            <w:r w:rsidRPr="002006EF">
              <w:rPr>
                <w:color w:val="000000"/>
              </w:rPr>
              <w:t>Сведения об учредителях, о членах коллегиального исполнительного орг</w:t>
            </w:r>
            <w:r w:rsidRPr="002006EF">
              <w:rPr>
                <w:color w:val="000000"/>
              </w:rPr>
              <w:t>а</w:t>
            </w:r>
            <w:r w:rsidRPr="002006EF">
              <w:rPr>
                <w:color w:val="000000"/>
              </w:rPr>
              <w:t>на, лице, исполняющем функции единоличного исполнительного органа:</w:t>
            </w:r>
          </w:p>
          <w:p w:rsidR="00B03E08" w:rsidRPr="002006EF" w:rsidRDefault="00B03E08" w:rsidP="00590E83">
            <w:r w:rsidRPr="002006EF">
              <w:rPr>
                <w:color w:val="000000"/>
              </w:rPr>
              <w:t>фамилии, имена, отчества (при наличии), идентификационные номера налогоплательщиков</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4</w:t>
            </w:r>
          </w:p>
        </w:tc>
        <w:tc>
          <w:tcPr>
            <w:tcW w:w="5539" w:type="dxa"/>
          </w:tcPr>
          <w:p w:rsidR="00B03E08" w:rsidRPr="002006EF" w:rsidRDefault="00B03E08" w:rsidP="00590E83">
            <w:r w:rsidRPr="002006EF">
              <w:t>Место нахождения участника процедуры закупки (страна, адрес)</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5</w:t>
            </w:r>
          </w:p>
        </w:tc>
        <w:tc>
          <w:tcPr>
            <w:tcW w:w="5539" w:type="dxa"/>
          </w:tcPr>
          <w:p w:rsidR="00B03E08" w:rsidRPr="002006EF" w:rsidRDefault="00B03E08" w:rsidP="00590E83">
            <w:r w:rsidRPr="002006EF">
              <w:t>Почтовый адрес участника процедуры закупки</w:t>
            </w:r>
          </w:p>
          <w:p w:rsidR="00B03E08" w:rsidRPr="002006EF" w:rsidRDefault="00B03E08" w:rsidP="00590E83">
            <w:r w:rsidRPr="002006EF">
              <w:t>(страна, адрес)</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6</w:t>
            </w:r>
          </w:p>
        </w:tc>
        <w:tc>
          <w:tcPr>
            <w:tcW w:w="5539" w:type="dxa"/>
          </w:tcPr>
          <w:p w:rsidR="00B03E08" w:rsidRPr="002006EF" w:rsidRDefault="00B03E08" w:rsidP="00590E83">
            <w:r w:rsidRPr="002006EF">
              <w:t>Телефоны участника процедуры закупки (с указанием к</w:t>
            </w:r>
            <w:r w:rsidRPr="002006EF">
              <w:t>о</w:t>
            </w:r>
            <w:r w:rsidRPr="002006EF">
              <w:t>да города)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7</w:t>
            </w:r>
          </w:p>
        </w:tc>
        <w:tc>
          <w:tcPr>
            <w:tcW w:w="5539" w:type="dxa"/>
          </w:tcPr>
          <w:p w:rsidR="00B03E08" w:rsidRPr="002006EF" w:rsidRDefault="00B03E08" w:rsidP="00590E83">
            <w:r w:rsidRPr="002006EF">
              <w:t>Факс участника процедуры закупки (с указанием кода г</w:t>
            </w:r>
            <w:r w:rsidRPr="002006EF">
              <w:t>о</w:t>
            </w:r>
            <w:r w:rsidRPr="002006EF">
              <w:t>рода)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8</w:t>
            </w:r>
          </w:p>
        </w:tc>
        <w:tc>
          <w:tcPr>
            <w:tcW w:w="5539" w:type="dxa"/>
          </w:tcPr>
          <w:p w:rsidR="00B03E08" w:rsidRPr="002006EF" w:rsidRDefault="00B03E08" w:rsidP="00590E83">
            <w:r w:rsidRPr="002006EF">
              <w:t>Адрес электронной почты участника процедуры з</w:t>
            </w:r>
            <w:r w:rsidRPr="002006EF">
              <w:t>а</w:t>
            </w:r>
            <w:r w:rsidRPr="002006EF">
              <w:t>купки</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9</w:t>
            </w:r>
          </w:p>
        </w:tc>
        <w:tc>
          <w:tcPr>
            <w:tcW w:w="5539" w:type="dxa"/>
          </w:tcPr>
          <w:p w:rsidR="00B03E08" w:rsidRPr="002006EF" w:rsidRDefault="00B03E08" w:rsidP="00590E83">
            <w:r w:rsidRPr="002006EF">
              <w:t>Филиалы: перечислить наименования и почтовые а</w:t>
            </w:r>
            <w:r w:rsidRPr="002006EF">
              <w:t>д</w:t>
            </w:r>
            <w:r w:rsidRPr="002006EF">
              <w:t xml:space="preserve">реса </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10</w:t>
            </w:r>
          </w:p>
        </w:tc>
        <w:tc>
          <w:tcPr>
            <w:tcW w:w="5539" w:type="dxa"/>
          </w:tcPr>
          <w:p w:rsidR="00B03E08" w:rsidRPr="002006EF" w:rsidRDefault="00B03E08" w:rsidP="00590E83">
            <w:r w:rsidRPr="002006EF">
              <w:t>Стоимость основных фондов (по балансу п</w:t>
            </w:r>
            <w:r w:rsidRPr="002006EF">
              <w:t>о</w:t>
            </w:r>
            <w:r w:rsidRPr="002006EF">
              <w:t>следнего завершенного периода)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w:t>
            </w:r>
          </w:p>
        </w:tc>
        <w:tc>
          <w:tcPr>
            <w:tcW w:w="5539" w:type="dxa"/>
          </w:tcPr>
          <w:p w:rsidR="00B03E08" w:rsidRPr="002006EF" w:rsidRDefault="00B03E08" w:rsidP="00590E83">
            <w:r w:rsidRPr="002006EF">
              <w:t xml:space="preserve">Банковские реквизиты </w:t>
            </w:r>
          </w:p>
          <w:p w:rsidR="00B03E08" w:rsidRPr="002006EF" w:rsidRDefault="00B03E08" w:rsidP="00590E83">
            <w:pPr>
              <w:rPr>
                <w:i/>
                <w:sz w:val="20"/>
                <w:szCs w:val="20"/>
              </w:rPr>
            </w:pPr>
            <w:r w:rsidRPr="002006EF">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2006EF">
              <w:rPr>
                <w:i/>
                <w:sz w:val="20"/>
                <w:szCs w:val="20"/>
              </w:rPr>
              <w:t>е</w:t>
            </w:r>
            <w:r w:rsidRPr="002006EF">
              <w:rPr>
                <w:i/>
                <w:sz w:val="20"/>
                <w:szCs w:val="20"/>
              </w:rPr>
              <w:t>та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11.1</w:t>
            </w:r>
          </w:p>
        </w:tc>
        <w:tc>
          <w:tcPr>
            <w:tcW w:w="5539" w:type="dxa"/>
          </w:tcPr>
          <w:p w:rsidR="00B03E08" w:rsidRPr="002006EF" w:rsidRDefault="00B03E08" w:rsidP="00590E83">
            <w:r w:rsidRPr="002006EF">
              <w:t>Наименование обслуживающего банка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11.2</w:t>
            </w:r>
          </w:p>
        </w:tc>
        <w:tc>
          <w:tcPr>
            <w:tcW w:w="5539" w:type="dxa"/>
          </w:tcPr>
          <w:p w:rsidR="00B03E08" w:rsidRPr="002006EF" w:rsidRDefault="00B03E08" w:rsidP="00590E83">
            <w:r w:rsidRPr="002006EF">
              <w:t>Расчетный счет</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11.3</w:t>
            </w:r>
          </w:p>
        </w:tc>
        <w:tc>
          <w:tcPr>
            <w:tcW w:w="5539" w:type="dxa"/>
          </w:tcPr>
          <w:p w:rsidR="00B03E08" w:rsidRPr="002006EF" w:rsidRDefault="00B03E08" w:rsidP="00590E83">
            <w:r w:rsidRPr="002006EF">
              <w:t>Корреспондентский счет</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11.4</w:t>
            </w:r>
          </w:p>
        </w:tc>
        <w:tc>
          <w:tcPr>
            <w:tcW w:w="5539" w:type="dxa"/>
          </w:tcPr>
          <w:p w:rsidR="00B03E08" w:rsidRPr="002006EF" w:rsidRDefault="00B03E08" w:rsidP="00590E83">
            <w:r w:rsidRPr="002006EF">
              <w:t>Код БИК</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12</w:t>
            </w:r>
          </w:p>
        </w:tc>
        <w:tc>
          <w:tcPr>
            <w:tcW w:w="5539" w:type="dxa"/>
          </w:tcPr>
          <w:p w:rsidR="00B03E08" w:rsidRPr="002006EF" w:rsidRDefault="00B03E08" w:rsidP="00590E83">
            <w:r w:rsidRPr="002006EF">
              <w:t>Балансовая стоимость активов</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13</w:t>
            </w:r>
          </w:p>
        </w:tc>
        <w:tc>
          <w:tcPr>
            <w:tcW w:w="5539" w:type="dxa"/>
          </w:tcPr>
          <w:p w:rsidR="00B03E08" w:rsidRPr="002006EF" w:rsidRDefault="00B03E08" w:rsidP="00590E83">
            <w:r w:rsidRPr="002006EF">
              <w:t>Фамилия, имя, отчество, руководителя участника процедуры закупки, имеющего право подписи с</w:t>
            </w:r>
            <w:r w:rsidRPr="002006EF">
              <w:t>о</w:t>
            </w:r>
            <w:r w:rsidRPr="002006EF">
              <w:t>гласно учредительным документам, с указанием должности и контактного телефона)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14</w:t>
            </w:r>
          </w:p>
        </w:tc>
        <w:tc>
          <w:tcPr>
            <w:tcW w:w="5539" w:type="dxa"/>
          </w:tcPr>
          <w:p w:rsidR="00B03E08" w:rsidRPr="002006EF" w:rsidRDefault="00B03E08" w:rsidP="00590E83">
            <w:r w:rsidRPr="002006EF">
              <w:t>Фамилия, Имя, Отчество уполномоченного лица уч</w:t>
            </w:r>
            <w:r w:rsidRPr="002006EF">
              <w:t>а</w:t>
            </w:r>
            <w:r w:rsidRPr="002006EF">
              <w:t>стника процедуры закупки с указанием должности, контактного телефона, адреса электронной почты</w:t>
            </w:r>
          </w:p>
        </w:tc>
        <w:tc>
          <w:tcPr>
            <w:tcW w:w="3151" w:type="dxa"/>
          </w:tcPr>
          <w:p w:rsidR="00B03E08" w:rsidRPr="002006EF" w:rsidRDefault="00B03E08" w:rsidP="00590E83">
            <w:pPr>
              <w:jc w:val="center"/>
            </w:pPr>
          </w:p>
        </w:tc>
      </w:tr>
    </w:tbl>
    <w:p w:rsidR="00B03E08" w:rsidRPr="002006EF" w:rsidRDefault="00B03E08"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B03E08" w:rsidRPr="002006EF" w:rsidRDefault="00B03E08" w:rsidP="00B03E08">
      <w:pPr>
        <w:jc w:val="center"/>
      </w:pPr>
      <w:r w:rsidRPr="002006EF">
        <w:t>АНКЕТА УЧАСТНИКА ПРОЦЕДУРЫ ЗАКУПКИ</w:t>
      </w:r>
      <w:r w:rsidRPr="002006EF">
        <w:rPr>
          <w:rStyle w:val="ab"/>
        </w:rPr>
        <w:footnoteReference w:id="7"/>
      </w:r>
    </w:p>
    <w:p w:rsidR="00B03E08" w:rsidRPr="002006EF" w:rsidRDefault="00B03E08" w:rsidP="00B03E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2006EF" w:rsidTr="00590E83">
        <w:tc>
          <w:tcPr>
            <w:tcW w:w="817" w:type="dxa"/>
            <w:vAlign w:val="center"/>
          </w:tcPr>
          <w:p w:rsidR="00B03E08" w:rsidRPr="002006EF" w:rsidRDefault="00B03E08" w:rsidP="00590E83">
            <w:pPr>
              <w:jc w:val="center"/>
            </w:pPr>
            <w:r w:rsidRPr="002006EF">
              <w:t>№ п</w:t>
            </w:r>
            <w:r w:rsidRPr="002006EF">
              <w:rPr>
                <w:lang w:val="en-US"/>
              </w:rPr>
              <w:t>/</w:t>
            </w:r>
            <w:r w:rsidRPr="002006EF">
              <w:t>п</w:t>
            </w:r>
          </w:p>
        </w:tc>
        <w:tc>
          <w:tcPr>
            <w:tcW w:w="5753" w:type="dxa"/>
            <w:vAlign w:val="center"/>
          </w:tcPr>
          <w:p w:rsidR="00B03E08" w:rsidRPr="002006EF" w:rsidRDefault="00B03E08" w:rsidP="00590E83">
            <w:pPr>
              <w:jc w:val="center"/>
            </w:pPr>
            <w:r w:rsidRPr="002006EF">
              <w:t>Наименование</w:t>
            </w:r>
          </w:p>
        </w:tc>
        <w:tc>
          <w:tcPr>
            <w:tcW w:w="3285" w:type="dxa"/>
            <w:vAlign w:val="center"/>
          </w:tcPr>
          <w:p w:rsidR="00B03E08" w:rsidRPr="002006EF" w:rsidRDefault="00B03E08" w:rsidP="00590E83">
            <w:pPr>
              <w:jc w:val="center"/>
            </w:pPr>
            <w:r w:rsidRPr="002006EF">
              <w:t xml:space="preserve">Сведения об участнике </w:t>
            </w:r>
          </w:p>
          <w:p w:rsidR="00B03E08" w:rsidRPr="002006EF" w:rsidRDefault="00B03E08" w:rsidP="00590E83">
            <w:pPr>
              <w:jc w:val="center"/>
            </w:pPr>
            <w:r w:rsidRPr="002006EF">
              <w:t>пр</w:t>
            </w:r>
            <w:r w:rsidRPr="002006EF">
              <w:t>о</w:t>
            </w:r>
            <w:r w:rsidRPr="002006EF">
              <w:t>цедуры закупки</w:t>
            </w:r>
          </w:p>
        </w:tc>
      </w:tr>
      <w:tr w:rsidR="00B03E08" w:rsidRPr="002006EF" w:rsidTr="00590E83">
        <w:tc>
          <w:tcPr>
            <w:tcW w:w="817" w:type="dxa"/>
            <w:vAlign w:val="center"/>
          </w:tcPr>
          <w:p w:rsidR="00B03E08" w:rsidRPr="002006EF" w:rsidRDefault="00B03E08" w:rsidP="00590E83">
            <w:pPr>
              <w:jc w:val="center"/>
            </w:pPr>
            <w:r w:rsidRPr="002006EF">
              <w:t>1</w:t>
            </w:r>
          </w:p>
        </w:tc>
        <w:tc>
          <w:tcPr>
            <w:tcW w:w="5753" w:type="dxa"/>
          </w:tcPr>
          <w:p w:rsidR="00B03E08" w:rsidRPr="002006EF" w:rsidRDefault="00B03E08" w:rsidP="00590E83">
            <w:r w:rsidRPr="002006EF">
              <w:t>Статус участника процедуры закупки</w:t>
            </w:r>
          </w:p>
        </w:tc>
        <w:tc>
          <w:tcPr>
            <w:tcW w:w="3285" w:type="dxa"/>
          </w:tcPr>
          <w:p w:rsidR="00B03E08" w:rsidRPr="002006EF" w:rsidRDefault="00B03E08" w:rsidP="00590E83">
            <w:pPr>
              <w:jc w:val="center"/>
            </w:pPr>
            <w:r w:rsidRPr="002006EF">
              <w:t>Индивидуальный</w:t>
            </w:r>
            <w:r w:rsidRPr="002006EF">
              <w:br/>
              <w:t>пре</w:t>
            </w:r>
            <w:r w:rsidRPr="002006EF">
              <w:t>д</w:t>
            </w:r>
            <w:r w:rsidRPr="002006EF">
              <w:t>приниматель</w:t>
            </w:r>
          </w:p>
        </w:tc>
      </w:tr>
      <w:tr w:rsidR="00B03E08" w:rsidRPr="002006EF" w:rsidTr="00590E83">
        <w:tc>
          <w:tcPr>
            <w:tcW w:w="817" w:type="dxa"/>
            <w:vAlign w:val="center"/>
          </w:tcPr>
          <w:p w:rsidR="00B03E08" w:rsidRPr="002006EF" w:rsidRDefault="00B03E08" w:rsidP="00590E83">
            <w:pPr>
              <w:jc w:val="center"/>
            </w:pPr>
            <w:r w:rsidRPr="002006EF">
              <w:t>2</w:t>
            </w:r>
          </w:p>
        </w:tc>
        <w:tc>
          <w:tcPr>
            <w:tcW w:w="5753" w:type="dxa"/>
          </w:tcPr>
          <w:p w:rsidR="00B03E08" w:rsidRPr="002006EF" w:rsidRDefault="00B03E08" w:rsidP="00590E83">
            <w:r w:rsidRPr="002006EF">
              <w:t>Свидетельство о внесении записи в Единый госуда</w:t>
            </w:r>
            <w:r w:rsidRPr="002006EF">
              <w:t>р</w:t>
            </w:r>
            <w:r w:rsidRPr="002006EF">
              <w:t>ственный реестр индивидуальных предпринимателей</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3</w:t>
            </w:r>
          </w:p>
        </w:tc>
        <w:tc>
          <w:tcPr>
            <w:tcW w:w="5753" w:type="dxa"/>
          </w:tcPr>
          <w:p w:rsidR="00B03E08" w:rsidRPr="002006EF" w:rsidRDefault="00B03E08" w:rsidP="00590E83">
            <w:r w:rsidRPr="002006EF">
              <w:t>Фамилия, имя, отчество (полностью)</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4</w:t>
            </w:r>
          </w:p>
        </w:tc>
        <w:tc>
          <w:tcPr>
            <w:tcW w:w="5753" w:type="dxa"/>
          </w:tcPr>
          <w:p w:rsidR="00B03E08" w:rsidRPr="002006EF" w:rsidRDefault="00B03E08" w:rsidP="00590E83">
            <w:r w:rsidRPr="002006EF">
              <w:t>Место жительства</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5</w:t>
            </w:r>
          </w:p>
        </w:tc>
        <w:tc>
          <w:tcPr>
            <w:tcW w:w="5753" w:type="dxa"/>
          </w:tcPr>
          <w:p w:rsidR="00B03E08" w:rsidRPr="002006EF" w:rsidRDefault="00B03E08" w:rsidP="00590E83">
            <w:r w:rsidRPr="002006EF">
              <w:t>Почтовый адрес</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6</w:t>
            </w:r>
          </w:p>
        </w:tc>
        <w:tc>
          <w:tcPr>
            <w:tcW w:w="5753" w:type="dxa"/>
          </w:tcPr>
          <w:p w:rsidR="00B03E08" w:rsidRPr="002006EF" w:rsidRDefault="00B03E08" w:rsidP="00590E83">
            <w:r w:rsidRPr="002006EF">
              <w:t>Паспортные данные</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7</w:t>
            </w:r>
          </w:p>
        </w:tc>
        <w:tc>
          <w:tcPr>
            <w:tcW w:w="5753" w:type="dxa"/>
          </w:tcPr>
          <w:p w:rsidR="00B03E08" w:rsidRPr="002006EF" w:rsidRDefault="00B03E08" w:rsidP="00590E83">
            <w:r w:rsidRPr="002006EF">
              <w:t>Номер контактного телефона участника процедуры закупки</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8</w:t>
            </w:r>
          </w:p>
        </w:tc>
        <w:tc>
          <w:tcPr>
            <w:tcW w:w="5753" w:type="dxa"/>
          </w:tcPr>
          <w:p w:rsidR="00B03E08" w:rsidRPr="002006EF" w:rsidRDefault="00B03E08" w:rsidP="00590E83">
            <w:r w:rsidRPr="002006EF">
              <w:t>Факс участника процедуры закупки</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9</w:t>
            </w:r>
          </w:p>
        </w:tc>
        <w:tc>
          <w:tcPr>
            <w:tcW w:w="5753" w:type="dxa"/>
          </w:tcPr>
          <w:p w:rsidR="00B03E08" w:rsidRPr="002006EF" w:rsidRDefault="00B03E08" w:rsidP="00590E83">
            <w:r w:rsidRPr="002006EF">
              <w:t>Адрес электронной почты</w:t>
            </w:r>
          </w:p>
        </w:tc>
        <w:tc>
          <w:tcPr>
            <w:tcW w:w="3285" w:type="dxa"/>
          </w:tcPr>
          <w:p w:rsidR="00B03E08" w:rsidRPr="002006EF" w:rsidRDefault="00B03E08" w:rsidP="00590E83">
            <w:pPr>
              <w:jc w:val="center"/>
            </w:pPr>
          </w:p>
        </w:tc>
      </w:tr>
    </w:tbl>
    <w:p w:rsidR="00B03E08" w:rsidRPr="002006EF" w:rsidRDefault="00B03E08" w:rsidP="00B03E08"/>
    <w:p w:rsidR="00430CDA" w:rsidRPr="002006EF" w:rsidRDefault="00430CDA" w:rsidP="00B03E08">
      <w:pPr>
        <w:jc w:val="center"/>
      </w:pPr>
    </w:p>
    <w:p w:rsidR="00B03E08" w:rsidRPr="002006EF" w:rsidRDefault="00B03E08" w:rsidP="00B03E08">
      <w:pPr>
        <w:jc w:val="center"/>
      </w:pPr>
      <w:r w:rsidRPr="002006EF">
        <w:t>АНКЕТА УЧАСТНИКА ПРОЦЕДУРЫ ЗАКУПКИ</w:t>
      </w:r>
      <w:r w:rsidRPr="002006EF">
        <w:rPr>
          <w:rStyle w:val="ab"/>
        </w:rPr>
        <w:footnoteReference w:id="8"/>
      </w:r>
    </w:p>
    <w:p w:rsidR="00B03E08" w:rsidRPr="002006EF"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2006EF" w:rsidTr="00590E83">
        <w:trPr>
          <w:trHeight w:val="977"/>
        </w:trPr>
        <w:tc>
          <w:tcPr>
            <w:tcW w:w="817" w:type="dxa"/>
            <w:vAlign w:val="center"/>
          </w:tcPr>
          <w:p w:rsidR="00B03E08" w:rsidRPr="002006EF" w:rsidRDefault="00B03E08" w:rsidP="00590E83">
            <w:pPr>
              <w:jc w:val="center"/>
            </w:pPr>
            <w:r w:rsidRPr="002006EF">
              <w:t>№ п</w:t>
            </w:r>
            <w:r w:rsidRPr="002006EF">
              <w:rPr>
                <w:lang w:val="en-US"/>
              </w:rPr>
              <w:t>/</w:t>
            </w:r>
            <w:r w:rsidRPr="002006EF">
              <w:t>п</w:t>
            </w:r>
          </w:p>
        </w:tc>
        <w:tc>
          <w:tcPr>
            <w:tcW w:w="5753" w:type="dxa"/>
            <w:vAlign w:val="center"/>
          </w:tcPr>
          <w:p w:rsidR="00B03E08" w:rsidRPr="002006EF" w:rsidRDefault="00B03E08" w:rsidP="00590E83">
            <w:pPr>
              <w:jc w:val="center"/>
            </w:pPr>
            <w:r w:rsidRPr="002006EF">
              <w:t>Наименование</w:t>
            </w:r>
          </w:p>
        </w:tc>
        <w:tc>
          <w:tcPr>
            <w:tcW w:w="3285" w:type="dxa"/>
            <w:vAlign w:val="center"/>
          </w:tcPr>
          <w:p w:rsidR="00B03E08" w:rsidRPr="002006EF" w:rsidRDefault="00B03E08" w:rsidP="00590E83">
            <w:pPr>
              <w:jc w:val="center"/>
            </w:pPr>
            <w:r w:rsidRPr="002006EF">
              <w:t xml:space="preserve">Сведения об участнике </w:t>
            </w:r>
          </w:p>
          <w:p w:rsidR="00B03E08" w:rsidRPr="002006EF" w:rsidRDefault="00B03E08" w:rsidP="00590E83">
            <w:pPr>
              <w:jc w:val="center"/>
            </w:pPr>
            <w:r w:rsidRPr="002006EF">
              <w:t>пр</w:t>
            </w:r>
            <w:r w:rsidRPr="002006EF">
              <w:t>о</w:t>
            </w:r>
            <w:r w:rsidRPr="002006EF">
              <w:t>цедуры закупки</w:t>
            </w: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1</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r w:rsidRPr="002006EF">
              <w:t>Физическое лицо</w:t>
            </w: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2</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3</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4</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5</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6</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7</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8</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bl>
    <w:p w:rsidR="00B03E08" w:rsidRPr="002006EF" w:rsidRDefault="00B03E08" w:rsidP="00B03E08">
      <w:pPr>
        <w:jc w:val="both"/>
      </w:pPr>
    </w:p>
    <w:p w:rsidR="00B03E08" w:rsidRPr="002006EF" w:rsidRDefault="00B03E08" w:rsidP="00B03E08">
      <w:pPr>
        <w:jc w:val="both"/>
      </w:pPr>
      <w:r w:rsidRPr="002006EF">
        <w:t>согласны поставить предусмотренные запросом котировок в электронной форме тов</w:t>
      </w:r>
      <w:r w:rsidRPr="002006EF">
        <w:t>а</w:t>
      </w:r>
      <w:r w:rsidRPr="002006EF">
        <w:t>ры в соответствии с предложением о цене договора:</w:t>
      </w:r>
    </w:p>
    <w:p w:rsidR="00B03E08" w:rsidRPr="002006EF" w:rsidRDefault="00B03E08" w:rsidP="00B03E0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B03E08" w:rsidRPr="002006EF" w:rsidTr="00590E8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Сумма с учетом НДС (руб.)</w:t>
            </w:r>
          </w:p>
        </w:tc>
      </w:tr>
      <w:tr w:rsidR="00B03E08" w:rsidRPr="002006EF" w:rsidTr="00590E8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Сумма</w:t>
            </w:r>
          </w:p>
          <w:p w:rsidR="00B03E08" w:rsidRPr="002006EF" w:rsidRDefault="00B03E08" w:rsidP="00590E83">
            <w:pPr>
              <w:pStyle w:val="a6"/>
              <w:numPr>
                <w:ilvl w:val="12"/>
                <w:numId w:val="0"/>
              </w:numPr>
              <w:jc w:val="center"/>
            </w:pPr>
            <w:r w:rsidRPr="002006EF">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r>
      <w:tr w:rsidR="00B03E08" w:rsidRPr="002006EF"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9</w:t>
            </w:r>
          </w:p>
        </w:tc>
      </w:tr>
      <w:tr w:rsidR="00B03E08" w:rsidRPr="002006EF"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r>
      <w:tr w:rsidR="00B03E08" w:rsidRPr="002006EF" w:rsidTr="00590E8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r w:rsidRPr="002006EF">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r>
    </w:tbl>
    <w:p w:rsidR="00B03E08" w:rsidRPr="002006EF" w:rsidRDefault="00B03E08" w:rsidP="00B03E08">
      <w:pPr>
        <w:pStyle w:val="a6"/>
        <w:numPr>
          <w:ilvl w:val="12"/>
          <w:numId w:val="0"/>
        </w:numPr>
        <w:spacing w:after="0" w:line="240" w:lineRule="atLeast"/>
        <w:ind w:firstLine="567"/>
        <w:jc w:val="both"/>
      </w:pPr>
    </w:p>
    <w:p w:rsidR="00B03E08" w:rsidRPr="002006EF" w:rsidRDefault="00B03E08" w:rsidP="00B03E08">
      <w:pPr>
        <w:pStyle w:val="a6"/>
        <w:numPr>
          <w:ilvl w:val="12"/>
          <w:numId w:val="0"/>
        </w:numPr>
        <w:spacing w:after="0" w:line="240" w:lineRule="atLeast"/>
        <w:ind w:firstLine="567"/>
        <w:jc w:val="both"/>
      </w:pPr>
      <w:r w:rsidRPr="002006EF">
        <w:lastRenderedPageBreak/>
        <w:t>* Участник процедуры закупки должен указать:</w:t>
      </w:r>
    </w:p>
    <w:p w:rsidR="00B03E08" w:rsidRPr="002006EF" w:rsidRDefault="00B03E08" w:rsidP="00B03E08">
      <w:pPr>
        <w:pStyle w:val="32"/>
        <w:ind w:right="-2" w:firstLine="567"/>
      </w:pPr>
      <w:bookmarkStart w:id="1" w:name="OLE_LINK1"/>
      <w:r w:rsidRPr="002006EF">
        <w:t xml:space="preserve">1) полное наименование товара; </w:t>
      </w:r>
    </w:p>
    <w:p w:rsidR="00B03E08" w:rsidRPr="002006EF" w:rsidRDefault="00B03E08" w:rsidP="00B03E08">
      <w:pPr>
        <w:pStyle w:val="32"/>
        <w:ind w:right="-2" w:firstLine="567"/>
      </w:pPr>
      <w:r w:rsidRPr="002006EF">
        <w:t xml:space="preserve">2) функциональные характеристики (потребительские свойства) товара, его качественные характеристики; </w:t>
      </w:r>
    </w:p>
    <w:p w:rsidR="00B03E08" w:rsidRPr="002006EF" w:rsidRDefault="00B03E08" w:rsidP="00B03E08">
      <w:pPr>
        <w:pStyle w:val="32"/>
        <w:ind w:right="-2" w:firstLine="567"/>
      </w:pPr>
      <w:r w:rsidRPr="002006EF">
        <w:t>3) зарегистрированные товарные знаки и (или) знаки обслуживания товара, патенты, полезные модели или промышленные образцы, которым будет соотве</w:t>
      </w:r>
      <w:r w:rsidRPr="002006EF">
        <w:t>т</w:t>
      </w:r>
      <w:r w:rsidRPr="002006EF">
        <w:t>ствовать товар;</w:t>
      </w:r>
    </w:p>
    <w:p w:rsidR="00B03E08" w:rsidRPr="002006EF" w:rsidRDefault="00B03E08" w:rsidP="00B03E08">
      <w:pPr>
        <w:pStyle w:val="32"/>
        <w:ind w:right="-2" w:firstLine="567"/>
      </w:pPr>
      <w:r w:rsidRPr="002006EF">
        <w:t>4) производителя и страну пр</w:t>
      </w:r>
      <w:r w:rsidRPr="002006EF">
        <w:t>о</w:t>
      </w:r>
      <w:r w:rsidRPr="002006EF">
        <w:t>исхождения товара;</w:t>
      </w:r>
    </w:p>
    <w:p w:rsidR="00B03E08" w:rsidRPr="002006EF" w:rsidRDefault="00B03E08" w:rsidP="00B03E08">
      <w:pPr>
        <w:pStyle w:val="32"/>
        <w:ind w:right="-2" w:firstLine="567"/>
      </w:pPr>
      <w:r w:rsidRPr="002006EF">
        <w:t>5) комплектацию товара.</w:t>
      </w:r>
      <w:bookmarkEnd w:id="1"/>
    </w:p>
    <w:p w:rsidR="00B03E08" w:rsidRPr="002006EF" w:rsidRDefault="00B03E08" w:rsidP="00B03E08">
      <w:pPr>
        <w:pStyle w:val="a6"/>
        <w:numPr>
          <w:ilvl w:val="12"/>
          <w:numId w:val="0"/>
        </w:numPr>
        <w:spacing w:after="0" w:line="240" w:lineRule="atLeast"/>
        <w:ind w:firstLine="567"/>
        <w:jc w:val="both"/>
      </w:pPr>
      <w:r w:rsidRPr="002006EF">
        <w:t>Стоимость транспортировки товара до места поставки включена в сто</w:t>
      </w:r>
      <w:r w:rsidRPr="002006EF">
        <w:t>и</w:t>
      </w:r>
      <w:r w:rsidRPr="002006EF">
        <w:t>мость товара.</w:t>
      </w:r>
    </w:p>
    <w:p w:rsidR="00B03E08" w:rsidRPr="002006EF" w:rsidRDefault="00B03E08" w:rsidP="00B03E08">
      <w:pPr>
        <w:pStyle w:val="a6"/>
        <w:numPr>
          <w:ilvl w:val="12"/>
          <w:numId w:val="0"/>
        </w:numPr>
        <w:spacing w:after="0" w:line="240" w:lineRule="atLeast"/>
        <w:ind w:firstLine="567"/>
        <w:jc w:val="both"/>
      </w:pPr>
      <w:r w:rsidRPr="002006EF">
        <w:t>Стоимость хранения товара включена в стоимость товара.</w:t>
      </w:r>
    </w:p>
    <w:p w:rsidR="00B03E08" w:rsidRPr="002006EF" w:rsidRDefault="00B03E08" w:rsidP="00B03E08">
      <w:pPr>
        <w:pStyle w:val="a6"/>
        <w:numPr>
          <w:ilvl w:val="12"/>
          <w:numId w:val="0"/>
        </w:numPr>
        <w:tabs>
          <w:tab w:val="left" w:pos="284"/>
        </w:tabs>
        <w:spacing w:after="0" w:line="240" w:lineRule="atLeast"/>
        <w:ind w:firstLine="567"/>
        <w:jc w:val="both"/>
      </w:pPr>
      <w:r w:rsidRPr="002006EF">
        <w:t>Стоимость выполнения сопутствующих поставке работ, оказания сопутс</w:t>
      </w:r>
      <w:r w:rsidRPr="002006EF">
        <w:t>т</w:t>
      </w:r>
      <w:r w:rsidRPr="002006EF">
        <w:t>вующих поставке услуг включена в стоимость тов</w:t>
      </w:r>
      <w:r w:rsidRPr="002006EF">
        <w:t>а</w:t>
      </w:r>
      <w:r w:rsidRPr="002006EF">
        <w:t>ра.</w:t>
      </w:r>
    </w:p>
    <w:p w:rsidR="00B03E08" w:rsidRPr="002006EF" w:rsidRDefault="00B03E08" w:rsidP="00B03E08">
      <w:pPr>
        <w:pStyle w:val="a6"/>
        <w:numPr>
          <w:ilvl w:val="12"/>
          <w:numId w:val="0"/>
        </w:numPr>
        <w:spacing w:after="0" w:line="240" w:lineRule="atLeast"/>
        <w:ind w:firstLine="567"/>
        <w:jc w:val="both"/>
      </w:pPr>
      <w:r w:rsidRPr="002006EF">
        <w:t>Итого предложение о цене договора составляет ___________(сумма прописью) рублей _____ копеек, в т.ч. НДС ______ рублей _____ к</w:t>
      </w:r>
      <w:r w:rsidRPr="002006EF">
        <w:t>о</w:t>
      </w:r>
      <w:r w:rsidRPr="002006EF">
        <w:t>пеек.</w:t>
      </w:r>
      <w:r w:rsidRPr="002006EF">
        <w:rPr>
          <w:sz w:val="20"/>
          <w:szCs w:val="20"/>
        </w:rPr>
        <w:t xml:space="preserve">    </w:t>
      </w:r>
    </w:p>
    <w:p w:rsidR="00B03E08" w:rsidRPr="002006EF" w:rsidRDefault="00B03E08" w:rsidP="00B03E08">
      <w:pPr>
        <w:pStyle w:val="a6"/>
        <w:numPr>
          <w:ilvl w:val="12"/>
          <w:numId w:val="0"/>
        </w:numPr>
        <w:spacing w:after="0" w:line="240" w:lineRule="atLeast"/>
        <w:ind w:firstLine="567"/>
        <w:jc w:val="both"/>
      </w:pPr>
      <w:r w:rsidRPr="002006EF">
        <w:t xml:space="preserve"> Предложенная цена включает расходы на перевозку, страхование, уплату т</w:t>
      </w:r>
      <w:r w:rsidRPr="002006EF">
        <w:t>а</w:t>
      </w:r>
      <w:r w:rsidRPr="002006EF">
        <w:t>моженных пошлин, налогов и другие обязательные платежи участника процедуры закупки.</w:t>
      </w:r>
    </w:p>
    <w:p w:rsidR="00B03E08" w:rsidRPr="002006EF" w:rsidRDefault="00B03E08" w:rsidP="00B03E08">
      <w:pPr>
        <w:pStyle w:val="34"/>
        <w:widowControl/>
        <w:numPr>
          <w:ilvl w:val="12"/>
          <w:numId w:val="0"/>
        </w:numPr>
      </w:pPr>
      <w:r w:rsidRPr="002006EF">
        <w:tab/>
        <w:t>2. Если предложения, изложенные нами, будут приняты, мы берем на себя обязательство поставить товары, а также выполнить сопутствующие работы, ок</w:t>
      </w:r>
      <w:r w:rsidRPr="002006EF">
        <w:t>а</w:t>
      </w:r>
      <w:r w:rsidRPr="002006EF">
        <w:t>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B03E08" w:rsidRPr="002006EF" w:rsidRDefault="00B03E08" w:rsidP="00B03E08">
      <w:pPr>
        <w:pStyle w:val="34"/>
        <w:widowControl/>
        <w:numPr>
          <w:ilvl w:val="12"/>
          <w:numId w:val="0"/>
        </w:numPr>
        <w:ind w:firstLine="708"/>
      </w:pPr>
      <w:r w:rsidRPr="002006EF">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2006EF">
        <w:tab/>
      </w:r>
    </w:p>
    <w:p w:rsidR="00B03E08" w:rsidRPr="002006EF" w:rsidRDefault="00B03E08" w:rsidP="00B03E08">
      <w:pPr>
        <w:pStyle w:val="34"/>
        <w:widowControl/>
        <w:numPr>
          <w:ilvl w:val="12"/>
          <w:numId w:val="0"/>
        </w:numPr>
        <w:ind w:firstLine="720"/>
      </w:pPr>
      <w:r w:rsidRPr="002006EF">
        <w:t>4. Настоящим подтверждаем, что против</w:t>
      </w:r>
    </w:p>
    <w:p w:rsidR="00B03E08" w:rsidRPr="002006EF" w:rsidRDefault="00B03E08" w:rsidP="00B03E08">
      <w:pPr>
        <w:pStyle w:val="34"/>
        <w:widowControl/>
        <w:numPr>
          <w:ilvl w:val="12"/>
          <w:numId w:val="0"/>
        </w:numPr>
      </w:pPr>
      <w:r w:rsidRPr="002006EF">
        <w:t>______________________________________________________________________</w:t>
      </w:r>
    </w:p>
    <w:p w:rsidR="00B03E08" w:rsidRPr="002006EF" w:rsidRDefault="00B03E08" w:rsidP="00B03E08">
      <w:pPr>
        <w:tabs>
          <w:tab w:val="left" w:pos="3615"/>
          <w:tab w:val="left" w:pos="6600"/>
        </w:tabs>
        <w:jc w:val="center"/>
        <w:rPr>
          <w:sz w:val="20"/>
          <w:szCs w:val="20"/>
        </w:rPr>
      </w:pPr>
      <w:r w:rsidRPr="002006EF">
        <w:rPr>
          <w:sz w:val="20"/>
          <w:szCs w:val="20"/>
        </w:rPr>
        <w:t>(наименование или Ф.И.О. участника процедуры закупки)</w:t>
      </w:r>
    </w:p>
    <w:p w:rsidR="00B03E08" w:rsidRPr="002006EF" w:rsidRDefault="00B03E08" w:rsidP="00B03E08">
      <w:pPr>
        <w:pStyle w:val="ConsPlusNormal"/>
        <w:widowControl/>
        <w:ind w:firstLine="0"/>
        <w:jc w:val="both"/>
        <w:rPr>
          <w:rFonts w:ascii="Times New Roman" w:hAnsi="Times New Roman" w:cs="Times New Roman"/>
          <w:sz w:val="24"/>
          <w:szCs w:val="24"/>
        </w:rPr>
      </w:pPr>
      <w:r w:rsidRPr="002006EF">
        <w:rPr>
          <w:rFonts w:ascii="Times New Roman" w:hAnsi="Times New Roman" w:cs="Times New Roman"/>
          <w:sz w:val="24"/>
          <w:szCs w:val="24"/>
        </w:rPr>
        <w:t>не проводится процедура ликвидации, не принято арбитражным судом реш</w:t>
      </w:r>
      <w:r w:rsidRPr="002006EF">
        <w:rPr>
          <w:rFonts w:ascii="Times New Roman" w:hAnsi="Times New Roman" w:cs="Times New Roman"/>
          <w:sz w:val="24"/>
          <w:szCs w:val="24"/>
        </w:rPr>
        <w:t>е</w:t>
      </w:r>
      <w:r w:rsidRPr="002006EF">
        <w:rPr>
          <w:rFonts w:ascii="Times New Roman" w:hAnsi="Times New Roman" w:cs="Times New Roman"/>
          <w:sz w:val="24"/>
          <w:szCs w:val="24"/>
        </w:rPr>
        <w:t>ние о признании</w:t>
      </w:r>
    </w:p>
    <w:p w:rsidR="00B03E08" w:rsidRPr="002006EF" w:rsidRDefault="00B03E08" w:rsidP="00B03E08">
      <w:pPr>
        <w:pStyle w:val="ConsPlusNormal"/>
        <w:widowControl/>
        <w:ind w:firstLine="0"/>
        <w:jc w:val="both"/>
        <w:rPr>
          <w:rFonts w:ascii="Times New Roman" w:hAnsi="Times New Roman" w:cs="Times New Roman"/>
          <w:sz w:val="24"/>
          <w:szCs w:val="24"/>
        </w:rPr>
      </w:pPr>
      <w:r w:rsidRPr="002006EF">
        <w:rPr>
          <w:rFonts w:ascii="Times New Roman" w:hAnsi="Times New Roman" w:cs="Times New Roman"/>
        </w:rPr>
        <w:t>____________________________________________________________________________</w:t>
      </w:r>
    </w:p>
    <w:p w:rsidR="00B03E08" w:rsidRPr="002006EF" w:rsidRDefault="00B03E08" w:rsidP="00B03E08">
      <w:pPr>
        <w:tabs>
          <w:tab w:val="left" w:pos="3615"/>
          <w:tab w:val="left" w:pos="6600"/>
        </w:tabs>
        <w:jc w:val="center"/>
        <w:rPr>
          <w:sz w:val="20"/>
          <w:szCs w:val="20"/>
        </w:rPr>
      </w:pPr>
      <w:r w:rsidRPr="002006EF">
        <w:rPr>
          <w:sz w:val="20"/>
          <w:szCs w:val="20"/>
        </w:rPr>
        <w:t>(наименование или Ф.И.О. участника процедуры закупки)</w:t>
      </w:r>
    </w:p>
    <w:p w:rsidR="00B03E08" w:rsidRPr="002006EF" w:rsidRDefault="00B03E08" w:rsidP="00B03E08">
      <w:pPr>
        <w:jc w:val="both"/>
      </w:pPr>
      <w:r w:rsidRPr="002006EF">
        <w:t>банкротом и об открытии конкурсного производства, деятельность не приост</w:t>
      </w:r>
      <w:r w:rsidRPr="002006EF">
        <w:t>а</w:t>
      </w:r>
      <w:r w:rsidRPr="002006EF">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2006EF">
        <w:t>а</w:t>
      </w:r>
      <w:r w:rsidRPr="002006EF">
        <w:t>дцать пять процентов) балансовой стоимости активов по данным бухгалтерской отчетности за последний завершенный отчетный пер</w:t>
      </w:r>
      <w:r w:rsidRPr="002006EF">
        <w:t>и</w:t>
      </w:r>
      <w:r w:rsidRPr="002006EF">
        <w:t>од.</w:t>
      </w:r>
    </w:p>
    <w:p w:rsidR="00B03E08" w:rsidRPr="002006EF" w:rsidRDefault="00B03E08" w:rsidP="00B03E08">
      <w:pPr>
        <w:jc w:val="both"/>
      </w:pPr>
      <w:r w:rsidRPr="002006EF">
        <w:tab/>
        <w:t>5. Настоящей заявкой подтверждаем отсутствие нашей аффилированности с Заказчиком и его сотрудн</w:t>
      </w:r>
      <w:r w:rsidRPr="002006EF">
        <w:t>и</w:t>
      </w:r>
      <w:r w:rsidRPr="002006EF">
        <w:t>ками.</w:t>
      </w:r>
    </w:p>
    <w:p w:rsidR="00B03E08" w:rsidRPr="002006EF" w:rsidRDefault="00B03E08" w:rsidP="00B03E08">
      <w:pPr>
        <w:jc w:val="both"/>
      </w:pPr>
      <w:r w:rsidRPr="002006EF">
        <w:tab/>
        <w:t>6.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2006EF">
        <w:t>о</w:t>
      </w:r>
      <w:r w:rsidRPr="002006EF">
        <w:t>номного образовательного учреждения высшего образования «Национальный исследовательский ядерный университет «МИФИ», не против</w:t>
      </w:r>
      <w:r w:rsidRPr="002006EF">
        <w:t>о</w:t>
      </w:r>
      <w:r w:rsidRPr="002006EF">
        <w:t>речащее требованию формирования равных для всех участников процедуры з</w:t>
      </w:r>
      <w:r w:rsidRPr="002006EF">
        <w:t>а</w:t>
      </w:r>
      <w:r w:rsidRPr="002006EF">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2006EF">
        <w:t>д</w:t>
      </w:r>
      <w:r w:rsidRPr="002006EF">
        <w:t>ставленные нами в ней сведения.</w:t>
      </w:r>
    </w:p>
    <w:p w:rsidR="001A62EB" w:rsidRPr="004073FB" w:rsidRDefault="00B03E08" w:rsidP="001A62EB">
      <w:pPr>
        <w:adjustRightInd w:val="0"/>
        <w:ind w:firstLine="708"/>
        <w:jc w:val="both"/>
      </w:pPr>
      <w:r w:rsidRPr="002006EF">
        <w:t xml:space="preserve">7. </w:t>
      </w:r>
      <w:r w:rsidR="00EC1F30" w:rsidRPr="002006EF">
        <w:t>В случае признания нас победителем запроса котировок</w:t>
      </w:r>
      <w:r w:rsidR="00EC1F30" w:rsidRPr="002006EF">
        <w:rPr>
          <w:iCs/>
        </w:rPr>
        <w:t xml:space="preserve"> в электронной форме</w:t>
      </w:r>
      <w:r w:rsidR="00EC1F30" w:rsidRPr="002006EF">
        <w:t>, мы берем на себя обязательство подписать со своей стороны договор на поставку товаров в соответс</w:t>
      </w:r>
      <w:r w:rsidR="00EC1F30" w:rsidRPr="002006EF">
        <w:t>т</w:t>
      </w:r>
      <w:r w:rsidR="00EC1F30" w:rsidRPr="002006EF">
        <w:t xml:space="preserve">вии с требованиями извещения о проведении запроса котировок </w:t>
      </w:r>
      <w:r w:rsidR="00EC1F30" w:rsidRPr="002006EF">
        <w:rPr>
          <w:iCs/>
        </w:rPr>
        <w:t>в электронной форме</w:t>
      </w:r>
      <w:r w:rsidR="00EC1F30" w:rsidRPr="002006EF">
        <w:t xml:space="preserve"> и условиями нашей котировочной заявки в срок не ранее 10 дней со дня размещения </w:t>
      </w:r>
      <w:r w:rsidR="00EC1F30" w:rsidRPr="002006EF">
        <w:rPr>
          <w:color w:val="000000"/>
        </w:rPr>
        <w:t xml:space="preserve">на Официальном сайте  </w:t>
      </w:r>
      <w:r w:rsidR="00EC1F30" w:rsidRPr="002006EF">
        <w:t xml:space="preserve">Единой информационной системы в сфере закупок </w:t>
      </w:r>
      <w:r w:rsidR="00EC1F30" w:rsidRPr="002006EF">
        <w:rPr>
          <w:lang w:val="en-US"/>
        </w:rPr>
        <w:t>http</w:t>
      </w:r>
      <w:r w:rsidR="00EC1F30" w:rsidRPr="002006EF">
        <w:t>://</w:t>
      </w:r>
      <w:hyperlink r:id="rId17" w:history="1">
        <w:r w:rsidR="00EC1F30" w:rsidRPr="002006EF">
          <w:rPr>
            <w:rStyle w:val="a4"/>
            <w:lang w:val="en-US"/>
          </w:rPr>
          <w:t>zakupki</w:t>
        </w:r>
        <w:r w:rsidR="00EC1F30" w:rsidRPr="002006EF">
          <w:rPr>
            <w:rStyle w:val="a4"/>
          </w:rPr>
          <w:t>.</w:t>
        </w:r>
        <w:r w:rsidR="00EC1F30" w:rsidRPr="002006EF">
          <w:rPr>
            <w:rStyle w:val="a4"/>
            <w:lang w:val="en-US"/>
          </w:rPr>
          <w:t>gov</w:t>
        </w:r>
        <w:r w:rsidR="00EC1F30" w:rsidRPr="002006EF">
          <w:rPr>
            <w:rStyle w:val="a4"/>
          </w:rPr>
          <w:t>.</w:t>
        </w:r>
        <w:r w:rsidR="00EC1F30" w:rsidRPr="002006EF">
          <w:rPr>
            <w:rStyle w:val="a4"/>
            <w:lang w:val="en-US"/>
          </w:rPr>
          <w:t>ru</w:t>
        </w:r>
      </w:hyperlink>
      <w:r w:rsidR="00EC1F30" w:rsidRPr="002006EF">
        <w:t xml:space="preserve"> </w:t>
      </w:r>
      <w:r w:rsidR="00EC1F30" w:rsidRPr="002006EF">
        <w:rPr>
          <w:color w:val="000000"/>
        </w:rPr>
        <w:t xml:space="preserve"> </w:t>
      </w:r>
      <w:r w:rsidR="00EC1F30" w:rsidRPr="002006EF">
        <w:t>и электронной торговой площадке</w:t>
      </w:r>
      <w:r w:rsidR="00EC1F30" w:rsidRPr="002006EF">
        <w:rPr>
          <w:color w:val="FF0000"/>
        </w:rPr>
        <w:t xml:space="preserve"> </w:t>
      </w:r>
      <w:r w:rsidR="00EC1F30" w:rsidRPr="002006EF">
        <w:t xml:space="preserve">«Аукционный Конкурсный Дом» в сети «Интернет» по адресу: </w:t>
      </w:r>
      <w:hyperlink r:id="rId18" w:history="1">
        <w:r w:rsidR="00EC1F30" w:rsidRPr="002006EF">
          <w:rPr>
            <w:rStyle w:val="a4"/>
            <w:lang w:val="en-US"/>
          </w:rPr>
          <w:t>www</w:t>
        </w:r>
        <w:r w:rsidR="00EC1F30" w:rsidRPr="002006EF">
          <w:rPr>
            <w:rStyle w:val="a4"/>
          </w:rPr>
          <w:t>.</w:t>
        </w:r>
        <w:r w:rsidR="00EC1F30" w:rsidRPr="002006EF">
          <w:rPr>
            <w:rStyle w:val="a4"/>
            <w:lang w:val="en-US"/>
          </w:rPr>
          <w:t>a</w:t>
        </w:r>
        <w:r w:rsidR="00EC1F30" w:rsidRPr="002006EF">
          <w:rPr>
            <w:rStyle w:val="a4"/>
          </w:rPr>
          <w:t>-</w:t>
        </w:r>
        <w:r w:rsidR="00EC1F30" w:rsidRPr="002006EF">
          <w:rPr>
            <w:rStyle w:val="a4"/>
            <w:lang w:val="en-US"/>
          </w:rPr>
          <w:t>k</w:t>
        </w:r>
        <w:r w:rsidR="00EC1F30" w:rsidRPr="002006EF">
          <w:rPr>
            <w:rStyle w:val="a4"/>
          </w:rPr>
          <w:t>-</w:t>
        </w:r>
        <w:r w:rsidR="00EC1F30" w:rsidRPr="002006EF">
          <w:rPr>
            <w:rStyle w:val="a4"/>
            <w:lang w:val="en-US"/>
          </w:rPr>
          <w:t>d</w:t>
        </w:r>
        <w:r w:rsidR="00EC1F30" w:rsidRPr="002006EF">
          <w:rPr>
            <w:rStyle w:val="a4"/>
          </w:rPr>
          <w:t>.</w:t>
        </w:r>
        <w:r w:rsidR="00EC1F30" w:rsidRPr="002006EF">
          <w:rPr>
            <w:rStyle w:val="a4"/>
            <w:lang w:val="en-US"/>
          </w:rPr>
          <w:t>ru</w:t>
        </w:r>
      </w:hyperlink>
      <w:r w:rsidR="00EC1F30" w:rsidRPr="002006EF">
        <w:rPr>
          <w:color w:val="FF0000"/>
        </w:rPr>
        <w:t xml:space="preserve">  </w:t>
      </w:r>
      <w:r w:rsidR="00EC1F30" w:rsidRPr="002006EF">
        <w:t xml:space="preserve">протокола рассмотрения и оценки котировочных заявок и </w:t>
      </w:r>
      <w:r w:rsidR="001A62EB" w:rsidRPr="002006EF">
        <w:t xml:space="preserve">не </w:t>
      </w:r>
      <w:r w:rsidR="001A62EB">
        <w:t>более</w:t>
      </w:r>
      <w:r w:rsidR="001A62EB" w:rsidRPr="002006EF">
        <w:t xml:space="preserve"> двадцати рабочих дней со дня </w:t>
      </w:r>
      <w:r w:rsidR="001A62EB">
        <w:t>принятия Заказчиком решения о заключении договора</w:t>
      </w:r>
      <w:r w:rsidR="001A62EB" w:rsidRPr="002006EF">
        <w:t>.</w:t>
      </w:r>
    </w:p>
    <w:p w:rsidR="001A62EB" w:rsidRPr="00FA7246" w:rsidRDefault="001A62EB" w:rsidP="001A62EB">
      <w:pPr>
        <w:jc w:val="both"/>
      </w:pPr>
      <w:r w:rsidRPr="00FA7246">
        <w:lastRenderedPageBreak/>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1A62EB" w:rsidRPr="00FA7246" w:rsidRDefault="001A62EB" w:rsidP="001A62EB">
      <w:pPr>
        <w:autoSpaceDE w:val="0"/>
        <w:autoSpaceDN w:val="0"/>
        <w:adjustRightInd w:val="0"/>
        <w:ind w:firstLine="720"/>
        <w:jc w:val="both"/>
      </w:pPr>
      <w:r w:rsidRPr="00FA7246">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1A62EB" w:rsidRPr="00450045" w:rsidRDefault="001A62EB" w:rsidP="001A62EB">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1A62EB" w:rsidRPr="00CE1327" w:rsidRDefault="001A62EB" w:rsidP="001A62EB">
      <w:pPr>
        <w:pStyle w:val="34"/>
        <w:widowControl/>
        <w:numPr>
          <w:ilvl w:val="12"/>
          <w:numId w:val="0"/>
        </w:numPr>
        <w:ind w:firstLine="709"/>
      </w:pPr>
      <w:r>
        <w:t>11</w:t>
      </w:r>
      <w:r w:rsidRPr="00CE1327">
        <w:t>. Мы извещены о включении сведений о</w:t>
      </w:r>
    </w:p>
    <w:p w:rsidR="001A62EB" w:rsidRPr="00CE1327" w:rsidRDefault="001A62EB" w:rsidP="001A62EB">
      <w:pPr>
        <w:pStyle w:val="34"/>
        <w:widowControl/>
        <w:numPr>
          <w:ilvl w:val="12"/>
          <w:numId w:val="0"/>
        </w:numPr>
      </w:pPr>
      <w:r w:rsidRPr="00CE1327">
        <w:t>_____________________________________________________________________________</w:t>
      </w:r>
    </w:p>
    <w:p w:rsidR="001A62EB" w:rsidRPr="00CE1327" w:rsidRDefault="001A62EB" w:rsidP="001A62EB">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1A62EB" w:rsidRPr="00CE1327" w:rsidRDefault="001A62EB" w:rsidP="001A62EB">
      <w:pPr>
        <w:jc w:val="both"/>
      </w:pPr>
      <w:r w:rsidRPr="00CE1327">
        <w:t>в реестр недобросовестных поставщиков в случае уклонения нас от заключения договора.</w:t>
      </w:r>
    </w:p>
    <w:p w:rsidR="001A62EB" w:rsidRPr="00CE1327" w:rsidRDefault="001A62EB" w:rsidP="001A62EB">
      <w:pPr>
        <w:pStyle w:val="34"/>
        <w:widowControl/>
        <w:numPr>
          <w:ilvl w:val="12"/>
          <w:numId w:val="0"/>
        </w:numPr>
      </w:pPr>
      <w:r>
        <w:tab/>
        <w:t>12</w:t>
      </w:r>
      <w:r w:rsidRPr="00CE1327">
        <w:t>. Сообщаем, что для оперативного уведомления нас по вопросам организационного характера и взаимодействия с Заказчиком нами упо</w:t>
      </w:r>
      <w:r w:rsidRPr="00CE1327">
        <w:t>л</w:t>
      </w:r>
      <w:r w:rsidRPr="00CE1327">
        <w:t>номочен</w:t>
      </w:r>
    </w:p>
    <w:p w:rsidR="001A62EB" w:rsidRPr="00CE1327" w:rsidRDefault="001A62EB" w:rsidP="001A62EB">
      <w:pPr>
        <w:pStyle w:val="34"/>
        <w:widowControl/>
        <w:numPr>
          <w:ilvl w:val="12"/>
          <w:numId w:val="0"/>
        </w:numPr>
        <w:rPr>
          <w:i/>
        </w:rPr>
      </w:pPr>
      <w:r w:rsidRPr="00CE1327">
        <w:t>____________________________________________________________________________.</w:t>
      </w:r>
    </w:p>
    <w:p w:rsidR="001A62EB" w:rsidRPr="00CE1327" w:rsidRDefault="001A62EB" w:rsidP="001A62EB">
      <w:pPr>
        <w:pStyle w:val="34"/>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1A62EB" w:rsidRPr="00CE1327" w:rsidRDefault="001A62EB" w:rsidP="001A62EB">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w:t>
      </w:r>
      <w:r w:rsidRPr="00CE1327">
        <w:t>н</w:t>
      </w:r>
      <w:r w:rsidRPr="00CE1327">
        <w:t>ному лицу.</w:t>
      </w:r>
    </w:p>
    <w:p w:rsidR="001A62EB" w:rsidRPr="00CE1327" w:rsidRDefault="001A62EB" w:rsidP="001A62EB">
      <w:pPr>
        <w:pStyle w:val="34"/>
        <w:widowControl/>
        <w:numPr>
          <w:ilvl w:val="12"/>
          <w:numId w:val="0"/>
        </w:numPr>
      </w:pPr>
      <w:r>
        <w:tab/>
        <w:t>13</w:t>
      </w:r>
      <w:r w:rsidRPr="00CE1327">
        <w:t>. Настоящая заявка действует до завершения процедуры закупки.</w:t>
      </w:r>
    </w:p>
    <w:p w:rsidR="001A62EB" w:rsidRPr="00CE1327" w:rsidRDefault="001A62EB" w:rsidP="001A62EB">
      <w:pPr>
        <w:pStyle w:val="34"/>
        <w:widowControl/>
        <w:numPr>
          <w:ilvl w:val="12"/>
          <w:numId w:val="0"/>
        </w:numPr>
        <w:ind w:firstLine="709"/>
      </w:pPr>
      <w:r>
        <w:t>14</w:t>
      </w:r>
      <w:r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1A62EB" w:rsidRPr="00CE1327" w:rsidTr="00025C2A">
        <w:tc>
          <w:tcPr>
            <w:tcW w:w="3140" w:type="dxa"/>
            <w:tcBorders>
              <w:bottom w:val="single" w:sz="4" w:space="0" w:color="auto"/>
            </w:tcBorders>
            <w:shd w:val="clear" w:color="auto" w:fill="auto"/>
          </w:tcPr>
          <w:p w:rsidR="001A62EB" w:rsidRPr="00CE1327" w:rsidRDefault="001A62EB" w:rsidP="00025C2A">
            <w:pPr>
              <w:adjustRightInd w:val="0"/>
              <w:rPr>
                <w:rFonts w:ascii="Tahoma" w:hAnsi="Tahoma" w:cs="Tahoma"/>
                <w:sz w:val="16"/>
                <w:szCs w:val="16"/>
              </w:rPr>
            </w:pPr>
          </w:p>
          <w:p w:rsidR="001A62EB" w:rsidRPr="00CE1327" w:rsidRDefault="001A62EB" w:rsidP="00025C2A">
            <w:pPr>
              <w:adjustRightInd w:val="0"/>
              <w:rPr>
                <w:rFonts w:ascii="Tahoma" w:hAnsi="Tahoma" w:cs="Tahoma"/>
                <w:sz w:val="16"/>
                <w:szCs w:val="16"/>
              </w:rPr>
            </w:pPr>
          </w:p>
        </w:tc>
        <w:tc>
          <w:tcPr>
            <w:tcW w:w="641" w:type="dxa"/>
            <w:shd w:val="clear" w:color="auto" w:fill="auto"/>
          </w:tcPr>
          <w:p w:rsidR="001A62EB" w:rsidRPr="00CE1327" w:rsidRDefault="001A62EB" w:rsidP="00025C2A">
            <w:pPr>
              <w:adjustRightInd w:val="0"/>
              <w:rPr>
                <w:rFonts w:ascii="Tahoma" w:hAnsi="Tahoma" w:cs="Tahoma"/>
                <w:sz w:val="16"/>
                <w:szCs w:val="16"/>
              </w:rPr>
            </w:pPr>
          </w:p>
        </w:tc>
        <w:tc>
          <w:tcPr>
            <w:tcW w:w="1910" w:type="dxa"/>
            <w:tcBorders>
              <w:bottom w:val="single" w:sz="4" w:space="0" w:color="auto"/>
            </w:tcBorders>
            <w:shd w:val="clear" w:color="auto" w:fill="auto"/>
          </w:tcPr>
          <w:p w:rsidR="001A62EB" w:rsidRPr="00CE1327" w:rsidRDefault="001A62EB" w:rsidP="00025C2A">
            <w:pPr>
              <w:adjustRightInd w:val="0"/>
              <w:rPr>
                <w:rFonts w:ascii="Tahoma" w:hAnsi="Tahoma" w:cs="Tahoma"/>
                <w:sz w:val="16"/>
                <w:szCs w:val="16"/>
              </w:rPr>
            </w:pPr>
          </w:p>
        </w:tc>
        <w:tc>
          <w:tcPr>
            <w:tcW w:w="646" w:type="dxa"/>
            <w:shd w:val="clear" w:color="auto" w:fill="auto"/>
          </w:tcPr>
          <w:p w:rsidR="001A62EB" w:rsidRPr="00CE1327" w:rsidRDefault="001A62EB" w:rsidP="00025C2A">
            <w:pPr>
              <w:adjustRightInd w:val="0"/>
              <w:rPr>
                <w:rFonts w:ascii="Tahoma" w:hAnsi="Tahoma" w:cs="Tahoma"/>
                <w:sz w:val="16"/>
                <w:szCs w:val="16"/>
              </w:rPr>
            </w:pPr>
          </w:p>
        </w:tc>
        <w:tc>
          <w:tcPr>
            <w:tcW w:w="3158" w:type="dxa"/>
            <w:tcBorders>
              <w:bottom w:val="single" w:sz="4" w:space="0" w:color="auto"/>
            </w:tcBorders>
            <w:shd w:val="clear" w:color="auto" w:fill="auto"/>
          </w:tcPr>
          <w:p w:rsidR="001A62EB" w:rsidRPr="00CE1327" w:rsidRDefault="001A62EB" w:rsidP="00025C2A">
            <w:pPr>
              <w:adjustRightInd w:val="0"/>
              <w:rPr>
                <w:rFonts w:ascii="Tahoma" w:hAnsi="Tahoma" w:cs="Tahoma"/>
                <w:sz w:val="16"/>
                <w:szCs w:val="16"/>
              </w:rPr>
            </w:pPr>
          </w:p>
        </w:tc>
      </w:tr>
      <w:tr w:rsidR="001A62EB" w:rsidRPr="00CE1327" w:rsidTr="00025C2A">
        <w:tc>
          <w:tcPr>
            <w:tcW w:w="3140" w:type="dxa"/>
            <w:tcBorders>
              <w:top w:val="single" w:sz="4" w:space="0" w:color="auto"/>
            </w:tcBorders>
            <w:shd w:val="clear" w:color="auto" w:fill="auto"/>
          </w:tcPr>
          <w:p w:rsidR="001A62EB" w:rsidRPr="00CE1327" w:rsidRDefault="001A62EB" w:rsidP="00025C2A">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1A62EB" w:rsidRPr="00CE1327" w:rsidRDefault="001A62EB" w:rsidP="00025C2A">
            <w:pPr>
              <w:adjustRightInd w:val="0"/>
              <w:jc w:val="center"/>
              <w:rPr>
                <w:rFonts w:ascii="Tahoma" w:hAnsi="Tahoma" w:cs="Tahoma"/>
                <w:sz w:val="16"/>
                <w:szCs w:val="16"/>
              </w:rPr>
            </w:pPr>
          </w:p>
        </w:tc>
        <w:tc>
          <w:tcPr>
            <w:tcW w:w="1910" w:type="dxa"/>
            <w:tcBorders>
              <w:top w:val="single" w:sz="4" w:space="0" w:color="auto"/>
            </w:tcBorders>
            <w:shd w:val="clear" w:color="auto" w:fill="auto"/>
          </w:tcPr>
          <w:p w:rsidR="001A62EB" w:rsidRPr="00CE1327" w:rsidRDefault="001A62EB" w:rsidP="00025C2A">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1A62EB" w:rsidRPr="00CE1327" w:rsidRDefault="001A62EB" w:rsidP="00025C2A">
            <w:pPr>
              <w:adjustRightInd w:val="0"/>
              <w:jc w:val="center"/>
              <w:rPr>
                <w:rFonts w:ascii="Tahoma" w:hAnsi="Tahoma" w:cs="Tahoma"/>
                <w:sz w:val="16"/>
                <w:szCs w:val="16"/>
              </w:rPr>
            </w:pPr>
          </w:p>
        </w:tc>
        <w:tc>
          <w:tcPr>
            <w:tcW w:w="3158" w:type="dxa"/>
            <w:tcBorders>
              <w:top w:val="single" w:sz="4" w:space="0" w:color="auto"/>
            </w:tcBorders>
            <w:shd w:val="clear" w:color="auto" w:fill="auto"/>
          </w:tcPr>
          <w:p w:rsidR="001A62EB" w:rsidRPr="00CE1327" w:rsidRDefault="001A62EB" w:rsidP="00025C2A">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1A62EB" w:rsidRPr="00CE1327" w:rsidRDefault="001A62EB" w:rsidP="001A62EB">
      <w:pPr>
        <w:pStyle w:val="a6"/>
        <w:numPr>
          <w:ilvl w:val="12"/>
          <w:numId w:val="0"/>
        </w:numPr>
      </w:pPr>
      <w:r w:rsidRPr="00CE1327">
        <w:t>МП</w:t>
      </w:r>
    </w:p>
    <w:p w:rsidR="00B03E08" w:rsidRPr="002006EF" w:rsidRDefault="00B03E08" w:rsidP="001A62EB">
      <w:pPr>
        <w:adjustRightInd w:val="0"/>
        <w:ind w:firstLine="708"/>
        <w:jc w:val="both"/>
      </w:pPr>
    </w:p>
    <w:p w:rsidR="00221865" w:rsidRPr="002006EF" w:rsidRDefault="00B03E08" w:rsidP="007A524A">
      <w:pPr>
        <w:tabs>
          <w:tab w:val="left" w:pos="6324"/>
        </w:tabs>
      </w:pPr>
      <w:r w:rsidRPr="002006EF">
        <w:br w:type="page"/>
      </w:r>
      <w:r w:rsidR="00221865" w:rsidRPr="002006EF">
        <w:lastRenderedPageBreak/>
        <w:tab/>
      </w:r>
    </w:p>
    <w:p w:rsidR="007A524A" w:rsidRPr="002006EF" w:rsidRDefault="007A524A" w:rsidP="007A524A">
      <w:pPr>
        <w:tabs>
          <w:tab w:val="left" w:pos="6324"/>
        </w:tabs>
      </w:pPr>
      <w:r w:rsidRPr="002006EF">
        <w:tab/>
        <w:t>Приложение № 4</w:t>
      </w:r>
    </w:p>
    <w:p w:rsidR="007A524A" w:rsidRPr="002006EF" w:rsidRDefault="007A524A" w:rsidP="007A524A">
      <w:pPr>
        <w:tabs>
          <w:tab w:val="left" w:pos="6324"/>
        </w:tabs>
        <w:ind w:left="6324"/>
      </w:pPr>
      <w:r w:rsidRPr="002006EF">
        <w:t>к извещению о проведении</w:t>
      </w:r>
    </w:p>
    <w:p w:rsidR="007A524A" w:rsidRPr="002006EF" w:rsidRDefault="007A524A" w:rsidP="007A524A">
      <w:pPr>
        <w:tabs>
          <w:tab w:val="left" w:pos="6324"/>
        </w:tabs>
        <w:ind w:left="6324"/>
      </w:pPr>
      <w:r w:rsidRPr="002006EF">
        <w:t>запроса котировок</w:t>
      </w:r>
    </w:p>
    <w:p w:rsidR="007A524A" w:rsidRPr="002006EF" w:rsidRDefault="007A524A" w:rsidP="007A524A">
      <w:pPr>
        <w:tabs>
          <w:tab w:val="left" w:pos="6324"/>
        </w:tabs>
        <w:rPr>
          <w:b/>
        </w:rPr>
      </w:pPr>
      <w:r w:rsidRPr="002006EF">
        <w:tab/>
      </w:r>
    </w:p>
    <w:p w:rsidR="007A524A" w:rsidRPr="002006EF" w:rsidRDefault="007A524A" w:rsidP="007A524A">
      <w:pPr>
        <w:jc w:val="center"/>
        <w:rPr>
          <w:b/>
        </w:rPr>
      </w:pPr>
    </w:p>
    <w:p w:rsidR="007A524A" w:rsidRPr="002006EF" w:rsidRDefault="007A524A" w:rsidP="007A524A">
      <w:pPr>
        <w:widowControl w:val="0"/>
        <w:autoSpaceDE w:val="0"/>
        <w:autoSpaceDN w:val="0"/>
        <w:adjustRightInd w:val="0"/>
        <w:spacing w:line="240" w:lineRule="atLeast"/>
        <w:jc w:val="center"/>
        <w:outlineLvl w:val="0"/>
        <w:rPr>
          <w:b/>
          <w:bCs/>
          <w:color w:val="26282F"/>
        </w:rPr>
      </w:pPr>
      <w:r w:rsidRPr="002006EF">
        <w:rPr>
          <w:b/>
          <w:bCs/>
          <w:color w:val="26282F"/>
        </w:rPr>
        <w:t xml:space="preserve">ДЕКЛАРАЦИЯ </w:t>
      </w:r>
    </w:p>
    <w:p w:rsidR="007A524A" w:rsidRPr="002006EF" w:rsidRDefault="007A524A" w:rsidP="007A524A">
      <w:pPr>
        <w:widowControl w:val="0"/>
        <w:autoSpaceDE w:val="0"/>
        <w:autoSpaceDN w:val="0"/>
        <w:adjustRightInd w:val="0"/>
        <w:spacing w:line="240" w:lineRule="atLeast"/>
        <w:jc w:val="center"/>
        <w:outlineLvl w:val="0"/>
        <w:rPr>
          <w:b/>
          <w:bCs/>
          <w:color w:val="26282F"/>
        </w:rPr>
      </w:pPr>
      <w:r w:rsidRPr="002006EF">
        <w:rPr>
          <w:b/>
          <w:bCs/>
          <w:color w:val="26282F"/>
        </w:rPr>
        <w:t>о соответствии участника закупки критериям отнесения</w:t>
      </w:r>
    </w:p>
    <w:p w:rsidR="007A524A" w:rsidRPr="002006EF" w:rsidRDefault="007A524A" w:rsidP="007A524A">
      <w:pPr>
        <w:widowControl w:val="0"/>
        <w:autoSpaceDE w:val="0"/>
        <w:autoSpaceDN w:val="0"/>
        <w:adjustRightInd w:val="0"/>
        <w:spacing w:line="240" w:lineRule="atLeast"/>
        <w:jc w:val="center"/>
        <w:outlineLvl w:val="0"/>
        <w:rPr>
          <w:b/>
          <w:bCs/>
          <w:color w:val="26282F"/>
        </w:rPr>
      </w:pPr>
      <w:r w:rsidRPr="002006EF">
        <w:rPr>
          <w:b/>
          <w:bCs/>
          <w:color w:val="26282F"/>
        </w:rPr>
        <w:t>к субъектам малого и среднего предпринимательства</w:t>
      </w:r>
    </w:p>
    <w:p w:rsidR="007A524A" w:rsidRPr="002006EF" w:rsidRDefault="007A524A" w:rsidP="007A524A">
      <w:pPr>
        <w:widowControl w:val="0"/>
        <w:autoSpaceDE w:val="0"/>
        <w:autoSpaceDN w:val="0"/>
        <w:adjustRightInd w:val="0"/>
        <w:ind w:firstLine="720"/>
        <w:jc w:val="center"/>
      </w:pPr>
    </w:p>
    <w:p w:rsidR="007A524A" w:rsidRPr="002006EF" w:rsidRDefault="007A524A" w:rsidP="007A524A">
      <w:pPr>
        <w:widowControl w:val="0"/>
        <w:autoSpaceDE w:val="0"/>
        <w:autoSpaceDN w:val="0"/>
        <w:adjustRightInd w:val="0"/>
        <w:ind w:left="-567"/>
        <w:jc w:val="both"/>
      </w:pPr>
      <w:r w:rsidRPr="002006EF">
        <w:t xml:space="preserve">     Подтверждаем, что_______________________________________________________________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rPr>
          <w:sz w:val="20"/>
          <w:szCs w:val="20"/>
        </w:rPr>
        <w:t xml:space="preserve">                                                                (указывается наименование участника процедуры закупки)</w:t>
      </w:r>
    </w:p>
    <w:p w:rsidR="007A524A" w:rsidRPr="002006EF" w:rsidRDefault="007A524A" w:rsidP="007A524A">
      <w:pPr>
        <w:widowControl w:val="0"/>
        <w:tabs>
          <w:tab w:val="left" w:pos="8080"/>
        </w:tabs>
        <w:autoSpaceDE w:val="0"/>
        <w:autoSpaceDN w:val="0"/>
        <w:adjustRightInd w:val="0"/>
        <w:ind w:left="-567"/>
        <w:jc w:val="both"/>
      </w:pPr>
      <w:r w:rsidRPr="002006EF">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t xml:space="preserve">                                                                </w:t>
      </w:r>
      <w:r w:rsidRPr="002006EF">
        <w:rPr>
          <w:sz w:val="20"/>
          <w:szCs w:val="20"/>
        </w:rPr>
        <w:t>(указывается субъект малого или среднего предпринимательства</w:t>
      </w:r>
    </w:p>
    <w:p w:rsidR="007A524A" w:rsidRPr="002006EF" w:rsidRDefault="007A524A" w:rsidP="007A524A">
      <w:pPr>
        <w:widowControl w:val="0"/>
        <w:autoSpaceDE w:val="0"/>
        <w:autoSpaceDN w:val="0"/>
        <w:adjustRightInd w:val="0"/>
        <w:ind w:left="-567"/>
        <w:jc w:val="both"/>
        <w:rPr>
          <w:sz w:val="20"/>
          <w:szCs w:val="20"/>
        </w:rPr>
      </w:pPr>
      <w:r w:rsidRPr="002006EF">
        <w:rPr>
          <w:sz w:val="20"/>
          <w:szCs w:val="20"/>
        </w:rPr>
        <w:t xml:space="preserve">                                                                                          в зависимости от критериев отнесения отнесения)</w:t>
      </w:r>
    </w:p>
    <w:p w:rsidR="007A524A" w:rsidRPr="002006EF" w:rsidRDefault="007A524A" w:rsidP="007A524A">
      <w:pPr>
        <w:widowControl w:val="0"/>
        <w:autoSpaceDE w:val="0"/>
        <w:autoSpaceDN w:val="0"/>
        <w:adjustRightInd w:val="0"/>
        <w:ind w:left="-567"/>
        <w:jc w:val="both"/>
      </w:pPr>
      <w:r w:rsidRPr="002006EF">
        <w:t>предпринимательства, и сообщаем следующую информацию:</w:t>
      </w:r>
    </w:p>
    <w:p w:rsidR="007A524A" w:rsidRPr="002006EF" w:rsidRDefault="007A524A" w:rsidP="007A524A">
      <w:pPr>
        <w:widowControl w:val="0"/>
        <w:autoSpaceDE w:val="0"/>
        <w:autoSpaceDN w:val="0"/>
        <w:adjustRightInd w:val="0"/>
        <w:ind w:left="-567"/>
        <w:jc w:val="both"/>
      </w:pPr>
      <w:r w:rsidRPr="002006EF">
        <w:t xml:space="preserve">     1. Адрес местонахождения (юридический адрес):_____________________________________</w:t>
      </w:r>
    </w:p>
    <w:p w:rsidR="007A524A" w:rsidRPr="002006EF" w:rsidRDefault="007A524A" w:rsidP="007A524A">
      <w:pPr>
        <w:widowControl w:val="0"/>
        <w:autoSpaceDE w:val="0"/>
        <w:autoSpaceDN w:val="0"/>
        <w:adjustRightInd w:val="0"/>
        <w:ind w:left="-567"/>
        <w:jc w:val="both"/>
      </w:pPr>
      <w:r w:rsidRPr="002006EF">
        <w:t>__________________________________________________________________________________</w:t>
      </w:r>
    </w:p>
    <w:p w:rsidR="007A524A" w:rsidRPr="002006EF" w:rsidRDefault="007A524A" w:rsidP="007A524A">
      <w:pPr>
        <w:widowControl w:val="0"/>
        <w:autoSpaceDE w:val="0"/>
        <w:autoSpaceDN w:val="0"/>
        <w:adjustRightInd w:val="0"/>
        <w:ind w:left="-567"/>
        <w:jc w:val="both"/>
      </w:pPr>
      <w:r w:rsidRPr="002006EF">
        <w:t xml:space="preserve">     2. ИНН/КПП:___________________________________________________________________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t xml:space="preserve">                                            </w:t>
      </w:r>
      <w:r w:rsidRPr="002006EF">
        <w:rPr>
          <w:sz w:val="20"/>
          <w:szCs w:val="20"/>
        </w:rPr>
        <w:t>(N, сведения о дате выдачи документа и выдавшем его органе)</w:t>
      </w:r>
    </w:p>
    <w:p w:rsidR="007A524A" w:rsidRPr="002006EF" w:rsidRDefault="007A524A" w:rsidP="007A524A">
      <w:pPr>
        <w:widowControl w:val="0"/>
        <w:autoSpaceDE w:val="0"/>
        <w:autoSpaceDN w:val="0"/>
        <w:adjustRightInd w:val="0"/>
        <w:ind w:left="-567"/>
        <w:jc w:val="both"/>
      </w:pPr>
      <w:r w:rsidRPr="002006EF">
        <w:t xml:space="preserve">     3. ОГРН:_______________________________________________________________________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t xml:space="preserve">     </w:t>
      </w:r>
    </w:p>
    <w:p w:rsidR="007A524A" w:rsidRPr="002006EF" w:rsidRDefault="007A524A" w:rsidP="007A524A">
      <w:pPr>
        <w:widowControl w:val="0"/>
        <w:autoSpaceDE w:val="0"/>
        <w:autoSpaceDN w:val="0"/>
        <w:adjustRightInd w:val="0"/>
        <w:ind w:left="-567"/>
        <w:jc w:val="both"/>
      </w:pPr>
      <w:r w:rsidRPr="002006EF">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7A524A" w:rsidRPr="002006EF" w:rsidRDefault="007A524A" w:rsidP="007A524A">
      <w:pPr>
        <w:widowControl w:val="0"/>
        <w:autoSpaceDE w:val="0"/>
        <w:autoSpaceDN w:val="0"/>
        <w:adjustRightInd w:val="0"/>
        <w:ind w:left="-567"/>
        <w:jc w:val="both"/>
      </w:pPr>
    </w:p>
    <w:tbl>
      <w:tblPr>
        <w:tblW w:w="1017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4"/>
        <w:gridCol w:w="3920"/>
        <w:gridCol w:w="1680"/>
        <w:gridCol w:w="1680"/>
        <w:gridCol w:w="2100"/>
      </w:tblGrid>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N</w:t>
            </w:r>
          </w:p>
          <w:p w:rsidR="007A524A" w:rsidRPr="002006EF" w:rsidRDefault="007A524A" w:rsidP="007A524A">
            <w:pPr>
              <w:autoSpaceDE w:val="0"/>
              <w:autoSpaceDN w:val="0"/>
              <w:adjustRightInd w:val="0"/>
              <w:jc w:val="center"/>
            </w:pPr>
            <w:r w:rsidRPr="002006EF">
              <w:t>п/п</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Средние предприятия</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Показатель</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w:t>
            </w:r>
            <w:hyperlink w:anchor="sub_10125" w:history="1">
              <w:r w:rsidRPr="002006EF">
                <w:t>**</w:t>
              </w:r>
            </w:hyperlink>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2</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3</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4</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5</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не более 25</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2.</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006EF">
                <w:t>***</w:t>
              </w:r>
            </w:hyperlink>
            <w:r w:rsidRPr="002006EF">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не более 49</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3.</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Акции акционерного общества, обращающиеся на организованном рынке ценных бумаг, отнесены к </w:t>
            </w:r>
            <w:r w:rsidRPr="002006EF">
              <w:lastRenderedPageBreak/>
              <w:t xml:space="preserve">акциям высокотехнологичного (инновационного) сектора экономики в </w:t>
            </w:r>
            <w:hyperlink r:id="rId19" w:history="1">
              <w:r w:rsidRPr="002006EF">
                <w:t>порядке</w:t>
              </w:r>
            </w:hyperlink>
            <w:r w:rsidRPr="002006EF">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4.</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5.</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Наличие у хозяйственного общества, хозяйственного партнерства статуса участника проекта в соответствии с </w:t>
            </w:r>
            <w:hyperlink r:id="rId20" w:history="1">
              <w:r w:rsidRPr="002006EF">
                <w:t>Федеральным законом</w:t>
              </w:r>
            </w:hyperlink>
            <w:r w:rsidRPr="002006EF">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6.</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2006EF">
                <w:t>порядке</w:t>
              </w:r>
            </w:hyperlink>
            <w:r w:rsidRPr="002006EF">
              <w:t xml:space="preserve">, установленном Правительством Российской Федерации, в утвержденный Правительством Российской Федерации </w:t>
            </w:r>
            <w:hyperlink r:id="rId22" w:history="1">
              <w:r w:rsidRPr="002006EF">
                <w:t>перечень</w:t>
              </w:r>
            </w:hyperlink>
            <w:r w:rsidRPr="002006EF">
              <w:t xml:space="preserve"> юридических лиц, предоставляющих государственную поддержку</w:t>
            </w:r>
          </w:p>
          <w:p w:rsidR="007A524A" w:rsidRPr="002006EF" w:rsidRDefault="007A524A" w:rsidP="007A524A">
            <w:pPr>
              <w:autoSpaceDE w:val="0"/>
              <w:autoSpaceDN w:val="0"/>
              <w:adjustRightInd w:val="0"/>
            </w:pPr>
            <w:r w:rsidRPr="002006EF">
              <w:t xml:space="preserve">инновационной деятельности в формах, установленных </w:t>
            </w:r>
            <w:hyperlink r:id="rId23" w:history="1">
              <w:r w:rsidRPr="002006EF">
                <w:t>Федеральным законом</w:t>
              </w:r>
            </w:hyperlink>
            <w:r w:rsidRPr="002006EF">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7.</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Среднесписочная численность </w:t>
            </w:r>
            <w:r w:rsidRPr="002006EF">
              <w:lastRenderedPageBreak/>
              <w:t>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lastRenderedPageBreak/>
              <w:t xml:space="preserve">до 100 </w:t>
            </w:r>
            <w:r w:rsidRPr="002006EF">
              <w:lastRenderedPageBreak/>
              <w:t>включительно</w:t>
            </w:r>
          </w:p>
          <w:p w:rsidR="007A524A" w:rsidRPr="002006EF" w:rsidRDefault="007A524A" w:rsidP="007A524A">
            <w:pPr>
              <w:autoSpaceDE w:val="0"/>
              <w:autoSpaceDN w:val="0"/>
              <w:adjustRightInd w:val="0"/>
              <w:jc w:val="center"/>
            </w:pPr>
            <w:r w:rsidRPr="002006EF">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lastRenderedPageBreak/>
              <w:t>от 101 до 250</w:t>
            </w:r>
          </w:p>
          <w:p w:rsidR="007A524A" w:rsidRPr="002006EF" w:rsidRDefault="007A524A" w:rsidP="007A524A">
            <w:pPr>
              <w:autoSpaceDE w:val="0"/>
              <w:autoSpaceDN w:val="0"/>
              <w:adjustRightInd w:val="0"/>
              <w:jc w:val="center"/>
            </w:pPr>
            <w:r w:rsidRPr="002006EF">
              <w:lastRenderedPageBreak/>
              <w:t>включительно</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lastRenderedPageBreak/>
              <w:t xml:space="preserve">указывается </w:t>
            </w:r>
            <w:r w:rsidRPr="002006EF">
              <w:lastRenderedPageBreak/>
              <w:t>количество человек (за предшествующий календарный год)</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lastRenderedPageBreak/>
              <w:t>8.</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Доход за предшествующий календарный год, который определяется в порядке, установленном </w:t>
            </w:r>
            <w:hyperlink r:id="rId24" w:history="1">
              <w:r w:rsidRPr="002006EF">
                <w:t>законодательством</w:t>
              </w:r>
            </w:hyperlink>
            <w:r w:rsidRPr="002006EF">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800</w:t>
            </w:r>
          </w:p>
          <w:p w:rsidR="007A524A" w:rsidRPr="002006EF" w:rsidRDefault="007A524A" w:rsidP="007A524A">
            <w:pPr>
              <w:autoSpaceDE w:val="0"/>
              <w:autoSpaceDN w:val="0"/>
              <w:adjustRightInd w:val="0"/>
              <w:jc w:val="center"/>
            </w:pPr>
            <w:r w:rsidRPr="002006EF">
              <w:t>120 в год - микро-</w:t>
            </w:r>
          </w:p>
          <w:p w:rsidR="007A524A" w:rsidRPr="002006EF" w:rsidRDefault="007A524A" w:rsidP="007A524A">
            <w:pPr>
              <w:autoSpaceDE w:val="0"/>
              <w:autoSpaceDN w:val="0"/>
              <w:adjustRightInd w:val="0"/>
              <w:jc w:val="center"/>
            </w:pPr>
            <w:r w:rsidRPr="002006EF">
              <w:t>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2000</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указывается в млн. рублей (за предшествующий календарный год)</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9.</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подлежит заполнению</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10.</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2006EF">
                <w:t>ОКВЭД2</w:t>
              </w:r>
            </w:hyperlink>
            <w:r w:rsidRPr="002006EF">
              <w:t xml:space="preserve"> и </w:t>
            </w:r>
            <w:hyperlink r:id="rId26" w:history="1">
              <w:r w:rsidRPr="002006EF">
                <w:t>ОКПД2</w:t>
              </w:r>
            </w:hyperlink>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подлежит заполнению</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11.</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2006EF">
                <w:t>ОКВЭД2</w:t>
              </w:r>
            </w:hyperlink>
            <w:r w:rsidRPr="002006EF">
              <w:t xml:space="preserve"> и </w:t>
            </w:r>
            <w:hyperlink r:id="rId28" w:history="1">
              <w:r w:rsidRPr="002006EF">
                <w:t>ОКПД2</w:t>
              </w:r>
            </w:hyperlink>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подлежит заполнению</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12.</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13.</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да (нет)</w:t>
            </w:r>
          </w:p>
          <w:p w:rsidR="007A524A" w:rsidRPr="002006EF" w:rsidRDefault="007A524A" w:rsidP="007A524A">
            <w:pPr>
              <w:autoSpaceDE w:val="0"/>
              <w:autoSpaceDN w:val="0"/>
              <w:adjustRightInd w:val="0"/>
              <w:jc w:val="center"/>
            </w:pPr>
            <w:r w:rsidRPr="002006EF">
              <w:t>(в случае участия - наименование заказчика, реализующего программу партнерства)</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lastRenderedPageBreak/>
              <w:t>14.</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2006EF">
                <w:t>Федеральным законом</w:t>
              </w:r>
            </w:hyperlink>
            <w:r w:rsidRPr="002006EF">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2006EF">
                <w:t>Федеральным законом</w:t>
              </w:r>
            </w:hyperlink>
            <w:r w:rsidRPr="002006EF">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да (нет)</w:t>
            </w:r>
          </w:p>
          <w:p w:rsidR="007A524A" w:rsidRPr="002006EF" w:rsidRDefault="007A524A" w:rsidP="007A524A">
            <w:pPr>
              <w:autoSpaceDE w:val="0"/>
              <w:autoSpaceDN w:val="0"/>
              <w:adjustRightInd w:val="0"/>
              <w:jc w:val="center"/>
            </w:pPr>
            <w:r w:rsidRPr="002006EF">
              <w:t>(при наличии - количество исполненных контрактов или договоров и общая сумму)</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bookmarkStart w:id="2" w:name="sub_101015"/>
            <w:r w:rsidRPr="002006EF">
              <w:t>15.</w:t>
            </w:r>
            <w:bookmarkEnd w:id="2"/>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bookmarkStart w:id="3" w:name="sub_101016"/>
            <w:r w:rsidRPr="002006EF">
              <w:t>16.</w:t>
            </w:r>
            <w:bookmarkEnd w:id="3"/>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2006EF">
                <w:t>"О закупках товаров, работ, услуг отдельными видами юридических лиц"</w:t>
              </w:r>
            </w:hyperlink>
            <w:r w:rsidRPr="002006EF">
              <w:t xml:space="preserve"> и </w:t>
            </w:r>
            <w:hyperlink r:id="rId32" w:history="1">
              <w:r w:rsidRPr="002006EF">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bl>
    <w:p w:rsidR="007A524A" w:rsidRPr="002006EF" w:rsidRDefault="007A524A" w:rsidP="007A524A">
      <w:pPr>
        <w:autoSpaceDE w:val="0"/>
        <w:autoSpaceDN w:val="0"/>
        <w:adjustRightInd w:val="0"/>
        <w:ind w:firstLine="720"/>
        <w:jc w:val="both"/>
      </w:pPr>
    </w:p>
    <w:p w:rsidR="007A524A" w:rsidRPr="002006EF" w:rsidRDefault="007A524A" w:rsidP="007A524A">
      <w:pPr>
        <w:autoSpaceDE w:val="0"/>
        <w:autoSpaceDN w:val="0"/>
        <w:adjustRightInd w:val="0"/>
        <w:ind w:firstLine="720"/>
        <w:jc w:val="both"/>
      </w:pPr>
    </w:p>
    <w:p w:rsidR="007A524A" w:rsidRPr="002006EF" w:rsidRDefault="007A524A" w:rsidP="007A524A">
      <w:pPr>
        <w:autoSpaceDE w:val="0"/>
        <w:autoSpaceDN w:val="0"/>
        <w:adjustRightInd w:val="0"/>
        <w:rPr>
          <w:sz w:val="22"/>
          <w:szCs w:val="22"/>
        </w:rPr>
      </w:pPr>
      <w:r w:rsidRPr="002006EF">
        <w:rPr>
          <w:sz w:val="22"/>
          <w:szCs w:val="22"/>
        </w:rPr>
        <w:t>(подпись)</w:t>
      </w:r>
    </w:p>
    <w:p w:rsidR="007A524A" w:rsidRPr="002006EF" w:rsidRDefault="007A524A" w:rsidP="007A524A">
      <w:pPr>
        <w:autoSpaceDE w:val="0"/>
        <w:autoSpaceDN w:val="0"/>
        <w:adjustRightInd w:val="0"/>
        <w:rPr>
          <w:sz w:val="22"/>
          <w:szCs w:val="22"/>
        </w:rPr>
      </w:pPr>
      <w:r w:rsidRPr="002006EF">
        <w:rPr>
          <w:sz w:val="22"/>
          <w:szCs w:val="22"/>
        </w:rPr>
        <w:t>М.П.</w:t>
      </w:r>
    </w:p>
    <w:p w:rsidR="007A524A" w:rsidRPr="002006EF" w:rsidRDefault="007A524A" w:rsidP="007A524A">
      <w:pPr>
        <w:autoSpaceDE w:val="0"/>
        <w:autoSpaceDN w:val="0"/>
        <w:adjustRightInd w:val="0"/>
        <w:rPr>
          <w:sz w:val="22"/>
          <w:szCs w:val="22"/>
        </w:rPr>
      </w:pPr>
      <w:r w:rsidRPr="002006EF">
        <w:rPr>
          <w:sz w:val="22"/>
          <w:szCs w:val="22"/>
        </w:rPr>
        <w:t>_________________________________________________________________________</w:t>
      </w:r>
    </w:p>
    <w:p w:rsidR="007A524A" w:rsidRPr="002006EF" w:rsidRDefault="007A524A" w:rsidP="007A524A">
      <w:pPr>
        <w:autoSpaceDE w:val="0"/>
        <w:autoSpaceDN w:val="0"/>
        <w:adjustRightInd w:val="0"/>
        <w:rPr>
          <w:sz w:val="22"/>
          <w:szCs w:val="22"/>
        </w:rPr>
      </w:pPr>
      <w:r w:rsidRPr="002006EF">
        <w:rPr>
          <w:sz w:val="22"/>
          <w:szCs w:val="22"/>
        </w:rPr>
        <w:t xml:space="preserve">     (фамилия, имя, отчество (при наличии) подписавшего, должность)</w:t>
      </w:r>
    </w:p>
    <w:p w:rsidR="007A524A" w:rsidRPr="002006EF" w:rsidRDefault="007A524A" w:rsidP="007A524A">
      <w:pPr>
        <w:autoSpaceDE w:val="0"/>
        <w:autoSpaceDN w:val="0"/>
        <w:adjustRightInd w:val="0"/>
        <w:ind w:firstLine="720"/>
        <w:jc w:val="both"/>
      </w:pPr>
    </w:p>
    <w:p w:rsidR="007A524A" w:rsidRPr="002006EF" w:rsidRDefault="007A524A" w:rsidP="007A524A">
      <w:pPr>
        <w:autoSpaceDE w:val="0"/>
        <w:autoSpaceDN w:val="0"/>
        <w:adjustRightInd w:val="0"/>
        <w:ind w:firstLine="720"/>
        <w:jc w:val="both"/>
      </w:pPr>
    </w:p>
    <w:p w:rsidR="007A524A" w:rsidRPr="002006EF" w:rsidRDefault="007A524A" w:rsidP="007A524A">
      <w:pPr>
        <w:widowControl w:val="0"/>
        <w:autoSpaceDE w:val="0"/>
        <w:autoSpaceDN w:val="0"/>
        <w:adjustRightInd w:val="0"/>
        <w:ind w:left="-567"/>
        <w:jc w:val="both"/>
      </w:pPr>
    </w:p>
    <w:p w:rsidR="007A524A" w:rsidRPr="002006EF" w:rsidRDefault="007A524A" w:rsidP="007A524A">
      <w:pPr>
        <w:autoSpaceDE w:val="0"/>
        <w:autoSpaceDN w:val="0"/>
        <w:adjustRightInd w:val="0"/>
        <w:ind w:firstLine="720"/>
        <w:jc w:val="both"/>
      </w:pPr>
      <w:r w:rsidRPr="002006EF">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006EF">
          <w:t>пунктах 7</w:t>
        </w:r>
      </w:hyperlink>
      <w:r w:rsidRPr="002006EF">
        <w:t xml:space="preserve"> и </w:t>
      </w:r>
      <w:hyperlink w:anchor="sub_10115" w:history="1">
        <w:r w:rsidRPr="002006EF">
          <w:t>8</w:t>
        </w:r>
      </w:hyperlink>
      <w:r w:rsidRPr="002006EF">
        <w:t xml:space="preserve"> настоящего документа, в течение 3 календарных лет, следующих один за другим.</w:t>
      </w:r>
    </w:p>
    <w:p w:rsidR="007A524A" w:rsidRPr="002006EF" w:rsidRDefault="007A524A" w:rsidP="007A524A">
      <w:pPr>
        <w:autoSpaceDE w:val="0"/>
        <w:autoSpaceDN w:val="0"/>
        <w:adjustRightInd w:val="0"/>
        <w:ind w:firstLine="720"/>
        <w:jc w:val="both"/>
        <w:rPr>
          <w:b/>
        </w:rPr>
      </w:pPr>
      <w:r w:rsidRPr="002006EF">
        <w:t xml:space="preserve">** </w:t>
      </w:r>
      <w:hyperlink w:anchor="sub_10108" w:history="1">
        <w:r w:rsidRPr="002006EF">
          <w:rPr>
            <w:b/>
          </w:rPr>
          <w:t>Пункты 1-11</w:t>
        </w:r>
      </w:hyperlink>
      <w:r w:rsidRPr="002006EF">
        <w:rPr>
          <w:b/>
        </w:rPr>
        <w:t xml:space="preserve"> настоящего документа являются обязательными для заполнения.</w:t>
      </w:r>
    </w:p>
    <w:p w:rsidR="007A524A" w:rsidRPr="002006EF" w:rsidRDefault="007A524A" w:rsidP="007A524A">
      <w:pPr>
        <w:autoSpaceDE w:val="0"/>
        <w:autoSpaceDN w:val="0"/>
        <w:adjustRightInd w:val="0"/>
        <w:ind w:firstLine="720"/>
        <w:jc w:val="both"/>
      </w:pPr>
      <w:r w:rsidRPr="002006EF">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2006EF">
          <w:t>подпунктах "в" - "д" пункта 1 части 1.1 статьи 4</w:t>
        </w:r>
      </w:hyperlink>
      <w:r w:rsidRPr="002006EF">
        <w:t xml:space="preserve"> Федерального закона "О развитии малого и среднего предпринимательства в Российской Федерации".</w:t>
      </w:r>
    </w:p>
    <w:p w:rsidR="007A524A" w:rsidRPr="002006EF" w:rsidRDefault="007A524A" w:rsidP="007A524A">
      <w:pPr>
        <w:autoSpaceDE w:val="0"/>
        <w:autoSpaceDN w:val="0"/>
        <w:adjustRightInd w:val="0"/>
        <w:ind w:firstLine="720"/>
        <w:jc w:val="both"/>
      </w:pPr>
    </w:p>
    <w:p w:rsidR="006C013B" w:rsidRPr="002006EF" w:rsidRDefault="006C013B" w:rsidP="006C013B">
      <w:pPr>
        <w:tabs>
          <w:tab w:val="left" w:pos="6324"/>
        </w:tabs>
        <w:ind w:firstLine="6324"/>
      </w:pPr>
      <w:r w:rsidRPr="002006EF">
        <w:rPr>
          <w:b/>
        </w:rPr>
        <w:br w:type="page"/>
      </w:r>
      <w:r w:rsidRPr="002006EF">
        <w:lastRenderedPageBreak/>
        <w:t>Приложение № 5</w:t>
      </w:r>
    </w:p>
    <w:p w:rsidR="006C013B" w:rsidRPr="002006EF" w:rsidRDefault="006C013B" w:rsidP="006C013B">
      <w:pPr>
        <w:tabs>
          <w:tab w:val="left" w:pos="6324"/>
        </w:tabs>
        <w:ind w:left="6324"/>
      </w:pPr>
      <w:r w:rsidRPr="002006EF">
        <w:t>к извещению о проведении</w:t>
      </w:r>
    </w:p>
    <w:p w:rsidR="006C013B" w:rsidRPr="002006EF" w:rsidRDefault="006C013B" w:rsidP="006C013B">
      <w:pPr>
        <w:tabs>
          <w:tab w:val="left" w:pos="6324"/>
        </w:tabs>
        <w:ind w:left="6324"/>
      </w:pPr>
      <w:r w:rsidRPr="002006EF">
        <w:t>запроса котировок</w:t>
      </w:r>
    </w:p>
    <w:p w:rsidR="006C013B" w:rsidRPr="002006EF" w:rsidRDefault="006C013B" w:rsidP="006C013B">
      <w:pPr>
        <w:tabs>
          <w:tab w:val="left" w:pos="1320"/>
        </w:tabs>
        <w:jc w:val="center"/>
        <w:rPr>
          <w:bCs/>
        </w:rPr>
      </w:pPr>
      <w:r w:rsidRPr="002006EF">
        <w:rPr>
          <w:iCs/>
          <w:color w:val="FF0000"/>
        </w:rPr>
        <w:tab/>
      </w:r>
      <w:r w:rsidRPr="002006EF">
        <w:rPr>
          <w:iCs/>
          <w:color w:val="FF0000"/>
        </w:rPr>
        <w:tab/>
      </w:r>
      <w:r w:rsidRPr="002006EF">
        <w:rPr>
          <w:iCs/>
          <w:color w:val="FF0000"/>
        </w:rPr>
        <w:tab/>
      </w:r>
      <w:r w:rsidRPr="002006EF">
        <w:rPr>
          <w:iCs/>
          <w:color w:val="FF0000"/>
        </w:rPr>
        <w:tab/>
      </w:r>
      <w:r w:rsidRPr="002006EF">
        <w:rPr>
          <w:iCs/>
          <w:color w:val="FF0000"/>
        </w:rPr>
        <w:tab/>
      </w:r>
      <w:r w:rsidRPr="002006EF">
        <w:rPr>
          <w:iCs/>
          <w:color w:val="FF0000"/>
        </w:rPr>
        <w:tab/>
      </w:r>
      <w:r w:rsidRPr="002006EF">
        <w:rPr>
          <w:iCs/>
        </w:rPr>
        <w:t xml:space="preserve">                  в электронной форме.</w:t>
      </w:r>
      <w:r w:rsidRPr="002006EF">
        <w:rPr>
          <w:bCs/>
        </w:rPr>
        <w:t xml:space="preserve"> </w:t>
      </w:r>
    </w:p>
    <w:p w:rsidR="006C013B" w:rsidRPr="002006EF" w:rsidRDefault="006C013B" w:rsidP="006C013B">
      <w:pPr>
        <w:widowControl w:val="0"/>
        <w:autoSpaceDE w:val="0"/>
        <w:autoSpaceDN w:val="0"/>
        <w:adjustRightInd w:val="0"/>
        <w:ind w:left="-567"/>
        <w:jc w:val="both"/>
        <w:rPr>
          <w:bCs/>
        </w:rPr>
      </w:pPr>
    </w:p>
    <w:p w:rsidR="006C013B" w:rsidRPr="002006EF" w:rsidRDefault="006C013B" w:rsidP="006C013B">
      <w:pPr>
        <w:widowControl w:val="0"/>
        <w:autoSpaceDE w:val="0"/>
        <w:autoSpaceDN w:val="0"/>
        <w:adjustRightInd w:val="0"/>
        <w:ind w:left="-567"/>
        <w:jc w:val="center"/>
        <w:rPr>
          <w:b/>
          <w:bCs/>
        </w:rPr>
      </w:pPr>
      <w:r w:rsidRPr="002006EF">
        <w:rPr>
          <w:b/>
          <w:bCs/>
        </w:rPr>
        <w:t>Сведения о начальной (максимальной) цене единицы каждого товара,</w:t>
      </w:r>
    </w:p>
    <w:p w:rsidR="006C013B" w:rsidRPr="002006EF" w:rsidRDefault="006C013B" w:rsidP="006C013B">
      <w:pPr>
        <w:widowControl w:val="0"/>
        <w:autoSpaceDE w:val="0"/>
        <w:autoSpaceDN w:val="0"/>
        <w:adjustRightInd w:val="0"/>
        <w:ind w:left="-567"/>
        <w:jc w:val="center"/>
        <w:rPr>
          <w:b/>
        </w:rPr>
      </w:pPr>
      <w:r w:rsidRPr="002006EF">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1A403E" w:rsidRPr="002006EF" w:rsidTr="00EF62D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ind w:right="-169"/>
              <w:rPr>
                <w:color w:val="auto"/>
                <w:sz w:val="28"/>
                <w:szCs w:val="28"/>
                <w:lang w:eastAsia="ar-SA"/>
              </w:rPr>
            </w:pPr>
            <w:r w:rsidRPr="002006EF">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jc w:val="center"/>
              <w:rPr>
                <w:color w:val="auto"/>
                <w:sz w:val="28"/>
                <w:szCs w:val="28"/>
                <w:lang w:eastAsia="ar-SA"/>
              </w:rPr>
            </w:pPr>
            <w:r w:rsidRPr="002006EF">
              <w:rPr>
                <w:color w:val="auto"/>
                <w:sz w:val="28"/>
                <w:szCs w:val="28"/>
                <w:lang w:eastAsia="ar-SA"/>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ind w:right="-8"/>
              <w:jc w:val="center"/>
              <w:rPr>
                <w:sz w:val="28"/>
                <w:szCs w:val="28"/>
                <w:lang w:eastAsia="ar-SA"/>
              </w:rPr>
            </w:pPr>
            <w:r w:rsidRPr="002006EF">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ind w:right="-8"/>
              <w:jc w:val="center"/>
              <w:rPr>
                <w:sz w:val="28"/>
                <w:szCs w:val="28"/>
                <w:lang w:eastAsia="ar-SA"/>
              </w:rPr>
            </w:pPr>
            <w:r w:rsidRPr="002006EF">
              <w:rPr>
                <w:sz w:val="28"/>
                <w:szCs w:val="28"/>
                <w:lang w:eastAsia="ar-SA"/>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ind w:right="-8"/>
              <w:jc w:val="center"/>
              <w:rPr>
                <w:sz w:val="28"/>
                <w:szCs w:val="28"/>
                <w:lang w:eastAsia="ar-SA"/>
              </w:rPr>
            </w:pPr>
            <w:r w:rsidRPr="002006EF">
              <w:rPr>
                <w:sz w:val="28"/>
                <w:szCs w:val="28"/>
                <w:lang w:eastAsia="ar-SA"/>
              </w:rPr>
              <w:t>Начальная (максимальная) цена единицы товара, руб.</w:t>
            </w:r>
          </w:p>
          <w:p w:rsidR="001A403E" w:rsidRPr="002006EF" w:rsidRDefault="001A403E">
            <w:pPr>
              <w:ind w:right="-8"/>
              <w:jc w:val="center"/>
              <w:rPr>
                <w:sz w:val="28"/>
                <w:szCs w:val="28"/>
                <w:lang w:eastAsia="ar-SA"/>
              </w:rPr>
            </w:pPr>
          </w:p>
        </w:tc>
      </w:tr>
      <w:tr w:rsidR="001A403E" w:rsidRPr="002006EF" w:rsidTr="00EF62D8">
        <w:tc>
          <w:tcPr>
            <w:tcW w:w="539"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ind w:right="-169"/>
              <w:rPr>
                <w:color w:val="auto"/>
                <w:sz w:val="28"/>
                <w:szCs w:val="28"/>
                <w:lang w:eastAsia="ar-SA"/>
              </w:rPr>
            </w:pPr>
            <w:r w:rsidRPr="002006EF">
              <w:rPr>
                <w:color w:val="auto"/>
                <w:sz w:val="28"/>
                <w:szCs w:val="28"/>
                <w:lang w:eastAsia="ar-SA"/>
              </w:rPr>
              <w:t>1.</w:t>
            </w:r>
          </w:p>
        </w:tc>
        <w:tc>
          <w:tcPr>
            <w:tcW w:w="3822" w:type="dxa"/>
            <w:tcBorders>
              <w:top w:val="single" w:sz="4" w:space="0" w:color="auto"/>
              <w:left w:val="single" w:sz="4" w:space="0" w:color="auto"/>
              <w:bottom w:val="single" w:sz="4" w:space="0" w:color="auto"/>
              <w:right w:val="single" w:sz="4" w:space="0" w:color="auto"/>
            </w:tcBorders>
            <w:vAlign w:val="center"/>
            <w:hideMark/>
          </w:tcPr>
          <w:p w:rsidR="00445C9A" w:rsidRDefault="00445C9A" w:rsidP="00445C9A">
            <w:pPr>
              <w:rPr>
                <w:bCs/>
              </w:rPr>
            </w:pPr>
            <w:r>
              <w:rPr>
                <w:bCs/>
              </w:rPr>
              <w:t xml:space="preserve">Рефрактометр </w:t>
            </w:r>
          </w:p>
          <w:p w:rsidR="00445C9A" w:rsidRDefault="00445C9A" w:rsidP="00445C9A">
            <w:pPr>
              <w:rPr>
                <w:bCs/>
              </w:rPr>
            </w:pPr>
            <w:r>
              <w:rPr>
                <w:bCs/>
              </w:rPr>
              <w:t>ИРФ-454Б2М</w:t>
            </w:r>
          </w:p>
          <w:p w:rsidR="001A403E" w:rsidRPr="002006EF" w:rsidRDefault="001A403E">
            <w:pPr>
              <w:pStyle w:val="34"/>
              <w:ind w:right="-2" w:firstLine="0"/>
              <w:contextualSpacing/>
              <w:jc w:val="left"/>
              <w:rPr>
                <w:sz w:val="28"/>
                <w:szCs w:val="28"/>
                <w:lang w:eastAsia="ar-SA"/>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jc w:val="center"/>
              <w:rPr>
                <w:color w:val="auto"/>
                <w:sz w:val="28"/>
                <w:szCs w:val="28"/>
                <w:lang w:eastAsia="ar-SA"/>
              </w:rPr>
            </w:pPr>
            <w:r w:rsidRPr="002006EF">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CE20AD">
            <w:pPr>
              <w:spacing w:line="276" w:lineRule="auto"/>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E4616" w:rsidP="001E4616">
            <w:pPr>
              <w:pStyle w:val="a9"/>
              <w:spacing w:before="0" w:beforeAutospacing="0" w:after="0" w:afterAutospacing="0" w:line="276" w:lineRule="auto"/>
              <w:jc w:val="center"/>
              <w:rPr>
                <w:color w:val="auto"/>
                <w:sz w:val="28"/>
                <w:szCs w:val="28"/>
                <w:lang w:eastAsia="ar-SA"/>
              </w:rPr>
            </w:pPr>
            <w:r>
              <w:rPr>
                <w:color w:val="auto"/>
                <w:sz w:val="28"/>
                <w:szCs w:val="28"/>
                <w:lang w:eastAsia="ar-SA"/>
              </w:rPr>
              <w:t>75</w:t>
            </w:r>
            <w:r w:rsidR="00EF62D8" w:rsidRPr="002006EF">
              <w:rPr>
                <w:color w:val="auto"/>
                <w:sz w:val="28"/>
                <w:szCs w:val="28"/>
                <w:lang w:eastAsia="ar-SA"/>
              </w:rPr>
              <w:t> </w:t>
            </w:r>
            <w:r>
              <w:rPr>
                <w:color w:val="auto"/>
                <w:sz w:val="28"/>
                <w:szCs w:val="28"/>
                <w:lang w:eastAsia="ar-SA"/>
              </w:rPr>
              <w:t>000</w:t>
            </w:r>
            <w:r w:rsidR="00EF62D8" w:rsidRPr="002006EF">
              <w:rPr>
                <w:color w:val="auto"/>
                <w:sz w:val="28"/>
                <w:szCs w:val="28"/>
                <w:lang w:eastAsia="ar-SA"/>
              </w:rPr>
              <w:t>,00</w:t>
            </w:r>
          </w:p>
        </w:tc>
      </w:tr>
      <w:tr w:rsidR="001A403E" w:rsidRPr="00EF62D8" w:rsidTr="00EF62D8">
        <w:tc>
          <w:tcPr>
            <w:tcW w:w="539"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ind w:right="-169"/>
              <w:rPr>
                <w:color w:val="auto"/>
                <w:sz w:val="28"/>
                <w:szCs w:val="28"/>
                <w:lang w:eastAsia="ar-SA"/>
              </w:rPr>
            </w:pPr>
            <w:r w:rsidRPr="002006EF">
              <w:rPr>
                <w:color w:val="auto"/>
                <w:sz w:val="28"/>
                <w:szCs w:val="28"/>
                <w:lang w:eastAsia="ar-SA"/>
              </w:rPr>
              <w:t>2.</w:t>
            </w:r>
          </w:p>
        </w:tc>
        <w:tc>
          <w:tcPr>
            <w:tcW w:w="3822" w:type="dxa"/>
            <w:tcBorders>
              <w:top w:val="single" w:sz="4" w:space="0" w:color="auto"/>
              <w:left w:val="single" w:sz="4" w:space="0" w:color="auto"/>
              <w:bottom w:val="single" w:sz="4" w:space="0" w:color="auto"/>
              <w:right w:val="single" w:sz="4" w:space="0" w:color="auto"/>
            </w:tcBorders>
            <w:vAlign w:val="center"/>
            <w:hideMark/>
          </w:tcPr>
          <w:p w:rsidR="00445C9A" w:rsidRDefault="00445C9A" w:rsidP="00445C9A">
            <w:r>
              <w:t>Фотометр концентрационный</w:t>
            </w:r>
          </w:p>
          <w:p w:rsidR="00445C9A" w:rsidRDefault="00445C9A" w:rsidP="00445C9A">
            <w:r>
              <w:t xml:space="preserve">КФК-3-01 </w:t>
            </w:r>
          </w:p>
          <w:p w:rsidR="001A403E" w:rsidRPr="002006EF" w:rsidRDefault="001A403E">
            <w:pPr>
              <w:pStyle w:val="34"/>
              <w:ind w:right="-2" w:firstLine="0"/>
              <w:contextualSpacing/>
              <w:jc w:val="left"/>
              <w:rPr>
                <w:sz w:val="28"/>
                <w:szCs w:val="28"/>
                <w:lang w:eastAsia="ar-SA"/>
              </w:rPr>
            </w:pPr>
          </w:p>
        </w:tc>
        <w:tc>
          <w:tcPr>
            <w:tcW w:w="1843" w:type="dxa"/>
            <w:tcBorders>
              <w:top w:val="single" w:sz="4" w:space="0" w:color="auto"/>
              <w:left w:val="single" w:sz="4" w:space="0" w:color="auto"/>
              <w:bottom w:val="single" w:sz="4" w:space="0" w:color="auto"/>
              <w:right w:val="single" w:sz="4" w:space="0" w:color="auto"/>
            </w:tcBorders>
            <w:hideMark/>
          </w:tcPr>
          <w:p w:rsidR="001A403E" w:rsidRPr="002006EF" w:rsidRDefault="001A403E">
            <w:pPr>
              <w:jc w:val="center"/>
              <w:rPr>
                <w:sz w:val="28"/>
                <w:szCs w:val="28"/>
                <w:lang w:eastAsia="ar-SA"/>
              </w:rPr>
            </w:pPr>
            <w:r w:rsidRPr="002006EF">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hideMark/>
          </w:tcPr>
          <w:p w:rsidR="001A403E" w:rsidRPr="002006EF" w:rsidRDefault="00CE20AD">
            <w:pPr>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1A403E" w:rsidRPr="00EF62D8" w:rsidRDefault="001E4616" w:rsidP="001E4616">
            <w:pPr>
              <w:pStyle w:val="a9"/>
              <w:spacing w:before="0" w:beforeAutospacing="0" w:after="0" w:afterAutospacing="0" w:line="276" w:lineRule="auto"/>
              <w:jc w:val="center"/>
              <w:rPr>
                <w:color w:val="auto"/>
                <w:sz w:val="28"/>
                <w:szCs w:val="28"/>
                <w:lang w:eastAsia="ar-SA"/>
              </w:rPr>
            </w:pPr>
            <w:r>
              <w:rPr>
                <w:color w:val="auto"/>
                <w:sz w:val="28"/>
                <w:szCs w:val="28"/>
                <w:lang w:eastAsia="ar-SA"/>
              </w:rPr>
              <w:t>84</w:t>
            </w:r>
            <w:r w:rsidR="00EF62D8" w:rsidRPr="002006EF">
              <w:rPr>
                <w:color w:val="auto"/>
                <w:sz w:val="28"/>
                <w:szCs w:val="28"/>
                <w:lang w:eastAsia="ar-SA"/>
              </w:rPr>
              <w:t> </w:t>
            </w:r>
            <w:r>
              <w:rPr>
                <w:color w:val="auto"/>
                <w:sz w:val="28"/>
                <w:szCs w:val="28"/>
                <w:lang w:eastAsia="ar-SA"/>
              </w:rPr>
              <w:t>500</w:t>
            </w:r>
            <w:r w:rsidR="00EF62D8" w:rsidRPr="002006EF">
              <w:rPr>
                <w:color w:val="auto"/>
                <w:sz w:val="28"/>
                <w:szCs w:val="28"/>
                <w:lang w:eastAsia="ar-SA"/>
              </w:rPr>
              <w:t>,00</w:t>
            </w:r>
            <w:r w:rsidR="00992F3B">
              <w:rPr>
                <w:color w:val="auto"/>
                <w:sz w:val="28"/>
                <w:szCs w:val="28"/>
                <w:lang w:eastAsia="ar-SA"/>
              </w:rPr>
              <w:t xml:space="preserve">  </w:t>
            </w:r>
          </w:p>
        </w:tc>
      </w:tr>
      <w:tr w:rsidR="00445C9A" w:rsidRPr="00EF62D8" w:rsidTr="00EF62D8">
        <w:tc>
          <w:tcPr>
            <w:tcW w:w="539" w:type="dxa"/>
            <w:tcBorders>
              <w:top w:val="single" w:sz="4" w:space="0" w:color="auto"/>
              <w:left w:val="single" w:sz="4" w:space="0" w:color="auto"/>
              <w:bottom w:val="single" w:sz="4" w:space="0" w:color="auto"/>
              <w:right w:val="single" w:sz="4" w:space="0" w:color="auto"/>
            </w:tcBorders>
            <w:vAlign w:val="center"/>
          </w:tcPr>
          <w:p w:rsidR="00445C9A" w:rsidRPr="002006EF" w:rsidRDefault="00445C9A">
            <w:pPr>
              <w:pStyle w:val="a9"/>
              <w:spacing w:before="0" w:beforeAutospacing="0" w:after="0" w:afterAutospacing="0" w:line="276" w:lineRule="auto"/>
              <w:ind w:right="-169"/>
              <w:rPr>
                <w:color w:val="auto"/>
                <w:sz w:val="28"/>
                <w:szCs w:val="28"/>
                <w:lang w:eastAsia="ar-SA"/>
              </w:rPr>
            </w:pPr>
            <w:r>
              <w:rPr>
                <w:color w:val="auto"/>
                <w:sz w:val="28"/>
                <w:szCs w:val="28"/>
                <w:lang w:eastAsia="ar-SA"/>
              </w:rPr>
              <w:t>3.</w:t>
            </w:r>
          </w:p>
        </w:tc>
        <w:tc>
          <w:tcPr>
            <w:tcW w:w="3822" w:type="dxa"/>
            <w:tcBorders>
              <w:top w:val="single" w:sz="4" w:space="0" w:color="auto"/>
              <w:left w:val="single" w:sz="4" w:space="0" w:color="auto"/>
              <w:bottom w:val="single" w:sz="4" w:space="0" w:color="auto"/>
              <w:right w:val="single" w:sz="4" w:space="0" w:color="auto"/>
            </w:tcBorders>
            <w:vAlign w:val="center"/>
          </w:tcPr>
          <w:p w:rsidR="00445C9A" w:rsidRDefault="00445C9A" w:rsidP="00445C9A">
            <w:r>
              <w:t>МУЛЬТИТЕ</w:t>
            </w:r>
            <w:r w:rsidR="00A76DF3">
              <w:t>СТ КСЛ-101 с кондуктометричес</w:t>
            </w:r>
            <w:r>
              <w:t>кой ячейкой</w:t>
            </w:r>
          </w:p>
          <w:p w:rsidR="00A76DF3" w:rsidRDefault="00A76DF3" w:rsidP="00445C9A"/>
        </w:tc>
        <w:tc>
          <w:tcPr>
            <w:tcW w:w="1843" w:type="dxa"/>
            <w:tcBorders>
              <w:top w:val="single" w:sz="4" w:space="0" w:color="auto"/>
              <w:left w:val="single" w:sz="4" w:space="0" w:color="auto"/>
              <w:bottom w:val="single" w:sz="4" w:space="0" w:color="auto"/>
              <w:right w:val="single" w:sz="4" w:space="0" w:color="auto"/>
            </w:tcBorders>
          </w:tcPr>
          <w:p w:rsidR="00445C9A" w:rsidRPr="002006EF" w:rsidRDefault="00445C9A">
            <w:pPr>
              <w:jc w:val="center"/>
              <w:rPr>
                <w:sz w:val="28"/>
                <w:szCs w:val="28"/>
                <w:lang w:eastAsia="ar-SA"/>
              </w:rPr>
            </w:pPr>
            <w:r>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tcPr>
          <w:p w:rsidR="00445C9A" w:rsidRPr="002006EF" w:rsidRDefault="00CE20AD">
            <w:pPr>
              <w:jc w:val="center"/>
              <w:rPr>
                <w:sz w:val="28"/>
                <w:szCs w:val="28"/>
                <w:lang w:eastAsia="ar-SA"/>
              </w:rPr>
            </w:pPr>
            <w:r>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tcPr>
          <w:p w:rsidR="00445C9A" w:rsidRPr="002006EF" w:rsidRDefault="001E4616">
            <w:pPr>
              <w:pStyle w:val="a9"/>
              <w:spacing w:before="0" w:beforeAutospacing="0" w:after="0" w:afterAutospacing="0" w:line="276" w:lineRule="auto"/>
              <w:jc w:val="center"/>
              <w:rPr>
                <w:color w:val="auto"/>
                <w:sz w:val="28"/>
                <w:szCs w:val="28"/>
                <w:lang w:eastAsia="ar-SA"/>
              </w:rPr>
            </w:pPr>
            <w:r>
              <w:rPr>
                <w:color w:val="auto"/>
                <w:sz w:val="28"/>
                <w:szCs w:val="28"/>
                <w:lang w:eastAsia="ar-SA"/>
              </w:rPr>
              <w:t>55 065,00</w:t>
            </w:r>
          </w:p>
        </w:tc>
      </w:tr>
    </w:tbl>
    <w:p w:rsidR="00502ACA" w:rsidRPr="00CD3920" w:rsidRDefault="00502ACA" w:rsidP="00B03E08">
      <w:pPr>
        <w:tabs>
          <w:tab w:val="left" w:pos="1320"/>
        </w:tabs>
        <w:jc w:val="center"/>
        <w:rPr>
          <w:b/>
        </w:rPr>
      </w:pPr>
    </w:p>
    <w:sectPr w:rsidR="00502ACA" w:rsidRPr="00CD3920" w:rsidSect="00127A39">
      <w:footerReference w:type="default" r:id="rId34"/>
      <w:pgSz w:w="11906" w:h="16838"/>
      <w:pgMar w:top="567" w:right="56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461" w:rsidRDefault="00ED4461">
      <w:r>
        <w:separator/>
      </w:r>
    </w:p>
  </w:endnote>
  <w:endnote w:type="continuationSeparator" w:id="0">
    <w:p w:rsidR="00ED4461" w:rsidRDefault="00ED4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9AD" w:rsidRDefault="005F49AD">
    <w:pPr>
      <w:pStyle w:val="ae"/>
      <w:jc w:val="right"/>
    </w:pPr>
    <w:r>
      <w:fldChar w:fldCharType="begin"/>
    </w:r>
    <w:r>
      <w:instrText>PAGE   \* MERGEFORMAT</w:instrText>
    </w:r>
    <w:r>
      <w:fldChar w:fldCharType="separate"/>
    </w:r>
    <w:r w:rsidR="007B13DB">
      <w:rPr>
        <w:noProof/>
      </w:rPr>
      <w:t>20</w:t>
    </w:r>
    <w:r>
      <w:fldChar w:fldCharType="end"/>
    </w:r>
  </w:p>
  <w:p w:rsidR="005F49AD" w:rsidRDefault="005F49A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461" w:rsidRDefault="00ED4461">
      <w:r>
        <w:separator/>
      </w:r>
    </w:p>
  </w:footnote>
  <w:footnote w:type="continuationSeparator" w:id="0">
    <w:p w:rsidR="00ED4461" w:rsidRDefault="00ED4461">
      <w:r>
        <w:continuationSeparator/>
      </w:r>
    </w:p>
  </w:footnote>
  <w:footnote w:id="1">
    <w:p w:rsidR="005F49AD" w:rsidRDefault="005F49AD" w:rsidP="00F077F1">
      <w:pPr>
        <w:pStyle w:val="ac"/>
        <w:spacing w:before="120"/>
        <w:jc w:val="both"/>
        <w:rPr>
          <w:sz w:val="24"/>
          <w:szCs w:val="24"/>
        </w:rPr>
      </w:pPr>
      <w:r>
        <w:rPr>
          <w:rStyle w:val="ab"/>
          <w:sz w:val="24"/>
          <w:szCs w:val="24"/>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5F49AD" w:rsidRDefault="005F49AD" w:rsidP="00F077F1">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5F49AD" w:rsidRDefault="005F49AD" w:rsidP="00F077F1">
      <w:pPr>
        <w:pStyle w:val="ac"/>
        <w:jc w:val="both"/>
        <w:rPr>
          <w:sz w:val="24"/>
          <w:szCs w:val="24"/>
        </w:rPr>
      </w:pPr>
      <w:r>
        <w:rPr>
          <w:rStyle w:val="ab"/>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5F49AD" w:rsidRDefault="005F49AD" w:rsidP="00F077F1">
      <w:pPr>
        <w:pStyle w:val="ac"/>
      </w:pPr>
    </w:p>
  </w:footnote>
  <w:footnote w:id="5">
    <w:p w:rsidR="005F49AD" w:rsidRDefault="005F49AD" w:rsidP="00F077F1">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5F49AD" w:rsidRPr="008F60DC" w:rsidRDefault="005F49AD" w:rsidP="00B03E08">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018D2919"/>
    <w:multiLevelType w:val="hybridMultilevel"/>
    <w:tmpl w:val="99E467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6426D"/>
    <w:multiLevelType w:val="hybridMultilevel"/>
    <w:tmpl w:val="16E6C00A"/>
    <w:lvl w:ilvl="0" w:tplc="01CC2A5A">
      <w:start w:val="1"/>
      <w:numFmt w:val="decimal"/>
      <w:lvlText w:val="%1."/>
      <w:lvlJc w:val="left"/>
      <w:pPr>
        <w:ind w:left="1890" w:hanging="117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15:restartNumberingAfterBreak="0">
    <w:nsid w:val="21DA6B5D"/>
    <w:multiLevelType w:val="hybridMultilevel"/>
    <w:tmpl w:val="1C0C6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DBE0D05"/>
    <w:multiLevelType w:val="hybridMultilevel"/>
    <w:tmpl w:val="727C9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lvlOverride w:ilvl="2"/>
    <w:lvlOverride w:ilvl="3"/>
    <w:lvlOverride w:ilvl="4"/>
    <w:lvlOverride w:ilvl="5"/>
    <w:lvlOverride w:ilvl="6"/>
    <w:lvlOverride w:ilvl="7"/>
    <w:lvlOverride w:ilvl="8"/>
  </w:num>
  <w:num w:numId="7">
    <w:abstractNumId w:val="1"/>
    <w:lvlOverride w:ilvl="0"/>
    <w:lvlOverride w:ilvl="1"/>
    <w:lvlOverride w:ilvl="2"/>
    <w:lvlOverride w:ilvl="3"/>
    <w:lvlOverride w:ilvl="4"/>
    <w:lvlOverride w:ilvl="5"/>
    <w:lvlOverride w:ilvl="6"/>
    <w:lvlOverride w:ilvl="7"/>
    <w:lvlOverride w:ilvl="8"/>
  </w:num>
  <w:num w:numId="8">
    <w:abstractNumId w:val="6"/>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3CC6"/>
    <w:rsid w:val="0000675B"/>
    <w:rsid w:val="00007621"/>
    <w:rsid w:val="00012B30"/>
    <w:rsid w:val="000139BD"/>
    <w:rsid w:val="00013D70"/>
    <w:rsid w:val="00024728"/>
    <w:rsid w:val="000249A7"/>
    <w:rsid w:val="00025C2A"/>
    <w:rsid w:val="00027033"/>
    <w:rsid w:val="00031AF1"/>
    <w:rsid w:val="00032568"/>
    <w:rsid w:val="00032C2D"/>
    <w:rsid w:val="00034EFF"/>
    <w:rsid w:val="00037630"/>
    <w:rsid w:val="000404C1"/>
    <w:rsid w:val="00042764"/>
    <w:rsid w:val="000441F1"/>
    <w:rsid w:val="00046B71"/>
    <w:rsid w:val="00055F06"/>
    <w:rsid w:val="00061B56"/>
    <w:rsid w:val="00063D6F"/>
    <w:rsid w:val="00064CF3"/>
    <w:rsid w:val="000673F3"/>
    <w:rsid w:val="000726FD"/>
    <w:rsid w:val="000756B2"/>
    <w:rsid w:val="000776A9"/>
    <w:rsid w:val="000812B5"/>
    <w:rsid w:val="00085B23"/>
    <w:rsid w:val="00086CA4"/>
    <w:rsid w:val="00090E41"/>
    <w:rsid w:val="0009147F"/>
    <w:rsid w:val="00091832"/>
    <w:rsid w:val="000966CC"/>
    <w:rsid w:val="000A2435"/>
    <w:rsid w:val="000A5503"/>
    <w:rsid w:val="000A5FE7"/>
    <w:rsid w:val="000B0E56"/>
    <w:rsid w:val="000B1D1C"/>
    <w:rsid w:val="000B1FD2"/>
    <w:rsid w:val="000B628C"/>
    <w:rsid w:val="000C1342"/>
    <w:rsid w:val="000C3F6B"/>
    <w:rsid w:val="000C402D"/>
    <w:rsid w:val="000C66F3"/>
    <w:rsid w:val="000C7978"/>
    <w:rsid w:val="000D12AB"/>
    <w:rsid w:val="000D1D7D"/>
    <w:rsid w:val="000D54D3"/>
    <w:rsid w:val="000D5963"/>
    <w:rsid w:val="000D7D72"/>
    <w:rsid w:val="000E0C8F"/>
    <w:rsid w:val="000E1473"/>
    <w:rsid w:val="000E32E6"/>
    <w:rsid w:val="000E4430"/>
    <w:rsid w:val="000E4EA6"/>
    <w:rsid w:val="000F07AC"/>
    <w:rsid w:val="000F0D71"/>
    <w:rsid w:val="000F0D7E"/>
    <w:rsid w:val="000F2A19"/>
    <w:rsid w:val="000F4494"/>
    <w:rsid w:val="000F5CE2"/>
    <w:rsid w:val="000F66F0"/>
    <w:rsid w:val="000F6AFD"/>
    <w:rsid w:val="0010293F"/>
    <w:rsid w:val="001055ED"/>
    <w:rsid w:val="00107603"/>
    <w:rsid w:val="00107C30"/>
    <w:rsid w:val="00110AF4"/>
    <w:rsid w:val="00113908"/>
    <w:rsid w:val="00113CFF"/>
    <w:rsid w:val="001143BE"/>
    <w:rsid w:val="0011512D"/>
    <w:rsid w:val="00116712"/>
    <w:rsid w:val="00117722"/>
    <w:rsid w:val="001223E2"/>
    <w:rsid w:val="00123866"/>
    <w:rsid w:val="00124927"/>
    <w:rsid w:val="0012722C"/>
    <w:rsid w:val="00127A39"/>
    <w:rsid w:val="001314BF"/>
    <w:rsid w:val="001352CF"/>
    <w:rsid w:val="00135F76"/>
    <w:rsid w:val="00136E84"/>
    <w:rsid w:val="00142E17"/>
    <w:rsid w:val="001444B6"/>
    <w:rsid w:val="00147316"/>
    <w:rsid w:val="001549A5"/>
    <w:rsid w:val="00154C09"/>
    <w:rsid w:val="00154C9C"/>
    <w:rsid w:val="001616F2"/>
    <w:rsid w:val="001636AF"/>
    <w:rsid w:val="00164C7A"/>
    <w:rsid w:val="00166818"/>
    <w:rsid w:val="00166C3A"/>
    <w:rsid w:val="001713ED"/>
    <w:rsid w:val="00173817"/>
    <w:rsid w:val="0018013C"/>
    <w:rsid w:val="00183162"/>
    <w:rsid w:val="001A1784"/>
    <w:rsid w:val="001A2659"/>
    <w:rsid w:val="001A3D31"/>
    <w:rsid w:val="001A403E"/>
    <w:rsid w:val="001A44CB"/>
    <w:rsid w:val="001A4B91"/>
    <w:rsid w:val="001A625E"/>
    <w:rsid w:val="001A62EB"/>
    <w:rsid w:val="001B0257"/>
    <w:rsid w:val="001B3387"/>
    <w:rsid w:val="001B418E"/>
    <w:rsid w:val="001B49C2"/>
    <w:rsid w:val="001B6394"/>
    <w:rsid w:val="001B7641"/>
    <w:rsid w:val="001C1001"/>
    <w:rsid w:val="001C7094"/>
    <w:rsid w:val="001D24C4"/>
    <w:rsid w:val="001D3172"/>
    <w:rsid w:val="001E038B"/>
    <w:rsid w:val="001E3636"/>
    <w:rsid w:val="001E4616"/>
    <w:rsid w:val="001E522A"/>
    <w:rsid w:val="001E6D58"/>
    <w:rsid w:val="001F041F"/>
    <w:rsid w:val="001F2D5E"/>
    <w:rsid w:val="001F3465"/>
    <w:rsid w:val="001F3A68"/>
    <w:rsid w:val="001F7ACC"/>
    <w:rsid w:val="001F7CFD"/>
    <w:rsid w:val="00200168"/>
    <w:rsid w:val="0020030F"/>
    <w:rsid w:val="002006EF"/>
    <w:rsid w:val="00200CA6"/>
    <w:rsid w:val="00203C5C"/>
    <w:rsid w:val="00207700"/>
    <w:rsid w:val="00210279"/>
    <w:rsid w:val="00213452"/>
    <w:rsid w:val="00220053"/>
    <w:rsid w:val="00221865"/>
    <w:rsid w:val="00225280"/>
    <w:rsid w:val="00225BB2"/>
    <w:rsid w:val="00231A8E"/>
    <w:rsid w:val="00232515"/>
    <w:rsid w:val="00237BFC"/>
    <w:rsid w:val="002415FF"/>
    <w:rsid w:val="00242B6B"/>
    <w:rsid w:val="002433E7"/>
    <w:rsid w:val="00244A33"/>
    <w:rsid w:val="00245CBF"/>
    <w:rsid w:val="00247FBB"/>
    <w:rsid w:val="00250D63"/>
    <w:rsid w:val="002525E7"/>
    <w:rsid w:val="00253B4B"/>
    <w:rsid w:val="00256499"/>
    <w:rsid w:val="002648C7"/>
    <w:rsid w:val="00264C3E"/>
    <w:rsid w:val="002707E8"/>
    <w:rsid w:val="00272BEF"/>
    <w:rsid w:val="002774A1"/>
    <w:rsid w:val="00281A44"/>
    <w:rsid w:val="002866A4"/>
    <w:rsid w:val="00287389"/>
    <w:rsid w:val="00290629"/>
    <w:rsid w:val="00291EFD"/>
    <w:rsid w:val="00296B91"/>
    <w:rsid w:val="002A4635"/>
    <w:rsid w:val="002C3F8B"/>
    <w:rsid w:val="002C6340"/>
    <w:rsid w:val="002C7320"/>
    <w:rsid w:val="002D2BE7"/>
    <w:rsid w:val="002D2EDA"/>
    <w:rsid w:val="002D3439"/>
    <w:rsid w:val="002D3BAE"/>
    <w:rsid w:val="002D5223"/>
    <w:rsid w:val="002E1D22"/>
    <w:rsid w:val="002F24D4"/>
    <w:rsid w:val="002F323C"/>
    <w:rsid w:val="002F3DB5"/>
    <w:rsid w:val="002F411C"/>
    <w:rsid w:val="002F52E3"/>
    <w:rsid w:val="002F72FC"/>
    <w:rsid w:val="002F7A15"/>
    <w:rsid w:val="00300402"/>
    <w:rsid w:val="00301695"/>
    <w:rsid w:val="00301CE4"/>
    <w:rsid w:val="00303A52"/>
    <w:rsid w:val="00305AD1"/>
    <w:rsid w:val="00306AFD"/>
    <w:rsid w:val="00307071"/>
    <w:rsid w:val="00311F3B"/>
    <w:rsid w:val="003120E8"/>
    <w:rsid w:val="00313D6D"/>
    <w:rsid w:val="00315FA4"/>
    <w:rsid w:val="003220C1"/>
    <w:rsid w:val="00322F90"/>
    <w:rsid w:val="003276DC"/>
    <w:rsid w:val="00332919"/>
    <w:rsid w:val="00332CB2"/>
    <w:rsid w:val="00334365"/>
    <w:rsid w:val="00336B4E"/>
    <w:rsid w:val="00345005"/>
    <w:rsid w:val="003477DF"/>
    <w:rsid w:val="00350330"/>
    <w:rsid w:val="003546F1"/>
    <w:rsid w:val="0035591D"/>
    <w:rsid w:val="00356F11"/>
    <w:rsid w:val="003610D4"/>
    <w:rsid w:val="003653CA"/>
    <w:rsid w:val="00373B03"/>
    <w:rsid w:val="00376569"/>
    <w:rsid w:val="00376F33"/>
    <w:rsid w:val="00381B77"/>
    <w:rsid w:val="00384D44"/>
    <w:rsid w:val="003853A5"/>
    <w:rsid w:val="003858D9"/>
    <w:rsid w:val="00386894"/>
    <w:rsid w:val="00390B14"/>
    <w:rsid w:val="0039179A"/>
    <w:rsid w:val="00391880"/>
    <w:rsid w:val="00392520"/>
    <w:rsid w:val="003929C6"/>
    <w:rsid w:val="00393DCF"/>
    <w:rsid w:val="00396205"/>
    <w:rsid w:val="003A09DB"/>
    <w:rsid w:val="003A1062"/>
    <w:rsid w:val="003A17C3"/>
    <w:rsid w:val="003A39BF"/>
    <w:rsid w:val="003A6D4A"/>
    <w:rsid w:val="003A7679"/>
    <w:rsid w:val="003B2258"/>
    <w:rsid w:val="003B3AD5"/>
    <w:rsid w:val="003B3BEC"/>
    <w:rsid w:val="003B737B"/>
    <w:rsid w:val="003C05C0"/>
    <w:rsid w:val="003C07A1"/>
    <w:rsid w:val="003C1DEA"/>
    <w:rsid w:val="003C2F41"/>
    <w:rsid w:val="003C371B"/>
    <w:rsid w:val="003C4D5A"/>
    <w:rsid w:val="003C5B3B"/>
    <w:rsid w:val="003D7740"/>
    <w:rsid w:val="003E21D0"/>
    <w:rsid w:val="003E28A6"/>
    <w:rsid w:val="003E4659"/>
    <w:rsid w:val="003F20B4"/>
    <w:rsid w:val="00402BFB"/>
    <w:rsid w:val="00403285"/>
    <w:rsid w:val="004041B9"/>
    <w:rsid w:val="004073FB"/>
    <w:rsid w:val="00410D70"/>
    <w:rsid w:val="0042042D"/>
    <w:rsid w:val="00420967"/>
    <w:rsid w:val="00421805"/>
    <w:rsid w:val="0042416E"/>
    <w:rsid w:val="00430799"/>
    <w:rsid w:val="00430CDA"/>
    <w:rsid w:val="00432881"/>
    <w:rsid w:val="00433868"/>
    <w:rsid w:val="004349FF"/>
    <w:rsid w:val="00434C18"/>
    <w:rsid w:val="00436A46"/>
    <w:rsid w:val="00437458"/>
    <w:rsid w:val="004379CA"/>
    <w:rsid w:val="004431B0"/>
    <w:rsid w:val="00443503"/>
    <w:rsid w:val="00445C9A"/>
    <w:rsid w:val="00446198"/>
    <w:rsid w:val="00446654"/>
    <w:rsid w:val="00447E6A"/>
    <w:rsid w:val="00452996"/>
    <w:rsid w:val="004562A0"/>
    <w:rsid w:val="00457E89"/>
    <w:rsid w:val="004604EB"/>
    <w:rsid w:val="00462811"/>
    <w:rsid w:val="00462FBE"/>
    <w:rsid w:val="0046484E"/>
    <w:rsid w:val="00467E4A"/>
    <w:rsid w:val="004734A9"/>
    <w:rsid w:val="004748E6"/>
    <w:rsid w:val="004779AB"/>
    <w:rsid w:val="00477F34"/>
    <w:rsid w:val="004800A3"/>
    <w:rsid w:val="00481535"/>
    <w:rsid w:val="00481BF2"/>
    <w:rsid w:val="00482C45"/>
    <w:rsid w:val="00483ED1"/>
    <w:rsid w:val="004852FE"/>
    <w:rsid w:val="00485405"/>
    <w:rsid w:val="0048603B"/>
    <w:rsid w:val="0049183F"/>
    <w:rsid w:val="0049202F"/>
    <w:rsid w:val="00494ADC"/>
    <w:rsid w:val="00495338"/>
    <w:rsid w:val="004967BF"/>
    <w:rsid w:val="00496BC5"/>
    <w:rsid w:val="0049730D"/>
    <w:rsid w:val="0049732F"/>
    <w:rsid w:val="004A01BE"/>
    <w:rsid w:val="004A3342"/>
    <w:rsid w:val="004A4EE0"/>
    <w:rsid w:val="004A5220"/>
    <w:rsid w:val="004A5D61"/>
    <w:rsid w:val="004A7009"/>
    <w:rsid w:val="004A753A"/>
    <w:rsid w:val="004B0DFE"/>
    <w:rsid w:val="004B1ECA"/>
    <w:rsid w:val="004B3917"/>
    <w:rsid w:val="004B563C"/>
    <w:rsid w:val="004B5B80"/>
    <w:rsid w:val="004B79E2"/>
    <w:rsid w:val="004B7F75"/>
    <w:rsid w:val="004C0E10"/>
    <w:rsid w:val="004C1213"/>
    <w:rsid w:val="004C1455"/>
    <w:rsid w:val="004C2F8D"/>
    <w:rsid w:val="004C5F6C"/>
    <w:rsid w:val="004D0D6B"/>
    <w:rsid w:val="004D24AD"/>
    <w:rsid w:val="004E0577"/>
    <w:rsid w:val="004E22FD"/>
    <w:rsid w:val="004E23B3"/>
    <w:rsid w:val="004E3874"/>
    <w:rsid w:val="004E42C6"/>
    <w:rsid w:val="004F79F5"/>
    <w:rsid w:val="004F7AC0"/>
    <w:rsid w:val="00500034"/>
    <w:rsid w:val="00502749"/>
    <w:rsid w:val="00502ACA"/>
    <w:rsid w:val="00502FC5"/>
    <w:rsid w:val="0050471D"/>
    <w:rsid w:val="00511BB6"/>
    <w:rsid w:val="00511E7A"/>
    <w:rsid w:val="00514192"/>
    <w:rsid w:val="00516664"/>
    <w:rsid w:val="005179B4"/>
    <w:rsid w:val="00517C9E"/>
    <w:rsid w:val="00521248"/>
    <w:rsid w:val="00521A24"/>
    <w:rsid w:val="0052492E"/>
    <w:rsid w:val="005273F1"/>
    <w:rsid w:val="0053161E"/>
    <w:rsid w:val="00532B77"/>
    <w:rsid w:val="00532F2B"/>
    <w:rsid w:val="005335B8"/>
    <w:rsid w:val="005365AB"/>
    <w:rsid w:val="0054252E"/>
    <w:rsid w:val="00552B24"/>
    <w:rsid w:val="0055397C"/>
    <w:rsid w:val="00555664"/>
    <w:rsid w:val="00557B18"/>
    <w:rsid w:val="005635B4"/>
    <w:rsid w:val="00564790"/>
    <w:rsid w:val="00571CED"/>
    <w:rsid w:val="00574B88"/>
    <w:rsid w:val="00575E65"/>
    <w:rsid w:val="005846CA"/>
    <w:rsid w:val="00585C50"/>
    <w:rsid w:val="00587315"/>
    <w:rsid w:val="00590E83"/>
    <w:rsid w:val="005922C2"/>
    <w:rsid w:val="005958F8"/>
    <w:rsid w:val="005A088B"/>
    <w:rsid w:val="005A3C38"/>
    <w:rsid w:val="005A44DF"/>
    <w:rsid w:val="005A4517"/>
    <w:rsid w:val="005B10DE"/>
    <w:rsid w:val="005D03B9"/>
    <w:rsid w:val="005D1968"/>
    <w:rsid w:val="005D4DD1"/>
    <w:rsid w:val="005D766C"/>
    <w:rsid w:val="005E3E42"/>
    <w:rsid w:val="005E76E3"/>
    <w:rsid w:val="005F1104"/>
    <w:rsid w:val="005F1D86"/>
    <w:rsid w:val="005F2BD0"/>
    <w:rsid w:val="005F49AD"/>
    <w:rsid w:val="005F7C3C"/>
    <w:rsid w:val="0060090E"/>
    <w:rsid w:val="006017D2"/>
    <w:rsid w:val="00601DD7"/>
    <w:rsid w:val="00606AD3"/>
    <w:rsid w:val="00606C2B"/>
    <w:rsid w:val="0060706C"/>
    <w:rsid w:val="006147DA"/>
    <w:rsid w:val="00616AA6"/>
    <w:rsid w:val="00622DF0"/>
    <w:rsid w:val="00626096"/>
    <w:rsid w:val="0062680B"/>
    <w:rsid w:val="006311A7"/>
    <w:rsid w:val="00631DC9"/>
    <w:rsid w:val="006323D3"/>
    <w:rsid w:val="006405F0"/>
    <w:rsid w:val="00642677"/>
    <w:rsid w:val="00646A77"/>
    <w:rsid w:val="00650A31"/>
    <w:rsid w:val="00656E8E"/>
    <w:rsid w:val="006613F1"/>
    <w:rsid w:val="006617D8"/>
    <w:rsid w:val="00662994"/>
    <w:rsid w:val="00667D53"/>
    <w:rsid w:val="00676B7A"/>
    <w:rsid w:val="00681111"/>
    <w:rsid w:val="00681125"/>
    <w:rsid w:val="00682961"/>
    <w:rsid w:val="00683699"/>
    <w:rsid w:val="00683819"/>
    <w:rsid w:val="00690639"/>
    <w:rsid w:val="006947AE"/>
    <w:rsid w:val="006A2039"/>
    <w:rsid w:val="006A21B9"/>
    <w:rsid w:val="006A226A"/>
    <w:rsid w:val="006A2ACA"/>
    <w:rsid w:val="006B108D"/>
    <w:rsid w:val="006B11DB"/>
    <w:rsid w:val="006B5397"/>
    <w:rsid w:val="006C013B"/>
    <w:rsid w:val="006C07BB"/>
    <w:rsid w:val="006C14ED"/>
    <w:rsid w:val="006C7553"/>
    <w:rsid w:val="006D01FD"/>
    <w:rsid w:val="006D1F2F"/>
    <w:rsid w:val="006D29BB"/>
    <w:rsid w:val="006D40D3"/>
    <w:rsid w:val="006D4F78"/>
    <w:rsid w:val="006D6497"/>
    <w:rsid w:val="006E1BCC"/>
    <w:rsid w:val="006E64C9"/>
    <w:rsid w:val="006E754A"/>
    <w:rsid w:val="006E7D85"/>
    <w:rsid w:val="006E7E0F"/>
    <w:rsid w:val="006F143D"/>
    <w:rsid w:val="006F37A5"/>
    <w:rsid w:val="006F51F2"/>
    <w:rsid w:val="006F57BF"/>
    <w:rsid w:val="006F5C9C"/>
    <w:rsid w:val="006F6379"/>
    <w:rsid w:val="006F6F2F"/>
    <w:rsid w:val="00704A85"/>
    <w:rsid w:val="00707ACB"/>
    <w:rsid w:val="00707F79"/>
    <w:rsid w:val="00712BCC"/>
    <w:rsid w:val="00712E2E"/>
    <w:rsid w:val="00716C63"/>
    <w:rsid w:val="00720C3B"/>
    <w:rsid w:val="00724BF3"/>
    <w:rsid w:val="007251CF"/>
    <w:rsid w:val="00726483"/>
    <w:rsid w:val="007319B5"/>
    <w:rsid w:val="007319D7"/>
    <w:rsid w:val="00731ADE"/>
    <w:rsid w:val="00732F33"/>
    <w:rsid w:val="00737135"/>
    <w:rsid w:val="0073720A"/>
    <w:rsid w:val="00752504"/>
    <w:rsid w:val="0075663C"/>
    <w:rsid w:val="00757189"/>
    <w:rsid w:val="00764AA0"/>
    <w:rsid w:val="0076515A"/>
    <w:rsid w:val="00766D9A"/>
    <w:rsid w:val="007703B3"/>
    <w:rsid w:val="00770657"/>
    <w:rsid w:val="0077099C"/>
    <w:rsid w:val="007738F7"/>
    <w:rsid w:val="00780BD1"/>
    <w:rsid w:val="00781CF5"/>
    <w:rsid w:val="00781F06"/>
    <w:rsid w:val="007849B4"/>
    <w:rsid w:val="00786E8D"/>
    <w:rsid w:val="00787B9D"/>
    <w:rsid w:val="007932DE"/>
    <w:rsid w:val="00793DCC"/>
    <w:rsid w:val="007953D9"/>
    <w:rsid w:val="007A157F"/>
    <w:rsid w:val="007A2E7A"/>
    <w:rsid w:val="007A33FC"/>
    <w:rsid w:val="007A4480"/>
    <w:rsid w:val="007A524A"/>
    <w:rsid w:val="007A54A0"/>
    <w:rsid w:val="007A5A34"/>
    <w:rsid w:val="007A6CEF"/>
    <w:rsid w:val="007A6E36"/>
    <w:rsid w:val="007A721A"/>
    <w:rsid w:val="007A7BED"/>
    <w:rsid w:val="007B13DB"/>
    <w:rsid w:val="007B2188"/>
    <w:rsid w:val="007B4449"/>
    <w:rsid w:val="007C112E"/>
    <w:rsid w:val="007C728C"/>
    <w:rsid w:val="007D00D8"/>
    <w:rsid w:val="007D183F"/>
    <w:rsid w:val="007D4937"/>
    <w:rsid w:val="007D6162"/>
    <w:rsid w:val="007E03B3"/>
    <w:rsid w:val="007E068B"/>
    <w:rsid w:val="007E1CB2"/>
    <w:rsid w:val="007F0355"/>
    <w:rsid w:val="007F0CF6"/>
    <w:rsid w:val="00802DAC"/>
    <w:rsid w:val="00804D47"/>
    <w:rsid w:val="00806146"/>
    <w:rsid w:val="008123CF"/>
    <w:rsid w:val="00813D7A"/>
    <w:rsid w:val="00814F3E"/>
    <w:rsid w:val="008155D6"/>
    <w:rsid w:val="00820A09"/>
    <w:rsid w:val="00821D55"/>
    <w:rsid w:val="0082279F"/>
    <w:rsid w:val="0082399E"/>
    <w:rsid w:val="008278B8"/>
    <w:rsid w:val="00830F4E"/>
    <w:rsid w:val="00832728"/>
    <w:rsid w:val="008353D2"/>
    <w:rsid w:val="00840BF2"/>
    <w:rsid w:val="00841A23"/>
    <w:rsid w:val="00841C9E"/>
    <w:rsid w:val="00842597"/>
    <w:rsid w:val="00843ADC"/>
    <w:rsid w:val="0084661F"/>
    <w:rsid w:val="00847C33"/>
    <w:rsid w:val="00853429"/>
    <w:rsid w:val="00857538"/>
    <w:rsid w:val="00857D79"/>
    <w:rsid w:val="0086036C"/>
    <w:rsid w:val="008610D6"/>
    <w:rsid w:val="00861879"/>
    <w:rsid w:val="008619C5"/>
    <w:rsid w:val="00861DAD"/>
    <w:rsid w:val="00865885"/>
    <w:rsid w:val="00867D61"/>
    <w:rsid w:val="00872505"/>
    <w:rsid w:val="00874475"/>
    <w:rsid w:val="008749E6"/>
    <w:rsid w:val="008771E0"/>
    <w:rsid w:val="00882F2E"/>
    <w:rsid w:val="00883CFE"/>
    <w:rsid w:val="008931EE"/>
    <w:rsid w:val="0089581E"/>
    <w:rsid w:val="008977CA"/>
    <w:rsid w:val="008A0AC6"/>
    <w:rsid w:val="008A2019"/>
    <w:rsid w:val="008A50F8"/>
    <w:rsid w:val="008A5951"/>
    <w:rsid w:val="008B0A48"/>
    <w:rsid w:val="008B2FF5"/>
    <w:rsid w:val="008B504D"/>
    <w:rsid w:val="008B5A23"/>
    <w:rsid w:val="008B5E47"/>
    <w:rsid w:val="008B5F03"/>
    <w:rsid w:val="008C2458"/>
    <w:rsid w:val="008C49FF"/>
    <w:rsid w:val="008C6D91"/>
    <w:rsid w:val="008C6F5C"/>
    <w:rsid w:val="008D3868"/>
    <w:rsid w:val="008D417A"/>
    <w:rsid w:val="008E3415"/>
    <w:rsid w:val="008E4A35"/>
    <w:rsid w:val="008E52AA"/>
    <w:rsid w:val="008E5328"/>
    <w:rsid w:val="008F0D49"/>
    <w:rsid w:val="008F49B2"/>
    <w:rsid w:val="00901BB1"/>
    <w:rsid w:val="0090549B"/>
    <w:rsid w:val="009057A4"/>
    <w:rsid w:val="009062B1"/>
    <w:rsid w:val="009112CF"/>
    <w:rsid w:val="00912894"/>
    <w:rsid w:val="00912CC7"/>
    <w:rsid w:val="009136D9"/>
    <w:rsid w:val="009159CB"/>
    <w:rsid w:val="00916B42"/>
    <w:rsid w:val="009176BC"/>
    <w:rsid w:val="0092184F"/>
    <w:rsid w:val="00922125"/>
    <w:rsid w:val="00922FA5"/>
    <w:rsid w:val="009256AD"/>
    <w:rsid w:val="00931B39"/>
    <w:rsid w:val="00936754"/>
    <w:rsid w:val="0094010E"/>
    <w:rsid w:val="00940AEE"/>
    <w:rsid w:val="009460A8"/>
    <w:rsid w:val="00950BEA"/>
    <w:rsid w:val="009513A9"/>
    <w:rsid w:val="009517B0"/>
    <w:rsid w:val="00952A32"/>
    <w:rsid w:val="00954804"/>
    <w:rsid w:val="0097137B"/>
    <w:rsid w:val="009715A3"/>
    <w:rsid w:val="0098112F"/>
    <w:rsid w:val="00982187"/>
    <w:rsid w:val="009822FE"/>
    <w:rsid w:val="00982458"/>
    <w:rsid w:val="009828F6"/>
    <w:rsid w:val="00982B29"/>
    <w:rsid w:val="00983206"/>
    <w:rsid w:val="00984DC0"/>
    <w:rsid w:val="00985EAE"/>
    <w:rsid w:val="00992F3B"/>
    <w:rsid w:val="009958E2"/>
    <w:rsid w:val="00996FBC"/>
    <w:rsid w:val="009975E5"/>
    <w:rsid w:val="00997F1A"/>
    <w:rsid w:val="00997F7F"/>
    <w:rsid w:val="009A16A7"/>
    <w:rsid w:val="009A3649"/>
    <w:rsid w:val="009A5276"/>
    <w:rsid w:val="009B620C"/>
    <w:rsid w:val="009C1D07"/>
    <w:rsid w:val="009C1EDB"/>
    <w:rsid w:val="009C2EE4"/>
    <w:rsid w:val="009C3C3D"/>
    <w:rsid w:val="009C7EFC"/>
    <w:rsid w:val="009D6525"/>
    <w:rsid w:val="009D796C"/>
    <w:rsid w:val="009E2E01"/>
    <w:rsid w:val="009E5A73"/>
    <w:rsid w:val="009F09F7"/>
    <w:rsid w:val="009F0BD8"/>
    <w:rsid w:val="009F1838"/>
    <w:rsid w:val="009F2842"/>
    <w:rsid w:val="009F368C"/>
    <w:rsid w:val="009F465F"/>
    <w:rsid w:val="009F713E"/>
    <w:rsid w:val="00A02133"/>
    <w:rsid w:val="00A03357"/>
    <w:rsid w:val="00A0598C"/>
    <w:rsid w:val="00A064F8"/>
    <w:rsid w:val="00A2018C"/>
    <w:rsid w:val="00A2287D"/>
    <w:rsid w:val="00A2294F"/>
    <w:rsid w:val="00A273C4"/>
    <w:rsid w:val="00A31701"/>
    <w:rsid w:val="00A33718"/>
    <w:rsid w:val="00A364E1"/>
    <w:rsid w:val="00A4014D"/>
    <w:rsid w:val="00A41079"/>
    <w:rsid w:val="00A4173B"/>
    <w:rsid w:val="00A41BF3"/>
    <w:rsid w:val="00A4548C"/>
    <w:rsid w:val="00A47991"/>
    <w:rsid w:val="00A5180F"/>
    <w:rsid w:val="00A5357C"/>
    <w:rsid w:val="00A5655E"/>
    <w:rsid w:val="00A56D25"/>
    <w:rsid w:val="00A60463"/>
    <w:rsid w:val="00A606ED"/>
    <w:rsid w:val="00A6714B"/>
    <w:rsid w:val="00A7130D"/>
    <w:rsid w:val="00A72914"/>
    <w:rsid w:val="00A76DF3"/>
    <w:rsid w:val="00A77790"/>
    <w:rsid w:val="00A77DB6"/>
    <w:rsid w:val="00A8118E"/>
    <w:rsid w:val="00A818D8"/>
    <w:rsid w:val="00A81F5B"/>
    <w:rsid w:val="00A83A41"/>
    <w:rsid w:val="00A867B5"/>
    <w:rsid w:val="00A86EB4"/>
    <w:rsid w:val="00A90807"/>
    <w:rsid w:val="00A90A1C"/>
    <w:rsid w:val="00A91138"/>
    <w:rsid w:val="00A91B75"/>
    <w:rsid w:val="00A94165"/>
    <w:rsid w:val="00A94A98"/>
    <w:rsid w:val="00A95823"/>
    <w:rsid w:val="00A96DC2"/>
    <w:rsid w:val="00AA4F1A"/>
    <w:rsid w:val="00AA4FC5"/>
    <w:rsid w:val="00AA55D0"/>
    <w:rsid w:val="00AA7941"/>
    <w:rsid w:val="00AA7C26"/>
    <w:rsid w:val="00AA7EE1"/>
    <w:rsid w:val="00AB08AC"/>
    <w:rsid w:val="00AB5B62"/>
    <w:rsid w:val="00AB6D5B"/>
    <w:rsid w:val="00AB72D4"/>
    <w:rsid w:val="00AB74A1"/>
    <w:rsid w:val="00AC1173"/>
    <w:rsid w:val="00AC6101"/>
    <w:rsid w:val="00AC67D8"/>
    <w:rsid w:val="00AD4D21"/>
    <w:rsid w:val="00AD553A"/>
    <w:rsid w:val="00AD67CD"/>
    <w:rsid w:val="00AD78DD"/>
    <w:rsid w:val="00AE1B8F"/>
    <w:rsid w:val="00AE598E"/>
    <w:rsid w:val="00AF02CD"/>
    <w:rsid w:val="00AF4D48"/>
    <w:rsid w:val="00AF5267"/>
    <w:rsid w:val="00AF5B22"/>
    <w:rsid w:val="00AF6B38"/>
    <w:rsid w:val="00AF6D36"/>
    <w:rsid w:val="00B03E08"/>
    <w:rsid w:val="00B04B7A"/>
    <w:rsid w:val="00B04EAA"/>
    <w:rsid w:val="00B10BE7"/>
    <w:rsid w:val="00B11742"/>
    <w:rsid w:val="00B1276E"/>
    <w:rsid w:val="00B14380"/>
    <w:rsid w:val="00B162BF"/>
    <w:rsid w:val="00B16A0F"/>
    <w:rsid w:val="00B17615"/>
    <w:rsid w:val="00B24200"/>
    <w:rsid w:val="00B244F3"/>
    <w:rsid w:val="00B25182"/>
    <w:rsid w:val="00B32E3C"/>
    <w:rsid w:val="00B3392F"/>
    <w:rsid w:val="00B33C0E"/>
    <w:rsid w:val="00B50A18"/>
    <w:rsid w:val="00B513FB"/>
    <w:rsid w:val="00B54297"/>
    <w:rsid w:val="00B5571A"/>
    <w:rsid w:val="00B56CC7"/>
    <w:rsid w:val="00B57775"/>
    <w:rsid w:val="00B6288C"/>
    <w:rsid w:val="00B66248"/>
    <w:rsid w:val="00B66B8D"/>
    <w:rsid w:val="00B7019F"/>
    <w:rsid w:val="00B73210"/>
    <w:rsid w:val="00B743AC"/>
    <w:rsid w:val="00B803C9"/>
    <w:rsid w:val="00B82716"/>
    <w:rsid w:val="00B85AC1"/>
    <w:rsid w:val="00B86B88"/>
    <w:rsid w:val="00B90D72"/>
    <w:rsid w:val="00B92523"/>
    <w:rsid w:val="00B92AA2"/>
    <w:rsid w:val="00B9492F"/>
    <w:rsid w:val="00BA001C"/>
    <w:rsid w:val="00BA0A65"/>
    <w:rsid w:val="00BA2C74"/>
    <w:rsid w:val="00BB16F9"/>
    <w:rsid w:val="00BB2531"/>
    <w:rsid w:val="00BB3890"/>
    <w:rsid w:val="00BB38C3"/>
    <w:rsid w:val="00BB75EA"/>
    <w:rsid w:val="00BD0767"/>
    <w:rsid w:val="00BD2492"/>
    <w:rsid w:val="00BD44EC"/>
    <w:rsid w:val="00BE170F"/>
    <w:rsid w:val="00BE5232"/>
    <w:rsid w:val="00BE52A5"/>
    <w:rsid w:val="00BF15A0"/>
    <w:rsid w:val="00BF53DF"/>
    <w:rsid w:val="00C06627"/>
    <w:rsid w:val="00C1035C"/>
    <w:rsid w:val="00C11EAC"/>
    <w:rsid w:val="00C16251"/>
    <w:rsid w:val="00C16402"/>
    <w:rsid w:val="00C2071D"/>
    <w:rsid w:val="00C22E40"/>
    <w:rsid w:val="00C23243"/>
    <w:rsid w:val="00C276B3"/>
    <w:rsid w:val="00C32905"/>
    <w:rsid w:val="00C33862"/>
    <w:rsid w:val="00C33D49"/>
    <w:rsid w:val="00C34171"/>
    <w:rsid w:val="00C36615"/>
    <w:rsid w:val="00C371E1"/>
    <w:rsid w:val="00C453BC"/>
    <w:rsid w:val="00C50A34"/>
    <w:rsid w:val="00C51410"/>
    <w:rsid w:val="00C51EEF"/>
    <w:rsid w:val="00C53CC4"/>
    <w:rsid w:val="00C54703"/>
    <w:rsid w:val="00C56F1F"/>
    <w:rsid w:val="00C603A4"/>
    <w:rsid w:val="00C64593"/>
    <w:rsid w:val="00C7182A"/>
    <w:rsid w:val="00C73692"/>
    <w:rsid w:val="00C77670"/>
    <w:rsid w:val="00C776EE"/>
    <w:rsid w:val="00C82A88"/>
    <w:rsid w:val="00C84A4C"/>
    <w:rsid w:val="00C86346"/>
    <w:rsid w:val="00C90FAD"/>
    <w:rsid w:val="00CA083E"/>
    <w:rsid w:val="00CA51C8"/>
    <w:rsid w:val="00CB0B6D"/>
    <w:rsid w:val="00CB0ECC"/>
    <w:rsid w:val="00CB2DE5"/>
    <w:rsid w:val="00CB7864"/>
    <w:rsid w:val="00CC0AFF"/>
    <w:rsid w:val="00CC1C4B"/>
    <w:rsid w:val="00CC3927"/>
    <w:rsid w:val="00CC6CD2"/>
    <w:rsid w:val="00CC6D35"/>
    <w:rsid w:val="00CD0636"/>
    <w:rsid w:val="00CD3920"/>
    <w:rsid w:val="00CD45C9"/>
    <w:rsid w:val="00CD4DD6"/>
    <w:rsid w:val="00CD668F"/>
    <w:rsid w:val="00CD7D4C"/>
    <w:rsid w:val="00CE1BE7"/>
    <w:rsid w:val="00CE20AD"/>
    <w:rsid w:val="00CE2F8E"/>
    <w:rsid w:val="00CE4666"/>
    <w:rsid w:val="00CE79FE"/>
    <w:rsid w:val="00CF1827"/>
    <w:rsid w:val="00CF3D53"/>
    <w:rsid w:val="00CF5258"/>
    <w:rsid w:val="00D03059"/>
    <w:rsid w:val="00D04197"/>
    <w:rsid w:val="00D07012"/>
    <w:rsid w:val="00D1041E"/>
    <w:rsid w:val="00D13A84"/>
    <w:rsid w:val="00D14952"/>
    <w:rsid w:val="00D14AE2"/>
    <w:rsid w:val="00D14CED"/>
    <w:rsid w:val="00D2152A"/>
    <w:rsid w:val="00D25B6A"/>
    <w:rsid w:val="00D2700F"/>
    <w:rsid w:val="00D31503"/>
    <w:rsid w:val="00D323FB"/>
    <w:rsid w:val="00D33582"/>
    <w:rsid w:val="00D3368F"/>
    <w:rsid w:val="00D3509F"/>
    <w:rsid w:val="00D4547D"/>
    <w:rsid w:val="00D458F6"/>
    <w:rsid w:val="00D47013"/>
    <w:rsid w:val="00D4730A"/>
    <w:rsid w:val="00D4752C"/>
    <w:rsid w:val="00D50A37"/>
    <w:rsid w:val="00D50B6E"/>
    <w:rsid w:val="00D51EC6"/>
    <w:rsid w:val="00D51F0C"/>
    <w:rsid w:val="00D5295F"/>
    <w:rsid w:val="00D56413"/>
    <w:rsid w:val="00D57087"/>
    <w:rsid w:val="00D57DC3"/>
    <w:rsid w:val="00D62BEB"/>
    <w:rsid w:val="00D67A32"/>
    <w:rsid w:val="00D70E60"/>
    <w:rsid w:val="00D74C9A"/>
    <w:rsid w:val="00D75894"/>
    <w:rsid w:val="00D769AD"/>
    <w:rsid w:val="00D82D8E"/>
    <w:rsid w:val="00D87641"/>
    <w:rsid w:val="00D9105D"/>
    <w:rsid w:val="00D92301"/>
    <w:rsid w:val="00D92D37"/>
    <w:rsid w:val="00DA489F"/>
    <w:rsid w:val="00DB41DC"/>
    <w:rsid w:val="00DC5145"/>
    <w:rsid w:val="00DE025F"/>
    <w:rsid w:val="00DE2477"/>
    <w:rsid w:val="00DE2BFD"/>
    <w:rsid w:val="00DE40B8"/>
    <w:rsid w:val="00DE4AE5"/>
    <w:rsid w:val="00DE7959"/>
    <w:rsid w:val="00DF7E65"/>
    <w:rsid w:val="00E01278"/>
    <w:rsid w:val="00E01736"/>
    <w:rsid w:val="00E01F36"/>
    <w:rsid w:val="00E0361F"/>
    <w:rsid w:val="00E07058"/>
    <w:rsid w:val="00E07BDE"/>
    <w:rsid w:val="00E15139"/>
    <w:rsid w:val="00E16439"/>
    <w:rsid w:val="00E16958"/>
    <w:rsid w:val="00E216FF"/>
    <w:rsid w:val="00E228BB"/>
    <w:rsid w:val="00E23B10"/>
    <w:rsid w:val="00E25B4A"/>
    <w:rsid w:val="00E276D5"/>
    <w:rsid w:val="00E27B4E"/>
    <w:rsid w:val="00E32593"/>
    <w:rsid w:val="00E3481F"/>
    <w:rsid w:val="00E37E72"/>
    <w:rsid w:val="00E41942"/>
    <w:rsid w:val="00E45E60"/>
    <w:rsid w:val="00E609CE"/>
    <w:rsid w:val="00E63F1A"/>
    <w:rsid w:val="00E6537F"/>
    <w:rsid w:val="00E7052C"/>
    <w:rsid w:val="00E70A59"/>
    <w:rsid w:val="00E776FE"/>
    <w:rsid w:val="00E80A3C"/>
    <w:rsid w:val="00E81C04"/>
    <w:rsid w:val="00E871ED"/>
    <w:rsid w:val="00E905CC"/>
    <w:rsid w:val="00E93DC8"/>
    <w:rsid w:val="00E93EFA"/>
    <w:rsid w:val="00E97AF5"/>
    <w:rsid w:val="00E97E9C"/>
    <w:rsid w:val="00EA2E9E"/>
    <w:rsid w:val="00EA2FFA"/>
    <w:rsid w:val="00EA3747"/>
    <w:rsid w:val="00EA70F6"/>
    <w:rsid w:val="00EB30C0"/>
    <w:rsid w:val="00EB432A"/>
    <w:rsid w:val="00EC1F30"/>
    <w:rsid w:val="00EC32BC"/>
    <w:rsid w:val="00EC3629"/>
    <w:rsid w:val="00EC450C"/>
    <w:rsid w:val="00EC5BEC"/>
    <w:rsid w:val="00EC6158"/>
    <w:rsid w:val="00ED045F"/>
    <w:rsid w:val="00ED0D98"/>
    <w:rsid w:val="00ED4461"/>
    <w:rsid w:val="00ED6158"/>
    <w:rsid w:val="00ED77A8"/>
    <w:rsid w:val="00EE2A82"/>
    <w:rsid w:val="00EE312E"/>
    <w:rsid w:val="00EF041F"/>
    <w:rsid w:val="00EF1163"/>
    <w:rsid w:val="00EF2BCB"/>
    <w:rsid w:val="00EF3593"/>
    <w:rsid w:val="00EF4E4B"/>
    <w:rsid w:val="00EF62D8"/>
    <w:rsid w:val="00EF6425"/>
    <w:rsid w:val="00EF7938"/>
    <w:rsid w:val="00EF7D06"/>
    <w:rsid w:val="00F0018B"/>
    <w:rsid w:val="00F00E46"/>
    <w:rsid w:val="00F061B8"/>
    <w:rsid w:val="00F0638E"/>
    <w:rsid w:val="00F077F1"/>
    <w:rsid w:val="00F1000B"/>
    <w:rsid w:val="00F10976"/>
    <w:rsid w:val="00F123D5"/>
    <w:rsid w:val="00F145E9"/>
    <w:rsid w:val="00F16079"/>
    <w:rsid w:val="00F20734"/>
    <w:rsid w:val="00F22D1E"/>
    <w:rsid w:val="00F231FC"/>
    <w:rsid w:val="00F27237"/>
    <w:rsid w:val="00F307FC"/>
    <w:rsid w:val="00F3225F"/>
    <w:rsid w:val="00F35557"/>
    <w:rsid w:val="00F35635"/>
    <w:rsid w:val="00F35941"/>
    <w:rsid w:val="00F3791F"/>
    <w:rsid w:val="00F3795E"/>
    <w:rsid w:val="00F44259"/>
    <w:rsid w:val="00F448B7"/>
    <w:rsid w:val="00F474F9"/>
    <w:rsid w:val="00F478B4"/>
    <w:rsid w:val="00F53E11"/>
    <w:rsid w:val="00F55D90"/>
    <w:rsid w:val="00F60C5A"/>
    <w:rsid w:val="00F630EE"/>
    <w:rsid w:val="00F63608"/>
    <w:rsid w:val="00F65CEF"/>
    <w:rsid w:val="00F66024"/>
    <w:rsid w:val="00F720A5"/>
    <w:rsid w:val="00F7210E"/>
    <w:rsid w:val="00F73A74"/>
    <w:rsid w:val="00F75141"/>
    <w:rsid w:val="00F9188E"/>
    <w:rsid w:val="00FA0C7C"/>
    <w:rsid w:val="00FA17C7"/>
    <w:rsid w:val="00FA339E"/>
    <w:rsid w:val="00FA40D7"/>
    <w:rsid w:val="00FA4FDC"/>
    <w:rsid w:val="00FA5953"/>
    <w:rsid w:val="00FB063E"/>
    <w:rsid w:val="00FB4ED6"/>
    <w:rsid w:val="00FB52F6"/>
    <w:rsid w:val="00FB73ED"/>
    <w:rsid w:val="00FC0ECC"/>
    <w:rsid w:val="00FC18F2"/>
    <w:rsid w:val="00FC2DC0"/>
    <w:rsid w:val="00FC4AAA"/>
    <w:rsid w:val="00FC5C00"/>
    <w:rsid w:val="00FC6343"/>
    <w:rsid w:val="00FC7F93"/>
    <w:rsid w:val="00FD0577"/>
    <w:rsid w:val="00FD50FB"/>
    <w:rsid w:val="00FD6656"/>
    <w:rsid w:val="00FD77F2"/>
    <w:rsid w:val="00FE0160"/>
    <w:rsid w:val="00FE0863"/>
    <w:rsid w:val="00FE21C6"/>
    <w:rsid w:val="00FE3CAF"/>
    <w:rsid w:val="00FE702E"/>
    <w:rsid w:val="00FF31DF"/>
    <w:rsid w:val="00FF3CA3"/>
    <w:rsid w:val="00FF47A4"/>
    <w:rsid w:val="00FF7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5AA4AB8-B3A8-45FE-B791-F5FC9C9C4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0">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
    <w:link w:val="33"/>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1"/>
      </w:numPr>
      <w:tabs>
        <w:tab w:val="left" w:pos="284"/>
      </w:tabs>
      <w:spacing w:before="60"/>
      <w:jc w:val="both"/>
    </w:pPr>
    <w:rPr>
      <w:sz w:val="22"/>
    </w:rPr>
  </w:style>
  <w:style w:type="paragraph" w:customStyle="1" w:styleId="ListBul2">
    <w:name w:val="ListBul2"/>
    <w:basedOn w:val="a"/>
    <w:rsid w:val="005D766C"/>
    <w:pPr>
      <w:numPr>
        <w:numId w:val="2"/>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6">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f">
    <w:name w:val="Нижний колонтитул Знак"/>
    <w:link w:val="ae"/>
    <w:uiPriority w:val="99"/>
    <w:rsid w:val="00552B24"/>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FC7F93"/>
    <w:pPr>
      <w:spacing w:before="100" w:beforeAutospacing="1" w:after="100" w:afterAutospacing="1"/>
    </w:pPr>
    <w:rPr>
      <w:rFonts w:ascii="Tahoma" w:hAnsi="Tahoma"/>
      <w:sz w:val="20"/>
      <w:szCs w:val="20"/>
      <w:lang w:val="en-US" w:eastAsia="en-US"/>
    </w:rPr>
  </w:style>
  <w:style w:type="character" w:customStyle="1" w:styleId="a7">
    <w:name w:val="Основной текст Знак"/>
    <w:aliases w:val="Основной текст Знак Знак Знак1"/>
    <w:link w:val="a6"/>
    <w:uiPriority w:val="99"/>
    <w:locked/>
    <w:rsid w:val="00127A39"/>
    <w:rPr>
      <w:sz w:val="24"/>
      <w:szCs w:val="24"/>
    </w:rPr>
  </w:style>
  <w:style w:type="character" w:styleId="afd">
    <w:name w:val="Emphasis"/>
    <w:qFormat/>
    <w:rsid w:val="00127A39"/>
    <w:rPr>
      <w:i/>
      <w:iCs/>
    </w:rPr>
  </w:style>
  <w:style w:type="paragraph" w:customStyle="1" w:styleId="110">
    <w:name w:val="заголовок 11"/>
    <w:basedOn w:val="a"/>
    <w:next w:val="a"/>
    <w:rsid w:val="00225280"/>
    <w:pPr>
      <w:keepNext/>
      <w:jc w:val="center"/>
    </w:pPr>
    <w:rPr>
      <w:snapToGrid w:val="0"/>
      <w:szCs w:val="20"/>
    </w:rPr>
  </w:style>
  <w:style w:type="paragraph" w:customStyle="1" w:styleId="13">
    <w:name w:val="Обычный1"/>
    <w:link w:val="14"/>
    <w:rsid w:val="00225280"/>
    <w:rPr>
      <w:sz w:val="24"/>
    </w:rPr>
  </w:style>
  <w:style w:type="paragraph" w:styleId="3">
    <w:name w:val="List Bullet 3"/>
    <w:basedOn w:val="a"/>
    <w:rsid w:val="00225280"/>
    <w:pPr>
      <w:numPr>
        <w:numId w:val="3"/>
      </w:numPr>
    </w:pPr>
  </w:style>
  <w:style w:type="paragraph" w:styleId="afe">
    <w:name w:val="List Paragraph"/>
    <w:basedOn w:val="a"/>
    <w:uiPriority w:val="34"/>
    <w:qFormat/>
    <w:rsid w:val="00225280"/>
    <w:pPr>
      <w:spacing w:after="200" w:line="276" w:lineRule="auto"/>
      <w:ind w:left="720"/>
      <w:contextualSpacing/>
    </w:pPr>
    <w:rPr>
      <w:rFonts w:ascii="Calibri" w:eastAsia="Calibri" w:hAnsi="Calibri"/>
      <w:sz w:val="22"/>
      <w:szCs w:val="22"/>
      <w:lang w:eastAsia="en-US"/>
    </w:rPr>
  </w:style>
  <w:style w:type="character" w:customStyle="1" w:styleId="14">
    <w:name w:val="Обычный1 Знак"/>
    <w:link w:val="13"/>
    <w:rsid w:val="00225280"/>
    <w:rPr>
      <w:sz w:val="24"/>
    </w:rPr>
  </w:style>
  <w:style w:type="paragraph" w:styleId="aff">
    <w:name w:val="Revision"/>
    <w:hidden/>
    <w:uiPriority w:val="99"/>
    <w:semiHidden/>
    <w:rsid w:val="00225280"/>
    <w:rPr>
      <w:sz w:val="24"/>
      <w:szCs w:val="24"/>
    </w:rPr>
  </w:style>
  <w:style w:type="character" w:styleId="aff0">
    <w:name w:val="annotation reference"/>
    <w:rsid w:val="002D2EDA"/>
    <w:rPr>
      <w:sz w:val="16"/>
      <w:szCs w:val="16"/>
    </w:rPr>
  </w:style>
  <w:style w:type="paragraph" w:styleId="aff1">
    <w:name w:val="annotation text"/>
    <w:basedOn w:val="a"/>
    <w:link w:val="aff2"/>
    <w:rsid w:val="002D2EDA"/>
    <w:rPr>
      <w:sz w:val="20"/>
      <w:szCs w:val="20"/>
    </w:rPr>
  </w:style>
  <w:style w:type="character" w:customStyle="1" w:styleId="aff2">
    <w:name w:val="Текст примечания Знак"/>
    <w:basedOn w:val="a0"/>
    <w:link w:val="aff1"/>
    <w:rsid w:val="002D2EDA"/>
  </w:style>
  <w:style w:type="paragraph" w:styleId="aff3">
    <w:name w:val="annotation subject"/>
    <w:basedOn w:val="aff1"/>
    <w:next w:val="aff1"/>
    <w:link w:val="aff4"/>
    <w:rsid w:val="002D2EDA"/>
    <w:rPr>
      <w:b/>
      <w:bCs/>
    </w:rPr>
  </w:style>
  <w:style w:type="character" w:customStyle="1" w:styleId="aff4">
    <w:name w:val="Тема примечания Знак"/>
    <w:link w:val="aff3"/>
    <w:rsid w:val="002D2EDA"/>
    <w:rPr>
      <w:b/>
      <w:bCs/>
    </w:rPr>
  </w:style>
  <w:style w:type="paragraph" w:customStyle="1" w:styleId="15">
    <w:name w:val="Абзац списка1"/>
    <w:basedOn w:val="a"/>
    <w:rsid w:val="00606AD3"/>
    <w:pPr>
      <w:ind w:left="720"/>
      <w:contextualSpacing/>
    </w:pPr>
    <w:rPr>
      <w:rFonts w:eastAsia="Calibri"/>
      <w:sz w:val="20"/>
      <w:szCs w:val="20"/>
    </w:rPr>
  </w:style>
  <w:style w:type="paragraph" w:customStyle="1" w:styleId="02">
    <w:name w:val="02_текст"/>
    <w:basedOn w:val="a"/>
    <w:qFormat/>
    <w:rsid w:val="001636AF"/>
    <w:pPr>
      <w:shd w:val="clear" w:color="auto" w:fill="FFFFFF"/>
      <w:autoSpaceDE w:val="0"/>
      <w:autoSpaceDN w:val="0"/>
      <w:adjustRightInd w:val="0"/>
      <w:ind w:firstLine="680"/>
      <w:jc w:val="both"/>
    </w:pPr>
    <w:rPr>
      <w:sz w:val="28"/>
      <w:szCs w:val="28"/>
    </w:rPr>
  </w:style>
  <w:style w:type="character" w:customStyle="1" w:styleId="ad">
    <w:name w:val="Текст сноски Знак"/>
    <w:link w:val="ac"/>
    <w:semiHidden/>
    <w:rsid w:val="00F077F1"/>
  </w:style>
  <w:style w:type="character" w:customStyle="1" w:styleId="aa">
    <w:name w:val="Обычный (веб) Знак"/>
    <w:link w:val="a9"/>
    <w:uiPriority w:val="99"/>
    <w:locked/>
    <w:rsid w:val="001A403E"/>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84236">
      <w:bodyDiv w:val="1"/>
      <w:marLeft w:val="0"/>
      <w:marRight w:val="0"/>
      <w:marTop w:val="0"/>
      <w:marBottom w:val="0"/>
      <w:divBdr>
        <w:top w:val="none" w:sz="0" w:space="0" w:color="auto"/>
        <w:left w:val="none" w:sz="0" w:space="0" w:color="auto"/>
        <w:bottom w:val="none" w:sz="0" w:space="0" w:color="auto"/>
        <w:right w:val="none" w:sz="0" w:space="0" w:color="auto"/>
      </w:divBdr>
    </w:div>
    <w:div w:id="111018084">
      <w:bodyDiv w:val="1"/>
      <w:marLeft w:val="0"/>
      <w:marRight w:val="0"/>
      <w:marTop w:val="0"/>
      <w:marBottom w:val="0"/>
      <w:divBdr>
        <w:top w:val="none" w:sz="0" w:space="0" w:color="auto"/>
        <w:left w:val="none" w:sz="0" w:space="0" w:color="auto"/>
        <w:bottom w:val="none" w:sz="0" w:space="0" w:color="auto"/>
        <w:right w:val="none" w:sz="0" w:space="0" w:color="auto"/>
      </w:divBdr>
    </w:div>
    <w:div w:id="128978365">
      <w:bodyDiv w:val="1"/>
      <w:marLeft w:val="0"/>
      <w:marRight w:val="0"/>
      <w:marTop w:val="0"/>
      <w:marBottom w:val="0"/>
      <w:divBdr>
        <w:top w:val="none" w:sz="0" w:space="0" w:color="auto"/>
        <w:left w:val="none" w:sz="0" w:space="0" w:color="auto"/>
        <w:bottom w:val="none" w:sz="0" w:space="0" w:color="auto"/>
        <w:right w:val="none" w:sz="0" w:space="0" w:color="auto"/>
      </w:divBdr>
    </w:div>
    <w:div w:id="145753848">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24608137">
      <w:bodyDiv w:val="1"/>
      <w:marLeft w:val="0"/>
      <w:marRight w:val="0"/>
      <w:marTop w:val="0"/>
      <w:marBottom w:val="0"/>
      <w:divBdr>
        <w:top w:val="none" w:sz="0" w:space="0" w:color="auto"/>
        <w:left w:val="none" w:sz="0" w:space="0" w:color="auto"/>
        <w:bottom w:val="none" w:sz="0" w:space="0" w:color="auto"/>
        <w:right w:val="none" w:sz="0" w:space="0" w:color="auto"/>
      </w:divBdr>
    </w:div>
    <w:div w:id="225070728">
      <w:bodyDiv w:val="1"/>
      <w:marLeft w:val="0"/>
      <w:marRight w:val="0"/>
      <w:marTop w:val="0"/>
      <w:marBottom w:val="0"/>
      <w:divBdr>
        <w:top w:val="none" w:sz="0" w:space="0" w:color="auto"/>
        <w:left w:val="none" w:sz="0" w:space="0" w:color="auto"/>
        <w:bottom w:val="none" w:sz="0" w:space="0" w:color="auto"/>
        <w:right w:val="none" w:sz="0" w:space="0" w:color="auto"/>
      </w:divBdr>
    </w:div>
    <w:div w:id="235287033">
      <w:bodyDiv w:val="1"/>
      <w:marLeft w:val="0"/>
      <w:marRight w:val="0"/>
      <w:marTop w:val="0"/>
      <w:marBottom w:val="0"/>
      <w:divBdr>
        <w:top w:val="none" w:sz="0" w:space="0" w:color="auto"/>
        <w:left w:val="none" w:sz="0" w:space="0" w:color="auto"/>
        <w:bottom w:val="none" w:sz="0" w:space="0" w:color="auto"/>
        <w:right w:val="none" w:sz="0" w:space="0" w:color="auto"/>
      </w:divBdr>
    </w:div>
    <w:div w:id="288126834">
      <w:bodyDiv w:val="1"/>
      <w:marLeft w:val="0"/>
      <w:marRight w:val="0"/>
      <w:marTop w:val="0"/>
      <w:marBottom w:val="0"/>
      <w:divBdr>
        <w:top w:val="none" w:sz="0" w:space="0" w:color="auto"/>
        <w:left w:val="none" w:sz="0" w:space="0" w:color="auto"/>
        <w:bottom w:val="none" w:sz="0" w:space="0" w:color="auto"/>
        <w:right w:val="none" w:sz="0" w:space="0" w:color="auto"/>
      </w:divBdr>
    </w:div>
    <w:div w:id="309285844">
      <w:bodyDiv w:val="1"/>
      <w:marLeft w:val="0"/>
      <w:marRight w:val="0"/>
      <w:marTop w:val="0"/>
      <w:marBottom w:val="0"/>
      <w:divBdr>
        <w:top w:val="none" w:sz="0" w:space="0" w:color="auto"/>
        <w:left w:val="none" w:sz="0" w:space="0" w:color="auto"/>
        <w:bottom w:val="none" w:sz="0" w:space="0" w:color="auto"/>
        <w:right w:val="none" w:sz="0" w:space="0" w:color="auto"/>
      </w:divBdr>
    </w:div>
    <w:div w:id="390924298">
      <w:bodyDiv w:val="1"/>
      <w:marLeft w:val="0"/>
      <w:marRight w:val="0"/>
      <w:marTop w:val="0"/>
      <w:marBottom w:val="0"/>
      <w:divBdr>
        <w:top w:val="none" w:sz="0" w:space="0" w:color="auto"/>
        <w:left w:val="none" w:sz="0" w:space="0" w:color="auto"/>
        <w:bottom w:val="none" w:sz="0" w:space="0" w:color="auto"/>
        <w:right w:val="none" w:sz="0" w:space="0" w:color="auto"/>
      </w:divBdr>
    </w:div>
    <w:div w:id="444543368">
      <w:bodyDiv w:val="1"/>
      <w:marLeft w:val="0"/>
      <w:marRight w:val="0"/>
      <w:marTop w:val="0"/>
      <w:marBottom w:val="0"/>
      <w:divBdr>
        <w:top w:val="none" w:sz="0" w:space="0" w:color="auto"/>
        <w:left w:val="none" w:sz="0" w:space="0" w:color="auto"/>
        <w:bottom w:val="none" w:sz="0" w:space="0" w:color="auto"/>
        <w:right w:val="none" w:sz="0" w:space="0" w:color="auto"/>
      </w:divBdr>
    </w:div>
    <w:div w:id="534538443">
      <w:bodyDiv w:val="1"/>
      <w:marLeft w:val="0"/>
      <w:marRight w:val="0"/>
      <w:marTop w:val="0"/>
      <w:marBottom w:val="0"/>
      <w:divBdr>
        <w:top w:val="none" w:sz="0" w:space="0" w:color="auto"/>
        <w:left w:val="none" w:sz="0" w:space="0" w:color="auto"/>
        <w:bottom w:val="none" w:sz="0" w:space="0" w:color="auto"/>
        <w:right w:val="none" w:sz="0" w:space="0" w:color="auto"/>
      </w:divBdr>
    </w:div>
    <w:div w:id="565996203">
      <w:bodyDiv w:val="1"/>
      <w:marLeft w:val="0"/>
      <w:marRight w:val="0"/>
      <w:marTop w:val="0"/>
      <w:marBottom w:val="0"/>
      <w:divBdr>
        <w:top w:val="none" w:sz="0" w:space="0" w:color="auto"/>
        <w:left w:val="none" w:sz="0" w:space="0" w:color="auto"/>
        <w:bottom w:val="none" w:sz="0" w:space="0" w:color="auto"/>
        <w:right w:val="none" w:sz="0" w:space="0" w:color="auto"/>
      </w:divBdr>
    </w:div>
    <w:div w:id="590897731">
      <w:bodyDiv w:val="1"/>
      <w:marLeft w:val="0"/>
      <w:marRight w:val="0"/>
      <w:marTop w:val="0"/>
      <w:marBottom w:val="0"/>
      <w:divBdr>
        <w:top w:val="none" w:sz="0" w:space="0" w:color="auto"/>
        <w:left w:val="none" w:sz="0" w:space="0" w:color="auto"/>
        <w:bottom w:val="none" w:sz="0" w:space="0" w:color="auto"/>
        <w:right w:val="none" w:sz="0" w:space="0" w:color="auto"/>
      </w:divBdr>
    </w:div>
    <w:div w:id="620723230">
      <w:bodyDiv w:val="1"/>
      <w:marLeft w:val="0"/>
      <w:marRight w:val="0"/>
      <w:marTop w:val="0"/>
      <w:marBottom w:val="0"/>
      <w:divBdr>
        <w:top w:val="none" w:sz="0" w:space="0" w:color="auto"/>
        <w:left w:val="none" w:sz="0" w:space="0" w:color="auto"/>
        <w:bottom w:val="none" w:sz="0" w:space="0" w:color="auto"/>
        <w:right w:val="none" w:sz="0" w:space="0" w:color="auto"/>
      </w:divBdr>
    </w:div>
    <w:div w:id="626743293">
      <w:bodyDiv w:val="1"/>
      <w:marLeft w:val="0"/>
      <w:marRight w:val="0"/>
      <w:marTop w:val="0"/>
      <w:marBottom w:val="0"/>
      <w:divBdr>
        <w:top w:val="none" w:sz="0" w:space="0" w:color="auto"/>
        <w:left w:val="none" w:sz="0" w:space="0" w:color="auto"/>
        <w:bottom w:val="none" w:sz="0" w:space="0" w:color="auto"/>
        <w:right w:val="none" w:sz="0" w:space="0" w:color="auto"/>
      </w:divBdr>
    </w:div>
    <w:div w:id="719868442">
      <w:bodyDiv w:val="1"/>
      <w:marLeft w:val="0"/>
      <w:marRight w:val="0"/>
      <w:marTop w:val="0"/>
      <w:marBottom w:val="0"/>
      <w:divBdr>
        <w:top w:val="none" w:sz="0" w:space="0" w:color="auto"/>
        <w:left w:val="none" w:sz="0" w:space="0" w:color="auto"/>
        <w:bottom w:val="none" w:sz="0" w:space="0" w:color="auto"/>
        <w:right w:val="none" w:sz="0" w:space="0" w:color="auto"/>
      </w:divBdr>
    </w:div>
    <w:div w:id="776950484">
      <w:bodyDiv w:val="1"/>
      <w:marLeft w:val="0"/>
      <w:marRight w:val="0"/>
      <w:marTop w:val="0"/>
      <w:marBottom w:val="0"/>
      <w:divBdr>
        <w:top w:val="none" w:sz="0" w:space="0" w:color="auto"/>
        <w:left w:val="none" w:sz="0" w:space="0" w:color="auto"/>
        <w:bottom w:val="none" w:sz="0" w:space="0" w:color="auto"/>
        <w:right w:val="none" w:sz="0" w:space="0" w:color="auto"/>
      </w:divBdr>
    </w:div>
    <w:div w:id="785855112">
      <w:bodyDiv w:val="1"/>
      <w:marLeft w:val="0"/>
      <w:marRight w:val="0"/>
      <w:marTop w:val="0"/>
      <w:marBottom w:val="0"/>
      <w:divBdr>
        <w:top w:val="none" w:sz="0" w:space="0" w:color="auto"/>
        <w:left w:val="none" w:sz="0" w:space="0" w:color="auto"/>
        <w:bottom w:val="none" w:sz="0" w:space="0" w:color="auto"/>
        <w:right w:val="none" w:sz="0" w:space="0" w:color="auto"/>
      </w:divBdr>
    </w:div>
    <w:div w:id="795296983">
      <w:bodyDiv w:val="1"/>
      <w:marLeft w:val="0"/>
      <w:marRight w:val="0"/>
      <w:marTop w:val="0"/>
      <w:marBottom w:val="0"/>
      <w:divBdr>
        <w:top w:val="none" w:sz="0" w:space="0" w:color="auto"/>
        <w:left w:val="none" w:sz="0" w:space="0" w:color="auto"/>
        <w:bottom w:val="none" w:sz="0" w:space="0" w:color="auto"/>
        <w:right w:val="none" w:sz="0" w:space="0" w:color="auto"/>
      </w:divBdr>
    </w:div>
    <w:div w:id="848906155">
      <w:bodyDiv w:val="1"/>
      <w:marLeft w:val="0"/>
      <w:marRight w:val="0"/>
      <w:marTop w:val="0"/>
      <w:marBottom w:val="0"/>
      <w:divBdr>
        <w:top w:val="none" w:sz="0" w:space="0" w:color="auto"/>
        <w:left w:val="none" w:sz="0" w:space="0" w:color="auto"/>
        <w:bottom w:val="none" w:sz="0" w:space="0" w:color="auto"/>
        <w:right w:val="none" w:sz="0" w:space="0" w:color="auto"/>
      </w:divBdr>
    </w:div>
    <w:div w:id="889149249">
      <w:bodyDiv w:val="1"/>
      <w:marLeft w:val="0"/>
      <w:marRight w:val="0"/>
      <w:marTop w:val="0"/>
      <w:marBottom w:val="0"/>
      <w:divBdr>
        <w:top w:val="none" w:sz="0" w:space="0" w:color="auto"/>
        <w:left w:val="none" w:sz="0" w:space="0" w:color="auto"/>
        <w:bottom w:val="none" w:sz="0" w:space="0" w:color="auto"/>
        <w:right w:val="none" w:sz="0" w:space="0" w:color="auto"/>
      </w:divBdr>
    </w:div>
    <w:div w:id="905720407">
      <w:bodyDiv w:val="1"/>
      <w:marLeft w:val="0"/>
      <w:marRight w:val="0"/>
      <w:marTop w:val="0"/>
      <w:marBottom w:val="0"/>
      <w:divBdr>
        <w:top w:val="none" w:sz="0" w:space="0" w:color="auto"/>
        <w:left w:val="none" w:sz="0" w:space="0" w:color="auto"/>
        <w:bottom w:val="none" w:sz="0" w:space="0" w:color="auto"/>
        <w:right w:val="none" w:sz="0" w:space="0" w:color="auto"/>
      </w:divBdr>
    </w:div>
    <w:div w:id="1045104288">
      <w:bodyDiv w:val="1"/>
      <w:marLeft w:val="0"/>
      <w:marRight w:val="0"/>
      <w:marTop w:val="0"/>
      <w:marBottom w:val="0"/>
      <w:divBdr>
        <w:top w:val="none" w:sz="0" w:space="0" w:color="auto"/>
        <w:left w:val="none" w:sz="0" w:space="0" w:color="auto"/>
        <w:bottom w:val="none" w:sz="0" w:space="0" w:color="auto"/>
        <w:right w:val="none" w:sz="0" w:space="0" w:color="auto"/>
      </w:divBdr>
    </w:div>
    <w:div w:id="1089934756">
      <w:bodyDiv w:val="1"/>
      <w:marLeft w:val="0"/>
      <w:marRight w:val="0"/>
      <w:marTop w:val="0"/>
      <w:marBottom w:val="0"/>
      <w:divBdr>
        <w:top w:val="none" w:sz="0" w:space="0" w:color="auto"/>
        <w:left w:val="none" w:sz="0" w:space="0" w:color="auto"/>
        <w:bottom w:val="none" w:sz="0" w:space="0" w:color="auto"/>
        <w:right w:val="none" w:sz="0" w:space="0" w:color="auto"/>
      </w:divBdr>
    </w:div>
    <w:div w:id="1142845984">
      <w:bodyDiv w:val="1"/>
      <w:marLeft w:val="0"/>
      <w:marRight w:val="0"/>
      <w:marTop w:val="0"/>
      <w:marBottom w:val="0"/>
      <w:divBdr>
        <w:top w:val="none" w:sz="0" w:space="0" w:color="auto"/>
        <w:left w:val="none" w:sz="0" w:space="0" w:color="auto"/>
        <w:bottom w:val="none" w:sz="0" w:space="0" w:color="auto"/>
        <w:right w:val="none" w:sz="0" w:space="0" w:color="auto"/>
      </w:divBdr>
    </w:div>
    <w:div w:id="1197813048">
      <w:bodyDiv w:val="1"/>
      <w:marLeft w:val="0"/>
      <w:marRight w:val="0"/>
      <w:marTop w:val="0"/>
      <w:marBottom w:val="0"/>
      <w:divBdr>
        <w:top w:val="none" w:sz="0" w:space="0" w:color="auto"/>
        <w:left w:val="none" w:sz="0" w:space="0" w:color="auto"/>
        <w:bottom w:val="none" w:sz="0" w:space="0" w:color="auto"/>
        <w:right w:val="none" w:sz="0" w:space="0" w:color="auto"/>
      </w:divBdr>
    </w:div>
    <w:div w:id="1207256375">
      <w:bodyDiv w:val="1"/>
      <w:marLeft w:val="0"/>
      <w:marRight w:val="0"/>
      <w:marTop w:val="0"/>
      <w:marBottom w:val="0"/>
      <w:divBdr>
        <w:top w:val="none" w:sz="0" w:space="0" w:color="auto"/>
        <w:left w:val="none" w:sz="0" w:space="0" w:color="auto"/>
        <w:bottom w:val="none" w:sz="0" w:space="0" w:color="auto"/>
        <w:right w:val="none" w:sz="0" w:space="0" w:color="auto"/>
      </w:divBdr>
    </w:div>
    <w:div w:id="1245455693">
      <w:bodyDiv w:val="1"/>
      <w:marLeft w:val="0"/>
      <w:marRight w:val="0"/>
      <w:marTop w:val="0"/>
      <w:marBottom w:val="0"/>
      <w:divBdr>
        <w:top w:val="none" w:sz="0" w:space="0" w:color="auto"/>
        <w:left w:val="none" w:sz="0" w:space="0" w:color="auto"/>
        <w:bottom w:val="none" w:sz="0" w:space="0" w:color="auto"/>
        <w:right w:val="none" w:sz="0" w:space="0" w:color="auto"/>
      </w:divBdr>
    </w:div>
    <w:div w:id="1251701135">
      <w:bodyDiv w:val="1"/>
      <w:marLeft w:val="0"/>
      <w:marRight w:val="0"/>
      <w:marTop w:val="0"/>
      <w:marBottom w:val="0"/>
      <w:divBdr>
        <w:top w:val="none" w:sz="0" w:space="0" w:color="auto"/>
        <w:left w:val="none" w:sz="0" w:space="0" w:color="auto"/>
        <w:bottom w:val="none" w:sz="0" w:space="0" w:color="auto"/>
        <w:right w:val="none" w:sz="0" w:space="0" w:color="auto"/>
      </w:divBdr>
    </w:div>
    <w:div w:id="1252735629">
      <w:bodyDiv w:val="1"/>
      <w:marLeft w:val="0"/>
      <w:marRight w:val="0"/>
      <w:marTop w:val="0"/>
      <w:marBottom w:val="0"/>
      <w:divBdr>
        <w:top w:val="none" w:sz="0" w:space="0" w:color="auto"/>
        <w:left w:val="none" w:sz="0" w:space="0" w:color="auto"/>
        <w:bottom w:val="none" w:sz="0" w:space="0" w:color="auto"/>
        <w:right w:val="none" w:sz="0" w:space="0" w:color="auto"/>
      </w:divBdr>
    </w:div>
    <w:div w:id="1255823826">
      <w:bodyDiv w:val="1"/>
      <w:marLeft w:val="0"/>
      <w:marRight w:val="0"/>
      <w:marTop w:val="0"/>
      <w:marBottom w:val="0"/>
      <w:divBdr>
        <w:top w:val="none" w:sz="0" w:space="0" w:color="auto"/>
        <w:left w:val="none" w:sz="0" w:space="0" w:color="auto"/>
        <w:bottom w:val="none" w:sz="0" w:space="0" w:color="auto"/>
        <w:right w:val="none" w:sz="0" w:space="0" w:color="auto"/>
      </w:divBdr>
    </w:div>
    <w:div w:id="1257595057">
      <w:bodyDiv w:val="1"/>
      <w:marLeft w:val="0"/>
      <w:marRight w:val="0"/>
      <w:marTop w:val="0"/>
      <w:marBottom w:val="0"/>
      <w:divBdr>
        <w:top w:val="none" w:sz="0" w:space="0" w:color="auto"/>
        <w:left w:val="none" w:sz="0" w:space="0" w:color="auto"/>
        <w:bottom w:val="none" w:sz="0" w:space="0" w:color="auto"/>
        <w:right w:val="none" w:sz="0" w:space="0" w:color="auto"/>
      </w:divBdr>
    </w:div>
    <w:div w:id="1266888090">
      <w:bodyDiv w:val="1"/>
      <w:marLeft w:val="0"/>
      <w:marRight w:val="0"/>
      <w:marTop w:val="0"/>
      <w:marBottom w:val="0"/>
      <w:divBdr>
        <w:top w:val="none" w:sz="0" w:space="0" w:color="auto"/>
        <w:left w:val="none" w:sz="0" w:space="0" w:color="auto"/>
        <w:bottom w:val="none" w:sz="0" w:space="0" w:color="auto"/>
        <w:right w:val="none" w:sz="0" w:space="0" w:color="auto"/>
      </w:divBdr>
    </w:div>
    <w:div w:id="1397126271">
      <w:bodyDiv w:val="1"/>
      <w:marLeft w:val="0"/>
      <w:marRight w:val="0"/>
      <w:marTop w:val="0"/>
      <w:marBottom w:val="0"/>
      <w:divBdr>
        <w:top w:val="none" w:sz="0" w:space="0" w:color="auto"/>
        <w:left w:val="none" w:sz="0" w:space="0" w:color="auto"/>
        <w:bottom w:val="none" w:sz="0" w:space="0" w:color="auto"/>
        <w:right w:val="none" w:sz="0" w:space="0" w:color="auto"/>
      </w:divBdr>
    </w:div>
    <w:div w:id="1429276981">
      <w:bodyDiv w:val="1"/>
      <w:marLeft w:val="0"/>
      <w:marRight w:val="0"/>
      <w:marTop w:val="0"/>
      <w:marBottom w:val="0"/>
      <w:divBdr>
        <w:top w:val="none" w:sz="0" w:space="0" w:color="auto"/>
        <w:left w:val="none" w:sz="0" w:space="0" w:color="auto"/>
        <w:bottom w:val="none" w:sz="0" w:space="0" w:color="auto"/>
        <w:right w:val="none" w:sz="0" w:space="0" w:color="auto"/>
      </w:divBdr>
    </w:div>
    <w:div w:id="1459028327">
      <w:bodyDiv w:val="1"/>
      <w:marLeft w:val="0"/>
      <w:marRight w:val="0"/>
      <w:marTop w:val="0"/>
      <w:marBottom w:val="0"/>
      <w:divBdr>
        <w:top w:val="none" w:sz="0" w:space="0" w:color="auto"/>
        <w:left w:val="none" w:sz="0" w:space="0" w:color="auto"/>
        <w:bottom w:val="none" w:sz="0" w:space="0" w:color="auto"/>
        <w:right w:val="none" w:sz="0" w:space="0" w:color="auto"/>
      </w:divBdr>
    </w:div>
    <w:div w:id="1551071616">
      <w:bodyDiv w:val="1"/>
      <w:marLeft w:val="0"/>
      <w:marRight w:val="0"/>
      <w:marTop w:val="0"/>
      <w:marBottom w:val="0"/>
      <w:divBdr>
        <w:top w:val="none" w:sz="0" w:space="0" w:color="auto"/>
        <w:left w:val="none" w:sz="0" w:space="0" w:color="auto"/>
        <w:bottom w:val="none" w:sz="0" w:space="0" w:color="auto"/>
        <w:right w:val="none" w:sz="0" w:space="0" w:color="auto"/>
      </w:divBdr>
    </w:div>
    <w:div w:id="1559779563">
      <w:bodyDiv w:val="1"/>
      <w:marLeft w:val="0"/>
      <w:marRight w:val="0"/>
      <w:marTop w:val="0"/>
      <w:marBottom w:val="0"/>
      <w:divBdr>
        <w:top w:val="none" w:sz="0" w:space="0" w:color="auto"/>
        <w:left w:val="none" w:sz="0" w:space="0" w:color="auto"/>
        <w:bottom w:val="none" w:sz="0" w:space="0" w:color="auto"/>
        <w:right w:val="none" w:sz="0" w:space="0" w:color="auto"/>
      </w:divBdr>
    </w:div>
    <w:div w:id="1647052444">
      <w:bodyDiv w:val="1"/>
      <w:marLeft w:val="0"/>
      <w:marRight w:val="0"/>
      <w:marTop w:val="0"/>
      <w:marBottom w:val="0"/>
      <w:divBdr>
        <w:top w:val="none" w:sz="0" w:space="0" w:color="auto"/>
        <w:left w:val="none" w:sz="0" w:space="0" w:color="auto"/>
        <w:bottom w:val="none" w:sz="0" w:space="0" w:color="auto"/>
        <w:right w:val="none" w:sz="0" w:space="0" w:color="auto"/>
      </w:divBdr>
    </w:div>
    <w:div w:id="1659768288">
      <w:bodyDiv w:val="1"/>
      <w:marLeft w:val="0"/>
      <w:marRight w:val="0"/>
      <w:marTop w:val="0"/>
      <w:marBottom w:val="0"/>
      <w:divBdr>
        <w:top w:val="none" w:sz="0" w:space="0" w:color="auto"/>
        <w:left w:val="none" w:sz="0" w:space="0" w:color="auto"/>
        <w:bottom w:val="none" w:sz="0" w:space="0" w:color="auto"/>
        <w:right w:val="none" w:sz="0" w:space="0" w:color="auto"/>
      </w:divBdr>
    </w:div>
    <w:div w:id="1673602887">
      <w:bodyDiv w:val="1"/>
      <w:marLeft w:val="0"/>
      <w:marRight w:val="0"/>
      <w:marTop w:val="0"/>
      <w:marBottom w:val="0"/>
      <w:divBdr>
        <w:top w:val="none" w:sz="0" w:space="0" w:color="auto"/>
        <w:left w:val="none" w:sz="0" w:space="0" w:color="auto"/>
        <w:bottom w:val="none" w:sz="0" w:space="0" w:color="auto"/>
        <w:right w:val="none" w:sz="0" w:space="0" w:color="auto"/>
      </w:divBdr>
    </w:div>
    <w:div w:id="1712225302">
      <w:bodyDiv w:val="1"/>
      <w:marLeft w:val="0"/>
      <w:marRight w:val="0"/>
      <w:marTop w:val="0"/>
      <w:marBottom w:val="0"/>
      <w:divBdr>
        <w:top w:val="none" w:sz="0" w:space="0" w:color="auto"/>
        <w:left w:val="none" w:sz="0" w:space="0" w:color="auto"/>
        <w:bottom w:val="none" w:sz="0" w:space="0" w:color="auto"/>
        <w:right w:val="none" w:sz="0" w:space="0" w:color="auto"/>
      </w:divBdr>
    </w:div>
    <w:div w:id="1760716138">
      <w:bodyDiv w:val="1"/>
      <w:marLeft w:val="0"/>
      <w:marRight w:val="0"/>
      <w:marTop w:val="0"/>
      <w:marBottom w:val="0"/>
      <w:divBdr>
        <w:top w:val="none" w:sz="0" w:space="0" w:color="auto"/>
        <w:left w:val="none" w:sz="0" w:space="0" w:color="auto"/>
        <w:bottom w:val="none" w:sz="0" w:space="0" w:color="auto"/>
        <w:right w:val="none" w:sz="0" w:space="0" w:color="auto"/>
      </w:divBdr>
    </w:div>
    <w:div w:id="1801000216">
      <w:bodyDiv w:val="1"/>
      <w:marLeft w:val="0"/>
      <w:marRight w:val="0"/>
      <w:marTop w:val="0"/>
      <w:marBottom w:val="0"/>
      <w:divBdr>
        <w:top w:val="none" w:sz="0" w:space="0" w:color="auto"/>
        <w:left w:val="none" w:sz="0" w:space="0" w:color="auto"/>
        <w:bottom w:val="none" w:sz="0" w:space="0" w:color="auto"/>
        <w:right w:val="none" w:sz="0" w:space="0" w:color="auto"/>
      </w:divBdr>
    </w:div>
    <w:div w:id="1883975960">
      <w:bodyDiv w:val="1"/>
      <w:marLeft w:val="0"/>
      <w:marRight w:val="0"/>
      <w:marTop w:val="0"/>
      <w:marBottom w:val="0"/>
      <w:divBdr>
        <w:top w:val="none" w:sz="0" w:space="0" w:color="auto"/>
        <w:left w:val="none" w:sz="0" w:space="0" w:color="auto"/>
        <w:bottom w:val="none" w:sz="0" w:space="0" w:color="auto"/>
        <w:right w:val="none" w:sz="0" w:space="0" w:color="auto"/>
      </w:divBdr>
    </w:div>
    <w:div w:id="1914394600">
      <w:bodyDiv w:val="1"/>
      <w:marLeft w:val="0"/>
      <w:marRight w:val="0"/>
      <w:marTop w:val="0"/>
      <w:marBottom w:val="0"/>
      <w:divBdr>
        <w:top w:val="none" w:sz="0" w:space="0" w:color="auto"/>
        <w:left w:val="none" w:sz="0" w:space="0" w:color="auto"/>
        <w:bottom w:val="none" w:sz="0" w:space="0" w:color="auto"/>
        <w:right w:val="none" w:sz="0" w:space="0" w:color="auto"/>
      </w:divBdr>
    </w:div>
    <w:div w:id="1973828366">
      <w:bodyDiv w:val="1"/>
      <w:marLeft w:val="0"/>
      <w:marRight w:val="0"/>
      <w:marTop w:val="0"/>
      <w:marBottom w:val="0"/>
      <w:divBdr>
        <w:top w:val="none" w:sz="0" w:space="0" w:color="auto"/>
        <w:left w:val="none" w:sz="0" w:space="0" w:color="auto"/>
        <w:bottom w:val="none" w:sz="0" w:space="0" w:color="auto"/>
        <w:right w:val="none" w:sz="0" w:space="0" w:color="auto"/>
      </w:divBdr>
    </w:div>
    <w:div w:id="1985546414">
      <w:bodyDiv w:val="1"/>
      <w:marLeft w:val="0"/>
      <w:marRight w:val="0"/>
      <w:marTop w:val="0"/>
      <w:marBottom w:val="0"/>
      <w:divBdr>
        <w:top w:val="none" w:sz="0" w:space="0" w:color="auto"/>
        <w:left w:val="none" w:sz="0" w:space="0" w:color="auto"/>
        <w:bottom w:val="none" w:sz="0" w:space="0" w:color="auto"/>
        <w:right w:val="none" w:sz="0" w:space="0" w:color="auto"/>
      </w:divBdr>
    </w:div>
    <w:div w:id="2013798190">
      <w:bodyDiv w:val="1"/>
      <w:marLeft w:val="0"/>
      <w:marRight w:val="0"/>
      <w:marTop w:val="0"/>
      <w:marBottom w:val="0"/>
      <w:divBdr>
        <w:top w:val="none" w:sz="0" w:space="0" w:color="auto"/>
        <w:left w:val="none" w:sz="0" w:space="0" w:color="auto"/>
        <w:bottom w:val="none" w:sz="0" w:space="0" w:color="auto"/>
        <w:right w:val="none" w:sz="0" w:space="0" w:color="auto"/>
      </w:divBdr>
    </w:div>
    <w:div w:id="2028867906">
      <w:bodyDiv w:val="1"/>
      <w:marLeft w:val="0"/>
      <w:marRight w:val="0"/>
      <w:marTop w:val="0"/>
      <w:marBottom w:val="0"/>
      <w:divBdr>
        <w:top w:val="none" w:sz="0" w:space="0" w:color="auto"/>
        <w:left w:val="none" w:sz="0" w:space="0" w:color="auto"/>
        <w:bottom w:val="none" w:sz="0" w:space="0" w:color="auto"/>
        <w:right w:val="none" w:sz="0" w:space="0" w:color="auto"/>
      </w:divBdr>
    </w:div>
    <w:div w:id="2086687048">
      <w:bodyDiv w:val="1"/>
      <w:marLeft w:val="0"/>
      <w:marRight w:val="0"/>
      <w:marTop w:val="0"/>
      <w:marBottom w:val="0"/>
      <w:divBdr>
        <w:top w:val="none" w:sz="0" w:space="0" w:color="auto"/>
        <w:left w:val="none" w:sz="0" w:space="0" w:color="auto"/>
        <w:bottom w:val="none" w:sz="0" w:space="0" w:color="auto"/>
        <w:right w:val="none" w:sz="0" w:space="0" w:color="auto"/>
      </w:divBdr>
    </w:div>
    <w:div w:id="212796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mailto:AYChugreyeva@mephi.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B21ED-8FA9-455D-8C11-769B7DB73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11761</Words>
  <Characters>67041</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78645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8257627</vt:i4>
      </vt:variant>
      <vt:variant>
        <vt:i4>6</vt:i4>
      </vt:variant>
      <vt:variant>
        <vt:i4>0</vt:i4>
      </vt:variant>
      <vt:variant>
        <vt:i4>5</vt:i4>
      </vt:variant>
      <vt:variant>
        <vt:lpwstr>mailto:AYChugreyeva@mephi.ru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2</cp:revision>
  <cp:lastPrinted>2017-11-15T07:32:00Z</cp:lastPrinted>
  <dcterms:created xsi:type="dcterms:W3CDTF">2017-11-17T08:26:00Z</dcterms:created>
  <dcterms:modified xsi:type="dcterms:W3CDTF">2017-11-17T08:26:00Z</dcterms:modified>
</cp:coreProperties>
</file>