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58E5" w:rsidRPr="004016E0" w:rsidRDefault="003458E5" w:rsidP="005C493E">
      <w:pPr>
        <w:ind w:firstLine="540"/>
        <w:jc w:val="center"/>
        <w:rPr>
          <w:rStyle w:val="ab"/>
        </w:rPr>
      </w:pPr>
    </w:p>
    <w:p w:rsidR="006142EC" w:rsidRPr="00824550" w:rsidRDefault="003458E5" w:rsidP="006142EC">
      <w:pPr>
        <w:pStyle w:val="HTML"/>
        <w:framePr w:hSpace="180" w:wrap="around" w:vAnchor="page" w:hAnchor="margin" w:y="1351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left" w:pos="-117"/>
          <w:tab w:val="left" w:pos="6516"/>
        </w:tabs>
        <w:suppressAutoHyphens/>
        <w:ind w:left="2702"/>
        <w:rPr>
          <w:rFonts w:ascii="Times New Roman" w:hAnsi="Times New Roman" w:cs="Times New Roman"/>
          <w:sz w:val="28"/>
          <w:szCs w:val="28"/>
        </w:rPr>
      </w:pPr>
      <w:r>
        <w:t xml:space="preserve">                   </w:t>
      </w:r>
      <w:r w:rsidR="006142EC" w:rsidRPr="00824550">
        <w:rPr>
          <w:rFonts w:ascii="Times New Roman" w:hAnsi="Times New Roman" w:cs="Times New Roman"/>
          <w:sz w:val="28"/>
          <w:szCs w:val="28"/>
        </w:rPr>
        <w:t>УТВЕРЖДАЮ</w:t>
      </w:r>
    </w:p>
    <w:p w:rsidR="006142EC" w:rsidRPr="00824550" w:rsidRDefault="006142EC" w:rsidP="006142EC">
      <w:pPr>
        <w:pStyle w:val="HTML"/>
        <w:framePr w:hSpace="180" w:wrap="around" w:vAnchor="page" w:hAnchor="margin" w:y="1351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left" w:pos="-117"/>
          <w:tab w:val="left" w:pos="6516"/>
        </w:tabs>
        <w:suppressAutoHyphens/>
        <w:ind w:left="496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Президент</w:t>
      </w:r>
      <w:r w:rsidRPr="00824550">
        <w:rPr>
          <w:rFonts w:ascii="Times New Roman" w:hAnsi="Times New Roman" w:cs="Times New Roman"/>
          <w:sz w:val="28"/>
          <w:szCs w:val="28"/>
        </w:rPr>
        <w:t xml:space="preserve">  ОАО «НИАЭП»</w:t>
      </w:r>
    </w:p>
    <w:p w:rsidR="006142EC" w:rsidRPr="00824550" w:rsidRDefault="006142EC" w:rsidP="006142EC">
      <w:pPr>
        <w:pStyle w:val="HTML"/>
        <w:framePr w:hSpace="180" w:wrap="around" w:vAnchor="page" w:hAnchor="margin" w:y="1351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left" w:pos="-117"/>
          <w:tab w:val="left" w:pos="6516"/>
        </w:tabs>
        <w:suppressAutoHyphens/>
        <w:ind w:left="4962"/>
        <w:rPr>
          <w:rFonts w:ascii="Times New Roman" w:hAnsi="Times New Roman" w:cs="Times New Roman"/>
          <w:sz w:val="28"/>
          <w:szCs w:val="28"/>
        </w:rPr>
      </w:pPr>
      <w:r w:rsidRPr="00824550">
        <w:rPr>
          <w:rFonts w:ascii="Times New Roman" w:hAnsi="Times New Roman" w:cs="Times New Roman"/>
          <w:sz w:val="28"/>
          <w:szCs w:val="28"/>
        </w:rPr>
        <w:t>В.И. Лимаренко</w:t>
      </w:r>
    </w:p>
    <w:p w:rsidR="006142EC" w:rsidRPr="00824550" w:rsidRDefault="006142EC" w:rsidP="006142EC">
      <w:pPr>
        <w:pStyle w:val="HTML"/>
        <w:framePr w:hSpace="180" w:wrap="around" w:vAnchor="page" w:hAnchor="margin" w:y="1351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left" w:pos="-117"/>
          <w:tab w:val="left" w:pos="6516"/>
        </w:tabs>
        <w:suppressAutoHyphens/>
        <w:ind w:left="4962"/>
        <w:rPr>
          <w:rFonts w:ascii="Times New Roman" w:hAnsi="Times New Roman" w:cs="Times New Roman"/>
          <w:sz w:val="28"/>
          <w:szCs w:val="28"/>
        </w:rPr>
      </w:pPr>
    </w:p>
    <w:p w:rsidR="006142EC" w:rsidRPr="00824550" w:rsidRDefault="006142EC" w:rsidP="006142EC">
      <w:pPr>
        <w:pStyle w:val="HTML"/>
        <w:framePr w:hSpace="180" w:wrap="around" w:vAnchor="page" w:hAnchor="margin" w:y="1351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left" w:pos="-117"/>
          <w:tab w:val="left" w:pos="6516"/>
        </w:tabs>
        <w:suppressAutoHyphens/>
        <w:ind w:left="4962"/>
        <w:rPr>
          <w:rFonts w:ascii="Times New Roman" w:hAnsi="Times New Roman" w:cs="Times New Roman"/>
          <w:sz w:val="28"/>
          <w:szCs w:val="28"/>
        </w:rPr>
      </w:pPr>
      <w:r w:rsidRPr="00824550">
        <w:rPr>
          <w:rFonts w:ascii="Times New Roman" w:hAnsi="Times New Roman" w:cs="Times New Roman"/>
          <w:sz w:val="28"/>
          <w:szCs w:val="28"/>
        </w:rPr>
        <w:t>____________________________</w:t>
      </w:r>
    </w:p>
    <w:p w:rsidR="006142EC" w:rsidRDefault="006142EC" w:rsidP="006142EC">
      <w:pPr>
        <w:pStyle w:val="HTML"/>
        <w:framePr w:hSpace="180" w:wrap="around" w:vAnchor="page" w:hAnchor="margin" w:y="1351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left" w:pos="-117"/>
          <w:tab w:val="left" w:pos="6516"/>
        </w:tabs>
        <w:suppressAutoHyphens/>
        <w:ind w:left="4962"/>
        <w:rPr>
          <w:rFonts w:ascii="Times New Roman" w:hAnsi="Times New Roman" w:cs="Times New Roman"/>
          <w:sz w:val="28"/>
          <w:szCs w:val="28"/>
        </w:rPr>
      </w:pPr>
      <w:r w:rsidRPr="00824550">
        <w:rPr>
          <w:rFonts w:ascii="Times New Roman" w:hAnsi="Times New Roman" w:cs="Times New Roman"/>
          <w:sz w:val="28"/>
          <w:szCs w:val="28"/>
        </w:rPr>
        <w:t xml:space="preserve">                       </w:t>
      </w:r>
      <w:r w:rsidRPr="00ED6513">
        <w:rPr>
          <w:rFonts w:ascii="Times New Roman" w:hAnsi="Times New Roman" w:cs="Times New Roman"/>
          <w:szCs w:val="28"/>
        </w:rPr>
        <w:t>подпись</w:t>
      </w:r>
      <w:r w:rsidRPr="0082455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142EC" w:rsidRPr="00824550" w:rsidRDefault="006142EC" w:rsidP="006142EC">
      <w:pPr>
        <w:pStyle w:val="HTML"/>
        <w:framePr w:hSpace="180" w:wrap="around" w:vAnchor="page" w:hAnchor="margin" w:y="1351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left" w:pos="-117"/>
          <w:tab w:val="left" w:pos="6516"/>
        </w:tabs>
        <w:suppressAutoHyphens/>
        <w:ind w:left="4962"/>
        <w:jc w:val="right"/>
        <w:rPr>
          <w:rFonts w:ascii="Times New Roman" w:hAnsi="Times New Roman" w:cs="Times New Roman"/>
          <w:sz w:val="28"/>
          <w:szCs w:val="28"/>
        </w:rPr>
      </w:pPr>
      <w:r w:rsidRPr="00824550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___</w:t>
      </w:r>
      <w:r w:rsidRPr="00824550">
        <w:rPr>
          <w:rFonts w:ascii="Times New Roman" w:hAnsi="Times New Roman" w:cs="Times New Roman"/>
          <w:sz w:val="28"/>
          <w:szCs w:val="28"/>
        </w:rPr>
        <w:t xml:space="preserve">» </w:t>
      </w:r>
      <w:r>
        <w:rPr>
          <w:rFonts w:ascii="Times New Roman" w:hAnsi="Times New Roman" w:cs="Times New Roman"/>
          <w:sz w:val="28"/>
          <w:szCs w:val="28"/>
        </w:rPr>
        <w:t xml:space="preserve">________  </w:t>
      </w:r>
      <w:r w:rsidRPr="00824550">
        <w:rPr>
          <w:rFonts w:ascii="Times New Roman" w:hAnsi="Times New Roman" w:cs="Times New Roman"/>
          <w:sz w:val="28"/>
          <w:szCs w:val="28"/>
        </w:rPr>
        <w:t>201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824550">
        <w:rPr>
          <w:rFonts w:ascii="Times New Roman" w:hAnsi="Times New Roman" w:cs="Times New Roman"/>
          <w:sz w:val="28"/>
          <w:szCs w:val="28"/>
        </w:rPr>
        <w:t xml:space="preserve"> года</w:t>
      </w:r>
    </w:p>
    <w:p w:rsidR="003458E5" w:rsidRDefault="006142EC" w:rsidP="006142EC"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</w:p>
    <w:p w:rsidR="003458E5" w:rsidRDefault="003458E5" w:rsidP="006142EC">
      <w:pPr>
        <w:ind w:left="3119"/>
      </w:pPr>
    </w:p>
    <w:p w:rsidR="003458E5" w:rsidRDefault="003458E5" w:rsidP="005C493E">
      <w:pPr>
        <w:ind w:firstLine="540"/>
        <w:jc w:val="center"/>
      </w:pPr>
      <w:r>
        <w:t xml:space="preserve">                                                                                        </w:t>
      </w:r>
    </w:p>
    <w:p w:rsidR="003458E5" w:rsidRDefault="003458E5" w:rsidP="005C493E">
      <w:pPr>
        <w:ind w:firstLine="540"/>
        <w:jc w:val="center"/>
      </w:pPr>
    </w:p>
    <w:p w:rsidR="003458E5" w:rsidRDefault="003458E5" w:rsidP="005C493E">
      <w:pPr>
        <w:ind w:firstLine="540"/>
        <w:jc w:val="center"/>
      </w:pPr>
    </w:p>
    <w:p w:rsidR="003458E5" w:rsidRDefault="003458E5" w:rsidP="005C493E">
      <w:pPr>
        <w:ind w:firstLine="540"/>
        <w:jc w:val="center"/>
      </w:pPr>
    </w:p>
    <w:p w:rsidR="003458E5" w:rsidRDefault="003458E5" w:rsidP="005C493E">
      <w:pPr>
        <w:ind w:firstLine="540"/>
        <w:jc w:val="center"/>
      </w:pPr>
    </w:p>
    <w:p w:rsidR="003458E5" w:rsidRDefault="003458E5" w:rsidP="005C493E">
      <w:pPr>
        <w:ind w:firstLine="540"/>
        <w:jc w:val="center"/>
      </w:pPr>
    </w:p>
    <w:p w:rsidR="003458E5" w:rsidRDefault="003458E5" w:rsidP="005C493E">
      <w:pPr>
        <w:ind w:firstLine="540"/>
        <w:jc w:val="center"/>
      </w:pPr>
    </w:p>
    <w:p w:rsidR="003458E5" w:rsidRDefault="003458E5" w:rsidP="005C493E">
      <w:pPr>
        <w:ind w:firstLine="540"/>
        <w:jc w:val="center"/>
      </w:pPr>
    </w:p>
    <w:p w:rsidR="00A93248" w:rsidRPr="00824550" w:rsidRDefault="00A93248" w:rsidP="00A93248">
      <w:pPr>
        <w:jc w:val="center"/>
        <w:rPr>
          <w:bCs/>
          <w:sz w:val="28"/>
          <w:szCs w:val="28"/>
        </w:rPr>
      </w:pPr>
      <w:r w:rsidRPr="00824550">
        <w:rPr>
          <w:bCs/>
          <w:sz w:val="28"/>
          <w:szCs w:val="28"/>
        </w:rPr>
        <w:t>ДОКУМЕНТАЦИЯ ПО ЗАПРОСУ ПРЕДЛОЖЕНИЙ</w:t>
      </w:r>
    </w:p>
    <w:p w:rsidR="00A93248" w:rsidRPr="00824550" w:rsidRDefault="00A93248" w:rsidP="00A93248">
      <w:pPr>
        <w:jc w:val="center"/>
        <w:rPr>
          <w:sz w:val="28"/>
          <w:szCs w:val="28"/>
        </w:rPr>
      </w:pPr>
      <w:r w:rsidRPr="00824550">
        <w:rPr>
          <w:sz w:val="28"/>
          <w:szCs w:val="28"/>
        </w:rPr>
        <w:t xml:space="preserve">открытый одноэтапный запрос предложений в электронной форме без квалификационного отбора на право заключения договора </w:t>
      </w:r>
    </w:p>
    <w:p w:rsidR="00A93248" w:rsidRDefault="00A93248" w:rsidP="00A93248">
      <w:pPr>
        <w:jc w:val="center"/>
        <w:rPr>
          <w:sz w:val="28"/>
          <w:szCs w:val="28"/>
        </w:rPr>
      </w:pPr>
      <w:r w:rsidRPr="00987F3E">
        <w:rPr>
          <w:sz w:val="28"/>
          <w:szCs w:val="28"/>
        </w:rPr>
        <w:t>по лоту № </w:t>
      </w:r>
      <w:r w:rsidRPr="004D4EBA">
        <w:rPr>
          <w:sz w:val="28"/>
          <w:szCs w:val="28"/>
        </w:rPr>
        <w:t>1</w:t>
      </w:r>
      <w:r w:rsidRPr="00965A7F">
        <w:rPr>
          <w:sz w:val="28"/>
          <w:szCs w:val="28"/>
        </w:rPr>
        <w:t>3</w:t>
      </w:r>
      <w:r w:rsidRPr="00C91856">
        <w:rPr>
          <w:sz w:val="28"/>
          <w:szCs w:val="28"/>
        </w:rPr>
        <w:t>7</w:t>
      </w:r>
      <w:r>
        <w:rPr>
          <w:sz w:val="28"/>
          <w:szCs w:val="28"/>
        </w:rPr>
        <w:t>И</w:t>
      </w:r>
      <w:r w:rsidRPr="00987F3E">
        <w:rPr>
          <w:sz w:val="28"/>
          <w:szCs w:val="28"/>
        </w:rPr>
        <w:t>Т</w:t>
      </w:r>
      <w:r>
        <w:rPr>
          <w:sz w:val="28"/>
          <w:szCs w:val="28"/>
        </w:rPr>
        <w:t>/ЗП</w:t>
      </w:r>
      <w:r w:rsidRPr="00C2023A">
        <w:rPr>
          <w:sz w:val="28"/>
          <w:szCs w:val="28"/>
        </w:rPr>
        <w:t>-01</w:t>
      </w:r>
      <w:r>
        <w:rPr>
          <w:sz w:val="28"/>
          <w:szCs w:val="28"/>
        </w:rPr>
        <w:t>3</w:t>
      </w:r>
    </w:p>
    <w:p w:rsidR="00A93248" w:rsidRPr="00A43DE9" w:rsidRDefault="00A93248" w:rsidP="00A93248">
      <w:pPr>
        <w:jc w:val="center"/>
        <w:rPr>
          <w:b/>
          <w:sz w:val="28"/>
          <w:szCs w:val="28"/>
        </w:rPr>
      </w:pPr>
      <w:r w:rsidRPr="00965A7F">
        <w:rPr>
          <w:b/>
          <w:sz w:val="28"/>
          <w:szCs w:val="28"/>
        </w:rPr>
        <w:t xml:space="preserve">Консультационные услуги по внедрению программных продуктов </w:t>
      </w:r>
      <w:proofErr w:type="spellStart"/>
      <w:r w:rsidRPr="00965A7F">
        <w:rPr>
          <w:b/>
          <w:sz w:val="28"/>
          <w:szCs w:val="28"/>
        </w:rPr>
        <w:t>AutoCAD</w:t>
      </w:r>
      <w:proofErr w:type="spellEnd"/>
      <w:r w:rsidRPr="00965A7F">
        <w:rPr>
          <w:b/>
          <w:sz w:val="28"/>
          <w:szCs w:val="28"/>
        </w:rPr>
        <w:t xml:space="preserve"> </w:t>
      </w:r>
      <w:proofErr w:type="spellStart"/>
      <w:r w:rsidRPr="00965A7F">
        <w:rPr>
          <w:b/>
          <w:sz w:val="28"/>
          <w:szCs w:val="28"/>
        </w:rPr>
        <w:t>Civil</w:t>
      </w:r>
      <w:proofErr w:type="spellEnd"/>
      <w:r w:rsidRPr="00965A7F">
        <w:rPr>
          <w:b/>
          <w:sz w:val="28"/>
          <w:szCs w:val="28"/>
        </w:rPr>
        <w:t xml:space="preserve"> 3D, </w:t>
      </w:r>
      <w:proofErr w:type="spellStart"/>
      <w:r w:rsidRPr="00965A7F">
        <w:rPr>
          <w:b/>
          <w:sz w:val="28"/>
          <w:szCs w:val="28"/>
        </w:rPr>
        <w:t>AutoCAD</w:t>
      </w:r>
      <w:proofErr w:type="spellEnd"/>
      <w:r w:rsidRPr="00965A7F">
        <w:rPr>
          <w:b/>
          <w:sz w:val="28"/>
          <w:szCs w:val="28"/>
        </w:rPr>
        <w:t xml:space="preserve"> </w:t>
      </w:r>
      <w:proofErr w:type="spellStart"/>
      <w:r w:rsidRPr="00965A7F">
        <w:rPr>
          <w:b/>
          <w:sz w:val="28"/>
          <w:szCs w:val="28"/>
        </w:rPr>
        <w:t>Revit</w:t>
      </w:r>
      <w:proofErr w:type="spellEnd"/>
      <w:r w:rsidRPr="00965A7F">
        <w:rPr>
          <w:b/>
          <w:sz w:val="28"/>
          <w:szCs w:val="28"/>
        </w:rPr>
        <w:t xml:space="preserve"> и Autodesk 3ds </w:t>
      </w:r>
      <w:proofErr w:type="spellStart"/>
      <w:r w:rsidRPr="00965A7F">
        <w:rPr>
          <w:b/>
          <w:sz w:val="28"/>
          <w:szCs w:val="28"/>
        </w:rPr>
        <w:t>Max</w:t>
      </w:r>
      <w:proofErr w:type="spellEnd"/>
      <w:r w:rsidRPr="00965A7F">
        <w:rPr>
          <w:b/>
          <w:sz w:val="28"/>
          <w:szCs w:val="28"/>
        </w:rPr>
        <w:t xml:space="preserve"> </w:t>
      </w:r>
      <w:proofErr w:type="spellStart"/>
      <w:r w:rsidRPr="00965A7F">
        <w:rPr>
          <w:b/>
          <w:sz w:val="28"/>
          <w:szCs w:val="28"/>
        </w:rPr>
        <w:t>Design</w:t>
      </w:r>
      <w:proofErr w:type="spellEnd"/>
      <w:r w:rsidRPr="00965A7F">
        <w:rPr>
          <w:b/>
          <w:sz w:val="28"/>
          <w:szCs w:val="28"/>
        </w:rPr>
        <w:t xml:space="preserve"> в процесс производства проектной документации проект</w:t>
      </w:r>
      <w:r>
        <w:rPr>
          <w:b/>
          <w:sz w:val="28"/>
          <w:szCs w:val="28"/>
        </w:rPr>
        <w:t xml:space="preserve">ными подразделениями </w:t>
      </w:r>
      <w:r w:rsidRPr="00C91856">
        <w:rPr>
          <w:b/>
          <w:sz w:val="28"/>
          <w:szCs w:val="28"/>
        </w:rPr>
        <w:t>ОАО «НИАЭП»</w:t>
      </w:r>
    </w:p>
    <w:p w:rsidR="00A93248" w:rsidRPr="00A43DE9" w:rsidRDefault="00A93248" w:rsidP="00A93248">
      <w:pPr>
        <w:jc w:val="center"/>
        <w:rPr>
          <w:b/>
          <w:sz w:val="28"/>
          <w:szCs w:val="28"/>
        </w:rPr>
      </w:pPr>
    </w:p>
    <w:p w:rsidR="00A93248" w:rsidRPr="00A43DE9" w:rsidRDefault="00A93248" w:rsidP="00A93248">
      <w:pPr>
        <w:jc w:val="center"/>
        <w:rPr>
          <w:sz w:val="28"/>
          <w:szCs w:val="28"/>
        </w:rPr>
      </w:pPr>
    </w:p>
    <w:p w:rsidR="00A93248" w:rsidRPr="00824550" w:rsidRDefault="00A93248" w:rsidP="00A93248">
      <w:pPr>
        <w:jc w:val="center"/>
        <w:rPr>
          <w:caps/>
          <w:sz w:val="28"/>
          <w:szCs w:val="28"/>
        </w:rPr>
      </w:pPr>
      <w:r>
        <w:rPr>
          <w:caps/>
          <w:sz w:val="28"/>
          <w:szCs w:val="28"/>
        </w:rPr>
        <w:t>том 2</w:t>
      </w:r>
      <w:r w:rsidRPr="00824550">
        <w:rPr>
          <w:caps/>
          <w:sz w:val="28"/>
          <w:szCs w:val="28"/>
        </w:rPr>
        <w:t xml:space="preserve"> «</w:t>
      </w:r>
      <w:r>
        <w:rPr>
          <w:caps/>
          <w:sz w:val="28"/>
          <w:szCs w:val="28"/>
        </w:rPr>
        <w:t>техническая часть</w:t>
      </w:r>
      <w:r w:rsidRPr="00824550">
        <w:rPr>
          <w:caps/>
          <w:sz w:val="28"/>
          <w:szCs w:val="28"/>
        </w:rPr>
        <w:t>»</w:t>
      </w:r>
    </w:p>
    <w:p w:rsidR="00A93248" w:rsidRDefault="00A93248" w:rsidP="005C493E">
      <w:pPr>
        <w:ind w:firstLine="540"/>
        <w:jc w:val="center"/>
        <w:rPr>
          <w:sz w:val="28"/>
        </w:rPr>
      </w:pPr>
    </w:p>
    <w:p w:rsidR="00A93248" w:rsidRDefault="00A93248" w:rsidP="005C493E">
      <w:pPr>
        <w:ind w:firstLine="540"/>
        <w:jc w:val="center"/>
        <w:rPr>
          <w:sz w:val="28"/>
        </w:rPr>
      </w:pPr>
    </w:p>
    <w:p w:rsidR="003458E5" w:rsidRDefault="003458E5" w:rsidP="005C493E">
      <w:pPr>
        <w:ind w:firstLine="540"/>
        <w:jc w:val="center"/>
      </w:pPr>
    </w:p>
    <w:p w:rsidR="003458E5" w:rsidRDefault="003458E5" w:rsidP="005C493E">
      <w:pPr>
        <w:ind w:firstLine="540"/>
        <w:jc w:val="center"/>
      </w:pPr>
    </w:p>
    <w:p w:rsidR="003458E5" w:rsidRDefault="003458E5" w:rsidP="005C493E">
      <w:pPr>
        <w:ind w:firstLine="540"/>
        <w:jc w:val="center"/>
      </w:pPr>
    </w:p>
    <w:p w:rsidR="003458E5" w:rsidRDefault="003458E5" w:rsidP="005C493E">
      <w:pPr>
        <w:ind w:firstLine="540"/>
        <w:jc w:val="center"/>
      </w:pPr>
    </w:p>
    <w:p w:rsidR="003458E5" w:rsidRDefault="003458E5" w:rsidP="005C493E">
      <w:pPr>
        <w:ind w:firstLine="540"/>
        <w:jc w:val="center"/>
      </w:pPr>
    </w:p>
    <w:p w:rsidR="003458E5" w:rsidRDefault="003458E5" w:rsidP="005C493E">
      <w:pPr>
        <w:ind w:firstLine="540"/>
        <w:jc w:val="center"/>
      </w:pPr>
    </w:p>
    <w:p w:rsidR="003458E5" w:rsidRDefault="003458E5" w:rsidP="005C493E">
      <w:pPr>
        <w:ind w:firstLine="540"/>
        <w:jc w:val="center"/>
      </w:pPr>
    </w:p>
    <w:p w:rsidR="003458E5" w:rsidRDefault="003458E5" w:rsidP="005C493E">
      <w:pPr>
        <w:ind w:firstLine="540"/>
        <w:jc w:val="center"/>
      </w:pPr>
    </w:p>
    <w:p w:rsidR="003458E5" w:rsidRDefault="003458E5" w:rsidP="005C493E">
      <w:pPr>
        <w:ind w:firstLine="540"/>
        <w:jc w:val="center"/>
      </w:pPr>
    </w:p>
    <w:p w:rsidR="003458E5" w:rsidRDefault="003458E5" w:rsidP="005C493E">
      <w:pPr>
        <w:ind w:firstLine="540"/>
        <w:jc w:val="center"/>
      </w:pPr>
    </w:p>
    <w:p w:rsidR="003458E5" w:rsidRDefault="003458E5" w:rsidP="005C493E">
      <w:pPr>
        <w:ind w:firstLine="540"/>
        <w:jc w:val="center"/>
      </w:pPr>
    </w:p>
    <w:p w:rsidR="003458E5" w:rsidRDefault="003458E5" w:rsidP="005C493E">
      <w:pPr>
        <w:ind w:firstLine="540"/>
        <w:jc w:val="center"/>
      </w:pPr>
    </w:p>
    <w:p w:rsidR="003458E5" w:rsidRDefault="003458E5" w:rsidP="005C493E">
      <w:pPr>
        <w:ind w:firstLine="540"/>
        <w:jc w:val="center"/>
      </w:pPr>
    </w:p>
    <w:p w:rsidR="00A60483" w:rsidRDefault="00A60483" w:rsidP="005C493E">
      <w:pPr>
        <w:ind w:firstLine="540"/>
        <w:jc w:val="center"/>
      </w:pPr>
    </w:p>
    <w:p w:rsidR="00A60483" w:rsidRDefault="00A60483" w:rsidP="005C493E">
      <w:pPr>
        <w:ind w:firstLine="540"/>
        <w:jc w:val="center"/>
      </w:pPr>
    </w:p>
    <w:p w:rsidR="00A60483" w:rsidRDefault="00A60483" w:rsidP="005C493E">
      <w:pPr>
        <w:ind w:firstLine="540"/>
        <w:jc w:val="center"/>
      </w:pPr>
    </w:p>
    <w:p w:rsidR="00A60483" w:rsidRDefault="00A60483" w:rsidP="005C493E">
      <w:pPr>
        <w:ind w:firstLine="540"/>
        <w:jc w:val="center"/>
      </w:pPr>
    </w:p>
    <w:p w:rsidR="003458E5" w:rsidRPr="00CE159F" w:rsidRDefault="003458E5" w:rsidP="005C493E">
      <w:pPr>
        <w:ind w:firstLine="540"/>
        <w:jc w:val="center"/>
      </w:pPr>
    </w:p>
    <w:p w:rsidR="00CE159F" w:rsidRPr="00CE159F" w:rsidRDefault="00CE159F" w:rsidP="005C493E">
      <w:pPr>
        <w:ind w:firstLine="540"/>
        <w:jc w:val="center"/>
      </w:pPr>
    </w:p>
    <w:p w:rsidR="003458E5" w:rsidRDefault="003458E5" w:rsidP="00891DD4">
      <w:pPr>
        <w:jc w:val="center"/>
        <w:rPr>
          <w:bCs/>
          <w:sz w:val="28"/>
        </w:rPr>
      </w:pPr>
      <w:r w:rsidRPr="00891DD4">
        <w:rPr>
          <w:bCs/>
          <w:sz w:val="28"/>
        </w:rPr>
        <w:t>2013 год</w:t>
      </w:r>
    </w:p>
    <w:p w:rsidR="00312B1A" w:rsidRDefault="00312B1A" w:rsidP="00891DD4">
      <w:pPr>
        <w:jc w:val="center"/>
        <w:rPr>
          <w:bCs/>
          <w:sz w:val="28"/>
        </w:rPr>
      </w:pPr>
    </w:p>
    <w:p w:rsidR="00CE159F" w:rsidRPr="003C123D" w:rsidRDefault="00CE159F" w:rsidP="00312B1A">
      <w:pPr>
        <w:spacing w:before="120" w:after="240" w:line="360" w:lineRule="auto"/>
        <w:jc w:val="center"/>
        <w:rPr>
          <w:b/>
          <w:sz w:val="28"/>
          <w:szCs w:val="28"/>
        </w:rPr>
      </w:pPr>
    </w:p>
    <w:p w:rsidR="003458E5" w:rsidRPr="007043C7" w:rsidRDefault="003458E5" w:rsidP="00312B1A">
      <w:pPr>
        <w:spacing w:before="120" w:after="240" w:line="360" w:lineRule="auto"/>
        <w:jc w:val="center"/>
        <w:rPr>
          <w:sz w:val="28"/>
        </w:rPr>
      </w:pPr>
      <w:r w:rsidRPr="007043C7">
        <w:rPr>
          <w:b/>
          <w:sz w:val="28"/>
          <w:szCs w:val="28"/>
        </w:rPr>
        <w:t>Требования к предмету закупки – Техническое задание</w:t>
      </w:r>
    </w:p>
    <w:p w:rsidR="003458E5" w:rsidRPr="007043C7" w:rsidRDefault="003458E5" w:rsidP="0024537F">
      <w:pPr>
        <w:spacing w:line="360" w:lineRule="auto"/>
        <w:ind w:firstLine="708"/>
        <w:jc w:val="both"/>
        <w:rPr>
          <w:b/>
          <w:sz w:val="28"/>
        </w:rPr>
      </w:pPr>
      <w:r w:rsidRPr="007043C7">
        <w:rPr>
          <w:b/>
          <w:sz w:val="28"/>
        </w:rPr>
        <w:t>1. Предмет закупки</w:t>
      </w:r>
    </w:p>
    <w:p w:rsidR="00C44A51" w:rsidRDefault="00E853BA" w:rsidP="0024537F">
      <w:pPr>
        <w:spacing w:line="360" w:lineRule="auto"/>
        <w:ind w:firstLine="708"/>
        <w:jc w:val="both"/>
        <w:rPr>
          <w:bCs/>
          <w:sz w:val="28"/>
        </w:rPr>
      </w:pPr>
      <w:r w:rsidRPr="00E853BA">
        <w:rPr>
          <w:bCs/>
          <w:sz w:val="28"/>
        </w:rPr>
        <w:t>Консультационные услуги по внедрению программных продуктов AutoCAD Civil 3D</w:t>
      </w:r>
      <w:r>
        <w:rPr>
          <w:bCs/>
          <w:sz w:val="28"/>
        </w:rPr>
        <w:t xml:space="preserve">, </w:t>
      </w:r>
      <w:r w:rsidRPr="00E853BA">
        <w:rPr>
          <w:bCs/>
          <w:sz w:val="28"/>
        </w:rPr>
        <w:t>AutoCAD</w:t>
      </w:r>
      <w:r>
        <w:rPr>
          <w:bCs/>
          <w:sz w:val="28"/>
        </w:rPr>
        <w:t xml:space="preserve"> </w:t>
      </w:r>
      <w:r w:rsidRPr="00E853BA">
        <w:rPr>
          <w:bCs/>
          <w:sz w:val="28"/>
        </w:rPr>
        <w:t>Revit</w:t>
      </w:r>
      <w:r>
        <w:rPr>
          <w:bCs/>
          <w:sz w:val="28"/>
        </w:rPr>
        <w:t xml:space="preserve"> </w:t>
      </w:r>
      <w:r w:rsidRPr="00F353EA">
        <w:rPr>
          <w:bCs/>
          <w:sz w:val="28"/>
        </w:rPr>
        <w:t xml:space="preserve">и </w:t>
      </w:r>
      <w:r w:rsidRPr="00F353EA">
        <w:rPr>
          <w:sz w:val="28"/>
        </w:rPr>
        <w:t xml:space="preserve">Autodesk 3ds Max </w:t>
      </w:r>
      <w:r w:rsidRPr="00F353EA">
        <w:rPr>
          <w:sz w:val="28"/>
          <w:lang w:val="en-US"/>
        </w:rPr>
        <w:t>Design</w:t>
      </w:r>
      <w:r w:rsidRPr="00F353EA">
        <w:rPr>
          <w:bCs/>
          <w:sz w:val="28"/>
        </w:rPr>
        <w:t xml:space="preserve"> в процесс производства проектной документации проектны</w:t>
      </w:r>
      <w:r w:rsidR="00C44A51" w:rsidRPr="00F353EA">
        <w:rPr>
          <w:bCs/>
          <w:sz w:val="28"/>
        </w:rPr>
        <w:t xml:space="preserve">ми подразделениями ОАО «НИАЭП» </w:t>
      </w:r>
      <w:r w:rsidR="004178F6" w:rsidRPr="00F353EA">
        <w:rPr>
          <w:bCs/>
          <w:sz w:val="28"/>
        </w:rPr>
        <w:t>(именуемый далее - Заказчик).</w:t>
      </w:r>
    </w:p>
    <w:p w:rsidR="003458E5" w:rsidRPr="007043C7" w:rsidRDefault="003458E5" w:rsidP="0024537F">
      <w:pPr>
        <w:spacing w:line="360" w:lineRule="auto"/>
        <w:ind w:firstLine="708"/>
        <w:jc w:val="both"/>
        <w:rPr>
          <w:b/>
          <w:sz w:val="28"/>
        </w:rPr>
      </w:pPr>
      <w:r w:rsidRPr="007043C7">
        <w:rPr>
          <w:b/>
          <w:sz w:val="28"/>
        </w:rPr>
        <w:t>2. Основание</w:t>
      </w:r>
    </w:p>
    <w:p w:rsidR="00F353EA" w:rsidRDefault="001E3173" w:rsidP="0024537F">
      <w:pPr>
        <w:spacing w:line="360" w:lineRule="auto"/>
        <w:ind w:firstLine="708"/>
        <w:jc w:val="both"/>
        <w:rPr>
          <w:sz w:val="28"/>
        </w:rPr>
      </w:pPr>
      <w:r w:rsidRPr="00F353EA">
        <w:rPr>
          <w:sz w:val="28"/>
        </w:rPr>
        <w:t>Потребность проектных подразделений</w:t>
      </w:r>
      <w:r w:rsidR="00F353EA" w:rsidRPr="00F353EA">
        <w:rPr>
          <w:sz w:val="28"/>
        </w:rPr>
        <w:t xml:space="preserve"> во </w:t>
      </w:r>
      <w:r w:rsidR="003458E5" w:rsidRPr="00F353EA">
        <w:rPr>
          <w:sz w:val="28"/>
        </w:rPr>
        <w:t>внедрении в процесс проектирования АЭС методик использования современных технологий в области обработки результатов инженерно-геологических и инженерно-геодезических изысканий, разработки документации генерального плана и создания цифровой модели рельефа местности с расположенными на ней 3D-макетами АЭС</w:t>
      </w:r>
      <w:r w:rsidR="00E8531A">
        <w:rPr>
          <w:sz w:val="28"/>
        </w:rPr>
        <w:t xml:space="preserve"> с последующей фотореалистичной визуализацией.</w:t>
      </w:r>
    </w:p>
    <w:p w:rsidR="003458E5" w:rsidRPr="007043C7" w:rsidRDefault="003458E5" w:rsidP="0024537F">
      <w:pPr>
        <w:spacing w:line="360" w:lineRule="auto"/>
        <w:ind w:firstLine="708"/>
        <w:jc w:val="both"/>
        <w:rPr>
          <w:b/>
          <w:sz w:val="28"/>
        </w:rPr>
      </w:pPr>
      <w:r w:rsidRPr="007043C7">
        <w:rPr>
          <w:b/>
          <w:sz w:val="28"/>
        </w:rPr>
        <w:t xml:space="preserve">3. Сроки </w:t>
      </w:r>
      <w:r>
        <w:rPr>
          <w:b/>
          <w:sz w:val="28"/>
        </w:rPr>
        <w:t>предоставления услуг</w:t>
      </w:r>
    </w:p>
    <w:p w:rsidR="003458E5" w:rsidRPr="007043C7" w:rsidRDefault="003458E5" w:rsidP="0024537F">
      <w:pPr>
        <w:spacing w:line="360" w:lineRule="auto"/>
        <w:ind w:firstLine="708"/>
        <w:jc w:val="both"/>
        <w:rPr>
          <w:sz w:val="28"/>
        </w:rPr>
      </w:pPr>
      <w:r w:rsidRPr="007043C7">
        <w:rPr>
          <w:sz w:val="28"/>
        </w:rPr>
        <w:t>3.1. Начало: с момента заключения договора</w:t>
      </w:r>
    </w:p>
    <w:p w:rsidR="003458E5" w:rsidRPr="005C493E" w:rsidRDefault="003458E5" w:rsidP="0024537F">
      <w:pPr>
        <w:spacing w:line="360" w:lineRule="auto"/>
        <w:ind w:firstLine="709"/>
        <w:jc w:val="both"/>
        <w:rPr>
          <w:sz w:val="28"/>
        </w:rPr>
      </w:pPr>
      <w:r w:rsidRPr="005C493E">
        <w:rPr>
          <w:sz w:val="28"/>
        </w:rPr>
        <w:t>3.2. Окончание</w:t>
      </w:r>
      <w:r w:rsidRPr="00617F19">
        <w:rPr>
          <w:sz w:val="28"/>
        </w:rPr>
        <w:t xml:space="preserve">: </w:t>
      </w:r>
      <w:r w:rsidR="00B50F66" w:rsidRPr="00617F19">
        <w:rPr>
          <w:sz w:val="28"/>
        </w:rPr>
        <w:t>не позднее 10.03.2014г.</w:t>
      </w:r>
      <w:bookmarkStart w:id="0" w:name="_GoBack"/>
      <w:bookmarkEnd w:id="0"/>
    </w:p>
    <w:p w:rsidR="003458E5" w:rsidRPr="007043C7" w:rsidRDefault="003458E5" w:rsidP="0024537F">
      <w:pPr>
        <w:spacing w:line="360" w:lineRule="auto"/>
        <w:ind w:firstLine="708"/>
        <w:jc w:val="both"/>
        <w:rPr>
          <w:b/>
          <w:sz w:val="28"/>
        </w:rPr>
      </w:pPr>
      <w:r w:rsidRPr="007043C7">
        <w:rPr>
          <w:b/>
          <w:sz w:val="28"/>
        </w:rPr>
        <w:t>4. Цель, основные задачи</w:t>
      </w:r>
    </w:p>
    <w:p w:rsidR="003458E5" w:rsidRPr="007043C7" w:rsidRDefault="003458E5" w:rsidP="0024537F">
      <w:pPr>
        <w:spacing w:line="360" w:lineRule="auto"/>
        <w:ind w:firstLine="708"/>
        <w:jc w:val="both"/>
        <w:rPr>
          <w:sz w:val="28"/>
        </w:rPr>
      </w:pPr>
      <w:r w:rsidRPr="007043C7">
        <w:rPr>
          <w:sz w:val="28"/>
        </w:rPr>
        <w:t xml:space="preserve">4.1. Основной целью проекта является повышение </w:t>
      </w:r>
      <w:proofErr w:type="gramStart"/>
      <w:r w:rsidRPr="007043C7">
        <w:rPr>
          <w:sz w:val="28"/>
        </w:rPr>
        <w:t xml:space="preserve">эффективности  автоматизации деятельности структурных подразделений </w:t>
      </w:r>
      <w:r w:rsidR="004178F6" w:rsidRPr="002429FB">
        <w:rPr>
          <w:bCs/>
          <w:sz w:val="28"/>
        </w:rPr>
        <w:t>Заказчика</w:t>
      </w:r>
      <w:proofErr w:type="gramEnd"/>
      <w:r w:rsidR="004178F6" w:rsidRPr="007043C7">
        <w:rPr>
          <w:sz w:val="28"/>
        </w:rPr>
        <w:t xml:space="preserve"> </w:t>
      </w:r>
      <w:r w:rsidRPr="007043C7">
        <w:rPr>
          <w:sz w:val="28"/>
        </w:rPr>
        <w:t>при проектировании АЭС с использованием профильного программного обеспечения компании Autodesk в части изысканий, генплана и создания цифрового макета АЭС на местности.</w:t>
      </w:r>
    </w:p>
    <w:p w:rsidR="003458E5" w:rsidRDefault="003458E5" w:rsidP="00F773C3">
      <w:pPr>
        <w:spacing w:line="360" w:lineRule="auto"/>
        <w:ind w:firstLine="708"/>
        <w:jc w:val="both"/>
        <w:rPr>
          <w:sz w:val="28"/>
        </w:rPr>
      </w:pPr>
      <w:r>
        <w:rPr>
          <w:sz w:val="28"/>
        </w:rPr>
        <w:t>4.2. Основной задачей</w:t>
      </w:r>
      <w:r w:rsidRPr="007043C7">
        <w:rPr>
          <w:sz w:val="28"/>
        </w:rPr>
        <w:t xml:space="preserve"> является выполнение пилотного проекта для </w:t>
      </w:r>
      <w:r w:rsidR="001E3173" w:rsidRPr="002429FB">
        <w:rPr>
          <w:sz w:val="28"/>
        </w:rPr>
        <w:t>производства проектной документации, разработки</w:t>
      </w:r>
      <w:r w:rsidRPr="007043C7">
        <w:rPr>
          <w:sz w:val="28"/>
        </w:rPr>
        <w:t xml:space="preserve"> цифровой модели местности и фо</w:t>
      </w:r>
      <w:r>
        <w:rPr>
          <w:sz w:val="28"/>
        </w:rPr>
        <w:t>рмирования на ней 3D-макета АЭС с последующей фотореалистичной визуализацией.</w:t>
      </w:r>
    </w:p>
    <w:p w:rsidR="003458E5" w:rsidRPr="007043C7" w:rsidRDefault="003458E5" w:rsidP="0024537F">
      <w:pPr>
        <w:spacing w:line="360" w:lineRule="auto"/>
        <w:ind w:firstLine="708"/>
        <w:jc w:val="both"/>
        <w:rPr>
          <w:b/>
          <w:sz w:val="28"/>
        </w:rPr>
      </w:pPr>
      <w:r w:rsidRPr="007043C7">
        <w:rPr>
          <w:b/>
          <w:sz w:val="28"/>
        </w:rPr>
        <w:t xml:space="preserve">5. Место </w:t>
      </w:r>
      <w:r w:rsidR="008B4A51">
        <w:rPr>
          <w:b/>
          <w:sz w:val="28"/>
        </w:rPr>
        <w:t>предоставления услуг</w:t>
      </w:r>
      <w:r w:rsidRPr="007043C7">
        <w:rPr>
          <w:b/>
          <w:sz w:val="28"/>
        </w:rPr>
        <w:t xml:space="preserve"> </w:t>
      </w:r>
    </w:p>
    <w:p w:rsidR="003458E5" w:rsidRPr="007043C7" w:rsidRDefault="003458E5" w:rsidP="0024537F">
      <w:pPr>
        <w:spacing w:line="360" w:lineRule="auto"/>
        <w:ind w:firstLine="708"/>
        <w:jc w:val="both"/>
        <w:rPr>
          <w:sz w:val="28"/>
        </w:rPr>
      </w:pPr>
      <w:r w:rsidRPr="007043C7">
        <w:rPr>
          <w:sz w:val="28"/>
        </w:rPr>
        <w:t>ОАО «НИАЭП»</w:t>
      </w:r>
    </w:p>
    <w:p w:rsidR="00CE159F" w:rsidRPr="003C123D" w:rsidRDefault="00CE159F" w:rsidP="00F5492C">
      <w:pPr>
        <w:spacing w:line="360" w:lineRule="auto"/>
        <w:ind w:firstLine="708"/>
        <w:jc w:val="both"/>
        <w:rPr>
          <w:b/>
          <w:sz w:val="28"/>
        </w:rPr>
      </w:pPr>
    </w:p>
    <w:p w:rsidR="003458E5" w:rsidRPr="007043C7" w:rsidRDefault="003458E5" w:rsidP="00F5492C">
      <w:pPr>
        <w:spacing w:line="360" w:lineRule="auto"/>
        <w:ind w:firstLine="708"/>
        <w:jc w:val="both"/>
        <w:rPr>
          <w:b/>
          <w:sz w:val="28"/>
        </w:rPr>
      </w:pPr>
      <w:r w:rsidRPr="007043C7">
        <w:rPr>
          <w:b/>
          <w:sz w:val="28"/>
        </w:rPr>
        <w:t xml:space="preserve">6. Результат </w:t>
      </w:r>
      <w:r>
        <w:rPr>
          <w:b/>
          <w:sz w:val="28"/>
        </w:rPr>
        <w:t>предоставления услуг</w:t>
      </w:r>
    </w:p>
    <w:p w:rsidR="0013318B" w:rsidRDefault="003458E5" w:rsidP="0024537F">
      <w:pPr>
        <w:spacing w:line="360" w:lineRule="auto"/>
        <w:ind w:firstLine="708"/>
        <w:jc w:val="both"/>
        <w:rPr>
          <w:sz w:val="28"/>
        </w:rPr>
      </w:pPr>
      <w:r w:rsidRPr="004A2E8E">
        <w:rPr>
          <w:sz w:val="28"/>
        </w:rPr>
        <w:t>6.1</w:t>
      </w:r>
      <w:r>
        <w:rPr>
          <w:sz w:val="28"/>
        </w:rPr>
        <w:t xml:space="preserve"> </w:t>
      </w:r>
      <w:r w:rsidRPr="007043C7">
        <w:rPr>
          <w:sz w:val="28"/>
        </w:rPr>
        <w:t xml:space="preserve">Результатом </w:t>
      </w:r>
      <w:r>
        <w:rPr>
          <w:sz w:val="28"/>
        </w:rPr>
        <w:t>предоставления консультационных услуг</w:t>
      </w:r>
      <w:r w:rsidRPr="007043C7">
        <w:rPr>
          <w:sz w:val="28"/>
        </w:rPr>
        <w:t xml:space="preserve"> являются</w:t>
      </w:r>
      <w:r w:rsidR="0013318B">
        <w:rPr>
          <w:sz w:val="28"/>
        </w:rPr>
        <w:t>:</w:t>
      </w:r>
    </w:p>
    <w:p w:rsidR="008D4DDE" w:rsidRDefault="003458E5" w:rsidP="0024537F">
      <w:pPr>
        <w:spacing w:line="360" w:lineRule="auto"/>
        <w:ind w:firstLine="708"/>
        <w:jc w:val="both"/>
        <w:rPr>
          <w:sz w:val="28"/>
        </w:rPr>
      </w:pPr>
      <w:r w:rsidRPr="007043C7">
        <w:rPr>
          <w:sz w:val="28"/>
        </w:rPr>
        <w:t xml:space="preserve"> </w:t>
      </w:r>
      <w:r w:rsidR="0013318B">
        <w:rPr>
          <w:sz w:val="28"/>
        </w:rPr>
        <w:t>-</w:t>
      </w:r>
      <w:r w:rsidR="00ED18D1">
        <w:rPr>
          <w:sz w:val="28"/>
        </w:rPr>
        <w:t xml:space="preserve"> </w:t>
      </w:r>
      <w:r w:rsidRPr="007043C7">
        <w:rPr>
          <w:sz w:val="28"/>
        </w:rPr>
        <w:t>выполненные системные настройки профильного программного обеспечения компании Autodesk</w:t>
      </w:r>
      <w:r w:rsidRPr="007043C7">
        <w:rPr>
          <w:bCs/>
          <w:sz w:val="28"/>
        </w:rPr>
        <w:t xml:space="preserve"> в части </w:t>
      </w:r>
      <w:r w:rsidRPr="007043C7">
        <w:rPr>
          <w:sz w:val="28"/>
        </w:rPr>
        <w:t>изысканий, генплана и создания цифрового макета АЭС на местности</w:t>
      </w:r>
      <w:r w:rsidR="008D4DDE">
        <w:rPr>
          <w:sz w:val="28"/>
        </w:rPr>
        <w:t>;</w:t>
      </w:r>
    </w:p>
    <w:p w:rsidR="00E8531A" w:rsidRDefault="00E8531A" w:rsidP="0024537F">
      <w:pPr>
        <w:spacing w:line="360" w:lineRule="auto"/>
        <w:ind w:firstLine="708"/>
        <w:jc w:val="both"/>
        <w:rPr>
          <w:sz w:val="28"/>
        </w:rPr>
      </w:pPr>
      <w:r>
        <w:rPr>
          <w:sz w:val="28"/>
        </w:rPr>
        <w:t xml:space="preserve">- </w:t>
      </w:r>
      <w:r w:rsidRPr="007043C7">
        <w:rPr>
          <w:sz w:val="28"/>
        </w:rPr>
        <w:t>сформированная цифровая мо</w:t>
      </w:r>
      <w:r>
        <w:rPr>
          <w:sz w:val="28"/>
        </w:rPr>
        <w:t>дель местности с 3D-макетом АЭС;</w:t>
      </w:r>
    </w:p>
    <w:p w:rsidR="00611E71" w:rsidRPr="00EE5858" w:rsidRDefault="00ED18D1" w:rsidP="0024537F">
      <w:pPr>
        <w:spacing w:line="360" w:lineRule="auto"/>
        <w:ind w:firstLine="708"/>
        <w:jc w:val="both"/>
        <w:rPr>
          <w:sz w:val="28"/>
        </w:rPr>
      </w:pPr>
      <w:r w:rsidRPr="003930A5">
        <w:rPr>
          <w:sz w:val="28"/>
        </w:rPr>
        <w:t xml:space="preserve">- </w:t>
      </w:r>
      <w:r w:rsidR="00611E71" w:rsidRPr="003930A5">
        <w:rPr>
          <w:sz w:val="28"/>
        </w:rPr>
        <w:t>отчетные документы по каждому этапу работ</w:t>
      </w:r>
      <w:r w:rsidR="00EE5858">
        <w:rPr>
          <w:sz w:val="28"/>
        </w:rPr>
        <w:t>.</w:t>
      </w:r>
    </w:p>
    <w:p w:rsidR="003458E5" w:rsidRDefault="008B4A51" w:rsidP="00E8531A">
      <w:pPr>
        <w:spacing w:line="360" w:lineRule="auto"/>
        <w:ind w:firstLine="708"/>
        <w:jc w:val="both"/>
        <w:rPr>
          <w:sz w:val="28"/>
        </w:rPr>
      </w:pPr>
      <w:r>
        <w:rPr>
          <w:sz w:val="28"/>
        </w:rPr>
        <w:t xml:space="preserve">6.2 Консультационные услуги предоставляются </w:t>
      </w:r>
      <w:r w:rsidR="003930A5">
        <w:rPr>
          <w:sz w:val="28"/>
        </w:rPr>
        <w:t>четырьмя</w:t>
      </w:r>
      <w:r>
        <w:rPr>
          <w:sz w:val="28"/>
        </w:rPr>
        <w:t xml:space="preserve"> пакетами:</w:t>
      </w:r>
    </w:p>
    <w:p w:rsidR="00026267" w:rsidRDefault="00026267" w:rsidP="0024537F">
      <w:pPr>
        <w:spacing w:line="360" w:lineRule="auto"/>
        <w:ind w:firstLine="709"/>
        <w:jc w:val="both"/>
        <w:rPr>
          <w:sz w:val="28"/>
        </w:rPr>
      </w:pPr>
      <w:r>
        <w:rPr>
          <w:sz w:val="28"/>
        </w:rPr>
        <w:t>- Общая часть;</w:t>
      </w:r>
    </w:p>
    <w:p w:rsidR="00026267" w:rsidRDefault="00026267" w:rsidP="0024537F">
      <w:pPr>
        <w:spacing w:line="360" w:lineRule="auto"/>
        <w:ind w:firstLine="709"/>
        <w:jc w:val="both"/>
        <w:rPr>
          <w:sz w:val="28"/>
        </w:rPr>
      </w:pPr>
      <w:r>
        <w:rPr>
          <w:sz w:val="28"/>
        </w:rPr>
        <w:t xml:space="preserve">- </w:t>
      </w:r>
      <w:r w:rsidRPr="00936E26">
        <w:rPr>
          <w:sz w:val="28"/>
        </w:rPr>
        <w:t>Внедрение программного продукта AutoCAD Civil 3D</w:t>
      </w:r>
      <w:r>
        <w:rPr>
          <w:sz w:val="28"/>
        </w:rPr>
        <w:t>;</w:t>
      </w:r>
    </w:p>
    <w:p w:rsidR="00026267" w:rsidRDefault="00026267" w:rsidP="0024537F">
      <w:pPr>
        <w:spacing w:line="360" w:lineRule="auto"/>
        <w:ind w:firstLine="709"/>
        <w:jc w:val="both"/>
        <w:rPr>
          <w:sz w:val="28"/>
        </w:rPr>
      </w:pPr>
      <w:r>
        <w:rPr>
          <w:sz w:val="28"/>
        </w:rPr>
        <w:t xml:space="preserve">- </w:t>
      </w:r>
      <w:r w:rsidRPr="00542119">
        <w:rPr>
          <w:sz w:val="28"/>
        </w:rPr>
        <w:t xml:space="preserve">Внедрение программного продукта </w:t>
      </w:r>
      <w:r w:rsidRPr="00542119">
        <w:rPr>
          <w:sz w:val="28"/>
          <w:lang w:val="en-US"/>
        </w:rPr>
        <w:t>AutoCAD</w:t>
      </w:r>
      <w:r w:rsidRPr="00542119">
        <w:rPr>
          <w:sz w:val="28"/>
        </w:rPr>
        <w:t xml:space="preserve"> </w:t>
      </w:r>
      <w:r w:rsidRPr="00542119">
        <w:rPr>
          <w:sz w:val="28"/>
          <w:lang w:val="en-US"/>
        </w:rPr>
        <w:t>Revit</w:t>
      </w:r>
      <w:r w:rsidR="003930A5">
        <w:rPr>
          <w:sz w:val="28"/>
        </w:rPr>
        <w:t>;</w:t>
      </w:r>
    </w:p>
    <w:p w:rsidR="00026267" w:rsidRPr="003930A5" w:rsidRDefault="003930A5" w:rsidP="0024537F">
      <w:pPr>
        <w:spacing w:line="360" w:lineRule="auto"/>
        <w:ind w:firstLine="709"/>
        <w:jc w:val="both"/>
        <w:rPr>
          <w:sz w:val="28"/>
        </w:rPr>
      </w:pPr>
      <w:r w:rsidRPr="003930A5">
        <w:rPr>
          <w:sz w:val="28"/>
        </w:rPr>
        <w:t xml:space="preserve">- </w:t>
      </w:r>
      <w:r w:rsidR="00E8531A" w:rsidRPr="00542119">
        <w:rPr>
          <w:sz w:val="28"/>
        </w:rPr>
        <w:t>Внедрение программного продукта</w:t>
      </w:r>
      <w:r w:rsidR="00E8531A" w:rsidRPr="00E8531A">
        <w:rPr>
          <w:sz w:val="28"/>
        </w:rPr>
        <w:t xml:space="preserve"> </w:t>
      </w:r>
      <w:r w:rsidR="00ED18D1" w:rsidRPr="003930A5">
        <w:rPr>
          <w:sz w:val="28"/>
          <w:lang w:val="en-US"/>
        </w:rPr>
        <w:t>Autodesk</w:t>
      </w:r>
      <w:r w:rsidR="00ED18D1" w:rsidRPr="00E8531A">
        <w:rPr>
          <w:sz w:val="28"/>
        </w:rPr>
        <w:t xml:space="preserve"> 3</w:t>
      </w:r>
      <w:r w:rsidR="00ED18D1" w:rsidRPr="003930A5">
        <w:rPr>
          <w:sz w:val="28"/>
          <w:lang w:val="en-US"/>
        </w:rPr>
        <w:t>ds</w:t>
      </w:r>
      <w:r w:rsidR="00ED18D1" w:rsidRPr="00E8531A">
        <w:rPr>
          <w:sz w:val="28"/>
        </w:rPr>
        <w:t xml:space="preserve"> </w:t>
      </w:r>
      <w:r w:rsidR="00ED18D1" w:rsidRPr="003930A5">
        <w:rPr>
          <w:sz w:val="28"/>
          <w:lang w:val="en-US"/>
        </w:rPr>
        <w:t>Max</w:t>
      </w:r>
      <w:r w:rsidR="00ED18D1" w:rsidRPr="00E8531A">
        <w:rPr>
          <w:sz w:val="28"/>
        </w:rPr>
        <w:t xml:space="preserve"> </w:t>
      </w:r>
      <w:r w:rsidR="00ED18D1" w:rsidRPr="003930A5">
        <w:rPr>
          <w:sz w:val="28"/>
          <w:lang w:val="en-US"/>
        </w:rPr>
        <w:t>Design</w:t>
      </w:r>
      <w:r w:rsidRPr="003930A5">
        <w:rPr>
          <w:sz w:val="28"/>
        </w:rPr>
        <w:t>.</w:t>
      </w:r>
    </w:p>
    <w:p w:rsidR="00312B1A" w:rsidRDefault="00312B1A" w:rsidP="00F5492C">
      <w:pPr>
        <w:spacing w:line="360" w:lineRule="auto"/>
        <w:ind w:firstLine="708"/>
        <w:jc w:val="both"/>
        <w:rPr>
          <w:sz w:val="28"/>
        </w:rPr>
      </w:pPr>
    </w:p>
    <w:p w:rsidR="00026267" w:rsidRPr="00F353EA" w:rsidRDefault="00026267" w:rsidP="00F5492C">
      <w:pPr>
        <w:spacing w:line="360" w:lineRule="auto"/>
        <w:ind w:firstLine="708"/>
        <w:jc w:val="both"/>
        <w:rPr>
          <w:sz w:val="28"/>
          <w:lang w:val="en-US"/>
        </w:rPr>
      </w:pPr>
      <w:r w:rsidRPr="00F353EA">
        <w:rPr>
          <w:sz w:val="28"/>
          <w:lang w:val="en-US"/>
        </w:rPr>
        <w:t xml:space="preserve">6.2.1 </w:t>
      </w:r>
      <w:r>
        <w:rPr>
          <w:sz w:val="28"/>
        </w:rPr>
        <w:t>Общая</w:t>
      </w:r>
      <w:r w:rsidRPr="00F353EA">
        <w:rPr>
          <w:sz w:val="28"/>
          <w:lang w:val="en-US"/>
        </w:rPr>
        <w:t xml:space="preserve"> </w:t>
      </w:r>
      <w:r>
        <w:rPr>
          <w:sz w:val="28"/>
        </w:rPr>
        <w:t>часть</w:t>
      </w:r>
    </w:p>
    <w:tbl>
      <w:tblPr>
        <w:tblW w:w="5258" w:type="pct"/>
        <w:tblInd w:w="-601" w:type="dxa"/>
        <w:tblLook w:val="00A0" w:firstRow="1" w:lastRow="0" w:firstColumn="1" w:lastColumn="0" w:noHBand="0" w:noVBand="0"/>
      </w:tblPr>
      <w:tblGrid>
        <w:gridCol w:w="618"/>
        <w:gridCol w:w="3146"/>
        <w:gridCol w:w="6300"/>
      </w:tblGrid>
      <w:tr w:rsidR="008D4DDE" w:rsidRPr="00FB6F16" w:rsidTr="003930A5">
        <w:trPr>
          <w:trHeight w:val="422"/>
          <w:tblHeader/>
        </w:trPr>
        <w:tc>
          <w:tcPr>
            <w:tcW w:w="30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DDE" w:rsidRPr="00ED18D1" w:rsidRDefault="008D4DDE" w:rsidP="0080721D">
            <w:pPr>
              <w:jc w:val="center"/>
              <w:rPr>
                <w:b/>
                <w:sz w:val="28"/>
                <w:szCs w:val="28"/>
              </w:rPr>
            </w:pPr>
            <w:r w:rsidRPr="00ED18D1">
              <w:rPr>
                <w:b/>
                <w:sz w:val="28"/>
                <w:szCs w:val="28"/>
              </w:rPr>
              <w:t xml:space="preserve">№ </w:t>
            </w:r>
            <w:proofErr w:type="gramStart"/>
            <w:r w:rsidRPr="00ED18D1">
              <w:rPr>
                <w:b/>
                <w:sz w:val="28"/>
                <w:szCs w:val="28"/>
              </w:rPr>
              <w:t>п</w:t>
            </w:r>
            <w:proofErr w:type="gramEnd"/>
            <w:r w:rsidRPr="00ED18D1">
              <w:rPr>
                <w:b/>
                <w:sz w:val="28"/>
                <w:szCs w:val="28"/>
              </w:rPr>
              <w:t>/п</w:t>
            </w:r>
          </w:p>
        </w:tc>
        <w:tc>
          <w:tcPr>
            <w:tcW w:w="15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D18D1" w:rsidRDefault="008D4DDE" w:rsidP="0080721D">
            <w:pPr>
              <w:jc w:val="center"/>
              <w:rPr>
                <w:b/>
                <w:sz w:val="28"/>
                <w:szCs w:val="28"/>
              </w:rPr>
            </w:pPr>
            <w:r w:rsidRPr="00ED18D1">
              <w:rPr>
                <w:b/>
                <w:sz w:val="28"/>
                <w:szCs w:val="28"/>
              </w:rPr>
              <w:t xml:space="preserve">Наименование </w:t>
            </w:r>
          </w:p>
          <w:p w:rsidR="008D4DDE" w:rsidRPr="00ED18D1" w:rsidRDefault="008D4DDE" w:rsidP="0080721D">
            <w:pPr>
              <w:jc w:val="center"/>
              <w:rPr>
                <w:b/>
                <w:sz w:val="28"/>
                <w:szCs w:val="28"/>
              </w:rPr>
            </w:pPr>
            <w:r w:rsidRPr="00ED18D1">
              <w:rPr>
                <w:b/>
                <w:sz w:val="28"/>
                <w:szCs w:val="28"/>
              </w:rPr>
              <w:t>этапов работ</w:t>
            </w:r>
          </w:p>
        </w:tc>
        <w:tc>
          <w:tcPr>
            <w:tcW w:w="31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4DDE" w:rsidRPr="00ED18D1" w:rsidRDefault="008D4DDE" w:rsidP="0080721D">
            <w:pPr>
              <w:jc w:val="center"/>
              <w:rPr>
                <w:b/>
                <w:sz w:val="28"/>
                <w:szCs w:val="28"/>
              </w:rPr>
            </w:pPr>
            <w:r w:rsidRPr="00ED18D1">
              <w:rPr>
                <w:b/>
                <w:sz w:val="28"/>
                <w:szCs w:val="28"/>
              </w:rPr>
              <w:t>Отчетные документы по этапу</w:t>
            </w:r>
          </w:p>
        </w:tc>
      </w:tr>
      <w:tr w:rsidR="008D4DDE" w:rsidRPr="00FB6F16" w:rsidTr="003930A5">
        <w:trPr>
          <w:trHeight w:val="1967"/>
        </w:trPr>
        <w:tc>
          <w:tcPr>
            <w:tcW w:w="30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DDE" w:rsidRPr="00ED18D1" w:rsidRDefault="008D4DDE" w:rsidP="0080721D">
            <w:pPr>
              <w:jc w:val="center"/>
              <w:rPr>
                <w:sz w:val="28"/>
                <w:szCs w:val="28"/>
              </w:rPr>
            </w:pPr>
            <w:r w:rsidRPr="00ED18D1">
              <w:rPr>
                <w:sz w:val="28"/>
                <w:szCs w:val="28"/>
              </w:rPr>
              <w:t>1</w:t>
            </w:r>
          </w:p>
        </w:tc>
        <w:tc>
          <w:tcPr>
            <w:tcW w:w="15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4DDE" w:rsidRPr="00ED18D1" w:rsidRDefault="008D4DDE" w:rsidP="00C545B6">
            <w:pPr>
              <w:rPr>
                <w:sz w:val="28"/>
                <w:szCs w:val="28"/>
              </w:rPr>
            </w:pPr>
            <w:r w:rsidRPr="00ED18D1">
              <w:rPr>
                <w:sz w:val="28"/>
                <w:szCs w:val="28"/>
              </w:rPr>
              <w:t xml:space="preserve">Изучение рабочих файлов </w:t>
            </w:r>
            <w:r w:rsidR="00C545B6">
              <w:rPr>
                <w:sz w:val="28"/>
                <w:szCs w:val="28"/>
              </w:rPr>
              <w:t>О</w:t>
            </w:r>
            <w:r w:rsidR="00BE6DA9">
              <w:rPr>
                <w:sz w:val="28"/>
                <w:szCs w:val="28"/>
              </w:rPr>
              <w:t>тдела инженерных изысканий</w:t>
            </w:r>
            <w:r w:rsidR="00C545B6">
              <w:rPr>
                <w:sz w:val="28"/>
                <w:szCs w:val="28"/>
              </w:rPr>
              <w:t>,</w:t>
            </w:r>
            <w:r w:rsidR="00BE6DA9">
              <w:rPr>
                <w:sz w:val="28"/>
                <w:szCs w:val="28"/>
              </w:rPr>
              <w:t xml:space="preserve"> </w:t>
            </w:r>
            <w:r w:rsidR="00C545B6">
              <w:rPr>
                <w:sz w:val="28"/>
                <w:szCs w:val="28"/>
              </w:rPr>
              <w:t>О</w:t>
            </w:r>
            <w:r w:rsidR="00BE6DA9">
              <w:rPr>
                <w:sz w:val="28"/>
                <w:szCs w:val="28"/>
              </w:rPr>
              <w:t>тдела генплана и транспорта БКП</w:t>
            </w:r>
            <w:proofErr w:type="gramStart"/>
            <w:r w:rsidR="00BE6DA9">
              <w:rPr>
                <w:sz w:val="28"/>
                <w:szCs w:val="28"/>
              </w:rPr>
              <w:t>2</w:t>
            </w:r>
            <w:proofErr w:type="gramEnd"/>
            <w:r w:rsidR="00C545B6">
              <w:rPr>
                <w:sz w:val="28"/>
                <w:szCs w:val="28"/>
              </w:rPr>
              <w:t xml:space="preserve"> и Отдела архитектуры, физической защиты и гражданской обороны БКП2</w:t>
            </w:r>
          </w:p>
        </w:tc>
        <w:tc>
          <w:tcPr>
            <w:tcW w:w="31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4DDE" w:rsidRPr="00394235" w:rsidRDefault="008D4DDE" w:rsidP="0080721D">
            <w:pPr>
              <w:rPr>
                <w:sz w:val="28"/>
                <w:szCs w:val="28"/>
              </w:rPr>
            </w:pPr>
            <w:r w:rsidRPr="00394235">
              <w:rPr>
                <w:sz w:val="28"/>
                <w:szCs w:val="28"/>
              </w:rPr>
              <w:t xml:space="preserve">- </w:t>
            </w:r>
            <w:r w:rsidR="00394235" w:rsidRPr="00394235">
              <w:rPr>
                <w:sz w:val="28"/>
                <w:szCs w:val="28"/>
              </w:rPr>
              <w:t>Документ  «</w:t>
            </w:r>
            <w:r w:rsidRPr="00394235">
              <w:rPr>
                <w:sz w:val="28"/>
                <w:szCs w:val="28"/>
              </w:rPr>
              <w:t>Описание технологии работ – от входящей информации до законченного проекта</w:t>
            </w:r>
            <w:r w:rsidR="00394235" w:rsidRPr="00394235">
              <w:rPr>
                <w:sz w:val="28"/>
                <w:szCs w:val="28"/>
              </w:rPr>
              <w:t>»</w:t>
            </w:r>
          </w:p>
          <w:p w:rsidR="008D4DDE" w:rsidRPr="00ED18D1" w:rsidRDefault="008D4DDE" w:rsidP="00C16D75">
            <w:pPr>
              <w:rPr>
                <w:sz w:val="28"/>
                <w:szCs w:val="28"/>
              </w:rPr>
            </w:pPr>
            <w:r w:rsidRPr="00394235">
              <w:rPr>
                <w:sz w:val="28"/>
                <w:szCs w:val="28"/>
              </w:rPr>
              <w:t xml:space="preserve">- </w:t>
            </w:r>
            <w:r w:rsidR="00394235" w:rsidRPr="00394235">
              <w:rPr>
                <w:sz w:val="28"/>
                <w:szCs w:val="28"/>
              </w:rPr>
              <w:t>Документ  «</w:t>
            </w:r>
            <w:r w:rsidRPr="00394235">
              <w:rPr>
                <w:sz w:val="28"/>
                <w:szCs w:val="28"/>
              </w:rPr>
              <w:t>Описание</w:t>
            </w:r>
            <w:r w:rsidR="00C16D75" w:rsidRPr="00394235">
              <w:rPr>
                <w:sz w:val="28"/>
                <w:szCs w:val="28"/>
              </w:rPr>
              <w:t xml:space="preserve"> принципов </w:t>
            </w:r>
            <w:r w:rsidRPr="00394235">
              <w:rPr>
                <w:sz w:val="28"/>
                <w:szCs w:val="28"/>
              </w:rPr>
              <w:t xml:space="preserve">совместной работы над </w:t>
            </w:r>
            <w:r w:rsidR="00C16D75" w:rsidRPr="00394235">
              <w:rPr>
                <w:sz w:val="28"/>
                <w:szCs w:val="28"/>
              </w:rPr>
              <w:t>проектом</w:t>
            </w:r>
            <w:r w:rsidR="00394235" w:rsidRPr="00394235">
              <w:rPr>
                <w:sz w:val="28"/>
                <w:szCs w:val="28"/>
              </w:rPr>
              <w:t>»</w:t>
            </w:r>
          </w:p>
        </w:tc>
      </w:tr>
      <w:tr w:rsidR="008D4DDE" w:rsidRPr="00FB6F16" w:rsidTr="003930A5">
        <w:trPr>
          <w:trHeight w:val="982"/>
        </w:trPr>
        <w:tc>
          <w:tcPr>
            <w:tcW w:w="30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DDE" w:rsidRPr="00ED18D1" w:rsidRDefault="008D4DDE" w:rsidP="0080721D">
            <w:pPr>
              <w:jc w:val="center"/>
              <w:rPr>
                <w:sz w:val="28"/>
                <w:szCs w:val="28"/>
              </w:rPr>
            </w:pPr>
            <w:r w:rsidRPr="00ED18D1">
              <w:rPr>
                <w:sz w:val="28"/>
                <w:szCs w:val="28"/>
              </w:rPr>
              <w:t>2</w:t>
            </w:r>
          </w:p>
        </w:tc>
        <w:tc>
          <w:tcPr>
            <w:tcW w:w="15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4DDE" w:rsidRPr="00ED18D1" w:rsidRDefault="008D4DDE" w:rsidP="00A46B6D">
            <w:pPr>
              <w:rPr>
                <w:sz w:val="28"/>
                <w:szCs w:val="28"/>
              </w:rPr>
            </w:pPr>
            <w:r w:rsidRPr="00ED18D1">
              <w:rPr>
                <w:sz w:val="28"/>
                <w:szCs w:val="28"/>
              </w:rPr>
              <w:t xml:space="preserve">Проведение обследования в подразделениях </w:t>
            </w:r>
            <w:r w:rsidR="00A46B6D" w:rsidRPr="00394235">
              <w:rPr>
                <w:sz w:val="28"/>
                <w:szCs w:val="28"/>
              </w:rPr>
              <w:t>Заказчика</w:t>
            </w:r>
            <w:r w:rsidRPr="00394235">
              <w:rPr>
                <w:sz w:val="28"/>
                <w:szCs w:val="28"/>
              </w:rPr>
              <w:t>,</w:t>
            </w:r>
            <w:r w:rsidRPr="00ED18D1">
              <w:rPr>
                <w:sz w:val="28"/>
                <w:szCs w:val="28"/>
              </w:rPr>
              <w:t xml:space="preserve"> изучение существующей технологии выполнения проектных работ  (ОИИЗ и ОГПиТ)</w:t>
            </w:r>
          </w:p>
        </w:tc>
        <w:tc>
          <w:tcPr>
            <w:tcW w:w="31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4DDE" w:rsidRPr="00ED18D1" w:rsidRDefault="008D4DDE" w:rsidP="0080721D">
            <w:pPr>
              <w:rPr>
                <w:sz w:val="28"/>
                <w:szCs w:val="28"/>
              </w:rPr>
            </w:pPr>
            <w:r w:rsidRPr="00ED18D1">
              <w:rPr>
                <w:sz w:val="28"/>
                <w:szCs w:val="28"/>
              </w:rPr>
              <w:t xml:space="preserve">- </w:t>
            </w:r>
            <w:r w:rsidRPr="00394235">
              <w:rPr>
                <w:sz w:val="28"/>
                <w:szCs w:val="28"/>
              </w:rPr>
              <w:t xml:space="preserve">Утвержденный </w:t>
            </w:r>
            <w:r w:rsidR="00A46B6D" w:rsidRPr="00394235">
              <w:rPr>
                <w:sz w:val="28"/>
                <w:szCs w:val="28"/>
              </w:rPr>
              <w:t xml:space="preserve">Заказчиком </w:t>
            </w:r>
            <w:r w:rsidRPr="00394235">
              <w:rPr>
                <w:sz w:val="28"/>
                <w:szCs w:val="28"/>
              </w:rPr>
              <w:t xml:space="preserve"> план</w:t>
            </w:r>
            <w:r w:rsidR="00312B1A">
              <w:rPr>
                <w:sz w:val="28"/>
                <w:szCs w:val="28"/>
              </w:rPr>
              <w:t xml:space="preserve"> работ по обследованию</w:t>
            </w:r>
          </w:p>
          <w:p w:rsidR="008D4DDE" w:rsidRPr="00ED18D1" w:rsidRDefault="008D4DDE" w:rsidP="0080721D">
            <w:pPr>
              <w:rPr>
                <w:sz w:val="28"/>
                <w:szCs w:val="28"/>
              </w:rPr>
            </w:pPr>
            <w:r w:rsidRPr="00ED18D1">
              <w:rPr>
                <w:sz w:val="28"/>
                <w:szCs w:val="28"/>
              </w:rPr>
              <w:t xml:space="preserve"> </w:t>
            </w:r>
            <w:r w:rsidRPr="00394235">
              <w:rPr>
                <w:sz w:val="28"/>
                <w:szCs w:val="28"/>
              </w:rPr>
              <w:t>- Документ «Отчет об обследовании»</w:t>
            </w:r>
          </w:p>
        </w:tc>
      </w:tr>
    </w:tbl>
    <w:p w:rsidR="008D4DDE" w:rsidRPr="00FB6F16" w:rsidRDefault="008D4DDE" w:rsidP="008D4DDE">
      <w:pPr>
        <w:jc w:val="right"/>
      </w:pPr>
    </w:p>
    <w:p w:rsidR="00026267" w:rsidRDefault="008D4DDE" w:rsidP="00026267">
      <w:pPr>
        <w:spacing w:line="360" w:lineRule="auto"/>
        <w:ind w:firstLine="709"/>
        <w:jc w:val="both"/>
        <w:rPr>
          <w:sz w:val="28"/>
        </w:rPr>
      </w:pPr>
      <w:r w:rsidRPr="00FB6F16">
        <w:br w:type="page"/>
      </w:r>
      <w:r w:rsidR="00026267" w:rsidRPr="00026267">
        <w:rPr>
          <w:sz w:val="28"/>
        </w:rPr>
        <w:lastRenderedPageBreak/>
        <w:t>6.2.2</w:t>
      </w:r>
      <w:r w:rsidR="00026267">
        <w:t xml:space="preserve"> </w:t>
      </w:r>
      <w:r w:rsidR="00673556" w:rsidRPr="00E853BA">
        <w:rPr>
          <w:bCs/>
          <w:sz w:val="28"/>
        </w:rPr>
        <w:t xml:space="preserve">Консультационные услуги по </w:t>
      </w:r>
      <w:r w:rsidR="00673556">
        <w:rPr>
          <w:bCs/>
          <w:sz w:val="28"/>
        </w:rPr>
        <w:t>в</w:t>
      </w:r>
      <w:r w:rsidR="00673556">
        <w:rPr>
          <w:sz w:val="28"/>
        </w:rPr>
        <w:t>недрению</w:t>
      </w:r>
      <w:r w:rsidR="00026267" w:rsidRPr="00936E26">
        <w:rPr>
          <w:sz w:val="28"/>
        </w:rPr>
        <w:t xml:space="preserve"> программного продукта </w:t>
      </w:r>
      <w:proofErr w:type="spellStart"/>
      <w:r w:rsidR="00026267" w:rsidRPr="00936E26">
        <w:rPr>
          <w:sz w:val="28"/>
        </w:rPr>
        <w:t>AutoCAD</w:t>
      </w:r>
      <w:proofErr w:type="spellEnd"/>
      <w:r w:rsidR="00026267" w:rsidRPr="00936E26">
        <w:rPr>
          <w:sz w:val="28"/>
        </w:rPr>
        <w:t xml:space="preserve"> </w:t>
      </w:r>
      <w:proofErr w:type="spellStart"/>
      <w:r w:rsidR="00026267" w:rsidRPr="00936E26">
        <w:rPr>
          <w:sz w:val="28"/>
        </w:rPr>
        <w:t>Civil</w:t>
      </w:r>
      <w:proofErr w:type="spellEnd"/>
      <w:r w:rsidR="00026267" w:rsidRPr="00936E26">
        <w:rPr>
          <w:sz w:val="28"/>
        </w:rPr>
        <w:t xml:space="preserve"> 3D</w:t>
      </w:r>
    </w:p>
    <w:tbl>
      <w:tblPr>
        <w:tblW w:w="5258" w:type="pct"/>
        <w:tblInd w:w="-601" w:type="dxa"/>
        <w:tblLook w:val="00A0" w:firstRow="1" w:lastRow="0" w:firstColumn="1" w:lastColumn="0" w:noHBand="0" w:noVBand="0"/>
      </w:tblPr>
      <w:tblGrid>
        <w:gridCol w:w="617"/>
        <w:gridCol w:w="2523"/>
        <w:gridCol w:w="2220"/>
        <w:gridCol w:w="4704"/>
      </w:tblGrid>
      <w:tr w:rsidR="008D4DDE" w:rsidRPr="00ED18D1" w:rsidTr="00695D40">
        <w:trPr>
          <w:trHeight w:val="422"/>
          <w:tblHeader/>
        </w:trPr>
        <w:tc>
          <w:tcPr>
            <w:tcW w:w="30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DDE" w:rsidRPr="00ED18D1" w:rsidRDefault="008D4DDE" w:rsidP="0080721D">
            <w:pPr>
              <w:jc w:val="center"/>
              <w:rPr>
                <w:b/>
                <w:sz w:val="28"/>
                <w:szCs w:val="28"/>
              </w:rPr>
            </w:pPr>
            <w:r w:rsidRPr="00ED18D1">
              <w:rPr>
                <w:b/>
                <w:sz w:val="28"/>
                <w:szCs w:val="28"/>
              </w:rPr>
              <w:t xml:space="preserve">№ </w:t>
            </w:r>
            <w:proofErr w:type="gramStart"/>
            <w:r w:rsidRPr="00ED18D1">
              <w:rPr>
                <w:b/>
                <w:sz w:val="28"/>
                <w:szCs w:val="28"/>
              </w:rPr>
              <w:t>п</w:t>
            </w:r>
            <w:proofErr w:type="gramEnd"/>
            <w:r w:rsidRPr="00ED18D1">
              <w:rPr>
                <w:b/>
                <w:sz w:val="28"/>
                <w:szCs w:val="28"/>
              </w:rPr>
              <w:t>/п</w:t>
            </w:r>
          </w:p>
        </w:tc>
        <w:tc>
          <w:tcPr>
            <w:tcW w:w="235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4DDE" w:rsidRPr="00ED18D1" w:rsidRDefault="008D4DDE" w:rsidP="0080721D">
            <w:pPr>
              <w:jc w:val="center"/>
              <w:rPr>
                <w:b/>
                <w:sz w:val="28"/>
                <w:szCs w:val="28"/>
              </w:rPr>
            </w:pPr>
            <w:r w:rsidRPr="00ED18D1">
              <w:rPr>
                <w:b/>
                <w:sz w:val="28"/>
                <w:szCs w:val="28"/>
              </w:rPr>
              <w:t>Наименование этапов работ</w:t>
            </w:r>
          </w:p>
        </w:tc>
        <w:tc>
          <w:tcPr>
            <w:tcW w:w="23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4DDE" w:rsidRPr="00ED18D1" w:rsidRDefault="008D4DDE" w:rsidP="0080721D">
            <w:pPr>
              <w:jc w:val="center"/>
              <w:rPr>
                <w:b/>
                <w:sz w:val="28"/>
                <w:szCs w:val="28"/>
              </w:rPr>
            </w:pPr>
            <w:r w:rsidRPr="00ED18D1">
              <w:rPr>
                <w:b/>
                <w:sz w:val="28"/>
                <w:szCs w:val="28"/>
              </w:rPr>
              <w:t>Отчетные документы по этапу</w:t>
            </w:r>
          </w:p>
        </w:tc>
      </w:tr>
      <w:tr w:rsidR="008D4DDE" w:rsidRPr="00ED18D1" w:rsidTr="00695D40">
        <w:trPr>
          <w:trHeight w:val="1165"/>
        </w:trPr>
        <w:tc>
          <w:tcPr>
            <w:tcW w:w="30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DDE" w:rsidRPr="00ED18D1" w:rsidRDefault="008D4DDE" w:rsidP="0080721D">
            <w:pPr>
              <w:jc w:val="center"/>
              <w:rPr>
                <w:sz w:val="28"/>
                <w:szCs w:val="28"/>
              </w:rPr>
            </w:pPr>
            <w:r w:rsidRPr="00ED18D1">
              <w:rPr>
                <w:sz w:val="28"/>
                <w:szCs w:val="28"/>
              </w:rPr>
              <w:t>1</w:t>
            </w:r>
          </w:p>
        </w:tc>
        <w:tc>
          <w:tcPr>
            <w:tcW w:w="235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4DDE" w:rsidRPr="00ED18D1" w:rsidRDefault="008D4DDE" w:rsidP="0080721D">
            <w:pPr>
              <w:rPr>
                <w:sz w:val="28"/>
                <w:szCs w:val="28"/>
              </w:rPr>
            </w:pPr>
            <w:r w:rsidRPr="00ED18D1">
              <w:rPr>
                <w:sz w:val="28"/>
                <w:szCs w:val="28"/>
              </w:rPr>
              <w:t xml:space="preserve">Разработка и согласование технических требований на адаптацию AutoCAD Civil 3D под </w:t>
            </w:r>
            <w:r w:rsidRPr="00394235">
              <w:rPr>
                <w:sz w:val="28"/>
                <w:szCs w:val="28"/>
              </w:rPr>
              <w:t xml:space="preserve">требования </w:t>
            </w:r>
            <w:r w:rsidR="00A46B6D" w:rsidRPr="00394235">
              <w:rPr>
                <w:sz w:val="28"/>
                <w:szCs w:val="28"/>
              </w:rPr>
              <w:t>Заказчика</w:t>
            </w:r>
          </w:p>
        </w:tc>
        <w:tc>
          <w:tcPr>
            <w:tcW w:w="23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4DDE" w:rsidRPr="00ED18D1" w:rsidRDefault="008D4DDE" w:rsidP="0080721D">
            <w:pPr>
              <w:rPr>
                <w:sz w:val="28"/>
                <w:szCs w:val="28"/>
              </w:rPr>
            </w:pPr>
            <w:r w:rsidRPr="00ED18D1">
              <w:rPr>
                <w:sz w:val="28"/>
                <w:szCs w:val="28"/>
              </w:rPr>
              <w:t>- Документ «Технические требования на адаптацию AutoCAD Civil 3D для выполнения проектных работ в ОАО «НИАЭП»</w:t>
            </w:r>
          </w:p>
        </w:tc>
      </w:tr>
      <w:tr w:rsidR="008D4DDE" w:rsidRPr="00ED18D1" w:rsidTr="00695D40">
        <w:trPr>
          <w:trHeight w:val="1440"/>
        </w:trPr>
        <w:tc>
          <w:tcPr>
            <w:tcW w:w="307" w:type="pct"/>
            <w:vMerge w:val="restart"/>
            <w:tcBorders>
              <w:top w:val="single" w:sz="4" w:space="0" w:color="auto"/>
              <w:left w:val="single" w:sz="8" w:space="0" w:color="auto"/>
              <w:right w:val="single" w:sz="4" w:space="0" w:color="auto"/>
            </w:tcBorders>
            <w:vAlign w:val="center"/>
          </w:tcPr>
          <w:p w:rsidR="008D4DDE" w:rsidRPr="00ED18D1" w:rsidRDefault="008D4DDE" w:rsidP="0080721D">
            <w:pPr>
              <w:rPr>
                <w:sz w:val="28"/>
                <w:szCs w:val="28"/>
              </w:rPr>
            </w:pPr>
            <w:r w:rsidRPr="00ED18D1">
              <w:rPr>
                <w:sz w:val="28"/>
                <w:szCs w:val="28"/>
              </w:rPr>
              <w:t>2</w:t>
            </w:r>
          </w:p>
        </w:tc>
        <w:tc>
          <w:tcPr>
            <w:tcW w:w="1253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8D4DDE" w:rsidRPr="00ED18D1" w:rsidRDefault="00673556" w:rsidP="0080721D">
            <w:pPr>
              <w:rPr>
                <w:sz w:val="28"/>
                <w:szCs w:val="28"/>
              </w:rPr>
            </w:pPr>
            <w:r w:rsidRPr="00673556">
              <w:rPr>
                <w:sz w:val="28"/>
                <w:szCs w:val="28"/>
              </w:rPr>
              <w:t xml:space="preserve">Консультационные услуги по </w:t>
            </w:r>
            <w:r>
              <w:rPr>
                <w:sz w:val="28"/>
                <w:szCs w:val="28"/>
              </w:rPr>
              <w:t>адаптации</w:t>
            </w:r>
            <w:r w:rsidR="008D4DDE" w:rsidRPr="00ED18D1">
              <w:rPr>
                <w:sz w:val="28"/>
                <w:szCs w:val="28"/>
              </w:rPr>
              <w:t xml:space="preserve"> </w:t>
            </w:r>
            <w:proofErr w:type="spellStart"/>
            <w:r w:rsidR="008D4DDE" w:rsidRPr="00ED18D1">
              <w:rPr>
                <w:sz w:val="28"/>
                <w:szCs w:val="28"/>
              </w:rPr>
              <w:t>AutoCAD</w:t>
            </w:r>
            <w:proofErr w:type="spellEnd"/>
            <w:r w:rsidR="008D4DDE" w:rsidRPr="00ED18D1">
              <w:rPr>
                <w:sz w:val="28"/>
                <w:szCs w:val="28"/>
              </w:rPr>
              <w:t xml:space="preserve"> </w:t>
            </w:r>
            <w:proofErr w:type="spellStart"/>
            <w:r w:rsidR="008D4DDE" w:rsidRPr="00ED18D1">
              <w:rPr>
                <w:sz w:val="28"/>
                <w:szCs w:val="28"/>
              </w:rPr>
              <w:t>Civil</w:t>
            </w:r>
            <w:proofErr w:type="spellEnd"/>
            <w:r w:rsidR="008D4DDE" w:rsidRPr="00ED18D1">
              <w:rPr>
                <w:sz w:val="28"/>
                <w:szCs w:val="28"/>
              </w:rPr>
              <w:t xml:space="preserve"> 3D в соответствии с техническими требованиями:</w:t>
            </w:r>
          </w:p>
        </w:tc>
        <w:tc>
          <w:tcPr>
            <w:tcW w:w="11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4DDE" w:rsidRPr="00ED18D1" w:rsidRDefault="008D4DDE" w:rsidP="0080721D">
            <w:pPr>
              <w:rPr>
                <w:sz w:val="28"/>
                <w:szCs w:val="28"/>
              </w:rPr>
            </w:pPr>
            <w:r w:rsidRPr="00ED18D1">
              <w:rPr>
                <w:sz w:val="28"/>
                <w:szCs w:val="28"/>
              </w:rPr>
              <w:t>на уровне шаблонов</w:t>
            </w:r>
          </w:p>
        </w:tc>
        <w:tc>
          <w:tcPr>
            <w:tcW w:w="23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4DDE" w:rsidRPr="00ED18D1" w:rsidRDefault="008D4DDE" w:rsidP="0080721D">
            <w:pPr>
              <w:rPr>
                <w:sz w:val="28"/>
                <w:szCs w:val="28"/>
              </w:rPr>
            </w:pPr>
            <w:r w:rsidRPr="00ED18D1">
              <w:rPr>
                <w:sz w:val="28"/>
                <w:szCs w:val="28"/>
              </w:rPr>
              <w:t>- Документ «Технический отчёт по адаптации AutoCAD Civil 3D для выполнения проектных работ в ОАО «НИАЭП»</w:t>
            </w:r>
          </w:p>
          <w:p w:rsidR="008D4DDE" w:rsidRPr="00ED18D1" w:rsidRDefault="008D4DDE" w:rsidP="0080721D">
            <w:pPr>
              <w:rPr>
                <w:sz w:val="28"/>
                <w:szCs w:val="28"/>
              </w:rPr>
            </w:pPr>
            <w:r w:rsidRPr="00CE159F">
              <w:rPr>
                <w:sz w:val="28"/>
                <w:szCs w:val="28"/>
              </w:rPr>
              <w:t>- Шаблоны документов</w:t>
            </w:r>
            <w:r w:rsidR="00F5492C" w:rsidRPr="00CE159F">
              <w:rPr>
                <w:sz w:val="28"/>
                <w:szCs w:val="28"/>
              </w:rPr>
              <w:t>, выпускаемых с помощью ПО</w:t>
            </w:r>
            <w:r w:rsidRPr="00CE159F">
              <w:rPr>
                <w:sz w:val="28"/>
                <w:szCs w:val="28"/>
              </w:rPr>
              <w:t xml:space="preserve"> Autodesk </w:t>
            </w:r>
            <w:proofErr w:type="spellStart"/>
            <w:r w:rsidRPr="00CE159F">
              <w:rPr>
                <w:sz w:val="28"/>
                <w:szCs w:val="28"/>
              </w:rPr>
              <w:t>Civil</w:t>
            </w:r>
            <w:proofErr w:type="spellEnd"/>
            <w:r w:rsidRPr="00CE159F">
              <w:rPr>
                <w:sz w:val="28"/>
                <w:szCs w:val="28"/>
              </w:rPr>
              <w:t xml:space="preserve"> 3D</w:t>
            </w:r>
          </w:p>
        </w:tc>
      </w:tr>
      <w:tr w:rsidR="008D4DDE" w:rsidRPr="00ED18D1" w:rsidTr="00695D40">
        <w:trPr>
          <w:trHeight w:val="240"/>
        </w:trPr>
        <w:tc>
          <w:tcPr>
            <w:tcW w:w="307" w:type="pct"/>
            <w:vMerge/>
            <w:tcBorders>
              <w:left w:val="single" w:sz="8" w:space="0" w:color="auto"/>
              <w:right w:val="single" w:sz="4" w:space="0" w:color="auto"/>
            </w:tcBorders>
            <w:vAlign w:val="center"/>
          </w:tcPr>
          <w:p w:rsidR="008D4DDE" w:rsidRPr="00ED18D1" w:rsidRDefault="008D4DDE" w:rsidP="0080721D">
            <w:pPr>
              <w:rPr>
                <w:sz w:val="28"/>
                <w:szCs w:val="28"/>
              </w:rPr>
            </w:pPr>
          </w:p>
        </w:tc>
        <w:tc>
          <w:tcPr>
            <w:tcW w:w="1253" w:type="pct"/>
            <w:vMerge/>
            <w:tcBorders>
              <w:left w:val="nil"/>
              <w:right w:val="single" w:sz="4" w:space="0" w:color="auto"/>
            </w:tcBorders>
            <w:vAlign w:val="center"/>
          </w:tcPr>
          <w:p w:rsidR="008D4DDE" w:rsidRPr="00ED18D1" w:rsidRDefault="008D4DDE" w:rsidP="0080721D">
            <w:pPr>
              <w:rPr>
                <w:sz w:val="28"/>
                <w:szCs w:val="28"/>
              </w:rPr>
            </w:pPr>
          </w:p>
        </w:tc>
        <w:tc>
          <w:tcPr>
            <w:tcW w:w="11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4DDE" w:rsidRPr="00ED18D1" w:rsidRDefault="008D4DDE" w:rsidP="0080721D">
            <w:pPr>
              <w:rPr>
                <w:sz w:val="28"/>
                <w:szCs w:val="28"/>
              </w:rPr>
            </w:pPr>
            <w:r w:rsidRPr="00ED18D1">
              <w:rPr>
                <w:sz w:val="28"/>
                <w:szCs w:val="28"/>
              </w:rPr>
              <w:t>на уровне настроек</w:t>
            </w:r>
          </w:p>
        </w:tc>
        <w:tc>
          <w:tcPr>
            <w:tcW w:w="23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4DDE" w:rsidRPr="00ED18D1" w:rsidRDefault="008D4DDE" w:rsidP="0080721D">
            <w:pPr>
              <w:rPr>
                <w:sz w:val="28"/>
                <w:szCs w:val="28"/>
              </w:rPr>
            </w:pPr>
            <w:r w:rsidRPr="00ED18D1">
              <w:rPr>
                <w:sz w:val="28"/>
                <w:szCs w:val="28"/>
              </w:rPr>
              <w:t>- Документ «Технический отчёт по адаптации AutoCAD Civil 3D для выполнения проектных работ в ОАО «НИАЭП»</w:t>
            </w:r>
          </w:p>
          <w:p w:rsidR="008D4DDE" w:rsidRPr="00ED18D1" w:rsidRDefault="008D4DDE" w:rsidP="0080721D">
            <w:pPr>
              <w:rPr>
                <w:sz w:val="28"/>
                <w:szCs w:val="28"/>
              </w:rPr>
            </w:pPr>
            <w:r w:rsidRPr="00ED18D1">
              <w:rPr>
                <w:sz w:val="28"/>
                <w:szCs w:val="28"/>
              </w:rPr>
              <w:t>- Файлы настроек Autodesk Civil 3D</w:t>
            </w:r>
          </w:p>
        </w:tc>
      </w:tr>
      <w:tr w:rsidR="008D4DDE" w:rsidRPr="00ED18D1" w:rsidTr="00695D40">
        <w:trPr>
          <w:trHeight w:val="2160"/>
        </w:trPr>
        <w:tc>
          <w:tcPr>
            <w:tcW w:w="30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DDE" w:rsidRPr="00C166C8" w:rsidRDefault="008D4DDE" w:rsidP="0080721D">
            <w:pPr>
              <w:jc w:val="center"/>
              <w:rPr>
                <w:sz w:val="28"/>
                <w:szCs w:val="28"/>
              </w:rPr>
            </w:pPr>
            <w:r w:rsidRPr="00C166C8">
              <w:rPr>
                <w:sz w:val="28"/>
                <w:szCs w:val="28"/>
              </w:rPr>
              <w:t>3</w:t>
            </w:r>
          </w:p>
        </w:tc>
        <w:tc>
          <w:tcPr>
            <w:tcW w:w="235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4DDE" w:rsidRPr="00C166C8" w:rsidRDefault="008D4DDE" w:rsidP="00C166C8">
            <w:pPr>
              <w:rPr>
                <w:sz w:val="28"/>
                <w:szCs w:val="28"/>
              </w:rPr>
            </w:pPr>
            <w:r w:rsidRPr="00C166C8">
              <w:rPr>
                <w:sz w:val="28"/>
                <w:szCs w:val="28"/>
              </w:rPr>
              <w:t>Разработка и согласование сопроводительной документации:</w:t>
            </w:r>
          </w:p>
        </w:tc>
        <w:tc>
          <w:tcPr>
            <w:tcW w:w="23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4DDE" w:rsidRPr="00C166C8" w:rsidRDefault="008D4DDE" w:rsidP="0080721D">
            <w:pPr>
              <w:rPr>
                <w:sz w:val="28"/>
                <w:szCs w:val="28"/>
              </w:rPr>
            </w:pPr>
            <w:r w:rsidRPr="00C166C8">
              <w:rPr>
                <w:sz w:val="28"/>
                <w:szCs w:val="28"/>
              </w:rPr>
              <w:t xml:space="preserve">- Документ «Руководство </w:t>
            </w:r>
            <w:r w:rsidR="00312B1A">
              <w:rPr>
                <w:sz w:val="28"/>
                <w:szCs w:val="28"/>
              </w:rPr>
              <w:t>пользователя  AutoCAD Civil 3D»</w:t>
            </w:r>
          </w:p>
          <w:p w:rsidR="008D4DDE" w:rsidRPr="00C166C8" w:rsidRDefault="008D4DDE" w:rsidP="0080721D">
            <w:pPr>
              <w:rPr>
                <w:sz w:val="28"/>
                <w:szCs w:val="28"/>
              </w:rPr>
            </w:pPr>
            <w:r w:rsidRPr="00C166C8">
              <w:rPr>
                <w:sz w:val="28"/>
                <w:szCs w:val="28"/>
              </w:rPr>
              <w:t>-  Документ «Рекомендации по применению в ОАО «НИАЭП» AutoCAD Civil 3D и Autodesk Infrastructure Modeler при разработке генеральн</w:t>
            </w:r>
            <w:r w:rsidR="00312B1A">
              <w:rPr>
                <w:sz w:val="28"/>
                <w:szCs w:val="28"/>
              </w:rPr>
              <w:t>ого и строительного планов АЭС»</w:t>
            </w:r>
          </w:p>
          <w:p w:rsidR="008D4DDE" w:rsidRPr="00ED18D1" w:rsidRDefault="008D4DDE" w:rsidP="00C166C8">
            <w:pPr>
              <w:rPr>
                <w:sz w:val="28"/>
                <w:szCs w:val="28"/>
              </w:rPr>
            </w:pPr>
            <w:r w:rsidRPr="00C166C8">
              <w:rPr>
                <w:sz w:val="28"/>
                <w:szCs w:val="28"/>
              </w:rPr>
              <w:t>- Документ «Программа проведения опытно-промышленной эксплуатации AutoCAD Civil 3D»</w:t>
            </w:r>
          </w:p>
        </w:tc>
      </w:tr>
      <w:tr w:rsidR="008D4DDE" w:rsidRPr="00ED18D1" w:rsidTr="00695D40">
        <w:trPr>
          <w:trHeight w:val="1213"/>
        </w:trPr>
        <w:tc>
          <w:tcPr>
            <w:tcW w:w="30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DDE" w:rsidRPr="00ED18D1" w:rsidRDefault="008D4DDE" w:rsidP="0080721D">
            <w:pPr>
              <w:jc w:val="center"/>
              <w:rPr>
                <w:sz w:val="28"/>
                <w:szCs w:val="28"/>
              </w:rPr>
            </w:pPr>
            <w:r w:rsidRPr="00ED18D1">
              <w:rPr>
                <w:sz w:val="28"/>
                <w:szCs w:val="28"/>
              </w:rPr>
              <w:t>4</w:t>
            </w:r>
          </w:p>
        </w:tc>
        <w:tc>
          <w:tcPr>
            <w:tcW w:w="235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4DDE" w:rsidRPr="00ED18D1" w:rsidRDefault="008D4DDE" w:rsidP="0080721D">
            <w:pPr>
              <w:rPr>
                <w:sz w:val="28"/>
                <w:szCs w:val="28"/>
              </w:rPr>
            </w:pPr>
            <w:r w:rsidRPr="00ED18D1">
              <w:rPr>
                <w:sz w:val="28"/>
                <w:szCs w:val="28"/>
              </w:rPr>
              <w:t>Опытно-промышленная эксплуатация  AutoCAD Civil 3D:</w:t>
            </w:r>
          </w:p>
          <w:p w:rsidR="008D4DDE" w:rsidRPr="00ED18D1" w:rsidRDefault="008D4DDE" w:rsidP="0080721D">
            <w:pPr>
              <w:rPr>
                <w:sz w:val="28"/>
                <w:szCs w:val="28"/>
              </w:rPr>
            </w:pPr>
            <w:r w:rsidRPr="00ED18D1">
              <w:rPr>
                <w:sz w:val="28"/>
                <w:szCs w:val="28"/>
              </w:rPr>
              <w:t>- Сопровождение опытно-промышленной эксплуатации при выполнении пилотного проекта.</w:t>
            </w:r>
          </w:p>
        </w:tc>
        <w:tc>
          <w:tcPr>
            <w:tcW w:w="23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4DDE" w:rsidRPr="00ED18D1" w:rsidRDefault="008D4DDE" w:rsidP="0080721D">
            <w:pPr>
              <w:rPr>
                <w:sz w:val="28"/>
                <w:szCs w:val="28"/>
              </w:rPr>
            </w:pPr>
            <w:r w:rsidRPr="00ED18D1">
              <w:rPr>
                <w:sz w:val="28"/>
                <w:szCs w:val="28"/>
              </w:rPr>
              <w:t xml:space="preserve">- Документ «Аннотационный отчёт о </w:t>
            </w:r>
            <w:r w:rsidR="00312B1A">
              <w:rPr>
                <w:sz w:val="28"/>
                <w:szCs w:val="28"/>
              </w:rPr>
              <w:t>сопровождении AutoCAD Civil 3D»</w:t>
            </w:r>
          </w:p>
          <w:p w:rsidR="008D4DDE" w:rsidRPr="00ED18D1" w:rsidRDefault="008D4DDE" w:rsidP="0080721D">
            <w:pPr>
              <w:rPr>
                <w:sz w:val="28"/>
                <w:szCs w:val="28"/>
              </w:rPr>
            </w:pPr>
            <w:r w:rsidRPr="00ED18D1">
              <w:rPr>
                <w:sz w:val="28"/>
                <w:szCs w:val="28"/>
              </w:rPr>
              <w:t>- Документ «Журнал регистрации и устранения замечаний»</w:t>
            </w:r>
          </w:p>
        </w:tc>
      </w:tr>
    </w:tbl>
    <w:p w:rsidR="008D4DDE" w:rsidRPr="00ED18D1" w:rsidRDefault="008D4DDE" w:rsidP="008D4DDE">
      <w:pPr>
        <w:jc w:val="right"/>
        <w:rPr>
          <w:b/>
          <w:sz w:val="28"/>
          <w:szCs w:val="28"/>
        </w:rPr>
      </w:pPr>
    </w:p>
    <w:p w:rsidR="00026267" w:rsidRDefault="008D4DDE" w:rsidP="00312B1A">
      <w:pPr>
        <w:spacing w:line="360" w:lineRule="auto"/>
        <w:ind w:firstLine="709"/>
        <w:jc w:val="both"/>
        <w:rPr>
          <w:sz w:val="28"/>
        </w:rPr>
      </w:pPr>
      <w:r w:rsidRPr="00FB6F16">
        <w:rPr>
          <w:b/>
        </w:rPr>
        <w:br w:type="page"/>
      </w:r>
      <w:r w:rsidR="00312B1A" w:rsidRPr="00026267">
        <w:rPr>
          <w:sz w:val="28"/>
        </w:rPr>
        <w:lastRenderedPageBreak/>
        <w:t>6.2.</w:t>
      </w:r>
      <w:r w:rsidR="00312B1A">
        <w:rPr>
          <w:sz w:val="28"/>
        </w:rPr>
        <w:t>3</w:t>
      </w:r>
      <w:r w:rsidR="00312B1A">
        <w:t xml:space="preserve"> </w:t>
      </w:r>
      <w:r w:rsidR="00673556" w:rsidRPr="00E853BA">
        <w:rPr>
          <w:bCs/>
          <w:sz w:val="28"/>
        </w:rPr>
        <w:t xml:space="preserve">Консультационные услуги по </w:t>
      </w:r>
      <w:r w:rsidR="00673556">
        <w:rPr>
          <w:bCs/>
          <w:sz w:val="28"/>
        </w:rPr>
        <w:t>в</w:t>
      </w:r>
      <w:r w:rsidR="00026267" w:rsidRPr="00542119">
        <w:rPr>
          <w:sz w:val="28"/>
        </w:rPr>
        <w:t>недрени</w:t>
      </w:r>
      <w:r w:rsidR="00673556">
        <w:rPr>
          <w:sz w:val="28"/>
        </w:rPr>
        <w:t>ю</w:t>
      </w:r>
      <w:r w:rsidR="00026267" w:rsidRPr="00542119">
        <w:rPr>
          <w:sz w:val="28"/>
        </w:rPr>
        <w:t xml:space="preserve"> программного продукта </w:t>
      </w:r>
      <w:proofErr w:type="spellStart"/>
      <w:r w:rsidR="00026267" w:rsidRPr="00312B1A">
        <w:rPr>
          <w:sz w:val="28"/>
        </w:rPr>
        <w:t>AutoCAD</w:t>
      </w:r>
      <w:proofErr w:type="spellEnd"/>
      <w:r w:rsidR="00026267" w:rsidRPr="00542119">
        <w:rPr>
          <w:sz w:val="28"/>
        </w:rPr>
        <w:t xml:space="preserve"> </w:t>
      </w:r>
      <w:proofErr w:type="spellStart"/>
      <w:r w:rsidR="00026267" w:rsidRPr="00312B1A">
        <w:rPr>
          <w:sz w:val="28"/>
        </w:rPr>
        <w:t>Revit</w:t>
      </w:r>
      <w:proofErr w:type="spellEnd"/>
    </w:p>
    <w:tbl>
      <w:tblPr>
        <w:tblW w:w="5258" w:type="pct"/>
        <w:tblInd w:w="-601" w:type="dxa"/>
        <w:tblLook w:val="00A0" w:firstRow="1" w:lastRow="0" w:firstColumn="1" w:lastColumn="0" w:noHBand="0" w:noVBand="0"/>
      </w:tblPr>
      <w:tblGrid>
        <w:gridCol w:w="617"/>
        <w:gridCol w:w="2523"/>
        <w:gridCol w:w="2220"/>
        <w:gridCol w:w="4704"/>
      </w:tblGrid>
      <w:tr w:rsidR="008D4DDE" w:rsidRPr="00A60483" w:rsidTr="00695D40">
        <w:trPr>
          <w:trHeight w:val="422"/>
          <w:tblHeader/>
        </w:trPr>
        <w:tc>
          <w:tcPr>
            <w:tcW w:w="30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DDE" w:rsidRPr="00A60483" w:rsidRDefault="008D4DDE" w:rsidP="0080721D">
            <w:pPr>
              <w:jc w:val="center"/>
              <w:rPr>
                <w:b/>
                <w:sz w:val="28"/>
                <w:szCs w:val="28"/>
              </w:rPr>
            </w:pPr>
            <w:r w:rsidRPr="00A60483">
              <w:rPr>
                <w:b/>
                <w:sz w:val="28"/>
                <w:szCs w:val="28"/>
              </w:rPr>
              <w:t xml:space="preserve">№ </w:t>
            </w:r>
            <w:proofErr w:type="gramStart"/>
            <w:r w:rsidRPr="00A60483">
              <w:rPr>
                <w:b/>
                <w:sz w:val="28"/>
                <w:szCs w:val="28"/>
              </w:rPr>
              <w:t>п</w:t>
            </w:r>
            <w:proofErr w:type="gramEnd"/>
            <w:r w:rsidRPr="00A60483">
              <w:rPr>
                <w:b/>
                <w:sz w:val="28"/>
                <w:szCs w:val="28"/>
              </w:rPr>
              <w:t>/п</w:t>
            </w:r>
          </w:p>
        </w:tc>
        <w:tc>
          <w:tcPr>
            <w:tcW w:w="235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4DDE" w:rsidRPr="00A60483" w:rsidRDefault="008D4DDE" w:rsidP="0080721D">
            <w:pPr>
              <w:jc w:val="center"/>
              <w:rPr>
                <w:b/>
                <w:sz w:val="28"/>
                <w:szCs w:val="28"/>
              </w:rPr>
            </w:pPr>
            <w:r w:rsidRPr="00A60483">
              <w:rPr>
                <w:b/>
                <w:sz w:val="28"/>
                <w:szCs w:val="28"/>
              </w:rPr>
              <w:t>Наименование этапов работ</w:t>
            </w:r>
          </w:p>
        </w:tc>
        <w:tc>
          <w:tcPr>
            <w:tcW w:w="23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4DDE" w:rsidRPr="00A60483" w:rsidRDefault="008D4DDE" w:rsidP="0080721D">
            <w:pPr>
              <w:jc w:val="center"/>
              <w:rPr>
                <w:b/>
                <w:sz w:val="28"/>
                <w:szCs w:val="28"/>
              </w:rPr>
            </w:pPr>
            <w:r w:rsidRPr="00A60483">
              <w:rPr>
                <w:b/>
                <w:sz w:val="28"/>
                <w:szCs w:val="28"/>
              </w:rPr>
              <w:t>Отчетные документы по этапу</w:t>
            </w:r>
          </w:p>
        </w:tc>
      </w:tr>
      <w:tr w:rsidR="008D4DDE" w:rsidRPr="00A60483" w:rsidTr="00695D40">
        <w:trPr>
          <w:trHeight w:val="956"/>
        </w:trPr>
        <w:tc>
          <w:tcPr>
            <w:tcW w:w="30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DDE" w:rsidRPr="00A60483" w:rsidRDefault="008D4DDE" w:rsidP="0080721D">
            <w:pPr>
              <w:jc w:val="center"/>
              <w:rPr>
                <w:sz w:val="28"/>
                <w:szCs w:val="28"/>
              </w:rPr>
            </w:pPr>
            <w:r w:rsidRPr="00A60483">
              <w:rPr>
                <w:sz w:val="28"/>
                <w:szCs w:val="28"/>
              </w:rPr>
              <w:t>1</w:t>
            </w:r>
          </w:p>
        </w:tc>
        <w:tc>
          <w:tcPr>
            <w:tcW w:w="235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4DDE" w:rsidRPr="00A60483" w:rsidRDefault="008D4DDE" w:rsidP="0080721D">
            <w:pPr>
              <w:rPr>
                <w:sz w:val="28"/>
                <w:szCs w:val="28"/>
              </w:rPr>
            </w:pPr>
            <w:r w:rsidRPr="00A60483">
              <w:rPr>
                <w:sz w:val="28"/>
                <w:szCs w:val="28"/>
              </w:rPr>
              <w:t xml:space="preserve">Разработка и согласование технических требований на адаптацию </w:t>
            </w:r>
            <w:r w:rsidRPr="00A60483">
              <w:rPr>
                <w:sz w:val="28"/>
                <w:szCs w:val="28"/>
                <w:lang w:val="en-US"/>
              </w:rPr>
              <w:t>AutoCAD</w:t>
            </w:r>
            <w:r w:rsidRPr="00A60483">
              <w:rPr>
                <w:sz w:val="28"/>
                <w:szCs w:val="28"/>
              </w:rPr>
              <w:t xml:space="preserve"> </w:t>
            </w:r>
            <w:r w:rsidRPr="00A60483">
              <w:rPr>
                <w:sz w:val="28"/>
                <w:szCs w:val="28"/>
                <w:lang w:val="en-US"/>
              </w:rPr>
              <w:t>Revit</w:t>
            </w:r>
            <w:r w:rsidRPr="00A60483">
              <w:rPr>
                <w:sz w:val="28"/>
                <w:szCs w:val="28"/>
              </w:rPr>
              <w:t xml:space="preserve"> под </w:t>
            </w:r>
            <w:r w:rsidRPr="00394235">
              <w:rPr>
                <w:sz w:val="28"/>
                <w:szCs w:val="28"/>
              </w:rPr>
              <w:t xml:space="preserve">требования </w:t>
            </w:r>
            <w:r w:rsidR="00A46B6D" w:rsidRPr="00394235">
              <w:rPr>
                <w:sz w:val="28"/>
                <w:szCs w:val="28"/>
              </w:rPr>
              <w:t>Заказчика</w:t>
            </w:r>
          </w:p>
        </w:tc>
        <w:tc>
          <w:tcPr>
            <w:tcW w:w="23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4DDE" w:rsidRPr="00A60483" w:rsidRDefault="008D4DDE" w:rsidP="0080721D">
            <w:pPr>
              <w:rPr>
                <w:sz w:val="28"/>
                <w:szCs w:val="28"/>
              </w:rPr>
            </w:pPr>
            <w:r w:rsidRPr="00A60483">
              <w:rPr>
                <w:sz w:val="28"/>
                <w:szCs w:val="28"/>
              </w:rPr>
              <w:t xml:space="preserve">- Документ «Технические требования на адаптацию </w:t>
            </w:r>
            <w:r w:rsidRPr="00A60483">
              <w:rPr>
                <w:sz w:val="28"/>
                <w:szCs w:val="28"/>
                <w:lang w:val="en-US"/>
              </w:rPr>
              <w:t>AutoCAD</w:t>
            </w:r>
            <w:r w:rsidRPr="00A60483">
              <w:rPr>
                <w:sz w:val="28"/>
                <w:szCs w:val="28"/>
              </w:rPr>
              <w:t xml:space="preserve"> </w:t>
            </w:r>
            <w:r w:rsidRPr="00A60483">
              <w:rPr>
                <w:sz w:val="28"/>
                <w:szCs w:val="28"/>
                <w:lang w:val="en-US"/>
              </w:rPr>
              <w:t>Revit</w:t>
            </w:r>
            <w:r w:rsidRPr="00A60483">
              <w:rPr>
                <w:sz w:val="28"/>
                <w:szCs w:val="28"/>
              </w:rPr>
              <w:t xml:space="preserve"> для выполнения проектных работ в ОАО «НИАЭП»</w:t>
            </w:r>
          </w:p>
        </w:tc>
      </w:tr>
      <w:tr w:rsidR="008D4DDE" w:rsidRPr="00A60483" w:rsidTr="00695D40">
        <w:trPr>
          <w:trHeight w:val="1440"/>
        </w:trPr>
        <w:tc>
          <w:tcPr>
            <w:tcW w:w="307" w:type="pct"/>
            <w:vMerge w:val="restart"/>
            <w:tcBorders>
              <w:top w:val="single" w:sz="4" w:space="0" w:color="auto"/>
              <w:left w:val="single" w:sz="8" w:space="0" w:color="auto"/>
              <w:right w:val="single" w:sz="4" w:space="0" w:color="auto"/>
            </w:tcBorders>
            <w:vAlign w:val="center"/>
          </w:tcPr>
          <w:p w:rsidR="008D4DDE" w:rsidRPr="00A60483" w:rsidRDefault="008D4DDE" w:rsidP="00C545B6">
            <w:pPr>
              <w:jc w:val="center"/>
              <w:rPr>
                <w:sz w:val="28"/>
                <w:szCs w:val="28"/>
              </w:rPr>
            </w:pPr>
            <w:r w:rsidRPr="00A60483">
              <w:rPr>
                <w:sz w:val="28"/>
                <w:szCs w:val="28"/>
              </w:rPr>
              <w:t>2</w:t>
            </w:r>
          </w:p>
        </w:tc>
        <w:tc>
          <w:tcPr>
            <w:tcW w:w="1253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8D4DDE" w:rsidRPr="00A60483" w:rsidRDefault="00673556" w:rsidP="0080721D">
            <w:pPr>
              <w:rPr>
                <w:sz w:val="28"/>
                <w:szCs w:val="28"/>
              </w:rPr>
            </w:pPr>
            <w:r w:rsidRPr="00673556">
              <w:rPr>
                <w:sz w:val="28"/>
                <w:szCs w:val="28"/>
              </w:rPr>
              <w:t xml:space="preserve">Консультационные услуги по </w:t>
            </w:r>
            <w:r>
              <w:rPr>
                <w:sz w:val="28"/>
                <w:szCs w:val="28"/>
              </w:rPr>
              <w:t>адаптации</w:t>
            </w:r>
            <w:r w:rsidR="008D4DDE" w:rsidRPr="00A60483">
              <w:rPr>
                <w:sz w:val="28"/>
                <w:szCs w:val="28"/>
              </w:rPr>
              <w:t xml:space="preserve"> </w:t>
            </w:r>
            <w:r w:rsidR="008D4DDE" w:rsidRPr="00A60483">
              <w:rPr>
                <w:sz w:val="28"/>
                <w:szCs w:val="28"/>
                <w:lang w:val="en-US"/>
              </w:rPr>
              <w:t>AutoCAD</w:t>
            </w:r>
            <w:r w:rsidR="008D4DDE" w:rsidRPr="00A60483">
              <w:rPr>
                <w:sz w:val="28"/>
                <w:szCs w:val="28"/>
              </w:rPr>
              <w:t xml:space="preserve"> </w:t>
            </w:r>
            <w:r w:rsidR="008D4DDE" w:rsidRPr="00A60483">
              <w:rPr>
                <w:sz w:val="28"/>
                <w:szCs w:val="28"/>
                <w:lang w:val="en-US"/>
              </w:rPr>
              <w:t>Revit</w:t>
            </w:r>
            <w:r w:rsidR="008D4DDE" w:rsidRPr="00A60483">
              <w:rPr>
                <w:sz w:val="28"/>
                <w:szCs w:val="28"/>
              </w:rPr>
              <w:t xml:space="preserve"> в соответствии с техническими требованиями:</w:t>
            </w:r>
          </w:p>
        </w:tc>
        <w:tc>
          <w:tcPr>
            <w:tcW w:w="11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4DDE" w:rsidRPr="00A60483" w:rsidRDefault="008D4DDE" w:rsidP="0080721D">
            <w:pPr>
              <w:rPr>
                <w:sz w:val="28"/>
                <w:szCs w:val="28"/>
              </w:rPr>
            </w:pPr>
            <w:r w:rsidRPr="00A60483">
              <w:rPr>
                <w:sz w:val="28"/>
                <w:szCs w:val="28"/>
              </w:rPr>
              <w:t>на уровне шаблонов</w:t>
            </w:r>
          </w:p>
        </w:tc>
        <w:tc>
          <w:tcPr>
            <w:tcW w:w="23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4DDE" w:rsidRPr="00A60483" w:rsidRDefault="008D4DDE" w:rsidP="0080721D">
            <w:pPr>
              <w:rPr>
                <w:sz w:val="28"/>
                <w:szCs w:val="28"/>
              </w:rPr>
            </w:pPr>
            <w:r w:rsidRPr="00A60483">
              <w:rPr>
                <w:sz w:val="28"/>
                <w:szCs w:val="28"/>
              </w:rPr>
              <w:t xml:space="preserve">- Документ «Технический отчёт по адаптации </w:t>
            </w:r>
            <w:r w:rsidRPr="00A60483">
              <w:rPr>
                <w:sz w:val="28"/>
                <w:szCs w:val="28"/>
                <w:lang w:val="en-US"/>
              </w:rPr>
              <w:t>AutoCAD</w:t>
            </w:r>
            <w:r w:rsidRPr="00A60483">
              <w:rPr>
                <w:sz w:val="28"/>
                <w:szCs w:val="28"/>
              </w:rPr>
              <w:t xml:space="preserve"> </w:t>
            </w:r>
            <w:r w:rsidRPr="00A60483">
              <w:rPr>
                <w:sz w:val="28"/>
                <w:szCs w:val="28"/>
                <w:lang w:val="en-US"/>
              </w:rPr>
              <w:t>Revit</w:t>
            </w:r>
            <w:r w:rsidRPr="00A60483">
              <w:rPr>
                <w:sz w:val="28"/>
                <w:szCs w:val="28"/>
              </w:rPr>
              <w:t xml:space="preserve"> для выполнения проектных работ в ОАО «НИАЭП»</w:t>
            </w:r>
          </w:p>
          <w:p w:rsidR="008D4DDE" w:rsidRPr="00F5492C" w:rsidRDefault="008D4DDE" w:rsidP="00F5492C">
            <w:pPr>
              <w:rPr>
                <w:sz w:val="28"/>
                <w:szCs w:val="28"/>
              </w:rPr>
            </w:pPr>
            <w:r w:rsidRPr="00CE159F">
              <w:rPr>
                <w:sz w:val="28"/>
                <w:szCs w:val="28"/>
              </w:rPr>
              <w:t xml:space="preserve">- </w:t>
            </w:r>
            <w:r w:rsidR="00F5492C" w:rsidRPr="00CE159F">
              <w:rPr>
                <w:sz w:val="28"/>
                <w:szCs w:val="28"/>
              </w:rPr>
              <w:t xml:space="preserve">Шаблоны документов, выпускаемых с помощью ПО </w:t>
            </w:r>
            <w:r w:rsidRPr="00CE159F">
              <w:rPr>
                <w:sz w:val="28"/>
                <w:szCs w:val="28"/>
                <w:lang w:val="en-US"/>
              </w:rPr>
              <w:t>AutoCAD</w:t>
            </w:r>
            <w:r w:rsidRPr="00CE159F">
              <w:rPr>
                <w:sz w:val="28"/>
                <w:szCs w:val="28"/>
              </w:rPr>
              <w:t xml:space="preserve"> </w:t>
            </w:r>
            <w:r w:rsidRPr="00CE159F">
              <w:rPr>
                <w:sz w:val="28"/>
                <w:szCs w:val="28"/>
                <w:lang w:val="en-US"/>
              </w:rPr>
              <w:t>Revit</w:t>
            </w:r>
            <w:r w:rsidR="00F5492C">
              <w:rPr>
                <w:sz w:val="28"/>
                <w:szCs w:val="28"/>
              </w:rPr>
              <w:t xml:space="preserve"> </w:t>
            </w:r>
          </w:p>
        </w:tc>
      </w:tr>
      <w:tr w:rsidR="008D4DDE" w:rsidRPr="00A60483" w:rsidTr="00695D40">
        <w:trPr>
          <w:trHeight w:val="240"/>
        </w:trPr>
        <w:tc>
          <w:tcPr>
            <w:tcW w:w="307" w:type="pct"/>
            <w:vMerge/>
            <w:tcBorders>
              <w:left w:val="single" w:sz="8" w:space="0" w:color="auto"/>
              <w:right w:val="single" w:sz="4" w:space="0" w:color="auto"/>
            </w:tcBorders>
            <w:vAlign w:val="center"/>
          </w:tcPr>
          <w:p w:rsidR="008D4DDE" w:rsidRPr="00A60483" w:rsidRDefault="008D4DDE" w:rsidP="0080721D">
            <w:pPr>
              <w:rPr>
                <w:sz w:val="28"/>
                <w:szCs w:val="28"/>
              </w:rPr>
            </w:pPr>
          </w:p>
        </w:tc>
        <w:tc>
          <w:tcPr>
            <w:tcW w:w="1253" w:type="pct"/>
            <w:vMerge/>
            <w:tcBorders>
              <w:left w:val="nil"/>
              <w:right w:val="single" w:sz="4" w:space="0" w:color="auto"/>
            </w:tcBorders>
            <w:vAlign w:val="center"/>
          </w:tcPr>
          <w:p w:rsidR="008D4DDE" w:rsidRPr="00A60483" w:rsidRDefault="008D4DDE" w:rsidP="0080721D">
            <w:pPr>
              <w:rPr>
                <w:sz w:val="28"/>
                <w:szCs w:val="28"/>
              </w:rPr>
            </w:pPr>
          </w:p>
        </w:tc>
        <w:tc>
          <w:tcPr>
            <w:tcW w:w="11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4DDE" w:rsidRPr="00A60483" w:rsidRDefault="008D4DDE" w:rsidP="0080721D">
            <w:pPr>
              <w:rPr>
                <w:sz w:val="28"/>
                <w:szCs w:val="28"/>
              </w:rPr>
            </w:pPr>
            <w:r w:rsidRPr="00A60483">
              <w:rPr>
                <w:sz w:val="28"/>
                <w:szCs w:val="28"/>
              </w:rPr>
              <w:t>на уровне настроек</w:t>
            </w:r>
          </w:p>
        </w:tc>
        <w:tc>
          <w:tcPr>
            <w:tcW w:w="23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4DDE" w:rsidRPr="00A60483" w:rsidRDefault="008D4DDE" w:rsidP="0080721D">
            <w:pPr>
              <w:rPr>
                <w:sz w:val="28"/>
                <w:szCs w:val="28"/>
              </w:rPr>
            </w:pPr>
            <w:r w:rsidRPr="00A60483">
              <w:rPr>
                <w:sz w:val="28"/>
                <w:szCs w:val="28"/>
              </w:rPr>
              <w:t xml:space="preserve">- Документ «Технический отчёт по адаптации </w:t>
            </w:r>
            <w:r w:rsidRPr="00A60483">
              <w:rPr>
                <w:sz w:val="28"/>
                <w:szCs w:val="28"/>
                <w:lang w:val="en-US"/>
              </w:rPr>
              <w:t>AutoCAD</w:t>
            </w:r>
            <w:r w:rsidRPr="00A60483">
              <w:rPr>
                <w:sz w:val="28"/>
                <w:szCs w:val="28"/>
              </w:rPr>
              <w:t xml:space="preserve"> </w:t>
            </w:r>
            <w:r w:rsidRPr="00A60483">
              <w:rPr>
                <w:sz w:val="28"/>
                <w:szCs w:val="28"/>
                <w:lang w:val="en-US"/>
              </w:rPr>
              <w:t>Revit</w:t>
            </w:r>
            <w:r w:rsidRPr="00A60483">
              <w:rPr>
                <w:sz w:val="28"/>
                <w:szCs w:val="28"/>
              </w:rPr>
              <w:t xml:space="preserve"> для выполнения проектных работ в ОАО «НИАЭП»</w:t>
            </w:r>
          </w:p>
          <w:p w:rsidR="008D4DDE" w:rsidRPr="00A60483" w:rsidRDefault="008D4DDE" w:rsidP="0080721D">
            <w:pPr>
              <w:rPr>
                <w:sz w:val="28"/>
                <w:szCs w:val="28"/>
              </w:rPr>
            </w:pPr>
            <w:r w:rsidRPr="00A60483">
              <w:rPr>
                <w:sz w:val="28"/>
                <w:szCs w:val="28"/>
              </w:rPr>
              <w:t xml:space="preserve">- Файлы настроек </w:t>
            </w:r>
            <w:r w:rsidRPr="00A60483">
              <w:rPr>
                <w:sz w:val="28"/>
                <w:szCs w:val="28"/>
                <w:lang w:val="en-US"/>
              </w:rPr>
              <w:t>AutoCAD</w:t>
            </w:r>
            <w:r w:rsidRPr="00A60483">
              <w:rPr>
                <w:sz w:val="28"/>
                <w:szCs w:val="28"/>
              </w:rPr>
              <w:t xml:space="preserve"> </w:t>
            </w:r>
            <w:r w:rsidRPr="00A60483">
              <w:rPr>
                <w:sz w:val="28"/>
                <w:szCs w:val="28"/>
                <w:lang w:val="en-US"/>
              </w:rPr>
              <w:t>Revit</w:t>
            </w:r>
          </w:p>
        </w:tc>
      </w:tr>
      <w:tr w:rsidR="008D4DDE" w:rsidRPr="00A60483" w:rsidTr="00695D40">
        <w:trPr>
          <w:trHeight w:val="2160"/>
        </w:trPr>
        <w:tc>
          <w:tcPr>
            <w:tcW w:w="30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DDE" w:rsidRPr="00C166C8" w:rsidRDefault="008D4DDE" w:rsidP="0080721D">
            <w:pPr>
              <w:jc w:val="center"/>
              <w:rPr>
                <w:sz w:val="28"/>
                <w:szCs w:val="28"/>
              </w:rPr>
            </w:pPr>
            <w:r w:rsidRPr="00C166C8">
              <w:rPr>
                <w:sz w:val="28"/>
                <w:szCs w:val="28"/>
              </w:rPr>
              <w:t>3</w:t>
            </w:r>
          </w:p>
        </w:tc>
        <w:tc>
          <w:tcPr>
            <w:tcW w:w="235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4DDE" w:rsidRPr="00C166C8" w:rsidRDefault="008D4DDE" w:rsidP="00C166C8">
            <w:pPr>
              <w:rPr>
                <w:sz w:val="28"/>
                <w:szCs w:val="28"/>
              </w:rPr>
            </w:pPr>
            <w:r w:rsidRPr="00C166C8">
              <w:rPr>
                <w:sz w:val="28"/>
                <w:szCs w:val="28"/>
              </w:rPr>
              <w:t>Разработка и согласование сопроводительной документации</w:t>
            </w:r>
          </w:p>
        </w:tc>
        <w:tc>
          <w:tcPr>
            <w:tcW w:w="23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4DDE" w:rsidRPr="00C166C8" w:rsidRDefault="008D4DDE" w:rsidP="0080721D">
            <w:pPr>
              <w:rPr>
                <w:sz w:val="28"/>
                <w:szCs w:val="28"/>
              </w:rPr>
            </w:pPr>
            <w:r w:rsidRPr="00C166C8">
              <w:rPr>
                <w:sz w:val="28"/>
                <w:szCs w:val="28"/>
              </w:rPr>
              <w:t xml:space="preserve">- Документ «Руководство пользователя  </w:t>
            </w:r>
            <w:r w:rsidRPr="00C166C8">
              <w:rPr>
                <w:sz w:val="28"/>
                <w:szCs w:val="28"/>
                <w:lang w:val="en-US"/>
              </w:rPr>
              <w:t>AutoCAD</w:t>
            </w:r>
            <w:r w:rsidRPr="00C166C8">
              <w:rPr>
                <w:sz w:val="28"/>
                <w:szCs w:val="28"/>
              </w:rPr>
              <w:t xml:space="preserve"> </w:t>
            </w:r>
            <w:r w:rsidRPr="00C166C8">
              <w:rPr>
                <w:sz w:val="28"/>
                <w:szCs w:val="28"/>
                <w:lang w:val="en-US"/>
              </w:rPr>
              <w:t>Revit</w:t>
            </w:r>
            <w:r w:rsidRPr="00C166C8">
              <w:rPr>
                <w:sz w:val="28"/>
                <w:szCs w:val="28"/>
              </w:rPr>
              <w:t>».</w:t>
            </w:r>
          </w:p>
          <w:p w:rsidR="00312B1A" w:rsidRDefault="008D4DDE" w:rsidP="0080721D">
            <w:pPr>
              <w:rPr>
                <w:sz w:val="28"/>
                <w:szCs w:val="28"/>
              </w:rPr>
            </w:pPr>
            <w:r w:rsidRPr="00C166C8">
              <w:rPr>
                <w:sz w:val="28"/>
                <w:szCs w:val="28"/>
              </w:rPr>
              <w:t>-  Документ «Рекомендаци</w:t>
            </w:r>
            <w:r w:rsidR="00312B1A">
              <w:rPr>
                <w:sz w:val="28"/>
                <w:szCs w:val="28"/>
              </w:rPr>
              <w:t xml:space="preserve">и по применению в ОАО «НИАЭП» </w:t>
            </w:r>
          </w:p>
          <w:p w:rsidR="008D4DDE" w:rsidRPr="00C166C8" w:rsidRDefault="008D4DDE" w:rsidP="0080721D">
            <w:pPr>
              <w:rPr>
                <w:sz w:val="28"/>
                <w:szCs w:val="28"/>
              </w:rPr>
            </w:pPr>
            <w:r w:rsidRPr="00C166C8">
              <w:rPr>
                <w:sz w:val="28"/>
                <w:szCs w:val="28"/>
                <w:lang w:val="en-US"/>
              </w:rPr>
              <w:t>AutoCAD</w:t>
            </w:r>
            <w:r w:rsidRPr="00C166C8">
              <w:rPr>
                <w:sz w:val="28"/>
                <w:szCs w:val="28"/>
              </w:rPr>
              <w:t xml:space="preserve"> </w:t>
            </w:r>
            <w:r w:rsidRPr="00C166C8">
              <w:rPr>
                <w:sz w:val="28"/>
                <w:szCs w:val="28"/>
                <w:lang w:val="en-US"/>
              </w:rPr>
              <w:t>Revit</w:t>
            </w:r>
            <w:r w:rsidR="00312B1A">
              <w:rPr>
                <w:sz w:val="28"/>
                <w:szCs w:val="28"/>
              </w:rPr>
              <w:t xml:space="preserve"> при коллективной работе»</w:t>
            </w:r>
          </w:p>
          <w:p w:rsidR="008D4DDE" w:rsidRPr="00A60483" w:rsidRDefault="008D4DDE" w:rsidP="00A60483">
            <w:pPr>
              <w:rPr>
                <w:sz w:val="28"/>
                <w:szCs w:val="28"/>
              </w:rPr>
            </w:pPr>
            <w:r w:rsidRPr="00C166C8">
              <w:rPr>
                <w:sz w:val="28"/>
                <w:szCs w:val="28"/>
              </w:rPr>
              <w:t xml:space="preserve">- Документ «Программа проведения опытно-промышленной эксплуатации </w:t>
            </w:r>
            <w:r w:rsidRPr="00C166C8">
              <w:rPr>
                <w:sz w:val="28"/>
                <w:szCs w:val="28"/>
                <w:lang w:val="en-US"/>
              </w:rPr>
              <w:t>AutoCAD</w:t>
            </w:r>
            <w:r w:rsidRPr="00C166C8">
              <w:rPr>
                <w:sz w:val="28"/>
                <w:szCs w:val="28"/>
              </w:rPr>
              <w:t xml:space="preserve"> </w:t>
            </w:r>
            <w:r w:rsidRPr="00C166C8">
              <w:rPr>
                <w:sz w:val="28"/>
                <w:szCs w:val="28"/>
                <w:lang w:val="en-US"/>
              </w:rPr>
              <w:t>Revit</w:t>
            </w:r>
            <w:r w:rsidRPr="00C166C8">
              <w:rPr>
                <w:sz w:val="28"/>
                <w:szCs w:val="28"/>
              </w:rPr>
              <w:t>»</w:t>
            </w:r>
          </w:p>
        </w:tc>
      </w:tr>
      <w:tr w:rsidR="008D4DDE" w:rsidRPr="00A60483" w:rsidTr="00695D40">
        <w:trPr>
          <w:trHeight w:val="1901"/>
        </w:trPr>
        <w:tc>
          <w:tcPr>
            <w:tcW w:w="30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DDE" w:rsidRPr="00A60483" w:rsidRDefault="008D4DDE" w:rsidP="0080721D">
            <w:pPr>
              <w:jc w:val="center"/>
              <w:rPr>
                <w:sz w:val="28"/>
                <w:szCs w:val="28"/>
              </w:rPr>
            </w:pPr>
            <w:r w:rsidRPr="00A60483">
              <w:rPr>
                <w:sz w:val="28"/>
                <w:szCs w:val="28"/>
              </w:rPr>
              <w:t>4</w:t>
            </w:r>
          </w:p>
        </w:tc>
        <w:tc>
          <w:tcPr>
            <w:tcW w:w="235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4DDE" w:rsidRPr="00A60483" w:rsidRDefault="008D4DDE" w:rsidP="0080721D">
            <w:pPr>
              <w:rPr>
                <w:sz w:val="28"/>
                <w:szCs w:val="28"/>
              </w:rPr>
            </w:pPr>
            <w:r w:rsidRPr="00A60483">
              <w:rPr>
                <w:sz w:val="28"/>
                <w:szCs w:val="28"/>
              </w:rPr>
              <w:t>Опытно-промышленная эксплуатация  AutoCAD Revit:</w:t>
            </w:r>
          </w:p>
          <w:p w:rsidR="008D4DDE" w:rsidRPr="00A60483" w:rsidRDefault="008D4DDE" w:rsidP="0080721D">
            <w:pPr>
              <w:rPr>
                <w:sz w:val="28"/>
                <w:szCs w:val="28"/>
              </w:rPr>
            </w:pPr>
            <w:r w:rsidRPr="00A60483">
              <w:rPr>
                <w:sz w:val="28"/>
                <w:szCs w:val="28"/>
              </w:rPr>
              <w:t>- Сопровождение опытно-промышленной эксплуатации при выполнении пилотного проекта</w:t>
            </w:r>
          </w:p>
        </w:tc>
        <w:tc>
          <w:tcPr>
            <w:tcW w:w="23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4DDE" w:rsidRPr="00A60483" w:rsidRDefault="008D4DDE" w:rsidP="0080721D">
            <w:pPr>
              <w:rPr>
                <w:sz w:val="28"/>
                <w:szCs w:val="28"/>
              </w:rPr>
            </w:pPr>
            <w:r w:rsidRPr="00A60483">
              <w:rPr>
                <w:sz w:val="28"/>
                <w:szCs w:val="28"/>
              </w:rPr>
              <w:t xml:space="preserve">- Документ «Аннотационный отчёт о сопровождении </w:t>
            </w:r>
            <w:r w:rsidRPr="00A60483">
              <w:rPr>
                <w:sz w:val="28"/>
                <w:szCs w:val="28"/>
                <w:lang w:val="en-US"/>
              </w:rPr>
              <w:t>AutoCAD</w:t>
            </w:r>
            <w:r w:rsidRPr="00A60483">
              <w:rPr>
                <w:sz w:val="28"/>
                <w:szCs w:val="28"/>
              </w:rPr>
              <w:t xml:space="preserve"> </w:t>
            </w:r>
            <w:r w:rsidRPr="00A60483">
              <w:rPr>
                <w:sz w:val="28"/>
                <w:szCs w:val="28"/>
                <w:lang w:val="en-US"/>
              </w:rPr>
              <w:t>Revit</w:t>
            </w:r>
            <w:r w:rsidR="00312B1A">
              <w:rPr>
                <w:sz w:val="28"/>
                <w:szCs w:val="28"/>
              </w:rPr>
              <w:t>»</w:t>
            </w:r>
          </w:p>
          <w:p w:rsidR="008D4DDE" w:rsidRPr="00A60483" w:rsidRDefault="008D4DDE" w:rsidP="0080721D">
            <w:pPr>
              <w:rPr>
                <w:sz w:val="28"/>
                <w:szCs w:val="28"/>
              </w:rPr>
            </w:pPr>
            <w:r w:rsidRPr="00A60483">
              <w:rPr>
                <w:sz w:val="28"/>
                <w:szCs w:val="28"/>
              </w:rPr>
              <w:t>- Документ «Журнал регистрации и устранения замечаний»</w:t>
            </w:r>
          </w:p>
        </w:tc>
      </w:tr>
    </w:tbl>
    <w:p w:rsidR="00EE5858" w:rsidRDefault="00EE5858" w:rsidP="00EE5858">
      <w:pPr>
        <w:spacing w:line="360" w:lineRule="auto"/>
        <w:ind w:left="720"/>
        <w:jc w:val="both"/>
        <w:rPr>
          <w:sz w:val="28"/>
        </w:rPr>
      </w:pPr>
    </w:p>
    <w:p w:rsidR="00EE5858" w:rsidRDefault="00EE5858" w:rsidP="00EE5858">
      <w:pPr>
        <w:spacing w:line="360" w:lineRule="auto"/>
        <w:ind w:left="720"/>
        <w:jc w:val="both"/>
        <w:rPr>
          <w:sz w:val="28"/>
        </w:rPr>
      </w:pPr>
    </w:p>
    <w:p w:rsidR="00EE5858" w:rsidRDefault="00EE5858" w:rsidP="00EE5858">
      <w:pPr>
        <w:spacing w:line="360" w:lineRule="auto"/>
        <w:ind w:left="720"/>
        <w:jc w:val="both"/>
        <w:rPr>
          <w:sz w:val="28"/>
        </w:rPr>
      </w:pPr>
    </w:p>
    <w:p w:rsidR="00695D40" w:rsidRDefault="00695D40" w:rsidP="00EE5858">
      <w:pPr>
        <w:spacing w:line="360" w:lineRule="auto"/>
        <w:ind w:left="720"/>
        <w:jc w:val="both"/>
        <w:rPr>
          <w:sz w:val="28"/>
        </w:rPr>
      </w:pPr>
    </w:p>
    <w:p w:rsidR="00695D40" w:rsidRDefault="00695D40" w:rsidP="00EE5858">
      <w:pPr>
        <w:spacing w:line="360" w:lineRule="auto"/>
        <w:ind w:left="720"/>
        <w:jc w:val="both"/>
        <w:rPr>
          <w:sz w:val="28"/>
        </w:rPr>
      </w:pPr>
    </w:p>
    <w:p w:rsidR="00695D40" w:rsidRDefault="00695D40" w:rsidP="00EE5858">
      <w:pPr>
        <w:spacing w:line="360" w:lineRule="auto"/>
        <w:ind w:left="720"/>
        <w:jc w:val="both"/>
        <w:rPr>
          <w:sz w:val="28"/>
        </w:rPr>
      </w:pPr>
    </w:p>
    <w:p w:rsidR="00394235" w:rsidRDefault="00312B1A" w:rsidP="00312B1A">
      <w:pPr>
        <w:spacing w:line="360" w:lineRule="auto"/>
        <w:ind w:firstLine="709"/>
        <w:jc w:val="both"/>
        <w:rPr>
          <w:sz w:val="28"/>
        </w:rPr>
      </w:pPr>
      <w:r w:rsidRPr="00026267">
        <w:rPr>
          <w:sz w:val="28"/>
        </w:rPr>
        <w:lastRenderedPageBreak/>
        <w:t>6.2.</w:t>
      </w:r>
      <w:r>
        <w:rPr>
          <w:sz w:val="28"/>
        </w:rPr>
        <w:t>4</w:t>
      </w:r>
      <w:r>
        <w:t xml:space="preserve"> </w:t>
      </w:r>
      <w:r w:rsidR="00673556" w:rsidRPr="00E853BA">
        <w:rPr>
          <w:bCs/>
          <w:sz w:val="28"/>
        </w:rPr>
        <w:t xml:space="preserve">Консультационные услуги по </w:t>
      </w:r>
      <w:r w:rsidR="00673556">
        <w:rPr>
          <w:sz w:val="28"/>
        </w:rPr>
        <w:t>внедрению</w:t>
      </w:r>
      <w:r w:rsidR="00394235" w:rsidRPr="00542119">
        <w:rPr>
          <w:sz w:val="28"/>
        </w:rPr>
        <w:t xml:space="preserve"> программного продукта</w:t>
      </w:r>
      <w:r w:rsidR="00394235">
        <w:rPr>
          <w:sz w:val="28"/>
        </w:rPr>
        <w:t xml:space="preserve"> </w:t>
      </w:r>
      <w:r w:rsidR="00394235" w:rsidRPr="00394235">
        <w:rPr>
          <w:sz w:val="28"/>
        </w:rPr>
        <w:t xml:space="preserve">Autodesk 3ds </w:t>
      </w:r>
      <w:proofErr w:type="spellStart"/>
      <w:r w:rsidR="00394235" w:rsidRPr="00394235">
        <w:rPr>
          <w:sz w:val="28"/>
        </w:rPr>
        <w:t>Max</w:t>
      </w:r>
      <w:proofErr w:type="spellEnd"/>
      <w:r w:rsidR="00394235" w:rsidRPr="00394235">
        <w:rPr>
          <w:sz w:val="28"/>
        </w:rPr>
        <w:t xml:space="preserve"> </w:t>
      </w:r>
      <w:proofErr w:type="spellStart"/>
      <w:r w:rsidR="00394235" w:rsidRPr="00394235">
        <w:rPr>
          <w:sz w:val="28"/>
        </w:rPr>
        <w:t>Design</w:t>
      </w:r>
      <w:proofErr w:type="spellEnd"/>
    </w:p>
    <w:tbl>
      <w:tblPr>
        <w:tblW w:w="5258" w:type="pct"/>
        <w:tblInd w:w="-601" w:type="dxa"/>
        <w:tblLook w:val="00A0" w:firstRow="1" w:lastRow="0" w:firstColumn="1" w:lastColumn="0" w:noHBand="0" w:noVBand="0"/>
      </w:tblPr>
      <w:tblGrid>
        <w:gridCol w:w="617"/>
        <w:gridCol w:w="2523"/>
        <w:gridCol w:w="2220"/>
        <w:gridCol w:w="4704"/>
      </w:tblGrid>
      <w:tr w:rsidR="00C545B6" w:rsidRPr="00ED18D1" w:rsidTr="00695D40">
        <w:trPr>
          <w:trHeight w:val="422"/>
          <w:tblHeader/>
        </w:trPr>
        <w:tc>
          <w:tcPr>
            <w:tcW w:w="30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45B6" w:rsidRPr="00C545B6" w:rsidRDefault="00C545B6" w:rsidP="00C545B6">
            <w:pPr>
              <w:rPr>
                <w:b/>
                <w:sz w:val="28"/>
                <w:szCs w:val="28"/>
              </w:rPr>
            </w:pPr>
            <w:r w:rsidRPr="00C545B6">
              <w:rPr>
                <w:b/>
                <w:sz w:val="28"/>
                <w:szCs w:val="28"/>
              </w:rPr>
              <w:t xml:space="preserve">№ </w:t>
            </w:r>
            <w:proofErr w:type="gramStart"/>
            <w:r w:rsidRPr="00C545B6">
              <w:rPr>
                <w:b/>
                <w:sz w:val="28"/>
                <w:szCs w:val="28"/>
              </w:rPr>
              <w:t>п</w:t>
            </w:r>
            <w:proofErr w:type="gramEnd"/>
            <w:r w:rsidRPr="00C545B6">
              <w:rPr>
                <w:b/>
                <w:sz w:val="28"/>
                <w:szCs w:val="28"/>
              </w:rPr>
              <w:t>/п</w:t>
            </w:r>
          </w:p>
        </w:tc>
        <w:tc>
          <w:tcPr>
            <w:tcW w:w="235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545B6" w:rsidRPr="00ED18D1" w:rsidRDefault="00C545B6" w:rsidP="0045700B">
            <w:pPr>
              <w:jc w:val="center"/>
              <w:rPr>
                <w:b/>
                <w:sz w:val="28"/>
                <w:szCs w:val="28"/>
              </w:rPr>
            </w:pPr>
            <w:r w:rsidRPr="00ED18D1">
              <w:rPr>
                <w:b/>
                <w:sz w:val="28"/>
                <w:szCs w:val="28"/>
              </w:rPr>
              <w:t>Наименование этапов работ</w:t>
            </w:r>
          </w:p>
        </w:tc>
        <w:tc>
          <w:tcPr>
            <w:tcW w:w="23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545B6" w:rsidRPr="00ED18D1" w:rsidRDefault="00C545B6" w:rsidP="0045700B">
            <w:pPr>
              <w:jc w:val="center"/>
              <w:rPr>
                <w:b/>
                <w:sz w:val="28"/>
                <w:szCs w:val="28"/>
              </w:rPr>
            </w:pPr>
            <w:r w:rsidRPr="00ED18D1">
              <w:rPr>
                <w:b/>
                <w:sz w:val="28"/>
                <w:szCs w:val="28"/>
              </w:rPr>
              <w:t>Отчетные документы по этапу</w:t>
            </w:r>
          </w:p>
        </w:tc>
      </w:tr>
      <w:tr w:rsidR="00C545B6" w:rsidRPr="00ED18D1" w:rsidTr="00695D40">
        <w:trPr>
          <w:trHeight w:val="1165"/>
        </w:trPr>
        <w:tc>
          <w:tcPr>
            <w:tcW w:w="30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45B6" w:rsidRPr="00ED18D1" w:rsidRDefault="00C545B6" w:rsidP="0045700B">
            <w:pPr>
              <w:jc w:val="center"/>
              <w:rPr>
                <w:sz w:val="28"/>
                <w:szCs w:val="28"/>
              </w:rPr>
            </w:pPr>
            <w:r w:rsidRPr="00ED18D1">
              <w:rPr>
                <w:sz w:val="28"/>
                <w:szCs w:val="28"/>
              </w:rPr>
              <w:t>1</w:t>
            </w:r>
          </w:p>
        </w:tc>
        <w:tc>
          <w:tcPr>
            <w:tcW w:w="235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545B6" w:rsidRPr="00ED18D1" w:rsidRDefault="00C545B6" w:rsidP="0045700B">
            <w:pPr>
              <w:rPr>
                <w:sz w:val="28"/>
                <w:szCs w:val="28"/>
              </w:rPr>
            </w:pPr>
            <w:r w:rsidRPr="00ED18D1">
              <w:rPr>
                <w:sz w:val="28"/>
                <w:szCs w:val="28"/>
              </w:rPr>
              <w:t xml:space="preserve">Разработка и согласование технических требований на адаптацию </w:t>
            </w:r>
            <w:r w:rsidRPr="00394235">
              <w:rPr>
                <w:sz w:val="28"/>
              </w:rPr>
              <w:t xml:space="preserve">Autodesk 3ds </w:t>
            </w:r>
            <w:proofErr w:type="spellStart"/>
            <w:r w:rsidRPr="00394235">
              <w:rPr>
                <w:sz w:val="28"/>
              </w:rPr>
              <w:t>Max</w:t>
            </w:r>
            <w:proofErr w:type="spellEnd"/>
            <w:r w:rsidRPr="00394235">
              <w:rPr>
                <w:sz w:val="28"/>
              </w:rPr>
              <w:t xml:space="preserve"> </w:t>
            </w:r>
            <w:proofErr w:type="spellStart"/>
            <w:r w:rsidRPr="00394235">
              <w:rPr>
                <w:sz w:val="28"/>
              </w:rPr>
              <w:t>Design</w:t>
            </w:r>
            <w:proofErr w:type="spellEnd"/>
            <w:r w:rsidRPr="00ED18D1">
              <w:rPr>
                <w:sz w:val="28"/>
                <w:szCs w:val="28"/>
              </w:rPr>
              <w:t xml:space="preserve"> под </w:t>
            </w:r>
            <w:r w:rsidRPr="00394235">
              <w:rPr>
                <w:sz w:val="28"/>
                <w:szCs w:val="28"/>
              </w:rPr>
              <w:t>требования Заказчика</w:t>
            </w:r>
          </w:p>
        </w:tc>
        <w:tc>
          <w:tcPr>
            <w:tcW w:w="23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545B6" w:rsidRPr="00ED18D1" w:rsidRDefault="00C545B6" w:rsidP="0045700B">
            <w:pPr>
              <w:rPr>
                <w:sz w:val="28"/>
                <w:szCs w:val="28"/>
              </w:rPr>
            </w:pPr>
            <w:r w:rsidRPr="00ED18D1">
              <w:rPr>
                <w:sz w:val="28"/>
                <w:szCs w:val="28"/>
              </w:rPr>
              <w:t xml:space="preserve">- Документ «Технические требования на адаптацию </w:t>
            </w:r>
            <w:r w:rsidRPr="00394235">
              <w:rPr>
                <w:sz w:val="28"/>
              </w:rPr>
              <w:t xml:space="preserve">Autodesk 3ds </w:t>
            </w:r>
            <w:proofErr w:type="spellStart"/>
            <w:r w:rsidRPr="00394235">
              <w:rPr>
                <w:sz w:val="28"/>
              </w:rPr>
              <w:t>Max</w:t>
            </w:r>
            <w:proofErr w:type="spellEnd"/>
            <w:r w:rsidRPr="00394235">
              <w:rPr>
                <w:sz w:val="28"/>
              </w:rPr>
              <w:t xml:space="preserve"> </w:t>
            </w:r>
            <w:proofErr w:type="spellStart"/>
            <w:r w:rsidRPr="00394235">
              <w:rPr>
                <w:sz w:val="28"/>
              </w:rPr>
              <w:t>Design</w:t>
            </w:r>
            <w:proofErr w:type="spellEnd"/>
            <w:r w:rsidRPr="00ED18D1">
              <w:rPr>
                <w:sz w:val="28"/>
                <w:szCs w:val="28"/>
              </w:rPr>
              <w:t xml:space="preserve"> для выполнения проектных работ в ОАО «НИАЭП»</w:t>
            </w:r>
          </w:p>
        </w:tc>
      </w:tr>
      <w:tr w:rsidR="00C545B6" w:rsidRPr="00ED18D1" w:rsidTr="00695D40">
        <w:trPr>
          <w:trHeight w:val="1440"/>
        </w:trPr>
        <w:tc>
          <w:tcPr>
            <w:tcW w:w="307" w:type="pct"/>
            <w:vMerge w:val="restart"/>
            <w:tcBorders>
              <w:top w:val="single" w:sz="4" w:space="0" w:color="auto"/>
              <w:left w:val="single" w:sz="8" w:space="0" w:color="auto"/>
              <w:right w:val="single" w:sz="4" w:space="0" w:color="auto"/>
            </w:tcBorders>
            <w:vAlign w:val="center"/>
          </w:tcPr>
          <w:p w:rsidR="00C545B6" w:rsidRPr="00ED18D1" w:rsidRDefault="00E8531A" w:rsidP="00C545B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253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C545B6" w:rsidRPr="00C545B6" w:rsidRDefault="00673556" w:rsidP="00673556">
            <w:pPr>
              <w:rPr>
                <w:sz w:val="28"/>
              </w:rPr>
            </w:pPr>
            <w:r w:rsidRPr="00E853BA">
              <w:rPr>
                <w:bCs/>
                <w:sz w:val="28"/>
              </w:rPr>
              <w:t xml:space="preserve">Консультационные услуги по </w:t>
            </w:r>
            <w:r>
              <w:rPr>
                <w:bCs/>
                <w:sz w:val="28"/>
              </w:rPr>
              <w:t>а</w:t>
            </w:r>
            <w:r>
              <w:rPr>
                <w:sz w:val="28"/>
                <w:szCs w:val="28"/>
              </w:rPr>
              <w:t>даптации</w:t>
            </w:r>
            <w:r w:rsidR="00C545B6" w:rsidRPr="00ED18D1">
              <w:rPr>
                <w:sz w:val="28"/>
                <w:szCs w:val="28"/>
              </w:rPr>
              <w:t xml:space="preserve"> </w:t>
            </w:r>
            <w:r w:rsidR="00C545B6" w:rsidRPr="00394235">
              <w:rPr>
                <w:sz w:val="28"/>
              </w:rPr>
              <w:t xml:space="preserve">Autodesk 3ds </w:t>
            </w:r>
            <w:proofErr w:type="spellStart"/>
            <w:r w:rsidR="00C545B6" w:rsidRPr="00394235">
              <w:rPr>
                <w:sz w:val="28"/>
              </w:rPr>
              <w:t>Max</w:t>
            </w:r>
            <w:proofErr w:type="spellEnd"/>
            <w:r w:rsidR="00C545B6" w:rsidRPr="00394235">
              <w:rPr>
                <w:sz w:val="28"/>
              </w:rPr>
              <w:t xml:space="preserve"> </w:t>
            </w:r>
            <w:proofErr w:type="spellStart"/>
            <w:r w:rsidR="00C545B6" w:rsidRPr="00394235">
              <w:rPr>
                <w:sz w:val="28"/>
              </w:rPr>
              <w:t>Design</w:t>
            </w:r>
            <w:proofErr w:type="spellEnd"/>
            <w:r w:rsidR="00C545B6" w:rsidRPr="00ED18D1">
              <w:rPr>
                <w:sz w:val="28"/>
                <w:szCs w:val="28"/>
              </w:rPr>
              <w:t xml:space="preserve"> в соответствии с техническими требованиями:</w:t>
            </w:r>
          </w:p>
        </w:tc>
        <w:tc>
          <w:tcPr>
            <w:tcW w:w="11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545B6" w:rsidRPr="00ED18D1" w:rsidRDefault="00C545B6" w:rsidP="0045700B">
            <w:pPr>
              <w:rPr>
                <w:sz w:val="28"/>
                <w:szCs w:val="28"/>
              </w:rPr>
            </w:pPr>
            <w:r w:rsidRPr="00ED18D1">
              <w:rPr>
                <w:sz w:val="28"/>
                <w:szCs w:val="28"/>
              </w:rPr>
              <w:t>на уровне шаблонов</w:t>
            </w:r>
          </w:p>
        </w:tc>
        <w:tc>
          <w:tcPr>
            <w:tcW w:w="23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545B6" w:rsidRPr="00ED18D1" w:rsidRDefault="00C545B6" w:rsidP="0045700B">
            <w:pPr>
              <w:rPr>
                <w:sz w:val="28"/>
                <w:szCs w:val="28"/>
              </w:rPr>
            </w:pPr>
            <w:r w:rsidRPr="00ED18D1">
              <w:rPr>
                <w:sz w:val="28"/>
                <w:szCs w:val="28"/>
              </w:rPr>
              <w:t xml:space="preserve">- Документ «Технический отчёт по адаптации </w:t>
            </w:r>
            <w:r w:rsidRPr="00394235">
              <w:rPr>
                <w:sz w:val="28"/>
              </w:rPr>
              <w:t xml:space="preserve">Autodesk 3ds </w:t>
            </w:r>
            <w:proofErr w:type="spellStart"/>
            <w:r w:rsidRPr="00394235">
              <w:rPr>
                <w:sz w:val="28"/>
              </w:rPr>
              <w:t>Max</w:t>
            </w:r>
            <w:proofErr w:type="spellEnd"/>
            <w:r w:rsidRPr="00394235">
              <w:rPr>
                <w:sz w:val="28"/>
              </w:rPr>
              <w:t xml:space="preserve"> </w:t>
            </w:r>
            <w:proofErr w:type="spellStart"/>
            <w:r w:rsidRPr="00394235">
              <w:rPr>
                <w:sz w:val="28"/>
              </w:rPr>
              <w:t>Design</w:t>
            </w:r>
            <w:proofErr w:type="spellEnd"/>
            <w:r w:rsidRPr="00ED18D1">
              <w:rPr>
                <w:sz w:val="28"/>
                <w:szCs w:val="28"/>
              </w:rPr>
              <w:t xml:space="preserve"> для </w:t>
            </w:r>
            <w:r w:rsidR="00E8531A">
              <w:rPr>
                <w:sz w:val="28"/>
                <w:szCs w:val="28"/>
              </w:rPr>
              <w:t>создания фотореалистичной визуализации объектов проектирования</w:t>
            </w:r>
            <w:r w:rsidRPr="00ED18D1">
              <w:rPr>
                <w:sz w:val="28"/>
                <w:szCs w:val="28"/>
              </w:rPr>
              <w:t xml:space="preserve"> в ОАО «НИАЭП»</w:t>
            </w:r>
          </w:p>
        </w:tc>
      </w:tr>
      <w:tr w:rsidR="00C545B6" w:rsidRPr="00617F19" w:rsidTr="00695D40">
        <w:trPr>
          <w:trHeight w:val="240"/>
        </w:trPr>
        <w:tc>
          <w:tcPr>
            <w:tcW w:w="307" w:type="pct"/>
            <w:vMerge/>
            <w:tcBorders>
              <w:left w:val="single" w:sz="8" w:space="0" w:color="auto"/>
              <w:right w:val="single" w:sz="4" w:space="0" w:color="auto"/>
            </w:tcBorders>
            <w:vAlign w:val="center"/>
          </w:tcPr>
          <w:p w:rsidR="00C545B6" w:rsidRPr="00ED18D1" w:rsidRDefault="00C545B6" w:rsidP="0045700B">
            <w:pPr>
              <w:rPr>
                <w:sz w:val="28"/>
                <w:szCs w:val="28"/>
              </w:rPr>
            </w:pPr>
          </w:p>
        </w:tc>
        <w:tc>
          <w:tcPr>
            <w:tcW w:w="1253" w:type="pct"/>
            <w:vMerge/>
            <w:tcBorders>
              <w:left w:val="nil"/>
              <w:right w:val="single" w:sz="4" w:space="0" w:color="auto"/>
            </w:tcBorders>
            <w:vAlign w:val="center"/>
          </w:tcPr>
          <w:p w:rsidR="00C545B6" w:rsidRPr="00ED18D1" w:rsidRDefault="00C545B6" w:rsidP="0045700B">
            <w:pPr>
              <w:rPr>
                <w:sz w:val="28"/>
                <w:szCs w:val="28"/>
              </w:rPr>
            </w:pPr>
          </w:p>
        </w:tc>
        <w:tc>
          <w:tcPr>
            <w:tcW w:w="11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545B6" w:rsidRPr="00ED18D1" w:rsidRDefault="00C545B6" w:rsidP="0045700B">
            <w:pPr>
              <w:rPr>
                <w:sz w:val="28"/>
                <w:szCs w:val="28"/>
              </w:rPr>
            </w:pPr>
            <w:r w:rsidRPr="00ED18D1">
              <w:rPr>
                <w:sz w:val="28"/>
                <w:szCs w:val="28"/>
              </w:rPr>
              <w:t>на уровне настроек</w:t>
            </w:r>
          </w:p>
        </w:tc>
        <w:tc>
          <w:tcPr>
            <w:tcW w:w="23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545B6" w:rsidRPr="00ED18D1" w:rsidRDefault="00C545B6" w:rsidP="0045700B">
            <w:pPr>
              <w:rPr>
                <w:sz w:val="28"/>
                <w:szCs w:val="28"/>
              </w:rPr>
            </w:pPr>
            <w:r w:rsidRPr="00ED18D1">
              <w:rPr>
                <w:sz w:val="28"/>
                <w:szCs w:val="28"/>
              </w:rPr>
              <w:t xml:space="preserve">- Документ «Технический отчёт по адаптации </w:t>
            </w:r>
            <w:r w:rsidRPr="00394235">
              <w:rPr>
                <w:sz w:val="28"/>
              </w:rPr>
              <w:t xml:space="preserve">Autodesk 3ds </w:t>
            </w:r>
            <w:proofErr w:type="spellStart"/>
            <w:r w:rsidRPr="00394235">
              <w:rPr>
                <w:sz w:val="28"/>
              </w:rPr>
              <w:t>Max</w:t>
            </w:r>
            <w:proofErr w:type="spellEnd"/>
            <w:r w:rsidRPr="00394235">
              <w:rPr>
                <w:sz w:val="28"/>
              </w:rPr>
              <w:t xml:space="preserve"> </w:t>
            </w:r>
            <w:proofErr w:type="spellStart"/>
            <w:r w:rsidRPr="00394235">
              <w:rPr>
                <w:sz w:val="28"/>
              </w:rPr>
              <w:t>Design</w:t>
            </w:r>
            <w:proofErr w:type="spellEnd"/>
            <w:r w:rsidRPr="00ED18D1">
              <w:rPr>
                <w:sz w:val="28"/>
                <w:szCs w:val="28"/>
              </w:rPr>
              <w:t xml:space="preserve"> для </w:t>
            </w:r>
            <w:r w:rsidR="00E8531A">
              <w:rPr>
                <w:sz w:val="28"/>
                <w:szCs w:val="28"/>
              </w:rPr>
              <w:t>создания фотореалистичной визуализации объектов проектирования</w:t>
            </w:r>
            <w:r w:rsidRPr="00ED18D1">
              <w:rPr>
                <w:sz w:val="28"/>
                <w:szCs w:val="28"/>
              </w:rPr>
              <w:t xml:space="preserve"> в ОАО «НИАЭП»</w:t>
            </w:r>
          </w:p>
          <w:p w:rsidR="00C545B6" w:rsidRPr="00C545B6" w:rsidRDefault="00C545B6" w:rsidP="0045700B">
            <w:pPr>
              <w:rPr>
                <w:sz w:val="28"/>
                <w:szCs w:val="28"/>
                <w:lang w:val="en-US"/>
              </w:rPr>
            </w:pPr>
            <w:r w:rsidRPr="00C545B6">
              <w:rPr>
                <w:sz w:val="28"/>
                <w:szCs w:val="28"/>
                <w:lang w:val="en-US"/>
              </w:rPr>
              <w:t xml:space="preserve">- </w:t>
            </w:r>
            <w:r w:rsidRPr="00ED18D1">
              <w:rPr>
                <w:sz w:val="28"/>
                <w:szCs w:val="28"/>
              </w:rPr>
              <w:t>Файлы</w:t>
            </w:r>
            <w:r w:rsidRPr="00C545B6">
              <w:rPr>
                <w:sz w:val="28"/>
                <w:szCs w:val="28"/>
                <w:lang w:val="en-US"/>
              </w:rPr>
              <w:t xml:space="preserve"> </w:t>
            </w:r>
            <w:r w:rsidRPr="00ED18D1">
              <w:rPr>
                <w:sz w:val="28"/>
                <w:szCs w:val="28"/>
              </w:rPr>
              <w:t>настроек</w:t>
            </w:r>
            <w:r w:rsidRPr="00C545B6">
              <w:rPr>
                <w:sz w:val="28"/>
                <w:szCs w:val="28"/>
                <w:lang w:val="en-US"/>
              </w:rPr>
              <w:t xml:space="preserve"> </w:t>
            </w:r>
            <w:r w:rsidRPr="00C545B6">
              <w:rPr>
                <w:sz w:val="28"/>
                <w:lang w:val="en-US"/>
              </w:rPr>
              <w:t>Autodesk 3ds Max Design</w:t>
            </w:r>
          </w:p>
        </w:tc>
      </w:tr>
      <w:tr w:rsidR="00C545B6" w:rsidRPr="00ED18D1" w:rsidTr="00695D40">
        <w:trPr>
          <w:trHeight w:val="2160"/>
        </w:trPr>
        <w:tc>
          <w:tcPr>
            <w:tcW w:w="30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45B6" w:rsidRPr="00C166C8" w:rsidRDefault="00C545B6" w:rsidP="0045700B">
            <w:pPr>
              <w:jc w:val="center"/>
              <w:rPr>
                <w:sz w:val="28"/>
                <w:szCs w:val="28"/>
              </w:rPr>
            </w:pPr>
            <w:r w:rsidRPr="00C166C8">
              <w:rPr>
                <w:sz w:val="28"/>
                <w:szCs w:val="28"/>
              </w:rPr>
              <w:t>3</w:t>
            </w:r>
          </w:p>
        </w:tc>
        <w:tc>
          <w:tcPr>
            <w:tcW w:w="235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545B6" w:rsidRPr="00C166C8" w:rsidRDefault="00C545B6" w:rsidP="0045700B">
            <w:pPr>
              <w:rPr>
                <w:sz w:val="28"/>
                <w:szCs w:val="28"/>
              </w:rPr>
            </w:pPr>
            <w:r w:rsidRPr="00C166C8">
              <w:rPr>
                <w:sz w:val="28"/>
                <w:szCs w:val="28"/>
              </w:rPr>
              <w:t>Разработка и согласование сопроводительной документации</w:t>
            </w:r>
          </w:p>
        </w:tc>
        <w:tc>
          <w:tcPr>
            <w:tcW w:w="23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545B6" w:rsidRPr="00C166C8" w:rsidRDefault="00C545B6" w:rsidP="0045700B">
            <w:pPr>
              <w:rPr>
                <w:sz w:val="28"/>
                <w:szCs w:val="28"/>
              </w:rPr>
            </w:pPr>
            <w:r w:rsidRPr="00C166C8">
              <w:rPr>
                <w:sz w:val="28"/>
                <w:szCs w:val="28"/>
              </w:rPr>
              <w:t xml:space="preserve">- Документ «Руководство пользователя  </w:t>
            </w:r>
            <w:r w:rsidRPr="00394235">
              <w:rPr>
                <w:sz w:val="28"/>
              </w:rPr>
              <w:t xml:space="preserve">Autodesk 3ds </w:t>
            </w:r>
            <w:proofErr w:type="spellStart"/>
            <w:r w:rsidRPr="00394235">
              <w:rPr>
                <w:sz w:val="28"/>
              </w:rPr>
              <w:t>Max</w:t>
            </w:r>
            <w:proofErr w:type="spellEnd"/>
            <w:r w:rsidRPr="00394235">
              <w:rPr>
                <w:sz w:val="28"/>
              </w:rPr>
              <w:t xml:space="preserve"> </w:t>
            </w:r>
            <w:proofErr w:type="spellStart"/>
            <w:r w:rsidRPr="00394235">
              <w:rPr>
                <w:sz w:val="28"/>
              </w:rPr>
              <w:t>Design</w:t>
            </w:r>
            <w:proofErr w:type="spellEnd"/>
            <w:r w:rsidR="00312B1A">
              <w:rPr>
                <w:sz w:val="28"/>
                <w:szCs w:val="28"/>
              </w:rPr>
              <w:t>»</w:t>
            </w:r>
          </w:p>
          <w:p w:rsidR="00C545B6" w:rsidRPr="00C166C8" w:rsidRDefault="00C545B6" w:rsidP="0045700B">
            <w:pPr>
              <w:rPr>
                <w:sz w:val="28"/>
                <w:szCs w:val="28"/>
              </w:rPr>
            </w:pPr>
            <w:r w:rsidRPr="00C166C8">
              <w:rPr>
                <w:sz w:val="28"/>
                <w:szCs w:val="28"/>
              </w:rPr>
              <w:t xml:space="preserve">-  Документ «Рекомендации по применению в ОАО «НИАЭП» </w:t>
            </w:r>
            <w:r w:rsidRPr="00394235">
              <w:rPr>
                <w:sz w:val="28"/>
              </w:rPr>
              <w:t xml:space="preserve">Autodesk 3ds </w:t>
            </w:r>
            <w:proofErr w:type="spellStart"/>
            <w:r w:rsidRPr="00394235">
              <w:rPr>
                <w:sz w:val="28"/>
              </w:rPr>
              <w:t>Max</w:t>
            </w:r>
            <w:proofErr w:type="spellEnd"/>
            <w:r w:rsidRPr="00394235">
              <w:rPr>
                <w:sz w:val="28"/>
              </w:rPr>
              <w:t xml:space="preserve"> </w:t>
            </w:r>
            <w:proofErr w:type="spellStart"/>
            <w:r w:rsidRPr="00394235">
              <w:rPr>
                <w:sz w:val="28"/>
              </w:rPr>
              <w:t>Design</w:t>
            </w:r>
            <w:proofErr w:type="spellEnd"/>
            <w:r w:rsidR="00312B1A">
              <w:rPr>
                <w:sz w:val="28"/>
                <w:szCs w:val="28"/>
              </w:rPr>
              <w:t>»</w:t>
            </w:r>
          </w:p>
          <w:p w:rsidR="00C545B6" w:rsidRPr="00ED18D1" w:rsidRDefault="00C545B6" w:rsidP="0045700B">
            <w:pPr>
              <w:rPr>
                <w:sz w:val="28"/>
                <w:szCs w:val="28"/>
              </w:rPr>
            </w:pPr>
            <w:r w:rsidRPr="00C166C8">
              <w:rPr>
                <w:sz w:val="28"/>
                <w:szCs w:val="28"/>
              </w:rPr>
              <w:t xml:space="preserve">- Документ «Программа проведения опытно-промышленной эксплуатации </w:t>
            </w:r>
            <w:r w:rsidRPr="00394235">
              <w:rPr>
                <w:sz w:val="28"/>
              </w:rPr>
              <w:t xml:space="preserve">Autodesk 3ds </w:t>
            </w:r>
            <w:proofErr w:type="spellStart"/>
            <w:r w:rsidRPr="00394235">
              <w:rPr>
                <w:sz w:val="28"/>
              </w:rPr>
              <w:t>Max</w:t>
            </w:r>
            <w:proofErr w:type="spellEnd"/>
            <w:r w:rsidRPr="00394235">
              <w:rPr>
                <w:sz w:val="28"/>
              </w:rPr>
              <w:t xml:space="preserve"> </w:t>
            </w:r>
            <w:proofErr w:type="spellStart"/>
            <w:r w:rsidRPr="00394235">
              <w:rPr>
                <w:sz w:val="28"/>
              </w:rPr>
              <w:t>Design</w:t>
            </w:r>
            <w:proofErr w:type="spellEnd"/>
            <w:r w:rsidRPr="00C166C8">
              <w:rPr>
                <w:sz w:val="28"/>
                <w:szCs w:val="28"/>
              </w:rPr>
              <w:t>»</w:t>
            </w:r>
          </w:p>
        </w:tc>
      </w:tr>
      <w:tr w:rsidR="00C545B6" w:rsidRPr="00ED18D1" w:rsidTr="00695D40">
        <w:trPr>
          <w:trHeight w:val="1549"/>
        </w:trPr>
        <w:tc>
          <w:tcPr>
            <w:tcW w:w="30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45B6" w:rsidRPr="00ED18D1" w:rsidRDefault="00C545B6" w:rsidP="0045700B">
            <w:pPr>
              <w:jc w:val="center"/>
              <w:rPr>
                <w:sz w:val="28"/>
                <w:szCs w:val="28"/>
              </w:rPr>
            </w:pPr>
            <w:r w:rsidRPr="00ED18D1">
              <w:rPr>
                <w:sz w:val="28"/>
                <w:szCs w:val="28"/>
              </w:rPr>
              <w:t>4</w:t>
            </w:r>
          </w:p>
        </w:tc>
        <w:tc>
          <w:tcPr>
            <w:tcW w:w="235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545B6" w:rsidRPr="00ED18D1" w:rsidRDefault="00C545B6" w:rsidP="0045700B">
            <w:pPr>
              <w:rPr>
                <w:sz w:val="28"/>
                <w:szCs w:val="28"/>
              </w:rPr>
            </w:pPr>
            <w:r w:rsidRPr="00ED18D1">
              <w:rPr>
                <w:sz w:val="28"/>
                <w:szCs w:val="28"/>
              </w:rPr>
              <w:t xml:space="preserve">Опытно-промышленная эксплуатация  </w:t>
            </w:r>
            <w:r w:rsidRPr="00394235">
              <w:rPr>
                <w:sz w:val="28"/>
              </w:rPr>
              <w:t xml:space="preserve">Autodesk 3ds </w:t>
            </w:r>
            <w:proofErr w:type="spellStart"/>
            <w:r w:rsidRPr="00394235">
              <w:rPr>
                <w:sz w:val="28"/>
              </w:rPr>
              <w:t>Max</w:t>
            </w:r>
            <w:proofErr w:type="spellEnd"/>
            <w:r w:rsidRPr="00394235">
              <w:rPr>
                <w:sz w:val="28"/>
              </w:rPr>
              <w:t xml:space="preserve"> </w:t>
            </w:r>
            <w:proofErr w:type="spellStart"/>
            <w:r w:rsidRPr="00394235">
              <w:rPr>
                <w:sz w:val="28"/>
              </w:rPr>
              <w:t>Design</w:t>
            </w:r>
            <w:proofErr w:type="spellEnd"/>
            <w:r w:rsidRPr="00ED18D1">
              <w:rPr>
                <w:sz w:val="28"/>
                <w:szCs w:val="28"/>
              </w:rPr>
              <w:t>:</w:t>
            </w:r>
          </w:p>
          <w:p w:rsidR="00C545B6" w:rsidRPr="00ED18D1" w:rsidRDefault="00C545B6" w:rsidP="0045700B">
            <w:pPr>
              <w:rPr>
                <w:sz w:val="28"/>
                <w:szCs w:val="28"/>
              </w:rPr>
            </w:pPr>
            <w:r w:rsidRPr="00ED18D1">
              <w:rPr>
                <w:sz w:val="28"/>
                <w:szCs w:val="28"/>
              </w:rPr>
              <w:t>- Сопровождение опытно-промышленной эксплуатации при выполнении пилотного проекта</w:t>
            </w:r>
          </w:p>
        </w:tc>
        <w:tc>
          <w:tcPr>
            <w:tcW w:w="23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545B6" w:rsidRPr="00ED18D1" w:rsidRDefault="00C545B6" w:rsidP="0045700B">
            <w:pPr>
              <w:rPr>
                <w:sz w:val="28"/>
                <w:szCs w:val="28"/>
              </w:rPr>
            </w:pPr>
            <w:r w:rsidRPr="00ED18D1">
              <w:rPr>
                <w:sz w:val="28"/>
                <w:szCs w:val="28"/>
              </w:rPr>
              <w:t xml:space="preserve">- Документ «Аннотационный отчёт о сопровождении </w:t>
            </w:r>
            <w:r w:rsidRPr="00394235">
              <w:rPr>
                <w:sz w:val="28"/>
              </w:rPr>
              <w:t xml:space="preserve">Autodesk 3ds </w:t>
            </w:r>
            <w:proofErr w:type="spellStart"/>
            <w:r w:rsidRPr="00394235">
              <w:rPr>
                <w:sz w:val="28"/>
              </w:rPr>
              <w:t>Max</w:t>
            </w:r>
            <w:proofErr w:type="spellEnd"/>
            <w:r w:rsidRPr="00394235">
              <w:rPr>
                <w:sz w:val="28"/>
              </w:rPr>
              <w:t xml:space="preserve"> </w:t>
            </w:r>
            <w:proofErr w:type="spellStart"/>
            <w:r w:rsidRPr="00394235">
              <w:rPr>
                <w:sz w:val="28"/>
              </w:rPr>
              <w:t>Design</w:t>
            </w:r>
            <w:proofErr w:type="spellEnd"/>
            <w:r w:rsidR="00312B1A">
              <w:rPr>
                <w:sz w:val="28"/>
                <w:szCs w:val="28"/>
              </w:rPr>
              <w:t>»</w:t>
            </w:r>
          </w:p>
          <w:p w:rsidR="00C545B6" w:rsidRPr="00ED18D1" w:rsidRDefault="00C545B6" w:rsidP="0045700B">
            <w:pPr>
              <w:rPr>
                <w:sz w:val="28"/>
                <w:szCs w:val="28"/>
              </w:rPr>
            </w:pPr>
            <w:r w:rsidRPr="00ED18D1">
              <w:rPr>
                <w:sz w:val="28"/>
                <w:szCs w:val="28"/>
              </w:rPr>
              <w:t>- Документ «Журнал регистрации и устранения замечаний»</w:t>
            </w:r>
          </w:p>
        </w:tc>
      </w:tr>
    </w:tbl>
    <w:p w:rsidR="00695D40" w:rsidRDefault="00695D40" w:rsidP="003C123D">
      <w:pPr>
        <w:keepNext/>
        <w:spacing w:line="360" w:lineRule="auto"/>
        <w:ind w:firstLine="709"/>
        <w:jc w:val="both"/>
        <w:rPr>
          <w:sz w:val="28"/>
        </w:rPr>
      </w:pPr>
    </w:p>
    <w:p w:rsidR="00695D40" w:rsidRDefault="00695D40">
      <w:pPr>
        <w:rPr>
          <w:sz w:val="28"/>
        </w:rPr>
      </w:pPr>
      <w:r>
        <w:rPr>
          <w:sz w:val="28"/>
        </w:rPr>
        <w:br w:type="page"/>
      </w:r>
    </w:p>
    <w:p w:rsidR="003C123D" w:rsidRDefault="003C123D" w:rsidP="003C123D">
      <w:pPr>
        <w:keepNext/>
        <w:spacing w:line="360" w:lineRule="auto"/>
        <w:ind w:firstLine="709"/>
        <w:jc w:val="both"/>
        <w:rPr>
          <w:sz w:val="28"/>
        </w:rPr>
      </w:pPr>
      <w:r>
        <w:rPr>
          <w:sz w:val="28"/>
        </w:rPr>
        <w:lastRenderedPageBreak/>
        <w:t xml:space="preserve">6.2.5 Общие требования к </w:t>
      </w:r>
      <w:r w:rsidR="00673556">
        <w:rPr>
          <w:bCs/>
          <w:sz w:val="28"/>
        </w:rPr>
        <w:t>консультационным услугам</w:t>
      </w:r>
      <w:r w:rsidR="00673556" w:rsidRPr="00E853BA">
        <w:rPr>
          <w:bCs/>
          <w:sz w:val="28"/>
        </w:rPr>
        <w:t xml:space="preserve"> по </w:t>
      </w:r>
      <w:r>
        <w:rPr>
          <w:sz w:val="28"/>
        </w:rPr>
        <w:t xml:space="preserve">внедрению продуктов </w:t>
      </w:r>
      <w:proofErr w:type="spellStart"/>
      <w:r w:rsidRPr="003C123D">
        <w:rPr>
          <w:sz w:val="28"/>
        </w:rPr>
        <w:t>AutoCAD</w:t>
      </w:r>
      <w:proofErr w:type="spellEnd"/>
      <w:r w:rsidRPr="003C123D">
        <w:rPr>
          <w:sz w:val="28"/>
        </w:rPr>
        <w:t xml:space="preserve"> </w:t>
      </w:r>
      <w:proofErr w:type="spellStart"/>
      <w:r w:rsidRPr="003C123D">
        <w:rPr>
          <w:sz w:val="28"/>
        </w:rPr>
        <w:t>Civil</w:t>
      </w:r>
      <w:proofErr w:type="spellEnd"/>
      <w:r w:rsidRPr="003C123D">
        <w:rPr>
          <w:sz w:val="28"/>
        </w:rPr>
        <w:t xml:space="preserve"> 3D, </w:t>
      </w:r>
      <w:proofErr w:type="spellStart"/>
      <w:r w:rsidRPr="003C123D">
        <w:rPr>
          <w:sz w:val="28"/>
        </w:rPr>
        <w:t>AutoCAD</w:t>
      </w:r>
      <w:proofErr w:type="spellEnd"/>
      <w:r w:rsidRPr="003C123D">
        <w:rPr>
          <w:sz w:val="28"/>
        </w:rPr>
        <w:t xml:space="preserve"> Revit, Autodesk 3ds Max Design</w:t>
      </w:r>
    </w:p>
    <w:p w:rsidR="003C123D" w:rsidRDefault="003C123D" w:rsidP="003C123D">
      <w:pPr>
        <w:spacing w:line="360" w:lineRule="auto"/>
        <w:ind w:firstLine="708"/>
        <w:jc w:val="both"/>
        <w:rPr>
          <w:sz w:val="28"/>
        </w:rPr>
      </w:pPr>
      <w:r>
        <w:rPr>
          <w:sz w:val="28"/>
        </w:rPr>
        <w:t xml:space="preserve">В рамках </w:t>
      </w:r>
      <w:r w:rsidR="000E094D">
        <w:rPr>
          <w:sz w:val="28"/>
        </w:rPr>
        <w:t>консультационных услуг по внедрению</w:t>
      </w:r>
      <w:r>
        <w:rPr>
          <w:sz w:val="28"/>
        </w:rPr>
        <w:t xml:space="preserve"> продуктов </w:t>
      </w:r>
      <w:proofErr w:type="spellStart"/>
      <w:r w:rsidRPr="003C123D">
        <w:rPr>
          <w:sz w:val="28"/>
        </w:rPr>
        <w:t>AutoCAD</w:t>
      </w:r>
      <w:proofErr w:type="spellEnd"/>
      <w:r w:rsidRPr="003C123D">
        <w:rPr>
          <w:sz w:val="28"/>
        </w:rPr>
        <w:t xml:space="preserve"> </w:t>
      </w:r>
      <w:proofErr w:type="spellStart"/>
      <w:r w:rsidRPr="003C123D">
        <w:rPr>
          <w:sz w:val="28"/>
        </w:rPr>
        <w:t>Civil</w:t>
      </w:r>
      <w:proofErr w:type="spellEnd"/>
      <w:r w:rsidRPr="003C123D">
        <w:rPr>
          <w:sz w:val="28"/>
        </w:rPr>
        <w:t xml:space="preserve"> 3D, </w:t>
      </w:r>
      <w:proofErr w:type="spellStart"/>
      <w:r w:rsidRPr="003C123D">
        <w:rPr>
          <w:sz w:val="28"/>
        </w:rPr>
        <w:t>AutoCAD</w:t>
      </w:r>
      <w:proofErr w:type="spellEnd"/>
      <w:r w:rsidRPr="003C123D">
        <w:rPr>
          <w:sz w:val="28"/>
        </w:rPr>
        <w:t xml:space="preserve"> </w:t>
      </w:r>
      <w:proofErr w:type="spellStart"/>
      <w:r w:rsidRPr="003C123D">
        <w:rPr>
          <w:sz w:val="28"/>
        </w:rPr>
        <w:t>Revit</w:t>
      </w:r>
      <w:proofErr w:type="spellEnd"/>
      <w:r w:rsidRPr="003C123D">
        <w:rPr>
          <w:sz w:val="28"/>
        </w:rPr>
        <w:t xml:space="preserve">, Autodesk 3ds </w:t>
      </w:r>
      <w:proofErr w:type="spellStart"/>
      <w:r w:rsidRPr="003C123D">
        <w:rPr>
          <w:sz w:val="28"/>
        </w:rPr>
        <w:t>Max</w:t>
      </w:r>
      <w:proofErr w:type="spellEnd"/>
      <w:r w:rsidRPr="003C123D">
        <w:rPr>
          <w:sz w:val="28"/>
        </w:rPr>
        <w:t xml:space="preserve"> </w:t>
      </w:r>
      <w:proofErr w:type="spellStart"/>
      <w:r w:rsidRPr="003C123D">
        <w:rPr>
          <w:sz w:val="28"/>
        </w:rPr>
        <w:t>Design</w:t>
      </w:r>
      <w:proofErr w:type="spellEnd"/>
      <w:r>
        <w:rPr>
          <w:sz w:val="28"/>
        </w:rPr>
        <w:t xml:space="preserve"> необходимо</w:t>
      </w:r>
      <w:r w:rsidR="000E094D" w:rsidRPr="000E094D">
        <w:rPr>
          <w:sz w:val="28"/>
        </w:rPr>
        <w:t xml:space="preserve"> </w:t>
      </w:r>
      <w:r w:rsidR="000E094D">
        <w:rPr>
          <w:sz w:val="28"/>
        </w:rPr>
        <w:t xml:space="preserve">описать и согласовать процесс передачи и интеграции данных между продуктами </w:t>
      </w:r>
      <w:r w:rsidR="000E094D">
        <w:rPr>
          <w:sz w:val="28"/>
          <w:lang w:val="en-US"/>
        </w:rPr>
        <w:t>Autodesk</w:t>
      </w:r>
      <w:r w:rsidR="000E094D">
        <w:rPr>
          <w:sz w:val="28"/>
        </w:rPr>
        <w:t xml:space="preserve"> и следующим программным обеспечением, используемым </w:t>
      </w:r>
      <w:r>
        <w:rPr>
          <w:sz w:val="28"/>
        </w:rPr>
        <w:t>в проектных подразделениях Заказчика для проектирования, оптимизации процесса сооружения и сооружения АЭС, в том числе:</w:t>
      </w:r>
    </w:p>
    <w:p w:rsidR="003C123D" w:rsidRPr="003C123D" w:rsidRDefault="003C123D" w:rsidP="003C123D">
      <w:pPr>
        <w:spacing w:line="360" w:lineRule="auto"/>
        <w:ind w:firstLine="709"/>
        <w:jc w:val="both"/>
        <w:rPr>
          <w:sz w:val="28"/>
          <w:lang w:val="en-US"/>
        </w:rPr>
      </w:pPr>
      <w:r w:rsidRPr="003C123D">
        <w:rPr>
          <w:sz w:val="28"/>
          <w:lang w:val="en-US"/>
        </w:rPr>
        <w:t xml:space="preserve">- Intergraph </w:t>
      </w:r>
      <w:proofErr w:type="spellStart"/>
      <w:r w:rsidRPr="003C123D">
        <w:rPr>
          <w:sz w:val="28"/>
          <w:lang w:val="en-US"/>
        </w:rPr>
        <w:t>SmartPlant</w:t>
      </w:r>
      <w:proofErr w:type="spellEnd"/>
      <w:r w:rsidRPr="003C123D">
        <w:rPr>
          <w:sz w:val="28"/>
          <w:lang w:val="en-US"/>
        </w:rPr>
        <w:t xml:space="preserve"> 3D;</w:t>
      </w:r>
    </w:p>
    <w:p w:rsidR="003C123D" w:rsidRPr="003C123D" w:rsidRDefault="003C123D" w:rsidP="003C123D">
      <w:pPr>
        <w:spacing w:line="360" w:lineRule="auto"/>
        <w:ind w:firstLine="709"/>
        <w:jc w:val="both"/>
        <w:rPr>
          <w:sz w:val="28"/>
          <w:lang w:val="en-US"/>
        </w:rPr>
      </w:pPr>
      <w:r w:rsidRPr="003C123D">
        <w:rPr>
          <w:sz w:val="28"/>
          <w:lang w:val="en-US"/>
        </w:rPr>
        <w:t xml:space="preserve">- Intergraph </w:t>
      </w:r>
      <w:proofErr w:type="spellStart"/>
      <w:r w:rsidRPr="003C123D">
        <w:rPr>
          <w:sz w:val="28"/>
          <w:lang w:val="en-US"/>
        </w:rPr>
        <w:t>SmartPlant</w:t>
      </w:r>
      <w:proofErr w:type="spellEnd"/>
      <w:r w:rsidRPr="003C123D">
        <w:rPr>
          <w:sz w:val="28"/>
          <w:lang w:val="en-US"/>
        </w:rPr>
        <w:t xml:space="preserve"> Review;</w:t>
      </w:r>
    </w:p>
    <w:p w:rsidR="003C123D" w:rsidRPr="003C123D" w:rsidRDefault="003C123D" w:rsidP="003C123D">
      <w:pPr>
        <w:spacing w:line="360" w:lineRule="auto"/>
        <w:ind w:firstLine="709"/>
        <w:jc w:val="both"/>
        <w:rPr>
          <w:sz w:val="28"/>
          <w:lang w:val="en-US"/>
        </w:rPr>
      </w:pPr>
      <w:r w:rsidRPr="003C123D">
        <w:rPr>
          <w:sz w:val="28"/>
          <w:lang w:val="en-US"/>
        </w:rPr>
        <w:t xml:space="preserve">- </w:t>
      </w:r>
      <w:proofErr w:type="spellStart"/>
      <w:r w:rsidRPr="003C123D">
        <w:rPr>
          <w:sz w:val="28"/>
          <w:lang w:val="en-US"/>
        </w:rPr>
        <w:t>Dassault</w:t>
      </w:r>
      <w:proofErr w:type="spellEnd"/>
      <w:r w:rsidRPr="003C123D">
        <w:rPr>
          <w:sz w:val="28"/>
          <w:lang w:val="en-US"/>
        </w:rPr>
        <w:t xml:space="preserve"> </w:t>
      </w:r>
      <w:proofErr w:type="spellStart"/>
      <w:r w:rsidRPr="003C123D">
        <w:rPr>
          <w:sz w:val="28"/>
          <w:lang w:val="en-US"/>
        </w:rPr>
        <w:t>Systemes</w:t>
      </w:r>
      <w:proofErr w:type="spellEnd"/>
      <w:r w:rsidRPr="003C123D">
        <w:rPr>
          <w:sz w:val="28"/>
          <w:lang w:val="en-US"/>
        </w:rPr>
        <w:t xml:space="preserve"> CATIA V6;</w:t>
      </w:r>
    </w:p>
    <w:p w:rsidR="003C123D" w:rsidRPr="003C123D" w:rsidRDefault="003C123D" w:rsidP="003C123D">
      <w:pPr>
        <w:spacing w:line="360" w:lineRule="auto"/>
        <w:ind w:firstLine="709"/>
        <w:jc w:val="both"/>
        <w:rPr>
          <w:sz w:val="28"/>
          <w:lang w:val="en-US"/>
        </w:rPr>
      </w:pPr>
      <w:r w:rsidRPr="003C123D">
        <w:rPr>
          <w:sz w:val="28"/>
          <w:lang w:val="en-US"/>
        </w:rPr>
        <w:t xml:space="preserve">- </w:t>
      </w:r>
      <w:proofErr w:type="spellStart"/>
      <w:r w:rsidRPr="003C123D">
        <w:rPr>
          <w:sz w:val="28"/>
          <w:lang w:val="en-US"/>
        </w:rPr>
        <w:t>Dassault</w:t>
      </w:r>
      <w:proofErr w:type="spellEnd"/>
      <w:r w:rsidRPr="003C123D">
        <w:rPr>
          <w:sz w:val="28"/>
          <w:lang w:val="en-US"/>
        </w:rPr>
        <w:t xml:space="preserve"> </w:t>
      </w:r>
      <w:proofErr w:type="spellStart"/>
      <w:r w:rsidRPr="003C123D">
        <w:rPr>
          <w:sz w:val="28"/>
          <w:lang w:val="en-US"/>
        </w:rPr>
        <w:t>Systemes</w:t>
      </w:r>
      <w:proofErr w:type="spellEnd"/>
      <w:r w:rsidRPr="003C123D">
        <w:rPr>
          <w:sz w:val="28"/>
          <w:lang w:val="en-US"/>
        </w:rPr>
        <w:t xml:space="preserve"> DELMIA V5 </w:t>
      </w:r>
      <w:r>
        <w:rPr>
          <w:sz w:val="28"/>
        </w:rPr>
        <w:t>и</w:t>
      </w:r>
      <w:r w:rsidRPr="003C123D">
        <w:rPr>
          <w:sz w:val="28"/>
          <w:lang w:val="en-US"/>
        </w:rPr>
        <w:t xml:space="preserve"> DPE.</w:t>
      </w:r>
    </w:p>
    <w:p w:rsidR="00695D40" w:rsidRDefault="003E19F3" w:rsidP="006142EC">
      <w:pPr>
        <w:spacing w:line="360" w:lineRule="auto"/>
        <w:ind w:firstLine="708"/>
        <w:jc w:val="both"/>
        <w:rPr>
          <w:sz w:val="28"/>
        </w:rPr>
      </w:pPr>
      <w:r>
        <w:rPr>
          <w:sz w:val="28"/>
        </w:rPr>
        <w:t xml:space="preserve">Данный процесс должен быть настроен </w:t>
      </w:r>
      <w:r w:rsidR="000B60F3">
        <w:rPr>
          <w:sz w:val="28"/>
        </w:rPr>
        <w:t>в рамках консультационных услуг по</w:t>
      </w:r>
      <w:r>
        <w:rPr>
          <w:sz w:val="28"/>
        </w:rPr>
        <w:t xml:space="preserve"> адаптации продуктов </w:t>
      </w:r>
      <w:r>
        <w:rPr>
          <w:sz w:val="28"/>
          <w:lang w:val="en-US"/>
        </w:rPr>
        <w:t>Autodesk</w:t>
      </w:r>
      <w:r>
        <w:rPr>
          <w:sz w:val="28"/>
        </w:rPr>
        <w:t>.</w:t>
      </w:r>
    </w:p>
    <w:sectPr w:rsidR="00695D40" w:rsidSect="00312B1A">
      <w:footerReference w:type="default" r:id="rId8"/>
      <w:pgSz w:w="11906" w:h="16838"/>
      <w:pgMar w:top="397" w:right="851" w:bottom="24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E0007" w:rsidRDefault="000E0007" w:rsidP="00ED18D1">
      <w:r>
        <w:separator/>
      </w:r>
    </w:p>
  </w:endnote>
  <w:endnote w:type="continuationSeparator" w:id="0">
    <w:p w:rsidR="000E0007" w:rsidRDefault="000E0007" w:rsidP="00ED18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18D1" w:rsidRDefault="007D7BEF">
    <w:pPr>
      <w:pStyle w:val="af"/>
      <w:jc w:val="right"/>
    </w:pPr>
    <w:r>
      <w:fldChar w:fldCharType="begin"/>
    </w:r>
    <w:r w:rsidR="00355094">
      <w:instrText xml:space="preserve"> PAGE   \* MERGEFORMAT </w:instrText>
    </w:r>
    <w:r>
      <w:fldChar w:fldCharType="separate"/>
    </w:r>
    <w:r w:rsidR="00617F19">
      <w:rPr>
        <w:noProof/>
      </w:rPr>
      <w:t>5</w:t>
    </w:r>
    <w:r>
      <w:rPr>
        <w:noProof/>
      </w:rPr>
      <w:fldChar w:fldCharType="end"/>
    </w:r>
  </w:p>
  <w:p w:rsidR="00ED18D1" w:rsidRDefault="00ED18D1">
    <w:pPr>
      <w:pStyle w:val="af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E0007" w:rsidRDefault="000E0007" w:rsidP="00ED18D1">
      <w:r>
        <w:separator/>
      </w:r>
    </w:p>
  </w:footnote>
  <w:footnote w:type="continuationSeparator" w:id="0">
    <w:p w:rsidR="000E0007" w:rsidRDefault="000E0007" w:rsidP="00ED18D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AE6333"/>
    <w:multiLevelType w:val="hybridMultilevel"/>
    <w:tmpl w:val="035C2F26"/>
    <w:lvl w:ilvl="0" w:tplc="D62025CA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4B6706C"/>
    <w:multiLevelType w:val="multilevel"/>
    <w:tmpl w:val="62A6F2EE"/>
    <w:lvl w:ilvl="0">
      <w:start w:val="6"/>
      <w:numFmt w:val="decimal"/>
      <w:lvlText w:val="%1"/>
      <w:lvlJc w:val="left"/>
      <w:pPr>
        <w:ind w:left="825" w:hanging="82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61" w:hanging="825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967" w:hanging="825"/>
      </w:pPr>
      <w:rPr>
        <w:rFonts w:hint="default"/>
      </w:rPr>
    </w:lvl>
    <w:lvl w:ilvl="3">
      <w:start w:val="3"/>
      <w:numFmt w:val="decimal"/>
      <w:lvlText w:val="%1.%2.%3.%4"/>
      <w:lvlJc w:val="left"/>
      <w:pPr>
        <w:ind w:left="1788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02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62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85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52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48" w:hanging="2160"/>
      </w:pPr>
      <w:rPr>
        <w:rFonts w:hint="default"/>
      </w:rPr>
    </w:lvl>
  </w:abstractNum>
  <w:abstractNum w:abstractNumId="2">
    <w:nsid w:val="05AA0B72"/>
    <w:multiLevelType w:val="multilevel"/>
    <w:tmpl w:val="A128EDB4"/>
    <w:lvl w:ilvl="0">
      <w:start w:val="7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1">
      <w:start w:val="15"/>
      <w:numFmt w:val="decimal"/>
      <w:lvlText w:val="%1.%2.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Zero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">
    <w:nsid w:val="05DE5092"/>
    <w:multiLevelType w:val="multilevel"/>
    <w:tmpl w:val="77C06726"/>
    <w:lvl w:ilvl="0">
      <w:start w:val="6"/>
      <w:numFmt w:val="decimal"/>
      <w:lvlText w:val="%1"/>
      <w:lvlJc w:val="left"/>
      <w:pPr>
        <w:ind w:left="480" w:hanging="480"/>
      </w:pPr>
      <w:rPr>
        <w:rFonts w:hint="default"/>
        <w:b/>
        <w:sz w:val="24"/>
      </w:rPr>
    </w:lvl>
    <w:lvl w:ilvl="1">
      <w:start w:val="2"/>
      <w:numFmt w:val="decimal"/>
      <w:lvlText w:val="%1.%2"/>
      <w:lvlJc w:val="left"/>
      <w:pPr>
        <w:ind w:left="480" w:hanging="480"/>
      </w:pPr>
      <w:rPr>
        <w:rFonts w:hint="default"/>
        <w:b/>
        <w:sz w:val="24"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  <w:b/>
        <w:sz w:val="24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  <w:sz w:val="24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  <w:sz w:val="24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  <w:sz w:val="24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  <w:sz w:val="24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  <w:sz w:val="24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  <w:sz w:val="24"/>
      </w:rPr>
    </w:lvl>
  </w:abstractNum>
  <w:abstractNum w:abstractNumId="4">
    <w:nsid w:val="15910CB9"/>
    <w:multiLevelType w:val="hybridMultilevel"/>
    <w:tmpl w:val="A3CA13E6"/>
    <w:lvl w:ilvl="0" w:tplc="0419000F">
      <w:start w:val="1"/>
      <w:numFmt w:val="decimal"/>
      <w:lvlText w:val="%1."/>
      <w:lvlJc w:val="left"/>
      <w:pPr>
        <w:ind w:left="16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3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0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7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5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2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9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6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380" w:hanging="180"/>
      </w:pPr>
      <w:rPr>
        <w:rFonts w:cs="Times New Roman"/>
      </w:rPr>
    </w:lvl>
  </w:abstractNum>
  <w:abstractNum w:abstractNumId="5">
    <w:nsid w:val="162675FF"/>
    <w:multiLevelType w:val="hybridMultilevel"/>
    <w:tmpl w:val="BE600CB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82D0F29"/>
    <w:multiLevelType w:val="hybridMultilevel"/>
    <w:tmpl w:val="1718417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306B3D70"/>
    <w:multiLevelType w:val="multilevel"/>
    <w:tmpl w:val="231EAE16"/>
    <w:lvl w:ilvl="0">
      <w:start w:val="7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1">
      <w:start w:val="10"/>
      <w:numFmt w:val="decimal"/>
      <w:lvlText w:val="%1.%2."/>
      <w:lvlJc w:val="left"/>
      <w:pPr>
        <w:tabs>
          <w:tab w:val="num" w:pos="1020"/>
        </w:tabs>
        <w:ind w:left="1020" w:hanging="48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  <w:rPr>
        <w:rFonts w:cs="Times New Roman" w:hint="default"/>
      </w:rPr>
    </w:lvl>
    <w:lvl w:ilvl="3">
      <w:start w:val="1"/>
      <w:numFmt w:val="decimalZero"/>
      <w:lvlText w:val="%1.%2.%3.%4."/>
      <w:lvlJc w:val="left"/>
      <w:pPr>
        <w:tabs>
          <w:tab w:val="num" w:pos="2340"/>
        </w:tabs>
        <w:ind w:left="234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780"/>
        </w:tabs>
        <w:ind w:left="37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68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6120" w:hanging="1800"/>
      </w:pPr>
      <w:rPr>
        <w:rFonts w:cs="Times New Roman" w:hint="default"/>
      </w:rPr>
    </w:lvl>
  </w:abstractNum>
  <w:abstractNum w:abstractNumId="8">
    <w:nsid w:val="564D12A4"/>
    <w:multiLevelType w:val="hybridMultilevel"/>
    <w:tmpl w:val="9FECC48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584760AA"/>
    <w:multiLevelType w:val="multilevel"/>
    <w:tmpl w:val="24D6AA76"/>
    <w:lvl w:ilvl="0">
      <w:start w:val="7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1">
      <w:start w:val="15"/>
      <w:numFmt w:val="decimal"/>
      <w:lvlText w:val="%1.%2.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Zero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0">
    <w:nsid w:val="5DDD3246"/>
    <w:multiLevelType w:val="multilevel"/>
    <w:tmpl w:val="5BB6DE5C"/>
    <w:lvl w:ilvl="0">
      <w:start w:val="7"/>
      <w:numFmt w:val="decimal"/>
      <w:suff w:val="space"/>
      <w:lvlText w:val="%1."/>
      <w:lvlJc w:val="left"/>
      <w:pPr>
        <w:ind w:left="1353" w:hanging="360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90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right"/>
      <w:pPr>
        <w:ind w:left="2160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 w:hint="default"/>
      </w:rPr>
    </w:lvl>
  </w:abstractNum>
  <w:abstractNum w:abstractNumId="11">
    <w:nsid w:val="6D5D6740"/>
    <w:multiLevelType w:val="multilevel"/>
    <w:tmpl w:val="AC945876"/>
    <w:lvl w:ilvl="0">
      <w:start w:val="7"/>
      <w:numFmt w:val="decimal"/>
      <w:lvlText w:val="%1."/>
      <w:lvlJc w:val="left"/>
      <w:pPr>
        <w:tabs>
          <w:tab w:val="num" w:pos="9285"/>
        </w:tabs>
        <w:ind w:left="9285" w:hanging="9285"/>
      </w:pPr>
      <w:rPr>
        <w:rFonts w:cs="Times New Roman" w:hint="default"/>
      </w:rPr>
    </w:lvl>
    <w:lvl w:ilvl="1">
      <w:start w:val="15"/>
      <w:numFmt w:val="decimal"/>
      <w:lvlText w:val="%1.%2."/>
      <w:lvlJc w:val="left"/>
      <w:pPr>
        <w:tabs>
          <w:tab w:val="num" w:pos="9765"/>
        </w:tabs>
        <w:ind w:left="9765" w:hanging="9285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0245"/>
        </w:tabs>
        <w:ind w:left="10245" w:hanging="9285"/>
      </w:pPr>
      <w:rPr>
        <w:rFonts w:cs="Times New Roman" w:hint="default"/>
      </w:rPr>
    </w:lvl>
    <w:lvl w:ilvl="3">
      <w:start w:val="1"/>
      <w:numFmt w:val="decimalZero"/>
      <w:lvlText w:val="%1.%2.%3.%4."/>
      <w:lvlJc w:val="left"/>
      <w:pPr>
        <w:tabs>
          <w:tab w:val="num" w:pos="10725"/>
        </w:tabs>
        <w:ind w:left="10725" w:hanging="9285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1205"/>
        </w:tabs>
        <w:ind w:left="11205" w:hanging="9285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1685"/>
        </w:tabs>
        <w:ind w:left="11685" w:hanging="9285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2165"/>
        </w:tabs>
        <w:ind w:left="12165" w:hanging="9285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2645"/>
        </w:tabs>
        <w:ind w:left="12645" w:hanging="9285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3125"/>
        </w:tabs>
        <w:ind w:left="13125" w:hanging="9285"/>
      </w:pPr>
      <w:rPr>
        <w:rFonts w:cs="Times New Roman" w:hint="default"/>
      </w:rPr>
    </w:lvl>
  </w:abstractNum>
  <w:abstractNum w:abstractNumId="12">
    <w:nsid w:val="798375A7"/>
    <w:multiLevelType w:val="multilevel"/>
    <w:tmpl w:val="D18A2062"/>
    <w:lvl w:ilvl="0">
      <w:start w:val="7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1">
      <w:start w:val="13"/>
      <w:numFmt w:val="decimal"/>
      <w:lvlText w:val="%1.%2.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Zero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4"/>
  </w:num>
  <w:num w:numId="4">
    <w:abstractNumId w:val="10"/>
  </w:num>
  <w:num w:numId="5">
    <w:abstractNumId w:val="7"/>
  </w:num>
  <w:num w:numId="6">
    <w:abstractNumId w:val="12"/>
  </w:num>
  <w:num w:numId="7">
    <w:abstractNumId w:val="9"/>
  </w:num>
  <w:num w:numId="8">
    <w:abstractNumId w:val="11"/>
  </w:num>
  <w:num w:numId="9">
    <w:abstractNumId w:val="2"/>
  </w:num>
  <w:num w:numId="1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8"/>
  </w:num>
  <w:num w:numId="12">
    <w:abstractNumId w:val="1"/>
  </w:num>
  <w:num w:numId="13">
    <w:abstractNumId w:val="0"/>
  </w:num>
  <w:num w:numId="1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61BD4"/>
    <w:rsid w:val="000008C7"/>
    <w:rsid w:val="00010DC2"/>
    <w:rsid w:val="00026267"/>
    <w:rsid w:val="00030146"/>
    <w:rsid w:val="00030216"/>
    <w:rsid w:val="00055EB9"/>
    <w:rsid w:val="0009762C"/>
    <w:rsid w:val="000B60F3"/>
    <w:rsid w:val="000C1626"/>
    <w:rsid w:val="000C72C4"/>
    <w:rsid w:val="000C78F8"/>
    <w:rsid w:val="000D51E8"/>
    <w:rsid w:val="000D5205"/>
    <w:rsid w:val="000E0007"/>
    <w:rsid w:val="000E094D"/>
    <w:rsid w:val="00100E6A"/>
    <w:rsid w:val="00102E03"/>
    <w:rsid w:val="0013318B"/>
    <w:rsid w:val="0014005E"/>
    <w:rsid w:val="00157B84"/>
    <w:rsid w:val="00161BD4"/>
    <w:rsid w:val="0019279C"/>
    <w:rsid w:val="00196EF4"/>
    <w:rsid w:val="001A092F"/>
    <w:rsid w:val="001A7495"/>
    <w:rsid w:val="001E3173"/>
    <w:rsid w:val="001E40B9"/>
    <w:rsid w:val="001F50E7"/>
    <w:rsid w:val="001F6F25"/>
    <w:rsid w:val="00216582"/>
    <w:rsid w:val="00233032"/>
    <w:rsid w:val="002429FB"/>
    <w:rsid w:val="0024537F"/>
    <w:rsid w:val="00252D14"/>
    <w:rsid w:val="00274198"/>
    <w:rsid w:val="0029490F"/>
    <w:rsid w:val="002A3E15"/>
    <w:rsid w:val="002A6286"/>
    <w:rsid w:val="002C36CA"/>
    <w:rsid w:val="002E1300"/>
    <w:rsid w:val="002F4825"/>
    <w:rsid w:val="002F5DDD"/>
    <w:rsid w:val="003072B1"/>
    <w:rsid w:val="00312B1A"/>
    <w:rsid w:val="003250A4"/>
    <w:rsid w:val="00335D26"/>
    <w:rsid w:val="003458E5"/>
    <w:rsid w:val="00355094"/>
    <w:rsid w:val="0036130C"/>
    <w:rsid w:val="00373EF7"/>
    <w:rsid w:val="003856A0"/>
    <w:rsid w:val="00385C07"/>
    <w:rsid w:val="003930A5"/>
    <w:rsid w:val="00394235"/>
    <w:rsid w:val="003A268B"/>
    <w:rsid w:val="003C123D"/>
    <w:rsid w:val="003C3A7C"/>
    <w:rsid w:val="003D695F"/>
    <w:rsid w:val="003E19F3"/>
    <w:rsid w:val="004016E0"/>
    <w:rsid w:val="00401C7E"/>
    <w:rsid w:val="00411327"/>
    <w:rsid w:val="004178F6"/>
    <w:rsid w:val="0043252C"/>
    <w:rsid w:val="00437D34"/>
    <w:rsid w:val="00457D17"/>
    <w:rsid w:val="004868C2"/>
    <w:rsid w:val="00496918"/>
    <w:rsid w:val="004A03DF"/>
    <w:rsid w:val="004A2E8E"/>
    <w:rsid w:val="004A5C09"/>
    <w:rsid w:val="004F1A7D"/>
    <w:rsid w:val="00510A31"/>
    <w:rsid w:val="00520F5C"/>
    <w:rsid w:val="00526248"/>
    <w:rsid w:val="00527612"/>
    <w:rsid w:val="00534705"/>
    <w:rsid w:val="00536515"/>
    <w:rsid w:val="00542119"/>
    <w:rsid w:val="00550F2D"/>
    <w:rsid w:val="00562E01"/>
    <w:rsid w:val="005671B3"/>
    <w:rsid w:val="00594007"/>
    <w:rsid w:val="005B44F2"/>
    <w:rsid w:val="005B68FD"/>
    <w:rsid w:val="005C493E"/>
    <w:rsid w:val="005C7B51"/>
    <w:rsid w:val="005D671B"/>
    <w:rsid w:val="0060187D"/>
    <w:rsid w:val="00611E71"/>
    <w:rsid w:val="006142EC"/>
    <w:rsid w:val="00615CE4"/>
    <w:rsid w:val="0061740A"/>
    <w:rsid w:val="00617F19"/>
    <w:rsid w:val="00627A2B"/>
    <w:rsid w:val="00630012"/>
    <w:rsid w:val="00630AA6"/>
    <w:rsid w:val="006613AC"/>
    <w:rsid w:val="00673556"/>
    <w:rsid w:val="00695D40"/>
    <w:rsid w:val="006B15DA"/>
    <w:rsid w:val="006D4CBA"/>
    <w:rsid w:val="006F3404"/>
    <w:rsid w:val="006F4038"/>
    <w:rsid w:val="007043C7"/>
    <w:rsid w:val="007141DF"/>
    <w:rsid w:val="00723F7C"/>
    <w:rsid w:val="00737D9A"/>
    <w:rsid w:val="0075625F"/>
    <w:rsid w:val="00770F05"/>
    <w:rsid w:val="007764BC"/>
    <w:rsid w:val="007A2F5C"/>
    <w:rsid w:val="007A72CB"/>
    <w:rsid w:val="007C30E5"/>
    <w:rsid w:val="007D7BEF"/>
    <w:rsid w:val="007E393C"/>
    <w:rsid w:val="007F6F4D"/>
    <w:rsid w:val="008174BF"/>
    <w:rsid w:val="00825F7F"/>
    <w:rsid w:val="00843049"/>
    <w:rsid w:val="0086036F"/>
    <w:rsid w:val="00873137"/>
    <w:rsid w:val="008756AA"/>
    <w:rsid w:val="0087755C"/>
    <w:rsid w:val="00880AF5"/>
    <w:rsid w:val="00882179"/>
    <w:rsid w:val="00891DD4"/>
    <w:rsid w:val="008951C8"/>
    <w:rsid w:val="008B4A51"/>
    <w:rsid w:val="008C1AA9"/>
    <w:rsid w:val="008D4DDE"/>
    <w:rsid w:val="008F1F6E"/>
    <w:rsid w:val="00906602"/>
    <w:rsid w:val="00936E26"/>
    <w:rsid w:val="0094266C"/>
    <w:rsid w:val="009509BE"/>
    <w:rsid w:val="0096232A"/>
    <w:rsid w:val="009F1359"/>
    <w:rsid w:val="009F1D23"/>
    <w:rsid w:val="00A15DB1"/>
    <w:rsid w:val="00A230EF"/>
    <w:rsid w:val="00A46B6D"/>
    <w:rsid w:val="00A60483"/>
    <w:rsid w:val="00A60984"/>
    <w:rsid w:val="00A93248"/>
    <w:rsid w:val="00AA506B"/>
    <w:rsid w:val="00B14F9D"/>
    <w:rsid w:val="00B36B3B"/>
    <w:rsid w:val="00B50F66"/>
    <w:rsid w:val="00B623EE"/>
    <w:rsid w:val="00B73DBA"/>
    <w:rsid w:val="00BA0CCA"/>
    <w:rsid w:val="00BC531B"/>
    <w:rsid w:val="00BD49A2"/>
    <w:rsid w:val="00BD7170"/>
    <w:rsid w:val="00BE0A4F"/>
    <w:rsid w:val="00BE1695"/>
    <w:rsid w:val="00BE6DA9"/>
    <w:rsid w:val="00BF06ED"/>
    <w:rsid w:val="00BF25E1"/>
    <w:rsid w:val="00C13BAA"/>
    <w:rsid w:val="00C166C8"/>
    <w:rsid w:val="00C16D75"/>
    <w:rsid w:val="00C31A83"/>
    <w:rsid w:val="00C44A51"/>
    <w:rsid w:val="00C545B6"/>
    <w:rsid w:val="00C61EAC"/>
    <w:rsid w:val="00C84E7D"/>
    <w:rsid w:val="00C86898"/>
    <w:rsid w:val="00C93F85"/>
    <w:rsid w:val="00CA2357"/>
    <w:rsid w:val="00CC2479"/>
    <w:rsid w:val="00CD033A"/>
    <w:rsid w:val="00CE159F"/>
    <w:rsid w:val="00CE79B5"/>
    <w:rsid w:val="00D122C3"/>
    <w:rsid w:val="00D21F8E"/>
    <w:rsid w:val="00D6308A"/>
    <w:rsid w:val="00D70935"/>
    <w:rsid w:val="00D72B99"/>
    <w:rsid w:val="00D956FA"/>
    <w:rsid w:val="00DA1857"/>
    <w:rsid w:val="00DA2921"/>
    <w:rsid w:val="00DA36F6"/>
    <w:rsid w:val="00DA5650"/>
    <w:rsid w:val="00DB2DE2"/>
    <w:rsid w:val="00DC513A"/>
    <w:rsid w:val="00DE196B"/>
    <w:rsid w:val="00DE314E"/>
    <w:rsid w:val="00E105EB"/>
    <w:rsid w:val="00E30DFE"/>
    <w:rsid w:val="00E81638"/>
    <w:rsid w:val="00E84275"/>
    <w:rsid w:val="00E8531A"/>
    <w:rsid w:val="00E853BA"/>
    <w:rsid w:val="00EC0B68"/>
    <w:rsid w:val="00EC5B2E"/>
    <w:rsid w:val="00EC7FD4"/>
    <w:rsid w:val="00ED0D7A"/>
    <w:rsid w:val="00ED18D1"/>
    <w:rsid w:val="00ED247A"/>
    <w:rsid w:val="00EE5858"/>
    <w:rsid w:val="00EF2189"/>
    <w:rsid w:val="00F00D95"/>
    <w:rsid w:val="00F353EA"/>
    <w:rsid w:val="00F5492C"/>
    <w:rsid w:val="00F56D7E"/>
    <w:rsid w:val="00F60DD8"/>
    <w:rsid w:val="00F749A3"/>
    <w:rsid w:val="00F773C3"/>
    <w:rsid w:val="00FC589F"/>
    <w:rsid w:val="00FC7C1B"/>
    <w:rsid w:val="00FD2F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HTML Preformatted" w:uiPriority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1BD4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olistparagraph0">
    <w:name w:val="msolistparagraph"/>
    <w:basedOn w:val="a"/>
    <w:uiPriority w:val="99"/>
    <w:rsid w:val="00ED0D7A"/>
    <w:pPr>
      <w:ind w:left="720"/>
    </w:pPr>
    <w:rPr>
      <w:rFonts w:ascii="Calibri" w:hAnsi="Calibri"/>
      <w:sz w:val="22"/>
      <w:szCs w:val="22"/>
      <w:lang w:eastAsia="en-US"/>
    </w:rPr>
  </w:style>
  <w:style w:type="character" w:styleId="a3">
    <w:name w:val="annotation reference"/>
    <w:uiPriority w:val="99"/>
    <w:rsid w:val="00EC0B68"/>
    <w:rPr>
      <w:rFonts w:cs="Times New Roman"/>
      <w:sz w:val="16"/>
    </w:rPr>
  </w:style>
  <w:style w:type="paragraph" w:styleId="a4">
    <w:name w:val="annotation text"/>
    <w:basedOn w:val="a"/>
    <w:link w:val="a5"/>
    <w:uiPriority w:val="99"/>
    <w:rsid w:val="00EC0B68"/>
    <w:rPr>
      <w:sz w:val="20"/>
      <w:szCs w:val="20"/>
    </w:rPr>
  </w:style>
  <w:style w:type="character" w:customStyle="1" w:styleId="a5">
    <w:name w:val="Текст примечания Знак"/>
    <w:link w:val="a4"/>
    <w:uiPriority w:val="99"/>
    <w:locked/>
    <w:rsid w:val="00EC0B68"/>
    <w:rPr>
      <w:rFonts w:cs="Times New Roman"/>
    </w:rPr>
  </w:style>
  <w:style w:type="paragraph" w:styleId="a6">
    <w:name w:val="annotation subject"/>
    <w:basedOn w:val="a4"/>
    <w:next w:val="a4"/>
    <w:link w:val="a7"/>
    <w:uiPriority w:val="99"/>
    <w:rsid w:val="00EC0B68"/>
    <w:rPr>
      <w:b/>
    </w:rPr>
  </w:style>
  <w:style w:type="character" w:customStyle="1" w:styleId="a7">
    <w:name w:val="Тема примечания Знак"/>
    <w:link w:val="a6"/>
    <w:uiPriority w:val="99"/>
    <w:locked/>
    <w:rsid w:val="00EC0B68"/>
    <w:rPr>
      <w:rFonts w:cs="Times New Roman"/>
      <w:b/>
    </w:rPr>
  </w:style>
  <w:style w:type="paragraph" w:styleId="a8">
    <w:name w:val="Balloon Text"/>
    <w:basedOn w:val="a"/>
    <w:link w:val="a9"/>
    <w:uiPriority w:val="99"/>
    <w:rsid w:val="00EC0B68"/>
    <w:rPr>
      <w:rFonts w:ascii="Tahoma" w:hAnsi="Tahoma"/>
      <w:sz w:val="16"/>
      <w:szCs w:val="20"/>
    </w:rPr>
  </w:style>
  <w:style w:type="character" w:customStyle="1" w:styleId="a9">
    <w:name w:val="Текст выноски Знак"/>
    <w:link w:val="a8"/>
    <w:uiPriority w:val="99"/>
    <w:locked/>
    <w:rsid w:val="00EC0B68"/>
    <w:rPr>
      <w:rFonts w:ascii="Tahoma" w:hAnsi="Tahoma" w:cs="Times New Roman"/>
      <w:sz w:val="16"/>
    </w:rPr>
  </w:style>
  <w:style w:type="paragraph" w:styleId="aa">
    <w:name w:val="Revision"/>
    <w:hidden/>
    <w:uiPriority w:val="99"/>
    <w:semiHidden/>
    <w:rsid w:val="000C1626"/>
    <w:rPr>
      <w:sz w:val="24"/>
      <w:szCs w:val="24"/>
    </w:rPr>
  </w:style>
  <w:style w:type="character" w:styleId="ab">
    <w:name w:val="Intense Emphasis"/>
    <w:uiPriority w:val="21"/>
    <w:qFormat/>
    <w:rsid w:val="004016E0"/>
    <w:rPr>
      <w:b/>
      <w:bCs/>
      <w:i/>
      <w:iCs/>
      <w:color w:val="4F81BD"/>
    </w:rPr>
  </w:style>
  <w:style w:type="paragraph" w:styleId="ac">
    <w:name w:val="List Paragraph"/>
    <w:basedOn w:val="a"/>
    <w:uiPriority w:val="99"/>
    <w:qFormat/>
    <w:rsid w:val="008D4DDE"/>
    <w:pPr>
      <w:spacing w:before="120" w:after="120"/>
      <w:ind w:left="720"/>
      <w:contextualSpacing/>
      <w:jc w:val="both"/>
    </w:pPr>
  </w:style>
  <w:style w:type="paragraph" w:styleId="ad">
    <w:name w:val="header"/>
    <w:basedOn w:val="a"/>
    <w:link w:val="ae"/>
    <w:uiPriority w:val="99"/>
    <w:semiHidden/>
    <w:unhideWhenUsed/>
    <w:rsid w:val="00ED18D1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semiHidden/>
    <w:rsid w:val="00ED18D1"/>
    <w:rPr>
      <w:sz w:val="24"/>
      <w:szCs w:val="24"/>
    </w:rPr>
  </w:style>
  <w:style w:type="paragraph" w:styleId="af">
    <w:name w:val="footer"/>
    <w:basedOn w:val="a"/>
    <w:link w:val="af0"/>
    <w:uiPriority w:val="99"/>
    <w:unhideWhenUsed/>
    <w:rsid w:val="00ED18D1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ED18D1"/>
    <w:rPr>
      <w:sz w:val="24"/>
      <w:szCs w:val="24"/>
    </w:rPr>
  </w:style>
  <w:style w:type="paragraph" w:styleId="HTML">
    <w:name w:val="HTML Preformatted"/>
    <w:basedOn w:val="a"/>
    <w:link w:val="HTML0"/>
    <w:semiHidden/>
    <w:rsid w:val="006142E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semiHidden/>
    <w:rsid w:val="006142EC"/>
    <w:rPr>
      <w:rFonts w:ascii="Courier New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371368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1368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1368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1368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1368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1368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13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71368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1368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</TotalTime>
  <Pages>7</Pages>
  <Words>1026</Words>
  <Characters>7230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Требования к предмету закупки – Техническое задание</vt:lpstr>
    </vt:vector>
  </TitlesOfParts>
  <Company>NIAEP</Company>
  <LinksUpToDate>false</LinksUpToDate>
  <CharactersWithSpaces>8240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Требования к предмету закупки – Техническое задание</dc:title>
  <dc:creator>4214</dc:creator>
  <cp:lastModifiedBy>6679</cp:lastModifiedBy>
  <cp:revision>12</cp:revision>
  <cp:lastPrinted>2013-10-17T11:23:00Z</cp:lastPrinted>
  <dcterms:created xsi:type="dcterms:W3CDTF">2013-05-08T10:29:00Z</dcterms:created>
  <dcterms:modified xsi:type="dcterms:W3CDTF">2013-10-17T11:23:00Z</dcterms:modified>
</cp:coreProperties>
</file>