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5F3" w:rsidRDefault="00DB45F3" w:rsidP="00DB45F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DB45F3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№1397 К4-12-2 (</w:t>
      </w:r>
      <w:r w:rsidRPr="00DB45F3">
        <w:rPr>
          <w:sz w:val="28"/>
          <w:szCs w:val="28"/>
        </w:rPr>
        <w:t>R005593</w:t>
      </w:r>
      <w:r>
        <w:rPr>
          <w:sz w:val="28"/>
          <w:szCs w:val="28"/>
        </w:rPr>
        <w:t>)</w:t>
      </w:r>
    </w:p>
    <w:p w:rsidR="00DB45F3" w:rsidRDefault="00DB45F3" w:rsidP="00DB45F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DB45F3">
        <w:rPr>
          <w:sz w:val="28"/>
          <w:szCs w:val="28"/>
        </w:rPr>
        <w:t>рассмотрения заявок на участие в запросе предложений в электронной форме</w:t>
      </w:r>
      <w:r w:rsidRPr="00DB45F3">
        <w:rPr>
          <w:sz w:val="28"/>
          <w:szCs w:val="28"/>
        </w:rPr>
        <w:br/>
      </w:r>
      <w:r>
        <w:rPr>
          <w:sz w:val="28"/>
          <w:szCs w:val="28"/>
        </w:rPr>
        <w:t xml:space="preserve">по лоту </w:t>
      </w:r>
      <w:r w:rsidRPr="00DB45F3">
        <w:rPr>
          <w:sz w:val="28"/>
          <w:szCs w:val="28"/>
        </w:rPr>
        <w:t xml:space="preserve">«1397 К4-12 Поставка комплектующих изделий для </w:t>
      </w:r>
      <w:proofErr w:type="spellStart"/>
      <w:r w:rsidRPr="00DB45F3">
        <w:rPr>
          <w:sz w:val="28"/>
          <w:szCs w:val="28"/>
        </w:rPr>
        <w:t>электронасосных</w:t>
      </w:r>
      <w:proofErr w:type="spellEnd"/>
      <w:r w:rsidRPr="00DB45F3">
        <w:rPr>
          <w:sz w:val="28"/>
          <w:szCs w:val="28"/>
        </w:rPr>
        <w:t xml:space="preserve"> агрегатов типа 2200VK для сооружения энергоблока №4 Калининской АЭС» </w:t>
      </w:r>
    </w:p>
    <w:p w:rsidR="00DB45F3" w:rsidRPr="00DB45F3" w:rsidRDefault="00DB45F3" w:rsidP="00DB45F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DB45F3" w:rsidRPr="00DB45F3" w:rsidTr="00AF6D55">
        <w:trPr>
          <w:tblCellSpacing w:w="15" w:type="dxa"/>
        </w:trPr>
        <w:tc>
          <w:tcPr>
            <w:tcW w:w="0" w:type="auto"/>
            <w:vAlign w:val="center"/>
          </w:tcPr>
          <w:p w:rsidR="00DB45F3" w:rsidRPr="00DB45F3" w:rsidRDefault="00DB45F3" w:rsidP="00AF6D55">
            <w:pPr>
              <w:rPr>
                <w:sz w:val="28"/>
                <w:szCs w:val="28"/>
              </w:rPr>
            </w:pPr>
            <w:r w:rsidRPr="00DB45F3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DB45F3" w:rsidRPr="00DB45F3" w:rsidRDefault="00DB45F3" w:rsidP="00AA2626">
            <w:pPr>
              <w:jc w:val="right"/>
              <w:rPr>
                <w:sz w:val="28"/>
                <w:szCs w:val="28"/>
              </w:rPr>
            </w:pPr>
            <w:r w:rsidRPr="00DB45F3">
              <w:rPr>
                <w:sz w:val="28"/>
                <w:szCs w:val="28"/>
              </w:rPr>
              <w:t>Дата: 2</w:t>
            </w:r>
            <w:r w:rsidR="00AA2626">
              <w:rPr>
                <w:sz w:val="28"/>
                <w:szCs w:val="28"/>
              </w:rPr>
              <w:t>7</w:t>
            </w:r>
            <w:r w:rsidRPr="00DB45F3">
              <w:rPr>
                <w:sz w:val="28"/>
                <w:szCs w:val="28"/>
              </w:rPr>
              <w:t>.11.2012 г.</w:t>
            </w:r>
          </w:p>
        </w:tc>
      </w:tr>
    </w:tbl>
    <w:p w:rsidR="00DB45F3" w:rsidRPr="00DB45F3" w:rsidRDefault="00DB45F3" w:rsidP="00DB45F3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DB45F3">
        <w:rPr>
          <w:sz w:val="28"/>
          <w:szCs w:val="28"/>
        </w:rPr>
        <w:t>Оператор торгов: ООО "АКД"</w:t>
      </w:r>
      <w:r w:rsidRPr="00DB45F3">
        <w:rPr>
          <w:sz w:val="28"/>
          <w:szCs w:val="28"/>
        </w:rPr>
        <w:br/>
        <w:t>Место проведения запроса предложений: http://www.a-k-d.ru</w:t>
      </w:r>
      <w:r w:rsidRPr="00DB45F3">
        <w:rPr>
          <w:sz w:val="28"/>
          <w:szCs w:val="28"/>
        </w:rPr>
        <w:br/>
        <w:t>Уникальный номер запроса предложений на указанном сайте: R005593.</w:t>
      </w:r>
      <w:r w:rsidRPr="00DB45F3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1397 К4-12-2 (</w:t>
      </w:r>
      <w:r w:rsidRPr="00DB45F3">
        <w:rPr>
          <w:sz w:val="28"/>
          <w:szCs w:val="28"/>
        </w:rPr>
        <w:t>R005593</w:t>
      </w:r>
      <w:r>
        <w:rPr>
          <w:sz w:val="28"/>
          <w:szCs w:val="28"/>
        </w:rPr>
        <w:t>).</w:t>
      </w:r>
      <w:r>
        <w:rPr>
          <w:sz w:val="28"/>
          <w:szCs w:val="28"/>
        </w:rPr>
        <w:br/>
        <w:t>Дата протокола: 2</w:t>
      </w:r>
      <w:r w:rsidR="00AA2626">
        <w:rPr>
          <w:sz w:val="28"/>
          <w:szCs w:val="28"/>
        </w:rPr>
        <w:t>7</w:t>
      </w:r>
      <w:r>
        <w:rPr>
          <w:sz w:val="28"/>
          <w:szCs w:val="28"/>
        </w:rPr>
        <w:t>.11.2012 г.</w:t>
      </w:r>
      <w:r w:rsidRPr="00DB45F3">
        <w:rPr>
          <w:sz w:val="28"/>
          <w:szCs w:val="28"/>
        </w:rPr>
        <w:t xml:space="preserve"> </w:t>
      </w:r>
    </w:p>
    <w:p w:rsidR="00DB45F3" w:rsidRPr="00DB45F3" w:rsidRDefault="00DB45F3" w:rsidP="00DB45F3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DB45F3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DB45F3">
        <w:rPr>
          <w:sz w:val="28"/>
          <w:szCs w:val="28"/>
        </w:rPr>
        <w:t xml:space="preserve">(603006 г. Н. Новгород пл. Свободы д. 3). </w:t>
      </w:r>
    </w:p>
    <w:p w:rsidR="00DB45F3" w:rsidRPr="00DB45F3" w:rsidRDefault="00DB45F3" w:rsidP="00DB45F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DB45F3">
        <w:rPr>
          <w:sz w:val="28"/>
          <w:szCs w:val="28"/>
        </w:rPr>
        <w:t xml:space="preserve">Наименование запроса предложений: «1397 К4-12 Поставка комплектующих изделий для </w:t>
      </w:r>
      <w:proofErr w:type="spellStart"/>
      <w:r w:rsidRPr="00DB45F3">
        <w:rPr>
          <w:sz w:val="28"/>
          <w:szCs w:val="28"/>
        </w:rPr>
        <w:t>электронасосных</w:t>
      </w:r>
      <w:proofErr w:type="spellEnd"/>
      <w:r w:rsidRPr="00DB45F3">
        <w:rPr>
          <w:sz w:val="28"/>
          <w:szCs w:val="28"/>
        </w:rPr>
        <w:t xml:space="preserve"> агрегатов типа 2200VK для сооружения энергоблока №4 Калининской АЭС». </w:t>
      </w:r>
    </w:p>
    <w:p w:rsidR="00DB45F3" w:rsidRPr="00DB45F3" w:rsidRDefault="00DB45F3" w:rsidP="00DB45F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DB45F3">
        <w:rPr>
          <w:sz w:val="28"/>
          <w:szCs w:val="28"/>
        </w:rPr>
        <w:t xml:space="preserve">Извещение о проведении запроса предложений было размещено на сайте http://www.a-k-d.ru в сети Интернет 02.11.2012 </w:t>
      </w:r>
    </w:p>
    <w:p w:rsidR="00DB45F3" w:rsidRPr="00DB45F3" w:rsidRDefault="00DB45F3" w:rsidP="00DB45F3">
      <w:pPr>
        <w:numPr>
          <w:ilvl w:val="0"/>
          <w:numId w:val="1"/>
        </w:numPr>
        <w:jc w:val="both"/>
        <w:rPr>
          <w:sz w:val="28"/>
          <w:szCs w:val="28"/>
        </w:rPr>
      </w:pPr>
      <w:r w:rsidRPr="00DB45F3">
        <w:rPr>
          <w:sz w:val="28"/>
          <w:szCs w:val="28"/>
        </w:rPr>
        <w:t>Рассмотрение и оценку заявок на участие в запросе предложений осуществляет:</w:t>
      </w:r>
      <w:r>
        <w:rPr>
          <w:sz w:val="28"/>
          <w:szCs w:val="28"/>
        </w:rPr>
        <w:t xml:space="preserve"> </w:t>
      </w:r>
      <w:r w:rsidRPr="00DB45F3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</w:t>
      </w:r>
      <w:r>
        <w:rPr>
          <w:sz w:val="28"/>
          <w:szCs w:val="28"/>
        </w:rPr>
        <w:t>а</w:t>
      </w:r>
      <w:r w:rsidRPr="00DB45F3">
        <w:rPr>
          <w:sz w:val="28"/>
          <w:szCs w:val="28"/>
        </w:rPr>
        <w:t xml:space="preserve"> №4 </w:t>
      </w:r>
      <w:r>
        <w:rPr>
          <w:sz w:val="28"/>
          <w:szCs w:val="28"/>
        </w:rPr>
        <w:t>Калининской</w:t>
      </w:r>
      <w:r w:rsidRPr="00DB45F3">
        <w:rPr>
          <w:sz w:val="28"/>
          <w:szCs w:val="28"/>
        </w:rPr>
        <w:t xml:space="preserve"> АЭС» (далее – Единая комиссия).</w:t>
      </w:r>
      <w:r w:rsidRPr="00DB45F3">
        <w:rPr>
          <w:sz w:val="28"/>
          <w:szCs w:val="28"/>
        </w:rPr>
        <w:br/>
        <w:t xml:space="preserve">На заседании Единой комиссии </w:t>
      </w:r>
      <w:r w:rsidRPr="00DB45F3">
        <w:rPr>
          <w:rStyle w:val="a3"/>
          <w:sz w:val="28"/>
          <w:szCs w:val="28"/>
        </w:rPr>
        <w:t>присутствовали</w:t>
      </w:r>
      <w:r w:rsidRPr="00DB45F3">
        <w:rPr>
          <w:sz w:val="28"/>
          <w:szCs w:val="28"/>
        </w:rPr>
        <w:t>:</w:t>
      </w:r>
    </w:p>
    <w:p w:rsidR="00DB45F3" w:rsidRPr="00DB45F3" w:rsidRDefault="00DB45F3" w:rsidP="00DB45F3">
      <w:pPr>
        <w:ind w:left="1080"/>
        <w:rPr>
          <w:sz w:val="28"/>
          <w:szCs w:val="28"/>
        </w:rPr>
      </w:pPr>
      <w:r w:rsidRPr="00DB45F3">
        <w:rPr>
          <w:sz w:val="28"/>
          <w:szCs w:val="28"/>
        </w:rPr>
        <w:t>Иванов Юрий Алексеевич</w:t>
      </w:r>
    </w:p>
    <w:p w:rsidR="00DB45F3" w:rsidRPr="00DB45F3" w:rsidRDefault="00DB45F3" w:rsidP="00DB45F3">
      <w:pPr>
        <w:ind w:left="1080"/>
        <w:rPr>
          <w:sz w:val="28"/>
          <w:szCs w:val="28"/>
        </w:rPr>
      </w:pPr>
      <w:r w:rsidRPr="00DB45F3">
        <w:rPr>
          <w:sz w:val="28"/>
          <w:szCs w:val="28"/>
        </w:rPr>
        <w:t>Белоусова Ольга Александровна</w:t>
      </w:r>
    </w:p>
    <w:p w:rsidR="00DB45F3" w:rsidRPr="00DB45F3" w:rsidRDefault="00DB45F3" w:rsidP="00DB45F3">
      <w:pPr>
        <w:ind w:left="1080"/>
        <w:rPr>
          <w:sz w:val="28"/>
          <w:szCs w:val="28"/>
        </w:rPr>
      </w:pPr>
      <w:r w:rsidRPr="00DB45F3">
        <w:rPr>
          <w:sz w:val="28"/>
          <w:szCs w:val="28"/>
        </w:rPr>
        <w:t>Старцев Олег Николаевич</w:t>
      </w:r>
    </w:p>
    <w:p w:rsidR="00DB45F3" w:rsidRPr="00DB45F3" w:rsidRDefault="00DB45F3" w:rsidP="00DB45F3">
      <w:pPr>
        <w:ind w:left="1080"/>
        <w:rPr>
          <w:sz w:val="28"/>
          <w:szCs w:val="28"/>
        </w:rPr>
      </w:pPr>
      <w:proofErr w:type="spellStart"/>
      <w:r w:rsidRPr="00DB45F3">
        <w:rPr>
          <w:sz w:val="28"/>
          <w:szCs w:val="28"/>
        </w:rPr>
        <w:t>Кряжев</w:t>
      </w:r>
      <w:proofErr w:type="spellEnd"/>
      <w:r w:rsidRPr="00DB45F3">
        <w:rPr>
          <w:sz w:val="28"/>
          <w:szCs w:val="28"/>
        </w:rPr>
        <w:t xml:space="preserve"> Михаил Васильевич</w:t>
      </w:r>
    </w:p>
    <w:p w:rsidR="00DB45F3" w:rsidRPr="00DB45F3" w:rsidRDefault="00DB45F3" w:rsidP="00DB45F3">
      <w:pPr>
        <w:ind w:left="1080"/>
        <w:rPr>
          <w:sz w:val="28"/>
          <w:szCs w:val="28"/>
        </w:rPr>
      </w:pPr>
      <w:proofErr w:type="spellStart"/>
      <w:r w:rsidRPr="00DB45F3">
        <w:rPr>
          <w:sz w:val="28"/>
          <w:szCs w:val="28"/>
        </w:rPr>
        <w:t>Барова</w:t>
      </w:r>
      <w:proofErr w:type="spellEnd"/>
      <w:r w:rsidRPr="00DB45F3">
        <w:rPr>
          <w:sz w:val="28"/>
          <w:szCs w:val="28"/>
        </w:rPr>
        <w:t xml:space="preserve"> Татьяна </w:t>
      </w:r>
      <w:proofErr w:type="spellStart"/>
      <w:r w:rsidRPr="00DB45F3">
        <w:rPr>
          <w:sz w:val="28"/>
          <w:szCs w:val="28"/>
        </w:rPr>
        <w:t>Манвеловна</w:t>
      </w:r>
      <w:proofErr w:type="spellEnd"/>
    </w:p>
    <w:p w:rsidR="00DB45F3" w:rsidRPr="00DB45F3" w:rsidRDefault="00DB45F3" w:rsidP="00DB45F3">
      <w:pPr>
        <w:ind w:left="1080"/>
        <w:rPr>
          <w:sz w:val="28"/>
          <w:szCs w:val="28"/>
        </w:rPr>
      </w:pPr>
      <w:r w:rsidRPr="00DB45F3">
        <w:rPr>
          <w:sz w:val="28"/>
          <w:szCs w:val="28"/>
        </w:rPr>
        <w:t>Кулаковский Сергей Васильевич</w:t>
      </w:r>
    </w:p>
    <w:p w:rsidR="00DB45F3" w:rsidRPr="00DB45F3" w:rsidRDefault="00DB45F3" w:rsidP="00DB45F3">
      <w:pPr>
        <w:ind w:left="1080"/>
        <w:rPr>
          <w:sz w:val="28"/>
          <w:szCs w:val="28"/>
        </w:rPr>
      </w:pPr>
      <w:proofErr w:type="spellStart"/>
      <w:r w:rsidRPr="00DB45F3">
        <w:rPr>
          <w:sz w:val="28"/>
          <w:szCs w:val="28"/>
        </w:rPr>
        <w:t>Тюкаев</w:t>
      </w:r>
      <w:proofErr w:type="spellEnd"/>
      <w:r w:rsidRPr="00DB45F3">
        <w:rPr>
          <w:sz w:val="28"/>
          <w:szCs w:val="28"/>
        </w:rPr>
        <w:t xml:space="preserve"> Дмитрий Алексеевич</w:t>
      </w:r>
    </w:p>
    <w:p w:rsidR="00DB45F3" w:rsidRPr="00DB45F3" w:rsidRDefault="00DB45F3" w:rsidP="00DB45F3">
      <w:pPr>
        <w:ind w:left="1080"/>
        <w:rPr>
          <w:sz w:val="28"/>
          <w:szCs w:val="28"/>
        </w:rPr>
      </w:pPr>
      <w:r w:rsidRPr="00DB45F3">
        <w:rPr>
          <w:sz w:val="28"/>
          <w:szCs w:val="28"/>
        </w:rPr>
        <w:t>Карасев Александр Тимофеевич</w:t>
      </w:r>
    </w:p>
    <w:p w:rsidR="00DB45F3" w:rsidRPr="00DB45F3" w:rsidRDefault="00DB45F3" w:rsidP="00DB45F3">
      <w:pPr>
        <w:ind w:left="1080"/>
        <w:rPr>
          <w:sz w:val="28"/>
          <w:szCs w:val="28"/>
        </w:rPr>
      </w:pPr>
      <w:proofErr w:type="spellStart"/>
      <w:r w:rsidRPr="00DB45F3">
        <w:rPr>
          <w:sz w:val="28"/>
          <w:szCs w:val="28"/>
        </w:rPr>
        <w:t>Кувардин</w:t>
      </w:r>
      <w:proofErr w:type="spellEnd"/>
      <w:r w:rsidRPr="00DB45F3">
        <w:rPr>
          <w:sz w:val="28"/>
          <w:szCs w:val="28"/>
        </w:rPr>
        <w:t xml:space="preserve"> Сергей Алексеевич</w:t>
      </w:r>
    </w:p>
    <w:p w:rsidR="00DB45F3" w:rsidRDefault="00DB45F3" w:rsidP="00DB45F3">
      <w:pPr>
        <w:ind w:left="1080"/>
        <w:rPr>
          <w:sz w:val="28"/>
          <w:szCs w:val="28"/>
        </w:rPr>
      </w:pPr>
      <w:proofErr w:type="spellStart"/>
      <w:r>
        <w:rPr>
          <w:sz w:val="28"/>
          <w:szCs w:val="28"/>
        </w:rPr>
        <w:t>Камсков</w:t>
      </w:r>
      <w:proofErr w:type="spellEnd"/>
      <w:r>
        <w:rPr>
          <w:sz w:val="28"/>
          <w:szCs w:val="28"/>
        </w:rPr>
        <w:t xml:space="preserve"> Анатолий Борисович</w:t>
      </w:r>
    </w:p>
    <w:p w:rsidR="006843B0" w:rsidRPr="00DB45F3" w:rsidRDefault="006843B0" w:rsidP="00DB45F3">
      <w:pPr>
        <w:ind w:left="1080"/>
        <w:rPr>
          <w:sz w:val="28"/>
          <w:szCs w:val="28"/>
        </w:rPr>
      </w:pPr>
    </w:p>
    <w:p w:rsidR="00DB45F3" w:rsidRPr="00DB45F3" w:rsidRDefault="00DB45F3" w:rsidP="00DB45F3">
      <w:pPr>
        <w:ind w:left="720"/>
        <w:jc w:val="both"/>
        <w:rPr>
          <w:sz w:val="28"/>
          <w:szCs w:val="28"/>
        </w:rPr>
      </w:pPr>
      <w:r w:rsidRPr="00DB45F3">
        <w:rPr>
          <w:sz w:val="28"/>
          <w:szCs w:val="28"/>
        </w:rPr>
        <w:t>Из 1</w:t>
      </w:r>
      <w:r>
        <w:rPr>
          <w:sz w:val="28"/>
          <w:szCs w:val="28"/>
        </w:rPr>
        <w:t>7</w:t>
      </w:r>
      <w:r w:rsidRPr="00DB45F3">
        <w:rPr>
          <w:sz w:val="28"/>
          <w:szCs w:val="28"/>
        </w:rPr>
        <w:t xml:space="preserve"> членов Единой комиссии на заседании присутствовали </w:t>
      </w:r>
      <w:r>
        <w:rPr>
          <w:sz w:val="28"/>
          <w:szCs w:val="28"/>
        </w:rPr>
        <w:t>9</w:t>
      </w:r>
      <w:r w:rsidRPr="00DB45F3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DB45F3">
        <w:rPr>
          <w:sz w:val="28"/>
          <w:szCs w:val="28"/>
        </w:rPr>
        <w:t>ся.</w:t>
      </w:r>
    </w:p>
    <w:p w:rsidR="00DB45F3" w:rsidRDefault="00DB45F3" w:rsidP="00DB45F3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B45F3">
        <w:rPr>
          <w:sz w:val="28"/>
          <w:szCs w:val="28"/>
        </w:rPr>
        <w:t>До окончания указанного в извещении срока подачи заявок на участие в запросе предложений 20.11.2012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p w:rsidR="005455C5" w:rsidRPr="00DB45F3" w:rsidRDefault="005455C5" w:rsidP="005455C5">
      <w:pPr>
        <w:spacing w:before="100" w:beforeAutospacing="1" w:after="100" w:afterAutospacing="1"/>
        <w:jc w:val="both"/>
        <w:rPr>
          <w:sz w:val="28"/>
          <w:szCs w:val="28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7"/>
        <w:gridCol w:w="2517"/>
        <w:gridCol w:w="2321"/>
        <w:gridCol w:w="1987"/>
        <w:gridCol w:w="2262"/>
      </w:tblGrid>
      <w:tr w:rsidR="00DB45F3" w:rsidRPr="00DB45F3" w:rsidTr="00AF6D5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B45F3" w:rsidRPr="00DB45F3" w:rsidRDefault="00DB45F3" w:rsidP="00AF6D55">
            <w:pPr>
              <w:jc w:val="center"/>
              <w:rPr>
                <w:b/>
                <w:bCs/>
                <w:sz w:val="28"/>
                <w:szCs w:val="28"/>
              </w:rPr>
            </w:pPr>
            <w:r w:rsidRPr="00DB45F3">
              <w:rPr>
                <w:b/>
                <w:bCs/>
                <w:sz w:val="28"/>
                <w:szCs w:val="28"/>
              </w:rPr>
              <w:lastRenderedPageBreak/>
              <w:t xml:space="preserve">№ </w:t>
            </w:r>
            <w:proofErr w:type="spellStart"/>
            <w:proofErr w:type="gramStart"/>
            <w:r w:rsidRPr="00DB45F3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DB45F3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DB45F3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B45F3" w:rsidRPr="00DB45F3" w:rsidRDefault="00DB45F3" w:rsidP="00AF6D55">
            <w:pPr>
              <w:jc w:val="center"/>
              <w:rPr>
                <w:b/>
                <w:bCs/>
                <w:sz w:val="28"/>
                <w:szCs w:val="28"/>
              </w:rPr>
            </w:pPr>
            <w:r w:rsidRPr="00DB45F3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B45F3" w:rsidRPr="00DB45F3" w:rsidRDefault="00DB45F3" w:rsidP="00AF6D55">
            <w:pPr>
              <w:jc w:val="center"/>
              <w:rPr>
                <w:b/>
                <w:bCs/>
                <w:sz w:val="28"/>
                <w:szCs w:val="28"/>
              </w:rPr>
            </w:pPr>
            <w:r w:rsidRPr="00DB45F3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B45F3" w:rsidRPr="00DB45F3" w:rsidRDefault="00DB45F3" w:rsidP="00AF6D55">
            <w:pPr>
              <w:jc w:val="center"/>
              <w:rPr>
                <w:b/>
                <w:bCs/>
                <w:sz w:val="28"/>
                <w:szCs w:val="28"/>
              </w:rPr>
            </w:pPr>
            <w:r w:rsidRPr="00DB45F3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B45F3" w:rsidRPr="00DB45F3" w:rsidRDefault="00DB45F3" w:rsidP="00AF6D55">
            <w:pPr>
              <w:jc w:val="center"/>
              <w:rPr>
                <w:b/>
                <w:bCs/>
                <w:sz w:val="28"/>
                <w:szCs w:val="28"/>
              </w:rPr>
            </w:pPr>
            <w:r w:rsidRPr="00DB45F3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DB45F3" w:rsidRPr="00DB45F3" w:rsidTr="00AF6D5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B45F3" w:rsidRPr="00DB45F3" w:rsidRDefault="00DB45F3" w:rsidP="00AF6D55">
            <w:pPr>
              <w:rPr>
                <w:sz w:val="28"/>
                <w:szCs w:val="28"/>
              </w:rPr>
            </w:pPr>
            <w:r w:rsidRPr="00DB45F3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B45F3" w:rsidRPr="00DB45F3" w:rsidRDefault="00DB45F3" w:rsidP="00AF6D55">
            <w:pPr>
              <w:rPr>
                <w:sz w:val="28"/>
                <w:szCs w:val="28"/>
              </w:rPr>
            </w:pPr>
            <w:r w:rsidRPr="00DB45F3">
              <w:rPr>
                <w:sz w:val="28"/>
                <w:szCs w:val="28"/>
              </w:rPr>
              <w:t>ООО «ЭМКО»</w:t>
            </w:r>
            <w:r w:rsidRPr="00DB45F3">
              <w:rPr>
                <w:sz w:val="28"/>
                <w:szCs w:val="28"/>
              </w:rPr>
              <w:br/>
              <w:t>ИНН 7709735135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B45F3" w:rsidRPr="00DB45F3" w:rsidRDefault="00DB45F3" w:rsidP="00AF6D55">
            <w:pPr>
              <w:rPr>
                <w:sz w:val="28"/>
                <w:szCs w:val="28"/>
              </w:rPr>
            </w:pPr>
            <w:r w:rsidRPr="00DB45F3">
              <w:rPr>
                <w:sz w:val="28"/>
                <w:szCs w:val="28"/>
              </w:rPr>
              <w:t>115035, г. Москва, ул. Садовническая, д. 20, стр. 1, офис 301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B45F3" w:rsidRPr="00DB45F3" w:rsidRDefault="00DB45F3" w:rsidP="00AF6D55">
            <w:pPr>
              <w:rPr>
                <w:sz w:val="28"/>
                <w:szCs w:val="28"/>
              </w:rPr>
            </w:pPr>
            <w:r w:rsidRPr="00DB45F3">
              <w:rPr>
                <w:sz w:val="28"/>
                <w:szCs w:val="28"/>
              </w:rPr>
              <w:t>19 ноября 2012 г. 18:26:11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B45F3" w:rsidRPr="00DB45F3" w:rsidRDefault="00DB45F3" w:rsidP="00DB45F3">
            <w:pPr>
              <w:rPr>
                <w:sz w:val="28"/>
                <w:szCs w:val="28"/>
              </w:rPr>
            </w:pPr>
            <w:r w:rsidRPr="00DB45F3">
              <w:rPr>
                <w:sz w:val="28"/>
                <w:szCs w:val="28"/>
              </w:rPr>
              <w:t>79 053 156.00 (семьдесят девять миллионов пятьдесят три тысячи сто пятьдесят шесть рублей 00 копеек) с НДС</w:t>
            </w:r>
          </w:p>
        </w:tc>
      </w:tr>
    </w:tbl>
    <w:p w:rsidR="00DB45F3" w:rsidRPr="00DB45F3" w:rsidRDefault="00DB45F3" w:rsidP="00DB45F3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proofErr w:type="gramStart"/>
      <w:r w:rsidRPr="00DB45F3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DB45F3">
        <w:rPr>
          <w:sz w:val="28"/>
          <w:szCs w:val="28"/>
        </w:rPr>
        <w:t>Госкорпорации</w:t>
      </w:r>
      <w:proofErr w:type="spellEnd"/>
      <w:r w:rsidRPr="00DB45F3">
        <w:rPr>
          <w:sz w:val="28"/>
          <w:szCs w:val="28"/>
        </w:rPr>
        <w:t xml:space="preserve"> «</w:t>
      </w:r>
      <w:proofErr w:type="spellStart"/>
      <w:r w:rsidRPr="00DB45F3">
        <w:rPr>
          <w:sz w:val="28"/>
          <w:szCs w:val="28"/>
        </w:rPr>
        <w:t>Росатом</w:t>
      </w:r>
      <w:proofErr w:type="spellEnd"/>
      <w:r w:rsidRPr="00DB45F3">
        <w:rPr>
          <w:sz w:val="28"/>
          <w:szCs w:val="28"/>
        </w:rPr>
        <w:t>»</w:t>
      </w:r>
      <w:r w:rsidR="00F71CDA">
        <w:rPr>
          <w:sz w:val="28"/>
          <w:szCs w:val="28"/>
        </w:rPr>
        <w:t xml:space="preserve"> </w:t>
      </w:r>
      <w:r w:rsidR="00F71CDA" w:rsidRPr="003F4888">
        <w:rPr>
          <w:sz w:val="28"/>
          <w:szCs w:val="28"/>
        </w:rPr>
        <w:t>(Положение о закупке)</w:t>
      </w:r>
      <w:r w:rsidR="00F71CDA">
        <w:rPr>
          <w:sz w:val="28"/>
          <w:szCs w:val="28"/>
        </w:rPr>
        <w:t xml:space="preserve"> </w:t>
      </w:r>
      <w:r w:rsidRPr="00DB45F3">
        <w:rPr>
          <w:sz w:val="28"/>
          <w:szCs w:val="28"/>
        </w:rPr>
        <w:t>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 w:rsidR="00F71CDA">
        <w:rPr>
          <w:sz w:val="28"/>
          <w:szCs w:val="28"/>
        </w:rPr>
        <w:t xml:space="preserve"> </w:t>
      </w:r>
      <w:r w:rsidRPr="00DB45F3">
        <w:rPr>
          <w:sz w:val="28"/>
          <w:szCs w:val="28"/>
        </w:rPr>
        <w:t>единственная поданная заявка на участие в запросе предложений от Обществ</w:t>
      </w:r>
      <w:r w:rsidR="00F71CDA">
        <w:rPr>
          <w:sz w:val="28"/>
          <w:szCs w:val="28"/>
        </w:rPr>
        <w:t>а</w:t>
      </w:r>
      <w:r w:rsidRPr="00DB45F3">
        <w:rPr>
          <w:sz w:val="28"/>
          <w:szCs w:val="28"/>
        </w:rPr>
        <w:t xml:space="preserve"> с ограниченной ответственностью «</w:t>
      </w:r>
      <w:proofErr w:type="spellStart"/>
      <w:r w:rsidRPr="00DB45F3">
        <w:rPr>
          <w:sz w:val="28"/>
          <w:szCs w:val="28"/>
        </w:rPr>
        <w:t>Энергомашкомплекс</w:t>
      </w:r>
      <w:proofErr w:type="spellEnd"/>
      <w:r w:rsidRPr="00DB45F3">
        <w:rPr>
          <w:sz w:val="28"/>
          <w:szCs w:val="28"/>
        </w:rPr>
        <w:t>» не соответствует требованиям, предусмотренным документацией о запросе предложений.</w:t>
      </w:r>
      <w:proofErr w:type="gramEnd"/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01"/>
        <w:gridCol w:w="7003"/>
      </w:tblGrid>
      <w:tr w:rsidR="00DB45F3" w:rsidRPr="00DB45F3" w:rsidTr="009B293E">
        <w:trPr>
          <w:tblCellSpacing w:w="15" w:type="dxa"/>
        </w:trPr>
        <w:tc>
          <w:tcPr>
            <w:tcW w:w="2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B45F3" w:rsidRPr="00DB45F3" w:rsidRDefault="00DB45F3" w:rsidP="00F71CDA">
            <w:pPr>
              <w:jc w:val="center"/>
              <w:rPr>
                <w:b/>
                <w:bCs/>
                <w:sz w:val="28"/>
                <w:szCs w:val="28"/>
              </w:rPr>
            </w:pPr>
            <w:r w:rsidRPr="00DB45F3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</w:t>
            </w:r>
          </w:p>
        </w:tc>
        <w:tc>
          <w:tcPr>
            <w:tcW w:w="695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B45F3" w:rsidRPr="00DB45F3" w:rsidRDefault="00DB45F3" w:rsidP="00AF6D55">
            <w:pPr>
              <w:jc w:val="center"/>
              <w:rPr>
                <w:b/>
                <w:bCs/>
                <w:sz w:val="28"/>
                <w:szCs w:val="28"/>
              </w:rPr>
            </w:pPr>
            <w:r w:rsidRPr="00DB45F3">
              <w:rPr>
                <w:b/>
                <w:bCs/>
                <w:sz w:val="28"/>
                <w:szCs w:val="28"/>
              </w:rPr>
              <w:t>Причина отклонения</w:t>
            </w:r>
          </w:p>
        </w:tc>
      </w:tr>
      <w:tr w:rsidR="00DB45F3" w:rsidRPr="00DB45F3" w:rsidTr="009B293E">
        <w:trPr>
          <w:tblCellSpacing w:w="15" w:type="dxa"/>
        </w:trPr>
        <w:tc>
          <w:tcPr>
            <w:tcW w:w="255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B45F3" w:rsidRPr="00DB45F3" w:rsidRDefault="00DB45F3" w:rsidP="00AF6D55">
            <w:pPr>
              <w:rPr>
                <w:sz w:val="28"/>
                <w:szCs w:val="28"/>
              </w:rPr>
            </w:pPr>
            <w:r w:rsidRPr="00DB45F3">
              <w:rPr>
                <w:sz w:val="28"/>
                <w:szCs w:val="28"/>
              </w:rPr>
              <w:t>ООО «ЭМКО»</w:t>
            </w:r>
          </w:p>
        </w:tc>
        <w:tc>
          <w:tcPr>
            <w:tcW w:w="695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71CDA" w:rsidRDefault="00DB45F3" w:rsidP="00F71CDA">
            <w:pPr>
              <w:jc w:val="both"/>
              <w:rPr>
                <w:sz w:val="28"/>
                <w:szCs w:val="28"/>
              </w:rPr>
            </w:pPr>
            <w:r w:rsidRPr="00DB45F3">
              <w:rPr>
                <w:sz w:val="28"/>
                <w:szCs w:val="28"/>
              </w:rPr>
              <w:t>на основании п.4.14.2.4 е),</w:t>
            </w:r>
            <w:r w:rsidR="00F71CDA">
              <w:rPr>
                <w:sz w:val="28"/>
                <w:szCs w:val="28"/>
              </w:rPr>
              <w:t xml:space="preserve"> </w:t>
            </w:r>
            <w:r w:rsidRPr="00DB45F3">
              <w:rPr>
                <w:sz w:val="28"/>
                <w:szCs w:val="28"/>
              </w:rPr>
              <w:t xml:space="preserve">ж) Документации по проведению запроса предложений, а также п. 19.8.1, </w:t>
            </w:r>
            <w:proofErr w:type="spellStart"/>
            <w:r w:rsidRPr="00DB45F3">
              <w:rPr>
                <w:sz w:val="28"/>
                <w:szCs w:val="28"/>
              </w:rPr>
              <w:t>пп</w:t>
            </w:r>
            <w:proofErr w:type="gramStart"/>
            <w:r w:rsidRPr="00DB45F3">
              <w:rPr>
                <w:sz w:val="28"/>
                <w:szCs w:val="28"/>
              </w:rPr>
              <w:t>.е</w:t>
            </w:r>
            <w:proofErr w:type="spellEnd"/>
            <w:proofErr w:type="gramEnd"/>
            <w:r w:rsidRPr="00DB45F3">
              <w:rPr>
                <w:sz w:val="28"/>
                <w:szCs w:val="28"/>
              </w:rPr>
              <w:t xml:space="preserve">), </w:t>
            </w:r>
            <w:proofErr w:type="spellStart"/>
            <w:r w:rsidRPr="00DB45F3">
              <w:rPr>
                <w:sz w:val="28"/>
                <w:szCs w:val="28"/>
              </w:rPr>
              <w:t>д</w:t>
            </w:r>
            <w:proofErr w:type="spellEnd"/>
            <w:r w:rsidRPr="00DB45F3">
              <w:rPr>
                <w:sz w:val="28"/>
                <w:szCs w:val="28"/>
              </w:rPr>
              <w:t>) п.14.9.4 ЕОСЗ ГК «</w:t>
            </w:r>
            <w:proofErr w:type="spellStart"/>
            <w:r w:rsidRPr="00DB45F3">
              <w:rPr>
                <w:sz w:val="28"/>
                <w:szCs w:val="28"/>
              </w:rPr>
              <w:t>Росатом</w:t>
            </w:r>
            <w:proofErr w:type="spellEnd"/>
            <w:r w:rsidRPr="00DB45F3">
              <w:rPr>
                <w:sz w:val="28"/>
                <w:szCs w:val="28"/>
              </w:rPr>
              <w:t xml:space="preserve">» (Положение о закупке), а именно: </w:t>
            </w:r>
          </w:p>
          <w:p w:rsidR="00F71CDA" w:rsidRDefault="00DB45F3" w:rsidP="00F71CDA">
            <w:pPr>
              <w:jc w:val="both"/>
              <w:rPr>
                <w:sz w:val="28"/>
                <w:szCs w:val="28"/>
              </w:rPr>
            </w:pPr>
            <w:r w:rsidRPr="00DB45F3">
              <w:rPr>
                <w:sz w:val="28"/>
                <w:szCs w:val="28"/>
              </w:rPr>
              <w:t xml:space="preserve">А) вид предоставления обеспечения возврата аванса (поручительство) не соответствует требованиям п.14 Извещения о проведении запроса предложений, п.25 Информационной карты, проекту договора (безотзывная банковская гарантия) </w:t>
            </w:r>
          </w:p>
          <w:p w:rsidR="00DB45F3" w:rsidRPr="00DB45F3" w:rsidRDefault="00DB45F3" w:rsidP="00F71CDA">
            <w:pPr>
              <w:jc w:val="both"/>
              <w:rPr>
                <w:sz w:val="28"/>
                <w:szCs w:val="28"/>
              </w:rPr>
            </w:pPr>
            <w:r w:rsidRPr="00DB45F3">
              <w:rPr>
                <w:sz w:val="28"/>
                <w:szCs w:val="28"/>
              </w:rPr>
              <w:t>Б) предлагаемый срок поставки (2 месяца от завершения цикла изготовления - 10 и 7 месяцев) не соответствует требованиям п.3 Извещения и п.3 раздела 5 Тома 1 документации по запросу предложений (май 2013 г.)</w:t>
            </w:r>
          </w:p>
        </w:tc>
      </w:tr>
    </w:tbl>
    <w:p w:rsidR="00BD34DE" w:rsidRDefault="00BD34DE" w:rsidP="00BD34DE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Запрос</w:t>
      </w:r>
      <w:r w:rsidRPr="00DB45F3">
        <w:rPr>
          <w:sz w:val="28"/>
          <w:szCs w:val="28"/>
        </w:rPr>
        <w:t xml:space="preserve"> предложений признается несостоявшимся</w:t>
      </w:r>
      <w:r>
        <w:rPr>
          <w:sz w:val="28"/>
          <w:szCs w:val="28"/>
        </w:rPr>
        <w:t xml:space="preserve"> </w:t>
      </w:r>
      <w:r w:rsidRPr="002C65F0">
        <w:rPr>
          <w:sz w:val="28"/>
          <w:szCs w:val="28"/>
        </w:rPr>
        <w:t>н</w:t>
      </w:r>
      <w:r w:rsidRPr="003F4888">
        <w:rPr>
          <w:sz w:val="28"/>
          <w:szCs w:val="28"/>
        </w:rPr>
        <w:t>а основании п. 13.5.</w:t>
      </w:r>
      <w:r>
        <w:rPr>
          <w:sz w:val="28"/>
          <w:szCs w:val="28"/>
        </w:rPr>
        <w:t>2</w:t>
      </w:r>
      <w:r w:rsidRPr="003F4888">
        <w:rPr>
          <w:sz w:val="28"/>
          <w:szCs w:val="28"/>
        </w:rPr>
        <w:t xml:space="preserve"> а) Единого отраслевого стандарта закупок ГК "</w:t>
      </w:r>
      <w:proofErr w:type="spellStart"/>
      <w:r w:rsidRPr="003F4888">
        <w:rPr>
          <w:sz w:val="28"/>
          <w:szCs w:val="28"/>
        </w:rPr>
        <w:t>Росатом</w:t>
      </w:r>
      <w:proofErr w:type="spellEnd"/>
      <w:r w:rsidRPr="003F4888">
        <w:rPr>
          <w:sz w:val="28"/>
          <w:szCs w:val="28"/>
        </w:rPr>
        <w:t>" (Положение о закупке)</w:t>
      </w:r>
      <w:r w:rsidRPr="00DB45F3">
        <w:rPr>
          <w:sz w:val="28"/>
          <w:szCs w:val="28"/>
        </w:rPr>
        <w:t xml:space="preserve">. </w:t>
      </w:r>
      <w:proofErr w:type="gramEnd"/>
    </w:p>
    <w:p w:rsidR="00DB45F3" w:rsidRPr="00DB45F3" w:rsidRDefault="00DB45F3" w:rsidP="00BD34DE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B45F3">
        <w:rPr>
          <w:sz w:val="28"/>
          <w:szCs w:val="28"/>
        </w:rPr>
        <w:t xml:space="preserve">Настоящий протокол размещен на сайте http://www.a-k-d.ru. </w:t>
      </w:r>
    </w:p>
    <w:p w:rsidR="00DB45F3" w:rsidRPr="00DB45F3" w:rsidRDefault="00DB45F3" w:rsidP="00BD34DE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B45F3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14"/>
        <w:gridCol w:w="3438"/>
      </w:tblGrid>
      <w:tr w:rsidR="00DB45F3" w:rsidRPr="00DB45F3" w:rsidTr="00AF6D5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B45F3" w:rsidRPr="00DB45F3" w:rsidRDefault="00DB45F3" w:rsidP="00AF6D55">
            <w:pPr>
              <w:jc w:val="center"/>
              <w:rPr>
                <w:b/>
                <w:bCs/>
                <w:sz w:val="28"/>
                <w:szCs w:val="28"/>
              </w:rPr>
            </w:pPr>
            <w:r w:rsidRPr="00DB45F3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DB45F3" w:rsidRPr="00DB45F3" w:rsidTr="00AF6D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45F3" w:rsidRPr="00DB45F3" w:rsidRDefault="00DB45F3" w:rsidP="00AF6D55">
            <w:pPr>
              <w:rPr>
                <w:sz w:val="28"/>
                <w:szCs w:val="28"/>
              </w:rPr>
            </w:pPr>
            <w:r w:rsidRPr="00DB45F3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45F3" w:rsidRPr="00DB45F3" w:rsidRDefault="00DB45F3" w:rsidP="00AF6D55">
            <w:pPr>
              <w:rPr>
                <w:sz w:val="28"/>
                <w:szCs w:val="28"/>
              </w:rPr>
            </w:pPr>
            <w:r w:rsidRPr="00DB45F3">
              <w:rPr>
                <w:sz w:val="28"/>
                <w:szCs w:val="28"/>
              </w:rPr>
              <w:t>__________________</w:t>
            </w:r>
          </w:p>
        </w:tc>
      </w:tr>
      <w:tr w:rsidR="00DB45F3" w:rsidRPr="00DB45F3" w:rsidTr="00AF6D5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B45F3" w:rsidRPr="00DB45F3" w:rsidRDefault="00DB45F3" w:rsidP="00AF6D55">
            <w:pPr>
              <w:jc w:val="center"/>
              <w:rPr>
                <w:b/>
                <w:bCs/>
                <w:sz w:val="28"/>
                <w:szCs w:val="28"/>
              </w:rPr>
            </w:pPr>
            <w:r w:rsidRPr="00DB45F3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DB45F3" w:rsidRPr="00DB45F3" w:rsidTr="00AF6D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45F3" w:rsidRPr="00DB45F3" w:rsidRDefault="00DB45F3" w:rsidP="00AF6D55">
            <w:pPr>
              <w:rPr>
                <w:sz w:val="28"/>
                <w:szCs w:val="28"/>
              </w:rPr>
            </w:pPr>
            <w:r w:rsidRPr="00DB45F3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45F3" w:rsidRPr="00DB45F3" w:rsidRDefault="00DB45F3" w:rsidP="00AF6D55">
            <w:pPr>
              <w:rPr>
                <w:sz w:val="28"/>
                <w:szCs w:val="28"/>
              </w:rPr>
            </w:pPr>
            <w:r w:rsidRPr="00DB45F3">
              <w:rPr>
                <w:sz w:val="28"/>
                <w:szCs w:val="28"/>
              </w:rPr>
              <w:t>__________________</w:t>
            </w:r>
          </w:p>
        </w:tc>
      </w:tr>
      <w:tr w:rsidR="00DB45F3" w:rsidRPr="00DB45F3" w:rsidTr="00AF6D5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B45F3" w:rsidRPr="00DB45F3" w:rsidRDefault="00DB45F3" w:rsidP="00AF6D55">
            <w:pPr>
              <w:jc w:val="center"/>
              <w:rPr>
                <w:b/>
                <w:bCs/>
                <w:sz w:val="28"/>
                <w:szCs w:val="28"/>
              </w:rPr>
            </w:pPr>
            <w:r w:rsidRPr="00DB45F3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DB45F3" w:rsidRPr="00DB45F3" w:rsidTr="00AF6D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45F3" w:rsidRPr="00DB45F3" w:rsidRDefault="00DB45F3" w:rsidP="00AF6D55">
            <w:pPr>
              <w:rPr>
                <w:sz w:val="28"/>
                <w:szCs w:val="28"/>
              </w:rPr>
            </w:pPr>
            <w:r w:rsidRPr="00DB45F3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45F3" w:rsidRPr="00DB45F3" w:rsidRDefault="00DB45F3" w:rsidP="00AF6D55">
            <w:pPr>
              <w:rPr>
                <w:sz w:val="28"/>
                <w:szCs w:val="28"/>
              </w:rPr>
            </w:pPr>
            <w:r w:rsidRPr="00DB45F3">
              <w:rPr>
                <w:sz w:val="28"/>
                <w:szCs w:val="28"/>
              </w:rPr>
              <w:t>__________________</w:t>
            </w:r>
          </w:p>
        </w:tc>
      </w:tr>
      <w:tr w:rsidR="00DB45F3" w:rsidRPr="00DB45F3" w:rsidTr="00AF6D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45F3" w:rsidRPr="00DB45F3" w:rsidRDefault="00DB45F3" w:rsidP="00AF6D55">
            <w:pPr>
              <w:rPr>
                <w:sz w:val="28"/>
                <w:szCs w:val="28"/>
              </w:rPr>
            </w:pPr>
            <w:proofErr w:type="spellStart"/>
            <w:r w:rsidRPr="00DB45F3">
              <w:rPr>
                <w:sz w:val="28"/>
                <w:szCs w:val="28"/>
              </w:rPr>
              <w:t>Кряжев</w:t>
            </w:r>
            <w:proofErr w:type="spellEnd"/>
            <w:r w:rsidRPr="00DB45F3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45F3" w:rsidRPr="00DB45F3" w:rsidRDefault="00DB45F3" w:rsidP="00AF6D55">
            <w:pPr>
              <w:rPr>
                <w:sz w:val="28"/>
                <w:szCs w:val="28"/>
              </w:rPr>
            </w:pPr>
            <w:r w:rsidRPr="00DB45F3">
              <w:rPr>
                <w:sz w:val="28"/>
                <w:szCs w:val="28"/>
              </w:rPr>
              <w:t>__________________</w:t>
            </w:r>
          </w:p>
        </w:tc>
      </w:tr>
      <w:tr w:rsidR="00DB45F3" w:rsidRPr="00DB45F3" w:rsidTr="00AF6D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45F3" w:rsidRPr="00DB45F3" w:rsidRDefault="00DB45F3" w:rsidP="00AF6D55">
            <w:pPr>
              <w:rPr>
                <w:sz w:val="28"/>
                <w:szCs w:val="28"/>
              </w:rPr>
            </w:pPr>
            <w:proofErr w:type="spellStart"/>
            <w:r w:rsidRPr="00DB45F3">
              <w:rPr>
                <w:sz w:val="28"/>
                <w:szCs w:val="28"/>
              </w:rPr>
              <w:t>Барова</w:t>
            </w:r>
            <w:proofErr w:type="spellEnd"/>
            <w:r w:rsidRPr="00DB45F3">
              <w:rPr>
                <w:sz w:val="28"/>
                <w:szCs w:val="28"/>
              </w:rPr>
              <w:t xml:space="preserve"> Татьяна </w:t>
            </w:r>
            <w:proofErr w:type="spellStart"/>
            <w:r w:rsidRPr="00DB45F3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45F3" w:rsidRPr="00DB45F3" w:rsidRDefault="00DB45F3" w:rsidP="00AF6D55">
            <w:pPr>
              <w:rPr>
                <w:sz w:val="28"/>
                <w:szCs w:val="28"/>
              </w:rPr>
            </w:pPr>
            <w:r w:rsidRPr="00DB45F3">
              <w:rPr>
                <w:sz w:val="28"/>
                <w:szCs w:val="28"/>
              </w:rPr>
              <w:t>__________________</w:t>
            </w:r>
          </w:p>
        </w:tc>
      </w:tr>
      <w:tr w:rsidR="00DB45F3" w:rsidRPr="00DB45F3" w:rsidTr="00AF6D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45F3" w:rsidRPr="00DB45F3" w:rsidRDefault="00DB45F3" w:rsidP="00AF6D55">
            <w:pPr>
              <w:rPr>
                <w:sz w:val="28"/>
                <w:szCs w:val="28"/>
              </w:rPr>
            </w:pPr>
            <w:r w:rsidRPr="00DB45F3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45F3" w:rsidRPr="00DB45F3" w:rsidRDefault="00DB45F3" w:rsidP="00AF6D55">
            <w:pPr>
              <w:rPr>
                <w:sz w:val="28"/>
                <w:szCs w:val="28"/>
              </w:rPr>
            </w:pPr>
            <w:r w:rsidRPr="00DB45F3">
              <w:rPr>
                <w:sz w:val="28"/>
                <w:szCs w:val="28"/>
              </w:rPr>
              <w:t>__________________</w:t>
            </w:r>
          </w:p>
        </w:tc>
      </w:tr>
      <w:tr w:rsidR="00DB45F3" w:rsidRPr="00DB45F3" w:rsidTr="00AF6D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45F3" w:rsidRPr="00DB45F3" w:rsidRDefault="00DB45F3" w:rsidP="00AF6D55">
            <w:pPr>
              <w:rPr>
                <w:sz w:val="28"/>
                <w:szCs w:val="28"/>
              </w:rPr>
            </w:pPr>
            <w:proofErr w:type="spellStart"/>
            <w:r w:rsidRPr="00DB45F3">
              <w:rPr>
                <w:sz w:val="28"/>
                <w:szCs w:val="28"/>
              </w:rPr>
              <w:t>Тюкаев</w:t>
            </w:r>
            <w:proofErr w:type="spellEnd"/>
            <w:r w:rsidRPr="00DB45F3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45F3" w:rsidRPr="00DB45F3" w:rsidRDefault="00616C4B" w:rsidP="00AF6D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DB45F3" w:rsidRPr="00DB45F3" w:rsidTr="00AF6D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45F3" w:rsidRPr="00DB45F3" w:rsidRDefault="00DB45F3" w:rsidP="00AF6D55">
            <w:pPr>
              <w:rPr>
                <w:sz w:val="28"/>
                <w:szCs w:val="28"/>
              </w:rPr>
            </w:pPr>
            <w:r w:rsidRPr="00DB45F3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45F3" w:rsidRPr="00DB45F3" w:rsidRDefault="00DB45F3" w:rsidP="00AF6D55">
            <w:pPr>
              <w:rPr>
                <w:sz w:val="28"/>
                <w:szCs w:val="28"/>
              </w:rPr>
            </w:pPr>
            <w:r w:rsidRPr="00DB45F3">
              <w:rPr>
                <w:sz w:val="28"/>
                <w:szCs w:val="28"/>
              </w:rPr>
              <w:t>__________________</w:t>
            </w:r>
          </w:p>
        </w:tc>
      </w:tr>
      <w:tr w:rsidR="00DB45F3" w:rsidRPr="00DB45F3" w:rsidTr="00AF6D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45F3" w:rsidRPr="00DB45F3" w:rsidRDefault="00DB45F3" w:rsidP="00AF6D55">
            <w:pPr>
              <w:rPr>
                <w:sz w:val="28"/>
                <w:szCs w:val="28"/>
              </w:rPr>
            </w:pPr>
            <w:proofErr w:type="spellStart"/>
            <w:r w:rsidRPr="00DB45F3">
              <w:rPr>
                <w:sz w:val="28"/>
                <w:szCs w:val="28"/>
              </w:rPr>
              <w:t>Кувардин</w:t>
            </w:r>
            <w:proofErr w:type="spellEnd"/>
            <w:r w:rsidRPr="00DB45F3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45F3" w:rsidRPr="00DB45F3" w:rsidRDefault="00DB45F3" w:rsidP="00AF6D55">
            <w:pPr>
              <w:rPr>
                <w:sz w:val="28"/>
                <w:szCs w:val="28"/>
              </w:rPr>
            </w:pPr>
            <w:r w:rsidRPr="00DB45F3">
              <w:rPr>
                <w:sz w:val="28"/>
                <w:szCs w:val="28"/>
              </w:rPr>
              <w:t>__________________</w:t>
            </w:r>
          </w:p>
        </w:tc>
      </w:tr>
      <w:tr w:rsidR="00DB45F3" w:rsidRPr="00DB45F3" w:rsidTr="00AF6D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45F3" w:rsidRPr="00DB45F3" w:rsidRDefault="00616C4B" w:rsidP="00AF6D5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Камсков</w:t>
            </w:r>
            <w:proofErr w:type="spellEnd"/>
            <w:r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45F3" w:rsidRPr="00DB45F3" w:rsidRDefault="00616C4B" w:rsidP="00AF6D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DB45F3" w:rsidRPr="00DB45F3" w:rsidRDefault="00DB45F3" w:rsidP="00DB45F3">
      <w:pPr>
        <w:rPr>
          <w:sz w:val="28"/>
          <w:szCs w:val="28"/>
        </w:rPr>
      </w:pPr>
    </w:p>
    <w:p w:rsidR="00CA62FE" w:rsidRPr="00DB45F3" w:rsidRDefault="00CA62FE">
      <w:pPr>
        <w:rPr>
          <w:sz w:val="28"/>
          <w:szCs w:val="28"/>
        </w:rPr>
      </w:pPr>
    </w:p>
    <w:sectPr w:rsidR="00CA62FE" w:rsidRPr="00DB45F3" w:rsidSect="00DB45F3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B603E0"/>
    <w:multiLevelType w:val="multilevel"/>
    <w:tmpl w:val="0A5A94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CD4614B"/>
    <w:multiLevelType w:val="multilevel"/>
    <w:tmpl w:val="0A5A94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45F3"/>
    <w:rsid w:val="00514D38"/>
    <w:rsid w:val="005455C5"/>
    <w:rsid w:val="0060781E"/>
    <w:rsid w:val="00616C4B"/>
    <w:rsid w:val="006843B0"/>
    <w:rsid w:val="009B293E"/>
    <w:rsid w:val="00AA2626"/>
    <w:rsid w:val="00B612D7"/>
    <w:rsid w:val="00BD34DE"/>
    <w:rsid w:val="00CA4ADA"/>
    <w:rsid w:val="00CA62FE"/>
    <w:rsid w:val="00DB45F3"/>
    <w:rsid w:val="00F71CDA"/>
    <w:rsid w:val="00F7307B"/>
    <w:rsid w:val="00FC2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5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DB45F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B45F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DB45F3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632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14</cp:revision>
  <cp:lastPrinted>2012-11-28T08:04:00Z</cp:lastPrinted>
  <dcterms:created xsi:type="dcterms:W3CDTF">2012-11-28T07:42:00Z</dcterms:created>
  <dcterms:modified xsi:type="dcterms:W3CDTF">2012-11-28T08:09:00Z</dcterms:modified>
</cp:coreProperties>
</file>