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795476" w:rsidRDefault="00795476">
      <w:pPr>
        <w:pStyle w:val="1"/>
        <w:jc w:val="center"/>
        <w:rPr>
          <w:rFonts w:eastAsia="Times New Roman"/>
          <w:sz w:val="28"/>
        </w:rPr>
      </w:pPr>
      <w:r w:rsidRPr="00795476">
        <w:rPr>
          <w:rFonts w:eastAsia="Times New Roman"/>
          <w:sz w:val="28"/>
        </w:rPr>
        <w:t>ПРОТОКОЛ № R021752-1</w:t>
      </w:r>
      <w:r w:rsidRPr="00795476">
        <w:rPr>
          <w:rFonts w:eastAsia="Times New Roman"/>
          <w:sz w:val="28"/>
        </w:rPr>
        <w:br/>
        <w:t xml:space="preserve">открытия доступа </w:t>
      </w:r>
      <w:proofErr w:type="gramStart"/>
      <w:r w:rsidRPr="00795476">
        <w:rPr>
          <w:rFonts w:eastAsia="Times New Roman"/>
          <w:sz w:val="28"/>
        </w:rPr>
        <w:t>к заявкам на участие в открытом запросе предложений на право заключения договора на выполнение</w:t>
      </w:r>
      <w:proofErr w:type="gramEnd"/>
      <w:r w:rsidRPr="00795476">
        <w:rPr>
          <w:rFonts w:eastAsia="Times New Roman"/>
          <w:sz w:val="28"/>
        </w:rPr>
        <w:t xml:space="preserve"> работ по теме: «Проведение испытаний анодов улучшенной конструкции на опытной ячейке».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02"/>
        <w:gridCol w:w="6994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9547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9547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«03» сентября 2013 г.</w:t>
            </w:r>
          </w:p>
        </w:tc>
      </w:tr>
    </w:tbl>
    <w:p w:rsidR="00000000" w:rsidRDefault="00795476" w:rsidP="00795476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>», утвержденным решением наблюдатель</w:t>
      </w:r>
      <w:r>
        <w:t xml:space="preserve">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795476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795476" w:rsidP="00795476">
      <w:pPr>
        <w:pStyle w:val="a3"/>
        <w:jc w:val="both"/>
      </w:pPr>
      <w:r>
        <w:t>Заказчик: ОА</w:t>
      </w:r>
      <w:r>
        <w:t>О «СХК» Организатор запроса предложений: ОАО «СХК».</w:t>
      </w:r>
      <w:r>
        <w:br/>
        <w:t>Предмет договора: право заключения договора на выполнение работ по теме: «Проведение испытаний анодов улучшенной конструкции на опытной ячейке»</w:t>
      </w:r>
      <w:r>
        <w:t xml:space="preserve">. </w:t>
      </w:r>
    </w:p>
    <w:p w:rsidR="00000000" w:rsidRDefault="00795476" w:rsidP="00795476">
      <w:pPr>
        <w:pStyle w:val="a3"/>
        <w:jc w:val="both"/>
      </w:pPr>
      <w:r>
        <w:t>Начальная (максимальная) цена договора: 500 000.00 россий</w:t>
      </w:r>
      <w:r>
        <w:t xml:space="preserve">ский рубль (пятьсот тысяч рублей 00 копеек) без учета НДС. </w:t>
      </w:r>
    </w:p>
    <w:p w:rsidR="00000000" w:rsidRDefault="00795476" w:rsidP="00795476">
      <w:pPr>
        <w:pStyle w:val="a3"/>
        <w:jc w:val="both"/>
      </w:pPr>
      <w:r>
        <w:t>Срок исполнения договора: с момента заключения договора до 15.12.2013 года.</w:t>
      </w:r>
      <w:r>
        <w:t xml:space="preserve"> </w:t>
      </w:r>
    </w:p>
    <w:p w:rsidR="00000000" w:rsidRDefault="00795476" w:rsidP="00795476">
      <w:pPr>
        <w:pStyle w:val="a3"/>
        <w:jc w:val="both"/>
      </w:pPr>
      <w:r>
        <w:t>Извещение о проведении запроса предложений и документации по запросу предложений опубликованы «22» августа 2013 года в</w:t>
      </w:r>
      <w:r>
        <w:t xml:space="preserve">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</w:t>
      </w:r>
      <w:r>
        <w:t>0822/0506/583,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№R021752. </w:t>
      </w:r>
    </w:p>
    <w:p w:rsidR="00000000" w:rsidRDefault="00795476" w:rsidP="00795476">
      <w:pPr>
        <w:pStyle w:val="a3"/>
        <w:jc w:val="both"/>
      </w:pPr>
      <w:r>
        <w:t xml:space="preserve">Заседание закупочной комиссии проводится в очной форме в 05:27:00 (время московское) «03» сентября 2013 года, по адресу: 636039, г. </w:t>
      </w:r>
      <w:proofErr w:type="spellStart"/>
      <w:r>
        <w:t>Северск</w:t>
      </w:r>
      <w:proofErr w:type="spellEnd"/>
      <w:r>
        <w:t xml:space="preserve"> </w:t>
      </w:r>
      <w:proofErr w:type="gramStart"/>
      <w:r>
        <w:t>Томской</w:t>
      </w:r>
      <w:proofErr w:type="gramEnd"/>
      <w:r>
        <w:t xml:space="preserve"> обл., ОАО «СХК», К</w:t>
      </w:r>
      <w:r>
        <w:t xml:space="preserve">урчатова 1, кабинет начальника ПТО ОАО «СХК». </w:t>
      </w:r>
    </w:p>
    <w:p w:rsidR="00000000" w:rsidRDefault="00795476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75"/>
        <w:gridCol w:w="621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9547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95476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9547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9547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Крутых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95476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9547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9547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С.В. </w:t>
            </w:r>
            <w:proofErr w:type="spellStart"/>
            <w:r>
              <w:rPr>
                <w:rFonts w:eastAsia="Times New Roman"/>
              </w:rPr>
              <w:t>Исупов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95476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95476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Р.М.Габбасов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95476">
            <w:pPr>
              <w:rPr>
                <w:rFonts w:eastAsia="Times New Roman"/>
              </w:rPr>
            </w:pPr>
          </w:p>
        </w:tc>
      </w:tr>
    </w:tbl>
    <w:p w:rsidR="00000000" w:rsidRDefault="00795476">
      <w:pPr>
        <w:pStyle w:val="a3"/>
      </w:pPr>
      <w:r>
        <w:t>Заседание проводится в присутствии 3</w:t>
      </w:r>
      <w:r>
        <w:t xml:space="preserve"> из 4</w:t>
      </w:r>
      <w:r>
        <w:t xml:space="preserve"> членов закупочной комиссии. </w:t>
      </w:r>
      <w:r>
        <w:br/>
        <w:t xml:space="preserve">Кворум имеется. </w:t>
      </w:r>
    </w:p>
    <w:p w:rsidR="00000000" w:rsidRDefault="00795476">
      <w:pPr>
        <w:pStyle w:val="a3"/>
      </w:pPr>
      <w:r>
        <w:t>На момент окончания срока подачи заявок на участие в запросе предложений на 05:00 (время московское) «3» сентября 2013 года на ЭТП АКД</w:t>
      </w:r>
      <w:r>
        <w:br/>
        <w:t>всего подано:</w:t>
      </w:r>
      <w:r>
        <w:t xml:space="preserve"> 1 заявок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000000" w:rsidRDefault="00795476">
      <w:pPr>
        <w:pStyle w:val="3"/>
        <w:rPr>
          <w:rFonts w:eastAsia="Times New Roman"/>
        </w:rPr>
      </w:pPr>
      <w:r>
        <w:rPr>
          <w:rFonts w:eastAsia="Times New Roman"/>
        </w:rPr>
        <w:lastRenderedPageBreak/>
        <w:t>Результаты открытия доступа к заявкам на участие в запросе предложений:</w:t>
      </w:r>
    </w:p>
    <w:p w:rsidR="00000000" w:rsidRDefault="00795476" w:rsidP="00795476">
      <w:pPr>
        <w:pStyle w:val="a3"/>
        <w:jc w:val="both"/>
      </w:pPr>
      <w:r>
        <w:t>Предмет договора</w:t>
      </w:r>
      <w:r>
        <w:t xml:space="preserve"> </w:t>
      </w:r>
      <w:r>
        <w:t>Открытый запрос предложений на Право заключения договора на вып</w:t>
      </w:r>
      <w:r>
        <w:t>олнение работ по теме: «Проведение испытаний анодов улучшенной конструкции на опытной ячейке».</w:t>
      </w:r>
    </w:p>
    <w:p w:rsidR="00000000" w:rsidRDefault="00795476" w:rsidP="00795476">
      <w:pPr>
        <w:pStyle w:val="a3"/>
        <w:jc w:val="both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4240"/>
        <w:gridCol w:w="4485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9547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9547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</w:r>
            <w:r>
              <w:rPr>
                <w:rFonts w:eastAsia="Times New Roman"/>
                <w:b/>
                <w:bCs/>
              </w:rPr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9547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9547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4455_R021752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9547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Северский технологический институт НИЯУ МИФИ</w:t>
            </w:r>
            <w:r>
              <w:rPr>
                <w:rFonts w:eastAsia="Times New Roman"/>
              </w:rPr>
              <w:br/>
              <w:t>ИНН: 7724068140</w:t>
            </w:r>
            <w:r>
              <w:rPr>
                <w:rFonts w:eastAsia="Times New Roman"/>
              </w:rPr>
              <w:br/>
              <w:t>Юридический адрес:</w:t>
            </w:r>
            <w:r>
              <w:rPr>
                <w:rFonts w:eastAsia="Times New Roman"/>
              </w:rPr>
              <w:t xml:space="preserve"> 115409, Россия</w:t>
            </w:r>
            <w:proofErr w:type="gramStart"/>
            <w:r>
              <w:rPr>
                <w:rFonts w:eastAsia="Times New Roman"/>
              </w:rPr>
              <w:t xml:space="preserve">, -, </w:t>
            </w:r>
            <w:proofErr w:type="gramEnd"/>
            <w:r>
              <w:rPr>
                <w:rFonts w:eastAsia="Times New Roman"/>
              </w:rPr>
              <w:t>Москва, Каширское шоссе, 31</w:t>
            </w:r>
            <w:r>
              <w:rPr>
                <w:rFonts w:eastAsia="Times New Roman"/>
              </w:rPr>
              <w:br/>
              <w:t xml:space="preserve">Фактический адрес: 636036, Россия, -, Томск, проспект Коммунистический, 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9547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500 000.00 (пятьсот тысяч рублей 00 копеек) </w:t>
            </w:r>
            <w:r>
              <w:rPr>
                <w:rFonts w:eastAsia="Times New Roman"/>
              </w:rPr>
              <w:t xml:space="preserve">российский рубль НДС не облагается </w:t>
            </w:r>
            <w:r>
              <w:rPr>
                <w:rFonts w:eastAsia="Times New Roman"/>
              </w:rPr>
              <w:br/>
              <w:t>Квалификация участника: указана в заявк</w:t>
            </w:r>
            <w:r>
              <w:rPr>
                <w:rFonts w:eastAsia="Times New Roman"/>
              </w:rPr>
              <w:t>е на участие</w:t>
            </w:r>
          </w:p>
        </w:tc>
      </w:tr>
    </w:tbl>
    <w:p w:rsidR="00000000" w:rsidRDefault="00795476" w:rsidP="00795476">
      <w:pPr>
        <w:pStyle w:val="a3"/>
        <w:jc w:val="both"/>
      </w:pPr>
      <w:r>
        <w:t xml:space="preserve">В связи с тем, что после окончания срока подачи заявок на участие </w:t>
      </w:r>
      <w:proofErr w:type="gramStart"/>
      <w:r>
        <w:t>в</w:t>
      </w:r>
      <w:proofErr w:type="gramEnd"/>
      <w:r>
        <w:t xml:space="preserve"> </w:t>
      </w:r>
      <w:proofErr w:type="gramStart"/>
      <w:r>
        <w:t>запросу</w:t>
      </w:r>
      <w:proofErr w:type="gramEnd"/>
      <w:r>
        <w:t xml:space="preserve"> предложений лота поступила только одна заявка, в соответствии с подпунктом а) пункта 13.5.1 ЕОСЗ открытый запрос предложений в отношении лота признан несостоявшимся. </w:t>
      </w:r>
    </w:p>
    <w:p w:rsidR="00000000" w:rsidRDefault="00795476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73"/>
        <w:gridCol w:w="377"/>
        <w:gridCol w:w="4046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9547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95476">
            <w:pPr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9547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9547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9547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Крутых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95476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95476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9547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9547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С.В. </w:t>
            </w:r>
            <w:proofErr w:type="spellStart"/>
            <w:r>
              <w:rPr>
                <w:rFonts w:eastAsia="Times New Roman"/>
              </w:rPr>
              <w:t>Исупов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95476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95476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95476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Р.М.Габбасов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95476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95476">
            <w:pPr>
              <w:rPr>
                <w:rFonts w:eastAsia="Times New Roman"/>
              </w:rPr>
            </w:pPr>
          </w:p>
        </w:tc>
      </w:tr>
    </w:tbl>
    <w:p w:rsidR="00000000" w:rsidRDefault="00795476">
      <w:pPr>
        <w:rPr>
          <w:rFonts w:eastAsia="Times New Roman"/>
        </w:rPr>
      </w:pPr>
    </w:p>
    <w:sectPr w:rsidR="00000000" w:rsidSect="00795476">
      <w:headerReference w:type="default" r:id="rId7"/>
      <w:pgSz w:w="11906" w:h="16838"/>
      <w:pgMar w:top="568" w:right="707" w:bottom="1134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5476" w:rsidRDefault="00795476" w:rsidP="00795476">
      <w:r>
        <w:separator/>
      </w:r>
    </w:p>
  </w:endnote>
  <w:endnote w:type="continuationSeparator" w:id="0">
    <w:p w:rsidR="00795476" w:rsidRDefault="00795476" w:rsidP="007954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5476" w:rsidRDefault="00795476" w:rsidP="00795476">
      <w:r>
        <w:separator/>
      </w:r>
    </w:p>
  </w:footnote>
  <w:footnote w:type="continuationSeparator" w:id="0">
    <w:p w:rsidR="00795476" w:rsidRDefault="00795476" w:rsidP="007954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19265"/>
      <w:docPartObj>
        <w:docPartGallery w:val="Page Numbers (Top of Page)"/>
        <w:docPartUnique/>
      </w:docPartObj>
    </w:sdtPr>
    <w:sdtContent>
      <w:p w:rsidR="00795476" w:rsidRDefault="00795476">
        <w:pPr>
          <w:pStyle w:val="a6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795476" w:rsidRDefault="00795476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5476"/>
    <w:rsid w:val="007954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79547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95476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79547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95476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1308220506583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452</Words>
  <Characters>3151</Characters>
  <Application>Microsoft Office Word</Application>
  <DocSecurity>0</DocSecurity>
  <Lines>26</Lines>
  <Paragraphs>7</Paragraphs>
  <ScaleCrop>false</ScaleCrop>
  <Company/>
  <LinksUpToDate>false</LinksUpToDate>
  <CharactersWithSpaces>3596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2013-09-03T01:36:00Z</dcterms:created>
  <dcterms:modified xsi:type="dcterms:W3CDTF">2013-09-03T01:36:00Z</dcterms:modified>
</cp:coreProperties>
</file>