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23E" w:rsidRPr="00F560B2" w:rsidRDefault="00D1323E" w:rsidP="00D1323E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Toc349631202"/>
      <w:r w:rsidRPr="00F560B2">
        <w:rPr>
          <w:rFonts w:ascii="Times New Roman" w:hAnsi="Times New Roman"/>
          <w:b w:val="0"/>
          <w:sz w:val="28"/>
          <w:szCs w:val="28"/>
        </w:rPr>
        <w:t>ЧАСТЬ 2</w:t>
      </w:r>
      <w:bookmarkEnd w:id="0"/>
      <w:r w:rsidRPr="00F560B2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D1323E" w:rsidRPr="00F560B2" w:rsidRDefault="00D1323E" w:rsidP="00D1323E">
      <w:pPr>
        <w:pStyle w:val="1"/>
        <w:keepNext w:val="0"/>
        <w:widowControl w:val="0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bookmarkStart w:id="1" w:name="_Toc349631203"/>
      <w:r w:rsidRPr="00F560B2">
        <w:rPr>
          <w:rFonts w:ascii="Times New Roman" w:hAnsi="Times New Roman"/>
          <w:b w:val="0"/>
          <w:sz w:val="28"/>
          <w:szCs w:val="28"/>
        </w:rPr>
        <w:t>2.1. «ПРОЕКТ ДОГОВОРА с приложениями»</w:t>
      </w:r>
      <w:bookmarkEnd w:id="1"/>
    </w:p>
    <w:p w:rsidR="00D1323E" w:rsidRPr="00756886" w:rsidRDefault="00D1323E" w:rsidP="00D1323E">
      <w:pPr>
        <w:tabs>
          <w:tab w:val="right" w:pos="9540"/>
        </w:tabs>
        <w:ind w:left="360"/>
        <w:jc w:val="center"/>
        <w:rPr>
          <w:caps/>
          <w:sz w:val="28"/>
          <w:szCs w:val="28"/>
        </w:rPr>
      </w:pPr>
    </w:p>
    <w:p w:rsidR="00D1323E" w:rsidRDefault="00D1323E" w:rsidP="00D1323E">
      <w:pPr>
        <w:tabs>
          <w:tab w:val="right" w:pos="9540"/>
        </w:tabs>
        <w:ind w:left="360"/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>п</w:t>
      </w:r>
      <w:r w:rsidRPr="0041708D">
        <w:rPr>
          <w:b/>
          <w:caps/>
          <w:sz w:val="28"/>
          <w:szCs w:val="28"/>
        </w:rPr>
        <w:t xml:space="preserve">роект </w:t>
      </w:r>
      <w:r>
        <w:rPr>
          <w:b/>
          <w:caps/>
          <w:sz w:val="28"/>
          <w:szCs w:val="28"/>
        </w:rPr>
        <w:t>ДОГОВОРА</w:t>
      </w:r>
    </w:p>
    <w:p w:rsidR="00D1323E" w:rsidRDefault="00D1323E" w:rsidP="00D1323E">
      <w:pPr>
        <w:ind w:left="720"/>
        <w:jc w:val="center"/>
        <w:rPr>
          <w:b/>
          <w:sz w:val="28"/>
          <w:szCs w:val="28"/>
        </w:rPr>
      </w:pPr>
      <w:r w:rsidRPr="00ED5560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>в</w:t>
      </w:r>
      <w:r w:rsidRPr="00ED5560">
        <w:rPr>
          <w:b/>
          <w:sz w:val="28"/>
          <w:szCs w:val="28"/>
        </w:rPr>
        <w:t xml:space="preserve">ыполнение работ по капитальному ремонту </w:t>
      </w:r>
      <w:r w:rsidRPr="00ED5560">
        <w:rPr>
          <w:b/>
          <w:bCs/>
          <w:color w:val="000000"/>
          <w:sz w:val="28"/>
          <w:szCs w:val="28"/>
        </w:rPr>
        <w:t xml:space="preserve">электропроводки </w:t>
      </w:r>
      <w:r>
        <w:rPr>
          <w:b/>
          <w:bCs/>
          <w:color w:val="000000"/>
          <w:sz w:val="28"/>
          <w:szCs w:val="28"/>
        </w:rPr>
        <w:t>2,7</w:t>
      </w:r>
      <w:r w:rsidRPr="00ED5560">
        <w:rPr>
          <w:b/>
          <w:bCs/>
          <w:color w:val="000000"/>
          <w:sz w:val="28"/>
          <w:szCs w:val="28"/>
        </w:rPr>
        <w:t xml:space="preserve"> и </w:t>
      </w:r>
      <w:r>
        <w:rPr>
          <w:b/>
          <w:bCs/>
          <w:color w:val="000000"/>
          <w:sz w:val="28"/>
          <w:szCs w:val="28"/>
        </w:rPr>
        <w:t>8</w:t>
      </w:r>
      <w:r w:rsidRPr="00ED5560">
        <w:rPr>
          <w:b/>
          <w:bCs/>
          <w:color w:val="000000"/>
          <w:sz w:val="28"/>
          <w:szCs w:val="28"/>
        </w:rPr>
        <w:t xml:space="preserve"> этажей</w:t>
      </w:r>
      <w:r w:rsidRPr="00ED5560">
        <w:rPr>
          <w:b/>
          <w:sz w:val="28"/>
          <w:szCs w:val="28"/>
        </w:rPr>
        <w:t xml:space="preserve"> административного здания по адресу:</w:t>
      </w:r>
    </w:p>
    <w:p w:rsidR="00D1323E" w:rsidRPr="00F560B2" w:rsidRDefault="00D1323E" w:rsidP="00D1323E">
      <w:pPr>
        <w:ind w:left="720"/>
        <w:jc w:val="center"/>
        <w:rPr>
          <w:b/>
          <w:sz w:val="28"/>
          <w:szCs w:val="28"/>
        </w:rPr>
      </w:pPr>
      <w:r w:rsidRPr="00ED5560">
        <w:rPr>
          <w:b/>
          <w:sz w:val="28"/>
          <w:szCs w:val="28"/>
        </w:rPr>
        <w:t xml:space="preserve"> ул. Б.Ордынка</w:t>
      </w:r>
      <w:r w:rsidRPr="00600447">
        <w:rPr>
          <w:b/>
          <w:sz w:val="28"/>
          <w:szCs w:val="28"/>
        </w:rPr>
        <w:t xml:space="preserve"> д. 24.</w:t>
      </w:r>
    </w:p>
    <w:p w:rsidR="00D1323E" w:rsidRDefault="00D1323E" w:rsidP="00D1323E">
      <w:pPr>
        <w:jc w:val="center"/>
        <w:rPr>
          <w:b/>
          <w:sz w:val="28"/>
          <w:szCs w:val="28"/>
        </w:rPr>
      </w:pPr>
      <w:r w:rsidRPr="007E471E">
        <w:rPr>
          <w:b/>
          <w:noProof/>
        </w:rPr>
        <w:pict>
          <v:line id="_x0000_s1027" style="position:absolute;left:0;text-align:left;z-index:251664384" from="0,4.75pt" to="468pt,4.75pt" strokeweight="2pt"/>
        </w:pict>
      </w:r>
      <w:bookmarkStart w:id="2" w:name="_Toc157679451"/>
      <w:bookmarkStart w:id="3" w:name="_Toc168144794"/>
      <w:bookmarkStart w:id="4" w:name="_Toc168159780"/>
      <w:bookmarkStart w:id="5" w:name="_Toc213335132"/>
      <w:bookmarkStart w:id="6" w:name="_Toc213679135"/>
      <w:bookmarkStart w:id="7" w:name="_Toc213679213"/>
      <w:bookmarkEnd w:id="2"/>
      <w:bookmarkEnd w:id="3"/>
      <w:bookmarkEnd w:id="4"/>
      <w:bookmarkEnd w:id="5"/>
      <w:bookmarkEnd w:id="6"/>
      <w:bookmarkEnd w:id="7"/>
    </w:p>
    <w:p w:rsidR="00D1323E" w:rsidRDefault="00D1323E" w:rsidP="00D1323E">
      <w:pPr>
        <w:jc w:val="center"/>
        <w:rPr>
          <w:b/>
          <w:sz w:val="28"/>
          <w:szCs w:val="28"/>
        </w:rPr>
      </w:pPr>
      <w:r w:rsidRPr="0022134F">
        <w:rPr>
          <w:b/>
          <w:sz w:val="28"/>
          <w:szCs w:val="28"/>
        </w:rPr>
        <w:t>Договор №__</w:t>
      </w:r>
      <w:r>
        <w:rPr>
          <w:b/>
          <w:sz w:val="28"/>
          <w:szCs w:val="28"/>
        </w:rPr>
        <w:t>__</w:t>
      </w:r>
      <w:r w:rsidRPr="0022134F">
        <w:rPr>
          <w:b/>
          <w:sz w:val="28"/>
          <w:szCs w:val="28"/>
        </w:rPr>
        <w:t>___</w:t>
      </w:r>
    </w:p>
    <w:p w:rsidR="00D1323E" w:rsidRPr="0022134F" w:rsidRDefault="00D1323E" w:rsidP="00D1323E">
      <w:pPr>
        <w:jc w:val="center"/>
        <w:rPr>
          <w:b/>
          <w:sz w:val="28"/>
          <w:szCs w:val="28"/>
        </w:rPr>
      </w:pPr>
    </w:p>
    <w:p w:rsidR="00D1323E" w:rsidRPr="00917B67" w:rsidRDefault="00D1323E" w:rsidP="00D1323E">
      <w:pPr>
        <w:tabs>
          <w:tab w:val="right" w:pos="9540"/>
        </w:tabs>
        <w:ind w:left="360"/>
        <w:jc w:val="both"/>
        <w:rPr>
          <w:b/>
          <w:sz w:val="28"/>
          <w:szCs w:val="28"/>
        </w:rPr>
      </w:pPr>
    </w:p>
    <w:p w:rsidR="00D1323E" w:rsidRDefault="00D1323E" w:rsidP="00D1323E">
      <w:pPr>
        <w:tabs>
          <w:tab w:val="right" w:pos="9540"/>
        </w:tabs>
        <w:jc w:val="center"/>
        <w:rPr>
          <w:sz w:val="28"/>
          <w:szCs w:val="28"/>
        </w:rPr>
      </w:pPr>
      <w:r w:rsidRPr="0022134F">
        <w:rPr>
          <w:sz w:val="28"/>
          <w:szCs w:val="28"/>
        </w:rPr>
        <w:t>город Мо</w:t>
      </w:r>
      <w:r>
        <w:rPr>
          <w:sz w:val="28"/>
          <w:szCs w:val="28"/>
        </w:rPr>
        <w:t>сква                                                     «___»___________ 2013 г</w:t>
      </w:r>
      <w:r w:rsidRPr="0022134F">
        <w:rPr>
          <w:sz w:val="28"/>
          <w:szCs w:val="28"/>
        </w:rPr>
        <w:t xml:space="preserve"> </w:t>
      </w:r>
    </w:p>
    <w:p w:rsidR="00D1323E" w:rsidRPr="0022134F" w:rsidRDefault="00D1323E" w:rsidP="00D1323E">
      <w:pPr>
        <w:tabs>
          <w:tab w:val="right" w:pos="9540"/>
        </w:tabs>
        <w:rPr>
          <w:sz w:val="28"/>
          <w:szCs w:val="28"/>
        </w:rPr>
      </w:pPr>
    </w:p>
    <w:p w:rsidR="00D1323E" w:rsidRPr="00A4650E" w:rsidRDefault="00D1323E" w:rsidP="00D1323E">
      <w:pPr>
        <w:ind w:firstLine="567"/>
        <w:jc w:val="both"/>
        <w:rPr>
          <w:color w:val="000000"/>
        </w:rPr>
      </w:pPr>
      <w:r w:rsidRPr="003021BF">
        <w:rPr>
          <w:b/>
          <w:sz w:val="28"/>
          <w:szCs w:val="28"/>
        </w:rPr>
        <w:t>Федеральное государственное унитарное предприятие «Управление</w:t>
      </w:r>
      <w:r>
        <w:rPr>
          <w:sz w:val="28"/>
          <w:szCs w:val="28"/>
        </w:rPr>
        <w:t xml:space="preserve"> </w:t>
      </w:r>
      <w:r w:rsidRPr="003021BF">
        <w:rPr>
          <w:b/>
          <w:sz w:val="28"/>
          <w:szCs w:val="28"/>
        </w:rPr>
        <w:t>административными зданиями» (ФГУП «УАЗ»),</w:t>
      </w:r>
      <w:r>
        <w:rPr>
          <w:sz w:val="28"/>
          <w:szCs w:val="28"/>
        </w:rPr>
        <w:t xml:space="preserve"> именуемое в дальнейшем </w:t>
      </w:r>
      <w:r w:rsidRPr="0022134F"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Генподрядчик</w:t>
      </w:r>
      <w:r w:rsidRPr="0022134F">
        <w:rPr>
          <w:sz w:val="28"/>
          <w:szCs w:val="28"/>
        </w:rPr>
        <w:t>»,</w:t>
      </w:r>
      <w:r>
        <w:rPr>
          <w:sz w:val="28"/>
          <w:szCs w:val="28"/>
        </w:rPr>
        <w:t xml:space="preserve"> в лице генерального директора Жадушкина Вячеслава Николаевича, действующего на основании</w:t>
      </w:r>
      <w:r w:rsidRPr="008317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Устава и Свидетельства о допуске № </w:t>
      </w:r>
      <w:r w:rsidRPr="00A4650E">
        <w:rPr>
          <w:sz w:val="28"/>
          <w:szCs w:val="28"/>
        </w:rPr>
        <w:t>СРО-С-016-00351/4-23112012 от 23.11.</w:t>
      </w:r>
      <w:r w:rsidRPr="00A4650E">
        <w:rPr>
          <w:bCs/>
          <w:sz w:val="28"/>
          <w:szCs w:val="28"/>
        </w:rPr>
        <w:t>2012 г.</w:t>
      </w:r>
      <w:r w:rsidRPr="00A4650E">
        <w:rPr>
          <w:color w:val="000000"/>
          <w:sz w:val="28"/>
          <w:szCs w:val="28"/>
        </w:rPr>
        <w:t>,</w:t>
      </w:r>
      <w:r w:rsidRPr="002E6F57">
        <w:rPr>
          <w:color w:val="000000"/>
        </w:rPr>
        <w:t xml:space="preserve"> </w:t>
      </w:r>
      <w:r w:rsidRPr="0022134F">
        <w:rPr>
          <w:sz w:val="28"/>
          <w:szCs w:val="28"/>
        </w:rPr>
        <w:t>с одной стороны, и _______</w:t>
      </w:r>
      <w:r>
        <w:rPr>
          <w:sz w:val="28"/>
          <w:szCs w:val="28"/>
        </w:rPr>
        <w:t>__________</w:t>
      </w:r>
      <w:r w:rsidRPr="0022134F">
        <w:rPr>
          <w:sz w:val="28"/>
          <w:szCs w:val="28"/>
        </w:rPr>
        <w:t xml:space="preserve">, именуемый в </w:t>
      </w:r>
      <w:r w:rsidRPr="0022134F">
        <w:rPr>
          <w:spacing w:val="-1"/>
          <w:sz w:val="28"/>
          <w:szCs w:val="28"/>
        </w:rPr>
        <w:t>дальнейшем «</w:t>
      </w:r>
      <w:r>
        <w:rPr>
          <w:b/>
          <w:spacing w:val="-1"/>
          <w:sz w:val="28"/>
          <w:szCs w:val="28"/>
        </w:rPr>
        <w:t>Подрядчик</w:t>
      </w:r>
      <w:r w:rsidRPr="0022134F">
        <w:rPr>
          <w:spacing w:val="-1"/>
          <w:sz w:val="28"/>
          <w:szCs w:val="28"/>
        </w:rPr>
        <w:t>», в лице ________</w:t>
      </w:r>
      <w:r w:rsidRPr="0022134F">
        <w:rPr>
          <w:sz w:val="28"/>
          <w:szCs w:val="28"/>
        </w:rPr>
        <w:t xml:space="preserve">, </w:t>
      </w:r>
      <w:r w:rsidRPr="0022134F">
        <w:rPr>
          <w:spacing w:val="6"/>
          <w:sz w:val="28"/>
          <w:szCs w:val="28"/>
        </w:rPr>
        <w:t>действующего на основании ________</w:t>
      </w:r>
      <w:r>
        <w:rPr>
          <w:spacing w:val="6"/>
          <w:sz w:val="28"/>
          <w:szCs w:val="28"/>
        </w:rPr>
        <w:t xml:space="preserve">______ и  </w:t>
      </w:r>
      <w:r>
        <w:rPr>
          <w:sz w:val="28"/>
          <w:szCs w:val="28"/>
        </w:rPr>
        <w:t xml:space="preserve">Свидетельства о допуске </w:t>
      </w:r>
      <w:r>
        <w:rPr>
          <w:spacing w:val="6"/>
          <w:sz w:val="28"/>
          <w:szCs w:val="28"/>
        </w:rPr>
        <w:t>№  СРО  _____________________</w:t>
      </w:r>
      <w:r w:rsidRPr="0022134F">
        <w:rPr>
          <w:spacing w:val="6"/>
          <w:sz w:val="28"/>
          <w:szCs w:val="28"/>
        </w:rPr>
        <w:t xml:space="preserve">, с другой стороны, именуемые в </w:t>
      </w:r>
      <w:r w:rsidRPr="0022134F">
        <w:rPr>
          <w:spacing w:val="3"/>
          <w:sz w:val="28"/>
          <w:szCs w:val="28"/>
        </w:rPr>
        <w:t xml:space="preserve">дальнейшем «Стороны», </w:t>
      </w:r>
      <w:r w:rsidRPr="0022134F">
        <w:rPr>
          <w:spacing w:val="6"/>
          <w:sz w:val="28"/>
          <w:szCs w:val="28"/>
        </w:rPr>
        <w:t xml:space="preserve">по итогам </w:t>
      </w:r>
      <w:r>
        <w:rPr>
          <w:spacing w:val="6"/>
          <w:sz w:val="28"/>
          <w:szCs w:val="28"/>
        </w:rPr>
        <w:t xml:space="preserve">открытого </w:t>
      </w:r>
      <w:r w:rsidRPr="0022134F">
        <w:rPr>
          <w:color w:val="000000"/>
          <w:spacing w:val="6"/>
          <w:sz w:val="28"/>
          <w:szCs w:val="28"/>
        </w:rPr>
        <w:t>запроса</w:t>
      </w:r>
      <w:r>
        <w:rPr>
          <w:color w:val="000000"/>
          <w:spacing w:val="6"/>
          <w:sz w:val="28"/>
          <w:szCs w:val="28"/>
        </w:rPr>
        <w:t xml:space="preserve"> предложений</w:t>
      </w:r>
      <w:r w:rsidRPr="0022134F">
        <w:rPr>
          <w:color w:val="000000"/>
          <w:spacing w:val="6"/>
          <w:sz w:val="28"/>
          <w:szCs w:val="28"/>
        </w:rPr>
        <w:t xml:space="preserve"> в электронной форме</w:t>
      </w:r>
      <w:r>
        <w:rPr>
          <w:color w:val="000000"/>
          <w:spacing w:val="6"/>
          <w:sz w:val="28"/>
          <w:szCs w:val="28"/>
        </w:rPr>
        <w:t>,</w:t>
      </w:r>
      <w:r w:rsidRPr="0022134F">
        <w:rPr>
          <w:color w:val="000000"/>
          <w:spacing w:val="6"/>
          <w:sz w:val="28"/>
          <w:szCs w:val="28"/>
        </w:rPr>
        <w:t xml:space="preserve"> проведенного согласно ЕОСЗ Госкорпорации «Росатом», </w:t>
      </w:r>
      <w:r w:rsidRPr="0022134F">
        <w:rPr>
          <w:spacing w:val="3"/>
          <w:sz w:val="28"/>
          <w:szCs w:val="28"/>
        </w:rPr>
        <w:t>(Протокол</w:t>
      </w:r>
      <w:r>
        <w:rPr>
          <w:spacing w:val="3"/>
          <w:sz w:val="28"/>
          <w:szCs w:val="28"/>
        </w:rPr>
        <w:t xml:space="preserve">  от «__»</w:t>
      </w:r>
      <w:r w:rsidRPr="0022134F">
        <w:rPr>
          <w:spacing w:val="3"/>
          <w:sz w:val="28"/>
          <w:szCs w:val="28"/>
        </w:rPr>
        <w:t xml:space="preserve"> _____</w:t>
      </w:r>
      <w:r w:rsidRPr="0022134F">
        <w:rPr>
          <w:spacing w:val="-1"/>
          <w:sz w:val="28"/>
          <w:szCs w:val="28"/>
        </w:rPr>
        <w:t>_</w:t>
      </w:r>
      <w:r>
        <w:rPr>
          <w:spacing w:val="-1"/>
          <w:sz w:val="28"/>
          <w:szCs w:val="28"/>
        </w:rPr>
        <w:t>2013г. № ___)</w:t>
      </w:r>
      <w:r w:rsidRPr="0022134F">
        <w:rPr>
          <w:spacing w:val="-1"/>
          <w:sz w:val="28"/>
          <w:szCs w:val="28"/>
        </w:rPr>
        <w:t xml:space="preserve"> </w:t>
      </w:r>
      <w:r w:rsidRPr="0022134F">
        <w:rPr>
          <w:spacing w:val="3"/>
          <w:sz w:val="28"/>
          <w:szCs w:val="28"/>
        </w:rPr>
        <w:t>заключили настоящий Договор</w:t>
      </w:r>
      <w:r w:rsidRPr="0022134F">
        <w:rPr>
          <w:spacing w:val="-1"/>
          <w:sz w:val="28"/>
          <w:szCs w:val="28"/>
        </w:rPr>
        <w:t xml:space="preserve"> о нижеследующем:</w:t>
      </w:r>
    </w:p>
    <w:p w:rsidR="00D1323E" w:rsidRDefault="00D1323E" w:rsidP="00D1323E">
      <w:pPr>
        <w:spacing w:line="300" w:lineRule="exact"/>
        <w:ind w:right="-81"/>
        <w:jc w:val="both"/>
        <w:rPr>
          <w:bCs/>
          <w:sz w:val="28"/>
          <w:szCs w:val="28"/>
        </w:rPr>
      </w:pPr>
    </w:p>
    <w:p w:rsidR="00D1323E" w:rsidRPr="00C60177" w:rsidRDefault="00D1323E" w:rsidP="00D1323E">
      <w:pPr>
        <w:numPr>
          <w:ilvl w:val="0"/>
          <w:numId w:val="1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ПРЕДМЕТ ДОГОВОРА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1.1. П</w:t>
      </w:r>
      <w:r>
        <w:rPr>
          <w:sz w:val="28"/>
          <w:szCs w:val="28"/>
        </w:rPr>
        <w:t xml:space="preserve">одрядчик </w:t>
      </w:r>
      <w:r w:rsidRPr="00BD50B2">
        <w:rPr>
          <w:sz w:val="28"/>
          <w:szCs w:val="28"/>
        </w:rPr>
        <w:t xml:space="preserve">обязуется </w:t>
      </w:r>
      <w:r>
        <w:rPr>
          <w:sz w:val="28"/>
          <w:szCs w:val="28"/>
        </w:rPr>
        <w:t>в</w:t>
      </w:r>
      <w:r w:rsidRPr="007F3179">
        <w:rPr>
          <w:sz w:val="28"/>
          <w:szCs w:val="28"/>
        </w:rPr>
        <w:t>ыполнение</w:t>
      </w:r>
      <w:r w:rsidRPr="007F3179">
        <w:rPr>
          <w:b/>
          <w:sz w:val="28"/>
          <w:szCs w:val="28"/>
        </w:rPr>
        <w:t xml:space="preserve"> </w:t>
      </w:r>
      <w:r w:rsidRPr="007F3179">
        <w:rPr>
          <w:sz w:val="28"/>
          <w:szCs w:val="28"/>
        </w:rPr>
        <w:t xml:space="preserve">работ по </w:t>
      </w:r>
      <w:r>
        <w:rPr>
          <w:sz w:val="28"/>
          <w:szCs w:val="28"/>
        </w:rPr>
        <w:t>к</w:t>
      </w:r>
      <w:r w:rsidRPr="007F3179">
        <w:rPr>
          <w:sz w:val="28"/>
          <w:szCs w:val="28"/>
        </w:rPr>
        <w:t>апитальн</w:t>
      </w:r>
      <w:r>
        <w:rPr>
          <w:sz w:val="28"/>
          <w:szCs w:val="28"/>
        </w:rPr>
        <w:t>ому</w:t>
      </w:r>
      <w:r w:rsidRPr="007F3179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у</w:t>
      </w:r>
      <w:r w:rsidRPr="007F3179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электропроводки 2, 7 и 8 этажей</w:t>
      </w:r>
      <w:r w:rsidRPr="007F3179">
        <w:rPr>
          <w:sz w:val="28"/>
          <w:szCs w:val="28"/>
        </w:rPr>
        <w:t xml:space="preserve"> административного здания по адресу: ул. Б.Ордынка д.</w:t>
      </w:r>
      <w:r>
        <w:rPr>
          <w:sz w:val="28"/>
          <w:szCs w:val="28"/>
        </w:rPr>
        <w:t xml:space="preserve"> 24, </w:t>
      </w:r>
      <w:r w:rsidRPr="00BD50B2">
        <w:rPr>
          <w:sz w:val="28"/>
          <w:szCs w:val="28"/>
        </w:rPr>
        <w:t xml:space="preserve">и передать их результат  </w:t>
      </w:r>
      <w:r>
        <w:rPr>
          <w:sz w:val="28"/>
          <w:szCs w:val="28"/>
        </w:rPr>
        <w:t xml:space="preserve">Генподрядчику, </w:t>
      </w:r>
      <w:r w:rsidRPr="00BD50B2">
        <w:rPr>
          <w:sz w:val="28"/>
          <w:szCs w:val="28"/>
        </w:rPr>
        <w:t xml:space="preserve">а </w:t>
      </w:r>
      <w:r>
        <w:rPr>
          <w:sz w:val="28"/>
          <w:szCs w:val="28"/>
        </w:rPr>
        <w:t>Генподрядчик</w:t>
      </w:r>
      <w:r w:rsidRPr="00BD50B2">
        <w:rPr>
          <w:sz w:val="28"/>
          <w:szCs w:val="28"/>
        </w:rPr>
        <w:t xml:space="preserve"> обязуется принять выполненные работы</w:t>
      </w:r>
      <w:r>
        <w:rPr>
          <w:sz w:val="28"/>
          <w:szCs w:val="28"/>
        </w:rPr>
        <w:t xml:space="preserve"> и оплатить их в размере и сроки, определенные настоящим Договором.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 w:rsidRPr="00C60177">
        <w:rPr>
          <w:bCs/>
          <w:sz w:val="28"/>
          <w:szCs w:val="28"/>
        </w:rPr>
        <w:t xml:space="preserve">1.2. </w:t>
      </w:r>
      <w:r>
        <w:rPr>
          <w:sz w:val="28"/>
          <w:szCs w:val="28"/>
        </w:rPr>
        <w:t xml:space="preserve"> Работа выполняется Подрядчиком в соответствии с Техническим заданием, являющимся неотъемлемой частью настоящего Договора (Приложение №1).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Объем работ и их стоимость определяется локальной сметой на проведение электромонтажных и пуско-наладочных работ, являющейся неотъемлемой частью настоящего Договора (Приложение № 2). 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1.4. Сроки выполнения работ установлены в Графике производства работ, являющегося неотъемлемой частью настоящего Договора (Приложение № 3).</w:t>
      </w:r>
    </w:p>
    <w:p w:rsidR="00D1323E" w:rsidRDefault="00D1323E" w:rsidP="00D1323E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1.5. Техническое задание, локальная смета на строительно-монтажные и электромонтажные работы и</w:t>
      </w:r>
      <w:r w:rsidRPr="00C616CB">
        <w:rPr>
          <w:sz w:val="28"/>
          <w:szCs w:val="28"/>
        </w:rPr>
        <w:t xml:space="preserve"> </w:t>
      </w:r>
      <w:r>
        <w:rPr>
          <w:sz w:val="28"/>
          <w:szCs w:val="28"/>
        </w:rPr>
        <w:t>график производства работ, становятся неотъемлемой частью настоящего Договора</w:t>
      </w:r>
      <w:r w:rsidRPr="00997312">
        <w:rPr>
          <w:sz w:val="28"/>
          <w:szCs w:val="28"/>
        </w:rPr>
        <w:t xml:space="preserve"> </w:t>
      </w:r>
      <w:r>
        <w:rPr>
          <w:sz w:val="28"/>
          <w:szCs w:val="28"/>
        </w:rPr>
        <w:t>со дня утверждения и подписания их Сторонами.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1.6. Локальные сметы на проведение 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>по нормативной базе ФЕР-2001 (ред. 2009-2010 гг),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главка</w:t>
      </w:r>
      <w:r w:rsidRPr="000B657B">
        <w:rPr>
          <w:sz w:val="28"/>
          <w:szCs w:val="28"/>
        </w:rPr>
        <w:t>)).</w:t>
      </w:r>
    </w:p>
    <w:p w:rsidR="00D1323E" w:rsidRPr="00216C5A" w:rsidRDefault="00D1323E" w:rsidP="00D1323E">
      <w:pPr>
        <w:jc w:val="both"/>
        <w:rPr>
          <w:sz w:val="28"/>
          <w:szCs w:val="28"/>
        </w:rPr>
      </w:pPr>
    </w:p>
    <w:p w:rsidR="00D1323E" w:rsidRPr="00C60177" w:rsidRDefault="00D1323E" w:rsidP="00D1323E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СРОК ДЕЙСТВИЯ ДОГОВОРА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C60177">
        <w:rPr>
          <w:bCs/>
          <w:sz w:val="28"/>
          <w:szCs w:val="28"/>
        </w:rPr>
        <w:t>2.1.</w:t>
      </w:r>
      <w:r>
        <w:rPr>
          <w:bCs/>
          <w:sz w:val="28"/>
          <w:szCs w:val="28"/>
        </w:rPr>
        <w:t xml:space="preserve"> </w:t>
      </w:r>
      <w:r w:rsidRPr="00C60177">
        <w:rPr>
          <w:b/>
          <w:sz w:val="28"/>
          <w:szCs w:val="28"/>
        </w:rPr>
        <w:t xml:space="preserve"> </w:t>
      </w:r>
      <w:r w:rsidRPr="00C60177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C60177">
        <w:rPr>
          <w:sz w:val="28"/>
          <w:szCs w:val="28"/>
        </w:rPr>
        <w:t xml:space="preserve"> по настоящему Договору </w:t>
      </w:r>
      <w:r>
        <w:rPr>
          <w:sz w:val="28"/>
          <w:szCs w:val="28"/>
        </w:rPr>
        <w:t>_____ календарных дней, с момента его подписания.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60177">
        <w:rPr>
          <w:sz w:val="28"/>
          <w:szCs w:val="28"/>
        </w:rPr>
        <w:t xml:space="preserve">2.2. Настоящий Договор </w:t>
      </w:r>
      <w:r>
        <w:rPr>
          <w:sz w:val="28"/>
          <w:szCs w:val="28"/>
        </w:rPr>
        <w:t>согласовывается с Госкорпорацией «Росатом», в соответствии с Федеральным законом № 161-ФЗ</w:t>
      </w:r>
      <w:r w:rsidRPr="00C811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14 ноября 2002 г. «О </w:t>
      </w:r>
      <w:r>
        <w:rPr>
          <w:sz w:val="28"/>
          <w:szCs w:val="28"/>
        </w:rPr>
        <w:lastRenderedPageBreak/>
        <w:t>государственных и муниципальных унитарных предприятиях», вступает в силу с момента подписания Сторонами и действует до полного выполнения Сторонами своих обязательств, в том числе гарантийных обязательств, предусмотренных настоящим договором, а в случае, если обязательства, вытекающие из настоящего договора, продолжались и после указанной даты, то до полного выполнения Сторонами обязательств.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</w:p>
    <w:p w:rsidR="00D1323E" w:rsidRDefault="00D1323E" w:rsidP="00D1323E">
      <w:pPr>
        <w:numPr>
          <w:ilvl w:val="0"/>
          <w:numId w:val="1"/>
        </w:numPr>
        <w:tabs>
          <w:tab w:val="left" w:pos="567"/>
        </w:tabs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C60177">
        <w:rPr>
          <w:b/>
          <w:bCs/>
          <w:sz w:val="28"/>
          <w:szCs w:val="28"/>
        </w:rPr>
        <w:t>ПРАВА И ОБЯЗАННОСТИ СТОРОН</w:t>
      </w:r>
    </w:p>
    <w:p w:rsidR="00D1323E" w:rsidRPr="00380734" w:rsidRDefault="00D1323E" w:rsidP="00D1323E">
      <w:pPr>
        <w:ind w:left="360"/>
        <w:jc w:val="both"/>
        <w:rPr>
          <w:sz w:val="28"/>
          <w:szCs w:val="28"/>
        </w:rPr>
      </w:pPr>
      <w:r w:rsidRPr="00380734">
        <w:rPr>
          <w:sz w:val="28"/>
          <w:szCs w:val="28"/>
        </w:rPr>
        <w:t>3.1.  Подрядчик обязан:</w:t>
      </w:r>
    </w:p>
    <w:p w:rsidR="00D1323E" w:rsidRDefault="00D1323E" w:rsidP="00D1323E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</w:t>
      </w:r>
      <w:r w:rsidRPr="00BD50B2">
        <w:rPr>
          <w:sz w:val="28"/>
          <w:szCs w:val="28"/>
        </w:rPr>
        <w:t xml:space="preserve">.1.1. </w:t>
      </w:r>
      <w:r>
        <w:rPr>
          <w:sz w:val="28"/>
          <w:szCs w:val="28"/>
        </w:rPr>
        <w:t>Выполнять работы, предусмотренные настоящим Договором</w:t>
      </w:r>
      <w:r w:rsidRPr="004A5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</w:t>
      </w:r>
      <w:bookmarkStart w:id="8" w:name="OLE_LINK1"/>
      <w:bookmarkStart w:id="9" w:name="OLE_LINK2"/>
      <w:r>
        <w:rPr>
          <w:sz w:val="28"/>
          <w:szCs w:val="28"/>
        </w:rPr>
        <w:t xml:space="preserve">Техническим заданием </w:t>
      </w:r>
      <w:bookmarkEnd w:id="8"/>
      <w:bookmarkEnd w:id="9"/>
      <w:r>
        <w:rPr>
          <w:sz w:val="28"/>
          <w:szCs w:val="28"/>
        </w:rPr>
        <w:t xml:space="preserve">(Приложение №1) и Локальной сметой на работы (Приложение № 2), содержащей конкретные объемы выполняемых работ и устранить все выявленные недостатки. </w:t>
      </w:r>
    </w:p>
    <w:p w:rsidR="00D1323E" w:rsidRDefault="00D1323E" w:rsidP="00D1323E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3.1.2. П</w:t>
      </w:r>
      <w:r w:rsidRPr="001C76CD">
        <w:rPr>
          <w:sz w:val="28"/>
          <w:szCs w:val="28"/>
        </w:rPr>
        <w:t>редоставить профессиональный</w:t>
      </w:r>
      <w:r>
        <w:rPr>
          <w:sz w:val="28"/>
          <w:szCs w:val="28"/>
        </w:rPr>
        <w:t>, аттестованный персонал для выполнения работ.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3.1.3.  Оформить акт допуска для работ на действующем Объекте.</w:t>
      </w:r>
    </w:p>
    <w:p w:rsidR="00D1323E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3.1.4. </w:t>
      </w:r>
      <w:r w:rsidRPr="001C76CD">
        <w:rPr>
          <w:sz w:val="28"/>
          <w:szCs w:val="28"/>
        </w:rPr>
        <w:t xml:space="preserve">Учитывая режимный характер объекта, до начала выполнения работ представить </w:t>
      </w:r>
      <w:r>
        <w:rPr>
          <w:sz w:val="28"/>
          <w:szCs w:val="28"/>
        </w:rPr>
        <w:t>Генподрядчику</w:t>
      </w:r>
      <w:r w:rsidRPr="001C76CD">
        <w:rPr>
          <w:sz w:val="28"/>
          <w:szCs w:val="28"/>
        </w:rPr>
        <w:t xml:space="preserve"> для оформления пропусков список персонала, который будет задействован на объекте, с копией паспорта и регистрации  каждого работника, а также номера автомашин, подвозящих материалы, оборудование и др. грузы для выполнения работ.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3.1.5. </w:t>
      </w:r>
      <w:r w:rsidRPr="00C60177">
        <w:rPr>
          <w:sz w:val="28"/>
          <w:szCs w:val="28"/>
        </w:rPr>
        <w:t>Назначить ответственного сотрудника для решения вопросов возникающих  в процессе</w:t>
      </w:r>
      <w:r>
        <w:rPr>
          <w:sz w:val="28"/>
          <w:szCs w:val="28"/>
        </w:rPr>
        <w:t xml:space="preserve"> выполнения работ по Договору.</w:t>
      </w:r>
    </w:p>
    <w:p w:rsidR="00D1323E" w:rsidRPr="00110D55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3.1.6. С</w:t>
      </w:r>
      <w:r w:rsidRPr="001C76CD">
        <w:rPr>
          <w:sz w:val="28"/>
          <w:szCs w:val="28"/>
        </w:rPr>
        <w:t xml:space="preserve">огласовать с </w:t>
      </w:r>
      <w:r>
        <w:rPr>
          <w:sz w:val="28"/>
          <w:szCs w:val="28"/>
        </w:rPr>
        <w:t>Генподрядчиком г</w:t>
      </w:r>
      <w:r w:rsidRPr="001C76CD">
        <w:rPr>
          <w:sz w:val="28"/>
          <w:szCs w:val="28"/>
        </w:rPr>
        <w:t>рафик производства работ, технологию производства, оборудование, инструменты, машины, используемые в ходе проведения работ</w:t>
      </w:r>
      <w:r>
        <w:rPr>
          <w:sz w:val="28"/>
          <w:szCs w:val="28"/>
        </w:rPr>
        <w:t>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Pr="00380734">
        <w:rPr>
          <w:sz w:val="28"/>
          <w:szCs w:val="28"/>
        </w:rPr>
        <w:t>.</w:t>
      </w:r>
      <w:r>
        <w:rPr>
          <w:sz w:val="28"/>
          <w:szCs w:val="28"/>
        </w:rPr>
        <w:t>1.7</w:t>
      </w:r>
      <w:r w:rsidRPr="00380734">
        <w:rPr>
          <w:sz w:val="28"/>
          <w:szCs w:val="28"/>
        </w:rPr>
        <w:t>. Обеспечить надлежащее качество работ</w:t>
      </w:r>
      <w:r>
        <w:rPr>
          <w:sz w:val="28"/>
          <w:szCs w:val="28"/>
        </w:rPr>
        <w:t xml:space="preserve"> в соответствии с действующими нормами и стандартами, установленными законодательством РФ</w:t>
      </w:r>
      <w:r w:rsidRPr="00380734">
        <w:rPr>
          <w:sz w:val="28"/>
          <w:szCs w:val="28"/>
        </w:rPr>
        <w:t xml:space="preserve"> и сдать их результат по Акту приема-передачи выполненных работ </w:t>
      </w:r>
      <w:r>
        <w:rPr>
          <w:sz w:val="28"/>
          <w:szCs w:val="28"/>
        </w:rPr>
        <w:t>Генподрядчику</w:t>
      </w:r>
      <w:r w:rsidRPr="00380734">
        <w:rPr>
          <w:sz w:val="28"/>
          <w:szCs w:val="28"/>
        </w:rPr>
        <w:t>.</w:t>
      </w:r>
    </w:p>
    <w:p w:rsidR="00D1323E" w:rsidRPr="00380734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3.1.8. С</w:t>
      </w:r>
      <w:r w:rsidRPr="00C71285">
        <w:rPr>
          <w:sz w:val="28"/>
          <w:szCs w:val="28"/>
        </w:rPr>
        <w:t xml:space="preserve">амостоятельно </w:t>
      </w:r>
      <w:r>
        <w:rPr>
          <w:sz w:val="28"/>
          <w:szCs w:val="28"/>
        </w:rPr>
        <w:t>о</w:t>
      </w:r>
      <w:r w:rsidRPr="00C71285">
        <w:rPr>
          <w:sz w:val="28"/>
          <w:szCs w:val="28"/>
        </w:rPr>
        <w:t>беспеч</w:t>
      </w:r>
      <w:r>
        <w:rPr>
          <w:sz w:val="28"/>
          <w:szCs w:val="28"/>
        </w:rPr>
        <w:t xml:space="preserve">ить поставку материалов и оборудования </w:t>
      </w:r>
      <w:r w:rsidRPr="00C71285">
        <w:rPr>
          <w:sz w:val="28"/>
          <w:szCs w:val="28"/>
        </w:rPr>
        <w:t>для производства работ</w:t>
      </w:r>
      <w:r>
        <w:rPr>
          <w:sz w:val="28"/>
          <w:szCs w:val="28"/>
        </w:rPr>
        <w:t>.</w:t>
      </w:r>
      <w:r w:rsidRPr="00C71285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 с тем, что Генподрядчик располагает ограниченными складскими помещениями на объекте, объем складских запасов Подрядчика не должен превышать 3-х суточной потребности в соответствии с графиком производства работ.</w:t>
      </w:r>
    </w:p>
    <w:p w:rsidR="00D1323E" w:rsidRPr="00380734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3.1.9</w:t>
      </w:r>
      <w:r w:rsidRPr="00380734">
        <w:rPr>
          <w:sz w:val="28"/>
          <w:szCs w:val="28"/>
        </w:rPr>
        <w:t>.  Использовать в работе материалы</w:t>
      </w:r>
      <w:r>
        <w:rPr>
          <w:sz w:val="28"/>
          <w:szCs w:val="28"/>
        </w:rPr>
        <w:t>, инструмент и оборудование</w:t>
      </w:r>
      <w:r w:rsidRPr="00380734">
        <w:rPr>
          <w:sz w:val="28"/>
          <w:szCs w:val="28"/>
        </w:rPr>
        <w:t>, имеющие сертификат качества</w:t>
      </w:r>
      <w:r>
        <w:rPr>
          <w:sz w:val="28"/>
          <w:szCs w:val="28"/>
        </w:rPr>
        <w:t xml:space="preserve"> и отвечающие действующим нормам и правилам.</w:t>
      </w:r>
      <w:r w:rsidRPr="00380734">
        <w:rPr>
          <w:sz w:val="28"/>
          <w:szCs w:val="28"/>
        </w:rPr>
        <w:t xml:space="preserve"> </w:t>
      </w:r>
    </w:p>
    <w:p w:rsidR="00D1323E" w:rsidRPr="00380734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3.1.10</w:t>
      </w:r>
      <w:r w:rsidRPr="0038073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380734">
        <w:rPr>
          <w:sz w:val="28"/>
          <w:szCs w:val="28"/>
        </w:rPr>
        <w:t xml:space="preserve">Информировать </w:t>
      </w:r>
      <w:r>
        <w:rPr>
          <w:sz w:val="28"/>
          <w:szCs w:val="28"/>
        </w:rPr>
        <w:t xml:space="preserve">Генподрядчика о ходе выполнения работ, </w:t>
      </w:r>
      <w:r w:rsidRPr="00F577C0">
        <w:rPr>
          <w:sz w:val="28"/>
          <w:szCs w:val="28"/>
        </w:rPr>
        <w:t>обо всех ошибках, упущениях, недостатках или прочих дефектах</w:t>
      </w:r>
      <w:r>
        <w:rPr>
          <w:sz w:val="28"/>
          <w:szCs w:val="28"/>
        </w:rPr>
        <w:t>,</w:t>
      </w:r>
      <w:r w:rsidRPr="00F577C0">
        <w:rPr>
          <w:sz w:val="28"/>
          <w:szCs w:val="28"/>
        </w:rPr>
        <w:t xml:space="preserve"> которые он обнаружил в процессе выполнения работ</w:t>
      </w:r>
      <w:r>
        <w:rPr>
          <w:sz w:val="28"/>
          <w:szCs w:val="28"/>
        </w:rPr>
        <w:t xml:space="preserve">.    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380734">
        <w:rPr>
          <w:sz w:val="28"/>
          <w:szCs w:val="28"/>
        </w:rPr>
        <w:t>.1.</w:t>
      </w:r>
      <w:r>
        <w:rPr>
          <w:sz w:val="28"/>
          <w:szCs w:val="28"/>
        </w:rPr>
        <w:t>11</w:t>
      </w:r>
      <w:r w:rsidRPr="0038073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60177">
        <w:rPr>
          <w:sz w:val="28"/>
          <w:szCs w:val="28"/>
        </w:rPr>
        <w:t>Соблюдать пропускной и внутри</w:t>
      </w:r>
      <w:r>
        <w:rPr>
          <w:sz w:val="28"/>
          <w:szCs w:val="28"/>
        </w:rPr>
        <w:t xml:space="preserve"> </w:t>
      </w:r>
      <w:r w:rsidRPr="00C60177">
        <w:rPr>
          <w:sz w:val="28"/>
          <w:szCs w:val="28"/>
        </w:rPr>
        <w:t>объектный режим</w:t>
      </w:r>
      <w:r>
        <w:rPr>
          <w:sz w:val="28"/>
          <w:szCs w:val="28"/>
        </w:rPr>
        <w:t>,</w:t>
      </w:r>
      <w:r w:rsidRPr="00C60177">
        <w:rPr>
          <w:sz w:val="28"/>
          <w:szCs w:val="28"/>
        </w:rPr>
        <w:t xml:space="preserve"> </w:t>
      </w:r>
      <w:r w:rsidRPr="00380734">
        <w:rPr>
          <w:sz w:val="28"/>
          <w:szCs w:val="28"/>
        </w:rPr>
        <w:t xml:space="preserve"> правила техники безопасности, а также пожарной безопасности при выполнении работ на Объекте Заказчика. </w:t>
      </w:r>
    </w:p>
    <w:p w:rsidR="00D1323E" w:rsidRPr="003A6C2B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3.1.12. </w:t>
      </w:r>
      <w:r w:rsidRPr="003A6C2B">
        <w:rPr>
          <w:sz w:val="28"/>
          <w:szCs w:val="28"/>
        </w:rPr>
        <w:t>Полностью обеспечить безопасность всех лиц, имеющих право находиться на объекте, и поддерживать помещение, где выполняются работы, в таком состоянии, которое необходимо для предотвращения возникновения опасности для упомянутых лиц.</w:t>
      </w:r>
    </w:p>
    <w:p w:rsidR="00D1323E" w:rsidRPr="003A6C2B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3.1.13.  </w:t>
      </w:r>
      <w:r w:rsidRPr="003A6C2B">
        <w:rPr>
          <w:sz w:val="28"/>
          <w:szCs w:val="28"/>
        </w:rPr>
        <w:t xml:space="preserve">Предоставить и поддерживать в исправном состоянии за свой счет осветительные приборы, ограждения, предупредительные знаки и организовать наблюдение, по указанию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 xml:space="preserve"> там, где это необходимо для обеспечения защиты объекта или безопасности и удобства персонала Заказчика и </w:t>
      </w:r>
      <w:r>
        <w:rPr>
          <w:sz w:val="28"/>
          <w:szCs w:val="28"/>
        </w:rPr>
        <w:t>Генподрядчика</w:t>
      </w:r>
      <w:r w:rsidRPr="003A6C2B">
        <w:rPr>
          <w:sz w:val="28"/>
          <w:szCs w:val="28"/>
        </w:rPr>
        <w:t>.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3.1.14. Соблюдать нормы и правила</w:t>
      </w:r>
      <w:r w:rsidRPr="003A6C2B">
        <w:rPr>
          <w:sz w:val="28"/>
          <w:szCs w:val="28"/>
        </w:rPr>
        <w:t xml:space="preserve"> противопожарной безопасности объекта при производстве строительно-монтажных работ</w:t>
      </w:r>
      <w:r>
        <w:rPr>
          <w:sz w:val="28"/>
          <w:szCs w:val="28"/>
        </w:rPr>
        <w:t>.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3.1.15.  </w:t>
      </w:r>
      <w:r w:rsidRPr="003A6C2B">
        <w:rPr>
          <w:sz w:val="28"/>
          <w:szCs w:val="28"/>
        </w:rPr>
        <w:t>С</w:t>
      </w:r>
      <w:r>
        <w:rPr>
          <w:sz w:val="28"/>
          <w:szCs w:val="28"/>
        </w:rPr>
        <w:t xml:space="preserve">облюдать правила </w:t>
      </w:r>
      <w:r w:rsidRPr="003A6C2B">
        <w:rPr>
          <w:sz w:val="28"/>
          <w:szCs w:val="28"/>
        </w:rPr>
        <w:t>производственной санитарии</w:t>
      </w:r>
      <w:r>
        <w:rPr>
          <w:sz w:val="28"/>
          <w:szCs w:val="28"/>
        </w:rPr>
        <w:t>.</w:t>
      </w:r>
    </w:p>
    <w:p w:rsidR="00D1323E" w:rsidRDefault="00D1323E" w:rsidP="00D1323E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3.1.16.  </w:t>
      </w:r>
      <w:r w:rsidRPr="004537F5">
        <w:rPr>
          <w:sz w:val="28"/>
          <w:szCs w:val="28"/>
        </w:rPr>
        <w:t xml:space="preserve">Соблюдать чистоту на всей территории </w:t>
      </w:r>
      <w:r>
        <w:rPr>
          <w:sz w:val="28"/>
          <w:szCs w:val="28"/>
        </w:rPr>
        <w:t xml:space="preserve">производства ремонтных работ, </w:t>
      </w:r>
      <w:r w:rsidRPr="004537F5">
        <w:rPr>
          <w:sz w:val="28"/>
          <w:szCs w:val="28"/>
        </w:rPr>
        <w:t>исключить складирование</w:t>
      </w:r>
      <w:r>
        <w:rPr>
          <w:sz w:val="28"/>
          <w:szCs w:val="28"/>
        </w:rPr>
        <w:t xml:space="preserve"> материалов и оборудования</w:t>
      </w:r>
      <w:r w:rsidRPr="004537F5">
        <w:rPr>
          <w:sz w:val="28"/>
          <w:szCs w:val="28"/>
        </w:rPr>
        <w:t xml:space="preserve">, выделение и попадание строительной пыли и мусора в помещения объекта, не охваченные ремонтными работами. </w:t>
      </w:r>
      <w:r>
        <w:rPr>
          <w:sz w:val="28"/>
          <w:szCs w:val="28"/>
        </w:rPr>
        <w:t>Пыльные работы производить с использованием строительных пылесосов.</w:t>
      </w:r>
    </w:p>
    <w:p w:rsidR="00D1323E" w:rsidRPr="004537F5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3.1.17. Е</w:t>
      </w:r>
      <w:r w:rsidRPr="004537F5">
        <w:rPr>
          <w:sz w:val="28"/>
          <w:szCs w:val="28"/>
        </w:rPr>
        <w:t xml:space="preserve">жедневно </w:t>
      </w:r>
      <w:r>
        <w:rPr>
          <w:sz w:val="28"/>
          <w:szCs w:val="28"/>
        </w:rPr>
        <w:t>в</w:t>
      </w:r>
      <w:r w:rsidRPr="004537F5">
        <w:rPr>
          <w:sz w:val="28"/>
          <w:szCs w:val="28"/>
        </w:rPr>
        <w:t>ы</w:t>
      </w:r>
      <w:r>
        <w:rPr>
          <w:sz w:val="28"/>
          <w:szCs w:val="28"/>
        </w:rPr>
        <w:t>носить строительный мусор в контейнеры, предоставляемые Генподрядчиком.</w:t>
      </w:r>
    </w:p>
    <w:p w:rsidR="00D1323E" w:rsidRPr="004537F5" w:rsidRDefault="00D1323E" w:rsidP="00D1323E">
      <w:pPr>
        <w:snapToGrid w:val="0"/>
        <w:spacing w:after="60"/>
        <w:jc w:val="both"/>
        <w:rPr>
          <w:sz w:val="28"/>
          <w:szCs w:val="28"/>
        </w:rPr>
      </w:pPr>
      <w:r w:rsidRPr="004537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3.1.18. </w:t>
      </w:r>
      <w:r w:rsidRPr="004537F5">
        <w:rPr>
          <w:sz w:val="28"/>
          <w:szCs w:val="28"/>
        </w:rPr>
        <w:t>Ежедневно, по окончании работ</w:t>
      </w:r>
      <w:r>
        <w:rPr>
          <w:sz w:val="28"/>
          <w:szCs w:val="28"/>
        </w:rPr>
        <w:t xml:space="preserve"> производить</w:t>
      </w:r>
      <w:r w:rsidRPr="004537F5">
        <w:rPr>
          <w:sz w:val="28"/>
          <w:szCs w:val="28"/>
        </w:rPr>
        <w:t xml:space="preserve"> влажную уборку помещений.</w:t>
      </w:r>
    </w:p>
    <w:p w:rsidR="00D1323E" w:rsidRDefault="00D1323E" w:rsidP="00D1323E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</w:t>
      </w:r>
      <w:r w:rsidRPr="00BD50B2">
        <w:rPr>
          <w:sz w:val="28"/>
          <w:szCs w:val="28"/>
        </w:rPr>
        <w:t>.1.</w:t>
      </w:r>
      <w:r>
        <w:rPr>
          <w:sz w:val="28"/>
          <w:szCs w:val="28"/>
        </w:rPr>
        <w:t>19</w:t>
      </w:r>
      <w:r w:rsidRPr="00BD50B2">
        <w:rPr>
          <w:sz w:val="28"/>
          <w:szCs w:val="28"/>
        </w:rPr>
        <w:t>.</w:t>
      </w:r>
      <w:r>
        <w:rPr>
          <w:sz w:val="28"/>
          <w:szCs w:val="28"/>
        </w:rPr>
        <w:t xml:space="preserve"> С</w:t>
      </w:r>
      <w:r w:rsidRPr="00F577C0">
        <w:rPr>
          <w:sz w:val="28"/>
          <w:szCs w:val="28"/>
        </w:rPr>
        <w:t>облюдать требования законодательства РФ и иных правовых актов об охране окружающей среды.</w:t>
      </w:r>
    </w:p>
    <w:p w:rsidR="00D1323E" w:rsidRPr="00C71E65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3.1.20. Предоставить Генподрядчику с</w:t>
      </w:r>
      <w:r w:rsidRPr="00C71E65">
        <w:rPr>
          <w:sz w:val="28"/>
          <w:szCs w:val="28"/>
        </w:rPr>
        <w:t>ведения о цепочки собственников, включая бенефициаров</w:t>
      </w:r>
      <w:r>
        <w:rPr>
          <w:sz w:val="28"/>
          <w:szCs w:val="28"/>
        </w:rPr>
        <w:t xml:space="preserve"> (Приложение №4 к настоящему Договору), гарантию и согласие</w:t>
      </w:r>
      <w:r w:rsidRPr="00C71E65">
        <w:rPr>
          <w:sz w:val="28"/>
          <w:szCs w:val="28"/>
        </w:rPr>
        <w:t xml:space="preserve"> по представлению сведений</w:t>
      </w:r>
      <w:r>
        <w:rPr>
          <w:sz w:val="28"/>
          <w:szCs w:val="28"/>
        </w:rPr>
        <w:t xml:space="preserve"> (Приложение №5 к настоящему Договору), с учетом мероприятий, указанных в п. 3.1.21. и п. 3.1.22. настоящего Договора.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3.1.21.  При изменении сведений и документов в отношении всей цепочки собственников и руководителей, включая бенефициаров (в том числе конечных), не позднее 3 (трех) дней с момента таких изменений,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3.1.22. Не позднее 2 (двух) дней  с момента наступления события, указанного в пункте 3.1.21. настоящего Договора представить, подписанный со своей стороны, Проект Дополнительного соглашения, вносящий изменения в настоящий Договор в части приложения № 4 «Сведения о цепочки собственников, включая бенефициаров» и приложения № 5 «Гарантия и согласия по представлению сведений», актуальных на дату подписания Дополнительного соглашения.</w:t>
      </w:r>
    </w:p>
    <w:p w:rsidR="00D1323E" w:rsidRPr="00F577C0" w:rsidRDefault="00D1323E" w:rsidP="00D1323E">
      <w:pPr>
        <w:pStyle w:val="aa"/>
        <w:jc w:val="both"/>
        <w:rPr>
          <w:sz w:val="28"/>
          <w:szCs w:val="28"/>
        </w:rPr>
      </w:pPr>
    </w:p>
    <w:p w:rsidR="00D1323E" w:rsidRDefault="00D1323E" w:rsidP="00D1323E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3.2.  Генподрядчик обязан: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3.2</w:t>
      </w:r>
      <w:r w:rsidRPr="00180E8F">
        <w:rPr>
          <w:sz w:val="28"/>
          <w:szCs w:val="28"/>
        </w:rPr>
        <w:t xml:space="preserve">.1. </w:t>
      </w:r>
      <w:r>
        <w:rPr>
          <w:sz w:val="28"/>
          <w:szCs w:val="28"/>
        </w:rPr>
        <w:t>Предоставить Подрядчику следующие услуги по организации работ: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осуществлять технический надзор за производством работ;</w:t>
      </w:r>
    </w:p>
    <w:p w:rsidR="00D1323E" w:rsidRPr="00CD3596" w:rsidRDefault="00D1323E" w:rsidP="00D1323E">
      <w:pPr>
        <w:ind w:firstLine="708"/>
        <w:jc w:val="both"/>
        <w:rPr>
          <w:sz w:val="28"/>
          <w:szCs w:val="28"/>
        </w:rPr>
      </w:pPr>
      <w:r w:rsidRPr="0026449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64494">
        <w:rPr>
          <w:sz w:val="28"/>
          <w:szCs w:val="28"/>
        </w:rPr>
        <w:t>передать Подрядчику необходимую для выполнения работ техническую документацию</w:t>
      </w:r>
      <w:r>
        <w:rPr>
          <w:sz w:val="28"/>
          <w:szCs w:val="28"/>
        </w:rPr>
        <w:t>,</w:t>
      </w:r>
      <w:r w:rsidRPr="002644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помощь специалистов Генподрядчика в </w:t>
      </w:r>
      <w:r w:rsidRPr="00CD3596">
        <w:rPr>
          <w:sz w:val="28"/>
          <w:szCs w:val="28"/>
        </w:rPr>
        <w:t>получении и уточнении исходных данных</w:t>
      </w:r>
      <w:r>
        <w:rPr>
          <w:sz w:val="28"/>
          <w:szCs w:val="28"/>
        </w:rPr>
        <w:t>;</w:t>
      </w:r>
    </w:p>
    <w:p w:rsidR="00D1323E" w:rsidRPr="00180E8F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допуск специалистов Подрядчика на объект, указанный в п.1.1.настоященго договора на время проведения работ;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180E8F">
        <w:rPr>
          <w:sz w:val="28"/>
          <w:szCs w:val="28"/>
        </w:rPr>
        <w:t xml:space="preserve">редоставить </w:t>
      </w:r>
      <w:r>
        <w:rPr>
          <w:sz w:val="28"/>
          <w:szCs w:val="28"/>
        </w:rPr>
        <w:t>П</w:t>
      </w:r>
      <w:r w:rsidRPr="00180E8F">
        <w:rPr>
          <w:sz w:val="28"/>
          <w:szCs w:val="28"/>
        </w:rPr>
        <w:t>одрядчику</w:t>
      </w:r>
      <w:r>
        <w:rPr>
          <w:sz w:val="28"/>
          <w:szCs w:val="28"/>
        </w:rPr>
        <w:t xml:space="preserve"> точки подключения и обеспечить</w:t>
      </w:r>
      <w:r w:rsidRPr="00180E8F">
        <w:rPr>
          <w:sz w:val="28"/>
          <w:szCs w:val="28"/>
        </w:rPr>
        <w:t xml:space="preserve"> возможность пользоваться электроэнергией для производства работ и подключения электроинструмента, а также другими коммуникациями, необходимыми для выполнен</w:t>
      </w:r>
      <w:r>
        <w:rPr>
          <w:sz w:val="28"/>
          <w:szCs w:val="28"/>
        </w:rPr>
        <w:t>ия работ по настоящему Договору;</w:t>
      </w:r>
    </w:p>
    <w:p w:rsidR="00D1323E" w:rsidRPr="00180E8F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обеспечить Подрядчика помещениями для складирования и хранения оборудования, строительных материалов и инструмента, необходимых для производства работ по настоящему Договору, в объеме 3-х суточной потребности в соответствии с графиком производства работ;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180E8F">
        <w:rPr>
          <w:sz w:val="28"/>
          <w:szCs w:val="28"/>
        </w:rPr>
        <w:t xml:space="preserve">беспечить доступ технического и рабочего персонала </w:t>
      </w:r>
      <w:r>
        <w:rPr>
          <w:sz w:val="28"/>
          <w:szCs w:val="28"/>
        </w:rPr>
        <w:t>П</w:t>
      </w:r>
      <w:r w:rsidRPr="00180E8F">
        <w:rPr>
          <w:sz w:val="28"/>
          <w:szCs w:val="28"/>
        </w:rPr>
        <w:t>одрядчика в места производства работ (в том числе помещения, предназначенные для работ с информацией составляющей государственную тайну с соблюдением установленных тре</w:t>
      </w:r>
      <w:r>
        <w:rPr>
          <w:sz w:val="28"/>
          <w:szCs w:val="28"/>
        </w:rPr>
        <w:t>бований руководящих документов).</w:t>
      </w:r>
    </w:p>
    <w:p w:rsidR="00D1323E" w:rsidRPr="00180E8F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предоставить контейнер и обеспечить вывоз строительного мусора.</w:t>
      </w:r>
    </w:p>
    <w:p w:rsidR="00D1323E" w:rsidRPr="00180E8F" w:rsidRDefault="00D1323E" w:rsidP="00D13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 П</w:t>
      </w:r>
      <w:r w:rsidRPr="00180E8F">
        <w:rPr>
          <w:sz w:val="28"/>
          <w:szCs w:val="28"/>
        </w:rPr>
        <w:t xml:space="preserve">ринять выполненные </w:t>
      </w:r>
      <w:r>
        <w:rPr>
          <w:sz w:val="28"/>
          <w:szCs w:val="28"/>
        </w:rPr>
        <w:t>П</w:t>
      </w:r>
      <w:r w:rsidRPr="00180E8F">
        <w:rPr>
          <w:sz w:val="28"/>
          <w:szCs w:val="28"/>
        </w:rPr>
        <w:t>одрядчиком работы по Актам сдачи-приемки выполненных работ.</w:t>
      </w:r>
    </w:p>
    <w:p w:rsidR="00D1323E" w:rsidRDefault="00D1323E" w:rsidP="00D132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</w:t>
      </w:r>
      <w:r w:rsidRPr="00180E8F">
        <w:rPr>
          <w:sz w:val="28"/>
          <w:szCs w:val="28"/>
        </w:rPr>
        <w:t>Оплатить выполненные работы в размерах, порядке</w:t>
      </w:r>
      <w:r>
        <w:rPr>
          <w:sz w:val="28"/>
          <w:szCs w:val="28"/>
        </w:rPr>
        <w:t xml:space="preserve"> и сроки,</w:t>
      </w:r>
    </w:p>
    <w:p w:rsidR="00D1323E" w:rsidRDefault="00D1323E" w:rsidP="00D1323E">
      <w:pPr>
        <w:jc w:val="both"/>
        <w:rPr>
          <w:sz w:val="28"/>
          <w:szCs w:val="28"/>
        </w:rPr>
      </w:pPr>
      <w:r w:rsidRPr="00180E8F">
        <w:rPr>
          <w:sz w:val="28"/>
          <w:szCs w:val="28"/>
        </w:rPr>
        <w:t xml:space="preserve">установленные настоящим Договором. </w:t>
      </w:r>
    </w:p>
    <w:p w:rsidR="00D1323E" w:rsidRPr="00380734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3.2.4. </w:t>
      </w:r>
      <w:r w:rsidRPr="00C60177">
        <w:rPr>
          <w:sz w:val="28"/>
          <w:szCs w:val="28"/>
        </w:rPr>
        <w:t>Назначить ответственного сотрудника для решения вопросов возникающих  в процессе</w:t>
      </w:r>
      <w:r>
        <w:rPr>
          <w:sz w:val="28"/>
          <w:szCs w:val="28"/>
        </w:rPr>
        <w:t xml:space="preserve"> выполнения работ по Договору.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 Генподрядчик</w:t>
      </w:r>
      <w:r w:rsidRPr="009E1FE4">
        <w:rPr>
          <w:sz w:val="28"/>
          <w:szCs w:val="28"/>
        </w:rPr>
        <w:t xml:space="preserve"> имеет право</w:t>
      </w:r>
      <w:r>
        <w:rPr>
          <w:sz w:val="28"/>
          <w:szCs w:val="28"/>
        </w:rPr>
        <w:t>: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3.3.1.  Проверять ход и качество выполнения Подрядчиком работ по настоящему Договору.</w:t>
      </w:r>
    </w:p>
    <w:p w:rsidR="00D1323E" w:rsidRDefault="00D1323E" w:rsidP="00D1323E">
      <w:pPr>
        <w:pStyle w:val="a3"/>
        <w:ind w:right="-81" w:firstLine="708"/>
        <w:rPr>
          <w:sz w:val="28"/>
          <w:szCs w:val="28"/>
        </w:rPr>
      </w:pPr>
      <w:r>
        <w:rPr>
          <w:sz w:val="28"/>
          <w:szCs w:val="28"/>
        </w:rPr>
        <w:t xml:space="preserve">3.3.2. </w:t>
      </w:r>
      <w:r w:rsidRPr="00C60177">
        <w:rPr>
          <w:sz w:val="28"/>
          <w:szCs w:val="28"/>
        </w:rPr>
        <w:t xml:space="preserve">Требовать возмещения материального ущерба, нанесенного </w:t>
      </w:r>
      <w:r>
        <w:rPr>
          <w:sz w:val="28"/>
          <w:szCs w:val="28"/>
        </w:rPr>
        <w:t xml:space="preserve">Подрядчиком </w:t>
      </w:r>
      <w:r w:rsidRPr="00C60177">
        <w:rPr>
          <w:sz w:val="28"/>
          <w:szCs w:val="28"/>
        </w:rPr>
        <w:t xml:space="preserve">в случае невыполнения своих обязательств или </w:t>
      </w:r>
      <w:r>
        <w:rPr>
          <w:sz w:val="28"/>
          <w:szCs w:val="28"/>
        </w:rPr>
        <w:t>некачественного выполнения работ в соответствии с настоящим Договором и действующим законодательством РФ.</w:t>
      </w:r>
    </w:p>
    <w:p w:rsidR="00D1323E" w:rsidRDefault="00D1323E" w:rsidP="00D1323E">
      <w:pPr>
        <w:jc w:val="both"/>
        <w:rPr>
          <w:sz w:val="28"/>
          <w:szCs w:val="28"/>
        </w:rPr>
      </w:pPr>
    </w:p>
    <w:p w:rsidR="00D1323E" w:rsidRDefault="00D1323E" w:rsidP="00D1323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43085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ПОРЯДОК ВЫПОЛНЕНИЯ И СДАЧИ-ПРИЕМКИ РАБОТ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Работы по настоящему Договору выполняются Подрядчиком и принимаются </w:t>
      </w:r>
      <w:bookmarkStart w:id="10" w:name="OLE_LINK3"/>
      <w:bookmarkStart w:id="11" w:name="OLE_LINK4"/>
      <w:r>
        <w:rPr>
          <w:sz w:val="28"/>
          <w:szCs w:val="28"/>
        </w:rPr>
        <w:t>Генподрядчиком</w:t>
      </w:r>
      <w:bookmarkEnd w:id="10"/>
      <w:bookmarkEnd w:id="11"/>
      <w:r>
        <w:rPr>
          <w:sz w:val="28"/>
          <w:szCs w:val="28"/>
        </w:rPr>
        <w:t xml:space="preserve"> по их завершении. </w:t>
      </w:r>
    </w:p>
    <w:p w:rsidR="00D1323E" w:rsidRDefault="00D1323E" w:rsidP="00D1323E">
      <w:pPr>
        <w:pStyle w:val="a6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4.2. В течение 2 (двух) рабочих дней с момента завершения работ Подрядчик предоставляет Генподрядчику:</w:t>
      </w:r>
    </w:p>
    <w:p w:rsidR="00D1323E" w:rsidRDefault="00D1323E" w:rsidP="00D1323E">
      <w:pPr>
        <w:pStyle w:val="a6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   исполнительную документацию;</w:t>
      </w:r>
    </w:p>
    <w:p w:rsidR="00D1323E" w:rsidRDefault="00D1323E" w:rsidP="00D1323E">
      <w:pPr>
        <w:pStyle w:val="a6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акт приемки-сдачи выполненных работ в соответствии с унифицированной формой КС-2 (акт о приемки выполненных работ), утвержденной Постановлением Госкомстата  России от 11.11.99 №</w:t>
      </w:r>
      <w:r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100;</w:t>
      </w:r>
    </w:p>
    <w:p w:rsidR="00D1323E" w:rsidRDefault="00D1323E" w:rsidP="00D1323E">
      <w:pPr>
        <w:pStyle w:val="a6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справку о стоимости выполненных работ в соответствии с унифицированной формой КС-3 (справка о стоимости выполненных работ и затрат), утвержденной Постановлением Госкомстата  России от 11.11.99 №</w:t>
      </w:r>
      <w:r w:rsidRPr="00F1164D">
        <w:rPr>
          <w:sz w:val="28"/>
          <w:szCs w:val="28"/>
        </w:rPr>
        <w:t xml:space="preserve"> </w:t>
      </w:r>
      <w:r>
        <w:rPr>
          <w:sz w:val="28"/>
          <w:szCs w:val="28"/>
        </w:rPr>
        <w:t>100.</w:t>
      </w:r>
    </w:p>
    <w:p w:rsidR="00D1323E" w:rsidRPr="0000668D" w:rsidRDefault="00D1323E" w:rsidP="00D1323E">
      <w:pPr>
        <w:pStyle w:val="a6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счет – фактуру. 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4.3. 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4.4. Генподрядчик в течение 5 (пяти) рабочих дней с даты получения документов, указанных в п. 3.</w:t>
      </w:r>
      <w:r w:rsidRPr="005B1709">
        <w:rPr>
          <w:sz w:val="28"/>
          <w:szCs w:val="28"/>
        </w:rPr>
        <w:t>2</w:t>
      </w:r>
      <w:r>
        <w:rPr>
          <w:sz w:val="28"/>
          <w:szCs w:val="28"/>
        </w:rPr>
        <w:t>. настоящего Договора, обязан направить Подрядчику подписанный Акт сдачи-приемки работ или мотивированный отказ.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4.5. В случае несоответствия работ Техническому заданию, сметной документации и (или) невыполнении Подрядчиком иных обязательств по настоящему Договору Генподрядчиком составляется Акт, содержащий перечень необходимых доработок и срок их проведения, который направляется Подрядчику.</w:t>
      </w:r>
    </w:p>
    <w:p w:rsidR="00D1323E" w:rsidRPr="00C60177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4.6. Подрядчик обязан произвести необходимые доработки без дополнительной оплаты в согласованный срок.</w:t>
      </w:r>
    </w:p>
    <w:p w:rsidR="00D1323E" w:rsidRPr="00C60177" w:rsidRDefault="00D1323E" w:rsidP="00D1323E">
      <w:pPr>
        <w:tabs>
          <w:tab w:val="left" w:pos="567"/>
        </w:tabs>
        <w:spacing w:line="300" w:lineRule="exact"/>
        <w:ind w:right="-81"/>
        <w:jc w:val="both"/>
        <w:rPr>
          <w:sz w:val="28"/>
          <w:szCs w:val="28"/>
        </w:rPr>
      </w:pPr>
    </w:p>
    <w:p w:rsidR="00D1323E" w:rsidRPr="00F14447" w:rsidRDefault="00D1323E" w:rsidP="00D1323E">
      <w:pPr>
        <w:pStyle w:val="ac"/>
        <w:numPr>
          <w:ilvl w:val="0"/>
          <w:numId w:val="2"/>
        </w:num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F14447">
        <w:rPr>
          <w:b/>
          <w:bCs/>
          <w:sz w:val="28"/>
          <w:szCs w:val="28"/>
        </w:rPr>
        <w:t>СТОИМОСТЬ РАБОТ И ПОРЯДОК РАСЧЕТОВ</w:t>
      </w:r>
    </w:p>
    <w:p w:rsidR="00D1323E" w:rsidRPr="00A4650E" w:rsidRDefault="00D1323E" w:rsidP="00D1323E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</w:t>
      </w:r>
      <w:r w:rsidRPr="00BD50B2">
        <w:rPr>
          <w:sz w:val="28"/>
          <w:szCs w:val="28"/>
        </w:rPr>
        <w:t>.1.</w:t>
      </w:r>
      <w:r>
        <w:rPr>
          <w:sz w:val="28"/>
          <w:szCs w:val="28"/>
        </w:rPr>
        <w:t xml:space="preserve"> </w:t>
      </w:r>
      <w:r w:rsidRPr="00A4650E">
        <w:rPr>
          <w:sz w:val="28"/>
          <w:szCs w:val="28"/>
        </w:rPr>
        <w:t>Стоимость работ, поручаемых Подрядчику, составляет ___________ рублей ___ коп. (_______________ рублей ___ коп.), в т.ч. НДС 18% - _________ рублей ___ коп. (_____________ рублей ___ коп.), определенную</w:t>
      </w:r>
      <w:r>
        <w:rPr>
          <w:sz w:val="28"/>
          <w:szCs w:val="28"/>
        </w:rPr>
        <w:t xml:space="preserve"> </w:t>
      </w:r>
      <w:r w:rsidRPr="00A4650E">
        <w:rPr>
          <w:sz w:val="28"/>
          <w:szCs w:val="28"/>
        </w:rPr>
        <w:t>Локальным</w:t>
      </w:r>
      <w:r>
        <w:rPr>
          <w:sz w:val="28"/>
          <w:szCs w:val="28"/>
        </w:rPr>
        <w:t xml:space="preserve"> сметным расчетом (Приложение №2 к настоящему Договору</w:t>
      </w:r>
      <w:r w:rsidRPr="00A4650E">
        <w:rPr>
          <w:sz w:val="28"/>
          <w:szCs w:val="28"/>
        </w:rPr>
        <w:t>).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5.2. Стоимость услуг Генподрядчика по п. 3.3.1. составит 5% от сметной стоимости работ по настоящему  Договору.</w:t>
      </w:r>
    </w:p>
    <w:p w:rsidR="00D1323E" w:rsidRDefault="00D1323E" w:rsidP="00D1323E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5</w:t>
      </w:r>
      <w:r w:rsidRPr="00BD50B2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 w:rsidRPr="00BD50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Расчет по настоящему Договору производится после окончания выполнения всех работ, подписания Сторонами Акта приемки-сдачи выполненных работ (форма КС-2) и справки о стоимости работ (форма      КС-3). </w:t>
      </w:r>
    </w:p>
    <w:p w:rsidR="00D1323E" w:rsidRDefault="00D1323E" w:rsidP="00D1323E">
      <w:pPr>
        <w:pStyle w:val="a6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5</w:t>
      </w:r>
      <w:r w:rsidRPr="007814C8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7814C8">
        <w:rPr>
          <w:sz w:val="28"/>
          <w:szCs w:val="28"/>
        </w:rPr>
        <w:t>.</w:t>
      </w:r>
      <w:r w:rsidRPr="00BD50B2">
        <w:rPr>
          <w:i/>
          <w:sz w:val="28"/>
          <w:szCs w:val="28"/>
        </w:rPr>
        <w:t xml:space="preserve"> </w:t>
      </w:r>
      <w:r w:rsidRPr="008542B9">
        <w:rPr>
          <w:sz w:val="28"/>
          <w:szCs w:val="28"/>
        </w:rPr>
        <w:t>Оплата</w:t>
      </w:r>
      <w:r>
        <w:rPr>
          <w:sz w:val="28"/>
          <w:szCs w:val="28"/>
        </w:rPr>
        <w:t xml:space="preserve"> по настоящему Договору</w:t>
      </w:r>
      <w:r w:rsidRPr="008542B9">
        <w:rPr>
          <w:sz w:val="28"/>
          <w:szCs w:val="28"/>
        </w:rPr>
        <w:t xml:space="preserve"> производится путем перечисления денежных средств на расчет</w:t>
      </w:r>
      <w:r>
        <w:rPr>
          <w:sz w:val="28"/>
          <w:szCs w:val="28"/>
        </w:rPr>
        <w:t>ный счет Подрядчика в течение 5 (пяти)</w:t>
      </w:r>
      <w:r w:rsidRPr="008542B9">
        <w:rPr>
          <w:sz w:val="28"/>
          <w:szCs w:val="28"/>
        </w:rPr>
        <w:t xml:space="preserve"> банковских дней </w:t>
      </w:r>
      <w:r>
        <w:rPr>
          <w:sz w:val="28"/>
          <w:szCs w:val="28"/>
        </w:rPr>
        <w:t xml:space="preserve">после подписания Сторонами КС-2 и КС-3, на основании выставленного Подрядчиком </w:t>
      </w:r>
      <w:r w:rsidRPr="008542B9">
        <w:rPr>
          <w:sz w:val="28"/>
          <w:szCs w:val="28"/>
        </w:rPr>
        <w:t xml:space="preserve"> счета</w:t>
      </w:r>
      <w:r>
        <w:rPr>
          <w:sz w:val="28"/>
          <w:szCs w:val="28"/>
        </w:rPr>
        <w:t xml:space="preserve">. </w:t>
      </w:r>
    </w:p>
    <w:p w:rsidR="00D1323E" w:rsidRDefault="00D1323E" w:rsidP="00D1323E">
      <w:pPr>
        <w:pStyle w:val="a6"/>
        <w:spacing w:after="0"/>
        <w:jc w:val="both"/>
        <w:rPr>
          <w:sz w:val="28"/>
          <w:szCs w:val="28"/>
        </w:rPr>
      </w:pPr>
    </w:p>
    <w:p w:rsidR="00D1323E" w:rsidRDefault="00D1323E" w:rsidP="00D1323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ГАРАНТИИ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F548F">
        <w:rPr>
          <w:sz w:val="28"/>
          <w:szCs w:val="28"/>
        </w:rPr>
        <w:t xml:space="preserve">.1. </w:t>
      </w:r>
      <w:r>
        <w:rPr>
          <w:sz w:val="28"/>
          <w:szCs w:val="28"/>
        </w:rPr>
        <w:t>Подрядчик предоставляет Генподрядчику гарантию качества результата выполненных работ на срок  _______ месяцев с даты подписания сторонами Актов сдачи-приемки выполненных работ.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6.2. Подрядчик обязуется устранить дефекты, выявленные в период действия гарантии в согласованный с Генподрядчиком срок.</w:t>
      </w:r>
    </w:p>
    <w:p w:rsidR="00D1323E" w:rsidRPr="00C60177" w:rsidRDefault="00D1323E" w:rsidP="00D1323E">
      <w:pPr>
        <w:jc w:val="both"/>
        <w:rPr>
          <w:sz w:val="28"/>
          <w:szCs w:val="28"/>
        </w:rPr>
      </w:pPr>
    </w:p>
    <w:p w:rsidR="00D1323E" w:rsidRDefault="00D1323E" w:rsidP="00D1323E">
      <w:pPr>
        <w:pStyle w:val="ac"/>
        <w:numPr>
          <w:ilvl w:val="0"/>
          <w:numId w:val="11"/>
        </w:numPr>
        <w:ind w:right="-8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F05114">
        <w:rPr>
          <w:b/>
          <w:sz w:val="28"/>
          <w:szCs w:val="28"/>
        </w:rPr>
        <w:t>ОТВЕТСТВЕННОСТЬ СТОРОН</w:t>
      </w:r>
    </w:p>
    <w:p w:rsidR="00D1323E" w:rsidRPr="00550697" w:rsidRDefault="00D1323E" w:rsidP="00D1323E">
      <w:pPr>
        <w:pStyle w:val="ac"/>
        <w:numPr>
          <w:ilvl w:val="1"/>
          <w:numId w:val="18"/>
        </w:numPr>
        <w:tabs>
          <w:tab w:val="left" w:pos="142"/>
        </w:tabs>
        <w:ind w:left="0" w:firstLine="750"/>
        <w:jc w:val="both"/>
        <w:rPr>
          <w:sz w:val="28"/>
          <w:szCs w:val="28"/>
        </w:rPr>
      </w:pPr>
      <w:r w:rsidRPr="00550697">
        <w:rPr>
          <w:sz w:val="28"/>
          <w:szCs w:val="28"/>
        </w:rPr>
        <w:t>За неисполнение,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законодательством.</w:t>
      </w:r>
    </w:p>
    <w:p w:rsidR="00D1323E" w:rsidRDefault="00D1323E" w:rsidP="00D1323E">
      <w:pPr>
        <w:ind w:right="-8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7.2</w:t>
      </w:r>
      <w:r w:rsidRPr="006B3033">
        <w:rPr>
          <w:sz w:val="28"/>
          <w:szCs w:val="28"/>
        </w:rPr>
        <w:t>.</w:t>
      </w:r>
      <w:r>
        <w:rPr>
          <w:sz w:val="28"/>
          <w:szCs w:val="28"/>
        </w:rPr>
        <w:t xml:space="preserve">  Подрядчик несет ответственность за соблюдение норм и правил техники безопасности и охраны труда, пожарной безопасности, электробезопасности и санитарно-гигиенического режима при производстве работ на Объекте. </w:t>
      </w:r>
      <w:r w:rsidRPr="00C1452A">
        <w:rPr>
          <w:sz w:val="28"/>
          <w:szCs w:val="28"/>
        </w:rPr>
        <w:t xml:space="preserve">Подрядчика должен своим приказом назначить лицо, ответственное за проведение работ и соблюдение вышеуказанных </w:t>
      </w:r>
      <w:r>
        <w:rPr>
          <w:sz w:val="28"/>
          <w:szCs w:val="28"/>
        </w:rPr>
        <w:t xml:space="preserve">ном и </w:t>
      </w:r>
      <w:r w:rsidRPr="00C1452A">
        <w:rPr>
          <w:sz w:val="28"/>
          <w:szCs w:val="28"/>
        </w:rPr>
        <w:t xml:space="preserve">правил. Копия приказа предоставляется </w:t>
      </w:r>
      <w:r>
        <w:rPr>
          <w:sz w:val="28"/>
          <w:szCs w:val="28"/>
        </w:rPr>
        <w:t>Генподрядчику. За нарушение Подрядчиком выше указанных норм и правил, Генподрядчик вправе применить к нему штрафные санкции в размере от 0,05 до 1 процента</w:t>
      </w:r>
      <w:r w:rsidRPr="006171F9">
        <w:rPr>
          <w:sz w:val="28"/>
          <w:szCs w:val="28"/>
        </w:rPr>
        <w:t xml:space="preserve"> </w:t>
      </w:r>
      <w:r w:rsidRPr="000B4D8D">
        <w:rPr>
          <w:sz w:val="28"/>
          <w:szCs w:val="28"/>
        </w:rPr>
        <w:t>от стоимости Договора за</w:t>
      </w:r>
      <w:r>
        <w:rPr>
          <w:sz w:val="28"/>
          <w:szCs w:val="28"/>
        </w:rPr>
        <w:t xml:space="preserve"> каждое нарушение, в зависимости от его тяжести.</w:t>
      </w:r>
      <w:r w:rsidRPr="00550697">
        <w:rPr>
          <w:sz w:val="28"/>
          <w:szCs w:val="28"/>
        </w:rPr>
        <w:t xml:space="preserve"> </w:t>
      </w:r>
    </w:p>
    <w:p w:rsidR="00D1323E" w:rsidRPr="00550697" w:rsidRDefault="00D1323E" w:rsidP="00D1323E">
      <w:pPr>
        <w:pStyle w:val="ac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 w:rsidRPr="000B4D8D">
        <w:rPr>
          <w:sz w:val="28"/>
          <w:szCs w:val="28"/>
        </w:rPr>
        <w:t xml:space="preserve">Во время выполнения работ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>одрядчик несет полную ответственность за действия (бездействие) своего персонала, участвующего в выполнении работ.</w:t>
      </w:r>
    </w:p>
    <w:p w:rsidR="00D1323E" w:rsidRDefault="00D1323E" w:rsidP="00D1323E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7.4</w:t>
      </w:r>
      <w:r w:rsidRPr="000B4D8D">
        <w:rPr>
          <w:sz w:val="28"/>
          <w:szCs w:val="28"/>
        </w:rPr>
        <w:t xml:space="preserve">. </w:t>
      </w:r>
      <w:r w:rsidRPr="006171F9">
        <w:rPr>
          <w:sz w:val="28"/>
          <w:szCs w:val="28"/>
        </w:rPr>
        <w:t>Подрядчик несет ответственность за несоблюдение графика производства работ и сроков исполнения контракта</w:t>
      </w:r>
      <w:r>
        <w:rPr>
          <w:sz w:val="28"/>
          <w:szCs w:val="28"/>
        </w:rPr>
        <w:t>.</w:t>
      </w:r>
      <w:r w:rsidRPr="006171F9">
        <w:rPr>
          <w:sz w:val="28"/>
          <w:szCs w:val="28"/>
        </w:rPr>
        <w:t xml:space="preserve"> При нарушении Подрядчиком сроков выполн</w:t>
      </w:r>
      <w:r w:rsidRPr="000B4D8D">
        <w:rPr>
          <w:sz w:val="28"/>
          <w:szCs w:val="28"/>
        </w:rPr>
        <w:t xml:space="preserve">ения работ по настоящему Договору в целом по вине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 xml:space="preserve">одрядчика, </w:t>
      </w:r>
      <w:r>
        <w:rPr>
          <w:sz w:val="28"/>
          <w:szCs w:val="28"/>
        </w:rPr>
        <w:t>Генподрядчик</w:t>
      </w:r>
      <w:r w:rsidRPr="000B4D8D">
        <w:rPr>
          <w:sz w:val="28"/>
          <w:szCs w:val="28"/>
        </w:rPr>
        <w:t xml:space="preserve"> вправе взыскать с </w:t>
      </w:r>
      <w:r>
        <w:rPr>
          <w:sz w:val="28"/>
          <w:szCs w:val="28"/>
        </w:rPr>
        <w:t>Подрядчика пеню в размере 0,</w:t>
      </w:r>
      <w:r w:rsidRPr="000B4D8D">
        <w:rPr>
          <w:sz w:val="28"/>
          <w:szCs w:val="28"/>
        </w:rPr>
        <w:t xml:space="preserve">5 (пять </w:t>
      </w:r>
      <w:r>
        <w:rPr>
          <w:sz w:val="28"/>
          <w:szCs w:val="28"/>
        </w:rPr>
        <w:t>десят</w:t>
      </w:r>
      <w:r w:rsidRPr="000B4D8D">
        <w:rPr>
          <w:sz w:val="28"/>
          <w:szCs w:val="28"/>
        </w:rPr>
        <w:t>ых) процента от стоимости Договора за каждый день просрочки.</w:t>
      </w:r>
    </w:p>
    <w:p w:rsidR="00D1323E" w:rsidRPr="000B4D8D" w:rsidRDefault="00D1323E" w:rsidP="00D1323E">
      <w:pPr>
        <w:pStyle w:val="ac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7.5.  </w:t>
      </w:r>
      <w:r w:rsidRPr="006171F9">
        <w:rPr>
          <w:sz w:val="28"/>
          <w:szCs w:val="28"/>
        </w:rPr>
        <w:t>Подрядчик несет ответственность за качество выполняемых работ</w:t>
      </w:r>
      <w:r>
        <w:rPr>
          <w:sz w:val="28"/>
          <w:szCs w:val="28"/>
        </w:rPr>
        <w:t>.</w:t>
      </w:r>
      <w:r w:rsidRPr="00550697">
        <w:rPr>
          <w:sz w:val="28"/>
          <w:szCs w:val="28"/>
        </w:rPr>
        <w:t xml:space="preserve"> </w:t>
      </w:r>
      <w:r w:rsidRPr="000B4D8D">
        <w:rPr>
          <w:sz w:val="28"/>
          <w:szCs w:val="28"/>
        </w:rPr>
        <w:t xml:space="preserve">При отказе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 xml:space="preserve">одрядчика от составления или подписания Акта обнаруженных дефектов для их подтверждения </w:t>
      </w:r>
      <w:r>
        <w:rPr>
          <w:sz w:val="28"/>
          <w:szCs w:val="28"/>
        </w:rPr>
        <w:t>Генподрядчик</w:t>
      </w:r>
      <w:r w:rsidRPr="000B4D8D">
        <w:rPr>
          <w:sz w:val="28"/>
          <w:szCs w:val="28"/>
        </w:rPr>
        <w:t xml:space="preserve"> вправе провести независимую квалифицированную экспертизу, что не исключает право Сторон обратиться в Третейский суд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</w:p>
    <w:p w:rsidR="00D1323E" w:rsidRDefault="00D1323E" w:rsidP="00D1323E">
      <w:pPr>
        <w:pStyle w:val="aa"/>
        <w:jc w:val="both"/>
        <w:rPr>
          <w:i/>
        </w:rPr>
      </w:pPr>
      <w:r>
        <w:rPr>
          <w:sz w:val="28"/>
          <w:szCs w:val="28"/>
        </w:rPr>
        <w:t xml:space="preserve">         7.6. Подрядчик несет всю ответственность за ущерб, причиненный в ходе работ работникам и оборудованию Генподрядчика или третьи лицам.</w:t>
      </w:r>
      <w:r w:rsidRPr="00D73B18">
        <w:rPr>
          <w:i/>
        </w:rPr>
        <w:t xml:space="preserve"> </w:t>
      </w:r>
    </w:p>
    <w:p w:rsidR="00D1323E" w:rsidRPr="004A1CBF" w:rsidRDefault="00D1323E" w:rsidP="00D1323E">
      <w:pPr>
        <w:pStyle w:val="aa"/>
        <w:jc w:val="both"/>
        <w:rPr>
          <w:sz w:val="28"/>
          <w:szCs w:val="28"/>
        </w:rPr>
      </w:pPr>
      <w:r w:rsidRPr="004A1CBF">
        <w:t xml:space="preserve">             </w:t>
      </w:r>
      <w:r w:rsidRPr="004A1CBF">
        <w:rPr>
          <w:sz w:val="28"/>
          <w:szCs w:val="28"/>
        </w:rPr>
        <w:t>7.7.</w:t>
      </w:r>
      <w:r>
        <w:rPr>
          <w:sz w:val="28"/>
          <w:szCs w:val="28"/>
        </w:rPr>
        <w:t xml:space="preserve"> </w:t>
      </w:r>
      <w:r w:rsidRPr="004A1CBF">
        <w:rPr>
          <w:sz w:val="28"/>
          <w:szCs w:val="28"/>
        </w:rPr>
        <w:t>Подрядчик несет ответственность за недостатки (дефекты), обнаруженные в пределах гарантийного срока,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sz w:val="28"/>
          <w:szCs w:val="28"/>
        </w:rPr>
        <w:t>.</w:t>
      </w:r>
    </w:p>
    <w:p w:rsidR="00D1323E" w:rsidRDefault="00D1323E" w:rsidP="00D1323E">
      <w:pPr>
        <w:pStyle w:val="ac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Pr="000B4D8D">
        <w:rPr>
          <w:sz w:val="28"/>
          <w:szCs w:val="28"/>
        </w:rPr>
        <w:t xml:space="preserve">. В случае невыполнения </w:t>
      </w:r>
      <w:r>
        <w:rPr>
          <w:sz w:val="28"/>
          <w:szCs w:val="28"/>
        </w:rPr>
        <w:t xml:space="preserve">Генподрядчиком </w:t>
      </w:r>
      <w:r w:rsidRPr="000B4D8D">
        <w:rPr>
          <w:sz w:val="28"/>
          <w:szCs w:val="28"/>
        </w:rPr>
        <w:t xml:space="preserve">своих обязательств в части своевременного совершения платежей и других обязательств по настоящему Договору </w:t>
      </w:r>
      <w:r>
        <w:rPr>
          <w:sz w:val="28"/>
          <w:szCs w:val="28"/>
        </w:rPr>
        <w:t>П</w:t>
      </w:r>
      <w:r w:rsidRPr="000B4D8D">
        <w:rPr>
          <w:sz w:val="28"/>
          <w:szCs w:val="28"/>
        </w:rPr>
        <w:t xml:space="preserve">одрядчик вправе взыскать с </w:t>
      </w:r>
      <w:r>
        <w:rPr>
          <w:sz w:val="28"/>
          <w:szCs w:val="28"/>
        </w:rPr>
        <w:t>Генподрядчика</w:t>
      </w:r>
      <w:r w:rsidRPr="000B4D8D">
        <w:rPr>
          <w:sz w:val="28"/>
          <w:szCs w:val="28"/>
        </w:rPr>
        <w:t xml:space="preserve"> пеню в размере 0,05 (пять сотых) процента от стоимости неоплаченных в срок работ за каждый день просрочки.</w:t>
      </w:r>
    </w:p>
    <w:p w:rsidR="00D1323E" w:rsidRPr="00550697" w:rsidRDefault="00D1323E" w:rsidP="00D1323E">
      <w:pPr>
        <w:pStyle w:val="ac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7.9. </w:t>
      </w:r>
      <w:r w:rsidRPr="000B4D8D">
        <w:rPr>
          <w:sz w:val="28"/>
          <w:szCs w:val="28"/>
        </w:rPr>
        <w:t>Основание для начисления и взыскания неустойки (пени)</w:t>
      </w:r>
      <w:r>
        <w:rPr>
          <w:sz w:val="28"/>
          <w:szCs w:val="28"/>
        </w:rPr>
        <w:t>,</w:t>
      </w:r>
      <w:r w:rsidRPr="000B4D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штрафов, </w:t>
      </w:r>
      <w:r w:rsidRPr="000B4D8D">
        <w:rPr>
          <w:sz w:val="28"/>
          <w:szCs w:val="28"/>
        </w:rPr>
        <w:t>появляется только после выставления и вручения письменной претензии виновной стороне.</w:t>
      </w:r>
    </w:p>
    <w:p w:rsidR="00D1323E" w:rsidRPr="000B4D8D" w:rsidRDefault="00D1323E" w:rsidP="00D1323E">
      <w:pPr>
        <w:pStyle w:val="ac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7.10</w:t>
      </w:r>
      <w:r w:rsidRPr="000B4D8D">
        <w:rPr>
          <w:sz w:val="28"/>
          <w:szCs w:val="28"/>
        </w:rPr>
        <w:t xml:space="preserve">. Уплата неустоек, </w:t>
      </w:r>
      <w:r>
        <w:rPr>
          <w:sz w:val="28"/>
          <w:szCs w:val="28"/>
        </w:rPr>
        <w:t xml:space="preserve">штрафов, </w:t>
      </w:r>
      <w:r w:rsidRPr="000B4D8D">
        <w:rPr>
          <w:sz w:val="28"/>
          <w:szCs w:val="28"/>
        </w:rPr>
        <w:t xml:space="preserve">а также возмещение убытков не освобождает Стороны от исполнения ими своих обязательств по настоящему Договору. </w:t>
      </w:r>
    </w:p>
    <w:p w:rsidR="00D1323E" w:rsidRPr="000B4D8D" w:rsidRDefault="00D1323E" w:rsidP="00D1323E">
      <w:pPr>
        <w:pStyle w:val="ac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7.11.</w:t>
      </w:r>
      <w:r w:rsidRPr="000B4D8D">
        <w:rPr>
          <w:sz w:val="28"/>
          <w:szCs w:val="28"/>
        </w:rPr>
        <w:t xml:space="preserve"> 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Сторона, не исполнившая обязательство, не могла ни предвидеть, ни предотвратить разумными мерами.</w:t>
      </w:r>
    </w:p>
    <w:p w:rsidR="00D1323E" w:rsidRPr="000B4D8D" w:rsidRDefault="00D1323E" w:rsidP="00D1323E">
      <w:pPr>
        <w:pStyle w:val="ac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7.12</w:t>
      </w:r>
      <w:r w:rsidRPr="000B4D8D">
        <w:rPr>
          <w:sz w:val="28"/>
          <w:szCs w:val="28"/>
        </w:rPr>
        <w:t>. Сторона, для которой создалась невозможность выполнения обязательств по настоящему Договору вследствие обстоятельств непреодолимой силы, обязана в течение 5 (пяти) календарных дней письменно известить другую сторону. Несоблюдение данного срока лишает Сторону права ссылаться на обстоятельства непреодолимой силы как на основание невыполнения обязательств по настоящему Договору.</w:t>
      </w:r>
    </w:p>
    <w:p w:rsidR="00D1323E" w:rsidRDefault="00D1323E" w:rsidP="00D1323E">
      <w:pPr>
        <w:pStyle w:val="ac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7.13</w:t>
      </w:r>
      <w:r w:rsidRPr="000B4D8D">
        <w:rPr>
          <w:sz w:val="28"/>
          <w:szCs w:val="28"/>
        </w:rPr>
        <w:t xml:space="preserve">. В случае если невыполнение обязательств Стороной под действием обстоятельств непреодолимой  силы продолжатся свыше </w:t>
      </w:r>
      <w:r>
        <w:rPr>
          <w:sz w:val="28"/>
          <w:szCs w:val="28"/>
        </w:rPr>
        <w:t>одного месяца</w:t>
      </w:r>
      <w:r w:rsidRPr="000B4D8D">
        <w:rPr>
          <w:sz w:val="28"/>
          <w:szCs w:val="28"/>
        </w:rPr>
        <w:t xml:space="preserve">, порядок дальнейшего исполнения обязательств по настоящему Договору определяется дополнительным соглашением сторон. </w:t>
      </w:r>
    </w:p>
    <w:p w:rsidR="00D1323E" w:rsidRDefault="00D1323E" w:rsidP="00D1323E">
      <w:pPr>
        <w:pStyle w:val="ac"/>
        <w:ind w:left="0" w:firstLine="720"/>
        <w:jc w:val="both"/>
        <w:rPr>
          <w:sz w:val="28"/>
          <w:szCs w:val="28"/>
        </w:rPr>
      </w:pPr>
    </w:p>
    <w:p w:rsidR="00D1323E" w:rsidRPr="00F560B2" w:rsidRDefault="00D1323E" w:rsidP="00D1323E">
      <w:pPr>
        <w:pStyle w:val="ac"/>
        <w:numPr>
          <w:ilvl w:val="0"/>
          <w:numId w:val="18"/>
        </w:numPr>
        <w:ind w:right="-81"/>
        <w:jc w:val="center"/>
        <w:rPr>
          <w:b/>
          <w:sz w:val="28"/>
          <w:szCs w:val="28"/>
        </w:rPr>
      </w:pPr>
      <w:r w:rsidRPr="00F560B2">
        <w:rPr>
          <w:b/>
          <w:sz w:val="28"/>
          <w:szCs w:val="28"/>
        </w:rPr>
        <w:t>ПОРЯДОК РАЗРЕШЕНИЯ СПОРОВ</w:t>
      </w:r>
    </w:p>
    <w:p w:rsidR="00D1323E" w:rsidRPr="00A717C5" w:rsidRDefault="00D1323E" w:rsidP="00D1323E">
      <w:pPr>
        <w:pStyle w:val="ac"/>
        <w:ind w:left="0" w:firstLine="60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717C5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A717C5">
        <w:rPr>
          <w:sz w:val="28"/>
          <w:szCs w:val="28"/>
        </w:rPr>
        <w:t>. Стороны будут прилагать все усилия к тому, чтобы решать возникающие разногласия и споры, связанные с исполнением настоящего Договора, путем переговоров.</w:t>
      </w:r>
    </w:p>
    <w:p w:rsidR="00D1323E" w:rsidRPr="00362C38" w:rsidRDefault="00D1323E" w:rsidP="00D1323E">
      <w:pPr>
        <w:pStyle w:val="ac"/>
        <w:ind w:left="0" w:firstLine="600"/>
        <w:jc w:val="both"/>
        <w:rPr>
          <w:sz w:val="28"/>
          <w:szCs w:val="28"/>
        </w:rPr>
      </w:pPr>
      <w:r w:rsidRPr="00A717C5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Pr="00A717C5">
        <w:rPr>
          <w:sz w:val="28"/>
          <w:szCs w:val="28"/>
        </w:rPr>
        <w:t>.6. В случае невозможности урегулирования разногласий или споров между Сторонами путем переговоров, их разрешение осуществляется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D1323E" w:rsidRDefault="00D1323E" w:rsidP="00D1323E">
      <w:pPr>
        <w:ind w:left="360" w:right="-81"/>
        <w:rPr>
          <w:b/>
          <w:sz w:val="28"/>
          <w:szCs w:val="28"/>
        </w:rPr>
      </w:pPr>
    </w:p>
    <w:p w:rsidR="00D1323E" w:rsidRPr="00362C38" w:rsidRDefault="00D1323E" w:rsidP="00D1323E">
      <w:pPr>
        <w:pStyle w:val="ac"/>
        <w:numPr>
          <w:ilvl w:val="0"/>
          <w:numId w:val="18"/>
        </w:numPr>
        <w:ind w:right="-81"/>
        <w:jc w:val="center"/>
        <w:rPr>
          <w:b/>
          <w:bCs/>
          <w:sz w:val="28"/>
          <w:szCs w:val="28"/>
        </w:rPr>
      </w:pPr>
      <w:r w:rsidRPr="006F050C">
        <w:rPr>
          <w:b/>
          <w:bCs/>
          <w:sz w:val="28"/>
          <w:szCs w:val="28"/>
        </w:rPr>
        <w:t>ПРОЧИЕ УСЛОВИЯ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D50B2">
        <w:rPr>
          <w:sz w:val="28"/>
          <w:szCs w:val="28"/>
        </w:rPr>
        <w:t xml:space="preserve">.1. Все изменения и дополнения к настоящему </w:t>
      </w:r>
      <w:r>
        <w:rPr>
          <w:sz w:val="28"/>
          <w:szCs w:val="28"/>
        </w:rPr>
        <w:t>Договору имеют равную с ним юридическую силу, если они совершены в письменном виде и подписаны каждой из сторон.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9.2. Все приложения к настоящему Договору являются его неотъемлемой частью. Вся переписка и переговоры между сторонами, имевшие место до заключения настоящего Договора, после подписания его обеими сторонами теряют свою силу.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9.3. Стороны обязуются соблюдать конфиденциальность в отношении информации, ставшей им известной при выполнении работ по настоящему Договору, касающейся его содержания и исполнения. Стороны согласны сделать доступной для своих сотрудников только ту информацию, которая необходима им для выполнения служебных обязанностей.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9.4. Стороны обязуются незамедлительно информировать друг друга о возникших затруднениях, которые могут привести к невыполнению отдельных условий настоящего Договора, для согласования и принятия, необходимых мер. </w:t>
      </w:r>
    </w:p>
    <w:p w:rsidR="00D1323E" w:rsidRDefault="00D1323E" w:rsidP="00D1323E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9.5</w:t>
      </w:r>
      <w:r w:rsidRPr="00C60177">
        <w:rPr>
          <w:sz w:val="28"/>
          <w:szCs w:val="28"/>
        </w:rPr>
        <w:t>. Настоящий Договор, может быть, расторгнут досрочно по взаимному соглашению Сторон.</w:t>
      </w:r>
    </w:p>
    <w:p w:rsidR="00D1323E" w:rsidRPr="00BD50B2" w:rsidRDefault="00D1323E" w:rsidP="00D1323E">
      <w:pPr>
        <w:pStyle w:val="2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9.6</w:t>
      </w:r>
      <w:r w:rsidRPr="00C6017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60177">
        <w:rPr>
          <w:sz w:val="28"/>
          <w:szCs w:val="28"/>
        </w:rPr>
        <w:t>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расторжения Договора не менее чем за</w:t>
      </w:r>
      <w:r>
        <w:rPr>
          <w:sz w:val="28"/>
          <w:szCs w:val="28"/>
        </w:rPr>
        <w:t xml:space="preserve"> один месяц до его расторжения.</w:t>
      </w:r>
    </w:p>
    <w:p w:rsidR="00D1323E" w:rsidRPr="00BD50B2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9.7</w:t>
      </w:r>
      <w:r w:rsidRPr="00BD50B2">
        <w:rPr>
          <w:sz w:val="28"/>
          <w:szCs w:val="28"/>
        </w:rPr>
        <w:t xml:space="preserve">. Все иное, что не оговорено положениями настоящего </w:t>
      </w:r>
      <w:r>
        <w:rPr>
          <w:sz w:val="28"/>
          <w:szCs w:val="28"/>
        </w:rPr>
        <w:t>Договора</w:t>
      </w:r>
      <w:r w:rsidRPr="00BD50B2">
        <w:rPr>
          <w:sz w:val="28"/>
          <w:szCs w:val="28"/>
        </w:rPr>
        <w:t xml:space="preserve"> урегулируется Сторонами в соответствии с действующим законодательством, учитывая требования нормативных актов.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9.8</w:t>
      </w:r>
      <w:r w:rsidRPr="00BD50B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D50B2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Договор</w:t>
      </w:r>
      <w:r w:rsidRPr="00BD50B2">
        <w:rPr>
          <w:sz w:val="28"/>
          <w:szCs w:val="28"/>
        </w:rPr>
        <w:t xml:space="preserve"> подписан в 2-х экземплярах, имеющих одинаковую юридическую силу, один экземпляр остается у</w:t>
      </w:r>
      <w:r>
        <w:rPr>
          <w:sz w:val="28"/>
          <w:szCs w:val="28"/>
        </w:rPr>
        <w:t xml:space="preserve"> Генподрядчика</w:t>
      </w:r>
      <w:r w:rsidRPr="00BD50B2">
        <w:rPr>
          <w:sz w:val="28"/>
          <w:szCs w:val="28"/>
        </w:rPr>
        <w:t xml:space="preserve">, один – у </w:t>
      </w:r>
      <w:r>
        <w:rPr>
          <w:sz w:val="28"/>
          <w:szCs w:val="28"/>
        </w:rPr>
        <w:t>З</w:t>
      </w:r>
      <w:r w:rsidRPr="00BD50B2">
        <w:rPr>
          <w:sz w:val="28"/>
          <w:szCs w:val="28"/>
        </w:rPr>
        <w:t xml:space="preserve">аказчика. </w:t>
      </w:r>
    </w:p>
    <w:p w:rsidR="00D1323E" w:rsidRDefault="00D1323E" w:rsidP="00D1323E">
      <w:pPr>
        <w:pStyle w:val="2"/>
        <w:spacing w:after="0" w:line="240" w:lineRule="auto"/>
        <w:ind w:left="0" w:right="-79" w:firstLine="708"/>
        <w:jc w:val="both"/>
        <w:rPr>
          <w:sz w:val="28"/>
          <w:szCs w:val="28"/>
        </w:rPr>
      </w:pPr>
      <w:r>
        <w:rPr>
          <w:sz w:val="28"/>
          <w:szCs w:val="28"/>
        </w:rPr>
        <w:t>9.9. Настоящий Договор считается действующим при его согласовании</w:t>
      </w:r>
      <w:r w:rsidRPr="007B389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 xml:space="preserve"> ГК «Росатом» на основании ФЗ от 14.11.2002года №161 – ФЗ « О государственных и муниципальных унитарных предприятиях».</w:t>
      </w:r>
    </w:p>
    <w:p w:rsidR="00D1323E" w:rsidRDefault="00D1323E" w:rsidP="00D1323E">
      <w:pPr>
        <w:pStyle w:val="2"/>
        <w:spacing w:after="0" w:line="240" w:lineRule="auto"/>
        <w:ind w:left="0" w:right="-79"/>
        <w:jc w:val="center"/>
        <w:rPr>
          <w:b/>
          <w:sz w:val="28"/>
          <w:szCs w:val="28"/>
        </w:rPr>
      </w:pPr>
    </w:p>
    <w:p w:rsidR="00D1323E" w:rsidRDefault="00D1323E" w:rsidP="00D1323E">
      <w:pPr>
        <w:pStyle w:val="2"/>
        <w:numPr>
          <w:ilvl w:val="0"/>
          <w:numId w:val="18"/>
        </w:numPr>
        <w:spacing w:after="0" w:line="240" w:lineRule="auto"/>
        <w:ind w:left="0" w:right="-79" w:firstLine="0"/>
        <w:jc w:val="center"/>
        <w:rPr>
          <w:b/>
          <w:sz w:val="28"/>
          <w:szCs w:val="28"/>
        </w:rPr>
      </w:pPr>
      <w:r w:rsidRPr="00A1003A">
        <w:rPr>
          <w:b/>
          <w:sz w:val="28"/>
          <w:szCs w:val="28"/>
        </w:rPr>
        <w:t>Приложения</w:t>
      </w:r>
    </w:p>
    <w:p w:rsidR="00D1323E" w:rsidRDefault="00D1323E" w:rsidP="00D1323E">
      <w:pPr>
        <w:pStyle w:val="2"/>
        <w:spacing w:after="0" w:line="240" w:lineRule="auto"/>
        <w:ind w:left="0" w:right="-79"/>
        <w:rPr>
          <w:sz w:val="28"/>
          <w:szCs w:val="28"/>
        </w:rPr>
      </w:pPr>
      <w:r>
        <w:rPr>
          <w:sz w:val="28"/>
          <w:szCs w:val="28"/>
        </w:rPr>
        <w:t>10.1.</w:t>
      </w:r>
      <w:r>
        <w:rPr>
          <w:sz w:val="28"/>
          <w:szCs w:val="28"/>
        </w:rPr>
        <w:tab/>
        <w:t xml:space="preserve">№1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Техническое задание.</w:t>
      </w:r>
    </w:p>
    <w:p w:rsidR="00D1323E" w:rsidRPr="00A1003A" w:rsidRDefault="00D1323E" w:rsidP="00D1323E">
      <w:pPr>
        <w:pStyle w:val="2"/>
        <w:spacing w:after="0" w:line="240" w:lineRule="auto"/>
        <w:ind w:left="0" w:right="-79"/>
        <w:rPr>
          <w:sz w:val="28"/>
          <w:szCs w:val="28"/>
        </w:rPr>
      </w:pPr>
      <w:r>
        <w:rPr>
          <w:sz w:val="28"/>
          <w:szCs w:val="28"/>
        </w:rPr>
        <w:t xml:space="preserve">10.2.  №2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Локальная смета электромонтажных и пусконаладочных работ.</w:t>
      </w:r>
    </w:p>
    <w:p w:rsidR="00D1323E" w:rsidRDefault="00D1323E" w:rsidP="00D1323E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10.3.</w:t>
      </w:r>
      <w:r w:rsidRPr="003B65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№3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График производства работ.</w:t>
      </w:r>
    </w:p>
    <w:p w:rsidR="00D1323E" w:rsidRPr="00C71E65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>10.4.</w:t>
      </w:r>
      <w:r w:rsidRPr="00C71E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 xml:space="preserve">№4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>Сведения о цепочки собственников, включая бенефициаров</w:t>
      </w:r>
      <w:r>
        <w:rPr>
          <w:sz w:val="28"/>
          <w:szCs w:val="28"/>
        </w:rPr>
        <w:t>.</w:t>
      </w:r>
    </w:p>
    <w:p w:rsidR="00D1323E" w:rsidRPr="00C71E65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>10.5.</w:t>
      </w:r>
      <w:r w:rsidRPr="00C71E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 xml:space="preserve">№5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Pr="00C71E65">
        <w:rPr>
          <w:sz w:val="28"/>
          <w:szCs w:val="28"/>
        </w:rPr>
        <w:t>Гарантия и согласия по представлению сведений</w:t>
      </w:r>
      <w:r>
        <w:rPr>
          <w:sz w:val="28"/>
          <w:szCs w:val="28"/>
        </w:rPr>
        <w:t>.</w:t>
      </w:r>
    </w:p>
    <w:p w:rsidR="00D1323E" w:rsidRPr="00C60177" w:rsidRDefault="00D1323E" w:rsidP="00D1323E">
      <w:pPr>
        <w:pStyle w:val="2"/>
        <w:spacing w:after="0" w:line="240" w:lineRule="auto"/>
        <w:ind w:left="0" w:right="-79"/>
        <w:jc w:val="both"/>
        <w:rPr>
          <w:sz w:val="28"/>
          <w:szCs w:val="28"/>
        </w:rPr>
      </w:pPr>
    </w:p>
    <w:p w:rsidR="00D1323E" w:rsidRPr="00A1003A" w:rsidRDefault="00D1323E" w:rsidP="00D1323E">
      <w:pPr>
        <w:pStyle w:val="ac"/>
        <w:numPr>
          <w:ilvl w:val="0"/>
          <w:numId w:val="18"/>
        </w:numPr>
        <w:spacing w:line="300" w:lineRule="exact"/>
        <w:ind w:left="0" w:right="-81" w:firstLine="0"/>
        <w:jc w:val="center"/>
        <w:rPr>
          <w:b/>
          <w:bCs/>
          <w:sz w:val="28"/>
          <w:szCs w:val="28"/>
        </w:rPr>
      </w:pPr>
      <w:r w:rsidRPr="00A1003A">
        <w:rPr>
          <w:b/>
          <w:bCs/>
          <w:sz w:val="28"/>
          <w:szCs w:val="28"/>
        </w:rPr>
        <w:t>Юридические адреса, банковские реквизиты и подписи сторон</w:t>
      </w:r>
    </w:p>
    <w:p w:rsidR="00D1323E" w:rsidRPr="009E0E00" w:rsidRDefault="00D1323E" w:rsidP="00D1323E">
      <w:pPr>
        <w:pStyle w:val="ac"/>
        <w:spacing w:line="300" w:lineRule="exact"/>
        <w:ind w:left="1080" w:right="-81"/>
        <w:rPr>
          <w:b/>
          <w:bCs/>
          <w:sz w:val="28"/>
          <w:szCs w:val="28"/>
        </w:rPr>
      </w:pPr>
    </w:p>
    <w:tbl>
      <w:tblPr>
        <w:tblW w:w="9988" w:type="dxa"/>
        <w:tblInd w:w="-459" w:type="dxa"/>
        <w:tblLayout w:type="fixed"/>
        <w:tblLook w:val="0000"/>
      </w:tblPr>
      <w:tblGrid>
        <w:gridCol w:w="4782"/>
        <w:gridCol w:w="5206"/>
      </w:tblGrid>
      <w:tr w:rsidR="00D1323E" w:rsidRPr="00B05B64" w:rsidTr="006B5392">
        <w:tc>
          <w:tcPr>
            <w:tcW w:w="4782" w:type="dxa"/>
            <w:vAlign w:val="center"/>
          </w:tcPr>
          <w:p w:rsidR="00D1323E" w:rsidRPr="00071E5D" w:rsidRDefault="00D1323E" w:rsidP="006B5392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9333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Генеральный подрядчик</w:t>
            </w:r>
            <w:r w:rsidRPr="00071E5D">
              <w:rPr>
                <w:rFonts w:ascii="Times New Roman" w:hAnsi="Times New Roman" w:cs="Times New Roman"/>
                <w:b w:val="0"/>
                <w:sz w:val="28"/>
                <w:szCs w:val="28"/>
              </w:rPr>
              <w:t>: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Федеральное государственное унитарное предприятие «Управление  административными зданиями»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119017, г. Москва, ул. Большая       Ордынка, д. 24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ИНН    7706008935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КПП    770601001                          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 Московский банк Сбербанка</w:t>
            </w:r>
          </w:p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  <w:r w:rsidRPr="00071E5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>БИК 044525225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DA5C70" w:rsidTr="006B5392">
        <w:tc>
          <w:tcPr>
            <w:tcW w:w="4782" w:type="dxa"/>
            <w:vAlign w:val="center"/>
          </w:tcPr>
          <w:p w:rsidR="00D1323E" w:rsidRPr="009E0E00" w:rsidRDefault="00D1323E" w:rsidP="006B5392">
            <w:pPr>
              <w:spacing w:line="300" w:lineRule="exact"/>
              <w:ind w:right="-81"/>
              <w:jc w:val="center"/>
              <w:rPr>
                <w:bCs/>
                <w:sz w:val="28"/>
                <w:szCs w:val="28"/>
              </w:rPr>
            </w:pPr>
            <w:r w:rsidRPr="009E0E00">
              <w:rPr>
                <w:bCs/>
                <w:sz w:val="28"/>
                <w:szCs w:val="28"/>
              </w:rPr>
              <w:t xml:space="preserve">Р/с № 40502810338250121051                        </w:t>
            </w:r>
          </w:p>
        </w:tc>
        <w:tc>
          <w:tcPr>
            <w:tcW w:w="5206" w:type="dxa"/>
            <w:vAlign w:val="center"/>
          </w:tcPr>
          <w:p w:rsidR="00D1323E" w:rsidRPr="00071E5D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1323E" w:rsidRPr="00C60177" w:rsidTr="006B5392">
        <w:tc>
          <w:tcPr>
            <w:tcW w:w="4782" w:type="dxa"/>
            <w:vAlign w:val="center"/>
          </w:tcPr>
          <w:p w:rsidR="00D1323E" w:rsidRDefault="00D1323E" w:rsidP="006B5392">
            <w:pPr>
              <w:pStyle w:val="3"/>
              <w:spacing w:line="300" w:lineRule="exact"/>
              <w:ind w:right="-81"/>
              <w:jc w:val="center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Генподрядчик:</w:t>
            </w:r>
          </w:p>
          <w:p w:rsidR="00D1323E" w:rsidRPr="007A630B" w:rsidRDefault="00D1323E" w:rsidP="006B5392"/>
          <w:p w:rsidR="00D1323E" w:rsidRDefault="00D1323E" w:rsidP="006B5392">
            <w:pPr>
              <w:rPr>
                <w:sz w:val="28"/>
                <w:szCs w:val="28"/>
              </w:rPr>
            </w:pPr>
            <w:r w:rsidRPr="007A630B">
              <w:rPr>
                <w:sz w:val="28"/>
                <w:szCs w:val="28"/>
              </w:rPr>
              <w:t>ФГУП «УАЗ»</w:t>
            </w:r>
          </w:p>
          <w:p w:rsidR="00D1323E" w:rsidRPr="007A630B" w:rsidRDefault="00D1323E" w:rsidP="006B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D1323E" w:rsidRPr="002420AC" w:rsidRDefault="00D1323E" w:rsidP="006B5392">
            <w:r w:rsidRPr="007A630B">
              <w:rPr>
                <w:sz w:val="28"/>
                <w:szCs w:val="28"/>
              </w:rPr>
              <w:t>________________ В.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Н.</w:t>
            </w:r>
            <w:r>
              <w:rPr>
                <w:sz w:val="28"/>
                <w:szCs w:val="28"/>
              </w:rPr>
              <w:t xml:space="preserve"> </w:t>
            </w:r>
            <w:r w:rsidRPr="007A630B">
              <w:rPr>
                <w:sz w:val="28"/>
                <w:szCs w:val="28"/>
              </w:rPr>
              <w:t>Жадушкин</w:t>
            </w:r>
          </w:p>
        </w:tc>
        <w:tc>
          <w:tcPr>
            <w:tcW w:w="5206" w:type="dxa"/>
            <w:vAlign w:val="center"/>
          </w:tcPr>
          <w:p w:rsidR="00D1323E" w:rsidRDefault="00D1323E" w:rsidP="006B5392">
            <w:pPr>
              <w:spacing w:line="300" w:lineRule="exact"/>
              <w:ind w:right="-81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Подрядчик:</w:t>
            </w:r>
          </w:p>
          <w:p w:rsidR="00D1323E" w:rsidRPr="002420AC" w:rsidRDefault="00D1323E" w:rsidP="006B5392">
            <w:pPr>
              <w:spacing w:line="300" w:lineRule="exact"/>
              <w:ind w:right="-81"/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jc w:val="center"/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Pr="00743EC2" w:rsidRDefault="00D1323E" w:rsidP="00D1323E">
      <w:pPr>
        <w:rPr>
          <w:sz w:val="28"/>
          <w:szCs w:val="28"/>
        </w:rPr>
      </w:pPr>
    </w:p>
    <w:tbl>
      <w:tblPr>
        <w:tblW w:w="0" w:type="auto"/>
        <w:tblInd w:w="4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7"/>
      </w:tblGrid>
      <w:tr w:rsidR="00D1323E" w:rsidRPr="00473E08" w:rsidTr="006B539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D1323E" w:rsidRDefault="00D1323E" w:rsidP="006B5392">
            <w:r>
              <w:lastRenderedPageBreak/>
              <w:t xml:space="preserve">                     Приложение № 1</w:t>
            </w:r>
          </w:p>
          <w:p w:rsidR="00D1323E" w:rsidRDefault="00D1323E" w:rsidP="006B5392"/>
          <w:p w:rsidR="00D1323E" w:rsidRPr="00473E08" w:rsidRDefault="00D1323E" w:rsidP="006B5392">
            <w:r>
              <w:t xml:space="preserve">к Договору  №  ____      от __________2013 г.                                </w:t>
            </w:r>
          </w:p>
          <w:p w:rsidR="00D1323E" w:rsidRPr="00473E08" w:rsidRDefault="00D1323E" w:rsidP="006B5392"/>
        </w:tc>
      </w:tr>
    </w:tbl>
    <w:p w:rsidR="00D1323E" w:rsidRPr="00473E08" w:rsidRDefault="00D1323E" w:rsidP="00D1323E"/>
    <w:p w:rsidR="00D1323E" w:rsidRDefault="00D1323E" w:rsidP="00D1323E">
      <w:pPr>
        <w:jc w:val="right"/>
      </w:pPr>
      <w:r w:rsidRPr="00BA5CB3">
        <w:t xml:space="preserve">              </w:t>
      </w:r>
      <w:r>
        <w:t xml:space="preserve">                               </w:t>
      </w:r>
    </w:p>
    <w:p w:rsidR="00D1323E" w:rsidRDefault="00D1323E" w:rsidP="00D1323E">
      <w:pPr>
        <w:rPr>
          <w:b/>
        </w:rPr>
      </w:pPr>
    </w:p>
    <w:tbl>
      <w:tblPr>
        <w:tblW w:w="0" w:type="auto"/>
        <w:tblInd w:w="108" w:type="dxa"/>
        <w:tblLook w:val="04A0"/>
      </w:tblPr>
      <w:tblGrid>
        <w:gridCol w:w="4786"/>
        <w:gridCol w:w="567"/>
        <w:gridCol w:w="4501"/>
      </w:tblGrid>
      <w:tr w:rsidR="00D1323E" w:rsidRPr="00651B47" w:rsidTr="006B5392">
        <w:tc>
          <w:tcPr>
            <w:tcW w:w="4786" w:type="dxa"/>
          </w:tcPr>
          <w:p w:rsidR="00D1323E" w:rsidRPr="007319C7" w:rsidRDefault="00D1323E" w:rsidP="006B5392">
            <w:pPr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               </w:t>
            </w:r>
            <w:r w:rsidRPr="007319C7">
              <w:rPr>
                <w:b/>
                <w:sz w:val="28"/>
                <w:szCs w:val="28"/>
              </w:rPr>
              <w:t xml:space="preserve">«СОГЛАСОВАНО»  </w:t>
            </w:r>
          </w:p>
          <w:p w:rsidR="00D1323E" w:rsidRDefault="00D1323E" w:rsidP="006B5392">
            <w:pPr>
              <w:rPr>
                <w:b/>
                <w:sz w:val="28"/>
                <w:szCs w:val="28"/>
              </w:rPr>
            </w:pPr>
            <w:r w:rsidRPr="00651B47">
              <w:rPr>
                <w:b/>
                <w:sz w:val="28"/>
                <w:szCs w:val="28"/>
              </w:rPr>
              <w:t xml:space="preserve"> </w:t>
            </w:r>
          </w:p>
          <w:p w:rsidR="00D1323E" w:rsidRDefault="00D1323E" w:rsidP="006B5392">
            <w:pPr>
              <w:rPr>
                <w:b/>
                <w:sz w:val="28"/>
                <w:szCs w:val="28"/>
              </w:rPr>
            </w:pPr>
          </w:p>
          <w:p w:rsidR="00D1323E" w:rsidRDefault="00D1323E" w:rsidP="006B5392">
            <w:pPr>
              <w:rPr>
                <w:b/>
                <w:sz w:val="28"/>
                <w:szCs w:val="28"/>
              </w:rPr>
            </w:pPr>
          </w:p>
          <w:p w:rsidR="00D1323E" w:rsidRPr="00651B47" w:rsidRDefault="00D1323E" w:rsidP="006B5392">
            <w:pPr>
              <w:rPr>
                <w:b/>
              </w:rPr>
            </w:pPr>
            <w:r>
              <w:rPr>
                <w:sz w:val="28"/>
                <w:szCs w:val="28"/>
              </w:rPr>
              <w:t xml:space="preserve">    «____»   ___________  2013 </w:t>
            </w:r>
            <w:r w:rsidRPr="00651B47">
              <w:rPr>
                <w:sz w:val="28"/>
                <w:szCs w:val="28"/>
              </w:rPr>
              <w:t xml:space="preserve">г                                                                                          </w:t>
            </w:r>
          </w:p>
        </w:tc>
        <w:tc>
          <w:tcPr>
            <w:tcW w:w="567" w:type="dxa"/>
          </w:tcPr>
          <w:p w:rsidR="00D1323E" w:rsidRPr="00651B47" w:rsidRDefault="00D1323E" w:rsidP="006B5392">
            <w:pPr>
              <w:rPr>
                <w:b/>
              </w:rPr>
            </w:pPr>
          </w:p>
        </w:tc>
        <w:tc>
          <w:tcPr>
            <w:tcW w:w="4501" w:type="dxa"/>
          </w:tcPr>
          <w:p w:rsidR="00D1323E" w:rsidRPr="007319C7" w:rsidRDefault="00D1323E" w:rsidP="006B539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</w:t>
            </w:r>
            <w:r w:rsidRPr="007319C7">
              <w:rPr>
                <w:b/>
                <w:sz w:val="28"/>
                <w:szCs w:val="28"/>
              </w:rPr>
              <w:t xml:space="preserve"> «УТВЕРЖДАЮ»</w:t>
            </w:r>
          </w:p>
          <w:p w:rsidR="00D1323E" w:rsidRPr="00651B47" w:rsidRDefault="00D1323E" w:rsidP="006B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D1323E" w:rsidRPr="00651B47" w:rsidRDefault="00D1323E" w:rsidP="006B5392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>ФГУП «УАЗ»</w:t>
            </w:r>
          </w:p>
          <w:p w:rsidR="00D1323E" w:rsidRPr="00651B47" w:rsidRDefault="00D1323E" w:rsidP="006B5392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 xml:space="preserve"> _____________  В.Н. Жадушкин </w:t>
            </w:r>
          </w:p>
          <w:p w:rsidR="00D1323E" w:rsidRPr="00651B47" w:rsidRDefault="00D1323E" w:rsidP="006B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«____»   ___________  2013 </w:t>
            </w:r>
            <w:r w:rsidRPr="00651B47">
              <w:rPr>
                <w:sz w:val="28"/>
                <w:szCs w:val="28"/>
              </w:rPr>
              <w:t xml:space="preserve">г                                                                                          </w:t>
            </w:r>
          </w:p>
        </w:tc>
      </w:tr>
      <w:tr w:rsidR="00D1323E" w:rsidRPr="00651B47" w:rsidTr="006B5392">
        <w:tc>
          <w:tcPr>
            <w:tcW w:w="4786" w:type="dxa"/>
          </w:tcPr>
          <w:p w:rsidR="00D1323E" w:rsidRPr="00651B47" w:rsidRDefault="00D1323E" w:rsidP="006B5392">
            <w:pPr>
              <w:rPr>
                <w:b/>
              </w:rPr>
            </w:pPr>
          </w:p>
        </w:tc>
        <w:tc>
          <w:tcPr>
            <w:tcW w:w="567" w:type="dxa"/>
          </w:tcPr>
          <w:p w:rsidR="00D1323E" w:rsidRPr="00651B47" w:rsidRDefault="00D1323E" w:rsidP="006B5392">
            <w:pPr>
              <w:rPr>
                <w:b/>
              </w:rPr>
            </w:pPr>
          </w:p>
        </w:tc>
        <w:tc>
          <w:tcPr>
            <w:tcW w:w="4501" w:type="dxa"/>
          </w:tcPr>
          <w:p w:rsidR="00D1323E" w:rsidRPr="00651B47" w:rsidRDefault="00D1323E" w:rsidP="006B5392">
            <w:pPr>
              <w:rPr>
                <w:b/>
              </w:rPr>
            </w:pPr>
          </w:p>
        </w:tc>
      </w:tr>
    </w:tbl>
    <w:p w:rsidR="00D1323E" w:rsidRDefault="00D1323E" w:rsidP="00D1323E">
      <w:pPr>
        <w:rPr>
          <w:b/>
        </w:rPr>
      </w:pPr>
    </w:p>
    <w:p w:rsidR="00D1323E" w:rsidRPr="00C60BC6" w:rsidRDefault="00D1323E" w:rsidP="00D1323E"/>
    <w:p w:rsidR="00D1323E" w:rsidRPr="00C60BC6" w:rsidRDefault="00D1323E" w:rsidP="00D1323E">
      <w:pPr>
        <w:jc w:val="center"/>
      </w:pPr>
    </w:p>
    <w:p w:rsidR="00D1323E" w:rsidRPr="00A61D31" w:rsidRDefault="00D1323E" w:rsidP="00D1323E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Федеральное  государственное унитарное предприятие</w:t>
      </w:r>
    </w:p>
    <w:p w:rsidR="00D1323E" w:rsidRPr="00A61D31" w:rsidRDefault="00D1323E" w:rsidP="00D1323E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«Управление административными зданиями»</w:t>
      </w:r>
    </w:p>
    <w:p w:rsidR="00D1323E" w:rsidRPr="00A61D31" w:rsidRDefault="00D1323E" w:rsidP="00D1323E">
      <w:pPr>
        <w:jc w:val="center"/>
        <w:rPr>
          <w:sz w:val="28"/>
          <w:szCs w:val="28"/>
        </w:rPr>
      </w:pPr>
      <w:r w:rsidRPr="00A61D31">
        <w:rPr>
          <w:sz w:val="28"/>
          <w:szCs w:val="28"/>
        </w:rPr>
        <w:t>(ФГУП «УАЗ»)</w:t>
      </w:r>
    </w:p>
    <w:p w:rsidR="00D1323E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</w:p>
    <w:p w:rsidR="00D1323E" w:rsidRPr="00A61D31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ТЕХНИЧЕСКОЕ</w:t>
      </w:r>
      <w:r w:rsidRPr="00A61D31">
        <w:rPr>
          <w:b/>
          <w:sz w:val="28"/>
          <w:szCs w:val="28"/>
        </w:rPr>
        <w:t xml:space="preserve"> ЗАДАНИЕ </w:t>
      </w:r>
    </w:p>
    <w:p w:rsidR="00D1323E" w:rsidRPr="00A61D31" w:rsidRDefault="00D1323E" w:rsidP="00D1323E">
      <w:pPr>
        <w:rPr>
          <w:b/>
          <w:sz w:val="28"/>
          <w:szCs w:val="28"/>
        </w:rPr>
      </w:pPr>
    </w:p>
    <w:p w:rsidR="00D1323E" w:rsidRDefault="00D1323E" w:rsidP="00D1323E">
      <w:pPr>
        <w:ind w:left="72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Выполнение работ по капитальному ремонту электропроводки </w:t>
      </w:r>
      <w:r>
        <w:rPr>
          <w:sz w:val="28"/>
          <w:szCs w:val="28"/>
        </w:rPr>
        <w:t xml:space="preserve">2, 7 и 8 </w:t>
      </w:r>
      <w:r>
        <w:rPr>
          <w:bCs/>
          <w:color w:val="000000"/>
          <w:sz w:val="28"/>
          <w:szCs w:val="28"/>
        </w:rPr>
        <w:t xml:space="preserve">этажей административного здания по адресу: </w:t>
      </w:r>
    </w:p>
    <w:p w:rsidR="00D1323E" w:rsidRDefault="00D1323E" w:rsidP="00D1323E">
      <w:pPr>
        <w:ind w:left="720"/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г. Москва, ул. Б.Ордынка, д. 24</w:t>
      </w:r>
    </w:p>
    <w:p w:rsidR="00D1323E" w:rsidRDefault="00D1323E" w:rsidP="00D1323E">
      <w:pPr>
        <w:rPr>
          <w:sz w:val="28"/>
          <w:szCs w:val="28"/>
        </w:rPr>
      </w:pPr>
    </w:p>
    <w:p w:rsidR="00D1323E" w:rsidRPr="00A61D31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jc w:val="center"/>
      </w:pPr>
    </w:p>
    <w:tbl>
      <w:tblPr>
        <w:tblW w:w="10031" w:type="dxa"/>
        <w:tblLook w:val="04A0"/>
      </w:tblPr>
      <w:tblGrid>
        <w:gridCol w:w="4644"/>
        <w:gridCol w:w="709"/>
        <w:gridCol w:w="4678"/>
      </w:tblGrid>
      <w:tr w:rsidR="00D1323E" w:rsidTr="006B5392">
        <w:trPr>
          <w:trHeight w:val="549"/>
        </w:trPr>
        <w:tc>
          <w:tcPr>
            <w:tcW w:w="4644" w:type="dxa"/>
          </w:tcPr>
          <w:p w:rsidR="00D1323E" w:rsidRPr="00455D7D" w:rsidRDefault="00D1323E" w:rsidP="006B5392">
            <w:pPr>
              <w:rPr>
                <w:b/>
                <w:sz w:val="28"/>
                <w:szCs w:val="28"/>
              </w:rPr>
            </w:pPr>
            <w:r w:rsidRPr="00455D7D">
              <w:rPr>
                <w:b/>
                <w:sz w:val="28"/>
                <w:szCs w:val="28"/>
              </w:rPr>
              <w:t xml:space="preserve">               «СОГЛАСОВАНО»</w:t>
            </w:r>
          </w:p>
          <w:p w:rsidR="00D1323E" w:rsidRPr="00455D7D" w:rsidRDefault="00D1323E" w:rsidP="006B5392">
            <w:pPr>
              <w:rPr>
                <w:b/>
                <w:sz w:val="28"/>
                <w:szCs w:val="28"/>
              </w:rPr>
            </w:pPr>
          </w:p>
          <w:p w:rsidR="00D1323E" w:rsidRPr="00455D7D" w:rsidRDefault="00D1323E" w:rsidP="006B5392">
            <w:pPr>
              <w:rPr>
                <w:sz w:val="28"/>
                <w:szCs w:val="28"/>
              </w:rPr>
            </w:pPr>
            <w:r w:rsidRPr="00455D7D">
              <w:rPr>
                <w:sz w:val="28"/>
                <w:szCs w:val="28"/>
              </w:rPr>
              <w:t xml:space="preserve">Заместитель </w:t>
            </w:r>
            <w:r>
              <w:rPr>
                <w:sz w:val="28"/>
                <w:szCs w:val="28"/>
              </w:rPr>
              <w:t xml:space="preserve">Генерального </w:t>
            </w:r>
            <w:r w:rsidRPr="00455D7D">
              <w:rPr>
                <w:sz w:val="28"/>
                <w:szCs w:val="28"/>
              </w:rPr>
              <w:t xml:space="preserve">директора – </w:t>
            </w:r>
            <w:r>
              <w:rPr>
                <w:sz w:val="28"/>
                <w:szCs w:val="28"/>
              </w:rPr>
              <w:t>руководитель</w:t>
            </w:r>
            <w:r w:rsidRPr="00455D7D">
              <w:rPr>
                <w:sz w:val="28"/>
                <w:szCs w:val="28"/>
              </w:rPr>
              <w:t xml:space="preserve"> службы эксплуатации ФГУП «УАЗ»</w:t>
            </w:r>
          </w:p>
          <w:p w:rsidR="00D1323E" w:rsidRPr="00455D7D" w:rsidRDefault="00D1323E" w:rsidP="006B5392">
            <w:pPr>
              <w:rPr>
                <w:sz w:val="28"/>
                <w:szCs w:val="28"/>
              </w:rPr>
            </w:pPr>
            <w:r w:rsidRPr="00455D7D">
              <w:rPr>
                <w:sz w:val="28"/>
                <w:szCs w:val="28"/>
              </w:rPr>
              <w:t>______________  О.А.Ханыков</w:t>
            </w:r>
          </w:p>
          <w:p w:rsidR="00D1323E" w:rsidRPr="00455D7D" w:rsidRDefault="00D1323E" w:rsidP="006B5392">
            <w:pPr>
              <w:rPr>
                <w:sz w:val="28"/>
                <w:szCs w:val="28"/>
              </w:rPr>
            </w:pPr>
          </w:p>
          <w:p w:rsidR="00D1323E" w:rsidRPr="00455D7D" w:rsidRDefault="00D1323E" w:rsidP="006B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«____»   ___________  2013</w:t>
            </w:r>
            <w:r w:rsidRPr="00455D7D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709" w:type="dxa"/>
          </w:tcPr>
          <w:p w:rsidR="00D1323E" w:rsidRPr="00651B47" w:rsidRDefault="00D1323E" w:rsidP="006B5392">
            <w:pPr>
              <w:jc w:val="center"/>
              <w:rPr>
                <w:b/>
              </w:rPr>
            </w:pPr>
          </w:p>
        </w:tc>
        <w:tc>
          <w:tcPr>
            <w:tcW w:w="4678" w:type="dxa"/>
          </w:tcPr>
          <w:p w:rsidR="00D1323E" w:rsidRDefault="00D1323E" w:rsidP="006B53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«СОГЛАСОВАНО»</w:t>
            </w:r>
          </w:p>
          <w:p w:rsidR="00D1323E" w:rsidRPr="00651B47" w:rsidRDefault="00D1323E" w:rsidP="006B5392">
            <w:pPr>
              <w:jc w:val="center"/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>Руководитель направления электроснабжения   ФГУП «УАЗ»</w:t>
            </w:r>
          </w:p>
          <w:p w:rsidR="00D1323E" w:rsidRDefault="00D1323E" w:rsidP="006B5392">
            <w:pPr>
              <w:rPr>
                <w:sz w:val="28"/>
                <w:szCs w:val="28"/>
              </w:rPr>
            </w:pPr>
          </w:p>
          <w:p w:rsidR="00D1323E" w:rsidRPr="00651B47" w:rsidRDefault="00D1323E" w:rsidP="006B5392">
            <w:pPr>
              <w:rPr>
                <w:sz w:val="28"/>
                <w:szCs w:val="28"/>
              </w:rPr>
            </w:pPr>
            <w:r w:rsidRPr="00651B47">
              <w:rPr>
                <w:sz w:val="28"/>
                <w:szCs w:val="28"/>
              </w:rPr>
              <w:t xml:space="preserve">________________ </w:t>
            </w:r>
            <w:r>
              <w:rPr>
                <w:sz w:val="28"/>
                <w:szCs w:val="28"/>
              </w:rPr>
              <w:t xml:space="preserve">    </w:t>
            </w:r>
            <w:r w:rsidRPr="00651B47">
              <w:rPr>
                <w:sz w:val="28"/>
                <w:szCs w:val="28"/>
              </w:rPr>
              <w:t xml:space="preserve">В.Ю. Розанов  </w:t>
            </w:r>
          </w:p>
          <w:p w:rsidR="00D1323E" w:rsidRPr="00651B47" w:rsidRDefault="00D1323E" w:rsidP="006B5392">
            <w:pPr>
              <w:rPr>
                <w:sz w:val="28"/>
                <w:szCs w:val="28"/>
              </w:rPr>
            </w:pPr>
          </w:p>
          <w:p w:rsidR="00D1323E" w:rsidRPr="007319C7" w:rsidRDefault="00D1323E" w:rsidP="006B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  ___________  2013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651B47">
              <w:rPr>
                <w:sz w:val="28"/>
                <w:szCs w:val="28"/>
              </w:rPr>
              <w:t>г.</w:t>
            </w:r>
          </w:p>
        </w:tc>
      </w:tr>
      <w:tr w:rsidR="00D1323E" w:rsidTr="006B5392">
        <w:tc>
          <w:tcPr>
            <w:tcW w:w="4644" w:type="dxa"/>
          </w:tcPr>
          <w:p w:rsidR="00D1323E" w:rsidRPr="00651B47" w:rsidRDefault="00D1323E" w:rsidP="006B5392">
            <w:pPr>
              <w:rPr>
                <w:sz w:val="28"/>
                <w:szCs w:val="28"/>
              </w:rPr>
            </w:pPr>
            <w:r w:rsidRPr="00651B4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:rsidR="00D1323E" w:rsidRPr="00651B47" w:rsidRDefault="00D1323E" w:rsidP="006B5392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1323E" w:rsidRPr="00651B47" w:rsidRDefault="00D1323E" w:rsidP="006B5392">
            <w:pPr>
              <w:rPr>
                <w:sz w:val="28"/>
                <w:szCs w:val="28"/>
              </w:rPr>
            </w:pPr>
          </w:p>
        </w:tc>
      </w:tr>
    </w:tbl>
    <w:p w:rsidR="00D1323E" w:rsidRPr="00C60BC6" w:rsidRDefault="00D1323E" w:rsidP="00D1323E">
      <w:pPr>
        <w:jc w:val="center"/>
      </w:pPr>
    </w:p>
    <w:p w:rsidR="00D1323E" w:rsidRDefault="00D1323E" w:rsidP="00D1323E"/>
    <w:p w:rsidR="00D1323E" w:rsidRDefault="00D1323E" w:rsidP="00D1323E"/>
    <w:p w:rsidR="00D1323E" w:rsidRDefault="00D1323E" w:rsidP="00D1323E"/>
    <w:p w:rsidR="00D1323E" w:rsidRDefault="00D1323E" w:rsidP="00D1323E"/>
    <w:p w:rsidR="00D1323E" w:rsidRDefault="00D1323E" w:rsidP="00D1323E"/>
    <w:p w:rsidR="00D1323E" w:rsidRDefault="00D1323E" w:rsidP="00D1323E"/>
    <w:p w:rsidR="00D1323E" w:rsidRPr="00AE759D" w:rsidRDefault="00D1323E" w:rsidP="00D1323E">
      <w:pPr>
        <w:jc w:val="center"/>
      </w:pPr>
      <w:r w:rsidRPr="00C27268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C27268">
        <w:rPr>
          <w:sz w:val="28"/>
          <w:szCs w:val="28"/>
        </w:rPr>
        <w:t xml:space="preserve"> г</w:t>
      </w:r>
      <w:r>
        <w:t>.</w:t>
      </w:r>
      <w:r>
        <w:br w:type="page"/>
      </w:r>
    </w:p>
    <w:p w:rsidR="00D1323E" w:rsidRPr="00AE759D" w:rsidRDefault="00D1323E" w:rsidP="00D1323E">
      <w:pPr>
        <w:jc w:val="center"/>
        <w:rPr>
          <w:b/>
          <w:sz w:val="28"/>
          <w:szCs w:val="28"/>
        </w:rPr>
      </w:pPr>
      <w:r w:rsidRPr="00AE759D">
        <w:rPr>
          <w:b/>
          <w:sz w:val="28"/>
          <w:szCs w:val="28"/>
        </w:rPr>
        <w:lastRenderedPageBreak/>
        <w:t>СОДЕРЖАНИЕ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1. Общая часть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1.1. Основание для проведения работ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1.2. Генподрядчик и исполнитель работ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1.3. Цель работ.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1.4. Основные сведения об объекте.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1.5. Требования к работам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1.6. Сроки проведения работ.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2. Содержание работ и технические требования к ним</w:t>
      </w:r>
    </w:p>
    <w:p w:rsidR="00D1323E" w:rsidRPr="00C71E65" w:rsidRDefault="00D1323E" w:rsidP="00D1323E">
      <w:pPr>
        <w:rPr>
          <w:sz w:val="28"/>
          <w:szCs w:val="28"/>
        </w:rPr>
      </w:pPr>
      <w:r w:rsidRPr="00C71E65">
        <w:rPr>
          <w:b/>
          <w:sz w:val="28"/>
          <w:szCs w:val="28"/>
        </w:rPr>
        <w:tab/>
      </w:r>
      <w:r w:rsidRPr="00C71E65">
        <w:rPr>
          <w:sz w:val="28"/>
          <w:szCs w:val="28"/>
        </w:rPr>
        <w:t>3. Особые условия.</w:t>
      </w:r>
    </w:p>
    <w:p w:rsidR="00D1323E" w:rsidRPr="00C71E65" w:rsidRDefault="00D1323E" w:rsidP="00D1323E">
      <w:pPr>
        <w:ind w:firstLine="708"/>
        <w:rPr>
          <w:sz w:val="28"/>
          <w:szCs w:val="28"/>
        </w:rPr>
      </w:pPr>
      <w:r w:rsidRPr="00C71E65">
        <w:rPr>
          <w:sz w:val="28"/>
          <w:szCs w:val="28"/>
        </w:rPr>
        <w:t>4. Обязательные требования к потенциальным участникам процедуры закупки.</w:t>
      </w:r>
    </w:p>
    <w:p w:rsidR="00D1323E" w:rsidRPr="00AE759D" w:rsidRDefault="00D1323E" w:rsidP="00D1323E">
      <w:pPr>
        <w:rPr>
          <w:b/>
          <w:sz w:val="28"/>
          <w:szCs w:val="28"/>
        </w:rPr>
      </w:pPr>
    </w:p>
    <w:p w:rsidR="00D1323E" w:rsidRPr="00AE759D" w:rsidRDefault="00D1323E" w:rsidP="00D1323E">
      <w:pPr>
        <w:jc w:val="center"/>
        <w:rPr>
          <w:b/>
          <w:sz w:val="28"/>
          <w:szCs w:val="28"/>
        </w:rPr>
      </w:pPr>
      <w:r w:rsidRPr="00AE759D">
        <w:rPr>
          <w:b/>
          <w:sz w:val="28"/>
          <w:szCs w:val="28"/>
        </w:rPr>
        <w:t>1. ОБЩАЯ ЧАСТЬ</w:t>
      </w:r>
    </w:p>
    <w:p w:rsidR="00D1323E" w:rsidRPr="00C27268" w:rsidRDefault="00D1323E" w:rsidP="00D1323E">
      <w:pPr>
        <w:ind w:firstLine="708"/>
        <w:jc w:val="both"/>
        <w:rPr>
          <w:sz w:val="28"/>
          <w:szCs w:val="28"/>
        </w:rPr>
      </w:pPr>
      <w:r w:rsidRPr="00C27268">
        <w:rPr>
          <w:sz w:val="28"/>
          <w:szCs w:val="28"/>
        </w:rPr>
        <w:t xml:space="preserve">1.1. Основание для проведения работ – </w:t>
      </w:r>
      <w:r>
        <w:rPr>
          <w:rStyle w:val="FontStyle17"/>
          <w:sz w:val="28"/>
          <w:szCs w:val="28"/>
        </w:rPr>
        <w:t>Договор № 52/2013 от 20 марта 2013 г. с Госкорпорацией «Росатом».</w:t>
      </w:r>
    </w:p>
    <w:p w:rsidR="00D1323E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 Генподрядчик</w:t>
      </w:r>
      <w:r w:rsidRPr="00C27268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ФГУП «УАЗ»,</w:t>
      </w:r>
    </w:p>
    <w:p w:rsidR="00D1323E" w:rsidRPr="00651B47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Подрядчик</w:t>
      </w:r>
      <w:r w:rsidRPr="00C27268">
        <w:rPr>
          <w:sz w:val="28"/>
          <w:szCs w:val="28"/>
        </w:rPr>
        <w:t xml:space="preserve"> – </w:t>
      </w:r>
      <w:r>
        <w:rPr>
          <w:sz w:val="28"/>
          <w:szCs w:val="28"/>
        </w:rPr>
        <w:t>_________________________________.</w:t>
      </w:r>
    </w:p>
    <w:p w:rsidR="00D1323E" w:rsidRDefault="00D1323E" w:rsidP="00D1323E">
      <w:pPr>
        <w:ind w:left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>1.3. Цель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C272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капитальный ремонт электропроводки 2, 7 и 8 </w:t>
      </w:r>
      <w:r>
        <w:rPr>
          <w:bCs/>
          <w:color w:val="000000"/>
          <w:sz w:val="28"/>
          <w:szCs w:val="28"/>
        </w:rPr>
        <w:t xml:space="preserve">этажей, </w:t>
      </w:r>
      <w:r>
        <w:rPr>
          <w:sz w:val="28"/>
          <w:szCs w:val="28"/>
        </w:rPr>
        <w:t>приведение её в соответствие действующим нормам и правилам.</w:t>
      </w:r>
    </w:p>
    <w:p w:rsidR="00D1323E" w:rsidRPr="00A61D31" w:rsidRDefault="00D1323E" w:rsidP="00D1323E">
      <w:pPr>
        <w:ind w:left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>1.4. Объект</w:t>
      </w:r>
      <w:r w:rsidRPr="00C272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C2726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административное здание по адресу: ул. Б.Ордынка д.24</w:t>
      </w:r>
      <w:r w:rsidRPr="00A61D31">
        <w:rPr>
          <w:sz w:val="28"/>
          <w:szCs w:val="28"/>
        </w:rPr>
        <w:t>.</w:t>
      </w:r>
    </w:p>
    <w:p w:rsidR="00D1323E" w:rsidRPr="001556E5" w:rsidRDefault="00D1323E" w:rsidP="00D1323E">
      <w:pPr>
        <w:ind w:firstLine="708"/>
        <w:jc w:val="both"/>
        <w:rPr>
          <w:sz w:val="28"/>
          <w:szCs w:val="28"/>
        </w:rPr>
      </w:pPr>
      <w:r w:rsidRPr="001556E5">
        <w:rPr>
          <w:sz w:val="28"/>
          <w:szCs w:val="28"/>
        </w:rPr>
        <w:t xml:space="preserve">1.5. Требования к </w:t>
      </w:r>
      <w:r>
        <w:rPr>
          <w:sz w:val="28"/>
          <w:szCs w:val="28"/>
        </w:rPr>
        <w:t xml:space="preserve">работам </w:t>
      </w:r>
      <w:r w:rsidRPr="001556E5">
        <w:rPr>
          <w:sz w:val="28"/>
          <w:szCs w:val="28"/>
        </w:rPr>
        <w:t>определяются следующими документами: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>–</w:t>
      </w:r>
      <w:r>
        <w:rPr>
          <w:sz w:val="28"/>
          <w:szCs w:val="28"/>
        </w:rPr>
        <w:t xml:space="preserve"> настоящим техническим зада</w:t>
      </w:r>
      <w:r w:rsidRPr="00C27268">
        <w:rPr>
          <w:sz w:val="28"/>
          <w:szCs w:val="28"/>
        </w:rPr>
        <w:t>нием;</w:t>
      </w:r>
    </w:p>
    <w:p w:rsidR="00D1323E" w:rsidRPr="00C27268" w:rsidRDefault="00D1323E" w:rsidP="00D1323E">
      <w:pPr>
        <w:ind w:firstLine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>–</w:t>
      </w:r>
      <w:r>
        <w:rPr>
          <w:sz w:val="28"/>
          <w:szCs w:val="28"/>
        </w:rPr>
        <w:t xml:space="preserve"> ГОСТами;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>– ПУЭ;</w:t>
      </w:r>
    </w:p>
    <w:p w:rsidR="00D1323E" w:rsidRPr="00C27268" w:rsidRDefault="00D1323E" w:rsidP="00D1323E">
      <w:pPr>
        <w:ind w:firstLine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>–</w:t>
      </w:r>
      <w:r>
        <w:rPr>
          <w:sz w:val="28"/>
          <w:szCs w:val="28"/>
        </w:rPr>
        <w:t xml:space="preserve"> сводами правил;</w:t>
      </w:r>
    </w:p>
    <w:p w:rsidR="00D1323E" w:rsidRPr="00C27268" w:rsidRDefault="00D1323E" w:rsidP="00D1323E">
      <w:pPr>
        <w:ind w:firstLine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>– строительными нормами и правилами;</w:t>
      </w:r>
    </w:p>
    <w:p w:rsidR="00D1323E" w:rsidRDefault="00D1323E" w:rsidP="00D1323E">
      <w:pPr>
        <w:ind w:firstLine="720"/>
        <w:jc w:val="both"/>
        <w:rPr>
          <w:sz w:val="28"/>
          <w:szCs w:val="28"/>
        </w:rPr>
      </w:pPr>
      <w:r w:rsidRPr="00C27268">
        <w:rPr>
          <w:sz w:val="28"/>
          <w:szCs w:val="28"/>
        </w:rPr>
        <w:t xml:space="preserve">– правилами </w:t>
      </w:r>
      <w:r>
        <w:rPr>
          <w:sz w:val="28"/>
          <w:szCs w:val="28"/>
        </w:rPr>
        <w:t xml:space="preserve"> ОТ и ТБ и пожарной безопасности;</w:t>
      </w:r>
    </w:p>
    <w:p w:rsidR="00D1323E" w:rsidRPr="00C27268" w:rsidRDefault="00D1323E" w:rsidP="00D1323E">
      <w:pPr>
        <w:ind w:firstLine="708"/>
        <w:jc w:val="both"/>
        <w:rPr>
          <w:sz w:val="28"/>
          <w:szCs w:val="28"/>
        </w:rPr>
      </w:pPr>
      <w:r w:rsidRPr="00C27268">
        <w:rPr>
          <w:sz w:val="28"/>
          <w:szCs w:val="28"/>
        </w:rPr>
        <w:t xml:space="preserve">– </w:t>
      </w:r>
      <w:r>
        <w:rPr>
          <w:sz w:val="28"/>
          <w:szCs w:val="28"/>
        </w:rPr>
        <w:t>нормативной базой ФЕР-2001 (ред. 2009-2010 г.г.).</w:t>
      </w:r>
    </w:p>
    <w:p w:rsidR="00D1323E" w:rsidRPr="00C27268" w:rsidRDefault="00D1323E" w:rsidP="00D132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1.6. Сроки выполнения работ – _________ календарных дней с даты подписания договора.</w:t>
      </w:r>
    </w:p>
    <w:p w:rsidR="00D1323E" w:rsidRPr="00BF67CC" w:rsidRDefault="00D1323E" w:rsidP="00D1323E">
      <w:pPr>
        <w:jc w:val="both"/>
      </w:pPr>
    </w:p>
    <w:p w:rsidR="00D1323E" w:rsidRDefault="00D1323E" w:rsidP="00D1323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Pr="00447042">
        <w:rPr>
          <w:b/>
          <w:sz w:val="28"/>
          <w:szCs w:val="28"/>
        </w:rPr>
        <w:t xml:space="preserve">2. </w:t>
      </w:r>
      <w:r w:rsidRPr="009A39E6">
        <w:rPr>
          <w:b/>
          <w:sz w:val="28"/>
          <w:szCs w:val="28"/>
        </w:rPr>
        <w:t>СОДЕРЖАНИЕ РАБОТ</w:t>
      </w:r>
      <w:r>
        <w:rPr>
          <w:b/>
          <w:sz w:val="28"/>
          <w:szCs w:val="28"/>
        </w:rPr>
        <w:t xml:space="preserve"> И</w:t>
      </w:r>
    </w:p>
    <w:p w:rsidR="00D1323E" w:rsidRPr="00F560B2" w:rsidRDefault="00D1323E" w:rsidP="00D1323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</w:t>
      </w:r>
      <w:r w:rsidRPr="00447042">
        <w:rPr>
          <w:b/>
          <w:sz w:val="28"/>
          <w:szCs w:val="28"/>
        </w:rPr>
        <w:t xml:space="preserve">ТЕХНИЧЕСКИЕ ТРЕБОВАНИЯ К </w:t>
      </w:r>
      <w:r>
        <w:rPr>
          <w:b/>
          <w:sz w:val="28"/>
          <w:szCs w:val="28"/>
        </w:rPr>
        <w:t>НИМ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447042">
        <w:rPr>
          <w:sz w:val="28"/>
          <w:szCs w:val="28"/>
        </w:rPr>
        <w:t xml:space="preserve">. </w:t>
      </w:r>
      <w:r>
        <w:rPr>
          <w:sz w:val="28"/>
          <w:szCs w:val="28"/>
        </w:rPr>
        <w:t>Провести электромонтажные и пуско-наладочные работы  по капитальному ремонту электропроводки 2, 7 и 8 этажей здания по адресу: ул. Б.Ордынка д.24, от этажных электротехнических ниш до офисных помещений, с учетом: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 планировки этажей (Приложения №1,№2 и№3 к ТЗ);</w:t>
      </w:r>
    </w:p>
    <w:p w:rsidR="00D1323E" w:rsidRPr="000E40C0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демонтаж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светильников в коридоре </w:t>
      </w:r>
      <w:r>
        <w:rPr>
          <w:sz w:val="28"/>
          <w:szCs w:val="28"/>
        </w:rPr>
        <w:t>и</w:t>
      </w:r>
      <w:r w:rsidRPr="00447042">
        <w:rPr>
          <w:sz w:val="28"/>
          <w:szCs w:val="28"/>
        </w:rPr>
        <w:t xml:space="preserve"> последующего монтажа посл</w:t>
      </w:r>
      <w:r>
        <w:rPr>
          <w:sz w:val="28"/>
          <w:szCs w:val="28"/>
        </w:rPr>
        <w:t>е окончания других видов работ;</w:t>
      </w:r>
    </w:p>
    <w:p w:rsidR="00D1323E" w:rsidRPr="00447042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монтажа временного освещения в коридоре;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металлических перфорированных  лот</w:t>
      </w:r>
      <w:r w:rsidRPr="00447042">
        <w:rPr>
          <w:sz w:val="28"/>
          <w:szCs w:val="28"/>
        </w:rPr>
        <w:t>к</w:t>
      </w:r>
      <w:r>
        <w:rPr>
          <w:sz w:val="28"/>
          <w:szCs w:val="28"/>
        </w:rPr>
        <w:t>ов</w:t>
      </w:r>
      <w:r w:rsidRPr="00447042">
        <w:rPr>
          <w:sz w:val="28"/>
          <w:szCs w:val="28"/>
        </w:rPr>
        <w:t xml:space="preserve"> 300х50 для прокладки кабельных трасс групповых линий освещения, кондиционеров, компьютерных и бытовых розеток</w:t>
      </w:r>
      <w:r w:rsidRPr="0065672D">
        <w:rPr>
          <w:sz w:val="28"/>
          <w:szCs w:val="28"/>
        </w:rPr>
        <w:t xml:space="preserve"> </w:t>
      </w:r>
      <w:r>
        <w:rPr>
          <w:sz w:val="28"/>
          <w:szCs w:val="28"/>
        </w:rPr>
        <w:t>и лотков 50х50 для прокладки линий аварийного освещения</w:t>
      </w:r>
      <w:r w:rsidRPr="00447042">
        <w:rPr>
          <w:sz w:val="28"/>
          <w:szCs w:val="28"/>
        </w:rPr>
        <w:t>. Лотк</w:t>
      </w:r>
      <w:r>
        <w:rPr>
          <w:sz w:val="28"/>
          <w:szCs w:val="28"/>
        </w:rPr>
        <w:t>и</w:t>
      </w:r>
      <w:r w:rsidRPr="00447042">
        <w:rPr>
          <w:sz w:val="28"/>
          <w:szCs w:val="28"/>
        </w:rPr>
        <w:t xml:space="preserve"> проложить </w:t>
      </w:r>
      <w:r>
        <w:rPr>
          <w:sz w:val="28"/>
          <w:szCs w:val="28"/>
        </w:rPr>
        <w:t>за подвесным потолком коридора, расположение согласовать с Генподрядчиком.</w:t>
      </w:r>
    </w:p>
    <w:p w:rsidR="00D1323E" w:rsidRPr="00A92A60" w:rsidRDefault="00D1323E" w:rsidP="00D1323E">
      <w:pPr>
        <w:ind w:firstLine="567"/>
        <w:jc w:val="both"/>
        <w:rPr>
          <w:sz w:val="28"/>
          <w:szCs w:val="28"/>
        </w:rPr>
      </w:pPr>
      <w:r w:rsidRPr="00A92A60">
        <w:rPr>
          <w:sz w:val="28"/>
          <w:szCs w:val="28"/>
        </w:rPr>
        <w:t xml:space="preserve">- прокладки кабелей групповых линий рабочего и аварийного освещения </w:t>
      </w:r>
      <w:r>
        <w:rPr>
          <w:sz w:val="28"/>
          <w:szCs w:val="28"/>
        </w:rPr>
        <w:t xml:space="preserve">коридоров </w:t>
      </w:r>
      <w:r w:rsidRPr="00A92A60">
        <w:rPr>
          <w:sz w:val="28"/>
          <w:szCs w:val="28"/>
        </w:rPr>
        <w:t>в смонтированных лотках</w:t>
      </w:r>
      <w:r>
        <w:rPr>
          <w:sz w:val="28"/>
          <w:szCs w:val="28"/>
        </w:rPr>
        <w:t>.</w:t>
      </w:r>
      <w:r w:rsidRPr="00A92A60">
        <w:rPr>
          <w:sz w:val="28"/>
          <w:szCs w:val="28"/>
        </w:rPr>
        <w:t xml:space="preserve"> Линии выполнить кабелем ВВГнг</w:t>
      </w:r>
      <w:r w:rsidRPr="00A92A60">
        <w:rPr>
          <w:sz w:val="28"/>
          <w:szCs w:val="28"/>
          <w:lang w:val="en-US"/>
        </w:rPr>
        <w:t>LS</w:t>
      </w:r>
      <w:r w:rsidRPr="00A92A60">
        <w:rPr>
          <w:sz w:val="28"/>
          <w:szCs w:val="28"/>
        </w:rPr>
        <w:t xml:space="preserve"> 3х1,5, подключение каждого светильника осуществляется отдельным ответвлением от магистрального кабеля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D1323E" w:rsidRPr="00A92A60" w:rsidRDefault="00D1323E" w:rsidP="00D1323E">
      <w:pPr>
        <w:ind w:firstLine="567"/>
        <w:jc w:val="both"/>
        <w:rPr>
          <w:sz w:val="28"/>
          <w:szCs w:val="28"/>
        </w:rPr>
      </w:pPr>
      <w:r w:rsidRPr="00A92A60">
        <w:rPr>
          <w:sz w:val="28"/>
          <w:szCs w:val="28"/>
        </w:rPr>
        <w:lastRenderedPageBreak/>
        <w:t>- монтажа распаячных коробок 100х100 возле каждого светильника в коридоре и указателя «Выход». Выполнить соответствующую маркировку.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</w:t>
      </w:r>
      <w:r>
        <w:rPr>
          <w:sz w:val="28"/>
          <w:szCs w:val="28"/>
        </w:rPr>
        <w:t>жа кабелей групповых линий кондиционеров,</w:t>
      </w:r>
      <w:r w:rsidRPr="00447042">
        <w:rPr>
          <w:sz w:val="28"/>
          <w:szCs w:val="28"/>
        </w:rPr>
        <w:t xml:space="preserve"> бытовых</w:t>
      </w:r>
      <w:r>
        <w:rPr>
          <w:sz w:val="28"/>
          <w:szCs w:val="28"/>
        </w:rPr>
        <w:t xml:space="preserve"> и компьютерных</w:t>
      </w:r>
      <w:r w:rsidRPr="00447042">
        <w:rPr>
          <w:sz w:val="28"/>
          <w:szCs w:val="28"/>
        </w:rPr>
        <w:t xml:space="preserve"> розеток от соответствующих щитов до распаячных коробок, </w:t>
      </w:r>
      <w:r w:rsidRPr="00A20A01">
        <w:rPr>
          <w:sz w:val="28"/>
          <w:szCs w:val="28"/>
        </w:rPr>
        <w:t xml:space="preserve">установленных перед </w:t>
      </w:r>
      <w:r>
        <w:rPr>
          <w:sz w:val="28"/>
          <w:szCs w:val="28"/>
        </w:rPr>
        <w:t>служебными и подсобными помещениями</w:t>
      </w:r>
      <w:r w:rsidRPr="00A20A01">
        <w:rPr>
          <w:sz w:val="28"/>
          <w:szCs w:val="28"/>
        </w:rPr>
        <w:t>. Линии выполнить кабелем ВВГнг</w:t>
      </w:r>
      <w:r w:rsidRPr="00A20A01">
        <w:rPr>
          <w:sz w:val="28"/>
          <w:szCs w:val="28"/>
          <w:lang w:val="en-US"/>
        </w:rPr>
        <w:t>LS</w:t>
      </w:r>
      <w:r w:rsidRPr="00A20A01">
        <w:rPr>
          <w:sz w:val="28"/>
          <w:szCs w:val="28"/>
        </w:rPr>
        <w:t xml:space="preserve"> 3х2,5 в смонтированных лотках по коридору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кабелей групповых линий освещения служебных и подсобных помещений </w:t>
      </w:r>
      <w:r w:rsidRPr="00447042">
        <w:rPr>
          <w:sz w:val="28"/>
          <w:szCs w:val="28"/>
        </w:rPr>
        <w:t xml:space="preserve">от соответствующих щитов до распаячных коробок, установленных перед </w:t>
      </w:r>
      <w:r>
        <w:rPr>
          <w:sz w:val="28"/>
          <w:szCs w:val="28"/>
        </w:rPr>
        <w:t>служебными помещениями</w:t>
      </w:r>
      <w:r w:rsidRPr="00447042">
        <w:rPr>
          <w:sz w:val="28"/>
          <w:szCs w:val="28"/>
        </w:rPr>
        <w:t>. Линии выполнить кабелем ВВГнг</w:t>
      </w:r>
      <w:r w:rsidRPr="00447042">
        <w:rPr>
          <w:sz w:val="28"/>
          <w:szCs w:val="28"/>
          <w:lang w:val="en-US"/>
        </w:rPr>
        <w:t>LS</w:t>
      </w:r>
      <w:r w:rsidRPr="00447042">
        <w:rPr>
          <w:sz w:val="28"/>
          <w:szCs w:val="28"/>
        </w:rPr>
        <w:t xml:space="preserve"> 3х1,5.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распа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 xml:space="preserve">чных коробок 100х100 </w:t>
      </w:r>
      <w:r>
        <w:rPr>
          <w:sz w:val="28"/>
          <w:szCs w:val="28"/>
        </w:rPr>
        <w:t>в коридоре над дверным проемом каждого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кабинета,</w:t>
      </w:r>
      <w:r w:rsidRPr="00447042">
        <w:rPr>
          <w:sz w:val="28"/>
          <w:szCs w:val="28"/>
        </w:rPr>
        <w:t xml:space="preserve"> по одной штуке соответственно для линии рабочего освещения, кондиционеров, бытовы</w:t>
      </w:r>
      <w:r>
        <w:rPr>
          <w:sz w:val="28"/>
          <w:szCs w:val="28"/>
        </w:rPr>
        <w:t>х розеток, компьютерных розеток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установки 24 дифавтоматов в каждом щите бытовых розеток (ЩБ) взамен существующих автоматов и устройств защитного отключения (УЗО).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установки 24 новых автоматов в каждом щите компьютерных розеток (ЩК) взамен существующих автоматов.</w:t>
      </w:r>
    </w:p>
    <w:p w:rsidR="00D1323E" w:rsidRPr="009B2F06" w:rsidRDefault="00D1323E" w:rsidP="00D1323E">
      <w:pPr>
        <w:ind w:firstLine="567"/>
        <w:jc w:val="both"/>
        <w:rPr>
          <w:sz w:val="28"/>
          <w:szCs w:val="28"/>
        </w:rPr>
      </w:pPr>
      <w:r w:rsidRPr="009B2F06">
        <w:rPr>
          <w:sz w:val="28"/>
          <w:szCs w:val="28"/>
        </w:rPr>
        <w:t>- переключения существующих кондиционеров, бытовых и компьютерных розеток в служебных и подсобных помещениях на пит</w:t>
      </w:r>
      <w:r>
        <w:rPr>
          <w:sz w:val="28"/>
          <w:szCs w:val="28"/>
        </w:rPr>
        <w:t>ание от вновь проложенных линий.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447042">
        <w:rPr>
          <w:sz w:val="28"/>
          <w:szCs w:val="28"/>
        </w:rPr>
        <w:t>ереключ</w:t>
      </w:r>
      <w:r>
        <w:rPr>
          <w:sz w:val="28"/>
          <w:szCs w:val="28"/>
        </w:rPr>
        <w:t>ения</w:t>
      </w:r>
      <w:r w:rsidRPr="00447042">
        <w:rPr>
          <w:sz w:val="28"/>
          <w:szCs w:val="28"/>
        </w:rPr>
        <w:t xml:space="preserve"> существующи</w:t>
      </w:r>
      <w:r>
        <w:rPr>
          <w:sz w:val="28"/>
          <w:szCs w:val="28"/>
        </w:rPr>
        <w:t>х</w:t>
      </w:r>
      <w:r w:rsidRPr="00447042">
        <w:rPr>
          <w:sz w:val="28"/>
          <w:szCs w:val="28"/>
        </w:rPr>
        <w:t xml:space="preserve"> сет</w:t>
      </w:r>
      <w:r>
        <w:rPr>
          <w:sz w:val="28"/>
          <w:szCs w:val="28"/>
        </w:rPr>
        <w:t>ей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освещения служебных и подсобных помещений</w:t>
      </w:r>
      <w:r w:rsidRPr="00447042">
        <w:rPr>
          <w:sz w:val="28"/>
          <w:szCs w:val="28"/>
        </w:rPr>
        <w:t xml:space="preserve"> на питание от вновь проложенных линий</w:t>
      </w:r>
      <w:r w:rsidRPr="0041315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447042">
        <w:rPr>
          <w:sz w:val="28"/>
          <w:szCs w:val="28"/>
        </w:rPr>
        <w:t xml:space="preserve"> соответствующ</w:t>
      </w:r>
      <w:r>
        <w:rPr>
          <w:sz w:val="28"/>
          <w:szCs w:val="28"/>
        </w:rPr>
        <w:t>ей маркировкой.</w:t>
      </w:r>
    </w:p>
    <w:p w:rsidR="00D1323E" w:rsidRPr="00A92A60" w:rsidRDefault="00D1323E" w:rsidP="00D1323E">
      <w:pPr>
        <w:ind w:firstLine="567"/>
        <w:jc w:val="both"/>
        <w:rPr>
          <w:sz w:val="28"/>
          <w:szCs w:val="28"/>
        </w:rPr>
      </w:pPr>
      <w:r w:rsidRPr="00A92A60">
        <w:rPr>
          <w:sz w:val="28"/>
          <w:szCs w:val="28"/>
        </w:rPr>
        <w:t>- монтажа и подключения светильников рабочего и аварийного освещения в коридоре ответвлениями соответственно от линий рабочего и аварийного освещения.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7042">
        <w:rPr>
          <w:sz w:val="28"/>
          <w:szCs w:val="28"/>
        </w:rPr>
        <w:t>подключени</w:t>
      </w:r>
      <w:r>
        <w:rPr>
          <w:sz w:val="28"/>
          <w:szCs w:val="28"/>
        </w:rPr>
        <w:t>я</w:t>
      </w:r>
      <w:r w:rsidRPr="00447042">
        <w:rPr>
          <w:sz w:val="28"/>
          <w:szCs w:val="28"/>
        </w:rPr>
        <w:t xml:space="preserve"> указателей «Выход» ответвлением от линии аварийного освещения.</w:t>
      </w:r>
    </w:p>
    <w:p w:rsidR="00D1323E" w:rsidRPr="00447042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монтажа на каждом этаже 4 бытовых розеток скрытой проводки возле электрощитовых ниш на высоте 0,35 м от пола с подключением к ЩБ.</w:t>
      </w:r>
    </w:p>
    <w:p w:rsidR="00D1323E" w:rsidRDefault="00D1323E" w:rsidP="00D1323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47042">
        <w:rPr>
          <w:sz w:val="28"/>
          <w:szCs w:val="28"/>
        </w:rPr>
        <w:t xml:space="preserve"> демонтаж</w:t>
      </w:r>
      <w:r>
        <w:rPr>
          <w:sz w:val="28"/>
          <w:szCs w:val="28"/>
        </w:rPr>
        <w:t>а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старых </w:t>
      </w:r>
      <w:r w:rsidRPr="00447042">
        <w:rPr>
          <w:sz w:val="28"/>
          <w:szCs w:val="28"/>
        </w:rPr>
        <w:t xml:space="preserve">групповых линий </w:t>
      </w:r>
      <w:r>
        <w:rPr>
          <w:sz w:val="28"/>
          <w:szCs w:val="28"/>
        </w:rPr>
        <w:t xml:space="preserve">рабочего и аварийного </w:t>
      </w:r>
      <w:r w:rsidRPr="00447042">
        <w:rPr>
          <w:sz w:val="28"/>
          <w:szCs w:val="28"/>
        </w:rPr>
        <w:t xml:space="preserve">освещения, </w:t>
      </w:r>
      <w:r>
        <w:rPr>
          <w:sz w:val="28"/>
          <w:szCs w:val="28"/>
        </w:rPr>
        <w:t>бытовых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и компьютерных</w:t>
      </w:r>
      <w:r w:rsidRPr="00447042">
        <w:rPr>
          <w:sz w:val="28"/>
          <w:szCs w:val="28"/>
        </w:rPr>
        <w:t xml:space="preserve"> </w:t>
      </w:r>
      <w:r>
        <w:rPr>
          <w:sz w:val="28"/>
          <w:szCs w:val="28"/>
        </w:rPr>
        <w:t>розеток,</w:t>
      </w:r>
      <w:r w:rsidRPr="00447042">
        <w:rPr>
          <w:sz w:val="28"/>
          <w:szCs w:val="28"/>
        </w:rPr>
        <w:t xml:space="preserve"> кондиционеров, а также поддерживающих конструкций, начиная от этажных щитов до </w:t>
      </w:r>
      <w:r>
        <w:rPr>
          <w:sz w:val="28"/>
          <w:szCs w:val="28"/>
        </w:rPr>
        <w:t>кабинетов</w:t>
      </w:r>
      <w:r w:rsidRPr="00447042">
        <w:rPr>
          <w:sz w:val="28"/>
          <w:szCs w:val="28"/>
        </w:rPr>
        <w:t>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E0B1C">
        <w:rPr>
          <w:sz w:val="28"/>
          <w:szCs w:val="28"/>
        </w:rPr>
        <w:t>2.2. При завершении электромонтажных и пуско-наладочных работ предоставить:</w:t>
      </w:r>
    </w:p>
    <w:p w:rsidR="00D1323E" w:rsidRDefault="00D1323E" w:rsidP="00D1323E">
      <w:pPr>
        <w:pStyle w:val="ac"/>
        <w:numPr>
          <w:ilvl w:val="0"/>
          <w:numId w:val="1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147B05">
        <w:rPr>
          <w:sz w:val="28"/>
          <w:szCs w:val="28"/>
        </w:rPr>
        <w:t xml:space="preserve">исполнительную </w:t>
      </w:r>
      <w:r>
        <w:rPr>
          <w:sz w:val="28"/>
          <w:szCs w:val="28"/>
        </w:rPr>
        <w:t xml:space="preserve">техническую документацию в составе:  </w:t>
      </w:r>
    </w:p>
    <w:p w:rsidR="00D1323E" w:rsidRPr="006E3D65" w:rsidRDefault="00D1323E" w:rsidP="00D1323E">
      <w:pPr>
        <w:pStyle w:val="ac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записка;</w:t>
      </w:r>
    </w:p>
    <w:p w:rsidR="00D1323E" w:rsidRPr="006E3D65" w:rsidRDefault="00D1323E" w:rsidP="00D1323E">
      <w:pPr>
        <w:pStyle w:val="ac"/>
        <w:numPr>
          <w:ilvl w:val="0"/>
          <w:numId w:val="17"/>
        </w:numPr>
        <w:jc w:val="both"/>
        <w:rPr>
          <w:sz w:val="28"/>
          <w:szCs w:val="28"/>
        </w:rPr>
      </w:pPr>
      <w:r w:rsidRPr="006E3D65">
        <w:rPr>
          <w:sz w:val="28"/>
          <w:szCs w:val="28"/>
        </w:rPr>
        <w:t>планы расположения оборудования и кабельных линий;</w:t>
      </w:r>
    </w:p>
    <w:p w:rsidR="00D1323E" w:rsidRPr="00635F81" w:rsidRDefault="00D1323E" w:rsidP="00D1323E">
      <w:pPr>
        <w:pStyle w:val="ac"/>
        <w:numPr>
          <w:ilvl w:val="0"/>
          <w:numId w:val="17"/>
        </w:numPr>
        <w:jc w:val="both"/>
        <w:rPr>
          <w:sz w:val="28"/>
          <w:szCs w:val="28"/>
        </w:rPr>
      </w:pPr>
      <w:r w:rsidRPr="006E3D65">
        <w:rPr>
          <w:sz w:val="28"/>
          <w:szCs w:val="28"/>
        </w:rPr>
        <w:t>однолинейные расчётные схемы</w:t>
      </w:r>
      <w:r>
        <w:rPr>
          <w:sz w:val="28"/>
          <w:szCs w:val="28"/>
        </w:rPr>
        <w:t>;</w:t>
      </w:r>
    </w:p>
    <w:p w:rsidR="00D1323E" w:rsidRPr="006E3D65" w:rsidRDefault="00D1323E" w:rsidP="00D1323E">
      <w:pPr>
        <w:pStyle w:val="ac"/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спецификации.</w:t>
      </w:r>
    </w:p>
    <w:p w:rsidR="00D1323E" w:rsidRDefault="00D1323E" w:rsidP="00D1323E">
      <w:pPr>
        <w:pStyle w:val="ac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исполнительную техническ</w:t>
      </w:r>
      <w:r w:rsidRPr="00E37E33">
        <w:rPr>
          <w:sz w:val="28"/>
          <w:szCs w:val="28"/>
        </w:rPr>
        <w:t>ую</w:t>
      </w:r>
      <w:r>
        <w:rPr>
          <w:sz w:val="28"/>
          <w:szCs w:val="28"/>
        </w:rPr>
        <w:t xml:space="preserve"> документацию</w:t>
      </w:r>
      <w:r w:rsidRPr="00E37E33">
        <w:rPr>
          <w:sz w:val="28"/>
          <w:szCs w:val="28"/>
        </w:rPr>
        <w:t xml:space="preserve"> по сдаче-приёмке электромонтажных работ, скомплектованную в соответствии с Инструкцией  И 1.13-07 Минрегионразвития. </w:t>
      </w:r>
    </w:p>
    <w:p w:rsidR="00D1323E" w:rsidRPr="00E37E33" w:rsidRDefault="00D1323E" w:rsidP="00D1323E">
      <w:pPr>
        <w:pStyle w:val="ac"/>
        <w:numPr>
          <w:ilvl w:val="0"/>
          <w:numId w:val="15"/>
        </w:numPr>
        <w:jc w:val="both"/>
        <w:rPr>
          <w:sz w:val="28"/>
          <w:szCs w:val="28"/>
        </w:rPr>
      </w:pPr>
      <w:r w:rsidRPr="00E37E33">
        <w:rPr>
          <w:sz w:val="28"/>
          <w:szCs w:val="28"/>
        </w:rPr>
        <w:t>технический отчет по измерениям параметров электрических сетей</w:t>
      </w:r>
    </w:p>
    <w:p w:rsidR="00D1323E" w:rsidRPr="00147B05" w:rsidRDefault="00D1323E" w:rsidP="00D1323E">
      <w:pPr>
        <w:ind w:left="426"/>
        <w:jc w:val="both"/>
        <w:rPr>
          <w:sz w:val="28"/>
          <w:szCs w:val="28"/>
        </w:rPr>
      </w:pPr>
      <w:r w:rsidRPr="00147B05">
        <w:rPr>
          <w:sz w:val="28"/>
          <w:szCs w:val="28"/>
        </w:rPr>
        <w:t>(протокол проверки сопротивления изоляции проводов, кабелей, силового электрооборудования и аппаратов, протокол проверки согласования параметров цепи «фаза-ноль» с харак</w:t>
      </w:r>
      <w:r>
        <w:rPr>
          <w:sz w:val="28"/>
          <w:szCs w:val="28"/>
        </w:rPr>
        <w:t>теристиками защитных аппаратов);</w:t>
      </w:r>
    </w:p>
    <w:p w:rsidR="00D1323E" w:rsidRDefault="00D1323E" w:rsidP="00D1323E">
      <w:pPr>
        <w:pStyle w:val="ac"/>
        <w:numPr>
          <w:ilvl w:val="0"/>
          <w:numId w:val="15"/>
        </w:numPr>
        <w:jc w:val="both"/>
        <w:rPr>
          <w:sz w:val="28"/>
          <w:szCs w:val="28"/>
        </w:rPr>
      </w:pPr>
      <w:r w:rsidRPr="00B25CA6">
        <w:rPr>
          <w:sz w:val="28"/>
          <w:szCs w:val="28"/>
        </w:rPr>
        <w:t>сертификаты</w:t>
      </w:r>
      <w:r>
        <w:rPr>
          <w:sz w:val="28"/>
          <w:szCs w:val="28"/>
        </w:rPr>
        <w:t xml:space="preserve"> соответствия</w:t>
      </w:r>
      <w:r w:rsidRPr="00B25CA6">
        <w:rPr>
          <w:sz w:val="28"/>
          <w:szCs w:val="28"/>
        </w:rPr>
        <w:t xml:space="preserve"> на </w:t>
      </w:r>
      <w:r>
        <w:rPr>
          <w:sz w:val="28"/>
          <w:szCs w:val="28"/>
        </w:rPr>
        <w:t>все применяемые при выполнении работ материалы и оборудование, действующие на территории Российской Федерации;</w:t>
      </w:r>
    </w:p>
    <w:p w:rsidR="00D1323E" w:rsidRPr="00391791" w:rsidRDefault="00D1323E" w:rsidP="00D1323E">
      <w:pPr>
        <w:pStyle w:val="ac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паспорта на оборудование</w:t>
      </w:r>
      <w:r>
        <w:rPr>
          <w:sz w:val="22"/>
        </w:rPr>
        <w:t xml:space="preserve"> </w:t>
      </w:r>
      <w:r w:rsidRPr="00391791">
        <w:rPr>
          <w:sz w:val="28"/>
          <w:szCs w:val="28"/>
        </w:rPr>
        <w:t>и гарантию фирмы – изготовителя</w:t>
      </w:r>
      <w:r>
        <w:rPr>
          <w:sz w:val="28"/>
          <w:szCs w:val="28"/>
        </w:rPr>
        <w:t>.</w:t>
      </w:r>
    </w:p>
    <w:p w:rsidR="00D1323E" w:rsidRDefault="00D1323E" w:rsidP="00D1323E">
      <w:pPr>
        <w:pStyle w:val="ac"/>
        <w:numPr>
          <w:ilvl w:val="0"/>
          <w:numId w:val="15"/>
        </w:numPr>
        <w:jc w:val="both"/>
        <w:rPr>
          <w:sz w:val="28"/>
          <w:szCs w:val="28"/>
        </w:rPr>
      </w:pPr>
      <w:r w:rsidRPr="00B25CA6">
        <w:rPr>
          <w:sz w:val="28"/>
          <w:szCs w:val="28"/>
        </w:rPr>
        <w:t>акты скрытых работ</w:t>
      </w:r>
      <w:r>
        <w:rPr>
          <w:sz w:val="28"/>
          <w:szCs w:val="28"/>
        </w:rPr>
        <w:t>.</w:t>
      </w:r>
    </w:p>
    <w:p w:rsidR="00D1323E" w:rsidRDefault="00D1323E" w:rsidP="00D1323E">
      <w:pPr>
        <w:pStyle w:val="ac"/>
        <w:numPr>
          <w:ilvl w:val="0"/>
          <w:numId w:val="15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инструкции по эксплуатации.</w:t>
      </w:r>
    </w:p>
    <w:p w:rsidR="00D1323E" w:rsidRPr="00FE0B1C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E0B1C">
        <w:rPr>
          <w:sz w:val="28"/>
          <w:szCs w:val="28"/>
        </w:rPr>
        <w:t xml:space="preserve">   2.3. </w:t>
      </w:r>
      <w:r>
        <w:rPr>
          <w:sz w:val="28"/>
          <w:szCs w:val="28"/>
        </w:rPr>
        <w:t>И</w:t>
      </w:r>
      <w:r w:rsidRPr="00FE0B1C">
        <w:rPr>
          <w:sz w:val="28"/>
          <w:szCs w:val="28"/>
        </w:rPr>
        <w:t xml:space="preserve">сполнительная документация разрабатывается и оформляется на основании требований ПУЭ, СП 31-110-2003, СНиП 3.05.06-85,  СНиП 31-06-2009 ,  и передается Заказчику в трех экземплярах и в электронном виде в формате </w:t>
      </w:r>
      <w:r w:rsidRPr="00FE0B1C">
        <w:rPr>
          <w:sz w:val="28"/>
          <w:szCs w:val="28"/>
          <w:lang w:val="en-US"/>
        </w:rPr>
        <w:t>dwg</w:t>
      </w:r>
      <w:r w:rsidRPr="00FE0B1C">
        <w:rPr>
          <w:sz w:val="28"/>
          <w:szCs w:val="28"/>
        </w:rPr>
        <w:t>.</w:t>
      </w:r>
    </w:p>
    <w:p w:rsidR="00D1323E" w:rsidRPr="00447042" w:rsidRDefault="00D1323E" w:rsidP="00D1323E">
      <w:pPr>
        <w:tabs>
          <w:tab w:val="left" w:pos="8480"/>
        </w:tabs>
        <w:jc w:val="both"/>
        <w:rPr>
          <w:sz w:val="28"/>
          <w:szCs w:val="28"/>
        </w:rPr>
      </w:pPr>
    </w:p>
    <w:p w:rsidR="00D1323E" w:rsidRPr="00445BAD" w:rsidRDefault="00D1323E" w:rsidP="00D1323E">
      <w:pPr>
        <w:ind w:left="226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3. </w:t>
      </w:r>
      <w:r w:rsidRPr="00445BAD">
        <w:rPr>
          <w:b/>
          <w:sz w:val="28"/>
          <w:szCs w:val="28"/>
        </w:rPr>
        <w:t>ОСОБЫЕ УСЛОВИЯ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3.1. </w:t>
      </w:r>
      <w:r w:rsidRPr="00823638">
        <w:rPr>
          <w:sz w:val="28"/>
          <w:szCs w:val="28"/>
        </w:rPr>
        <w:t xml:space="preserve">До начала работ </w:t>
      </w:r>
      <w:r>
        <w:rPr>
          <w:sz w:val="28"/>
          <w:szCs w:val="28"/>
        </w:rPr>
        <w:t>Подрядчик должен разработать</w:t>
      </w:r>
      <w:r w:rsidRPr="00823638">
        <w:rPr>
          <w:sz w:val="28"/>
          <w:szCs w:val="28"/>
        </w:rPr>
        <w:t xml:space="preserve"> ППР</w:t>
      </w:r>
      <w:r>
        <w:rPr>
          <w:sz w:val="28"/>
          <w:szCs w:val="28"/>
        </w:rPr>
        <w:t xml:space="preserve"> (Проект производства работ)</w:t>
      </w:r>
      <w:r w:rsidRPr="00823638">
        <w:rPr>
          <w:sz w:val="28"/>
          <w:szCs w:val="28"/>
        </w:rPr>
        <w:t xml:space="preserve"> и план график работ и согласовать с </w:t>
      </w:r>
      <w:r>
        <w:rPr>
          <w:sz w:val="28"/>
          <w:szCs w:val="28"/>
        </w:rPr>
        <w:t>Генподрядчиком.</w:t>
      </w:r>
    </w:p>
    <w:p w:rsidR="00D1323E" w:rsidRDefault="00D1323E" w:rsidP="00D1323E">
      <w:pPr>
        <w:jc w:val="both"/>
        <w:rPr>
          <w:sz w:val="22"/>
        </w:rPr>
      </w:pPr>
      <w:r>
        <w:rPr>
          <w:sz w:val="28"/>
          <w:szCs w:val="28"/>
        </w:rPr>
        <w:t xml:space="preserve">       3.2. </w:t>
      </w:r>
      <w:r w:rsidRPr="00823638">
        <w:rPr>
          <w:sz w:val="28"/>
          <w:szCs w:val="28"/>
        </w:rPr>
        <w:t>Отключения, переключения, электромонтажные, пусконаладочные</w:t>
      </w:r>
      <w:r>
        <w:rPr>
          <w:sz w:val="28"/>
          <w:szCs w:val="28"/>
        </w:rPr>
        <w:t xml:space="preserve"> работы  и работы по переводу нагрузок производятся, с учетом функционирования административного здания, в ночное время  с 20:00 вечера  до 06:00 утра и выходные дни круглосуточно. График работ в обязательном порядке  предварительно согласовывается с эксплуатирующей организацией.</w:t>
      </w:r>
      <w:r w:rsidRPr="00736C6F">
        <w:rPr>
          <w:sz w:val="22"/>
        </w:rPr>
        <w:t xml:space="preserve"> 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2"/>
        </w:rPr>
        <w:t xml:space="preserve">         </w:t>
      </w:r>
      <w:r w:rsidRPr="00736C6F">
        <w:rPr>
          <w:sz w:val="28"/>
          <w:szCs w:val="28"/>
        </w:rPr>
        <w:t>3.3</w:t>
      </w:r>
      <w:r>
        <w:rPr>
          <w:sz w:val="22"/>
        </w:rPr>
        <w:t xml:space="preserve">. </w:t>
      </w:r>
      <w:r w:rsidRPr="00736C6F">
        <w:rPr>
          <w:sz w:val="28"/>
          <w:szCs w:val="28"/>
        </w:rPr>
        <w:t>Отключения существующих инженерных систем, сетей или отдельных их участков могут производиться только по</w:t>
      </w:r>
      <w:r w:rsidRPr="00C2479C">
        <w:rPr>
          <w:sz w:val="22"/>
        </w:rPr>
        <w:t xml:space="preserve"> </w:t>
      </w:r>
      <w:r w:rsidRPr="00736C6F">
        <w:rPr>
          <w:sz w:val="28"/>
          <w:szCs w:val="28"/>
        </w:rPr>
        <w:t xml:space="preserve">предварительному согласованию с </w:t>
      </w:r>
      <w:r>
        <w:rPr>
          <w:sz w:val="28"/>
          <w:szCs w:val="28"/>
        </w:rPr>
        <w:t>эксплуатирующей организацией</w:t>
      </w:r>
      <w:r w:rsidRPr="00736C6F">
        <w:rPr>
          <w:sz w:val="28"/>
          <w:szCs w:val="28"/>
        </w:rPr>
        <w:t>.</w:t>
      </w:r>
      <w:r w:rsidRPr="00C2479C">
        <w:rPr>
          <w:sz w:val="22"/>
        </w:rPr>
        <w:t xml:space="preserve">  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3.4.  Организация работ осуществляется в соответствии с требованиями СНиП 12-01-2004, СНиП 111-4-80, ПУЭ, Правил пожарной безопасности, Межотраслевых правил безопасности при эксплуатации электроустановок (МПБЭЭ – ПОТ Р М-016-2001), СанПиН, законодательства Российской Федерации и иных правовых актов по охране окружающей среды.</w:t>
      </w:r>
    </w:p>
    <w:p w:rsidR="00D1323E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3.5. </w:t>
      </w:r>
      <w:r w:rsidRPr="00736C6F">
        <w:rPr>
          <w:sz w:val="28"/>
          <w:szCs w:val="28"/>
        </w:rPr>
        <w:t>При производстве работ Подрядчик обязан соблюдать чистоту на всей те</w:t>
      </w:r>
      <w:r>
        <w:rPr>
          <w:sz w:val="28"/>
          <w:szCs w:val="28"/>
        </w:rPr>
        <w:t xml:space="preserve">рритории  ремонтных работ,  </w:t>
      </w:r>
      <w:r w:rsidRPr="00736C6F">
        <w:rPr>
          <w:sz w:val="28"/>
          <w:szCs w:val="28"/>
        </w:rPr>
        <w:t>исключить попадание строительной пыли и мусора в помещения объекта, не охваченные ремонтными работами. Ежедневно производить</w:t>
      </w:r>
      <w:r>
        <w:rPr>
          <w:sz w:val="28"/>
          <w:szCs w:val="28"/>
        </w:rPr>
        <w:t xml:space="preserve"> вынос</w:t>
      </w:r>
      <w:r w:rsidRPr="00736C6F">
        <w:rPr>
          <w:sz w:val="28"/>
          <w:szCs w:val="28"/>
        </w:rPr>
        <w:t xml:space="preserve"> строительного мусора</w:t>
      </w:r>
      <w:r>
        <w:rPr>
          <w:sz w:val="28"/>
          <w:szCs w:val="28"/>
        </w:rPr>
        <w:t xml:space="preserve">, в контейнеры, предоставляемые Генподрядчиком и </w:t>
      </w:r>
      <w:r w:rsidRPr="00736C6F">
        <w:rPr>
          <w:sz w:val="28"/>
          <w:szCs w:val="28"/>
        </w:rPr>
        <w:t>влажную уборку помещений.</w:t>
      </w:r>
    </w:p>
    <w:p w:rsidR="00D1323E" w:rsidRPr="00736C6F" w:rsidRDefault="00D1323E" w:rsidP="00D1323E">
      <w:pPr>
        <w:snapToGrid w:val="0"/>
        <w:spacing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3.6. Складирование  материалов и оборудования, осуществляется в местах согласованных с эксплуатирующей организацией. Способ складирования должен исключать возможность причинения ущерба третьим лицам.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3.7.  С момента начала работ и до их завершения Подрядчик ведет журнал производства работ по форме КС-6 и предоставляет его Генподрядчику для контроля.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3.8. Локальные сметы на проведение электромонтажных и пуско-наладочных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работ</w:t>
      </w:r>
      <w:r w:rsidRPr="00CC256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>
        <w:rPr>
          <w:sz w:val="28"/>
          <w:szCs w:val="28"/>
        </w:rPr>
        <w:t xml:space="preserve">одрядчик составляет </w:t>
      </w:r>
      <w:r w:rsidRPr="000B657B">
        <w:rPr>
          <w:sz w:val="28"/>
          <w:szCs w:val="28"/>
        </w:rPr>
        <w:t>по нормативной базе ФЕР-2001 (ред. 2009-2010 гг), базисно - индексным методом</w:t>
      </w:r>
      <w:r>
        <w:rPr>
          <w:sz w:val="28"/>
          <w:szCs w:val="28"/>
        </w:rPr>
        <w:t xml:space="preserve">, формирует </w:t>
      </w:r>
      <w:r w:rsidRPr="000B657B">
        <w:rPr>
          <w:sz w:val="28"/>
          <w:szCs w:val="28"/>
        </w:rPr>
        <w:t>документ по форме (сме</w:t>
      </w:r>
      <w:r>
        <w:rPr>
          <w:sz w:val="28"/>
          <w:szCs w:val="28"/>
        </w:rPr>
        <w:t>та в ФЕР в ред.2009 г (11 главка</w:t>
      </w:r>
      <w:r w:rsidRPr="000B657B">
        <w:rPr>
          <w:sz w:val="28"/>
          <w:szCs w:val="28"/>
        </w:rPr>
        <w:t>)).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3.9.  </w:t>
      </w:r>
      <w:r w:rsidRPr="00EE02D7">
        <w:rPr>
          <w:sz w:val="28"/>
          <w:szCs w:val="28"/>
        </w:rPr>
        <w:t>С</w:t>
      </w:r>
      <w:r>
        <w:rPr>
          <w:sz w:val="28"/>
          <w:szCs w:val="28"/>
        </w:rPr>
        <w:t>метные расчёты на проектные</w:t>
      </w:r>
      <w:r>
        <w:rPr>
          <w:bCs/>
          <w:sz w:val="28"/>
          <w:szCs w:val="28"/>
        </w:rPr>
        <w:t xml:space="preserve"> работы П</w:t>
      </w:r>
      <w:r>
        <w:rPr>
          <w:sz w:val="28"/>
          <w:szCs w:val="28"/>
        </w:rPr>
        <w:t>одрядчик разрабатывает на основе</w:t>
      </w:r>
      <w:r>
        <w:t xml:space="preserve">  «</w:t>
      </w:r>
      <w:r w:rsidRPr="0033122B">
        <w:rPr>
          <w:sz w:val="28"/>
          <w:szCs w:val="28"/>
        </w:rPr>
        <w:t>Сборник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базовых цен на проектные работы для строительства в</w:t>
      </w:r>
      <w:r>
        <w:rPr>
          <w:sz w:val="28"/>
          <w:szCs w:val="28"/>
        </w:rPr>
        <w:t xml:space="preserve"> городе Москвы МРР-3.2.06.07-10» с учетом</w:t>
      </w:r>
      <w:r w:rsidRPr="0033122B">
        <w:t xml:space="preserve"> </w:t>
      </w:r>
      <w:r>
        <w:rPr>
          <w:sz w:val="28"/>
          <w:szCs w:val="28"/>
        </w:rPr>
        <w:t>к</w:t>
      </w:r>
      <w:r w:rsidRPr="0033122B">
        <w:rPr>
          <w:sz w:val="28"/>
          <w:szCs w:val="28"/>
        </w:rPr>
        <w:t>оэффициент</w:t>
      </w:r>
      <w:r>
        <w:rPr>
          <w:sz w:val="28"/>
          <w:szCs w:val="28"/>
        </w:rPr>
        <w:t>а</w:t>
      </w:r>
      <w:r w:rsidRPr="0033122B">
        <w:rPr>
          <w:sz w:val="28"/>
          <w:szCs w:val="28"/>
        </w:rPr>
        <w:t xml:space="preserve"> пересчета базовой (в ценах 2000 года)</w:t>
      </w:r>
      <w:r>
        <w:rPr>
          <w:sz w:val="28"/>
          <w:szCs w:val="28"/>
        </w:rPr>
        <w:t xml:space="preserve"> стоимости проектных работ  на 2-ой квартал 2013 </w:t>
      </w:r>
      <w:r w:rsidRPr="0033122B">
        <w:rPr>
          <w:sz w:val="28"/>
          <w:szCs w:val="28"/>
        </w:rPr>
        <w:t>года.</w:t>
      </w:r>
    </w:p>
    <w:p w:rsidR="00D1323E" w:rsidRDefault="00D1323E" w:rsidP="00D13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3.10.  Применять только новые, качественные материалы и оборудование, изготовленные не ранее  </w:t>
      </w:r>
      <w:r>
        <w:rPr>
          <w:sz w:val="28"/>
          <w:szCs w:val="28"/>
          <w:lang w:val="en-US"/>
        </w:rPr>
        <w:t>IV</w:t>
      </w:r>
      <w:r w:rsidRPr="00691A9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квартала 2012.</w:t>
      </w:r>
    </w:p>
    <w:p w:rsidR="00D1323E" w:rsidRDefault="00D1323E" w:rsidP="00D1323E">
      <w:pPr>
        <w:tabs>
          <w:tab w:val="left" w:pos="8480"/>
        </w:tabs>
        <w:jc w:val="both"/>
        <w:rPr>
          <w:sz w:val="28"/>
          <w:szCs w:val="28"/>
        </w:rPr>
      </w:pPr>
    </w:p>
    <w:p w:rsidR="00D1323E" w:rsidRDefault="00D1323E" w:rsidP="00D1323E">
      <w:pPr>
        <w:jc w:val="both"/>
        <w:rPr>
          <w:sz w:val="28"/>
          <w:szCs w:val="28"/>
        </w:rPr>
      </w:pPr>
    </w:p>
    <w:p w:rsidR="00D1323E" w:rsidRDefault="00D1323E" w:rsidP="00D1323E">
      <w:pPr>
        <w:tabs>
          <w:tab w:val="left" w:pos="8480"/>
        </w:tabs>
        <w:jc w:val="both"/>
        <w:rPr>
          <w:sz w:val="28"/>
          <w:szCs w:val="28"/>
        </w:rPr>
      </w:pPr>
    </w:p>
    <w:p w:rsidR="00D1323E" w:rsidRPr="00447042" w:rsidRDefault="00D1323E" w:rsidP="00D1323E">
      <w:pPr>
        <w:tabs>
          <w:tab w:val="left" w:pos="8480"/>
        </w:tabs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  <w:r w:rsidRPr="00AE759D">
        <w:rPr>
          <w:sz w:val="28"/>
          <w:szCs w:val="28"/>
        </w:rPr>
        <w:t>Техническое задание разработал</w:t>
      </w:r>
      <w:r>
        <w:rPr>
          <w:sz w:val="28"/>
          <w:szCs w:val="28"/>
        </w:rPr>
        <w:t>:</w:t>
      </w:r>
    </w:p>
    <w:p w:rsidR="00D1323E" w:rsidRPr="00AE759D" w:rsidRDefault="00D1323E" w:rsidP="00D1323E">
      <w:pPr>
        <w:rPr>
          <w:sz w:val="28"/>
          <w:szCs w:val="28"/>
        </w:rPr>
      </w:pPr>
    </w:p>
    <w:p w:rsidR="00D1323E" w:rsidRDefault="00D1323E" w:rsidP="00D1323E">
      <w:pPr>
        <w:rPr>
          <w:sz w:val="28"/>
          <w:szCs w:val="28"/>
        </w:rPr>
      </w:pPr>
      <w:r>
        <w:rPr>
          <w:sz w:val="28"/>
          <w:szCs w:val="28"/>
        </w:rPr>
        <w:t xml:space="preserve">Главный специалист НЭКСЭС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А.Н.Соболев</w:t>
      </w:r>
    </w:p>
    <w:p w:rsidR="00D1323E" w:rsidRDefault="00D1323E" w:rsidP="00D1323E">
      <w:pPr>
        <w:rPr>
          <w:sz w:val="28"/>
          <w:szCs w:val="28"/>
        </w:rPr>
      </w:pPr>
    </w:p>
    <w:p w:rsidR="00C71E65" w:rsidRDefault="00C71E65" w:rsidP="00600447">
      <w:pPr>
        <w:rPr>
          <w:sz w:val="28"/>
          <w:szCs w:val="28"/>
        </w:rPr>
      </w:pPr>
    </w:p>
    <w:p w:rsidR="00F560B2" w:rsidRDefault="00C71E65" w:rsidP="00C71E65">
      <w:pPr>
        <w:jc w:val="right"/>
      </w:pPr>
      <w:r>
        <w:t>Приложение 1</w:t>
      </w:r>
      <w:r w:rsidR="00F560B2">
        <w:t xml:space="preserve"> к Техническому заданию</w:t>
      </w:r>
    </w:p>
    <w:p w:rsidR="00C71E65" w:rsidRDefault="00C71E65" w:rsidP="00C71E65">
      <w:pPr>
        <w:jc w:val="right"/>
        <w:rPr>
          <w:noProof/>
        </w:rPr>
      </w:pPr>
    </w:p>
    <w:p w:rsidR="00C71E65" w:rsidRDefault="00850F12" w:rsidP="00C71E65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671830</wp:posOffset>
            </wp:positionH>
            <wp:positionV relativeFrom="paragraph">
              <wp:posOffset>-635</wp:posOffset>
            </wp:positionV>
            <wp:extent cx="4806950" cy="8246110"/>
            <wp:effectExtent l="19050" t="0" r="0" b="0"/>
            <wp:wrapSquare wrapText="bothSides"/>
            <wp:docPr id="5" name="Рисунок 1" descr="C:\Documents and Settings\AlNSobolev\Мои документы\Personal\!Офисы\1Здание БО\Планировки\2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NSobolev\Мои документы\Personal\!Офисы\1Здание БО\Планировки\2 этаж-Mode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177" r="21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0" cy="824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F560B2" w:rsidRDefault="00F560B2" w:rsidP="00C71E65"/>
    <w:p w:rsidR="00F560B2" w:rsidRDefault="00F560B2" w:rsidP="00C71E65"/>
    <w:p w:rsidR="00F560B2" w:rsidRDefault="00F560B2" w:rsidP="00C71E65"/>
    <w:p w:rsidR="00F560B2" w:rsidRDefault="00F560B2" w:rsidP="00C71E65"/>
    <w:p w:rsidR="00F560B2" w:rsidRDefault="00F560B2" w:rsidP="00C71E65"/>
    <w:p w:rsidR="00F560B2" w:rsidRDefault="00F560B2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F560B2" w:rsidRDefault="00F560B2" w:rsidP="00850F12">
      <w:pPr>
        <w:jc w:val="center"/>
      </w:pPr>
    </w:p>
    <w:p w:rsidR="00F560B2" w:rsidRDefault="00F560B2" w:rsidP="00850F12">
      <w:pPr>
        <w:jc w:val="center"/>
      </w:pPr>
    </w:p>
    <w:p w:rsidR="00850F12" w:rsidRDefault="00850F12" w:rsidP="00850F12">
      <w:pPr>
        <w:jc w:val="center"/>
      </w:pPr>
      <w:r>
        <w:t>Планировка 2-го этажа.</w:t>
      </w:r>
    </w:p>
    <w:p w:rsidR="00850F12" w:rsidRDefault="00850F12" w:rsidP="00C71E65">
      <w:pPr>
        <w:jc w:val="right"/>
      </w:pPr>
    </w:p>
    <w:p w:rsidR="00F560B2" w:rsidRDefault="00F560B2" w:rsidP="00C71E65">
      <w:pPr>
        <w:jc w:val="right"/>
      </w:pPr>
    </w:p>
    <w:p w:rsidR="00F560B2" w:rsidRDefault="00F560B2" w:rsidP="00C71E65">
      <w:pPr>
        <w:jc w:val="right"/>
      </w:pPr>
    </w:p>
    <w:p w:rsidR="00F560B2" w:rsidRDefault="00F560B2" w:rsidP="00C71E65">
      <w:pPr>
        <w:jc w:val="right"/>
      </w:pPr>
    </w:p>
    <w:p w:rsidR="00F560B2" w:rsidRDefault="00F560B2" w:rsidP="00C71E65">
      <w:pPr>
        <w:jc w:val="right"/>
      </w:pPr>
    </w:p>
    <w:p w:rsidR="00F560B2" w:rsidRDefault="00F560B2" w:rsidP="00C71E65">
      <w:pPr>
        <w:jc w:val="right"/>
      </w:pPr>
    </w:p>
    <w:p w:rsidR="00F560B2" w:rsidRDefault="00F560B2" w:rsidP="00C71E65">
      <w:pPr>
        <w:jc w:val="right"/>
      </w:pPr>
    </w:p>
    <w:p w:rsidR="00F560B2" w:rsidRDefault="00F560B2" w:rsidP="00C71E65">
      <w:pPr>
        <w:jc w:val="right"/>
      </w:pPr>
    </w:p>
    <w:p w:rsidR="00F560B2" w:rsidRDefault="00F560B2" w:rsidP="00C71E65">
      <w:pPr>
        <w:jc w:val="right"/>
      </w:pPr>
    </w:p>
    <w:p w:rsidR="00C71E65" w:rsidRDefault="00C71E65" w:rsidP="00C71E65">
      <w:pPr>
        <w:jc w:val="right"/>
      </w:pPr>
      <w:r>
        <w:t>Приложение 2</w:t>
      </w:r>
      <w:r w:rsidR="00F560B2">
        <w:t xml:space="preserve"> к Техническому заданию</w:t>
      </w:r>
    </w:p>
    <w:p w:rsidR="00C71E65" w:rsidRDefault="00C71E65" w:rsidP="00C71E65">
      <w:pPr>
        <w:jc w:val="right"/>
      </w:pPr>
    </w:p>
    <w:p w:rsidR="00C71E65" w:rsidRDefault="00850F12" w:rsidP="00C71E65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36830</wp:posOffset>
            </wp:positionV>
            <wp:extent cx="5092065" cy="8237220"/>
            <wp:effectExtent l="19050" t="0" r="0" b="0"/>
            <wp:wrapSquare wrapText="bothSides"/>
            <wp:docPr id="6" name="Рисунок 2" descr="C:\Documents and Settings\AlNSobolev\Мои документы\Personal\!Офисы\1Здание БО\Планировки\7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NSobolev\Мои документы\Personal\!Офисы\1Здание БО\Планировки\7 этаж-Mode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0909" r="21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823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F560B2" w:rsidRDefault="00F560B2" w:rsidP="00C71E65">
      <w:pPr>
        <w:jc w:val="center"/>
      </w:pPr>
    </w:p>
    <w:p w:rsidR="00C71E65" w:rsidRDefault="00C71E65" w:rsidP="00C71E65">
      <w:pPr>
        <w:jc w:val="center"/>
      </w:pPr>
      <w:r>
        <w:t>Планировка 7-го этажа.</w:t>
      </w:r>
      <w:r>
        <w:br w:type="page"/>
      </w:r>
    </w:p>
    <w:p w:rsidR="00C71E65" w:rsidRDefault="00C71E65" w:rsidP="00C71E65">
      <w:pPr>
        <w:jc w:val="right"/>
      </w:pPr>
      <w:r>
        <w:lastRenderedPageBreak/>
        <w:t>Приложение 3</w:t>
      </w:r>
      <w:r w:rsidR="00F560B2">
        <w:t xml:space="preserve"> к Техническому заданию</w:t>
      </w:r>
    </w:p>
    <w:p w:rsidR="00C71E65" w:rsidRDefault="00C71E65" w:rsidP="00C71E65">
      <w:pPr>
        <w:jc w:val="right"/>
      </w:pPr>
    </w:p>
    <w:p w:rsidR="00C71E65" w:rsidRDefault="00850F12" w:rsidP="00C71E65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449580</wp:posOffset>
            </wp:positionH>
            <wp:positionV relativeFrom="paragraph">
              <wp:posOffset>36830</wp:posOffset>
            </wp:positionV>
            <wp:extent cx="5177790" cy="8356600"/>
            <wp:effectExtent l="19050" t="0" r="3810" b="0"/>
            <wp:wrapSquare wrapText="bothSides"/>
            <wp:docPr id="7" name="Рисунок 3" descr="C:\Documents and Settings\AlNSobolev\Мои документы\Personal\!Офисы\1Здание БО\Планировки\8 этаж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NSobolev\Мои документы\Personal\!Офисы\1Здание БО\Планировки\8 этаж-Mode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515" r="2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790" cy="835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C71E65" w:rsidRDefault="00C71E65" w:rsidP="00C71E65"/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C71E65">
      <w:pPr>
        <w:jc w:val="center"/>
      </w:pPr>
    </w:p>
    <w:p w:rsidR="00850F12" w:rsidRDefault="00850F12" w:rsidP="00850F12"/>
    <w:p w:rsidR="00C71E65" w:rsidRDefault="00C71E65" w:rsidP="00850F12">
      <w:pPr>
        <w:jc w:val="center"/>
      </w:pPr>
      <w:r>
        <w:t>Планировка 8-го этажа.</w:t>
      </w:r>
    </w:p>
    <w:p w:rsidR="00F560B2" w:rsidRDefault="00F560B2" w:rsidP="00850F12">
      <w:pPr>
        <w:jc w:val="center"/>
      </w:pPr>
    </w:p>
    <w:p w:rsidR="00F560B2" w:rsidRDefault="00F560B2" w:rsidP="00850F12">
      <w:pPr>
        <w:jc w:val="center"/>
      </w:pPr>
    </w:p>
    <w:p w:rsidR="00F560B2" w:rsidRDefault="00F560B2" w:rsidP="00850F12">
      <w:pPr>
        <w:jc w:val="center"/>
      </w:pPr>
    </w:p>
    <w:p w:rsidR="00F560B2" w:rsidRDefault="00F560B2" w:rsidP="00850F12">
      <w:pPr>
        <w:jc w:val="center"/>
      </w:pPr>
    </w:p>
    <w:p w:rsidR="00F560B2" w:rsidRDefault="00F560B2" w:rsidP="00850F12">
      <w:pPr>
        <w:jc w:val="center"/>
      </w:pPr>
    </w:p>
    <w:p w:rsidR="00F560B2" w:rsidRDefault="00F560B2" w:rsidP="00850F12">
      <w:pPr>
        <w:jc w:val="center"/>
      </w:pPr>
    </w:p>
    <w:p w:rsidR="00F560B2" w:rsidRDefault="00F560B2" w:rsidP="00850F12">
      <w:pPr>
        <w:jc w:val="center"/>
      </w:pPr>
    </w:p>
    <w:p w:rsidR="00F560B2" w:rsidRDefault="00F560B2" w:rsidP="00F560B2">
      <w:pPr>
        <w:jc w:val="right"/>
      </w:pPr>
      <w:r>
        <w:lastRenderedPageBreak/>
        <w:t>Приложение № 2</w:t>
      </w:r>
    </w:p>
    <w:p w:rsidR="00F560B2" w:rsidRPr="00473E08" w:rsidRDefault="00F560B2" w:rsidP="00F560B2">
      <w:pPr>
        <w:jc w:val="right"/>
      </w:pPr>
      <w:r>
        <w:t xml:space="preserve">к Договору  №  ____  от __________2013 г. </w:t>
      </w: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tbl>
      <w:tblPr>
        <w:tblW w:w="10170" w:type="dxa"/>
        <w:tblInd w:w="288" w:type="dxa"/>
        <w:tblLook w:val="0000"/>
      </w:tblPr>
      <w:tblGrid>
        <w:gridCol w:w="4680"/>
        <w:gridCol w:w="810"/>
        <w:gridCol w:w="4680"/>
      </w:tblGrid>
      <w:tr w:rsidR="00D1459E" w:rsidRPr="005B0D23" w:rsidTr="00227D65">
        <w:trPr>
          <w:trHeight w:val="1023"/>
        </w:trPr>
        <w:tc>
          <w:tcPr>
            <w:tcW w:w="4680" w:type="dxa"/>
          </w:tcPr>
          <w:p w:rsidR="00D1459E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D1459E" w:rsidRPr="001E6597" w:rsidRDefault="00D1459E" w:rsidP="00227D65">
            <w:pPr>
              <w:jc w:val="center"/>
              <w:rPr>
                <w:b/>
              </w:rPr>
            </w:pPr>
            <w:r w:rsidRPr="001E6597">
              <w:rPr>
                <w:b/>
              </w:rPr>
              <w:t>Генеральный директор</w:t>
            </w:r>
          </w:p>
          <w:p w:rsidR="00D1459E" w:rsidRPr="001E6597" w:rsidRDefault="00D1459E" w:rsidP="00227D65">
            <w:pPr>
              <w:jc w:val="center"/>
              <w:rPr>
                <w:b/>
              </w:rPr>
            </w:pPr>
            <w:r w:rsidRPr="001E6597">
              <w:rPr>
                <w:b/>
              </w:rPr>
              <w:t>ФГУП «УАЗ»</w:t>
            </w:r>
          </w:p>
        </w:tc>
        <w:tc>
          <w:tcPr>
            <w:tcW w:w="810" w:type="dxa"/>
          </w:tcPr>
          <w:p w:rsidR="00D1459E" w:rsidRPr="001E6597" w:rsidRDefault="00D1459E" w:rsidP="00227D65">
            <w:pPr>
              <w:jc w:val="center"/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227D65">
            <w:pPr>
              <w:jc w:val="center"/>
              <w:rPr>
                <w:b/>
              </w:rPr>
            </w:pPr>
            <w:r w:rsidRPr="005B0D23">
              <w:rPr>
                <w:b/>
              </w:rPr>
              <w:t>УТВЕРЖДАЮ</w:t>
            </w:r>
          </w:p>
          <w:p w:rsidR="00D1459E" w:rsidRDefault="00D1459E" w:rsidP="00227D65">
            <w:pPr>
              <w:rPr>
                <w:b/>
              </w:rPr>
            </w:pPr>
          </w:p>
          <w:p w:rsidR="00D1459E" w:rsidRPr="005B0D23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</w:tr>
      <w:tr w:rsidR="00D1459E" w:rsidRPr="005B0D23" w:rsidTr="00227D65">
        <w:trPr>
          <w:trHeight w:val="414"/>
        </w:trPr>
        <w:tc>
          <w:tcPr>
            <w:tcW w:w="4680" w:type="dxa"/>
          </w:tcPr>
          <w:p w:rsidR="00D1459E" w:rsidRPr="001E6597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__________________В.Н.</w:t>
            </w:r>
            <w:r w:rsidRPr="001E6597">
              <w:rPr>
                <w:b/>
              </w:rPr>
              <w:t>Жадушкин</w:t>
            </w:r>
          </w:p>
        </w:tc>
        <w:tc>
          <w:tcPr>
            <w:tcW w:w="810" w:type="dxa"/>
          </w:tcPr>
          <w:p w:rsidR="00D1459E" w:rsidRPr="001E6597" w:rsidRDefault="00D1459E" w:rsidP="00227D65">
            <w:pPr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______________/_____________/</w:t>
            </w:r>
          </w:p>
        </w:tc>
      </w:tr>
    </w:tbl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D1459E" w:rsidRDefault="00D1459E" w:rsidP="00D1459E">
      <w:pPr>
        <w:ind w:firstLine="5940"/>
        <w:jc w:val="center"/>
      </w:pPr>
    </w:p>
    <w:p w:rsidR="00D1459E" w:rsidRDefault="00D1459E" w:rsidP="00D1459E">
      <w:pPr>
        <w:jc w:val="center"/>
      </w:pPr>
      <w:r>
        <w:t>ЛОКАЛЬНЫЙ СМЕТНЫЙ РАСЧЕТ</w:t>
      </w:r>
    </w:p>
    <w:p w:rsidR="00D1459E" w:rsidRDefault="00D1459E" w:rsidP="00D1459E">
      <w:pPr>
        <w:jc w:val="center"/>
      </w:pPr>
    </w:p>
    <w:p w:rsidR="00D1459E" w:rsidRPr="003F4D57" w:rsidRDefault="00D1459E" w:rsidP="00D1459E">
      <w:pPr>
        <w:jc w:val="center"/>
        <w:rPr>
          <w:sz w:val="28"/>
          <w:szCs w:val="28"/>
        </w:rPr>
      </w:pPr>
      <w:r w:rsidRPr="003F4D57">
        <w:rPr>
          <w:sz w:val="28"/>
          <w:szCs w:val="28"/>
        </w:rPr>
        <w:t>Локальный сметный расчет представляется участником самостоятельно. Образец формы приведен в виде отдельного файла «Приложение №1 к Проекту договора» в формате</w:t>
      </w:r>
      <w:r w:rsidRPr="003F4D57">
        <w:rPr>
          <w:i/>
          <w:sz w:val="28"/>
          <w:szCs w:val="28"/>
        </w:rPr>
        <w:t xml:space="preserve"> </w:t>
      </w:r>
      <w:r w:rsidRPr="003F4D57">
        <w:rPr>
          <w:b/>
          <w:sz w:val="28"/>
          <w:szCs w:val="28"/>
          <w:lang w:val="en-US"/>
        </w:rPr>
        <w:t>Exsel</w:t>
      </w:r>
      <w:r w:rsidRPr="003F4D57">
        <w:rPr>
          <w:sz w:val="28"/>
          <w:szCs w:val="28"/>
        </w:rPr>
        <w:t>.</w:t>
      </w: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F560B2" w:rsidRDefault="00F560B2" w:rsidP="00F560B2">
      <w:pPr>
        <w:jc w:val="right"/>
      </w:pPr>
    </w:p>
    <w:p w:rsidR="00D1459E" w:rsidRDefault="00D1459E" w:rsidP="00D1459E">
      <w:pPr>
        <w:jc w:val="right"/>
      </w:pPr>
      <w:r>
        <w:lastRenderedPageBreak/>
        <w:t>Приложение № 3</w:t>
      </w:r>
    </w:p>
    <w:p w:rsidR="00D1459E" w:rsidRPr="00473E08" w:rsidRDefault="00D1459E" w:rsidP="00D1459E">
      <w:pPr>
        <w:jc w:val="right"/>
      </w:pPr>
      <w:r>
        <w:t xml:space="preserve">к Договору  №  ____  от __________2013 г. </w:t>
      </w: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tbl>
      <w:tblPr>
        <w:tblW w:w="10170" w:type="dxa"/>
        <w:tblInd w:w="288" w:type="dxa"/>
        <w:tblLook w:val="0000"/>
      </w:tblPr>
      <w:tblGrid>
        <w:gridCol w:w="4680"/>
        <w:gridCol w:w="810"/>
        <w:gridCol w:w="4680"/>
      </w:tblGrid>
      <w:tr w:rsidR="00D1459E" w:rsidRPr="005B0D23" w:rsidTr="00227D65">
        <w:trPr>
          <w:trHeight w:val="1023"/>
        </w:trPr>
        <w:tc>
          <w:tcPr>
            <w:tcW w:w="4680" w:type="dxa"/>
          </w:tcPr>
          <w:p w:rsidR="00D1459E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D1459E" w:rsidRPr="001E6597" w:rsidRDefault="00D1459E" w:rsidP="00227D65">
            <w:pPr>
              <w:jc w:val="center"/>
              <w:rPr>
                <w:b/>
              </w:rPr>
            </w:pPr>
            <w:r w:rsidRPr="001E6597">
              <w:rPr>
                <w:b/>
              </w:rPr>
              <w:t>Генеральный директор</w:t>
            </w:r>
          </w:p>
          <w:p w:rsidR="00D1459E" w:rsidRPr="001E6597" w:rsidRDefault="00D1459E" w:rsidP="00227D65">
            <w:pPr>
              <w:jc w:val="center"/>
              <w:rPr>
                <w:b/>
              </w:rPr>
            </w:pPr>
            <w:r w:rsidRPr="001E6597">
              <w:rPr>
                <w:b/>
              </w:rPr>
              <w:t>ФГУП «УАЗ»</w:t>
            </w:r>
          </w:p>
        </w:tc>
        <w:tc>
          <w:tcPr>
            <w:tcW w:w="810" w:type="dxa"/>
          </w:tcPr>
          <w:p w:rsidR="00D1459E" w:rsidRPr="001E6597" w:rsidRDefault="00D1459E" w:rsidP="00227D65">
            <w:pPr>
              <w:jc w:val="center"/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227D65">
            <w:pPr>
              <w:jc w:val="center"/>
              <w:rPr>
                <w:b/>
              </w:rPr>
            </w:pPr>
            <w:r w:rsidRPr="005B0D23">
              <w:rPr>
                <w:b/>
              </w:rPr>
              <w:t>УТВЕРЖДАЮ</w:t>
            </w:r>
          </w:p>
          <w:p w:rsidR="00D1459E" w:rsidRDefault="00D1459E" w:rsidP="00227D65">
            <w:pPr>
              <w:rPr>
                <w:b/>
              </w:rPr>
            </w:pPr>
          </w:p>
          <w:p w:rsidR="00D1459E" w:rsidRPr="005B0D23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___________________________</w:t>
            </w:r>
          </w:p>
        </w:tc>
      </w:tr>
      <w:tr w:rsidR="00D1459E" w:rsidRPr="005B0D23" w:rsidTr="00227D65">
        <w:trPr>
          <w:trHeight w:val="414"/>
        </w:trPr>
        <w:tc>
          <w:tcPr>
            <w:tcW w:w="4680" w:type="dxa"/>
          </w:tcPr>
          <w:p w:rsidR="00D1459E" w:rsidRPr="001E6597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__________________В.Н.</w:t>
            </w:r>
            <w:r w:rsidRPr="001E6597">
              <w:rPr>
                <w:b/>
              </w:rPr>
              <w:t>Жадушкин</w:t>
            </w:r>
          </w:p>
        </w:tc>
        <w:tc>
          <w:tcPr>
            <w:tcW w:w="810" w:type="dxa"/>
          </w:tcPr>
          <w:p w:rsidR="00D1459E" w:rsidRPr="001E6597" w:rsidRDefault="00D1459E" w:rsidP="00227D65">
            <w:pPr>
              <w:rPr>
                <w:b/>
              </w:rPr>
            </w:pPr>
          </w:p>
        </w:tc>
        <w:tc>
          <w:tcPr>
            <w:tcW w:w="4680" w:type="dxa"/>
          </w:tcPr>
          <w:p w:rsidR="00D1459E" w:rsidRPr="005B0D23" w:rsidRDefault="00D1459E" w:rsidP="00227D65">
            <w:pPr>
              <w:jc w:val="center"/>
              <w:rPr>
                <w:b/>
              </w:rPr>
            </w:pPr>
            <w:r>
              <w:rPr>
                <w:b/>
              </w:rPr>
              <w:t>______________/_____________/</w:t>
            </w:r>
          </w:p>
        </w:tc>
      </w:tr>
    </w:tbl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D1459E">
      <w:pPr>
        <w:jc w:val="center"/>
      </w:pPr>
      <w:r>
        <w:rPr>
          <w:sz w:val="28"/>
          <w:szCs w:val="28"/>
        </w:rPr>
        <w:t>График производства работ.</w:t>
      </w: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F560B2">
      <w:pPr>
        <w:jc w:val="right"/>
      </w:pPr>
    </w:p>
    <w:p w:rsidR="00D1459E" w:rsidRDefault="00D1459E" w:rsidP="00D1459E">
      <w:pPr>
        <w:jc w:val="right"/>
        <w:sectPr w:rsidR="00D1459E" w:rsidSect="00F560B2">
          <w:pgSz w:w="11906" w:h="16838"/>
          <w:pgMar w:top="425" w:right="567" w:bottom="284" w:left="851" w:header="709" w:footer="709" w:gutter="0"/>
          <w:cols w:space="708"/>
          <w:docGrid w:linePitch="360"/>
        </w:sectPr>
      </w:pPr>
    </w:p>
    <w:p w:rsidR="00D1459E" w:rsidRDefault="00D1459E" w:rsidP="00D1459E">
      <w:pPr>
        <w:jc w:val="right"/>
      </w:pPr>
      <w:r>
        <w:lastRenderedPageBreak/>
        <w:t>Приложение № 4</w:t>
      </w:r>
    </w:p>
    <w:p w:rsidR="00D1459E" w:rsidRPr="00473E08" w:rsidRDefault="00D1459E" w:rsidP="00D1459E">
      <w:pPr>
        <w:jc w:val="right"/>
      </w:pPr>
      <w:r>
        <w:t xml:space="preserve">к Договору  №  ____  от __________2013 г. </w:t>
      </w:r>
    </w:p>
    <w:p w:rsidR="00D1459E" w:rsidRDefault="00D1459E" w:rsidP="00F560B2">
      <w:pPr>
        <w:pStyle w:val="Times12"/>
        <w:ind w:firstLine="0"/>
        <w:jc w:val="center"/>
        <w:rPr>
          <w:sz w:val="28"/>
          <w:szCs w:val="28"/>
        </w:rPr>
      </w:pPr>
    </w:p>
    <w:p w:rsidR="00D1459E" w:rsidRDefault="00D1459E" w:rsidP="00F560B2">
      <w:pPr>
        <w:pStyle w:val="Times12"/>
        <w:ind w:firstLine="0"/>
        <w:jc w:val="center"/>
        <w:rPr>
          <w:sz w:val="28"/>
          <w:szCs w:val="28"/>
        </w:rPr>
      </w:pPr>
    </w:p>
    <w:p w:rsidR="00F560B2" w:rsidRPr="00CC2B95" w:rsidRDefault="00F560B2" w:rsidP="00F560B2">
      <w:pPr>
        <w:pStyle w:val="Times12"/>
        <w:ind w:firstLine="0"/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СВЕДЕНИЯ О ЦЕПОЧКЕ СОБСТВЕННИКОВ, ВКЛЮЧАЯ БЕНЕФИЦИАРОВ (В ТОМ ЧИСЛЕ КОНЕЧНЫХ).</w:t>
      </w:r>
    </w:p>
    <w:p w:rsidR="00F560B2" w:rsidRPr="00CC2B95" w:rsidRDefault="00F560B2" w:rsidP="00F560B2">
      <w:pPr>
        <w:pStyle w:val="Times12"/>
        <w:ind w:firstLine="0"/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________________________________________________________</w:t>
      </w:r>
    </w:p>
    <w:p w:rsidR="00F560B2" w:rsidRPr="00CC2B95" w:rsidRDefault="00F560B2" w:rsidP="00F560B2">
      <w:pPr>
        <w:jc w:val="center"/>
      </w:pPr>
      <w:r w:rsidRPr="00CC2B95">
        <w:t>наименование организации</w:t>
      </w:r>
    </w:p>
    <w:tbl>
      <w:tblPr>
        <w:tblpPr w:leftFromText="180" w:rightFromText="180" w:vertAnchor="text" w:horzAnchor="page" w:tblpX="1" w:tblpY="224"/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1459E" w:rsidRPr="00CC2B95" w:rsidTr="00D1459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1459E" w:rsidRPr="00CC2B95" w:rsidRDefault="00D1459E" w:rsidP="00D1459E">
            <w:pPr>
              <w:jc w:val="center"/>
            </w:pPr>
            <w:r w:rsidRPr="00CC2B95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1459E" w:rsidRPr="009A4339" w:rsidRDefault="00D1459E" w:rsidP="00D1459E">
            <w:pPr>
              <w:jc w:val="center"/>
              <w:rPr>
                <w:lang w:val="en-US"/>
              </w:rPr>
            </w:pPr>
            <w:r>
              <w:t>Информация о 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1459E" w:rsidRPr="00CC2B95" w:rsidRDefault="00D1459E" w:rsidP="00D1459E">
            <w:pPr>
              <w:jc w:val="center"/>
            </w:pPr>
            <w:r w:rsidRPr="00CC2B95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Информация о подтверждающих документах (наименование, реквизиты и т.д.)</w:t>
            </w:r>
          </w:p>
        </w:tc>
      </w:tr>
      <w:tr w:rsidR="00D1459E" w:rsidRPr="00CC2B95" w:rsidTr="00D1459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1459E" w:rsidRPr="00CC2B95" w:rsidRDefault="00D1459E" w:rsidP="00D1459E"/>
        </w:tc>
        <w:tc>
          <w:tcPr>
            <w:tcW w:w="568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ИНН</w:t>
            </w:r>
          </w:p>
        </w:tc>
        <w:tc>
          <w:tcPr>
            <w:tcW w:w="708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ОГРН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1459E" w:rsidRPr="00CC2B95" w:rsidRDefault="00D1459E" w:rsidP="00D1459E">
            <w:pPr>
              <w:ind w:left="-108" w:right="-108"/>
              <w:jc w:val="center"/>
            </w:pPr>
            <w:r w:rsidRPr="00CC2B95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1459E" w:rsidRPr="00CC2B95" w:rsidRDefault="00D1459E" w:rsidP="00D1459E">
            <w:pPr>
              <w:jc w:val="center"/>
            </w:pPr>
            <w:r w:rsidRPr="00CC2B95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1459E" w:rsidRPr="00CC2B95" w:rsidRDefault="00D1459E" w:rsidP="00D1459E"/>
        </w:tc>
      </w:tr>
      <w:tr w:rsidR="00D1459E" w:rsidRPr="00CC2B95" w:rsidTr="00D1459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1459E" w:rsidRPr="00CC2B95" w:rsidRDefault="00D1459E" w:rsidP="00D1459E">
            <w:pPr>
              <w:jc w:val="center"/>
              <w:rPr>
                <w:iCs/>
              </w:rPr>
            </w:pPr>
            <w:r w:rsidRPr="00CC2B95">
              <w:rPr>
                <w:iCs/>
              </w:rPr>
              <w:t>15</w:t>
            </w:r>
          </w:p>
        </w:tc>
      </w:tr>
      <w:tr w:rsidR="00D1459E" w:rsidRPr="00CC2B95" w:rsidTr="00D1459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D1459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D1459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</w:tr>
      <w:tr w:rsidR="00D1459E" w:rsidRPr="00CC2B95" w:rsidTr="00D1459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</w:p>
        </w:tc>
      </w:tr>
      <w:tr w:rsidR="00D1459E" w:rsidRPr="00CC2B95" w:rsidTr="00D1459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>
            <w:pPr>
              <w:rPr>
                <w:iCs/>
              </w:rPr>
            </w:pPr>
            <w:r w:rsidRPr="00CC2B95">
              <w:rPr>
                <w:iCs/>
              </w:rPr>
              <w:t> </w:t>
            </w:r>
          </w:p>
        </w:tc>
      </w:tr>
      <w:tr w:rsidR="00D1459E" w:rsidRPr="00CC2B95" w:rsidTr="00D1459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</w:tr>
      <w:tr w:rsidR="00D1459E" w:rsidRPr="00CC2B95" w:rsidTr="00D1459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568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425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8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709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276" w:type="dxa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1459E" w:rsidRPr="00CC2B95" w:rsidRDefault="00D1459E" w:rsidP="00D1459E"/>
        </w:tc>
      </w:tr>
    </w:tbl>
    <w:p w:rsidR="00F560B2" w:rsidRPr="00CC2B95" w:rsidRDefault="00F560B2" w:rsidP="00F560B2">
      <w:pPr>
        <w:pStyle w:val="Times12"/>
        <w:jc w:val="right"/>
        <w:rPr>
          <w:sz w:val="22"/>
        </w:rPr>
      </w:pPr>
    </w:p>
    <w:p w:rsidR="00F560B2" w:rsidRDefault="00F560B2" w:rsidP="00F560B2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560B2" w:rsidRPr="009A4339" w:rsidRDefault="00F560B2" w:rsidP="00F560B2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9A4339">
        <w:rPr>
          <w:sz w:val="24"/>
          <w:szCs w:val="28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560B2" w:rsidRPr="009A4339" w:rsidRDefault="00F560B2" w:rsidP="00F560B2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0"/>
        <w:rPr>
          <w:i/>
          <w:color w:val="FF0000"/>
          <w:sz w:val="28"/>
          <w:szCs w:val="28"/>
        </w:rPr>
      </w:pPr>
    </w:p>
    <w:p w:rsidR="00F560B2" w:rsidRPr="00CC2B95" w:rsidRDefault="00F560B2" w:rsidP="00F560B2">
      <w:pPr>
        <w:pStyle w:val="a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560B2" w:rsidRPr="00CC2B95" w:rsidRDefault="00F560B2" w:rsidP="00F560B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560B2" w:rsidRDefault="00F560B2" w:rsidP="00F560B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560B2" w:rsidRDefault="00F560B2" w:rsidP="00F560B2">
      <w:pPr>
        <w:pStyle w:val="Times12"/>
        <w:ind w:firstLine="709"/>
        <w:rPr>
          <w:bCs w:val="0"/>
          <w:sz w:val="28"/>
        </w:rPr>
      </w:pPr>
    </w:p>
    <w:p w:rsidR="00F560B2" w:rsidRDefault="00F560B2" w:rsidP="00F560B2">
      <w:pPr>
        <w:pStyle w:val="Times12"/>
        <w:ind w:firstLine="709"/>
        <w:rPr>
          <w:bCs w:val="0"/>
          <w:sz w:val="28"/>
        </w:rPr>
      </w:pPr>
    </w:p>
    <w:p w:rsidR="00F560B2" w:rsidRDefault="00F560B2" w:rsidP="00F560B2">
      <w:pPr>
        <w:ind w:left="7088"/>
        <w:jc w:val="center"/>
        <w:sectPr w:rsidR="00F560B2" w:rsidSect="00D1459E">
          <w:pgSz w:w="16838" w:h="11906" w:orient="landscape"/>
          <w:pgMar w:top="851" w:right="425" w:bottom="567" w:left="284" w:header="709" w:footer="709" w:gutter="0"/>
          <w:cols w:space="708"/>
          <w:docGrid w:linePitch="360"/>
        </w:sectPr>
      </w:pPr>
    </w:p>
    <w:p w:rsidR="00D1459E" w:rsidRDefault="00F560B2" w:rsidP="00F560B2">
      <w:pPr>
        <w:ind w:left="7088"/>
        <w:jc w:val="center"/>
      </w:pPr>
      <w:r w:rsidRPr="001E6597">
        <w:lastRenderedPageBreak/>
        <w:t>Приложение №</w:t>
      </w:r>
      <w:r w:rsidR="00D1459E">
        <w:t>5</w:t>
      </w:r>
    </w:p>
    <w:p w:rsidR="00F560B2" w:rsidRDefault="00F560B2" w:rsidP="00D1459E">
      <w:pPr>
        <w:ind w:left="6521" w:hanging="142"/>
        <w:jc w:val="center"/>
      </w:pPr>
      <w:r w:rsidRPr="001E6597">
        <w:t>к договору</w:t>
      </w:r>
      <w:r>
        <w:t xml:space="preserve"> </w:t>
      </w:r>
      <w:r w:rsidRPr="001E6597">
        <w:t xml:space="preserve"> </w:t>
      </w:r>
      <w:r>
        <w:t>№_______</w:t>
      </w:r>
      <w:r w:rsidR="00D1459E">
        <w:t xml:space="preserve"> </w:t>
      </w:r>
      <w:r>
        <w:t>от «___</w:t>
      </w:r>
      <w:r w:rsidRPr="001E6597">
        <w:t xml:space="preserve">» </w:t>
      </w:r>
      <w:r>
        <w:t>_______ 2013</w:t>
      </w:r>
      <w:r w:rsidRPr="001E6597">
        <w:t>г</w:t>
      </w:r>
      <w:r>
        <w:t>.</w:t>
      </w:r>
    </w:p>
    <w:p w:rsidR="00F560B2" w:rsidRDefault="00F560B2" w:rsidP="00F560B2">
      <w:pPr>
        <w:ind w:left="7088"/>
        <w:jc w:val="center"/>
        <w:outlineLvl w:val="0"/>
      </w:pPr>
    </w:p>
    <w:p w:rsidR="00D1459E" w:rsidRDefault="00D1459E" w:rsidP="00F560B2">
      <w:pPr>
        <w:ind w:left="7088"/>
        <w:jc w:val="center"/>
        <w:outlineLvl w:val="0"/>
      </w:pPr>
    </w:p>
    <w:p w:rsidR="00F560B2" w:rsidRPr="000E1A1C" w:rsidRDefault="00F560B2" w:rsidP="00F560B2">
      <w:pPr>
        <w:pStyle w:val="af2"/>
        <w:spacing w:before="0" w:after="0"/>
        <w:jc w:val="center"/>
        <w:rPr>
          <w:sz w:val="26"/>
          <w:szCs w:val="26"/>
        </w:rPr>
      </w:pPr>
      <w:r w:rsidRPr="000E1A1C">
        <w:rPr>
          <w:sz w:val="26"/>
          <w:szCs w:val="26"/>
        </w:rPr>
        <w:t>Гарантия и согласия по представлению сведений</w:t>
      </w:r>
    </w:p>
    <w:p w:rsidR="00F560B2" w:rsidRPr="000E1A1C" w:rsidRDefault="00F560B2" w:rsidP="00F560B2">
      <w:pPr>
        <w:pStyle w:val="af2"/>
        <w:spacing w:before="0" w:after="0"/>
        <w:jc w:val="center"/>
        <w:rPr>
          <w:sz w:val="26"/>
          <w:szCs w:val="26"/>
        </w:rPr>
      </w:pPr>
    </w:p>
    <w:p w:rsidR="00F560B2" w:rsidRPr="000E1A1C" w:rsidRDefault="00F560B2" w:rsidP="00F560B2">
      <w:pPr>
        <w:jc w:val="both"/>
        <w:rPr>
          <w:sz w:val="26"/>
          <w:szCs w:val="26"/>
        </w:rPr>
      </w:pPr>
      <w:r w:rsidRPr="000E1A1C">
        <w:rPr>
          <w:sz w:val="26"/>
          <w:szCs w:val="26"/>
        </w:rPr>
        <w:t xml:space="preserve">Условия о раскрытии Сведений о </w:t>
      </w:r>
      <w:r>
        <w:rPr>
          <w:sz w:val="26"/>
          <w:szCs w:val="26"/>
        </w:rPr>
        <w:t>Подрядчике</w:t>
      </w:r>
      <w:r w:rsidRPr="000E1A1C">
        <w:rPr>
          <w:sz w:val="26"/>
          <w:szCs w:val="26"/>
        </w:rPr>
        <w:t>: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гарантирует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>, указанные в Приложении №</w:t>
      </w:r>
      <w:r>
        <w:rPr>
          <w:sz w:val="26"/>
          <w:szCs w:val="26"/>
        </w:rPr>
        <w:t>3</w:t>
      </w:r>
      <w:r w:rsidRPr="000E1A1C">
        <w:rPr>
          <w:sz w:val="26"/>
          <w:szCs w:val="26"/>
        </w:rPr>
        <w:t xml:space="preserve"> от «___» ______ 20_ г., являющееся неотъемлемой частью Договора №_____ от «___» _____ 20_ г. (далее Сведения), являются полными, точными и достоверными.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 w:rsidRPr="000E1A1C">
        <w:rPr>
          <w:sz w:val="26"/>
          <w:szCs w:val="26"/>
        </w:rPr>
        <w:t xml:space="preserve">При изменении Сведений </w:t>
      </w: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обязан не позднее 3 (трех) дней с момента таких изменений направить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>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, а также на раскрытие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освобождает </w:t>
      </w:r>
      <w:r>
        <w:rPr>
          <w:sz w:val="26"/>
          <w:szCs w:val="26"/>
        </w:rPr>
        <w:t>Генерального подрядчика</w:t>
      </w:r>
      <w:r w:rsidRPr="000E1A1C">
        <w:rPr>
          <w:sz w:val="26"/>
          <w:szCs w:val="26"/>
        </w:rPr>
        <w:t xml:space="preserve"> от любой ответственности в связи с Раскрытием, в том числе, возвращает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убытки, понесенные в связи с предъявлением </w:t>
      </w:r>
      <w:r>
        <w:rPr>
          <w:sz w:val="26"/>
          <w:szCs w:val="26"/>
        </w:rPr>
        <w:t>Генеральному подрядчику</w:t>
      </w:r>
      <w:r w:rsidRPr="000E1A1C">
        <w:rPr>
          <w:sz w:val="26"/>
          <w:szCs w:val="26"/>
        </w:rPr>
        <w:t xml:space="preserve"> претензии, исков и требований любыми третьими лицами, чьи права были или могут быть нарушены таким Раскрытием.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Подрядчик</w:t>
      </w:r>
      <w:r w:rsidRPr="000E1A1C">
        <w:rPr>
          <w:sz w:val="26"/>
          <w:szCs w:val="26"/>
        </w:rPr>
        <w:t xml:space="preserve"> и </w:t>
      </w:r>
      <w:r>
        <w:rPr>
          <w:sz w:val="26"/>
          <w:szCs w:val="26"/>
        </w:rPr>
        <w:t>Генеральный подрядчик</w:t>
      </w:r>
      <w:r w:rsidRPr="000E1A1C">
        <w:rPr>
          <w:sz w:val="26"/>
          <w:szCs w:val="26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560B2" w:rsidRPr="000E1A1C" w:rsidRDefault="00F560B2" w:rsidP="00F560B2">
      <w:pPr>
        <w:numPr>
          <w:ilvl w:val="0"/>
          <w:numId w:val="20"/>
        </w:numPr>
        <w:ind w:left="0" w:firstLine="0"/>
        <w:jc w:val="both"/>
        <w:rPr>
          <w:sz w:val="26"/>
          <w:szCs w:val="26"/>
        </w:rPr>
      </w:pPr>
      <w:r w:rsidRPr="000E1A1C">
        <w:rPr>
          <w:sz w:val="26"/>
          <w:szCs w:val="26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6"/>
          <w:szCs w:val="26"/>
        </w:rPr>
        <w:t>Генерального подрядчика</w:t>
      </w:r>
      <w:r w:rsidRPr="000E1A1C">
        <w:rPr>
          <w:sz w:val="26"/>
          <w:szCs w:val="26"/>
        </w:rPr>
        <w:t xml:space="preserve"> от исполнения Договора и предъявления </w:t>
      </w:r>
      <w:r>
        <w:rPr>
          <w:sz w:val="26"/>
          <w:szCs w:val="26"/>
        </w:rPr>
        <w:t>Генеральным подрядчиком</w:t>
      </w:r>
      <w:r w:rsidRPr="000E1A1C">
        <w:rPr>
          <w:sz w:val="26"/>
          <w:szCs w:val="26"/>
        </w:rPr>
        <w:t xml:space="preserve"> </w:t>
      </w:r>
      <w:r>
        <w:rPr>
          <w:sz w:val="26"/>
          <w:szCs w:val="26"/>
        </w:rPr>
        <w:t>Подрядчику</w:t>
      </w:r>
      <w:r w:rsidRPr="000E1A1C">
        <w:rPr>
          <w:sz w:val="26"/>
          <w:szCs w:val="26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sz w:val="26"/>
          <w:szCs w:val="26"/>
        </w:rPr>
        <w:t>Подрядчиком</w:t>
      </w:r>
      <w:r w:rsidRPr="000E1A1C">
        <w:rPr>
          <w:sz w:val="26"/>
          <w:szCs w:val="26"/>
        </w:rPr>
        <w:t xml:space="preserve"> соответствующего письменного уведомления </w:t>
      </w:r>
      <w:r>
        <w:rPr>
          <w:sz w:val="26"/>
          <w:szCs w:val="26"/>
        </w:rPr>
        <w:t>Заказчика</w:t>
      </w:r>
      <w:r w:rsidRPr="000E1A1C">
        <w:rPr>
          <w:sz w:val="26"/>
          <w:szCs w:val="26"/>
        </w:rPr>
        <w:t>, если более поздняя дата не будет установлена в уведомлении.</w:t>
      </w:r>
    </w:p>
    <w:p w:rsidR="00F560B2" w:rsidRPr="000E1A1C" w:rsidRDefault="00F560B2" w:rsidP="00F560B2">
      <w:pPr>
        <w:jc w:val="both"/>
        <w:rPr>
          <w:sz w:val="26"/>
          <w:szCs w:val="26"/>
        </w:rPr>
      </w:pPr>
    </w:p>
    <w:p w:rsidR="00F560B2" w:rsidRPr="000E1A1C" w:rsidRDefault="00F560B2" w:rsidP="00F560B2">
      <w:pPr>
        <w:jc w:val="both"/>
        <w:rPr>
          <w:sz w:val="26"/>
          <w:szCs w:val="26"/>
        </w:rPr>
      </w:pPr>
      <w:r w:rsidRPr="000E1A1C">
        <w:rPr>
          <w:sz w:val="26"/>
          <w:szCs w:val="26"/>
        </w:rPr>
        <w:t>Руководитель организации</w:t>
      </w:r>
    </w:p>
    <w:p w:rsidR="00F560B2" w:rsidRDefault="00F560B2" w:rsidP="00F560B2">
      <w:pPr>
        <w:jc w:val="both"/>
        <w:rPr>
          <w:sz w:val="28"/>
          <w:szCs w:val="28"/>
        </w:rPr>
      </w:pPr>
      <w:r>
        <w:rPr>
          <w:sz w:val="26"/>
          <w:szCs w:val="26"/>
        </w:rPr>
        <w:t>Подрядчика</w:t>
      </w:r>
      <w:r w:rsidRPr="000E1A1C">
        <w:rPr>
          <w:sz w:val="26"/>
          <w:szCs w:val="26"/>
        </w:rPr>
        <w:t xml:space="preserve">                                                     ________________ /____________/</w:t>
      </w:r>
    </w:p>
    <w:p w:rsidR="00F560B2" w:rsidRDefault="00F560B2" w:rsidP="00F560B2">
      <w:pPr>
        <w:jc w:val="center"/>
        <w:rPr>
          <w:color w:val="808080"/>
        </w:rPr>
      </w:pPr>
      <w:r>
        <w:rPr>
          <w:color w:val="808080"/>
        </w:rPr>
        <w:t xml:space="preserve">      </w:t>
      </w:r>
      <w:r w:rsidRPr="000917CD">
        <w:rPr>
          <w:color w:val="808080"/>
        </w:rPr>
        <w:t xml:space="preserve">   МП</w:t>
      </w:r>
    </w:p>
    <w:p w:rsidR="00F560B2" w:rsidRDefault="00F560B2" w:rsidP="00F560B2">
      <w:pPr>
        <w:jc w:val="center"/>
        <w:rPr>
          <w:color w:val="808080"/>
        </w:rPr>
      </w:pPr>
    </w:p>
    <w:p w:rsidR="00F560B2" w:rsidRDefault="00F560B2" w:rsidP="00F560B2">
      <w:pPr>
        <w:ind w:left="7088"/>
        <w:jc w:val="center"/>
        <w:outlineLvl w:val="0"/>
        <w:rPr>
          <w:b/>
          <w:bCs/>
        </w:rPr>
      </w:pPr>
    </w:p>
    <w:p w:rsidR="00F560B2" w:rsidRDefault="00F560B2" w:rsidP="00F560B2">
      <w:pPr>
        <w:jc w:val="both"/>
        <w:outlineLvl w:val="0"/>
        <w:rPr>
          <w:b/>
          <w:bCs/>
        </w:rPr>
      </w:pPr>
    </w:p>
    <w:p w:rsidR="00F560B2" w:rsidRPr="00850F12" w:rsidRDefault="00F560B2" w:rsidP="00F560B2">
      <w:pPr>
        <w:jc w:val="right"/>
      </w:pPr>
    </w:p>
    <w:sectPr w:rsidR="00F560B2" w:rsidRPr="00850F12" w:rsidSect="00F560B2">
      <w:footerReference w:type="default" r:id="rId11"/>
      <w:pgSz w:w="11906" w:h="16838"/>
      <w:pgMar w:top="425" w:right="56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586" w:rsidRDefault="00C77586" w:rsidP="00755C81">
      <w:r>
        <w:separator/>
      </w:r>
    </w:p>
  </w:endnote>
  <w:endnote w:type="continuationSeparator" w:id="0">
    <w:p w:rsidR="00C77586" w:rsidRDefault="00C77586" w:rsidP="00755C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09832"/>
    </w:sdtPr>
    <w:sdtContent>
      <w:p w:rsidR="00A4650E" w:rsidRDefault="00C54E90">
        <w:pPr>
          <w:pStyle w:val="aa"/>
          <w:jc w:val="right"/>
        </w:pPr>
        <w:fldSimple w:instr=" PAGE   \* MERGEFORMAT ">
          <w:r w:rsidR="00D1323E">
            <w:rPr>
              <w:noProof/>
            </w:rPr>
            <w:t>18</w:t>
          </w:r>
        </w:fldSimple>
      </w:p>
    </w:sdtContent>
  </w:sdt>
  <w:p w:rsidR="00A4650E" w:rsidRDefault="00A4650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586" w:rsidRDefault="00C77586" w:rsidP="00755C81">
      <w:r>
        <w:separator/>
      </w:r>
    </w:p>
  </w:footnote>
  <w:footnote w:type="continuationSeparator" w:id="0">
    <w:p w:rsidR="00C77586" w:rsidRDefault="00C77586" w:rsidP="00755C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7922"/>
    <w:multiLevelType w:val="hybridMultilevel"/>
    <w:tmpl w:val="C688FB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5E3B87"/>
    <w:multiLevelType w:val="hybridMultilevel"/>
    <w:tmpl w:val="EE327530"/>
    <w:lvl w:ilvl="0" w:tplc="C6320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46D50"/>
    <w:multiLevelType w:val="hybridMultilevel"/>
    <w:tmpl w:val="C75A7B12"/>
    <w:lvl w:ilvl="0" w:tplc="2294D688">
      <w:start w:val="1"/>
      <w:numFmt w:val="bullet"/>
      <w:lvlText w:val=""/>
      <w:lvlJc w:val="left"/>
      <w:pPr>
        <w:ind w:left="16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>
    <w:nsid w:val="131946EF"/>
    <w:multiLevelType w:val="multilevel"/>
    <w:tmpl w:val="01EC174A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1B14136F"/>
    <w:multiLevelType w:val="multilevel"/>
    <w:tmpl w:val="4F52800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4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5">
    <w:nsid w:val="2184752D"/>
    <w:multiLevelType w:val="hybridMultilevel"/>
    <w:tmpl w:val="BA8E60A2"/>
    <w:lvl w:ilvl="0" w:tplc="AEA464A0">
      <w:start w:val="7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6">
    <w:nsid w:val="3010096D"/>
    <w:multiLevelType w:val="hybridMultilevel"/>
    <w:tmpl w:val="99524FE2"/>
    <w:lvl w:ilvl="0" w:tplc="2294D6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896C7D"/>
    <w:multiLevelType w:val="hybridMultilevel"/>
    <w:tmpl w:val="1AD8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4C2231"/>
    <w:multiLevelType w:val="hybridMultilevel"/>
    <w:tmpl w:val="BCCEC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D7175E"/>
    <w:multiLevelType w:val="hybridMultilevel"/>
    <w:tmpl w:val="6194E06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4F972243"/>
    <w:multiLevelType w:val="hybridMultilevel"/>
    <w:tmpl w:val="B2284F9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FD09C2"/>
    <w:multiLevelType w:val="hybridMultilevel"/>
    <w:tmpl w:val="FE107146"/>
    <w:lvl w:ilvl="0" w:tplc="2294D68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2294D68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E761C66"/>
    <w:multiLevelType w:val="multilevel"/>
    <w:tmpl w:val="5ED44AF8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>
    <w:nsid w:val="664C44EB"/>
    <w:multiLevelType w:val="hybridMultilevel"/>
    <w:tmpl w:val="4EE037C8"/>
    <w:lvl w:ilvl="0" w:tplc="2294D6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885F1E"/>
    <w:multiLevelType w:val="hybridMultilevel"/>
    <w:tmpl w:val="BA8E60A2"/>
    <w:lvl w:ilvl="0" w:tplc="AEA464A0">
      <w:start w:val="7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6BB43819"/>
    <w:multiLevelType w:val="multilevel"/>
    <w:tmpl w:val="C0B0BAE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16">
    <w:nsid w:val="7A851C58"/>
    <w:multiLevelType w:val="hybridMultilevel"/>
    <w:tmpl w:val="1CA4412A"/>
    <w:lvl w:ilvl="0" w:tplc="2294D6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C2F7CF7"/>
    <w:multiLevelType w:val="hybridMultilevel"/>
    <w:tmpl w:val="C5724FBC"/>
    <w:lvl w:ilvl="0" w:tplc="2294D68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7EC070B3"/>
    <w:multiLevelType w:val="multilevel"/>
    <w:tmpl w:val="8B0011EE"/>
    <w:lvl w:ilvl="0">
      <w:start w:val="2"/>
      <w:numFmt w:val="decimal"/>
      <w:lvlText w:val="%1."/>
      <w:lvlJc w:val="left"/>
      <w:pPr>
        <w:ind w:left="2944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9">
    <w:nsid w:val="7EDB7982"/>
    <w:multiLevelType w:val="hybridMultilevel"/>
    <w:tmpl w:val="62028472"/>
    <w:lvl w:ilvl="0" w:tplc="C6320004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0"/>
  </w:num>
  <w:num w:numId="5">
    <w:abstractNumId w:val="13"/>
  </w:num>
  <w:num w:numId="6">
    <w:abstractNumId w:val="17"/>
  </w:num>
  <w:num w:numId="7">
    <w:abstractNumId w:val="11"/>
  </w:num>
  <w:num w:numId="8">
    <w:abstractNumId w:val="2"/>
  </w:num>
  <w:num w:numId="9">
    <w:abstractNumId w:val="6"/>
  </w:num>
  <w:num w:numId="10">
    <w:abstractNumId w:val="16"/>
  </w:num>
  <w:num w:numId="11">
    <w:abstractNumId w:val="5"/>
  </w:num>
  <w:num w:numId="12">
    <w:abstractNumId w:val="12"/>
  </w:num>
  <w:num w:numId="13">
    <w:abstractNumId w:val="7"/>
  </w:num>
  <w:num w:numId="14">
    <w:abstractNumId w:val="1"/>
  </w:num>
  <w:num w:numId="15">
    <w:abstractNumId w:val="19"/>
  </w:num>
  <w:num w:numId="16">
    <w:abstractNumId w:val="18"/>
  </w:num>
  <w:num w:numId="17">
    <w:abstractNumId w:val="9"/>
  </w:num>
  <w:num w:numId="18">
    <w:abstractNumId w:val="15"/>
  </w:num>
  <w:num w:numId="19">
    <w:abstractNumId w:val="14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654"/>
    <w:rsid w:val="00000091"/>
    <w:rsid w:val="00071E5D"/>
    <w:rsid w:val="00072AA9"/>
    <w:rsid w:val="000759F8"/>
    <w:rsid w:val="0009586D"/>
    <w:rsid w:val="000B0BCC"/>
    <w:rsid w:val="000B4D8D"/>
    <w:rsid w:val="000C0DE4"/>
    <w:rsid w:val="000E0517"/>
    <w:rsid w:val="000E3B92"/>
    <w:rsid w:val="000F0A93"/>
    <w:rsid w:val="000F4013"/>
    <w:rsid w:val="001223D2"/>
    <w:rsid w:val="0013384D"/>
    <w:rsid w:val="00156787"/>
    <w:rsid w:val="001618BE"/>
    <w:rsid w:val="00180E8F"/>
    <w:rsid w:val="00186FEA"/>
    <w:rsid w:val="001A1579"/>
    <w:rsid w:val="001A5781"/>
    <w:rsid w:val="001C1BCA"/>
    <w:rsid w:val="001C76CD"/>
    <w:rsid w:val="001D057F"/>
    <w:rsid w:val="001E1C6B"/>
    <w:rsid w:val="001F1A77"/>
    <w:rsid w:val="00216C5A"/>
    <w:rsid w:val="0024524B"/>
    <w:rsid w:val="002521A3"/>
    <w:rsid w:val="0026118F"/>
    <w:rsid w:val="00264494"/>
    <w:rsid w:val="00292631"/>
    <w:rsid w:val="00294928"/>
    <w:rsid w:val="002A1977"/>
    <w:rsid w:val="002B4A16"/>
    <w:rsid w:val="002B58BD"/>
    <w:rsid w:val="002F6798"/>
    <w:rsid w:val="003015B2"/>
    <w:rsid w:val="00317E7F"/>
    <w:rsid w:val="00362C38"/>
    <w:rsid w:val="00380734"/>
    <w:rsid w:val="00386309"/>
    <w:rsid w:val="003A413C"/>
    <w:rsid w:val="003A6C2B"/>
    <w:rsid w:val="003A7F74"/>
    <w:rsid w:val="003B6529"/>
    <w:rsid w:val="003D768A"/>
    <w:rsid w:val="003E1E56"/>
    <w:rsid w:val="003F0419"/>
    <w:rsid w:val="00423B4C"/>
    <w:rsid w:val="00445BAD"/>
    <w:rsid w:val="004537F5"/>
    <w:rsid w:val="00455D7D"/>
    <w:rsid w:val="004A1CBF"/>
    <w:rsid w:val="004B3949"/>
    <w:rsid w:val="004B56F9"/>
    <w:rsid w:val="004E08E7"/>
    <w:rsid w:val="005078FB"/>
    <w:rsid w:val="00515937"/>
    <w:rsid w:val="00543F54"/>
    <w:rsid w:val="00550697"/>
    <w:rsid w:val="0055595B"/>
    <w:rsid w:val="00563A49"/>
    <w:rsid w:val="00567166"/>
    <w:rsid w:val="005A3992"/>
    <w:rsid w:val="005B4082"/>
    <w:rsid w:val="005C1F74"/>
    <w:rsid w:val="00600447"/>
    <w:rsid w:val="006171F9"/>
    <w:rsid w:val="00620412"/>
    <w:rsid w:val="00635F81"/>
    <w:rsid w:val="006727D1"/>
    <w:rsid w:val="00695C8F"/>
    <w:rsid w:val="006B3033"/>
    <w:rsid w:val="006F050C"/>
    <w:rsid w:val="006F1CEF"/>
    <w:rsid w:val="006F57C0"/>
    <w:rsid w:val="00727786"/>
    <w:rsid w:val="007319C7"/>
    <w:rsid w:val="007402F5"/>
    <w:rsid w:val="00743EC2"/>
    <w:rsid w:val="00755C81"/>
    <w:rsid w:val="00756886"/>
    <w:rsid w:val="007617C0"/>
    <w:rsid w:val="0076737B"/>
    <w:rsid w:val="00785DC7"/>
    <w:rsid w:val="007A0B4C"/>
    <w:rsid w:val="007B389D"/>
    <w:rsid w:val="007C3290"/>
    <w:rsid w:val="00814F12"/>
    <w:rsid w:val="00817530"/>
    <w:rsid w:val="008317A8"/>
    <w:rsid w:val="00850F12"/>
    <w:rsid w:val="008644D7"/>
    <w:rsid w:val="008876DD"/>
    <w:rsid w:val="008B64CD"/>
    <w:rsid w:val="008D2107"/>
    <w:rsid w:val="008D3B16"/>
    <w:rsid w:val="008E53D1"/>
    <w:rsid w:val="00917B67"/>
    <w:rsid w:val="00927190"/>
    <w:rsid w:val="00984F14"/>
    <w:rsid w:val="009E0E00"/>
    <w:rsid w:val="009E58E4"/>
    <w:rsid w:val="009E7591"/>
    <w:rsid w:val="009F1E1D"/>
    <w:rsid w:val="009F7947"/>
    <w:rsid w:val="00A1003A"/>
    <w:rsid w:val="00A10569"/>
    <w:rsid w:val="00A4650E"/>
    <w:rsid w:val="00A717C5"/>
    <w:rsid w:val="00A844B7"/>
    <w:rsid w:val="00A95EF4"/>
    <w:rsid w:val="00AC5621"/>
    <w:rsid w:val="00AD0623"/>
    <w:rsid w:val="00AD3F8C"/>
    <w:rsid w:val="00B07AD9"/>
    <w:rsid w:val="00B16E09"/>
    <w:rsid w:val="00B37AF2"/>
    <w:rsid w:val="00B44627"/>
    <w:rsid w:val="00B5625E"/>
    <w:rsid w:val="00B610DA"/>
    <w:rsid w:val="00B776DD"/>
    <w:rsid w:val="00B8569D"/>
    <w:rsid w:val="00BC70B5"/>
    <w:rsid w:val="00BE4464"/>
    <w:rsid w:val="00BE566E"/>
    <w:rsid w:val="00BF2349"/>
    <w:rsid w:val="00BF77A5"/>
    <w:rsid w:val="00BF7A81"/>
    <w:rsid w:val="00C1452A"/>
    <w:rsid w:val="00C3629F"/>
    <w:rsid w:val="00C4118E"/>
    <w:rsid w:val="00C42181"/>
    <w:rsid w:val="00C54E90"/>
    <w:rsid w:val="00C616CB"/>
    <w:rsid w:val="00C71285"/>
    <w:rsid w:val="00C71E65"/>
    <w:rsid w:val="00C73631"/>
    <w:rsid w:val="00C77586"/>
    <w:rsid w:val="00C811D5"/>
    <w:rsid w:val="00C93333"/>
    <w:rsid w:val="00C974C9"/>
    <w:rsid w:val="00CB2D33"/>
    <w:rsid w:val="00CD3596"/>
    <w:rsid w:val="00CF4B00"/>
    <w:rsid w:val="00D1323E"/>
    <w:rsid w:val="00D1459E"/>
    <w:rsid w:val="00D26BC3"/>
    <w:rsid w:val="00D36540"/>
    <w:rsid w:val="00D659E3"/>
    <w:rsid w:val="00D77096"/>
    <w:rsid w:val="00D81CF2"/>
    <w:rsid w:val="00D85F72"/>
    <w:rsid w:val="00D874BA"/>
    <w:rsid w:val="00DA6398"/>
    <w:rsid w:val="00DC30D0"/>
    <w:rsid w:val="00DC5654"/>
    <w:rsid w:val="00DE5939"/>
    <w:rsid w:val="00DF7B70"/>
    <w:rsid w:val="00E074FC"/>
    <w:rsid w:val="00E10773"/>
    <w:rsid w:val="00E17205"/>
    <w:rsid w:val="00E2182A"/>
    <w:rsid w:val="00E37A4C"/>
    <w:rsid w:val="00E37E33"/>
    <w:rsid w:val="00E413F0"/>
    <w:rsid w:val="00E76CC2"/>
    <w:rsid w:val="00ED5560"/>
    <w:rsid w:val="00EE1C4C"/>
    <w:rsid w:val="00F05114"/>
    <w:rsid w:val="00F14447"/>
    <w:rsid w:val="00F261B9"/>
    <w:rsid w:val="00F27A26"/>
    <w:rsid w:val="00F33E12"/>
    <w:rsid w:val="00F560B2"/>
    <w:rsid w:val="00F577C0"/>
    <w:rsid w:val="00F768C0"/>
    <w:rsid w:val="00F818FB"/>
    <w:rsid w:val="00F81A78"/>
    <w:rsid w:val="00F82B01"/>
    <w:rsid w:val="00FB75EC"/>
    <w:rsid w:val="00FC7CAF"/>
    <w:rsid w:val="00FD1F21"/>
    <w:rsid w:val="00FD6389"/>
    <w:rsid w:val="00FE0B1C"/>
    <w:rsid w:val="00FE6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6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qFormat/>
    <w:rsid w:val="00DC56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DC56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DC565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DC565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DC5654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DC565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nhideWhenUsed/>
    <w:rsid w:val="00DC56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2"/>
    <w:rsid w:val="00DC565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DC565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lock Text"/>
    <w:basedOn w:val="a"/>
    <w:rsid w:val="00DC5654"/>
    <w:pPr>
      <w:shd w:val="clear" w:color="auto" w:fill="FFFFFF"/>
      <w:ind w:left="1134" w:right="567" w:firstLine="510"/>
      <w:jc w:val="both"/>
    </w:pPr>
    <w:rPr>
      <w:b/>
      <w:color w:val="0000FF"/>
      <w:position w:val="-2"/>
      <w:szCs w:val="8"/>
    </w:rPr>
  </w:style>
  <w:style w:type="paragraph" w:styleId="a6">
    <w:name w:val="Body Text"/>
    <w:basedOn w:val="a"/>
    <w:link w:val="a7"/>
    <w:rsid w:val="00DC5654"/>
    <w:pPr>
      <w:spacing w:after="120"/>
    </w:pPr>
  </w:style>
  <w:style w:type="character" w:customStyle="1" w:styleId="a7">
    <w:name w:val="Основной текст Знак"/>
    <w:basedOn w:val="a0"/>
    <w:link w:val="a6"/>
    <w:rsid w:val="00DC565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DC56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55C8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755C8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5C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917B67"/>
    <w:pPr>
      <w:ind w:left="720"/>
      <w:contextualSpacing/>
    </w:pPr>
  </w:style>
  <w:style w:type="paragraph" w:styleId="ad">
    <w:name w:val="Plain Text"/>
    <w:basedOn w:val="a"/>
    <w:link w:val="ae"/>
    <w:uiPriority w:val="99"/>
    <w:rsid w:val="00917B67"/>
    <w:rPr>
      <w:rFonts w:ascii="Consolas" w:hAnsi="Consolas"/>
      <w:sz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917B67"/>
    <w:rPr>
      <w:rFonts w:ascii="Consolas" w:eastAsia="Times New Roman" w:hAnsi="Consolas" w:cs="Times New Roman"/>
      <w:sz w:val="21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F77A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77A5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semiHidden/>
    <w:unhideWhenUsed/>
    <w:rsid w:val="00294928"/>
    <w:rPr>
      <w:rFonts w:ascii="Times New Roman" w:hAnsi="Times New Roman" w:cs="Times New Roman" w:hint="default"/>
      <w:color w:val="0000FF"/>
      <w:u w:val="single"/>
    </w:rPr>
  </w:style>
  <w:style w:type="character" w:customStyle="1" w:styleId="FontStyle17">
    <w:name w:val="Font Style17"/>
    <w:rsid w:val="00AC5621"/>
    <w:rPr>
      <w:rFonts w:ascii="Times New Roman" w:hAnsi="Times New Roman" w:cs="Times New Roman"/>
      <w:sz w:val="26"/>
      <w:szCs w:val="2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rsid w:val="00F560B2"/>
    <w:pPr>
      <w:spacing w:before="100" w:after="100"/>
    </w:pPr>
    <w:rPr>
      <w:sz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basedOn w:val="a0"/>
    <w:link w:val="af2"/>
    <w:locked/>
    <w:rsid w:val="00F560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"/>
    <w:rsid w:val="00F560B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4">
    <w:name w:val="Пункт б/н"/>
    <w:basedOn w:val="a"/>
    <w:rsid w:val="00F560B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D5FF5-6633-4ED9-98E0-708B33C55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18</Pages>
  <Words>5025</Words>
  <Characters>28648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УАЗ</Company>
  <LinksUpToDate>false</LinksUpToDate>
  <CharactersWithSpaces>33606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2013-03-20T14:14:00Z</cp:lastPrinted>
  <dcterms:created xsi:type="dcterms:W3CDTF">2013-03-20T14:16:00Z</dcterms:created>
  <dcterms:modified xsi:type="dcterms:W3CDTF">2013-03-26T07:56:00Z</dcterms:modified>
</cp:coreProperties>
</file>