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BD0D69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E41F3">
        <w:rPr>
          <w:sz w:val="24"/>
          <w:szCs w:val="24"/>
          <w:lang w:val="ru-RU"/>
        </w:rPr>
        <w:t xml:space="preserve">  </w:t>
      </w:r>
      <w:r w:rsidR="00BD0D69">
        <w:rPr>
          <w:sz w:val="24"/>
          <w:szCs w:val="24"/>
          <w:lang w:val="ru-RU"/>
        </w:rPr>
        <w:t>30</w:t>
      </w:r>
      <w:r w:rsidR="003E41F3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892A08">
        <w:rPr>
          <w:sz w:val="28"/>
          <w:szCs w:val="28"/>
          <w:lang w:val="ru-RU"/>
        </w:rPr>
        <w:t xml:space="preserve">крана </w:t>
      </w:r>
      <w:proofErr w:type="spellStart"/>
      <w:r w:rsidR="00892A08">
        <w:rPr>
          <w:sz w:val="28"/>
          <w:szCs w:val="28"/>
          <w:lang w:val="ru-RU"/>
        </w:rPr>
        <w:t>сильфонного</w:t>
      </w:r>
      <w:proofErr w:type="spellEnd"/>
      <w:r w:rsidR="00892A08">
        <w:rPr>
          <w:sz w:val="28"/>
          <w:szCs w:val="28"/>
          <w:lang w:val="ru-RU"/>
        </w:rPr>
        <w:t xml:space="preserve"> (поставка 4 кв.)</w:t>
      </w:r>
      <w:r w:rsidR="00690D64" w:rsidRPr="00964B8B">
        <w:rPr>
          <w:sz w:val="28"/>
          <w:szCs w:val="28"/>
          <w:lang w:val="ru-RU"/>
        </w:rPr>
        <w:t xml:space="preserve"> для ЗАО «</w:t>
      </w:r>
      <w:proofErr w:type="spellStart"/>
      <w:r w:rsidR="00690D64" w:rsidRPr="00964B8B">
        <w:rPr>
          <w:sz w:val="28"/>
          <w:szCs w:val="28"/>
          <w:lang w:val="ru-RU"/>
        </w:rPr>
        <w:t>Далур</w:t>
      </w:r>
      <w:proofErr w:type="spellEnd"/>
      <w:r w:rsidR="00690D64" w:rsidRPr="00964B8B">
        <w:rPr>
          <w:sz w:val="28"/>
          <w:szCs w:val="28"/>
          <w:lang w:val="ru-RU"/>
        </w:rPr>
        <w:t>»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6911B9">
        <w:rPr>
          <w:sz w:val="28"/>
          <w:szCs w:val="28"/>
          <w:lang w:val="ru-RU"/>
        </w:rPr>
        <w:t>544</w:t>
      </w:r>
      <w:r w:rsidR="00862FC4" w:rsidRPr="003A5CF6">
        <w:rPr>
          <w:sz w:val="28"/>
          <w:szCs w:val="28"/>
          <w:lang w:val="ru-RU"/>
        </w:rPr>
        <w:t>/</w:t>
      </w:r>
      <w:r w:rsidR="006911B9">
        <w:rPr>
          <w:sz w:val="28"/>
          <w:szCs w:val="28"/>
          <w:lang w:val="ru-RU"/>
        </w:rPr>
        <w:t>1</w:t>
      </w:r>
      <w:r w:rsidR="00892A08">
        <w:rPr>
          <w:sz w:val="28"/>
          <w:szCs w:val="28"/>
          <w:lang w:val="ru-RU"/>
        </w:rPr>
        <w:t>188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D0D69">
        <w:rPr>
          <w:sz w:val="24"/>
          <w:szCs w:val="24"/>
          <w:lang w:val="ru-RU"/>
        </w:rPr>
        <w:t>30</w:t>
      </w:r>
      <w:r w:rsidR="000769AC"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bookmarkStart w:id="0" w:name="_GoBack"/>
            <w:bookmarkEnd w:id="0"/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F817FB" w:rsidRDefault="00657733" w:rsidP="00035724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3E41F3">
        <w:rPr>
          <w:b/>
          <w:bCs/>
          <w:color w:val="000000"/>
          <w:sz w:val="24"/>
          <w:szCs w:val="24"/>
          <w:lang w:val="ru-RU"/>
        </w:rPr>
        <w:t>Поставка к</w:t>
      </w:r>
      <w:r w:rsidR="00892A08">
        <w:rPr>
          <w:b/>
          <w:bCs/>
          <w:color w:val="000000"/>
          <w:sz w:val="24"/>
          <w:szCs w:val="24"/>
          <w:lang w:val="ru-RU"/>
        </w:rPr>
        <w:t xml:space="preserve">рана </w:t>
      </w:r>
      <w:proofErr w:type="spellStart"/>
      <w:r w:rsidR="00892A08">
        <w:rPr>
          <w:b/>
          <w:bCs/>
          <w:color w:val="000000"/>
          <w:sz w:val="24"/>
          <w:szCs w:val="24"/>
          <w:lang w:val="ru-RU"/>
        </w:rPr>
        <w:t>сильфонног</w:t>
      </w:r>
      <w:proofErr w:type="gramStart"/>
      <w:r w:rsidR="00892A08">
        <w:rPr>
          <w:b/>
          <w:bCs/>
          <w:color w:val="000000"/>
          <w:sz w:val="24"/>
          <w:szCs w:val="24"/>
          <w:lang w:val="ru-RU"/>
        </w:rPr>
        <w:t>о</w:t>
      </w:r>
      <w:proofErr w:type="spellEnd"/>
      <w:r w:rsidR="00892A08">
        <w:rPr>
          <w:b/>
          <w:bCs/>
          <w:color w:val="000000"/>
          <w:sz w:val="24"/>
          <w:szCs w:val="24"/>
          <w:lang w:val="ru-RU"/>
        </w:rPr>
        <w:t>(</w:t>
      </w:r>
      <w:proofErr w:type="gramEnd"/>
      <w:r w:rsidR="00892A08">
        <w:rPr>
          <w:b/>
          <w:bCs/>
          <w:color w:val="000000"/>
          <w:sz w:val="24"/>
          <w:szCs w:val="24"/>
          <w:lang w:val="ru-RU"/>
        </w:rPr>
        <w:t>поставка 4кв.)</w:t>
      </w:r>
      <w:r w:rsidR="003E41F3">
        <w:rPr>
          <w:b/>
          <w:bCs/>
          <w:color w:val="000000"/>
          <w:sz w:val="24"/>
          <w:szCs w:val="24"/>
          <w:lang w:val="ru-RU"/>
        </w:rPr>
        <w:t xml:space="preserve"> дл</w:t>
      </w:r>
      <w:r w:rsidR="00690D64">
        <w:rPr>
          <w:sz w:val="24"/>
          <w:szCs w:val="24"/>
          <w:lang w:val="ru-RU"/>
        </w:rPr>
        <w:t>я ЗАО «</w:t>
      </w:r>
      <w:proofErr w:type="spellStart"/>
      <w:r w:rsidR="00690D64">
        <w:rPr>
          <w:sz w:val="24"/>
          <w:szCs w:val="24"/>
          <w:lang w:val="ru-RU"/>
        </w:rPr>
        <w:t>Далур</w:t>
      </w:r>
      <w:proofErr w:type="spellEnd"/>
      <w:r w:rsidR="00690D64">
        <w:rPr>
          <w:sz w:val="24"/>
          <w:szCs w:val="24"/>
          <w:lang w:val="ru-RU"/>
        </w:rPr>
        <w:t>»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«Далур»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892A08">
        <w:rPr>
          <w:sz w:val="24"/>
          <w:szCs w:val="24"/>
          <w:lang w:val="ru-RU"/>
        </w:rPr>
        <w:t>298 000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892A08">
        <w:rPr>
          <w:sz w:val="24"/>
          <w:szCs w:val="24"/>
          <w:lang w:val="ru-RU"/>
        </w:rPr>
        <w:t xml:space="preserve">Двести девяносто восемь тысяч </w:t>
      </w:r>
      <w:r w:rsidR="00F817FB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 xml:space="preserve"> 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д</w:t>
      </w:r>
      <w:r w:rsidR="00F817FB" w:rsidRPr="00F817FB">
        <w:rPr>
          <w:sz w:val="24"/>
          <w:szCs w:val="24"/>
          <w:lang w:val="ru-RU"/>
        </w:rPr>
        <w:t xml:space="preserve">о </w:t>
      </w:r>
      <w:r w:rsidR="003E41F3">
        <w:rPr>
          <w:sz w:val="24"/>
          <w:szCs w:val="24"/>
          <w:lang w:val="ru-RU"/>
        </w:rPr>
        <w:t>30</w:t>
      </w:r>
      <w:r w:rsidR="00F817FB" w:rsidRPr="00F817FB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декабря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BD0D69">
        <w:rPr>
          <w:bCs/>
          <w:color w:val="000000"/>
          <w:sz w:val="24"/>
          <w:szCs w:val="24"/>
          <w:lang w:val="ru-RU"/>
        </w:rPr>
        <w:t>1</w:t>
      </w:r>
      <w:r w:rsidR="003E41F3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D0D69">
        <w:rPr>
          <w:bCs/>
          <w:color w:val="000000"/>
          <w:sz w:val="24"/>
          <w:szCs w:val="24"/>
          <w:lang w:val="ru-RU"/>
        </w:rPr>
        <w:t>декабря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BD0D69">
        <w:rPr>
          <w:bCs/>
          <w:color w:val="000000"/>
          <w:sz w:val="24"/>
          <w:szCs w:val="24"/>
          <w:lang w:val="ru-RU"/>
        </w:rPr>
        <w:t>1</w:t>
      </w:r>
      <w:r w:rsidR="003E41F3">
        <w:rPr>
          <w:bCs/>
          <w:color w:val="000000"/>
          <w:sz w:val="24"/>
          <w:szCs w:val="24"/>
          <w:lang w:val="ru-RU"/>
        </w:rPr>
        <w:t>3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BD0D69">
        <w:rPr>
          <w:bCs/>
          <w:color w:val="000000"/>
          <w:sz w:val="24"/>
          <w:szCs w:val="24"/>
          <w:lang w:val="ru-RU"/>
        </w:rPr>
        <w:t>декабря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88C74-4916-4F94-BF36-C8C0BD02C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3558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2011-11-09T05:16:00Z</dcterms:created>
  <dcterms:modified xsi:type="dcterms:W3CDTF">2011-11-30T03:01:00Z</dcterms:modified>
</cp:coreProperties>
</file>