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1885286"/>
    <w:p w:rsidR="00C25C62" w:rsidRPr="005054DA" w:rsidRDefault="00C25C62" w:rsidP="00C25C62">
      <w:pPr>
        <w:ind w:left="-567" w:right="5810"/>
        <w:jc w:val="righ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CEF52" wp14:editId="72660636">
                <wp:simplePos x="0" y="0"/>
                <wp:positionH relativeFrom="column">
                  <wp:posOffset>3122930</wp:posOffset>
                </wp:positionH>
                <wp:positionV relativeFrom="paragraph">
                  <wp:posOffset>-78105</wp:posOffset>
                </wp:positionV>
                <wp:extent cx="3068320" cy="168783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4B31">
                              <w:rPr>
                                <w:bCs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Исполнительный директор ОАО «СаровГаз»</w:t>
                            </w:r>
                          </w:p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778D1">
                              <w:rPr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 xml:space="preserve">___________________Г.Г. </w:t>
                            </w:r>
                            <w:proofErr w:type="spellStart"/>
                            <w:r w:rsidRPr="00034B31">
                              <w:rPr>
                                <w:sz w:val="24"/>
                                <w:szCs w:val="24"/>
                              </w:rPr>
                              <w:t>Вертей</w:t>
                            </w:r>
                            <w:proofErr w:type="spellEnd"/>
                          </w:p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C25C62" w:rsidRPr="00034B31" w:rsidRDefault="00C25C62" w:rsidP="00C25C62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778D1">
                              <w:rPr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_________________201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C25C62" w:rsidRPr="001613B3" w:rsidRDefault="00C25C62" w:rsidP="00C25C62">
                            <w:pPr>
                              <w:ind w:left="-567"/>
                            </w:pPr>
                          </w:p>
                          <w:p w:rsidR="00C25C62" w:rsidRPr="0062737E" w:rsidRDefault="00C25C62" w:rsidP="00C25C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45.9pt;margin-top:-6.15pt;width:241.6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NrNsbOAAAAALAQAADwAAAAAAAAAAAAAAAADqBAAAZHJzL2Rvd25yZXYu&#10;eG1sUEsFBgAAAAAEAAQA8wAAAPcFAAAAAA==&#10;" stroked="f">
                <v:textbox>
                  <w:txbxContent>
                    <w:p w:rsidR="00C25C62" w:rsidRPr="00034B31" w:rsidRDefault="00C25C62" w:rsidP="00C25C62">
                      <w:pPr>
                        <w:ind w:right="-81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34B31">
                        <w:rPr>
                          <w:bCs/>
                          <w:sz w:val="24"/>
                          <w:szCs w:val="24"/>
                        </w:rPr>
                        <w:t>УТВЕРЖДАЮ</w:t>
                      </w:r>
                    </w:p>
                    <w:p w:rsidR="00C25C62" w:rsidRPr="00034B31" w:rsidRDefault="00C25C62" w:rsidP="00C25C62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Исполнительный директор ОАО «СаровГаз»</w:t>
                      </w:r>
                    </w:p>
                    <w:p w:rsidR="00C25C62" w:rsidRPr="00034B31" w:rsidRDefault="00C25C62" w:rsidP="00C25C62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C25C62" w:rsidRPr="00034B31" w:rsidRDefault="00C25C62" w:rsidP="00C25C62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778D1">
                        <w:rPr>
                          <w:sz w:val="24"/>
                          <w:szCs w:val="24"/>
                        </w:rPr>
                        <w:t xml:space="preserve">                  </w:t>
                      </w:r>
                      <w:r w:rsidRPr="00034B31">
                        <w:rPr>
                          <w:sz w:val="24"/>
                          <w:szCs w:val="24"/>
                        </w:rPr>
                        <w:t xml:space="preserve">___________________Г.Г. </w:t>
                      </w:r>
                      <w:proofErr w:type="spellStart"/>
                      <w:r w:rsidRPr="00034B31">
                        <w:rPr>
                          <w:sz w:val="24"/>
                          <w:szCs w:val="24"/>
                        </w:rPr>
                        <w:t>Вертей</w:t>
                      </w:r>
                      <w:proofErr w:type="spellEnd"/>
                    </w:p>
                    <w:p w:rsidR="00C25C62" w:rsidRPr="00034B31" w:rsidRDefault="00C25C62" w:rsidP="00C25C62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C25C62" w:rsidRPr="00034B31" w:rsidRDefault="00C25C62" w:rsidP="00C25C62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778D1">
                        <w:rPr>
                          <w:sz w:val="24"/>
                          <w:szCs w:val="24"/>
                        </w:rPr>
                        <w:t xml:space="preserve">                  </w:t>
                      </w:r>
                      <w:r w:rsidRPr="00034B31">
                        <w:rPr>
                          <w:sz w:val="24"/>
                          <w:szCs w:val="24"/>
                        </w:rPr>
                        <w:t>_________________201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034B31">
                        <w:rPr>
                          <w:sz w:val="24"/>
                          <w:szCs w:val="24"/>
                        </w:rPr>
                        <w:t>г.</w:t>
                      </w:r>
                    </w:p>
                    <w:p w:rsidR="00C25C62" w:rsidRPr="001613B3" w:rsidRDefault="00C25C62" w:rsidP="00C25C62">
                      <w:pPr>
                        <w:ind w:left="-567"/>
                      </w:pPr>
                    </w:p>
                    <w:p w:rsidR="00C25C62" w:rsidRPr="0062737E" w:rsidRDefault="00C25C62" w:rsidP="00C25C62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4F093542" wp14:editId="2F4D17B1">
            <wp:extent cx="2694392" cy="922351"/>
            <wp:effectExtent l="0" t="0" r="0" b="0"/>
            <wp:docPr id="1" name="Рисунок 1" descr="САРОВГ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РОВГАЗ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394" cy="92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C62" w:rsidRPr="005054DA" w:rsidRDefault="00C25C62" w:rsidP="00C25C62">
      <w:pPr>
        <w:ind w:left="-284" w:right="5102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Pr="005054DA">
        <w:rPr>
          <w:sz w:val="24"/>
          <w:szCs w:val="24"/>
        </w:rPr>
        <w:t>ОАО «СаровГаз»</w:t>
      </w:r>
    </w:p>
    <w:p w:rsidR="00C25C62" w:rsidRPr="005054DA" w:rsidRDefault="00C25C62" w:rsidP="00C25C62">
      <w:pPr>
        <w:tabs>
          <w:tab w:val="left" w:pos="2835"/>
        </w:tabs>
        <w:ind w:right="510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smartTag w:uri="urn:schemas-microsoft-com:office:smarttags" w:element="metricconverter">
        <w:smartTagPr>
          <w:attr w:name="ProductID" w:val="607188, г"/>
        </w:smartTagPr>
        <w:r w:rsidRPr="005054DA">
          <w:rPr>
            <w:sz w:val="24"/>
            <w:szCs w:val="24"/>
          </w:rPr>
          <w:t>607188, г</w:t>
        </w:r>
      </w:smartTag>
      <w:r w:rsidRPr="005054DA">
        <w:rPr>
          <w:sz w:val="24"/>
          <w:szCs w:val="24"/>
        </w:rPr>
        <w:t xml:space="preserve">. Саров, </w:t>
      </w:r>
      <w:proofErr w:type="gramStart"/>
      <w:r w:rsidRPr="005054DA">
        <w:rPr>
          <w:sz w:val="24"/>
          <w:szCs w:val="24"/>
        </w:rPr>
        <w:t>Нижегородская</w:t>
      </w:r>
      <w:proofErr w:type="gramEnd"/>
      <w:r w:rsidRPr="005054DA">
        <w:rPr>
          <w:sz w:val="24"/>
          <w:szCs w:val="24"/>
        </w:rPr>
        <w:t xml:space="preserve"> обл.</w:t>
      </w:r>
    </w:p>
    <w:p w:rsidR="00C25C62" w:rsidRPr="005054DA" w:rsidRDefault="00C25C62" w:rsidP="00C25C62">
      <w:pPr>
        <w:ind w:left="-709" w:right="510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Pr="005054DA">
        <w:rPr>
          <w:sz w:val="24"/>
          <w:szCs w:val="24"/>
        </w:rPr>
        <w:t>пр. Мира, 6</w:t>
      </w:r>
    </w:p>
    <w:p w:rsidR="00C25C62" w:rsidRPr="005054DA" w:rsidRDefault="00C25C62" w:rsidP="00C25C62">
      <w:pPr>
        <w:ind w:right="510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5054DA">
        <w:rPr>
          <w:sz w:val="24"/>
          <w:szCs w:val="24"/>
        </w:rPr>
        <w:t>тел.(83130)7-45-00, факс (83130)7-45-75</w:t>
      </w:r>
    </w:p>
    <w:p w:rsidR="00C25C62" w:rsidRPr="00C25C62" w:rsidRDefault="00C25C62" w:rsidP="00C25C62">
      <w:pPr>
        <w:ind w:right="510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proofErr w:type="spellStart"/>
      <w:r w:rsidRPr="005054DA">
        <w:rPr>
          <w:color w:val="000000"/>
          <w:sz w:val="24"/>
          <w:szCs w:val="24"/>
          <w:lang w:val="de-DE"/>
        </w:rPr>
        <w:t>e-mail</w:t>
      </w:r>
      <w:proofErr w:type="spellEnd"/>
      <w:r w:rsidRPr="005054DA">
        <w:rPr>
          <w:color w:val="000000"/>
          <w:sz w:val="24"/>
          <w:szCs w:val="24"/>
          <w:lang w:val="de-DE"/>
        </w:rPr>
        <w:t xml:space="preserve">: </w:t>
      </w:r>
      <w:hyperlink r:id="rId9" w:history="1">
        <w:r w:rsidRPr="005054DA">
          <w:rPr>
            <w:rStyle w:val="aa"/>
            <w:sz w:val="24"/>
            <w:szCs w:val="24"/>
            <w:lang w:val="de-DE"/>
          </w:rPr>
          <w:t>directorat@obespechenie-vniief.ru</w:t>
        </w:r>
      </w:hyperlink>
    </w:p>
    <w:p w:rsidR="00C25C62" w:rsidRPr="00C25C62" w:rsidRDefault="00C25C62" w:rsidP="00C25C62">
      <w:pPr>
        <w:ind w:right="5961"/>
        <w:jc w:val="center"/>
        <w:rPr>
          <w:sz w:val="24"/>
          <w:szCs w:val="24"/>
        </w:rPr>
      </w:pPr>
    </w:p>
    <w:p w:rsidR="00C25C62" w:rsidRPr="005054DA" w:rsidRDefault="00C25C62" w:rsidP="00C25C62">
      <w:pPr>
        <w:ind w:right="5102"/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  </w:t>
      </w:r>
      <w:r w:rsidRPr="005054DA">
        <w:rPr>
          <w:sz w:val="24"/>
          <w:szCs w:val="24"/>
          <w:lang w:val="de-DE"/>
        </w:rPr>
        <w:t>_______</w:t>
      </w:r>
      <w:r>
        <w:rPr>
          <w:sz w:val="24"/>
          <w:szCs w:val="24"/>
        </w:rPr>
        <w:t>______</w:t>
      </w:r>
      <w:r w:rsidRPr="005054DA">
        <w:rPr>
          <w:sz w:val="24"/>
          <w:szCs w:val="24"/>
          <w:lang w:val="de-DE"/>
        </w:rPr>
        <w:t>____№_______________</w:t>
      </w: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D952B4" w:rsidRDefault="00C25C62" w:rsidP="00C25C62">
      <w:pPr>
        <w:jc w:val="center"/>
        <w:rPr>
          <w:color w:val="000000"/>
        </w:rPr>
      </w:pPr>
      <w:r w:rsidRPr="00D952B4">
        <w:rPr>
          <w:color w:val="000000"/>
        </w:rPr>
        <w:t>Техническое задание</w:t>
      </w:r>
    </w:p>
    <w:p w:rsidR="00C25C62" w:rsidRPr="00D952B4" w:rsidRDefault="00C25C62" w:rsidP="00C25C62">
      <w:pPr>
        <w:jc w:val="center"/>
        <w:rPr>
          <w:color w:val="000000"/>
        </w:rPr>
      </w:pPr>
      <w:r w:rsidRPr="00D952B4">
        <w:rPr>
          <w:color w:val="000000"/>
        </w:rPr>
        <w:t xml:space="preserve"> на оказание услуг </w:t>
      </w: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5054DA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Предмет закупки: </w:t>
      </w: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5778D1" w:rsidRDefault="00C25C62" w:rsidP="005778D1">
      <w:pPr>
        <w:ind w:firstLine="539"/>
        <w:jc w:val="center"/>
      </w:pPr>
      <w:r>
        <w:rPr>
          <w:color w:val="000000"/>
        </w:rPr>
        <w:t>«</w:t>
      </w:r>
      <w:r w:rsidR="005778D1">
        <w:t xml:space="preserve">Аренда автотранспорта с оказанием услуг по управлению </w:t>
      </w:r>
    </w:p>
    <w:p w:rsidR="00C25C62" w:rsidRPr="000547E0" w:rsidRDefault="005778D1" w:rsidP="005778D1">
      <w:pPr>
        <w:jc w:val="center"/>
        <w:rPr>
          <w:color w:val="000000"/>
          <w:u w:val="single"/>
        </w:rPr>
      </w:pPr>
      <w:r>
        <w:t>и технической  эксплуатации ТС»</w:t>
      </w: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Pr="005054DA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Default="00C25C62" w:rsidP="00C25C62">
      <w:pPr>
        <w:rPr>
          <w:color w:val="000000"/>
          <w:sz w:val="24"/>
          <w:szCs w:val="24"/>
          <w:highlight w:val="yellow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5778D1" w:rsidRDefault="005778D1" w:rsidP="00C25C62">
      <w:pPr>
        <w:jc w:val="center"/>
        <w:rPr>
          <w:color w:val="000000"/>
          <w:sz w:val="24"/>
          <w:szCs w:val="24"/>
        </w:rPr>
      </w:pPr>
    </w:p>
    <w:p w:rsidR="005778D1" w:rsidRDefault="005778D1" w:rsidP="00C25C62">
      <w:pPr>
        <w:jc w:val="center"/>
        <w:rPr>
          <w:color w:val="000000"/>
          <w:sz w:val="24"/>
          <w:szCs w:val="24"/>
        </w:rPr>
      </w:pPr>
    </w:p>
    <w:p w:rsidR="005778D1" w:rsidRDefault="005778D1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 Саров</w:t>
      </w: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2014 г.</w:t>
      </w: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Default="00C25C62" w:rsidP="00C25C62">
      <w:pPr>
        <w:jc w:val="center"/>
        <w:rPr>
          <w:color w:val="000000"/>
          <w:sz w:val="24"/>
          <w:szCs w:val="24"/>
        </w:rPr>
      </w:pPr>
    </w:p>
    <w:p w:rsidR="00C25C62" w:rsidRPr="00172B89" w:rsidRDefault="00C25C62" w:rsidP="00C25C6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C25C62" w:rsidRPr="00172B89" w:rsidRDefault="00C25C62" w:rsidP="00C25C62">
      <w:pPr>
        <w:jc w:val="center"/>
        <w:rPr>
          <w:color w:val="000000"/>
        </w:rPr>
      </w:pPr>
    </w:p>
    <w:p w:rsidR="00C25C62" w:rsidRPr="00172B89" w:rsidRDefault="00C25C62" w:rsidP="00C25C62">
      <w:pPr>
        <w:rPr>
          <w:color w:val="000000"/>
        </w:rPr>
      </w:pPr>
    </w:p>
    <w:p w:rsidR="00C25C62" w:rsidRPr="00172B89" w:rsidRDefault="00C25C62" w:rsidP="00C25C6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25C62" w:rsidRPr="00172B89" w:rsidRDefault="00C25C62" w:rsidP="00C25C6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25C62" w:rsidRPr="00172B89" w:rsidRDefault="00C25C62" w:rsidP="00C25C6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25C62" w:rsidRPr="00172B89" w:rsidRDefault="00C25C62" w:rsidP="00C25C6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25C62" w:rsidRPr="00172B89" w:rsidRDefault="00C25C62" w:rsidP="00C25C6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25C62" w:rsidRPr="00172B89" w:rsidRDefault="00C25C62" w:rsidP="00C25C62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25C62" w:rsidRPr="00172B89" w:rsidRDefault="00C25C62" w:rsidP="00C25C6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25C62" w:rsidRPr="00172B89" w:rsidRDefault="00C25C62" w:rsidP="00C25C6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25C62" w:rsidRPr="00172B89" w:rsidRDefault="00C25C62" w:rsidP="00C25C62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C25C62" w:rsidRDefault="00C25C62" w:rsidP="00C25C62">
      <w:pPr>
        <w:jc w:val="center"/>
        <w:rPr>
          <w:color w:val="000000"/>
        </w:rPr>
      </w:pPr>
    </w:p>
    <w:p w:rsidR="005778D1" w:rsidRDefault="005778D1" w:rsidP="00C25C62">
      <w:pPr>
        <w:jc w:val="center"/>
        <w:rPr>
          <w:color w:val="000000"/>
        </w:rPr>
      </w:pPr>
    </w:p>
    <w:p w:rsidR="005778D1" w:rsidRDefault="005778D1" w:rsidP="00C25C62">
      <w:pPr>
        <w:jc w:val="center"/>
        <w:rPr>
          <w:color w:val="000000"/>
        </w:rPr>
      </w:pPr>
    </w:p>
    <w:p w:rsidR="005778D1" w:rsidRDefault="005778D1" w:rsidP="00C25C62">
      <w:pPr>
        <w:jc w:val="center"/>
        <w:rPr>
          <w:color w:val="000000"/>
        </w:rPr>
      </w:pP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lastRenderedPageBreak/>
        <w:t xml:space="preserve">Техническое задание на оказание услуг </w:t>
      </w: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1. НАИМЕНОВАНИЕ УСЛУГИ</w:t>
      </w:r>
    </w:p>
    <w:p w:rsidR="00747BB1" w:rsidRPr="00D952B4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D952B4" w:rsidTr="00CE3C5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952B4" w:rsidRDefault="0015710B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Аренда автотранспорта с экипажем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2. ОПИСАНИЕ УСЛУГИ</w:t>
      </w: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D952B4" w:rsidTr="00D952B4">
        <w:trPr>
          <w:trHeight w:val="39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D952B4" w:rsidRDefault="0015710B" w:rsidP="00CE3C5F">
            <w:pPr>
              <w:ind w:firstLine="601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747BB1" w:rsidRPr="00D952B4" w:rsidTr="00D952B4">
        <w:trPr>
          <w:trHeight w:val="337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15710B" w:rsidP="008C1B4E">
            <w:pPr>
              <w:ind w:firstLine="567"/>
              <w:jc w:val="both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территории ЗАТО г. Саров Нижегородской обл. и близлежащих районов Республики Мордовия и Нижегородской обл.</w:t>
            </w:r>
          </w:p>
        </w:tc>
      </w:tr>
      <w:tr w:rsidR="00747BB1" w:rsidRPr="00D952B4" w:rsidTr="00CC4515">
        <w:trPr>
          <w:trHeight w:val="32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15710B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его заявок и в соответствии с указанными в таблице №1 характеристиками:</w:t>
            </w:r>
          </w:p>
          <w:p w:rsidR="0015710B" w:rsidRPr="00D952B4" w:rsidRDefault="0015710B" w:rsidP="0015710B">
            <w:pPr>
              <w:jc w:val="right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Таблица №1</w:t>
            </w:r>
          </w:p>
          <w:tbl>
            <w:tblPr>
              <w:tblW w:w="101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3"/>
              <w:gridCol w:w="1721"/>
              <w:gridCol w:w="2088"/>
              <w:gridCol w:w="1276"/>
              <w:gridCol w:w="754"/>
              <w:gridCol w:w="991"/>
              <w:gridCol w:w="656"/>
              <w:gridCol w:w="2088"/>
            </w:tblGrid>
            <w:tr w:rsidR="005778D1" w:rsidRPr="00D952B4" w:rsidTr="005778D1">
              <w:trPr>
                <w:trHeight w:val="145"/>
              </w:trPr>
              <w:tc>
                <w:tcPr>
                  <w:tcW w:w="517" w:type="dxa"/>
                  <w:vMerge w:val="restart"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778D1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5778D1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746" w:type="dxa"/>
                  <w:vMerge w:val="restart"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Назначение использования</w:t>
                  </w:r>
                </w:p>
              </w:tc>
              <w:tc>
                <w:tcPr>
                  <w:tcW w:w="2118" w:type="dxa"/>
                  <w:vMerge w:val="restart"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Вид ТС</w:t>
                  </w:r>
                </w:p>
              </w:tc>
              <w:tc>
                <w:tcPr>
                  <w:tcW w:w="1113" w:type="dxa"/>
                  <w:vMerge w:val="restart"/>
                </w:tcPr>
                <w:p w:rsidR="0015710B" w:rsidRPr="005778D1" w:rsidRDefault="0015710B" w:rsidP="005778D1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Потребно</w:t>
                  </w:r>
                  <w:r w:rsidR="005778D1" w:rsidRPr="005778D1">
                    <w:rPr>
                      <w:sz w:val="24"/>
                      <w:szCs w:val="24"/>
                    </w:rPr>
                    <w:t>е</w:t>
                  </w:r>
                  <w:r w:rsidRPr="005778D1">
                    <w:rPr>
                      <w:sz w:val="24"/>
                      <w:szCs w:val="24"/>
                    </w:rPr>
                    <w:t xml:space="preserve"> количество дней</w:t>
                  </w:r>
                </w:p>
              </w:tc>
              <w:tc>
                <w:tcPr>
                  <w:tcW w:w="1906" w:type="dxa"/>
                  <w:gridSpan w:val="2"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Смена</w:t>
                  </w:r>
                </w:p>
              </w:tc>
              <w:tc>
                <w:tcPr>
                  <w:tcW w:w="663" w:type="dxa"/>
                  <w:vMerge w:val="restart"/>
                </w:tcPr>
                <w:p w:rsidR="0015710B" w:rsidRPr="005778D1" w:rsidRDefault="0015710B" w:rsidP="005778D1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Про бег</w:t>
                  </w:r>
                  <w:r w:rsidR="005778D1" w:rsidRPr="005778D1">
                    <w:rPr>
                      <w:sz w:val="24"/>
                      <w:szCs w:val="24"/>
                    </w:rPr>
                    <w:t>,</w:t>
                  </w:r>
                  <w:r w:rsidRPr="005778D1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5778D1">
                    <w:rPr>
                      <w:sz w:val="24"/>
                      <w:szCs w:val="24"/>
                    </w:rPr>
                    <w:t>км</w:t>
                  </w:r>
                  <w:proofErr w:type="gramEnd"/>
                  <w:r w:rsidRPr="005778D1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118" w:type="dxa"/>
                  <w:vMerge w:val="restart"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>Требования</w:t>
                  </w:r>
                </w:p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5778D1">
                    <w:rPr>
                      <w:sz w:val="24"/>
                      <w:szCs w:val="24"/>
                    </w:rPr>
                    <w:t xml:space="preserve">к ТС </w:t>
                  </w:r>
                </w:p>
              </w:tc>
            </w:tr>
            <w:tr w:rsidR="005778D1" w:rsidRPr="00D952B4" w:rsidTr="005778D1">
              <w:trPr>
                <w:trHeight w:val="145"/>
              </w:trPr>
              <w:tc>
                <w:tcPr>
                  <w:tcW w:w="517" w:type="dxa"/>
                  <w:vMerge/>
                </w:tcPr>
                <w:p w:rsidR="0015710B" w:rsidRPr="00D952B4" w:rsidRDefault="0015710B" w:rsidP="00CE3C5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vMerge/>
                </w:tcPr>
                <w:p w:rsidR="0015710B" w:rsidRPr="00D952B4" w:rsidRDefault="0015710B" w:rsidP="00CE3C5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18" w:type="dxa"/>
                  <w:vMerge/>
                </w:tcPr>
                <w:p w:rsidR="0015710B" w:rsidRPr="00D952B4" w:rsidRDefault="0015710B" w:rsidP="00CE3C5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13" w:type="dxa"/>
                  <w:vMerge/>
                </w:tcPr>
                <w:p w:rsidR="0015710B" w:rsidRPr="005778D1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61" w:type="dxa"/>
                </w:tcPr>
                <w:p w:rsidR="0015710B" w:rsidRPr="005778D1" w:rsidRDefault="005778D1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5778D1">
                    <w:rPr>
                      <w:sz w:val="24"/>
                      <w:szCs w:val="24"/>
                    </w:rPr>
                    <w:t>Н</w:t>
                  </w:r>
                  <w:r w:rsidR="0015710B" w:rsidRPr="005778D1">
                    <w:rPr>
                      <w:sz w:val="24"/>
                      <w:szCs w:val="24"/>
                    </w:rPr>
                    <w:t>ача</w:t>
                  </w:r>
                  <w:r w:rsidRPr="005778D1">
                    <w:rPr>
                      <w:sz w:val="24"/>
                      <w:szCs w:val="24"/>
                    </w:rPr>
                    <w:t>-</w:t>
                  </w:r>
                  <w:proofErr w:type="spellStart"/>
                  <w:r w:rsidR="0015710B" w:rsidRPr="005778D1">
                    <w:rPr>
                      <w:sz w:val="24"/>
                      <w:szCs w:val="24"/>
                    </w:rPr>
                    <w:t>ло</w:t>
                  </w:r>
                  <w:proofErr w:type="spellEnd"/>
                  <w:proofErr w:type="gramEnd"/>
                </w:p>
              </w:tc>
              <w:tc>
                <w:tcPr>
                  <w:tcW w:w="1145" w:type="dxa"/>
                </w:tcPr>
                <w:p w:rsidR="0015710B" w:rsidRPr="005778D1" w:rsidRDefault="005778D1" w:rsidP="005778D1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78D1">
                    <w:rPr>
                      <w:sz w:val="24"/>
                      <w:szCs w:val="24"/>
                    </w:rPr>
                    <w:t>Оконча-ние</w:t>
                  </w:r>
                  <w:proofErr w:type="spellEnd"/>
                  <w:proofErr w:type="gramEnd"/>
                </w:p>
              </w:tc>
              <w:tc>
                <w:tcPr>
                  <w:tcW w:w="663" w:type="dxa"/>
                  <w:vMerge/>
                </w:tcPr>
                <w:p w:rsidR="0015710B" w:rsidRPr="00D952B4" w:rsidRDefault="0015710B" w:rsidP="00CE3C5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18" w:type="dxa"/>
                  <w:vMerge/>
                </w:tcPr>
                <w:p w:rsidR="0015710B" w:rsidRPr="00D952B4" w:rsidRDefault="0015710B" w:rsidP="00CE3C5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778D1" w:rsidRPr="00D952B4" w:rsidTr="005778D1">
              <w:trPr>
                <w:trHeight w:val="145"/>
              </w:trPr>
              <w:tc>
                <w:tcPr>
                  <w:tcW w:w="517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46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Доставка ремонтного персонала на  обслуживаемые объекты.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15710B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Микроавтобус</w:t>
                  </w:r>
                </w:p>
              </w:tc>
              <w:tc>
                <w:tcPr>
                  <w:tcW w:w="1113" w:type="dxa"/>
                </w:tcPr>
                <w:p w:rsidR="0015710B" w:rsidRPr="00D952B4" w:rsidRDefault="00CE3C5F" w:rsidP="00410FF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761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7:30</w:t>
                  </w:r>
                </w:p>
              </w:tc>
              <w:tc>
                <w:tcPr>
                  <w:tcW w:w="1145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663" w:type="dxa"/>
                </w:tcPr>
                <w:p w:rsidR="0015710B" w:rsidRPr="00CE3C5F" w:rsidRDefault="00CE3C5F" w:rsidP="00CD4111">
                  <w:pPr>
                    <w:ind w:right="-65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6592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 xml:space="preserve">Автомобиль повышенной проходимости должен иметь не менее 9 посадочных мест. </w:t>
                  </w:r>
                </w:p>
              </w:tc>
            </w:tr>
            <w:tr w:rsidR="005778D1" w:rsidRPr="00D952B4" w:rsidTr="005778D1">
              <w:trPr>
                <w:trHeight w:val="145"/>
              </w:trPr>
              <w:tc>
                <w:tcPr>
                  <w:tcW w:w="517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46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 xml:space="preserve">Развозка баллонов </w:t>
                  </w:r>
                  <w:proofErr w:type="gramStart"/>
                  <w:r w:rsidRPr="00D952B4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Pr="00D952B4">
                    <w:rPr>
                      <w:sz w:val="24"/>
                      <w:szCs w:val="24"/>
                    </w:rPr>
                    <w:t xml:space="preserve"> сжиженным газом пропан-бутан.  Доставка оборудования и материалов к месту проведения сварочных и ремонтных работ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15710B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1113" w:type="dxa"/>
                </w:tcPr>
                <w:p w:rsidR="0015710B" w:rsidRPr="00D952B4" w:rsidRDefault="00CE3C5F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61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7:30</w:t>
                  </w:r>
                </w:p>
              </w:tc>
              <w:tc>
                <w:tcPr>
                  <w:tcW w:w="1145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663" w:type="dxa"/>
                </w:tcPr>
                <w:p w:rsidR="0015710B" w:rsidRPr="00CE3C5F" w:rsidRDefault="00CE3C5F" w:rsidP="00CE3C5F">
                  <w:pPr>
                    <w:jc w:val="both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Грузовой бортовой (тент) автомобиль г/</w:t>
                  </w:r>
                  <w:proofErr w:type="gramStart"/>
                  <w:r w:rsidRPr="00D952B4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D952B4">
                    <w:rPr>
                      <w:sz w:val="24"/>
                      <w:szCs w:val="24"/>
                    </w:rPr>
                    <w:t xml:space="preserve"> до 1,5 т </w:t>
                  </w:r>
                </w:p>
              </w:tc>
            </w:tr>
            <w:tr w:rsidR="005778D1" w:rsidRPr="00D952B4" w:rsidTr="005778D1">
              <w:trPr>
                <w:trHeight w:val="1944"/>
              </w:trPr>
              <w:tc>
                <w:tcPr>
                  <w:tcW w:w="517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46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Доставка ремонтных рабочих до обслуживаемых объектов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Грузопассажирский фургон</w:t>
                  </w:r>
                </w:p>
              </w:tc>
              <w:tc>
                <w:tcPr>
                  <w:tcW w:w="1113" w:type="dxa"/>
                </w:tcPr>
                <w:p w:rsidR="0015710B" w:rsidRPr="00CE3C5F" w:rsidRDefault="00CE3C5F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761" w:type="dxa"/>
                </w:tcPr>
                <w:p w:rsidR="0015710B" w:rsidRPr="00CE3C5F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7:30</w:t>
                  </w:r>
                </w:p>
                <w:p w:rsidR="0015710B" w:rsidRPr="00CE3C5F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45" w:type="dxa"/>
                </w:tcPr>
                <w:p w:rsidR="0015710B" w:rsidRPr="00CE3C5F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663" w:type="dxa"/>
                </w:tcPr>
                <w:p w:rsidR="0015710B" w:rsidRPr="00CE3C5F" w:rsidRDefault="00CE3C5F" w:rsidP="00CE3C5F">
                  <w:pPr>
                    <w:jc w:val="both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4770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Грузопассажирский автомобиль, оборудованный закрытым отсеком объёмом 3-3,5 м</w:t>
                  </w:r>
                  <w:r w:rsidRPr="00D952B4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D952B4">
                    <w:rPr>
                      <w:sz w:val="24"/>
                      <w:szCs w:val="24"/>
                    </w:rPr>
                    <w:t xml:space="preserve">; грузоподъёмность не менее 1430 кг; пассажирских мест не менее 5. </w:t>
                  </w:r>
                </w:p>
              </w:tc>
            </w:tr>
            <w:tr w:rsidR="005778D1" w:rsidRPr="00D952B4" w:rsidTr="005778D1">
              <w:trPr>
                <w:trHeight w:val="4233"/>
              </w:trPr>
              <w:tc>
                <w:tcPr>
                  <w:tcW w:w="517" w:type="dxa"/>
                </w:tcPr>
                <w:p w:rsidR="0015710B" w:rsidRPr="00D952B4" w:rsidRDefault="00CC4515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1746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Доставка ремонтной бригады и оборудования на обслуживаемые объекты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15710B">
                  <w:pPr>
                    <w:jc w:val="both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Автомобиль мастерская</w:t>
                  </w:r>
                </w:p>
              </w:tc>
              <w:tc>
                <w:tcPr>
                  <w:tcW w:w="1113" w:type="dxa"/>
                </w:tcPr>
                <w:p w:rsidR="0015710B" w:rsidRPr="00CE3C5F" w:rsidRDefault="005778D1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761" w:type="dxa"/>
                </w:tcPr>
                <w:p w:rsidR="0015710B" w:rsidRPr="00CE3C5F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7:30</w:t>
                  </w:r>
                </w:p>
              </w:tc>
              <w:tc>
                <w:tcPr>
                  <w:tcW w:w="1145" w:type="dxa"/>
                </w:tcPr>
                <w:p w:rsidR="0015710B" w:rsidRPr="00CE3C5F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663" w:type="dxa"/>
                </w:tcPr>
                <w:p w:rsidR="0015710B" w:rsidRPr="00CE3C5F" w:rsidRDefault="00CE3C5F" w:rsidP="00CE3C5F">
                  <w:pPr>
                    <w:jc w:val="both"/>
                    <w:rPr>
                      <w:sz w:val="24"/>
                      <w:szCs w:val="24"/>
                    </w:rPr>
                  </w:pPr>
                  <w:r w:rsidRPr="00CE3C5F">
                    <w:rPr>
                      <w:sz w:val="24"/>
                      <w:szCs w:val="24"/>
                    </w:rPr>
                    <w:t>4320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CE3C5F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 xml:space="preserve">Автомобиль аварийно-ремонтный с отапливаемым фургоном, пассажирских мест не менее 5. Автомобиль должен быть оборудован верстаком с </w:t>
                  </w:r>
                  <w:proofErr w:type="spellStart"/>
                  <w:r w:rsidRPr="00D952B4">
                    <w:rPr>
                      <w:sz w:val="24"/>
                      <w:szCs w:val="24"/>
                    </w:rPr>
                    <w:t>трубогибом</w:t>
                  </w:r>
                  <w:proofErr w:type="spellEnd"/>
                  <w:r w:rsidRPr="00D952B4">
                    <w:rPr>
                      <w:sz w:val="24"/>
                      <w:szCs w:val="24"/>
                    </w:rPr>
                    <w:t xml:space="preserve">,  иметь места для транспортировки газовых баллонов. </w:t>
                  </w:r>
                </w:p>
              </w:tc>
            </w:tr>
            <w:tr w:rsidR="005778D1" w:rsidRPr="00D952B4" w:rsidTr="005778D1">
              <w:trPr>
                <w:trHeight w:val="1388"/>
              </w:trPr>
              <w:tc>
                <w:tcPr>
                  <w:tcW w:w="517" w:type="dxa"/>
                </w:tcPr>
                <w:p w:rsidR="0015710B" w:rsidRPr="00D952B4" w:rsidRDefault="005778D1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46" w:type="dxa"/>
                </w:tcPr>
                <w:p w:rsidR="0015710B" w:rsidRPr="00D952B4" w:rsidRDefault="0015710B" w:rsidP="00CC4515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Копка траншей при ремонте подземных ком</w:t>
                  </w:r>
                  <w:r w:rsidR="00B44BB4" w:rsidRPr="00D952B4">
                    <w:rPr>
                      <w:sz w:val="24"/>
                      <w:szCs w:val="24"/>
                    </w:rPr>
                    <w:t>м</w:t>
                  </w:r>
                  <w:r w:rsidRPr="00D952B4">
                    <w:rPr>
                      <w:sz w:val="24"/>
                      <w:szCs w:val="24"/>
                    </w:rPr>
                    <w:t>уникаци</w:t>
                  </w:r>
                  <w:r w:rsidR="00B44BB4" w:rsidRPr="00D952B4">
                    <w:rPr>
                      <w:sz w:val="24"/>
                      <w:szCs w:val="24"/>
                    </w:rPr>
                    <w:t>и</w:t>
                  </w:r>
                  <w:r w:rsidRPr="00D952B4">
                    <w:rPr>
                      <w:sz w:val="24"/>
                      <w:szCs w:val="24"/>
                    </w:rPr>
                    <w:t xml:space="preserve"> </w:t>
                  </w:r>
                  <w:r w:rsidR="00CC4515">
                    <w:rPr>
                      <w:sz w:val="24"/>
                      <w:szCs w:val="24"/>
                    </w:rPr>
                    <w:t>п</w:t>
                  </w:r>
                  <w:r w:rsidRPr="00D952B4">
                    <w:rPr>
                      <w:sz w:val="24"/>
                      <w:szCs w:val="24"/>
                    </w:rPr>
                    <w:t>огрузка мусора (снега).</w:t>
                  </w:r>
                </w:p>
              </w:tc>
              <w:tc>
                <w:tcPr>
                  <w:tcW w:w="2118" w:type="dxa"/>
                </w:tcPr>
                <w:p w:rsidR="0015710B" w:rsidRPr="00D952B4" w:rsidRDefault="0015710B" w:rsidP="00B44BB4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Экскаватор с ножом</w:t>
                  </w:r>
                </w:p>
              </w:tc>
              <w:tc>
                <w:tcPr>
                  <w:tcW w:w="1113" w:type="dxa"/>
                </w:tcPr>
                <w:p w:rsidR="0015710B" w:rsidRPr="00CE3C5F" w:rsidRDefault="00F01FE7" w:rsidP="00CE3C5F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F01FE7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61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7:30</w:t>
                  </w:r>
                </w:p>
              </w:tc>
              <w:tc>
                <w:tcPr>
                  <w:tcW w:w="1145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16:30</w:t>
                  </w:r>
                </w:p>
              </w:tc>
              <w:tc>
                <w:tcPr>
                  <w:tcW w:w="663" w:type="dxa"/>
                </w:tcPr>
                <w:p w:rsidR="0015710B" w:rsidRPr="00D952B4" w:rsidRDefault="0015710B" w:rsidP="00CE3C5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18" w:type="dxa"/>
                </w:tcPr>
                <w:p w:rsidR="0015710B" w:rsidRPr="00D952B4" w:rsidRDefault="0015710B" w:rsidP="00B44BB4">
                  <w:pPr>
                    <w:rPr>
                      <w:sz w:val="24"/>
                      <w:szCs w:val="24"/>
                    </w:rPr>
                  </w:pPr>
                  <w:r w:rsidRPr="00D952B4">
                    <w:rPr>
                      <w:sz w:val="24"/>
                      <w:szCs w:val="24"/>
                    </w:rPr>
                    <w:t>Объём ковша 0,28 м</w:t>
                  </w:r>
                  <w:r w:rsidRPr="00D952B4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D952B4">
                    <w:rPr>
                      <w:sz w:val="24"/>
                      <w:szCs w:val="24"/>
                    </w:rPr>
                    <w:t>, глубина копания 4 метра, наибольшая высота выгрузки 3,5 м</w:t>
                  </w:r>
                </w:p>
              </w:tc>
            </w:tr>
          </w:tbl>
          <w:p w:rsidR="0015710B" w:rsidRPr="00D952B4" w:rsidRDefault="0015710B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3. ТРЕБОВАНИЯ К УСЛУГАМ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Срок проведения работ - по заявкам Арендатора в период с </w:t>
            </w:r>
            <w:r w:rsidR="00E62A2D">
              <w:rPr>
                <w:color w:val="000000"/>
                <w:sz w:val="24"/>
                <w:szCs w:val="24"/>
              </w:rPr>
              <w:t>22</w:t>
            </w:r>
            <w:r w:rsidRPr="00D952B4">
              <w:rPr>
                <w:color w:val="000000"/>
                <w:sz w:val="24"/>
                <w:szCs w:val="24"/>
              </w:rPr>
              <w:t>.</w:t>
            </w:r>
            <w:r w:rsidR="00F01FE7">
              <w:rPr>
                <w:color w:val="000000"/>
                <w:sz w:val="24"/>
                <w:szCs w:val="24"/>
              </w:rPr>
              <w:t>1</w:t>
            </w:r>
            <w:r w:rsidR="00E62A2D">
              <w:rPr>
                <w:color w:val="000000"/>
                <w:sz w:val="24"/>
                <w:szCs w:val="24"/>
              </w:rPr>
              <w:t>2</w:t>
            </w:r>
            <w:r w:rsidRPr="00D952B4">
              <w:rPr>
                <w:color w:val="000000"/>
                <w:sz w:val="24"/>
                <w:szCs w:val="24"/>
              </w:rPr>
              <w:t>.201</w:t>
            </w:r>
            <w:r w:rsidR="00C85333">
              <w:rPr>
                <w:color w:val="000000"/>
                <w:sz w:val="24"/>
                <w:szCs w:val="24"/>
              </w:rPr>
              <w:t>4</w:t>
            </w:r>
            <w:r w:rsidRPr="00D952B4">
              <w:rPr>
                <w:color w:val="000000"/>
                <w:sz w:val="24"/>
                <w:szCs w:val="24"/>
              </w:rPr>
              <w:t>г. по 31.</w:t>
            </w:r>
            <w:r w:rsidR="00E62A2D">
              <w:rPr>
                <w:color w:val="000000"/>
                <w:sz w:val="24"/>
                <w:szCs w:val="24"/>
              </w:rPr>
              <w:t>01</w:t>
            </w:r>
            <w:r w:rsidRPr="00D952B4">
              <w:rPr>
                <w:color w:val="000000"/>
                <w:sz w:val="24"/>
                <w:szCs w:val="24"/>
              </w:rPr>
              <w:t>.201</w:t>
            </w:r>
            <w:r w:rsidR="00E62A2D">
              <w:rPr>
                <w:color w:val="000000"/>
                <w:sz w:val="24"/>
                <w:szCs w:val="24"/>
              </w:rPr>
              <w:t>5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747BB1" w:rsidRPr="00D952B4" w:rsidRDefault="00B44BB4" w:rsidP="005778D1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Максимальная цена контракта –  </w:t>
            </w:r>
            <w:r w:rsidR="005778D1">
              <w:rPr>
                <w:color w:val="000000"/>
                <w:sz w:val="24"/>
                <w:szCs w:val="24"/>
              </w:rPr>
              <w:t>880 000</w:t>
            </w:r>
            <w:r w:rsidRPr="00D952B4">
              <w:rPr>
                <w:color w:val="000000"/>
                <w:sz w:val="24"/>
                <w:szCs w:val="24"/>
              </w:rPr>
              <w:t xml:space="preserve"> (</w:t>
            </w:r>
            <w:r w:rsidR="005778D1">
              <w:rPr>
                <w:color w:val="000000"/>
                <w:sz w:val="24"/>
                <w:szCs w:val="24"/>
              </w:rPr>
              <w:t>Восемьсот восемьдесят</w:t>
            </w:r>
            <w:r w:rsidRPr="00D952B4">
              <w:rPr>
                <w:color w:val="000000"/>
                <w:sz w:val="24"/>
                <w:szCs w:val="24"/>
              </w:rPr>
              <w:t xml:space="preserve"> тысяч) рублей с учётом НДС (18%).</w:t>
            </w:r>
          </w:p>
        </w:tc>
      </w:tr>
      <w:tr w:rsidR="00747BB1" w:rsidRPr="00D952B4" w:rsidTr="00CC4515">
        <w:trPr>
          <w:trHeight w:val="17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обязан: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</w:t>
            </w:r>
            <w:bookmarkStart w:id="1" w:name="_GoBack"/>
            <w:bookmarkEnd w:id="1"/>
            <w:r w:rsidRPr="00D952B4">
              <w:rPr>
                <w:color w:val="000000"/>
                <w:sz w:val="24"/>
                <w:szCs w:val="24"/>
              </w:rPr>
              <w:t xml:space="preserve">. 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747BB1" w:rsidRPr="00D952B4" w:rsidRDefault="00B44BB4" w:rsidP="00B44BB4">
            <w:pPr>
              <w:tabs>
                <w:tab w:val="left" w:pos="318"/>
              </w:tabs>
              <w:autoSpaceDE w:val="0"/>
              <w:autoSpaceDN w:val="0"/>
              <w:adjustRightInd w:val="0"/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D952B4" w:rsidTr="00CC4515">
        <w:trPr>
          <w:trHeight w:val="1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CE3C5F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8F" w:rsidRPr="00D952B4" w:rsidRDefault="00E00508" w:rsidP="00CE3C5F">
            <w:pPr>
              <w:ind w:firstLine="601"/>
              <w:jc w:val="both"/>
              <w:rPr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работ.</w:t>
            </w:r>
            <w:r w:rsidRPr="00D952B4">
              <w:rPr>
                <w:sz w:val="24"/>
                <w:szCs w:val="24"/>
              </w:rPr>
              <w:t xml:space="preserve"> </w:t>
            </w:r>
          </w:p>
          <w:p w:rsidR="00E00508" w:rsidRPr="00D952B4" w:rsidRDefault="00D05B8F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иметь лицензию на осуществление деятельности по сбору и транспортировке опасных отходов (Таблица №1 п. 2; 4).</w:t>
            </w:r>
          </w:p>
          <w:p w:rsidR="00D05B8F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 </w:t>
            </w:r>
          </w:p>
          <w:p w:rsidR="00D05B8F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>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747BB1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747BB1" w:rsidRPr="00D952B4" w:rsidTr="00CC4515">
        <w:trPr>
          <w:trHeight w:val="20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располагать производственной базой оборудованной для мойки, обслуживания, ремонта и хранения транспортных средств, и в том числе отапливаемыми площадями для размещения в холодное время года спец. автомобилей и автомобилей перевозящих работников.</w:t>
            </w:r>
          </w:p>
          <w:p w:rsidR="00D05B8F" w:rsidRPr="00D952B4" w:rsidRDefault="00D05B8F" w:rsidP="00D05B8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беспрепятственного проезда на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территорию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 </w:t>
            </w:r>
          </w:p>
          <w:p w:rsidR="00D05B8F" w:rsidRPr="00D952B4" w:rsidRDefault="00D05B8F" w:rsidP="00D05B8F">
            <w:pPr>
              <w:ind w:firstLine="709"/>
              <w:jc w:val="both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47BB1" w:rsidRPr="00D952B4" w:rsidTr="00CC4515">
        <w:trPr>
          <w:trHeight w:val="2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 и соответствие состава экипажа и квалификации, требованиям обычной практики эксплуатации транспорта данного вида.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B4" w:rsidRPr="00D952B4" w:rsidRDefault="00D952B4" w:rsidP="00CE3C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D952B4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Оплата за аренду производится Арендатором по окончании отчётного календарного месяца за фактически оказанные услуги на основании счетов Исполнителя. Оплата будет производиться платёжными поручениями в течени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5 банковских дней со дня получения счёта.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CE3C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 И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ответственного лица Арендатора.</w:t>
            </w:r>
          </w:p>
        </w:tc>
      </w:tr>
    </w:tbl>
    <w:p w:rsidR="00747BB1" w:rsidRPr="00D952B4" w:rsidRDefault="00747BB1" w:rsidP="00747BB1">
      <w:pPr>
        <w:jc w:val="center"/>
        <w:rPr>
          <w:b/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47BB1" w:rsidRPr="00D952B4" w:rsidTr="008C1B4E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952B4" w:rsidP="00CE3C5F">
            <w:pPr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5778D1" w:rsidRDefault="005778D1" w:rsidP="008C1B4E">
      <w:pPr>
        <w:spacing w:line="360" w:lineRule="auto"/>
        <w:ind w:left="429"/>
        <w:jc w:val="both"/>
        <w:outlineLvl w:val="0"/>
        <w:rPr>
          <w:sz w:val="24"/>
          <w:szCs w:val="24"/>
        </w:rPr>
      </w:pPr>
    </w:p>
    <w:p w:rsidR="008C1B4E" w:rsidRPr="00650286" w:rsidRDefault="008C1B4E" w:rsidP="008C1B4E">
      <w:pPr>
        <w:spacing w:line="360" w:lineRule="auto"/>
        <w:ind w:left="429"/>
        <w:jc w:val="both"/>
        <w:outlineLvl w:val="0"/>
        <w:rPr>
          <w:sz w:val="24"/>
          <w:szCs w:val="24"/>
        </w:rPr>
      </w:pPr>
      <w:r w:rsidRPr="00650286">
        <w:rPr>
          <w:sz w:val="24"/>
          <w:szCs w:val="24"/>
        </w:rPr>
        <w:t>Разработал:</w:t>
      </w:r>
    </w:p>
    <w:p w:rsidR="008C1B4E" w:rsidRPr="00650286" w:rsidRDefault="008C1B4E" w:rsidP="008C1B4E">
      <w:pPr>
        <w:spacing w:line="360" w:lineRule="auto"/>
        <w:ind w:left="429"/>
        <w:jc w:val="both"/>
        <w:outlineLvl w:val="0"/>
        <w:rPr>
          <w:sz w:val="24"/>
          <w:szCs w:val="24"/>
        </w:rPr>
      </w:pPr>
      <w:r w:rsidRPr="00650286">
        <w:rPr>
          <w:sz w:val="24"/>
          <w:szCs w:val="24"/>
        </w:rPr>
        <w:t xml:space="preserve">Начальник </w:t>
      </w:r>
      <w:r>
        <w:rPr>
          <w:sz w:val="24"/>
          <w:szCs w:val="24"/>
        </w:rPr>
        <w:t xml:space="preserve">ПТО </w:t>
      </w:r>
      <w:r w:rsidR="00DA491E" w:rsidRPr="00DA491E">
        <w:rPr>
          <w:iCs/>
          <w:color w:val="000000"/>
          <w:sz w:val="24"/>
          <w:szCs w:val="24"/>
        </w:rPr>
        <w:t>ОАО «СаровГаз»</w:t>
      </w:r>
      <w:r w:rsidRPr="00DA491E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50286">
        <w:rPr>
          <w:sz w:val="24"/>
          <w:szCs w:val="24"/>
        </w:rPr>
        <w:t>___________________</w:t>
      </w:r>
      <w:r>
        <w:rPr>
          <w:sz w:val="24"/>
          <w:szCs w:val="24"/>
        </w:rPr>
        <w:t>Круковская В.В.</w:t>
      </w:r>
    </w:p>
    <w:p w:rsidR="008C1B4E" w:rsidRDefault="008C1B4E" w:rsidP="008C1B4E">
      <w:pPr>
        <w:pStyle w:val="a8"/>
        <w:spacing w:after="0"/>
        <w:ind w:left="429"/>
        <w:jc w:val="both"/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8C1B4E" w:rsidRDefault="008C1B4E" w:rsidP="008C1B4E">
      <w:pPr>
        <w:pStyle w:val="a8"/>
        <w:spacing w:after="0"/>
        <w:ind w:left="429"/>
        <w:rPr>
          <w:sz w:val="24"/>
          <w:szCs w:val="24"/>
        </w:rPr>
      </w:pPr>
      <w:r>
        <w:rPr>
          <w:sz w:val="24"/>
          <w:szCs w:val="24"/>
        </w:rPr>
        <w:t>Технический директор-</w:t>
      </w:r>
    </w:p>
    <w:p w:rsidR="008C1B4E" w:rsidRPr="00650286" w:rsidRDefault="00E26FAD" w:rsidP="008C1B4E">
      <w:pPr>
        <w:pStyle w:val="a8"/>
        <w:spacing w:after="0"/>
        <w:ind w:left="429"/>
        <w:rPr>
          <w:sz w:val="24"/>
          <w:szCs w:val="24"/>
        </w:rPr>
      </w:pPr>
      <w:r>
        <w:rPr>
          <w:sz w:val="24"/>
          <w:szCs w:val="24"/>
        </w:rPr>
        <w:t>г</w:t>
      </w:r>
      <w:r w:rsidR="008C1B4E">
        <w:rPr>
          <w:sz w:val="24"/>
          <w:szCs w:val="24"/>
        </w:rPr>
        <w:t>лавный инженер ОАО «СаровГаз»</w:t>
      </w:r>
      <w:r w:rsidR="008C1B4E">
        <w:rPr>
          <w:sz w:val="24"/>
          <w:szCs w:val="24"/>
        </w:rPr>
        <w:tab/>
      </w:r>
      <w:r w:rsidR="008C1B4E">
        <w:rPr>
          <w:sz w:val="24"/>
          <w:szCs w:val="24"/>
        </w:rPr>
        <w:tab/>
      </w:r>
      <w:r w:rsidR="008C1B4E">
        <w:rPr>
          <w:sz w:val="24"/>
          <w:szCs w:val="24"/>
        </w:rPr>
        <w:tab/>
        <w:t>__________________ Ермаков С.Ю.</w:t>
      </w:r>
    </w:p>
    <w:sectPr w:rsidR="008C1B4E" w:rsidRPr="00650286" w:rsidSect="00CC4515"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943" w:rsidRDefault="008E2943">
      <w:r>
        <w:separator/>
      </w:r>
    </w:p>
  </w:endnote>
  <w:endnote w:type="continuationSeparator" w:id="0">
    <w:p w:rsidR="008E2943" w:rsidRDefault="008E2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943" w:rsidRDefault="008E2943">
      <w:r>
        <w:separator/>
      </w:r>
    </w:p>
  </w:footnote>
  <w:footnote w:type="continuationSeparator" w:id="0">
    <w:p w:rsidR="008E2943" w:rsidRDefault="008E2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30650"/>
    <w:rsid w:val="00050AB4"/>
    <w:rsid w:val="0015710B"/>
    <w:rsid w:val="002C17B3"/>
    <w:rsid w:val="00410FFD"/>
    <w:rsid w:val="004F78F6"/>
    <w:rsid w:val="005778D1"/>
    <w:rsid w:val="006E3457"/>
    <w:rsid w:val="00747BB1"/>
    <w:rsid w:val="008C1B4E"/>
    <w:rsid w:val="008E2943"/>
    <w:rsid w:val="00B44BB4"/>
    <w:rsid w:val="00BC20DA"/>
    <w:rsid w:val="00C25C62"/>
    <w:rsid w:val="00C85333"/>
    <w:rsid w:val="00CC4515"/>
    <w:rsid w:val="00CD4111"/>
    <w:rsid w:val="00CE3C5F"/>
    <w:rsid w:val="00D05B8F"/>
    <w:rsid w:val="00D952B4"/>
    <w:rsid w:val="00DA491E"/>
    <w:rsid w:val="00E00508"/>
    <w:rsid w:val="00E26FAD"/>
    <w:rsid w:val="00E62A2D"/>
    <w:rsid w:val="00F0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rsid w:val="00C25C62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25C6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5C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rsid w:val="00C25C62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25C6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5C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Модин Кирилл Валерьевич</cp:lastModifiedBy>
  <cp:revision>11</cp:revision>
  <cp:lastPrinted>2014-11-11T10:35:00Z</cp:lastPrinted>
  <dcterms:created xsi:type="dcterms:W3CDTF">2013-09-03T06:34:00Z</dcterms:created>
  <dcterms:modified xsi:type="dcterms:W3CDTF">2014-11-28T11:56:00Z</dcterms:modified>
</cp:coreProperties>
</file>