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DD7117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14097D">
        <w:rPr>
          <w:rFonts w:ascii="Times New Roman" w:hAnsi="Times New Roman" w:cs="Times New Roman"/>
          <w:bCs/>
          <w:sz w:val="28"/>
          <w:szCs w:val="28"/>
        </w:rPr>
        <w:t>КОНКУРСНОЙ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открытый аукцион в электронной форме без квалификационного отбора</w:t>
      </w:r>
      <w:r w:rsidRPr="009D4FD0">
        <w:rPr>
          <w:rFonts w:ascii="Times New Roman" w:hAnsi="Times New Roman" w:cs="Times New Roman"/>
          <w:sz w:val="28"/>
          <w:szCs w:val="28"/>
        </w:rPr>
        <w:br/>
      </w:r>
      <w:r w:rsidRPr="009D4F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право заключения договора </w:t>
      </w:r>
      <w:r w:rsidRPr="00DD7117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bookmarkStart w:id="2" w:name="_GoBack"/>
      <w:bookmarkEnd w:id="2"/>
      <w:r w:rsidRPr="00DD711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 </w:t>
      </w:r>
      <w:r w:rsidR="00DD7117" w:rsidRPr="00DD7117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DD7117" w:rsidRPr="00DD7117">
        <w:rPr>
          <w:rFonts w:ascii="Times New Roman" w:hAnsi="Times New Roman" w:cs="Times New Roman"/>
          <w:bCs/>
          <w:color w:val="000000"/>
          <w:sz w:val="28"/>
          <w:szCs w:val="28"/>
        </w:rPr>
        <w:t>ОКР «Разработка, изготовление, поставка и пуско-наладка модульного комплекса переработки ТРО»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5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00718B" w:rsidRPr="0000718B">
        <w:rPr>
          <w:rFonts w:ascii="Times New Roman" w:hAnsi="Times New Roman" w:cs="Times New Roman"/>
          <w:sz w:val="28"/>
          <w:szCs w:val="28"/>
        </w:rPr>
        <w:t>12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B464F7" w:rsidRPr="0000718B">
        <w:rPr>
          <w:rFonts w:ascii="Times New Roman" w:hAnsi="Times New Roman"/>
          <w:sz w:val="28"/>
          <w:szCs w:val="28"/>
        </w:rPr>
        <w:t>31400958527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«12»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140312/0494/138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0718B" w:rsidRPr="0000718B">
        <w:rPr>
          <w:rFonts w:ascii="Times New Roman" w:hAnsi="Times New Roman" w:cs="Times New Roman"/>
          <w:sz w:val="28"/>
          <w:szCs w:val="28"/>
        </w:rPr>
        <w:t>«12» марта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B464F7" w:rsidRPr="0000718B">
        <w:rPr>
          <w:rFonts w:ascii="Times New Roman" w:hAnsi="Times New Roman"/>
          <w:sz w:val="28"/>
          <w:szCs w:val="28"/>
        </w:rPr>
        <w:t>C020484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8198E" w:rsidRDefault="008E338B" w:rsidP="00BE1D0F">
      <w:pPr>
        <w:pStyle w:val="Style1"/>
        <w:ind w:firstLine="709"/>
        <w:jc w:val="both"/>
      </w:pPr>
      <w:r w:rsidRPr="0078198E">
        <w:lastRenderedPageBreak/>
        <w:t>Заказчиком, в соответствии с пунктом 1</w:t>
      </w:r>
      <w:r w:rsidR="0014097D">
        <w:t>4</w:t>
      </w:r>
      <w:r w:rsidRPr="0078198E">
        <w:t>.5.2 статьи 1</w:t>
      </w:r>
      <w:r w:rsidR="0014097D">
        <w:t>4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F77E1A">
        <w:t>2</w:t>
      </w:r>
      <w:r w:rsidRPr="0078198E">
        <w:t>.</w:t>
      </w:r>
      <w:r w:rsidR="00F77E1A">
        <w:t>6</w:t>
      </w:r>
      <w:r w:rsidRPr="0078198E">
        <w:t xml:space="preserve"> Раздела 4 «Порядок проведения </w:t>
      </w:r>
      <w:r w:rsidR="00202630" w:rsidRPr="0078198E">
        <w:t>аукциона в электронной форме</w:t>
      </w:r>
      <w:r w:rsidRPr="0078198E">
        <w:t xml:space="preserve"> Документации о проведении</w:t>
      </w:r>
      <w:r w:rsidR="00BE1D0F" w:rsidRPr="0078198E">
        <w:t xml:space="preserve"> открытого </w:t>
      </w:r>
      <w:r w:rsidR="00F77E1A">
        <w:t>конкурса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F77E1A" w:rsidRPr="00F77E1A">
        <w:t xml:space="preserve">выполнение </w:t>
      </w:r>
      <w:r w:rsidR="00F77E1A" w:rsidRPr="00F77E1A">
        <w:rPr>
          <w:bCs/>
          <w:color w:val="000000"/>
        </w:rPr>
        <w:t>ОКР «Разработка, изготовление, поставка и пуско-наладка модульного комплекса переработки ТРО»</w:t>
      </w:r>
      <w:r w:rsidRPr="0078198E">
        <w:t xml:space="preserve"> принято решение о внесении изменений в </w:t>
      </w:r>
      <w:r w:rsidR="00CD0CBA">
        <w:t>извещение и д</w:t>
      </w:r>
      <w:r w:rsidRPr="0078198E">
        <w:t xml:space="preserve">окументацию о проведении </w:t>
      </w:r>
      <w:r w:rsidR="00BE1D0F" w:rsidRPr="0078198E">
        <w:t xml:space="preserve">открытого </w:t>
      </w:r>
      <w:r w:rsidR="00F77E1A">
        <w:t>конкурса</w:t>
      </w:r>
      <w:r w:rsidR="00BE1D0F" w:rsidRPr="0078198E">
        <w:t xml:space="preserve"> в электронной форме</w:t>
      </w:r>
      <w:r w:rsidRPr="0078198E">
        <w:t xml:space="preserve"> на право заключения договора на </w:t>
      </w:r>
      <w:r w:rsidR="001F47DE" w:rsidRPr="001F47DE">
        <w:t xml:space="preserve">выполнение </w:t>
      </w:r>
      <w:r w:rsidR="001F47DE" w:rsidRPr="001F47DE">
        <w:rPr>
          <w:bCs/>
          <w:color w:val="000000"/>
        </w:rPr>
        <w:t>ОКР «Разработка, изготовление, поставка и пуско-наладка модульного комплекса переработки ТРО»</w:t>
      </w:r>
      <w:r w:rsidR="00BE1D0F" w:rsidRPr="0078198E">
        <w:rPr>
          <w:color w:val="000000"/>
        </w:rPr>
        <w:t xml:space="preserve"> </w:t>
      </w:r>
      <w:r w:rsidRPr="0078198E">
        <w:t>,а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734021" w:rsidRPr="00F77D01" w:rsidRDefault="00734021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 xml:space="preserve">п. 11-14 «Извещения о проведении </w:t>
      </w:r>
      <w:r w:rsidR="00F77D01">
        <w:rPr>
          <w:rFonts w:ascii="Times New Roman" w:hAnsi="Times New Roman"/>
          <w:color w:val="000000"/>
          <w:sz w:val="24"/>
          <w:szCs w:val="24"/>
        </w:rPr>
        <w:t>конкурса</w:t>
      </w:r>
      <w:r w:rsidRPr="00F77D01">
        <w:rPr>
          <w:rFonts w:ascii="Times New Roman" w:hAnsi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p w:rsidR="00734021" w:rsidRPr="00734021" w:rsidRDefault="00734021" w:rsidP="00F77D01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734021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34021" w:rsidRPr="00734021" w:rsidRDefault="00734021" w:rsidP="0073402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734021">
        <w:rPr>
          <w:rFonts w:ascii="Times New Roman" w:hAnsi="Times New Roman" w:cs="Times New Roman"/>
          <w:sz w:val="24"/>
          <w:szCs w:val="24"/>
        </w:rPr>
        <w:t xml:space="preserve">Заявки на участие в конкурсе предоставляются на электронную торговую ООО «Аукционный Конкурсный Дом» в сети «Интернет» по адресу: </w:t>
      </w:r>
      <w:hyperlink r:id="rId8" w:history="1">
        <w:r w:rsidRPr="00734021">
          <w:rPr>
            <w:rFonts w:ascii="Times New Roman" w:hAnsi="Times New Roman" w:cs="Times New Roman"/>
            <w:sz w:val="24"/>
            <w:szCs w:val="24"/>
          </w:rPr>
          <w:t>www.a-k-d.ru</w:t>
        </w:r>
      </w:hyperlink>
      <w:r w:rsidRPr="00734021">
        <w:rPr>
          <w:rFonts w:ascii="Times New Roman" w:hAnsi="Times New Roman" w:cs="Times New Roman"/>
          <w:sz w:val="24"/>
          <w:szCs w:val="24"/>
        </w:rPr>
        <w:t xml:space="preserve">, </w:t>
      </w:r>
      <w:r w:rsidRPr="00734021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73402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34021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734021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11:00 (время московское) «4» Апреля 2014 года. </w:t>
      </w:r>
    </w:p>
    <w:p w:rsidR="00734021" w:rsidRPr="00734021" w:rsidRDefault="00734021" w:rsidP="00F77D01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734021">
        <w:rPr>
          <w:rFonts w:ascii="Times New Roman" w:hAnsi="Times New Roman"/>
          <w:b/>
          <w:spacing w:val="-6"/>
          <w:sz w:val="24"/>
          <w:szCs w:val="24"/>
        </w:rPr>
        <w:t>Место, дата и время открытия доступа к поданным заявкам на участие в конкурсе:</w:t>
      </w:r>
      <w:r w:rsidRPr="0073402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34021">
        <w:rPr>
          <w:rFonts w:ascii="Times New Roman" w:hAnsi="Times New Roman"/>
          <w:sz w:val="24"/>
          <w:szCs w:val="24"/>
        </w:rPr>
        <w:t xml:space="preserve">10:00 (время московское) </w:t>
      </w:r>
      <w:r w:rsidRPr="00734021">
        <w:rPr>
          <w:rFonts w:ascii="Times New Roman" w:hAnsi="Times New Roman"/>
          <w:spacing w:val="-6"/>
          <w:sz w:val="24"/>
          <w:szCs w:val="24"/>
        </w:rPr>
        <w:t>«4» Апреля 2014 года</w:t>
      </w:r>
      <w:r w:rsidRPr="00734021">
        <w:rPr>
          <w:rFonts w:ascii="Times New Roman" w:hAnsi="Times New Roman"/>
          <w:sz w:val="24"/>
          <w:szCs w:val="24"/>
        </w:rPr>
        <w:t xml:space="preserve">, г. Москва, </w:t>
      </w:r>
      <w:proofErr w:type="spellStart"/>
      <w:r w:rsidRPr="00734021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734021">
        <w:rPr>
          <w:rFonts w:ascii="Times New Roman" w:hAnsi="Times New Roman"/>
          <w:sz w:val="24"/>
          <w:szCs w:val="24"/>
        </w:rPr>
        <w:t xml:space="preserve"> пер., д. 6.</w:t>
      </w:r>
    </w:p>
    <w:p w:rsidR="00F77D01" w:rsidRPr="00F77D01" w:rsidRDefault="00734021" w:rsidP="00734021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734021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73402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34021">
        <w:rPr>
          <w:rFonts w:ascii="Times New Roman" w:hAnsi="Times New Roman"/>
          <w:sz w:val="24"/>
          <w:szCs w:val="24"/>
        </w:rPr>
        <w:t xml:space="preserve">не позднее </w:t>
      </w:r>
      <w:r w:rsidRPr="00734021">
        <w:rPr>
          <w:rFonts w:ascii="Times New Roman" w:hAnsi="Times New Roman"/>
          <w:spacing w:val="-6"/>
          <w:sz w:val="24"/>
          <w:szCs w:val="24"/>
        </w:rPr>
        <w:t>«</w:t>
      </w:r>
      <w:r w:rsidR="00F77D01" w:rsidRPr="00F77D01">
        <w:rPr>
          <w:rFonts w:ascii="Times New Roman" w:hAnsi="Times New Roman"/>
          <w:spacing w:val="-6"/>
          <w:sz w:val="24"/>
          <w:szCs w:val="24"/>
        </w:rPr>
        <w:t>8</w:t>
      </w:r>
      <w:r w:rsidRPr="00734021">
        <w:rPr>
          <w:rFonts w:ascii="Times New Roman" w:hAnsi="Times New Roman"/>
          <w:spacing w:val="-6"/>
          <w:sz w:val="24"/>
          <w:szCs w:val="24"/>
        </w:rPr>
        <w:t xml:space="preserve">» Апреля 2014 </w:t>
      </w:r>
      <w:proofErr w:type="gramStart"/>
      <w:r w:rsidRPr="00734021">
        <w:rPr>
          <w:rFonts w:ascii="Times New Roman" w:hAnsi="Times New Roman"/>
          <w:spacing w:val="-6"/>
          <w:sz w:val="24"/>
          <w:szCs w:val="24"/>
        </w:rPr>
        <w:t>года</w:t>
      </w:r>
      <w:r w:rsidRPr="00734021">
        <w:rPr>
          <w:rFonts w:ascii="Times New Roman" w:hAnsi="Times New Roman"/>
          <w:sz w:val="24"/>
          <w:szCs w:val="24"/>
        </w:rPr>
        <w:t xml:space="preserve">,   </w:t>
      </w:r>
      <w:proofErr w:type="gramEnd"/>
      <w:r w:rsidRPr="00734021">
        <w:rPr>
          <w:rFonts w:ascii="Times New Roman" w:hAnsi="Times New Roman"/>
          <w:sz w:val="24"/>
          <w:szCs w:val="24"/>
        </w:rPr>
        <w:t xml:space="preserve">                                                     г. Москва, </w:t>
      </w:r>
      <w:proofErr w:type="spellStart"/>
      <w:r w:rsidRPr="00734021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734021">
        <w:rPr>
          <w:rFonts w:ascii="Times New Roman" w:hAnsi="Times New Roman"/>
          <w:sz w:val="24"/>
          <w:szCs w:val="24"/>
        </w:rPr>
        <w:t xml:space="preserve"> пер., д. 6.</w:t>
      </w:r>
      <w:bookmarkStart w:id="3" w:name="_Ref349041563"/>
    </w:p>
    <w:p w:rsidR="00734021" w:rsidRPr="00F77D01" w:rsidRDefault="00734021" w:rsidP="00734021">
      <w:pPr>
        <w:pStyle w:val="a5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F77D01">
        <w:rPr>
          <w:rFonts w:ascii="Times New Roman" w:hAnsi="Times New Roman"/>
          <w:b/>
          <w:spacing w:val="-6"/>
          <w:sz w:val="24"/>
          <w:szCs w:val="24"/>
        </w:rPr>
        <w:t>Место и дата подведения итогов конкурса:</w:t>
      </w:r>
      <w:r w:rsidRPr="00F77D01">
        <w:rPr>
          <w:rFonts w:ascii="Times New Roman" w:hAnsi="Times New Roman"/>
          <w:spacing w:val="-6"/>
          <w:sz w:val="24"/>
          <w:szCs w:val="24"/>
        </w:rPr>
        <w:t xml:space="preserve"> </w:t>
      </w:r>
      <w:bookmarkEnd w:id="3"/>
      <w:r w:rsidRPr="00F77D01">
        <w:rPr>
          <w:rFonts w:ascii="Times New Roman" w:hAnsi="Times New Roman"/>
          <w:sz w:val="24"/>
          <w:szCs w:val="24"/>
        </w:rPr>
        <w:t xml:space="preserve">не позднее </w:t>
      </w:r>
      <w:r w:rsidRPr="00F77D01">
        <w:rPr>
          <w:rFonts w:ascii="Times New Roman" w:hAnsi="Times New Roman"/>
          <w:spacing w:val="-6"/>
          <w:sz w:val="24"/>
          <w:szCs w:val="24"/>
        </w:rPr>
        <w:t>«</w:t>
      </w:r>
      <w:r w:rsidR="00F77D01" w:rsidRPr="00F77D01">
        <w:rPr>
          <w:rFonts w:ascii="Times New Roman" w:hAnsi="Times New Roman"/>
          <w:spacing w:val="-6"/>
          <w:sz w:val="24"/>
          <w:szCs w:val="24"/>
        </w:rPr>
        <w:t>10</w:t>
      </w:r>
      <w:r w:rsidRPr="00F77D01">
        <w:rPr>
          <w:rFonts w:ascii="Times New Roman" w:hAnsi="Times New Roman"/>
          <w:spacing w:val="-6"/>
          <w:sz w:val="24"/>
          <w:szCs w:val="24"/>
        </w:rPr>
        <w:t xml:space="preserve">» Апреля 2014 </w:t>
      </w:r>
      <w:proofErr w:type="gramStart"/>
      <w:r w:rsidRPr="00F77D01">
        <w:rPr>
          <w:rFonts w:ascii="Times New Roman" w:hAnsi="Times New Roman"/>
          <w:spacing w:val="-6"/>
          <w:sz w:val="24"/>
          <w:szCs w:val="24"/>
        </w:rPr>
        <w:t>года</w:t>
      </w:r>
      <w:r w:rsidRPr="00F77D01">
        <w:rPr>
          <w:rFonts w:ascii="Times New Roman" w:hAnsi="Times New Roman"/>
          <w:sz w:val="24"/>
          <w:szCs w:val="24"/>
        </w:rPr>
        <w:t xml:space="preserve">,   </w:t>
      </w:r>
      <w:proofErr w:type="gramEnd"/>
      <w:r w:rsidRPr="00F77D01">
        <w:rPr>
          <w:rFonts w:ascii="Times New Roman" w:hAnsi="Times New Roman"/>
          <w:sz w:val="24"/>
          <w:szCs w:val="24"/>
        </w:rPr>
        <w:t xml:space="preserve">                 г. Москва, </w:t>
      </w:r>
      <w:proofErr w:type="spellStart"/>
      <w:r w:rsidRPr="00F77D01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F77D01">
        <w:rPr>
          <w:rFonts w:ascii="Times New Roman" w:hAnsi="Times New Roman"/>
          <w:sz w:val="24"/>
          <w:szCs w:val="24"/>
        </w:rPr>
        <w:t xml:space="preserve"> пер., д. 6.</w:t>
      </w:r>
    </w:p>
    <w:p w:rsidR="00F77D0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Default="00F77D01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>п. 21-24 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1701"/>
        <w:gridCol w:w="6946"/>
      </w:tblGrid>
      <w:tr w:rsidR="00F77D01" w:rsidRPr="007739C2" w:rsidTr="00F77D01">
        <w:trPr>
          <w:trHeight w:val="232"/>
        </w:trPr>
        <w:tc>
          <w:tcPr>
            <w:tcW w:w="781" w:type="dxa"/>
          </w:tcPr>
          <w:p w:rsidR="00F77D01" w:rsidRPr="00F77D01" w:rsidRDefault="00F77D01" w:rsidP="00F77D01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0778"/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F77D01" w:rsidRPr="00F77D01" w:rsidRDefault="00F77D01" w:rsidP="00F77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bookmarkEnd w:id="4"/>
        <w:tc>
          <w:tcPr>
            <w:tcW w:w="1701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946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F77D01" w:rsidRPr="007739C2" w:rsidRDefault="00F77D01" w:rsidP="002864B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739C2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9" w:history="1">
              <w:r w:rsidRPr="007739C2">
                <w:rPr>
                  <w:rStyle w:val="a6"/>
                  <w:szCs w:val="24"/>
                </w:rPr>
                <w:t>www.a-k-d.ru</w:t>
              </w:r>
            </w:hyperlink>
            <w:r w:rsidRPr="007739C2">
              <w:rPr>
                <w:szCs w:val="24"/>
              </w:rPr>
              <w:t>.</w:t>
            </w:r>
          </w:p>
          <w:p w:rsidR="00F77D01" w:rsidRPr="007739C2" w:rsidRDefault="00F77D01" w:rsidP="002864B6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7739C2">
              <w:rPr>
                <w:szCs w:val="24"/>
              </w:rPr>
              <w:t>11:00 (время московское) «</w:t>
            </w:r>
            <w:r>
              <w:rPr>
                <w:szCs w:val="24"/>
              </w:rPr>
              <w:t>4</w:t>
            </w:r>
            <w:r w:rsidRPr="007739C2">
              <w:rPr>
                <w:szCs w:val="24"/>
              </w:rPr>
              <w:t>» Апреля 2014 года.</w:t>
            </w:r>
          </w:p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</w:p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Место, дата и время заседания конкурсной комиссии:</w:t>
            </w:r>
          </w:p>
          <w:p w:rsidR="00F77D01" w:rsidRPr="007739C2" w:rsidRDefault="00F77D01" w:rsidP="00F77D01">
            <w:pPr>
              <w:pStyle w:val="Times12"/>
              <w:spacing w:before="60" w:after="20"/>
              <w:ind w:right="68" w:firstLine="0"/>
              <w:rPr>
                <w:szCs w:val="24"/>
              </w:rPr>
            </w:pPr>
            <w:r w:rsidRPr="007739C2">
              <w:rPr>
                <w:szCs w:val="24"/>
              </w:rPr>
              <w:t xml:space="preserve">19017, г. Москва, ул. </w:t>
            </w:r>
            <w:proofErr w:type="spellStart"/>
            <w:r w:rsidRPr="007739C2">
              <w:rPr>
                <w:szCs w:val="24"/>
              </w:rPr>
              <w:t>Пыжевский</w:t>
            </w:r>
            <w:proofErr w:type="spellEnd"/>
            <w:r w:rsidRPr="007739C2">
              <w:rPr>
                <w:szCs w:val="24"/>
              </w:rPr>
              <w:t xml:space="preserve"> переулок, д.6, 1</w:t>
            </w:r>
            <w:r>
              <w:rPr>
                <w:szCs w:val="24"/>
              </w:rPr>
              <w:t>1</w:t>
            </w:r>
            <w:r w:rsidRPr="007739C2">
              <w:rPr>
                <w:szCs w:val="24"/>
              </w:rPr>
              <w:t>:00 (время московское) «</w:t>
            </w:r>
            <w:r>
              <w:rPr>
                <w:szCs w:val="24"/>
              </w:rPr>
              <w:t>4</w:t>
            </w:r>
            <w:r w:rsidRPr="007739C2">
              <w:rPr>
                <w:szCs w:val="24"/>
              </w:rPr>
              <w:t>» Апреля 2014 года.</w:t>
            </w:r>
          </w:p>
        </w:tc>
      </w:tr>
      <w:tr w:rsidR="00F77D01" w:rsidRPr="007739C2" w:rsidTr="00F77D01">
        <w:trPr>
          <w:trHeight w:val="232"/>
        </w:trPr>
        <w:tc>
          <w:tcPr>
            <w:tcW w:w="781" w:type="dxa"/>
          </w:tcPr>
          <w:p w:rsidR="00F77D01" w:rsidRPr="00F77D01" w:rsidRDefault="00F77D01" w:rsidP="00F77D01">
            <w:pPr>
              <w:spacing w:after="0" w:line="240" w:lineRule="auto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4136"/>
          </w:p>
          <w:p w:rsidR="00F77D01" w:rsidRPr="00F77D01" w:rsidRDefault="00F77D01" w:rsidP="00F77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7D0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bookmarkEnd w:id="5"/>
        <w:tc>
          <w:tcPr>
            <w:tcW w:w="1701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F77D01" w:rsidRPr="007739C2" w:rsidRDefault="00F77D01" w:rsidP="002864B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739C2">
              <w:rPr>
                <w:szCs w:val="24"/>
              </w:rPr>
              <w:t xml:space="preserve">19017, г. Москва, ул. </w:t>
            </w:r>
            <w:proofErr w:type="spellStart"/>
            <w:r w:rsidRPr="007739C2">
              <w:rPr>
                <w:szCs w:val="24"/>
              </w:rPr>
              <w:t>Пыжевский</w:t>
            </w:r>
            <w:proofErr w:type="spellEnd"/>
            <w:r w:rsidRPr="007739C2">
              <w:rPr>
                <w:szCs w:val="24"/>
              </w:rPr>
              <w:t xml:space="preserve"> переулок, д.6</w:t>
            </w:r>
          </w:p>
          <w:p w:rsidR="00F77D01" w:rsidRPr="007739C2" w:rsidRDefault="00F77D01" w:rsidP="002864B6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Отборочная стадия рассмотрения заявок на участие в конкурсе: не позднее «</w:t>
            </w:r>
            <w:r>
              <w:rPr>
                <w:szCs w:val="24"/>
              </w:rPr>
              <w:t>8</w:t>
            </w:r>
            <w:r w:rsidRPr="007739C2">
              <w:rPr>
                <w:szCs w:val="24"/>
              </w:rPr>
              <w:t>» Апреля 2014 года.</w:t>
            </w:r>
          </w:p>
          <w:p w:rsidR="00F77D01" w:rsidRPr="007739C2" w:rsidRDefault="00F77D01" w:rsidP="00F77D01">
            <w:pPr>
              <w:pStyle w:val="Times12"/>
              <w:ind w:firstLine="0"/>
              <w:rPr>
                <w:szCs w:val="24"/>
              </w:rPr>
            </w:pPr>
            <w:r w:rsidRPr="007739C2">
              <w:rPr>
                <w:szCs w:val="24"/>
              </w:rPr>
              <w:t>Оценочная стадия рассмотрения заявок на участие в конкурсе и подведение итогов конкурса: не позднее «</w:t>
            </w:r>
            <w:r>
              <w:rPr>
                <w:szCs w:val="24"/>
              </w:rPr>
              <w:t>10</w:t>
            </w:r>
            <w:r w:rsidRPr="007739C2">
              <w:rPr>
                <w:szCs w:val="24"/>
              </w:rPr>
              <w:t>» Апреля 2014 года.</w:t>
            </w:r>
          </w:p>
        </w:tc>
      </w:tr>
    </w:tbl>
    <w:p w:rsidR="00F77D01" w:rsidRPr="00F77D0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257E4F" w:rsidRPr="00257E4F" w:rsidRDefault="00257E4F" w:rsidP="00257E4F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 w:rsidRPr="00257E4F">
        <w:rPr>
          <w:rFonts w:ascii="Times New Roman" w:hAnsi="Times New Roman"/>
          <w:sz w:val="24"/>
          <w:szCs w:val="24"/>
        </w:rPr>
        <w:t>Раздел 8 Приложения №1 Договора</w:t>
      </w:r>
      <w:r w:rsidRPr="00257E4F">
        <w:rPr>
          <w:rFonts w:ascii="Times New Roman" w:hAnsi="Times New Roman"/>
          <w:color w:val="000000"/>
          <w:sz w:val="24"/>
          <w:szCs w:val="24"/>
        </w:rPr>
        <w:t xml:space="preserve"> Тома 1 «</w:t>
      </w:r>
      <w:r w:rsidRPr="00257E4F">
        <w:rPr>
          <w:rFonts w:ascii="Times New Roman" w:hAnsi="Times New Roman"/>
          <w:sz w:val="24"/>
          <w:szCs w:val="24"/>
        </w:rPr>
        <w:t xml:space="preserve">Общая и коммерческая части» </w:t>
      </w:r>
      <w:r w:rsidRPr="00257E4F">
        <w:rPr>
          <w:rFonts w:ascii="Times New Roman" w:hAnsi="Times New Roman"/>
          <w:color w:val="000000"/>
          <w:sz w:val="24"/>
          <w:szCs w:val="24"/>
        </w:rPr>
        <w:t>документации</w:t>
      </w:r>
      <w:r w:rsidRPr="00257E4F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257E4F" w:rsidRP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7E4F">
        <w:rPr>
          <w:rFonts w:ascii="Times New Roman" w:hAnsi="Times New Roman"/>
          <w:sz w:val="24"/>
          <w:szCs w:val="24"/>
        </w:rPr>
        <w:t xml:space="preserve"> «Работа выполняется в три этапа:</w:t>
      </w:r>
    </w:p>
    <w:p w:rsidR="00257E4F" w:rsidRP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7E4F">
        <w:rPr>
          <w:rFonts w:ascii="Times New Roman" w:hAnsi="Times New Roman"/>
          <w:sz w:val="24"/>
          <w:szCs w:val="24"/>
        </w:rPr>
        <w:t xml:space="preserve">Этап 1. Разработка конструкторской документации. </w:t>
      </w:r>
    </w:p>
    <w:p w:rsid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7E4F">
        <w:rPr>
          <w:rFonts w:ascii="Times New Roman" w:hAnsi="Times New Roman"/>
          <w:sz w:val="24"/>
          <w:szCs w:val="24"/>
        </w:rPr>
        <w:t>Срок: с момента подписания договора до 01.06.2014 г.</w:t>
      </w:r>
    </w:p>
    <w:p w:rsidR="00257E4F" w:rsidRP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57E4F" w:rsidRP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7E4F">
        <w:rPr>
          <w:rFonts w:ascii="Times New Roman" w:hAnsi="Times New Roman"/>
          <w:sz w:val="24"/>
          <w:szCs w:val="24"/>
        </w:rPr>
        <w:t>Этап 2. Изготовление, доставка и монтаж оборудования на площадке Заказчика.</w:t>
      </w:r>
    </w:p>
    <w:p w:rsid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57E4F">
        <w:rPr>
          <w:rFonts w:ascii="Times New Roman" w:hAnsi="Times New Roman"/>
          <w:sz w:val="24"/>
          <w:szCs w:val="24"/>
        </w:rPr>
        <w:t xml:space="preserve">Срок: с момента подписания до </w:t>
      </w:r>
      <w:r w:rsidRPr="00257E4F">
        <w:rPr>
          <w:rFonts w:ascii="Times New Roman" w:hAnsi="Times New Roman"/>
          <w:b/>
          <w:sz w:val="24"/>
          <w:szCs w:val="24"/>
        </w:rPr>
        <w:t>20.11.2014 г.</w:t>
      </w:r>
    </w:p>
    <w:p w:rsidR="00257E4F" w:rsidRP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57E4F" w:rsidRPr="00257E4F" w:rsidRDefault="00257E4F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57E4F">
        <w:rPr>
          <w:rFonts w:ascii="Times New Roman" w:hAnsi="Times New Roman"/>
          <w:sz w:val="24"/>
          <w:szCs w:val="24"/>
        </w:rPr>
        <w:t>Этап 3. Пусконаладочные работы на площадке Заказчика.</w:t>
      </w:r>
    </w:p>
    <w:p w:rsidR="00257E4F" w:rsidRDefault="00257E4F" w:rsidP="00257E4F">
      <w:pPr>
        <w:spacing w:after="0" w:line="240" w:lineRule="auto"/>
        <w:rPr>
          <w:sz w:val="28"/>
          <w:szCs w:val="28"/>
        </w:rPr>
      </w:pPr>
      <w:r w:rsidRPr="00257E4F">
        <w:rPr>
          <w:rFonts w:ascii="Times New Roman" w:hAnsi="Times New Roman" w:cs="Times New Roman"/>
          <w:sz w:val="24"/>
          <w:szCs w:val="24"/>
        </w:rPr>
        <w:t>Срок: с момента окончания этапа 2 до 20.12.2014 г.»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7E4F" w:rsidRDefault="00257E4F" w:rsidP="00257E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6537" w:rsidRPr="00257E4F" w:rsidRDefault="0000718B" w:rsidP="0000718B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6A6537">
        <w:rPr>
          <w:rFonts w:ascii="Times New Roman" w:hAnsi="Times New Roman"/>
          <w:sz w:val="24"/>
          <w:szCs w:val="24"/>
        </w:rPr>
        <w:t xml:space="preserve"> </w:t>
      </w:r>
      <w:r w:rsidR="006A6537" w:rsidRPr="00257E4F">
        <w:rPr>
          <w:rFonts w:ascii="Times New Roman" w:hAnsi="Times New Roman"/>
          <w:sz w:val="24"/>
          <w:szCs w:val="24"/>
        </w:rPr>
        <w:t>п.2 Приложения №2 Договора</w:t>
      </w:r>
      <w:r w:rsidR="006A6537">
        <w:rPr>
          <w:rFonts w:ascii="Times New Roman" w:hAnsi="Times New Roman"/>
          <w:sz w:val="24"/>
          <w:szCs w:val="24"/>
        </w:rPr>
        <w:t xml:space="preserve"> </w:t>
      </w:r>
      <w:r w:rsidR="006A6537" w:rsidRPr="00257E4F">
        <w:rPr>
          <w:rFonts w:ascii="Times New Roman" w:hAnsi="Times New Roman"/>
          <w:color w:val="000000"/>
          <w:sz w:val="24"/>
          <w:szCs w:val="24"/>
        </w:rPr>
        <w:t>Тома 1 «</w:t>
      </w:r>
      <w:r w:rsidR="006A6537" w:rsidRPr="00257E4F">
        <w:rPr>
          <w:rFonts w:ascii="Times New Roman" w:hAnsi="Times New Roman"/>
          <w:sz w:val="24"/>
          <w:szCs w:val="24"/>
        </w:rPr>
        <w:t xml:space="preserve">Общая и коммерческая части» </w:t>
      </w:r>
      <w:r w:rsidR="006A6537" w:rsidRPr="00257E4F">
        <w:rPr>
          <w:rFonts w:ascii="Times New Roman" w:hAnsi="Times New Roman"/>
          <w:color w:val="000000"/>
          <w:sz w:val="24"/>
          <w:szCs w:val="24"/>
        </w:rPr>
        <w:t>документации</w:t>
      </w:r>
      <w:r w:rsidR="006A6537" w:rsidRPr="00257E4F">
        <w:rPr>
          <w:rFonts w:ascii="Times New Roman" w:hAnsi="Times New Roman"/>
          <w:sz w:val="24"/>
          <w:szCs w:val="24"/>
        </w:rPr>
        <w:t xml:space="preserve"> изменить</w:t>
      </w:r>
      <w:r w:rsidR="006A6537">
        <w:rPr>
          <w:rFonts w:ascii="Times New Roman" w:hAnsi="Times New Roman"/>
          <w:sz w:val="24"/>
          <w:szCs w:val="24"/>
        </w:rPr>
        <w:t xml:space="preserve"> с</w:t>
      </w:r>
      <w:r w:rsidR="006A6537" w:rsidRPr="00257E4F">
        <w:rPr>
          <w:rFonts w:ascii="Times New Roman" w:hAnsi="Times New Roman"/>
          <w:sz w:val="24"/>
          <w:szCs w:val="24"/>
        </w:rPr>
        <w:t xml:space="preserve">рок окончания исполнения на </w:t>
      </w:r>
      <w:r w:rsidR="006A6537" w:rsidRPr="00257E4F">
        <w:rPr>
          <w:rFonts w:ascii="Times New Roman" w:hAnsi="Times New Roman"/>
          <w:b/>
          <w:sz w:val="24"/>
          <w:szCs w:val="24"/>
        </w:rPr>
        <w:t>20.11.2014 г.</w:t>
      </w:r>
    </w:p>
    <w:p w:rsidR="001F47DE" w:rsidRPr="00790359" w:rsidRDefault="001F47DE" w:rsidP="00257E4F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sz w:val="24"/>
          <w:szCs w:val="24"/>
        </w:rPr>
      </w:pPr>
      <w:r w:rsidRPr="00790359">
        <w:rPr>
          <w:rFonts w:ascii="Times New Roman" w:hAnsi="Times New Roman"/>
          <w:sz w:val="24"/>
          <w:szCs w:val="24"/>
        </w:rPr>
        <w:t xml:space="preserve">Раздел 8 </w:t>
      </w:r>
      <w:r w:rsidRPr="00790359">
        <w:rPr>
          <w:rFonts w:ascii="Times New Roman" w:hAnsi="Times New Roman"/>
          <w:color w:val="000000"/>
          <w:sz w:val="24"/>
          <w:szCs w:val="24"/>
        </w:rPr>
        <w:t xml:space="preserve">Тома 2 </w:t>
      </w:r>
      <w:r w:rsidR="00790359" w:rsidRPr="00790359">
        <w:rPr>
          <w:rFonts w:ascii="Times New Roman" w:hAnsi="Times New Roman"/>
          <w:color w:val="000000"/>
          <w:sz w:val="24"/>
          <w:szCs w:val="24"/>
        </w:rPr>
        <w:t>«</w:t>
      </w:r>
      <w:r w:rsidRPr="00790359">
        <w:rPr>
          <w:rFonts w:ascii="Times New Roman" w:hAnsi="Times New Roman"/>
          <w:sz w:val="24"/>
          <w:szCs w:val="24"/>
        </w:rPr>
        <w:t>Техническая часть</w:t>
      </w:r>
      <w:r w:rsidR="00790359" w:rsidRPr="00790359">
        <w:rPr>
          <w:rFonts w:ascii="Times New Roman" w:hAnsi="Times New Roman"/>
          <w:sz w:val="24"/>
          <w:szCs w:val="24"/>
        </w:rPr>
        <w:t>»</w:t>
      </w:r>
      <w:r w:rsidRPr="00790359">
        <w:rPr>
          <w:rFonts w:ascii="Times New Roman" w:hAnsi="Times New Roman"/>
          <w:sz w:val="24"/>
          <w:szCs w:val="24"/>
        </w:rPr>
        <w:t xml:space="preserve"> </w:t>
      </w:r>
      <w:r w:rsidRPr="00790359">
        <w:rPr>
          <w:rFonts w:ascii="Times New Roman" w:hAnsi="Times New Roman"/>
          <w:color w:val="000000"/>
          <w:sz w:val="24"/>
          <w:szCs w:val="24"/>
        </w:rPr>
        <w:t>документации</w:t>
      </w:r>
      <w:r w:rsidRPr="00790359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1F47DE" w:rsidRPr="00790359" w:rsidRDefault="001F47DE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0359">
        <w:rPr>
          <w:rFonts w:ascii="Times New Roman" w:hAnsi="Times New Roman"/>
          <w:sz w:val="24"/>
          <w:szCs w:val="24"/>
        </w:rPr>
        <w:t>«Работа выполняется в три этапа:</w:t>
      </w:r>
    </w:p>
    <w:p w:rsidR="001F47DE" w:rsidRPr="00790359" w:rsidRDefault="001F47DE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0359">
        <w:rPr>
          <w:rFonts w:ascii="Times New Roman" w:hAnsi="Times New Roman"/>
          <w:sz w:val="24"/>
          <w:szCs w:val="24"/>
        </w:rPr>
        <w:t xml:space="preserve">Этап 1. Разработка конструкторской документации. </w:t>
      </w:r>
    </w:p>
    <w:p w:rsidR="001F47DE" w:rsidRPr="00790359" w:rsidRDefault="001F47DE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90359">
        <w:rPr>
          <w:rFonts w:ascii="Times New Roman" w:hAnsi="Times New Roman"/>
          <w:sz w:val="24"/>
          <w:szCs w:val="24"/>
        </w:rPr>
        <w:t>Срок: с момента подписания договора до 01.06.2014 г.</w:t>
      </w:r>
    </w:p>
    <w:p w:rsidR="001F47DE" w:rsidRPr="001F47DE" w:rsidRDefault="001F47DE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F47DE" w:rsidRPr="001F47DE" w:rsidRDefault="001F47DE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F47DE">
        <w:rPr>
          <w:rFonts w:ascii="Times New Roman" w:hAnsi="Times New Roman"/>
          <w:sz w:val="24"/>
          <w:szCs w:val="24"/>
        </w:rPr>
        <w:t>Этап 2. Изготовление, доставка и монтаж оборудования на площадке Заказчика.</w:t>
      </w:r>
    </w:p>
    <w:p w:rsidR="001F47DE" w:rsidRPr="001F47DE" w:rsidRDefault="001F47DE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F47DE">
        <w:rPr>
          <w:rFonts w:ascii="Times New Roman" w:hAnsi="Times New Roman"/>
          <w:sz w:val="24"/>
          <w:szCs w:val="24"/>
        </w:rPr>
        <w:t xml:space="preserve">Срок: с момента подписания до </w:t>
      </w:r>
      <w:r w:rsidRPr="001F47DE">
        <w:rPr>
          <w:rFonts w:ascii="Times New Roman" w:hAnsi="Times New Roman"/>
          <w:b/>
          <w:sz w:val="24"/>
          <w:szCs w:val="24"/>
        </w:rPr>
        <w:t>20.11.2014 г.</w:t>
      </w:r>
    </w:p>
    <w:p w:rsidR="001F47DE" w:rsidRPr="001F47DE" w:rsidRDefault="001F47DE" w:rsidP="00257E4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F47DE" w:rsidRPr="001F47DE" w:rsidRDefault="001F47DE" w:rsidP="00257E4F">
      <w:pPr>
        <w:pStyle w:val="a5"/>
        <w:spacing w:after="0" w:line="240" w:lineRule="auto"/>
        <w:ind w:left="0"/>
        <w:jc w:val="both"/>
        <w:rPr>
          <w:sz w:val="24"/>
          <w:szCs w:val="24"/>
        </w:rPr>
      </w:pPr>
      <w:r w:rsidRPr="001F47DE">
        <w:rPr>
          <w:rFonts w:ascii="Times New Roman" w:hAnsi="Times New Roman"/>
          <w:sz w:val="24"/>
          <w:szCs w:val="24"/>
        </w:rPr>
        <w:t>Этап 3. Пусконаладочные работы на площадке Заказчика.</w:t>
      </w:r>
    </w:p>
    <w:p w:rsidR="000002CE" w:rsidRDefault="001F47DE" w:rsidP="00257E4F">
      <w:pPr>
        <w:pStyle w:val="Style1"/>
        <w:jc w:val="both"/>
        <w:rPr>
          <w:color w:val="000000"/>
        </w:rPr>
      </w:pPr>
      <w:r w:rsidRPr="001F47DE">
        <w:t>Срок: с момента окончания этапа 2 до 20.12.2014 г.»</w:t>
      </w:r>
      <w:r w:rsidR="0000718B">
        <w:t>.</w:t>
      </w:r>
      <w:r w:rsidR="00CD0CBA" w:rsidRPr="001F47DE">
        <w:rPr>
          <w:color w:val="000000"/>
        </w:rPr>
        <w:t xml:space="preserve"> </w:t>
      </w:r>
    </w:p>
    <w:p w:rsidR="00790359" w:rsidRDefault="00790359" w:rsidP="001F47DE">
      <w:pPr>
        <w:pStyle w:val="Style1"/>
        <w:jc w:val="both"/>
        <w:rPr>
          <w:color w:val="000000"/>
        </w:rPr>
      </w:pPr>
    </w:p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3"/>
  </w:num>
  <w:num w:numId="17">
    <w:abstractNumId w:val="20"/>
  </w:num>
  <w:num w:numId="18">
    <w:abstractNumId w:val="24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5"/>
  </w:num>
  <w:num w:numId="25">
    <w:abstractNumId w:val="17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B6889"/>
    <w:rsid w:val="0042255D"/>
    <w:rsid w:val="004D615E"/>
    <w:rsid w:val="004F56F9"/>
    <w:rsid w:val="00541066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23</cp:revision>
  <cp:lastPrinted>2014-03-18T12:17:00Z</cp:lastPrinted>
  <dcterms:created xsi:type="dcterms:W3CDTF">2013-12-11T06:57:00Z</dcterms:created>
  <dcterms:modified xsi:type="dcterms:W3CDTF">2014-03-18T12:47:00Z</dcterms:modified>
</cp:coreProperties>
</file>