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81" w:type="dxa"/>
        <w:tblInd w:w="108" w:type="dxa"/>
        <w:tblLayout w:type="fixed"/>
        <w:tblLook w:val="04A0"/>
      </w:tblPr>
      <w:tblGrid>
        <w:gridCol w:w="5812"/>
        <w:gridCol w:w="5069"/>
      </w:tblGrid>
      <w:tr w:rsidR="008A27F7" w:rsidRPr="008A27F7" w:rsidTr="00574954">
        <w:tc>
          <w:tcPr>
            <w:tcW w:w="5812" w:type="dxa"/>
          </w:tcPr>
          <w:p w:rsidR="008A27F7" w:rsidRPr="008A27F7" w:rsidRDefault="008A27F7" w:rsidP="00574954">
            <w:pPr>
              <w:tabs>
                <w:tab w:val="left" w:pos="142"/>
              </w:tabs>
              <w:jc w:val="both"/>
              <w:rPr>
                <w:bCs/>
                <w:sz w:val="26"/>
                <w:szCs w:val="26"/>
              </w:rPr>
            </w:pPr>
            <w:permStart w:id="0" w:edGrp="everyone"/>
            <w:r w:rsidRPr="008A27F7">
              <w:rPr>
                <w:bCs/>
                <w:sz w:val="26"/>
                <w:szCs w:val="26"/>
              </w:rPr>
              <w:t>ОАО «</w:t>
            </w:r>
            <w:proofErr w:type="spellStart"/>
            <w:r w:rsidRPr="008A27F7">
              <w:rPr>
                <w:bCs/>
                <w:sz w:val="26"/>
                <w:szCs w:val="26"/>
              </w:rPr>
              <w:t>Ростелеком</w:t>
            </w:r>
            <w:proofErr w:type="spellEnd"/>
            <w:r w:rsidRPr="008A27F7">
              <w:rPr>
                <w:bCs/>
                <w:sz w:val="26"/>
                <w:szCs w:val="26"/>
              </w:rPr>
              <w:t xml:space="preserve">» </w:t>
            </w:r>
          </w:p>
          <w:p w:rsidR="008A27F7" w:rsidRPr="008A27F7" w:rsidRDefault="008D7B2C" w:rsidP="008A27F7">
            <w:pPr>
              <w:tabs>
                <w:tab w:val="left" w:pos="0"/>
                <w:tab w:val="left" w:pos="1410"/>
              </w:tabs>
              <w:spacing w:line="360" w:lineRule="auto"/>
              <w:jc w:val="both"/>
              <w:rPr>
                <w:bCs/>
                <w:sz w:val="26"/>
                <w:szCs w:val="26"/>
              </w:rPr>
            </w:pPr>
            <w:r>
              <w:rPr>
                <w:bCs/>
                <w:sz w:val="26"/>
                <w:szCs w:val="26"/>
              </w:rPr>
              <w:t>Филиал в Республике Татарстан</w:t>
            </w:r>
            <w:permEnd w:id="0"/>
            <w:r w:rsidR="008A27F7" w:rsidRPr="008A27F7">
              <w:rPr>
                <w:bCs/>
                <w:sz w:val="26"/>
                <w:szCs w:val="26"/>
              </w:rPr>
              <w:tab/>
            </w:r>
          </w:p>
        </w:tc>
        <w:tc>
          <w:tcPr>
            <w:tcW w:w="5069" w:type="dxa"/>
          </w:tcPr>
          <w:p w:rsidR="008A27F7" w:rsidRPr="008A27F7" w:rsidRDefault="008A27F7" w:rsidP="00574954">
            <w:pPr>
              <w:tabs>
                <w:tab w:val="left" w:pos="0"/>
              </w:tabs>
              <w:jc w:val="both"/>
              <w:rPr>
                <w:bCs/>
                <w:sz w:val="26"/>
                <w:szCs w:val="26"/>
              </w:rPr>
            </w:pPr>
          </w:p>
          <w:p w:rsidR="008A27F7" w:rsidRPr="008A27F7" w:rsidRDefault="008A27F7" w:rsidP="00574954">
            <w:pPr>
              <w:tabs>
                <w:tab w:val="left" w:pos="0"/>
              </w:tabs>
              <w:jc w:val="both"/>
              <w:rPr>
                <w:bCs/>
                <w:sz w:val="26"/>
                <w:szCs w:val="26"/>
              </w:rPr>
            </w:pPr>
          </w:p>
        </w:tc>
      </w:tr>
    </w:tbl>
    <w:p w:rsidR="008A27F7" w:rsidRPr="008A27F7" w:rsidRDefault="008A27F7" w:rsidP="008A27F7">
      <w:pPr>
        <w:tabs>
          <w:tab w:val="left" w:pos="0"/>
        </w:tabs>
        <w:jc w:val="both"/>
        <w:rPr>
          <w:b/>
          <w:bCs/>
          <w:sz w:val="26"/>
          <w:szCs w:val="26"/>
        </w:rPr>
      </w:pPr>
      <w:r w:rsidRPr="008A27F7">
        <w:rPr>
          <w:b/>
          <w:bCs/>
          <w:sz w:val="26"/>
          <w:szCs w:val="26"/>
        </w:rPr>
        <w:t xml:space="preserve">ПРОТОКОЛ </w:t>
      </w:r>
    </w:p>
    <w:p w:rsidR="008A27F7" w:rsidRPr="008A27F7" w:rsidRDefault="008A27F7" w:rsidP="008A27F7">
      <w:pPr>
        <w:tabs>
          <w:tab w:val="left" w:pos="0"/>
        </w:tabs>
        <w:jc w:val="both"/>
        <w:rPr>
          <w:sz w:val="26"/>
          <w:szCs w:val="26"/>
        </w:rPr>
      </w:pPr>
    </w:p>
    <w:p w:rsidR="008A27F7" w:rsidRPr="008A27F7" w:rsidRDefault="008A27F7" w:rsidP="008A27F7">
      <w:pPr>
        <w:tabs>
          <w:tab w:val="left" w:pos="0"/>
        </w:tabs>
        <w:jc w:val="both"/>
        <w:rPr>
          <w:sz w:val="26"/>
          <w:szCs w:val="26"/>
          <w:u w:val="single"/>
        </w:rPr>
      </w:pPr>
      <w:permStart w:id="1" w:edGrp="everyone"/>
      <w:r w:rsidRPr="008A27F7">
        <w:rPr>
          <w:sz w:val="26"/>
          <w:szCs w:val="26"/>
          <w:u w:val="single"/>
        </w:rPr>
        <w:t xml:space="preserve"> </w:t>
      </w:r>
      <w:r w:rsidR="003E68CB">
        <w:rPr>
          <w:sz w:val="26"/>
          <w:szCs w:val="26"/>
          <w:u w:val="single"/>
        </w:rPr>
        <w:t>0</w:t>
      </w:r>
      <w:r w:rsidR="004F7934">
        <w:rPr>
          <w:sz w:val="26"/>
          <w:szCs w:val="26"/>
          <w:u w:val="single"/>
        </w:rPr>
        <w:t>2.06</w:t>
      </w:r>
      <w:r w:rsidR="0094690A" w:rsidRPr="00720C73">
        <w:rPr>
          <w:sz w:val="26"/>
          <w:szCs w:val="26"/>
          <w:u w:val="single"/>
        </w:rPr>
        <w:t>.</w:t>
      </w:r>
      <w:r w:rsidR="0094690A" w:rsidRPr="006F2501">
        <w:rPr>
          <w:sz w:val="26"/>
          <w:szCs w:val="26"/>
          <w:u w:val="single"/>
        </w:rPr>
        <w:t>2014</w:t>
      </w:r>
      <w:r w:rsidRPr="008A27F7">
        <w:rPr>
          <w:sz w:val="26"/>
          <w:szCs w:val="26"/>
          <w:u w:val="single"/>
        </w:rPr>
        <w:t xml:space="preserve"> </w:t>
      </w:r>
      <w:permEnd w:id="1"/>
      <w:r w:rsidRPr="008A27F7">
        <w:rPr>
          <w:sz w:val="26"/>
          <w:szCs w:val="26"/>
          <w:u w:val="single"/>
        </w:rPr>
        <w:t xml:space="preserve">№ </w:t>
      </w:r>
      <w:permStart w:id="2" w:edGrp="everyone"/>
      <w:r w:rsidR="00C70979" w:rsidRPr="004F7934">
        <w:rPr>
          <w:sz w:val="26"/>
          <w:szCs w:val="26"/>
          <w:u w:val="single"/>
        </w:rPr>
        <w:t xml:space="preserve"> </w:t>
      </w:r>
      <w:r w:rsidR="004D2747">
        <w:rPr>
          <w:sz w:val="26"/>
          <w:szCs w:val="26"/>
          <w:u w:val="single"/>
        </w:rPr>
        <w:t>1</w:t>
      </w:r>
      <w:r w:rsidR="004D2747" w:rsidRPr="004D2747">
        <w:rPr>
          <w:sz w:val="26"/>
          <w:szCs w:val="26"/>
          <w:u w:val="single"/>
        </w:rPr>
        <w:t xml:space="preserve">2 </w:t>
      </w:r>
      <w:r w:rsidR="00C70979" w:rsidRPr="004F7934">
        <w:rPr>
          <w:sz w:val="26"/>
          <w:szCs w:val="26"/>
          <w:u w:val="single"/>
        </w:rPr>
        <w:t xml:space="preserve"> </w:t>
      </w:r>
      <w:permEnd w:id="2"/>
    </w:p>
    <w:p w:rsidR="008A27F7" w:rsidRPr="008A27F7" w:rsidRDefault="008A27F7" w:rsidP="008A27F7">
      <w:pPr>
        <w:tabs>
          <w:tab w:val="left" w:pos="0"/>
        </w:tabs>
        <w:jc w:val="both"/>
        <w:rPr>
          <w:sz w:val="26"/>
          <w:szCs w:val="26"/>
        </w:rPr>
      </w:pPr>
    </w:p>
    <w:p w:rsidR="008A27F7" w:rsidRPr="008A27F7" w:rsidRDefault="008A27F7" w:rsidP="008A27F7">
      <w:pPr>
        <w:tabs>
          <w:tab w:val="left" w:pos="0"/>
        </w:tabs>
        <w:jc w:val="both"/>
        <w:rPr>
          <w:sz w:val="26"/>
          <w:szCs w:val="26"/>
        </w:rPr>
      </w:pPr>
    </w:p>
    <w:p w:rsidR="008A27F7" w:rsidRPr="008A27F7" w:rsidRDefault="008A27F7" w:rsidP="008A27F7">
      <w:pPr>
        <w:tabs>
          <w:tab w:val="left" w:pos="0"/>
        </w:tabs>
        <w:jc w:val="both"/>
        <w:rPr>
          <w:b/>
          <w:color w:val="FF0000"/>
          <w:sz w:val="26"/>
          <w:szCs w:val="26"/>
        </w:rPr>
      </w:pPr>
      <w:r w:rsidRPr="008A27F7">
        <w:rPr>
          <w:b/>
          <w:sz w:val="26"/>
          <w:szCs w:val="26"/>
        </w:rPr>
        <w:t xml:space="preserve">Заседания Закупочной комиссии по выбору производителей, поставщиков, подрядчиков и исполнителей по закупкам товаров, услуг и работ </w:t>
      </w:r>
      <w:permStart w:id="3" w:edGrp="everyone"/>
      <w:r w:rsidR="0029430A" w:rsidRPr="004323DD">
        <w:rPr>
          <w:b/>
          <w:sz w:val="26"/>
          <w:szCs w:val="26"/>
        </w:rPr>
        <w:t>Филиал</w:t>
      </w:r>
      <w:r w:rsidR="0029430A">
        <w:rPr>
          <w:b/>
          <w:sz w:val="26"/>
          <w:szCs w:val="26"/>
        </w:rPr>
        <w:t>а</w:t>
      </w:r>
      <w:r w:rsidR="0029430A" w:rsidRPr="004323DD">
        <w:rPr>
          <w:b/>
          <w:sz w:val="26"/>
          <w:szCs w:val="26"/>
        </w:rPr>
        <w:t xml:space="preserve"> в Республике Татарстан</w:t>
      </w:r>
      <w:permEnd w:id="3"/>
      <w:r w:rsidRPr="008A27F7">
        <w:rPr>
          <w:b/>
          <w:sz w:val="26"/>
          <w:szCs w:val="26"/>
        </w:rPr>
        <w:t xml:space="preserve"> ОАО «</w:t>
      </w:r>
      <w:proofErr w:type="spellStart"/>
      <w:r w:rsidRPr="008A27F7">
        <w:rPr>
          <w:b/>
          <w:sz w:val="26"/>
          <w:szCs w:val="26"/>
        </w:rPr>
        <w:t>Ростелеком</w:t>
      </w:r>
      <w:proofErr w:type="spellEnd"/>
      <w:r w:rsidRPr="008A27F7">
        <w:rPr>
          <w:b/>
          <w:sz w:val="26"/>
          <w:szCs w:val="26"/>
        </w:rPr>
        <w:t xml:space="preserve">» (далее – Комиссия) </w:t>
      </w:r>
      <w:permStart w:id="4" w:edGrp="everyone"/>
      <w:r w:rsidRPr="008A27F7">
        <w:rPr>
          <w:b/>
          <w:sz w:val="26"/>
          <w:szCs w:val="26"/>
        </w:rPr>
        <w:t>по открытию доступа к поданным в форме электронных документов заявкам</w:t>
      </w:r>
      <w:permEnd w:id="4"/>
      <w:r w:rsidRPr="008A27F7">
        <w:rPr>
          <w:b/>
          <w:sz w:val="26"/>
          <w:szCs w:val="26"/>
        </w:rPr>
        <w:t xml:space="preserve"> на участие в </w:t>
      </w:r>
      <w:permStart w:id="5" w:edGrp="everyone"/>
      <w:r w:rsidR="009B21BC">
        <w:rPr>
          <w:b/>
          <w:sz w:val="26"/>
          <w:szCs w:val="26"/>
        </w:rPr>
        <w:t xml:space="preserve">Открытом запросе предложений </w:t>
      </w:r>
      <w:r w:rsidRPr="008A27F7">
        <w:rPr>
          <w:b/>
          <w:sz w:val="26"/>
          <w:szCs w:val="26"/>
        </w:rPr>
        <w:t>в электронной форме</w:t>
      </w:r>
      <w:permEnd w:id="5"/>
    </w:p>
    <w:p w:rsidR="008A27F7" w:rsidRPr="008A27F7" w:rsidRDefault="008A27F7" w:rsidP="008A27F7">
      <w:pPr>
        <w:tabs>
          <w:tab w:val="left" w:pos="0"/>
        </w:tabs>
        <w:jc w:val="both"/>
        <w:rPr>
          <w:b/>
          <w:sz w:val="26"/>
          <w:szCs w:val="26"/>
        </w:rPr>
      </w:pPr>
    </w:p>
    <w:p w:rsidR="00A76002" w:rsidRDefault="008A27F7" w:rsidP="00A76002">
      <w:pPr>
        <w:pStyle w:val="Default"/>
        <w:jc w:val="both"/>
        <w:rPr>
          <w:sz w:val="26"/>
          <w:szCs w:val="26"/>
        </w:rPr>
      </w:pPr>
      <w:r w:rsidRPr="008A27F7">
        <w:rPr>
          <w:b/>
          <w:sz w:val="26"/>
          <w:szCs w:val="26"/>
        </w:rPr>
        <w:t xml:space="preserve">Способ и Предмет закупки: </w:t>
      </w:r>
      <w:r w:rsidR="00A76002">
        <w:rPr>
          <w:sz w:val="26"/>
          <w:szCs w:val="26"/>
        </w:rPr>
        <w:t>П</w:t>
      </w:r>
      <w:r w:rsidR="00A76002" w:rsidRPr="007279CF">
        <w:rPr>
          <w:sz w:val="26"/>
          <w:szCs w:val="26"/>
        </w:rPr>
        <w:t>риобретение</w:t>
      </w:r>
      <w:r w:rsidR="00A76002">
        <w:rPr>
          <w:sz w:val="26"/>
          <w:szCs w:val="26"/>
        </w:rPr>
        <w:t xml:space="preserve"> нежилого помещения в г</w:t>
      </w:r>
      <w:proofErr w:type="gramStart"/>
      <w:r w:rsidR="00A76002">
        <w:rPr>
          <w:sz w:val="26"/>
          <w:szCs w:val="26"/>
        </w:rPr>
        <w:t>.Н</w:t>
      </w:r>
      <w:proofErr w:type="gramEnd"/>
      <w:r w:rsidR="00A76002">
        <w:rPr>
          <w:sz w:val="26"/>
          <w:szCs w:val="26"/>
        </w:rPr>
        <w:t xml:space="preserve">ижнекамск  </w:t>
      </w:r>
    </w:p>
    <w:p w:rsidR="008A27F7" w:rsidRPr="008A27F7" w:rsidRDefault="008A27F7" w:rsidP="00A76002">
      <w:pPr>
        <w:pStyle w:val="Default"/>
        <w:jc w:val="both"/>
        <w:rPr>
          <w:b/>
          <w:bCs/>
          <w:sz w:val="26"/>
          <w:szCs w:val="26"/>
        </w:rPr>
      </w:pPr>
      <w:r w:rsidRPr="008A27F7">
        <w:rPr>
          <w:b/>
          <w:sz w:val="26"/>
          <w:szCs w:val="26"/>
        </w:rPr>
        <w:t>Форма заседания: совместное присутствие</w:t>
      </w:r>
    </w:p>
    <w:p w:rsidR="008A27F7" w:rsidRPr="008A27F7" w:rsidRDefault="008A27F7" w:rsidP="008A27F7">
      <w:pPr>
        <w:tabs>
          <w:tab w:val="left" w:pos="0"/>
        </w:tabs>
        <w:jc w:val="both"/>
        <w:rPr>
          <w:b/>
          <w:sz w:val="26"/>
          <w:szCs w:val="26"/>
        </w:rPr>
      </w:pPr>
    </w:p>
    <w:p w:rsidR="008A27F7" w:rsidRPr="00F82390" w:rsidRDefault="008A27F7" w:rsidP="008A27F7">
      <w:pPr>
        <w:tabs>
          <w:tab w:val="left" w:pos="0"/>
        </w:tabs>
        <w:jc w:val="both"/>
      </w:pPr>
      <w:r w:rsidRPr="008A27F7">
        <w:rPr>
          <w:b/>
          <w:sz w:val="26"/>
          <w:szCs w:val="26"/>
        </w:rPr>
        <w:t xml:space="preserve">Дата размещения на сайте Извещения о проведении </w:t>
      </w:r>
      <w:permStart w:id="6" w:edGrp="everyone"/>
      <w:r w:rsidRPr="008A27F7">
        <w:rPr>
          <w:b/>
          <w:sz w:val="26"/>
          <w:szCs w:val="26"/>
        </w:rPr>
        <w:t>Открытого запроса предложений в электронной форме</w:t>
      </w:r>
      <w:permEnd w:id="6"/>
      <w:r w:rsidRPr="008A27F7">
        <w:rPr>
          <w:b/>
          <w:sz w:val="26"/>
          <w:szCs w:val="26"/>
        </w:rPr>
        <w:t xml:space="preserve">: </w:t>
      </w:r>
      <w:permStart w:id="7" w:edGrp="everyone"/>
      <w:r w:rsidR="007706E7">
        <w:t>«</w:t>
      </w:r>
      <w:r w:rsidR="00456FA4">
        <w:t>21</w:t>
      </w:r>
      <w:r w:rsidRPr="008A27F7">
        <w:t xml:space="preserve">» </w:t>
      </w:r>
      <w:r w:rsidR="00456FA4">
        <w:t>ма</w:t>
      </w:r>
      <w:r w:rsidR="007706E7">
        <w:t>я</w:t>
      </w:r>
      <w:r w:rsidRPr="008A27F7">
        <w:t xml:space="preserve"> 2014 г.</w:t>
      </w:r>
      <w:permEnd w:id="7"/>
    </w:p>
    <w:p w:rsidR="008A27F7" w:rsidRPr="00BB482A" w:rsidRDefault="008A27F7" w:rsidP="00BB482A">
      <w:pPr>
        <w:tabs>
          <w:tab w:val="left" w:pos="0"/>
          <w:tab w:val="left" w:pos="142"/>
        </w:tabs>
        <w:jc w:val="both"/>
        <w:rPr>
          <w:b/>
          <w:sz w:val="26"/>
          <w:szCs w:val="26"/>
        </w:rPr>
      </w:pPr>
      <w:r w:rsidRPr="008A27F7">
        <w:rPr>
          <w:b/>
          <w:sz w:val="26"/>
          <w:szCs w:val="26"/>
        </w:rPr>
        <w:t xml:space="preserve">Извещение </w:t>
      </w:r>
      <w:permStart w:id="8" w:edGrp="everyone"/>
      <w:r w:rsidRPr="00D01FB1">
        <w:rPr>
          <w:b/>
          <w:sz w:val="26"/>
          <w:szCs w:val="26"/>
        </w:rPr>
        <w:t>№</w:t>
      </w:r>
      <w:r w:rsidR="00D01FB1">
        <w:rPr>
          <w:b/>
        </w:rPr>
        <w:t xml:space="preserve"> </w:t>
      </w:r>
      <w:r w:rsidR="005F31F8" w:rsidRPr="005F31F8">
        <w:rPr>
          <w:b/>
        </w:rPr>
        <w:t>31401175178</w:t>
      </w:r>
      <w:permEnd w:id="8"/>
      <w:r w:rsidRPr="008A27F7">
        <w:rPr>
          <w:b/>
          <w:sz w:val="26"/>
          <w:szCs w:val="26"/>
        </w:rPr>
        <w:t xml:space="preserve"> о проведении </w:t>
      </w:r>
      <w:permStart w:id="9" w:edGrp="everyone"/>
      <w:r w:rsidR="006A0678">
        <w:rPr>
          <w:b/>
          <w:sz w:val="26"/>
          <w:szCs w:val="26"/>
        </w:rPr>
        <w:t>Открытого</w:t>
      </w:r>
      <w:r w:rsidRPr="008A27F7">
        <w:rPr>
          <w:b/>
          <w:sz w:val="26"/>
          <w:szCs w:val="26"/>
        </w:rPr>
        <w:t xml:space="preserve"> запроса предложений в электронной форме </w:t>
      </w:r>
      <w:r w:rsidR="00E05534">
        <w:rPr>
          <w:b/>
          <w:sz w:val="26"/>
          <w:szCs w:val="26"/>
        </w:rPr>
        <w:t>в редакции № 1</w:t>
      </w:r>
      <w:r w:rsidR="006A0678">
        <w:rPr>
          <w:b/>
          <w:sz w:val="26"/>
          <w:szCs w:val="26"/>
        </w:rPr>
        <w:t xml:space="preserve"> </w:t>
      </w:r>
      <w:r w:rsidRPr="008A27F7">
        <w:rPr>
          <w:b/>
          <w:sz w:val="26"/>
          <w:szCs w:val="26"/>
        </w:rPr>
        <w:t xml:space="preserve">от </w:t>
      </w:r>
      <w:r w:rsidR="006A0678" w:rsidRPr="006A0678">
        <w:rPr>
          <w:sz w:val="26"/>
          <w:szCs w:val="26"/>
        </w:rPr>
        <w:t>«</w:t>
      </w:r>
      <w:r w:rsidR="00E05534">
        <w:t>21</w:t>
      </w:r>
      <w:r w:rsidR="006A0678" w:rsidRPr="008A27F7">
        <w:t xml:space="preserve">» </w:t>
      </w:r>
      <w:r w:rsidR="00E05534">
        <w:t>ма</w:t>
      </w:r>
      <w:r w:rsidR="006A0678">
        <w:t>я</w:t>
      </w:r>
      <w:r w:rsidR="006A0678" w:rsidRPr="008A27F7">
        <w:t xml:space="preserve"> 2014 г.</w:t>
      </w:r>
      <w:permEnd w:id="9"/>
    </w:p>
    <w:p w:rsidR="008A27F7" w:rsidRPr="008A27F7" w:rsidRDefault="008A27F7" w:rsidP="008A27F7">
      <w:pPr>
        <w:tabs>
          <w:tab w:val="left" w:pos="0"/>
        </w:tabs>
        <w:jc w:val="both"/>
        <w:rPr>
          <w:sz w:val="26"/>
          <w:szCs w:val="26"/>
        </w:rPr>
      </w:pPr>
      <w:r w:rsidRPr="008A27F7">
        <w:rPr>
          <w:b/>
          <w:sz w:val="26"/>
          <w:szCs w:val="26"/>
        </w:rPr>
        <w:t>Место проведения процедуры:</w:t>
      </w:r>
      <w:r w:rsidRPr="008A27F7">
        <w:t xml:space="preserve"> </w:t>
      </w:r>
      <w:permStart w:id="10" w:edGrp="everyone"/>
      <w:permStart w:id="11" w:edGrp="everyone"/>
      <w:r w:rsidR="0016013B" w:rsidRPr="00EF04CF">
        <w:rPr>
          <w:bCs/>
        </w:rPr>
        <w:t>42000</w:t>
      </w:r>
      <w:r w:rsidR="0016013B">
        <w:rPr>
          <w:bCs/>
        </w:rPr>
        <w:t>6</w:t>
      </w:r>
      <w:r w:rsidR="0016013B" w:rsidRPr="00EF04CF">
        <w:t xml:space="preserve">, г. Казань, ул. </w:t>
      </w:r>
      <w:r w:rsidR="0016013B">
        <w:t>Рахимова</w:t>
      </w:r>
      <w:r w:rsidR="0016013B" w:rsidRPr="00EF04CF">
        <w:t>, д.</w:t>
      </w:r>
      <w:r w:rsidR="0016013B">
        <w:t>8, а/я-73.</w:t>
      </w:r>
      <w:r w:rsidR="0016013B" w:rsidRPr="00656B84">
        <w:t xml:space="preserve"> </w:t>
      </w:r>
      <w:r w:rsidR="0016013B">
        <w:rPr>
          <w:sz w:val="26"/>
          <w:szCs w:val="26"/>
        </w:rPr>
        <w:t>Филиал в Республике Татарстан</w:t>
      </w:r>
      <w:permEnd w:id="10"/>
      <w:permEnd w:id="11"/>
    </w:p>
    <w:p w:rsidR="008A27F7" w:rsidRPr="008A27F7" w:rsidRDefault="008A27F7" w:rsidP="008A27F7">
      <w:pPr>
        <w:tabs>
          <w:tab w:val="left" w:pos="0"/>
        </w:tabs>
        <w:jc w:val="both"/>
        <w:rPr>
          <w:sz w:val="26"/>
          <w:szCs w:val="26"/>
        </w:rPr>
      </w:pPr>
      <w:r w:rsidRPr="008A27F7">
        <w:rPr>
          <w:b/>
          <w:sz w:val="26"/>
          <w:szCs w:val="26"/>
        </w:rPr>
        <w:t xml:space="preserve">Дата проведения процедуры: </w:t>
      </w:r>
      <w:permStart w:id="12" w:edGrp="everyone"/>
      <w:r w:rsidR="007148DB">
        <w:t>«02</w:t>
      </w:r>
      <w:r w:rsidRPr="008A27F7">
        <w:t xml:space="preserve">» </w:t>
      </w:r>
      <w:r w:rsidR="007148DB">
        <w:t>июн</w:t>
      </w:r>
      <w:r w:rsidR="00BB3D6C">
        <w:t>я</w:t>
      </w:r>
      <w:r w:rsidRPr="008A27F7">
        <w:t xml:space="preserve"> 2014 г.</w:t>
      </w:r>
      <w:permEnd w:id="12"/>
    </w:p>
    <w:p w:rsidR="008A27F7" w:rsidRPr="008A27F7" w:rsidRDefault="008A27F7" w:rsidP="008A27F7">
      <w:pPr>
        <w:tabs>
          <w:tab w:val="left" w:pos="0"/>
        </w:tabs>
        <w:jc w:val="both"/>
        <w:rPr>
          <w:sz w:val="26"/>
          <w:szCs w:val="26"/>
        </w:rPr>
      </w:pPr>
      <w:r w:rsidRPr="008A27F7">
        <w:rPr>
          <w:b/>
          <w:sz w:val="26"/>
          <w:szCs w:val="26"/>
        </w:rPr>
        <w:t xml:space="preserve">Время проведения процедуры: </w:t>
      </w:r>
      <w:permStart w:id="13" w:edGrp="everyone"/>
      <w:r w:rsidR="00BB3D6C">
        <w:rPr>
          <w:sz w:val="26"/>
          <w:szCs w:val="26"/>
        </w:rPr>
        <w:t>17</w:t>
      </w:r>
      <w:r w:rsidRPr="008A27F7">
        <w:rPr>
          <w:sz w:val="26"/>
          <w:szCs w:val="26"/>
        </w:rPr>
        <w:t>.</w:t>
      </w:r>
      <w:r w:rsidR="00BB3D6C">
        <w:rPr>
          <w:sz w:val="26"/>
          <w:szCs w:val="26"/>
        </w:rPr>
        <w:t>00</w:t>
      </w:r>
      <w:r w:rsidRPr="008A27F7">
        <w:rPr>
          <w:sz w:val="26"/>
          <w:szCs w:val="26"/>
        </w:rPr>
        <w:t xml:space="preserve"> ч.</w:t>
      </w:r>
      <w:permEnd w:id="13"/>
      <w:r w:rsidRPr="008A27F7">
        <w:rPr>
          <w:sz w:val="26"/>
          <w:szCs w:val="26"/>
        </w:rPr>
        <w:t xml:space="preserve"> </w:t>
      </w:r>
    </w:p>
    <w:p w:rsidR="008A27F7" w:rsidRPr="008A27F7" w:rsidRDefault="008A27F7" w:rsidP="008A27F7">
      <w:pPr>
        <w:tabs>
          <w:tab w:val="left" w:pos="0"/>
        </w:tabs>
        <w:jc w:val="both"/>
        <w:rPr>
          <w:sz w:val="26"/>
          <w:szCs w:val="26"/>
        </w:rPr>
      </w:pPr>
      <w:r w:rsidRPr="008A27F7">
        <w:rPr>
          <w:b/>
          <w:sz w:val="26"/>
          <w:szCs w:val="26"/>
        </w:rPr>
        <w:t>Дата подписания протокола</w:t>
      </w:r>
      <w:r w:rsidRPr="008A27F7">
        <w:rPr>
          <w:sz w:val="26"/>
          <w:szCs w:val="26"/>
        </w:rPr>
        <w:t xml:space="preserve">: </w:t>
      </w:r>
      <w:permStart w:id="14" w:edGrp="everyone"/>
      <w:permStart w:id="15" w:edGrp="everyone"/>
      <w:r w:rsidR="00356E45">
        <w:t>«03</w:t>
      </w:r>
      <w:r w:rsidRPr="008A27F7">
        <w:t xml:space="preserve">» </w:t>
      </w:r>
      <w:r w:rsidR="00356E45">
        <w:t>июн</w:t>
      </w:r>
      <w:r w:rsidR="00BB3D6C">
        <w:t>я</w:t>
      </w:r>
      <w:r w:rsidRPr="008A27F7">
        <w:t xml:space="preserve"> 2014 г.</w:t>
      </w:r>
      <w:permEnd w:id="14"/>
      <w:permEnd w:id="15"/>
    </w:p>
    <w:p w:rsidR="008A27F7" w:rsidRPr="008A27F7" w:rsidRDefault="008A27F7" w:rsidP="008A27F7">
      <w:pPr>
        <w:tabs>
          <w:tab w:val="left" w:pos="0"/>
        </w:tabs>
        <w:jc w:val="both"/>
        <w:rPr>
          <w:b/>
          <w:sz w:val="26"/>
          <w:szCs w:val="26"/>
        </w:rPr>
      </w:pPr>
    </w:p>
    <w:p w:rsidR="008A27F7" w:rsidRPr="008A27F7" w:rsidRDefault="008A27F7" w:rsidP="008A27F7">
      <w:pPr>
        <w:pStyle w:val="variable"/>
        <w:tabs>
          <w:tab w:val="left" w:pos="0"/>
        </w:tabs>
        <w:jc w:val="both"/>
        <w:rPr>
          <w:rFonts w:eastAsia="Times New Roman" w:cs="Times New Roman"/>
          <w:b w:val="0"/>
          <w:bCs/>
          <w:kern w:val="0"/>
          <w:sz w:val="26"/>
          <w:szCs w:val="26"/>
          <w:lang w:bidi="ar-SA"/>
        </w:rPr>
      </w:pPr>
      <w:r w:rsidRPr="008A27F7">
        <w:rPr>
          <w:rFonts w:eastAsia="Times New Roman" w:cs="Times New Roman"/>
          <w:kern w:val="0"/>
          <w:sz w:val="26"/>
          <w:szCs w:val="26"/>
          <w:lang w:bidi="ar-SA"/>
        </w:rPr>
        <w:t>Объем закупаемого товара</w:t>
      </w:r>
      <w:permStart w:id="16" w:edGrp="everyone"/>
      <w:permStart w:id="17" w:edGrp="everyone"/>
      <w:r w:rsidR="00390B2E">
        <w:rPr>
          <w:rFonts w:eastAsia="Times New Roman" w:cs="Times New Roman"/>
          <w:kern w:val="0"/>
          <w:sz w:val="26"/>
          <w:szCs w:val="26"/>
          <w:lang w:bidi="ar-SA"/>
        </w:rPr>
        <w:t xml:space="preserve"> </w:t>
      </w:r>
      <w:r w:rsidRPr="000F44EA">
        <w:rPr>
          <w:b w:val="0"/>
          <w:sz w:val="26"/>
          <w:szCs w:val="26"/>
        </w:rPr>
        <w:t xml:space="preserve"> </w:t>
      </w:r>
      <w:r w:rsidRPr="00D67AD8">
        <w:rPr>
          <w:rFonts w:eastAsia="Times New Roman" w:cs="Times New Roman"/>
          <w:b w:val="0"/>
          <w:kern w:val="0"/>
          <w:lang w:bidi="ar-SA"/>
        </w:rPr>
        <w:t>в соответствии с документацией о закупке</w:t>
      </w:r>
      <w:proofErr w:type="gramStart"/>
      <w:r w:rsidRPr="000F44EA" w:rsidDel="00956AAF">
        <w:rPr>
          <w:b w:val="0"/>
          <w:sz w:val="26"/>
          <w:szCs w:val="26"/>
        </w:rPr>
        <w:t xml:space="preserve"> </w:t>
      </w:r>
      <w:r w:rsidRPr="000F44EA">
        <w:rPr>
          <w:b w:val="0"/>
          <w:sz w:val="26"/>
          <w:szCs w:val="26"/>
        </w:rPr>
        <w:t>.</w:t>
      </w:r>
      <w:permEnd w:id="16"/>
      <w:permEnd w:id="17"/>
      <w:proofErr w:type="gramEnd"/>
      <w:r w:rsidRPr="008A27F7">
        <w:rPr>
          <w:rFonts w:eastAsia="Times New Roman" w:cs="Times New Roman"/>
          <w:b w:val="0"/>
          <w:bCs/>
          <w:kern w:val="0"/>
          <w:sz w:val="26"/>
          <w:szCs w:val="26"/>
          <w:lang w:bidi="ar-SA"/>
        </w:rPr>
        <w:t xml:space="preserve"> </w:t>
      </w:r>
    </w:p>
    <w:p w:rsidR="008A27F7" w:rsidRPr="00D67AD8" w:rsidRDefault="008A27F7" w:rsidP="008A27F7">
      <w:pPr>
        <w:pStyle w:val="variable"/>
        <w:tabs>
          <w:tab w:val="left" w:pos="0"/>
        </w:tabs>
        <w:jc w:val="both"/>
        <w:rPr>
          <w:rFonts w:eastAsia="Times New Roman" w:cs="Times New Roman"/>
          <w:b w:val="0"/>
          <w:kern w:val="0"/>
          <w:lang w:bidi="ar-SA"/>
        </w:rPr>
      </w:pPr>
      <w:r w:rsidRPr="008A27F7">
        <w:rPr>
          <w:rFonts w:eastAsia="Times New Roman" w:cs="Times New Roman"/>
          <w:kern w:val="0"/>
          <w:sz w:val="26"/>
          <w:szCs w:val="26"/>
          <w:lang w:bidi="ar-SA"/>
        </w:rPr>
        <w:t>Начальная (максимальная) цена договора (цена лота</w:t>
      </w:r>
      <w:r w:rsidRPr="00FD7985">
        <w:rPr>
          <w:sz w:val="26"/>
          <w:szCs w:val="26"/>
        </w:rPr>
        <w:t>):</w:t>
      </w:r>
      <w:r w:rsidRPr="00FD7985">
        <w:rPr>
          <w:b w:val="0"/>
          <w:sz w:val="26"/>
          <w:szCs w:val="26"/>
        </w:rPr>
        <w:t xml:space="preserve"> </w:t>
      </w:r>
      <w:permStart w:id="18" w:edGrp="everyone"/>
      <w:r w:rsidR="00761F2E">
        <w:rPr>
          <w:rFonts w:eastAsia="Times New Roman" w:cs="Times New Roman"/>
          <w:b w:val="0"/>
          <w:kern w:val="0"/>
          <w:lang w:bidi="ar-SA"/>
        </w:rPr>
        <w:t>3 658</w:t>
      </w:r>
      <w:r w:rsidR="00FD7985" w:rsidRPr="00D67AD8">
        <w:rPr>
          <w:rFonts w:eastAsia="Times New Roman" w:cs="Times New Roman"/>
          <w:b w:val="0"/>
          <w:kern w:val="0"/>
          <w:lang w:bidi="ar-SA"/>
        </w:rPr>
        <w:t> 000 (</w:t>
      </w:r>
      <w:r w:rsidR="00761F2E">
        <w:rPr>
          <w:rFonts w:eastAsia="Times New Roman" w:cs="Times New Roman"/>
          <w:b w:val="0"/>
          <w:kern w:val="0"/>
          <w:lang w:bidi="ar-SA"/>
        </w:rPr>
        <w:t>Три</w:t>
      </w:r>
      <w:r w:rsidR="00FD7985" w:rsidRPr="00D67AD8">
        <w:rPr>
          <w:rFonts w:eastAsia="Times New Roman" w:cs="Times New Roman"/>
          <w:b w:val="0"/>
          <w:kern w:val="0"/>
          <w:lang w:bidi="ar-SA"/>
        </w:rPr>
        <w:t xml:space="preserve"> миллион</w:t>
      </w:r>
      <w:r w:rsidR="00761F2E">
        <w:rPr>
          <w:rFonts w:eastAsia="Times New Roman" w:cs="Times New Roman"/>
          <w:b w:val="0"/>
          <w:kern w:val="0"/>
          <w:lang w:bidi="ar-SA"/>
        </w:rPr>
        <w:t>а</w:t>
      </w:r>
      <w:r w:rsidR="00FD7985" w:rsidRPr="00D67AD8">
        <w:rPr>
          <w:rFonts w:eastAsia="Times New Roman" w:cs="Times New Roman"/>
          <w:b w:val="0"/>
          <w:kern w:val="0"/>
          <w:lang w:bidi="ar-SA"/>
        </w:rPr>
        <w:t xml:space="preserve"> </w:t>
      </w:r>
      <w:r w:rsidR="00761F2E">
        <w:rPr>
          <w:rFonts w:eastAsia="Times New Roman" w:cs="Times New Roman"/>
          <w:b w:val="0"/>
          <w:kern w:val="0"/>
          <w:lang w:bidi="ar-SA"/>
        </w:rPr>
        <w:t xml:space="preserve">шестьсот пятьдесят восемь </w:t>
      </w:r>
      <w:r w:rsidR="00FD7985" w:rsidRPr="00D67AD8">
        <w:rPr>
          <w:rFonts w:eastAsia="Times New Roman" w:cs="Times New Roman"/>
          <w:b w:val="0"/>
          <w:kern w:val="0"/>
          <w:lang w:bidi="ar-SA"/>
        </w:rPr>
        <w:t>тысяч) рублей 00 копеек с учетом НДС (18%)</w:t>
      </w:r>
    </w:p>
    <w:permEnd w:id="18"/>
    <w:p w:rsidR="008A27F7" w:rsidRPr="005221C3" w:rsidRDefault="008A27F7" w:rsidP="008A27F7">
      <w:pPr>
        <w:pStyle w:val="variable"/>
        <w:tabs>
          <w:tab w:val="left" w:pos="0"/>
        </w:tabs>
        <w:jc w:val="both"/>
        <w:rPr>
          <w:rFonts w:eastAsia="Times New Roman" w:cs="Times New Roman"/>
          <w:b w:val="0"/>
          <w:bCs/>
          <w:color w:val="FF0000"/>
          <w:kern w:val="0"/>
          <w:sz w:val="26"/>
          <w:szCs w:val="26"/>
          <w:lang w:bidi="ar-SA"/>
        </w:rPr>
      </w:pPr>
      <w:r w:rsidRPr="008A27F7">
        <w:rPr>
          <w:rFonts w:eastAsia="Times New Roman" w:cs="Times New Roman"/>
          <w:kern w:val="0"/>
          <w:sz w:val="26"/>
          <w:szCs w:val="26"/>
          <w:lang w:bidi="ar-SA"/>
        </w:rPr>
        <w:t>С</w:t>
      </w:r>
      <w:r w:rsidRPr="008A27F7">
        <w:rPr>
          <w:rFonts w:eastAsia="Times New Roman"/>
          <w:sz w:val="26"/>
          <w:szCs w:val="26"/>
        </w:rPr>
        <w:t xml:space="preserve">рок (период) </w:t>
      </w:r>
      <w:r w:rsidR="008F455F">
        <w:rPr>
          <w:rFonts w:eastAsia="Times New Roman"/>
          <w:sz w:val="26"/>
          <w:szCs w:val="26"/>
        </w:rPr>
        <w:t>поставки товара</w:t>
      </w:r>
      <w:r w:rsidRPr="008A27F7">
        <w:rPr>
          <w:rFonts w:eastAsia="Times New Roman"/>
          <w:b w:val="0"/>
          <w:sz w:val="26"/>
          <w:szCs w:val="26"/>
        </w:rPr>
        <w:t>:</w:t>
      </w:r>
      <w:r w:rsidRPr="008A27F7">
        <w:rPr>
          <w:rFonts w:eastAsia="Times New Roman" w:cs="Times New Roman"/>
          <w:b w:val="0"/>
          <w:bCs/>
          <w:kern w:val="0"/>
          <w:sz w:val="26"/>
          <w:szCs w:val="26"/>
          <w:lang w:bidi="ar-SA"/>
        </w:rPr>
        <w:t xml:space="preserve"> </w:t>
      </w:r>
      <w:permStart w:id="19" w:edGrp="everyone"/>
      <w:r w:rsidR="002635D5" w:rsidRPr="002635D5">
        <w:rPr>
          <w:b w:val="0"/>
          <w:bCs/>
        </w:rPr>
        <w:t>июнь 2014г.</w:t>
      </w:r>
    </w:p>
    <w:permEnd w:id="19"/>
    <w:p w:rsidR="008A27F7" w:rsidRPr="005221C3" w:rsidRDefault="008A27F7" w:rsidP="008A27F7">
      <w:pPr>
        <w:pStyle w:val="variable"/>
        <w:tabs>
          <w:tab w:val="left" w:pos="0"/>
        </w:tabs>
        <w:jc w:val="both"/>
        <w:rPr>
          <w:b w:val="0"/>
          <w:sz w:val="26"/>
          <w:szCs w:val="26"/>
        </w:rPr>
      </w:pPr>
    </w:p>
    <w:p w:rsidR="008A27F7" w:rsidRPr="008A27F7" w:rsidRDefault="008A27F7" w:rsidP="008A27F7">
      <w:pPr>
        <w:tabs>
          <w:tab w:val="left" w:pos="0"/>
        </w:tabs>
        <w:jc w:val="both"/>
        <w:rPr>
          <w:sz w:val="26"/>
          <w:szCs w:val="26"/>
        </w:rPr>
      </w:pPr>
    </w:p>
    <w:p w:rsidR="005D79C6" w:rsidRPr="00361096" w:rsidRDefault="005D79C6" w:rsidP="005D79C6">
      <w:pPr>
        <w:tabs>
          <w:tab w:val="left" w:pos="0"/>
        </w:tabs>
        <w:jc w:val="both"/>
        <w:rPr>
          <w:sz w:val="26"/>
          <w:szCs w:val="26"/>
        </w:rPr>
      </w:pPr>
      <w:permStart w:id="20" w:edGrp="everyone"/>
      <w:r w:rsidRPr="00361096">
        <w:rPr>
          <w:b/>
          <w:sz w:val="26"/>
          <w:szCs w:val="26"/>
        </w:rPr>
        <w:t>Председатель</w:t>
      </w:r>
      <w:permEnd w:id="20"/>
      <w:r w:rsidRPr="00361096">
        <w:rPr>
          <w:sz w:val="26"/>
          <w:szCs w:val="26"/>
        </w:rPr>
        <w:tab/>
      </w:r>
      <w:r>
        <w:rPr>
          <w:sz w:val="26"/>
          <w:szCs w:val="26"/>
        </w:rPr>
        <w:tab/>
        <w:t xml:space="preserve">        </w:t>
      </w:r>
      <w:r w:rsidRPr="00361096">
        <w:rPr>
          <w:sz w:val="26"/>
          <w:szCs w:val="26"/>
        </w:rPr>
        <w:t xml:space="preserve">- </w:t>
      </w:r>
      <w:permStart w:id="21" w:edGrp="everyone"/>
      <w:r>
        <w:rPr>
          <w:sz w:val="26"/>
          <w:szCs w:val="26"/>
        </w:rPr>
        <w:t>Терехов А.П</w:t>
      </w:r>
      <w:r w:rsidRPr="00361096">
        <w:rPr>
          <w:sz w:val="26"/>
          <w:szCs w:val="26"/>
        </w:rPr>
        <w:t>.</w:t>
      </w:r>
      <w:permEnd w:id="21"/>
    </w:p>
    <w:p w:rsidR="008A27F7" w:rsidRPr="008A27F7" w:rsidRDefault="005D79C6" w:rsidP="008A27F7">
      <w:pPr>
        <w:tabs>
          <w:tab w:val="left" w:pos="0"/>
        </w:tabs>
        <w:jc w:val="both"/>
        <w:rPr>
          <w:sz w:val="26"/>
          <w:szCs w:val="26"/>
        </w:rPr>
      </w:pPr>
      <w:permStart w:id="22" w:edGrp="everyone"/>
      <w:r w:rsidRPr="00361096">
        <w:rPr>
          <w:b/>
          <w:sz w:val="26"/>
          <w:szCs w:val="26"/>
        </w:rPr>
        <w:t>Секретарь</w:t>
      </w:r>
      <w:r>
        <w:rPr>
          <w:b/>
          <w:sz w:val="26"/>
          <w:szCs w:val="26"/>
        </w:rPr>
        <w:t xml:space="preserve">   </w:t>
      </w:r>
      <w:r>
        <w:rPr>
          <w:b/>
          <w:sz w:val="26"/>
          <w:szCs w:val="26"/>
        </w:rPr>
        <w:tab/>
      </w:r>
      <w:permEnd w:id="22"/>
      <w:r w:rsidRPr="00361096">
        <w:rPr>
          <w:sz w:val="26"/>
          <w:szCs w:val="26"/>
        </w:rPr>
        <w:tab/>
      </w:r>
      <w:r>
        <w:rPr>
          <w:sz w:val="26"/>
          <w:szCs w:val="26"/>
        </w:rPr>
        <w:t xml:space="preserve">        </w:t>
      </w:r>
      <w:r w:rsidRPr="00361096">
        <w:rPr>
          <w:sz w:val="26"/>
          <w:szCs w:val="26"/>
        </w:rPr>
        <w:t xml:space="preserve">- </w:t>
      </w:r>
      <w:permStart w:id="23" w:edGrp="everyone"/>
      <w:r>
        <w:rPr>
          <w:sz w:val="26"/>
          <w:szCs w:val="26"/>
        </w:rPr>
        <w:t>Хабибуллина А.Р</w:t>
      </w:r>
      <w:r w:rsidRPr="00361096">
        <w:rPr>
          <w:sz w:val="26"/>
          <w:szCs w:val="26"/>
        </w:rPr>
        <w:t>.</w:t>
      </w:r>
      <w:permEnd w:id="23"/>
    </w:p>
    <w:p w:rsidR="004A36AA" w:rsidRDefault="004A36AA" w:rsidP="004A36AA">
      <w:pPr>
        <w:tabs>
          <w:tab w:val="left" w:pos="0"/>
        </w:tabs>
        <w:jc w:val="both"/>
        <w:rPr>
          <w:sz w:val="26"/>
          <w:szCs w:val="26"/>
        </w:rPr>
      </w:pPr>
      <w:r w:rsidRPr="00AC7128">
        <w:rPr>
          <w:b/>
          <w:sz w:val="26"/>
          <w:szCs w:val="26"/>
        </w:rPr>
        <w:t>Приняли участие</w:t>
      </w:r>
      <w:r>
        <w:rPr>
          <w:b/>
          <w:sz w:val="26"/>
          <w:szCs w:val="26"/>
        </w:rPr>
        <w:t xml:space="preserve"> в заседании Комиссии</w:t>
      </w:r>
      <w:r w:rsidDel="001A1F4C">
        <w:rPr>
          <w:b/>
          <w:sz w:val="26"/>
          <w:szCs w:val="26"/>
        </w:rPr>
        <w:t xml:space="preserve"> </w:t>
      </w:r>
      <w:permStart w:id="24" w:edGrp="everyone"/>
      <w:r>
        <w:rPr>
          <w:b/>
          <w:sz w:val="26"/>
          <w:szCs w:val="26"/>
        </w:rPr>
        <w:t xml:space="preserve"> 6 </w:t>
      </w:r>
      <w:permEnd w:id="24"/>
      <w:r>
        <w:rPr>
          <w:b/>
          <w:sz w:val="26"/>
          <w:szCs w:val="26"/>
        </w:rPr>
        <w:t xml:space="preserve"> из </w:t>
      </w:r>
      <w:permStart w:id="25" w:edGrp="everyone"/>
      <w:r>
        <w:rPr>
          <w:b/>
          <w:sz w:val="26"/>
          <w:szCs w:val="26"/>
        </w:rPr>
        <w:t xml:space="preserve"> 7 </w:t>
      </w:r>
      <w:permEnd w:id="25"/>
      <w:r>
        <w:rPr>
          <w:b/>
          <w:sz w:val="26"/>
          <w:szCs w:val="26"/>
        </w:rPr>
        <w:t xml:space="preserve"> членов Комиссии</w:t>
      </w:r>
      <w:r w:rsidRPr="00AC7128">
        <w:rPr>
          <w:b/>
          <w:sz w:val="26"/>
          <w:szCs w:val="26"/>
        </w:rPr>
        <w:t>:</w:t>
      </w:r>
      <w:r>
        <w:rPr>
          <w:sz w:val="26"/>
          <w:szCs w:val="26"/>
        </w:rPr>
        <w:tab/>
        <w:t xml:space="preserve"> </w:t>
      </w:r>
      <w:permStart w:id="26" w:edGrp="everyone"/>
      <w:r>
        <w:rPr>
          <w:sz w:val="26"/>
          <w:szCs w:val="26"/>
        </w:rPr>
        <w:t xml:space="preserve">Гурьянов С.А., </w:t>
      </w:r>
      <w:r w:rsidRPr="007739C8">
        <w:rPr>
          <w:sz w:val="26"/>
          <w:szCs w:val="26"/>
        </w:rPr>
        <w:t>Хабибуллина А.Р., Михневская А.В., Губайдуллин Р.Н., Лазаренко А.В.</w:t>
      </w:r>
      <w:r>
        <w:rPr>
          <w:sz w:val="26"/>
          <w:szCs w:val="26"/>
        </w:rPr>
        <w:t>,</w:t>
      </w:r>
      <w:r w:rsidRPr="00995D51">
        <w:rPr>
          <w:sz w:val="26"/>
          <w:szCs w:val="26"/>
        </w:rPr>
        <w:t xml:space="preserve"> </w:t>
      </w:r>
      <w:r w:rsidRPr="00D2610A">
        <w:rPr>
          <w:sz w:val="26"/>
          <w:szCs w:val="26"/>
        </w:rPr>
        <w:t>Баташов В.В</w:t>
      </w:r>
      <w:r>
        <w:rPr>
          <w:sz w:val="26"/>
          <w:szCs w:val="26"/>
        </w:rPr>
        <w:t xml:space="preserve">. </w:t>
      </w:r>
      <w:permEnd w:id="26"/>
      <w:r w:rsidRPr="00E774CB">
        <w:rPr>
          <w:b/>
          <w:sz w:val="26"/>
          <w:szCs w:val="26"/>
        </w:rPr>
        <w:t>, в том числе приняли участие в голосовании</w:t>
      </w:r>
      <w:r w:rsidRPr="000636E5">
        <w:rPr>
          <w:b/>
          <w:sz w:val="26"/>
          <w:szCs w:val="26"/>
        </w:rPr>
        <w:t xml:space="preserve"> </w:t>
      </w:r>
      <w:permStart w:id="27" w:edGrp="everyone"/>
      <w:r w:rsidRPr="000636E5">
        <w:rPr>
          <w:b/>
          <w:sz w:val="26"/>
          <w:szCs w:val="26"/>
        </w:rPr>
        <w:t xml:space="preserve"> </w:t>
      </w:r>
      <w:r>
        <w:rPr>
          <w:b/>
          <w:sz w:val="26"/>
          <w:szCs w:val="26"/>
        </w:rPr>
        <w:t xml:space="preserve">6 </w:t>
      </w:r>
      <w:r>
        <w:rPr>
          <w:color w:val="FF0000"/>
          <w:sz w:val="26"/>
          <w:szCs w:val="26"/>
        </w:rPr>
        <w:t xml:space="preserve"> </w:t>
      </w:r>
      <w:permEnd w:id="27"/>
      <w:r>
        <w:rPr>
          <w:b/>
          <w:sz w:val="26"/>
          <w:szCs w:val="26"/>
        </w:rPr>
        <w:t xml:space="preserve"> из </w:t>
      </w:r>
      <w:permStart w:id="28" w:edGrp="everyone"/>
      <w:r>
        <w:rPr>
          <w:b/>
          <w:sz w:val="26"/>
          <w:szCs w:val="26"/>
        </w:rPr>
        <w:t xml:space="preserve"> 7 </w:t>
      </w:r>
      <w:permEnd w:id="28"/>
      <w:r>
        <w:rPr>
          <w:b/>
          <w:sz w:val="26"/>
          <w:szCs w:val="26"/>
        </w:rPr>
        <w:t xml:space="preserve"> членов Комиссии</w:t>
      </w:r>
      <w:r w:rsidRPr="00AC7128">
        <w:rPr>
          <w:b/>
          <w:sz w:val="26"/>
          <w:szCs w:val="26"/>
        </w:rPr>
        <w:t>:</w:t>
      </w:r>
      <w:r>
        <w:rPr>
          <w:sz w:val="26"/>
          <w:szCs w:val="26"/>
        </w:rPr>
        <w:tab/>
        <w:t xml:space="preserve"> </w:t>
      </w:r>
      <w:permStart w:id="29" w:edGrp="everyone"/>
      <w:permStart w:id="30" w:edGrp="everyone"/>
      <w:r>
        <w:rPr>
          <w:sz w:val="26"/>
          <w:szCs w:val="26"/>
        </w:rPr>
        <w:t xml:space="preserve">Гурьянов С.А., </w:t>
      </w:r>
      <w:r w:rsidRPr="007739C8">
        <w:rPr>
          <w:sz w:val="26"/>
          <w:szCs w:val="26"/>
        </w:rPr>
        <w:t>Хабибуллина А.Р., Михневская А.В., Губайдуллин Р.Н., Лазаренко А.В.</w:t>
      </w:r>
      <w:r>
        <w:rPr>
          <w:sz w:val="26"/>
          <w:szCs w:val="26"/>
        </w:rPr>
        <w:t>,</w:t>
      </w:r>
      <w:r w:rsidRPr="00995D51">
        <w:rPr>
          <w:sz w:val="26"/>
          <w:szCs w:val="26"/>
        </w:rPr>
        <w:t xml:space="preserve"> </w:t>
      </w:r>
      <w:r w:rsidRPr="00D2610A">
        <w:rPr>
          <w:sz w:val="26"/>
          <w:szCs w:val="26"/>
        </w:rPr>
        <w:t>Баташов В.В</w:t>
      </w:r>
      <w:r>
        <w:rPr>
          <w:sz w:val="26"/>
          <w:szCs w:val="26"/>
        </w:rPr>
        <w:t>.</w:t>
      </w:r>
    </w:p>
    <w:permEnd w:id="29"/>
    <w:permEnd w:id="30"/>
    <w:p w:rsidR="008A27F7" w:rsidRPr="00201571" w:rsidRDefault="004A36AA" w:rsidP="008A27F7">
      <w:pPr>
        <w:tabs>
          <w:tab w:val="left" w:pos="0"/>
        </w:tabs>
        <w:jc w:val="both"/>
        <w:rPr>
          <w:i/>
          <w:color w:val="FF0000"/>
          <w:sz w:val="26"/>
          <w:szCs w:val="26"/>
        </w:rPr>
      </w:pPr>
      <w:r>
        <w:rPr>
          <w:b/>
          <w:sz w:val="26"/>
          <w:szCs w:val="26"/>
        </w:rPr>
        <w:t>Не п</w:t>
      </w:r>
      <w:r w:rsidRPr="00AC7128">
        <w:rPr>
          <w:b/>
          <w:sz w:val="26"/>
          <w:szCs w:val="26"/>
        </w:rPr>
        <w:t>риняли участие</w:t>
      </w:r>
      <w:r>
        <w:rPr>
          <w:b/>
          <w:sz w:val="26"/>
          <w:szCs w:val="26"/>
        </w:rPr>
        <w:t xml:space="preserve"> в заседании Комиссии</w:t>
      </w:r>
      <w:r w:rsidDel="001A1F4C">
        <w:rPr>
          <w:b/>
          <w:sz w:val="26"/>
          <w:szCs w:val="26"/>
        </w:rPr>
        <w:t xml:space="preserve"> </w:t>
      </w:r>
      <w:permStart w:id="31" w:edGrp="everyone"/>
      <w:r>
        <w:rPr>
          <w:b/>
          <w:sz w:val="26"/>
          <w:szCs w:val="26"/>
        </w:rPr>
        <w:t xml:space="preserve"> 1 </w:t>
      </w:r>
      <w:permEnd w:id="31"/>
      <w:r>
        <w:rPr>
          <w:b/>
          <w:sz w:val="26"/>
          <w:szCs w:val="26"/>
        </w:rPr>
        <w:t xml:space="preserve"> из </w:t>
      </w:r>
      <w:permStart w:id="32" w:edGrp="everyone"/>
      <w:r>
        <w:rPr>
          <w:b/>
          <w:sz w:val="26"/>
          <w:szCs w:val="26"/>
        </w:rPr>
        <w:t xml:space="preserve"> 7 </w:t>
      </w:r>
      <w:permEnd w:id="32"/>
      <w:r>
        <w:rPr>
          <w:b/>
          <w:sz w:val="26"/>
          <w:szCs w:val="26"/>
        </w:rPr>
        <w:t xml:space="preserve"> членов Комиссии: </w:t>
      </w:r>
      <w:permStart w:id="33" w:edGrp="everyone"/>
      <w:r w:rsidRPr="007739C8">
        <w:rPr>
          <w:sz w:val="26"/>
          <w:szCs w:val="26"/>
        </w:rPr>
        <w:t>Гильмутдинов Р.</w:t>
      </w:r>
      <w:r>
        <w:rPr>
          <w:sz w:val="26"/>
          <w:szCs w:val="26"/>
        </w:rPr>
        <w:t>Р.</w:t>
      </w:r>
      <w:permEnd w:id="33"/>
    </w:p>
    <w:p w:rsidR="008A27F7" w:rsidRPr="000033A9" w:rsidRDefault="008A27F7" w:rsidP="008A27F7">
      <w:pPr>
        <w:tabs>
          <w:tab w:val="left" w:pos="0"/>
        </w:tabs>
        <w:jc w:val="both"/>
        <w:rPr>
          <w:sz w:val="26"/>
          <w:szCs w:val="26"/>
        </w:rPr>
      </w:pPr>
      <w:r w:rsidRPr="008A27F7">
        <w:rPr>
          <w:b/>
          <w:sz w:val="26"/>
          <w:szCs w:val="26"/>
        </w:rPr>
        <w:t xml:space="preserve">Кворум для заседания Комиссии </w:t>
      </w:r>
      <w:permStart w:id="34" w:edGrp="everyone"/>
      <w:r w:rsidRPr="008A27F7">
        <w:rPr>
          <w:sz w:val="26"/>
          <w:szCs w:val="26"/>
        </w:rPr>
        <w:t>имеется</w:t>
      </w:r>
      <w:permEnd w:id="34"/>
    </w:p>
    <w:p w:rsidR="008A27F7" w:rsidRPr="008A27F7" w:rsidRDefault="008A27F7" w:rsidP="008A27F7">
      <w:pPr>
        <w:tabs>
          <w:tab w:val="left" w:pos="0"/>
        </w:tabs>
        <w:jc w:val="both"/>
        <w:rPr>
          <w:b/>
          <w:bCs/>
          <w:sz w:val="26"/>
          <w:szCs w:val="26"/>
        </w:rPr>
      </w:pPr>
      <w:r w:rsidRPr="008A27F7">
        <w:rPr>
          <w:b/>
          <w:bCs/>
          <w:sz w:val="26"/>
          <w:szCs w:val="26"/>
        </w:rPr>
        <w:t>Лица, приглашенные на заседание Комиссии:</w:t>
      </w:r>
    </w:p>
    <w:p w:rsidR="008A27F7" w:rsidRPr="00B20F75" w:rsidRDefault="00B20F75" w:rsidP="00B20F75">
      <w:pPr>
        <w:rPr>
          <w:sz w:val="26"/>
          <w:szCs w:val="26"/>
        </w:rPr>
      </w:pPr>
      <w:permStart w:id="35" w:edGrp="everyone"/>
      <w:r>
        <w:rPr>
          <w:sz w:val="26"/>
          <w:szCs w:val="26"/>
        </w:rPr>
        <w:t xml:space="preserve"> </w:t>
      </w:r>
      <w:r w:rsidRPr="00B20F75">
        <w:rPr>
          <w:sz w:val="26"/>
          <w:szCs w:val="26"/>
        </w:rPr>
        <w:t>Начальник Отдела имущественных прав и управления недвижимостью</w:t>
      </w:r>
      <w:r>
        <w:rPr>
          <w:sz w:val="26"/>
          <w:szCs w:val="26"/>
        </w:rPr>
        <w:t xml:space="preserve"> </w:t>
      </w:r>
      <w:r w:rsidR="00233EF5" w:rsidRPr="005117C1">
        <w:rPr>
          <w:sz w:val="26"/>
          <w:szCs w:val="26"/>
        </w:rPr>
        <w:t>филиала ОАО «</w:t>
      </w:r>
      <w:proofErr w:type="spellStart"/>
      <w:r w:rsidR="00233EF5" w:rsidRPr="005117C1">
        <w:rPr>
          <w:sz w:val="26"/>
          <w:szCs w:val="26"/>
        </w:rPr>
        <w:t>Ро</w:t>
      </w:r>
      <w:r w:rsidR="00233EF5">
        <w:rPr>
          <w:sz w:val="26"/>
          <w:szCs w:val="26"/>
        </w:rPr>
        <w:t>стелеком</w:t>
      </w:r>
      <w:proofErr w:type="spellEnd"/>
      <w:r w:rsidR="00233EF5">
        <w:rPr>
          <w:sz w:val="26"/>
          <w:szCs w:val="26"/>
        </w:rPr>
        <w:t xml:space="preserve">» в РТ – </w:t>
      </w:r>
      <w:r w:rsidR="009B287B">
        <w:rPr>
          <w:sz w:val="26"/>
          <w:szCs w:val="26"/>
        </w:rPr>
        <w:t>Муханова Е.С.</w:t>
      </w:r>
    </w:p>
    <w:permEnd w:id="35"/>
    <w:p w:rsidR="008A27F7" w:rsidRPr="008A27F7" w:rsidRDefault="008A27F7" w:rsidP="008A27F7">
      <w:pPr>
        <w:tabs>
          <w:tab w:val="left" w:pos="142"/>
        </w:tabs>
        <w:jc w:val="both"/>
        <w:rPr>
          <w:sz w:val="26"/>
          <w:szCs w:val="26"/>
        </w:rPr>
      </w:pPr>
    </w:p>
    <w:p w:rsidR="008A27F7" w:rsidRPr="008A27F7" w:rsidRDefault="008A27F7" w:rsidP="008A27F7">
      <w:pPr>
        <w:tabs>
          <w:tab w:val="left" w:pos="0"/>
        </w:tabs>
        <w:jc w:val="both"/>
        <w:rPr>
          <w:bCs/>
          <w:sz w:val="26"/>
          <w:szCs w:val="26"/>
        </w:rPr>
      </w:pPr>
      <w:proofErr w:type="gramStart"/>
      <w:r w:rsidRPr="008A27F7">
        <w:rPr>
          <w:bCs/>
          <w:sz w:val="26"/>
          <w:szCs w:val="26"/>
        </w:rPr>
        <w:t xml:space="preserve">При проведении процедуры </w:t>
      </w:r>
      <w:permStart w:id="36" w:edGrp="everyone"/>
      <w:r w:rsidRPr="008A27F7">
        <w:rPr>
          <w:bCs/>
          <w:sz w:val="26"/>
          <w:szCs w:val="26"/>
        </w:rPr>
        <w:t xml:space="preserve">открытия доступа к поданным в форме электронных документов заявкам </w:t>
      </w:r>
      <w:permEnd w:id="36"/>
      <w:r w:rsidRPr="008A27F7">
        <w:rPr>
          <w:bCs/>
          <w:sz w:val="26"/>
          <w:szCs w:val="26"/>
        </w:rPr>
        <w:t xml:space="preserve">на участие </w:t>
      </w:r>
      <w:permStart w:id="37" w:edGrp="everyone"/>
      <w:r w:rsidRPr="008A27F7">
        <w:rPr>
          <w:bCs/>
          <w:sz w:val="26"/>
          <w:szCs w:val="26"/>
        </w:rPr>
        <w:t xml:space="preserve">в </w:t>
      </w:r>
      <w:r w:rsidRPr="008A27F7">
        <w:rPr>
          <w:sz w:val="26"/>
          <w:szCs w:val="26"/>
        </w:rPr>
        <w:t xml:space="preserve">Открытом запросе предложений (в электронной форме </w:t>
      </w:r>
      <w:permStart w:id="38" w:edGrp="everyone"/>
      <w:permEnd w:id="37"/>
      <w:r w:rsidR="008266CD">
        <w:rPr>
          <w:sz w:val="26"/>
          <w:szCs w:val="26"/>
        </w:rPr>
        <w:t xml:space="preserve"> </w:t>
      </w:r>
      <w:r w:rsidRPr="008A27F7">
        <w:rPr>
          <w:bCs/>
          <w:sz w:val="26"/>
          <w:szCs w:val="26"/>
        </w:rPr>
        <w:t xml:space="preserve">не осуществляется аудиозапись, </w:t>
      </w:r>
      <w:r w:rsidRPr="001A13EF">
        <w:rPr>
          <w:bCs/>
          <w:sz w:val="26"/>
          <w:szCs w:val="26"/>
        </w:rPr>
        <w:t>видеозапись</w:t>
      </w:r>
      <w:permEnd w:id="38"/>
      <w:r w:rsidRPr="001A13EF">
        <w:rPr>
          <w:bCs/>
          <w:sz w:val="26"/>
          <w:szCs w:val="26"/>
        </w:rPr>
        <w:t>.</w:t>
      </w:r>
      <w:proofErr w:type="gramEnd"/>
    </w:p>
    <w:p w:rsidR="005B11E9" w:rsidRDefault="005B11E9" w:rsidP="008A27F7">
      <w:pPr>
        <w:tabs>
          <w:tab w:val="left" w:pos="0"/>
        </w:tabs>
        <w:jc w:val="both"/>
        <w:rPr>
          <w:b/>
          <w:sz w:val="26"/>
          <w:szCs w:val="26"/>
        </w:rPr>
      </w:pPr>
    </w:p>
    <w:p w:rsidR="008A27F7" w:rsidRPr="008A27F7" w:rsidRDefault="008A27F7" w:rsidP="008A27F7">
      <w:pPr>
        <w:tabs>
          <w:tab w:val="left" w:pos="0"/>
        </w:tabs>
        <w:jc w:val="both"/>
        <w:rPr>
          <w:b/>
          <w:sz w:val="26"/>
          <w:szCs w:val="26"/>
        </w:rPr>
      </w:pPr>
      <w:r w:rsidRPr="008A27F7">
        <w:rPr>
          <w:b/>
          <w:sz w:val="26"/>
          <w:szCs w:val="26"/>
        </w:rPr>
        <w:lastRenderedPageBreak/>
        <w:t>Повестка дня:</w:t>
      </w:r>
    </w:p>
    <w:p w:rsidR="008A27F7" w:rsidRPr="00B53A5C" w:rsidRDefault="008A27F7" w:rsidP="00B53A5C">
      <w:pPr>
        <w:pStyle w:val="Default"/>
        <w:jc w:val="both"/>
        <w:rPr>
          <w:iCs/>
        </w:rPr>
      </w:pPr>
      <w:r w:rsidRPr="008A27F7">
        <w:rPr>
          <w:rFonts w:eastAsia="Times New Roman"/>
          <w:bCs/>
          <w:sz w:val="26"/>
          <w:szCs w:val="26"/>
          <w:lang w:eastAsia="ru-RU"/>
        </w:rPr>
        <w:t>О</w:t>
      </w:r>
      <w:permStart w:id="39" w:edGrp="everyone"/>
      <w:r w:rsidRPr="008A27F7">
        <w:rPr>
          <w:rFonts w:eastAsia="Times New Roman"/>
          <w:bCs/>
          <w:sz w:val="26"/>
          <w:szCs w:val="26"/>
          <w:lang w:eastAsia="ru-RU"/>
        </w:rPr>
        <w:t>б</w:t>
      </w:r>
      <w:permEnd w:id="39"/>
      <w:r w:rsidRPr="008A27F7">
        <w:rPr>
          <w:rFonts w:eastAsia="Times New Roman"/>
          <w:bCs/>
          <w:sz w:val="26"/>
          <w:szCs w:val="26"/>
          <w:lang w:eastAsia="ru-RU"/>
        </w:rPr>
        <w:t xml:space="preserve"> </w:t>
      </w:r>
      <w:permStart w:id="40" w:edGrp="everyone"/>
      <w:r w:rsidRPr="008A27F7">
        <w:rPr>
          <w:rFonts w:eastAsia="Times New Roman"/>
          <w:bCs/>
          <w:sz w:val="26"/>
          <w:szCs w:val="26"/>
          <w:lang w:eastAsia="ru-RU"/>
        </w:rPr>
        <w:t>открытии доступа к поданным в форме электронных документов заявкам</w:t>
      </w:r>
      <w:permEnd w:id="40"/>
      <w:r w:rsidRPr="008A27F7">
        <w:rPr>
          <w:rFonts w:eastAsia="Times New Roman"/>
          <w:bCs/>
          <w:sz w:val="26"/>
          <w:szCs w:val="26"/>
          <w:lang w:eastAsia="ru-RU"/>
        </w:rPr>
        <w:t xml:space="preserve">, поступивших от претендентов на участие в </w:t>
      </w:r>
      <w:permStart w:id="41" w:edGrp="everyone"/>
      <w:r w:rsidRPr="008A27F7">
        <w:rPr>
          <w:rFonts w:eastAsia="Times New Roman"/>
          <w:bCs/>
          <w:sz w:val="26"/>
          <w:szCs w:val="26"/>
          <w:lang w:eastAsia="ru-RU"/>
        </w:rPr>
        <w:t>Открытом запросе предложений в электронной форме</w:t>
      </w:r>
      <w:r w:rsidR="00B53A5C">
        <w:rPr>
          <w:rFonts w:eastAsia="Times New Roman"/>
          <w:bCs/>
          <w:sz w:val="26"/>
          <w:szCs w:val="26"/>
          <w:lang w:eastAsia="ru-RU"/>
        </w:rPr>
        <w:t xml:space="preserve"> на «</w:t>
      </w:r>
      <w:r w:rsidR="00562EED">
        <w:rPr>
          <w:rFonts w:eastAsia="Times New Roman"/>
          <w:bCs/>
          <w:sz w:val="26"/>
          <w:szCs w:val="26"/>
          <w:lang w:eastAsia="ru-RU"/>
        </w:rPr>
        <w:t>П</w:t>
      </w:r>
      <w:r w:rsidR="00562EED" w:rsidRPr="00562EED">
        <w:rPr>
          <w:rFonts w:eastAsia="Times New Roman"/>
          <w:bCs/>
          <w:sz w:val="26"/>
          <w:szCs w:val="26"/>
          <w:lang w:eastAsia="ru-RU"/>
        </w:rPr>
        <w:t>риобретение нежилого помещения в г</w:t>
      </w:r>
      <w:proofErr w:type="gramStart"/>
      <w:r w:rsidR="00562EED" w:rsidRPr="00562EED">
        <w:rPr>
          <w:rFonts w:eastAsia="Times New Roman"/>
          <w:bCs/>
          <w:sz w:val="26"/>
          <w:szCs w:val="26"/>
          <w:lang w:eastAsia="ru-RU"/>
        </w:rPr>
        <w:t>.Н</w:t>
      </w:r>
      <w:proofErr w:type="gramEnd"/>
      <w:r w:rsidR="00562EED" w:rsidRPr="00562EED">
        <w:rPr>
          <w:rFonts w:eastAsia="Times New Roman"/>
          <w:bCs/>
          <w:sz w:val="26"/>
          <w:szCs w:val="26"/>
          <w:lang w:eastAsia="ru-RU"/>
        </w:rPr>
        <w:t>ижнекамск</w:t>
      </w:r>
      <w:r w:rsidR="00B53A5C" w:rsidRPr="00E66A08">
        <w:rPr>
          <w:rFonts w:eastAsia="Times New Roman"/>
          <w:bCs/>
          <w:sz w:val="26"/>
          <w:szCs w:val="26"/>
          <w:lang w:eastAsia="ru-RU"/>
        </w:rPr>
        <w:t>».</w:t>
      </w:r>
      <w:r w:rsidRPr="008A27F7">
        <w:rPr>
          <w:rFonts w:eastAsia="Times New Roman"/>
          <w:bCs/>
          <w:sz w:val="26"/>
          <w:szCs w:val="26"/>
          <w:lang w:eastAsia="ru-RU"/>
        </w:rPr>
        <w:t xml:space="preserve"> </w:t>
      </w:r>
      <w:permEnd w:id="41"/>
    </w:p>
    <w:p w:rsidR="008A27F7" w:rsidRPr="008A27F7" w:rsidRDefault="008A27F7" w:rsidP="00F14264">
      <w:pPr>
        <w:pStyle w:val="af"/>
        <w:tabs>
          <w:tab w:val="left" w:pos="0"/>
        </w:tabs>
        <w:ind w:left="0"/>
        <w:jc w:val="both"/>
        <w:rPr>
          <w:bCs/>
          <w:sz w:val="26"/>
          <w:szCs w:val="26"/>
        </w:rPr>
      </w:pPr>
      <w:r w:rsidRPr="008A27F7">
        <w:rPr>
          <w:rFonts w:ascii="Times New Roman" w:eastAsia="Times New Roman" w:hAnsi="Times New Roman"/>
          <w:bCs/>
          <w:sz w:val="26"/>
          <w:szCs w:val="26"/>
          <w:lang w:eastAsia="ru-RU"/>
        </w:rPr>
        <w:t xml:space="preserve">Докладчик - </w:t>
      </w:r>
      <w:permStart w:id="42" w:edGrp="everyone"/>
      <w:r w:rsidR="002A7976" w:rsidRPr="00960FB8">
        <w:rPr>
          <w:rFonts w:ascii="Times New Roman" w:eastAsia="Times New Roman" w:hAnsi="Times New Roman"/>
          <w:bCs/>
          <w:sz w:val="26"/>
          <w:szCs w:val="26"/>
          <w:lang w:eastAsia="ru-RU"/>
        </w:rPr>
        <w:t>Специалист ОУЗ – Хабибуллина А.Р</w:t>
      </w:r>
      <w:r w:rsidR="00F14264">
        <w:rPr>
          <w:rFonts w:ascii="Times New Roman" w:eastAsia="Times New Roman" w:hAnsi="Times New Roman"/>
          <w:bCs/>
          <w:sz w:val="26"/>
          <w:szCs w:val="26"/>
          <w:lang w:eastAsia="ru-RU"/>
        </w:rPr>
        <w:t>.</w:t>
      </w:r>
      <w:r w:rsidR="002A7976" w:rsidRPr="008A27F7">
        <w:rPr>
          <w:rFonts w:ascii="Times New Roman" w:eastAsia="Times New Roman" w:hAnsi="Times New Roman"/>
          <w:bCs/>
          <w:sz w:val="26"/>
          <w:szCs w:val="26"/>
          <w:lang w:eastAsia="ru-RU"/>
        </w:rPr>
        <w:t xml:space="preserve"> </w:t>
      </w:r>
      <w:permEnd w:id="42"/>
    </w:p>
    <w:p w:rsidR="008A27F7" w:rsidRPr="008A27F7" w:rsidRDefault="008A27F7" w:rsidP="008A27F7">
      <w:pPr>
        <w:pStyle w:val="af"/>
        <w:ind w:left="0"/>
        <w:jc w:val="both"/>
        <w:rPr>
          <w:bCs/>
          <w:sz w:val="26"/>
          <w:szCs w:val="26"/>
        </w:rPr>
      </w:pPr>
      <w:r w:rsidRPr="008A27F7">
        <w:rPr>
          <w:rFonts w:ascii="Times New Roman" w:eastAsia="Times New Roman" w:hAnsi="Times New Roman"/>
          <w:b/>
          <w:bCs/>
          <w:sz w:val="26"/>
          <w:szCs w:val="26"/>
          <w:lang w:eastAsia="ru-RU"/>
        </w:rPr>
        <w:t>СЛУШАЛИ:</w:t>
      </w:r>
      <w:r w:rsidRPr="008A27F7">
        <w:rPr>
          <w:rFonts w:ascii="Times New Roman" w:eastAsia="Times New Roman" w:hAnsi="Times New Roman"/>
          <w:bCs/>
          <w:sz w:val="26"/>
          <w:szCs w:val="26"/>
          <w:lang w:eastAsia="ru-RU"/>
        </w:rPr>
        <w:t xml:space="preserve"> </w:t>
      </w:r>
      <w:r w:rsidR="00D83BAB" w:rsidRPr="006C55A1">
        <w:rPr>
          <w:rFonts w:ascii="Times New Roman" w:eastAsia="Times New Roman" w:hAnsi="Times New Roman"/>
          <w:bCs/>
          <w:sz w:val="26"/>
          <w:szCs w:val="26"/>
          <w:lang w:eastAsia="ru-RU"/>
        </w:rPr>
        <w:t>Хабибуллину А.Р.</w:t>
      </w:r>
    </w:p>
    <w:p w:rsidR="00C122CE" w:rsidRDefault="008A27F7" w:rsidP="00C122CE">
      <w:pPr>
        <w:pStyle w:val="af"/>
        <w:ind w:left="0"/>
        <w:jc w:val="both"/>
        <w:rPr>
          <w:rFonts w:ascii="Times New Roman" w:eastAsia="Times New Roman" w:hAnsi="Times New Roman"/>
          <w:bCs/>
          <w:sz w:val="26"/>
          <w:szCs w:val="26"/>
          <w:lang w:eastAsia="ru-RU"/>
        </w:rPr>
      </w:pPr>
      <w:r w:rsidRPr="008A27F7">
        <w:rPr>
          <w:rFonts w:ascii="Times New Roman" w:eastAsia="Times New Roman" w:hAnsi="Times New Roman"/>
          <w:bCs/>
          <w:sz w:val="26"/>
          <w:szCs w:val="26"/>
          <w:lang w:eastAsia="ru-RU"/>
        </w:rPr>
        <w:t>В срок до</w:t>
      </w:r>
      <w:r w:rsidR="00B02706">
        <w:rPr>
          <w:rFonts w:ascii="Times New Roman" w:eastAsia="Times New Roman" w:hAnsi="Times New Roman"/>
          <w:bCs/>
          <w:sz w:val="26"/>
          <w:szCs w:val="26"/>
          <w:lang w:eastAsia="ru-RU"/>
        </w:rPr>
        <w:t xml:space="preserve"> 17:00</w:t>
      </w:r>
      <w:r w:rsidRPr="008A27F7">
        <w:rPr>
          <w:rFonts w:ascii="Times New Roman" w:eastAsia="Times New Roman" w:hAnsi="Times New Roman"/>
          <w:bCs/>
          <w:sz w:val="26"/>
          <w:szCs w:val="26"/>
          <w:lang w:eastAsia="ru-RU"/>
        </w:rPr>
        <w:t xml:space="preserve"> </w:t>
      </w:r>
      <w:permStart w:id="43" w:edGrp="everyone"/>
      <w:r w:rsidR="00765B9D">
        <w:rPr>
          <w:rFonts w:ascii="Times New Roman" w:eastAsia="Times New Roman" w:hAnsi="Times New Roman"/>
          <w:bCs/>
          <w:sz w:val="26"/>
          <w:szCs w:val="26"/>
          <w:lang w:eastAsia="ru-RU"/>
        </w:rPr>
        <w:t>«0</w:t>
      </w:r>
      <w:r w:rsidR="00EA7D02">
        <w:rPr>
          <w:rFonts w:ascii="Times New Roman" w:eastAsia="Times New Roman" w:hAnsi="Times New Roman"/>
          <w:bCs/>
          <w:sz w:val="26"/>
          <w:szCs w:val="26"/>
          <w:lang w:eastAsia="ru-RU"/>
        </w:rPr>
        <w:t>2</w:t>
      </w:r>
      <w:r w:rsidRPr="008A27F7">
        <w:rPr>
          <w:rFonts w:ascii="Times New Roman" w:eastAsia="Times New Roman" w:hAnsi="Times New Roman"/>
          <w:bCs/>
          <w:sz w:val="26"/>
          <w:szCs w:val="26"/>
          <w:lang w:eastAsia="ru-RU"/>
        </w:rPr>
        <w:t xml:space="preserve">» </w:t>
      </w:r>
      <w:r w:rsidR="00EA7D02">
        <w:rPr>
          <w:rFonts w:ascii="Times New Roman" w:eastAsia="Times New Roman" w:hAnsi="Times New Roman"/>
          <w:bCs/>
          <w:sz w:val="26"/>
          <w:szCs w:val="26"/>
          <w:lang w:eastAsia="ru-RU"/>
        </w:rPr>
        <w:t>июн</w:t>
      </w:r>
      <w:r w:rsidR="00765B9D">
        <w:rPr>
          <w:rFonts w:ascii="Times New Roman" w:eastAsia="Times New Roman" w:hAnsi="Times New Roman"/>
          <w:bCs/>
          <w:sz w:val="26"/>
          <w:szCs w:val="26"/>
          <w:lang w:eastAsia="ru-RU"/>
        </w:rPr>
        <w:t xml:space="preserve">я </w:t>
      </w:r>
      <w:r w:rsidRPr="008A27F7">
        <w:rPr>
          <w:rFonts w:ascii="Times New Roman" w:eastAsia="Times New Roman" w:hAnsi="Times New Roman"/>
          <w:bCs/>
          <w:sz w:val="26"/>
          <w:szCs w:val="26"/>
          <w:lang w:eastAsia="ru-RU"/>
        </w:rPr>
        <w:t>201</w:t>
      </w:r>
      <w:r w:rsidR="00765B9D">
        <w:rPr>
          <w:rFonts w:ascii="Times New Roman" w:eastAsia="Times New Roman" w:hAnsi="Times New Roman"/>
          <w:bCs/>
          <w:sz w:val="26"/>
          <w:szCs w:val="26"/>
          <w:lang w:eastAsia="ru-RU"/>
        </w:rPr>
        <w:t>4</w:t>
      </w:r>
      <w:r w:rsidRPr="008A27F7">
        <w:rPr>
          <w:rFonts w:ascii="Times New Roman" w:eastAsia="Times New Roman" w:hAnsi="Times New Roman"/>
          <w:bCs/>
          <w:sz w:val="26"/>
          <w:szCs w:val="26"/>
          <w:lang w:eastAsia="ru-RU"/>
        </w:rPr>
        <w:t>г.</w:t>
      </w:r>
      <w:permEnd w:id="43"/>
      <w:r w:rsidRPr="008A27F7">
        <w:rPr>
          <w:rFonts w:ascii="Times New Roman" w:eastAsia="Times New Roman" w:hAnsi="Times New Roman"/>
          <w:bCs/>
          <w:sz w:val="26"/>
          <w:szCs w:val="26"/>
          <w:lang w:eastAsia="ru-RU"/>
        </w:rPr>
        <w:t xml:space="preserve"> </w:t>
      </w:r>
      <w:r w:rsidR="00765B9D">
        <w:rPr>
          <w:rFonts w:ascii="Times New Roman" w:eastAsia="Times New Roman" w:hAnsi="Times New Roman"/>
          <w:bCs/>
          <w:sz w:val="26"/>
          <w:szCs w:val="26"/>
          <w:lang w:eastAsia="ru-RU"/>
        </w:rPr>
        <w:t>подана</w:t>
      </w:r>
      <w:r w:rsidRPr="008A27F7">
        <w:rPr>
          <w:rFonts w:ascii="Times New Roman" w:eastAsia="Times New Roman" w:hAnsi="Times New Roman"/>
          <w:bCs/>
          <w:sz w:val="26"/>
          <w:szCs w:val="26"/>
          <w:lang w:eastAsia="ru-RU"/>
        </w:rPr>
        <w:t xml:space="preserve"> </w:t>
      </w:r>
      <w:r w:rsidR="00765B9D">
        <w:rPr>
          <w:rFonts w:ascii="Times New Roman" w:eastAsia="Times New Roman" w:hAnsi="Times New Roman"/>
          <w:bCs/>
          <w:sz w:val="26"/>
          <w:szCs w:val="26"/>
          <w:lang w:eastAsia="ru-RU"/>
        </w:rPr>
        <w:t>одна</w:t>
      </w:r>
      <w:r w:rsidRPr="008A27F7">
        <w:rPr>
          <w:rFonts w:ascii="Times New Roman" w:eastAsia="Times New Roman" w:hAnsi="Times New Roman"/>
          <w:bCs/>
          <w:sz w:val="26"/>
          <w:szCs w:val="26"/>
          <w:lang w:eastAsia="ru-RU"/>
        </w:rPr>
        <w:t xml:space="preserve"> заяв</w:t>
      </w:r>
      <w:permStart w:id="44" w:edGrp="everyone"/>
      <w:r w:rsidRPr="008A27F7">
        <w:rPr>
          <w:rFonts w:ascii="Times New Roman" w:eastAsia="Times New Roman" w:hAnsi="Times New Roman"/>
          <w:bCs/>
          <w:sz w:val="26"/>
          <w:szCs w:val="26"/>
          <w:lang w:eastAsia="ru-RU"/>
        </w:rPr>
        <w:t>ка</w:t>
      </w:r>
      <w:r w:rsidR="00765B9D">
        <w:rPr>
          <w:rFonts w:ascii="Times New Roman" w:eastAsia="Times New Roman" w:hAnsi="Times New Roman"/>
          <w:bCs/>
          <w:sz w:val="26"/>
          <w:szCs w:val="26"/>
          <w:lang w:eastAsia="ru-RU"/>
        </w:rPr>
        <w:t xml:space="preserve"> </w:t>
      </w:r>
      <w:permEnd w:id="44"/>
      <w:r w:rsidRPr="008A27F7">
        <w:rPr>
          <w:rFonts w:ascii="Times New Roman" w:eastAsia="Times New Roman" w:hAnsi="Times New Roman"/>
          <w:bCs/>
          <w:sz w:val="26"/>
          <w:szCs w:val="26"/>
          <w:lang w:eastAsia="ru-RU"/>
        </w:rPr>
        <w:t xml:space="preserve">на участие в </w:t>
      </w:r>
      <w:permStart w:id="45" w:edGrp="everyone"/>
      <w:r w:rsidRPr="008A27F7">
        <w:rPr>
          <w:rFonts w:ascii="Times New Roman" w:eastAsia="Times New Roman" w:hAnsi="Times New Roman"/>
          <w:bCs/>
          <w:sz w:val="26"/>
          <w:szCs w:val="26"/>
          <w:lang w:eastAsia="ru-RU"/>
        </w:rPr>
        <w:t>Открытом запросе предложений в электронной форме</w:t>
      </w:r>
      <w:permEnd w:id="45"/>
      <w:r w:rsidRPr="008A27F7">
        <w:rPr>
          <w:rFonts w:ascii="Times New Roman" w:eastAsia="Times New Roman" w:hAnsi="Times New Roman"/>
          <w:bCs/>
          <w:sz w:val="26"/>
          <w:szCs w:val="26"/>
          <w:lang w:eastAsia="ru-RU"/>
        </w:rPr>
        <w:t xml:space="preserve">. </w:t>
      </w:r>
      <w:r w:rsidR="00C122CE">
        <w:rPr>
          <w:rFonts w:ascii="Times New Roman" w:eastAsia="Times New Roman" w:hAnsi="Times New Roman"/>
          <w:bCs/>
          <w:sz w:val="26"/>
          <w:szCs w:val="26"/>
          <w:lang w:eastAsia="ru-RU"/>
        </w:rPr>
        <w:t xml:space="preserve">Открытие доступа к заявкам осуществлено в автоматическом режиме. </w:t>
      </w:r>
      <w:permStart w:id="46" w:edGrp="everyone"/>
      <w:r w:rsidR="00C122CE">
        <w:rPr>
          <w:rFonts w:ascii="Times New Roman" w:eastAsia="Times New Roman" w:hAnsi="Times New Roman"/>
          <w:bCs/>
          <w:sz w:val="26"/>
          <w:szCs w:val="26"/>
          <w:lang w:eastAsia="ru-RU"/>
        </w:rPr>
        <w:t>З</w:t>
      </w:r>
      <w:r w:rsidR="00C122CE" w:rsidRPr="00B9377B">
        <w:rPr>
          <w:rFonts w:ascii="Times New Roman" w:eastAsia="Times New Roman" w:hAnsi="Times New Roman"/>
          <w:bCs/>
          <w:sz w:val="26"/>
          <w:szCs w:val="26"/>
          <w:lang w:eastAsia="ru-RU"/>
        </w:rPr>
        <w:t>аявк</w:t>
      </w:r>
      <w:r w:rsidR="00C122CE">
        <w:rPr>
          <w:rFonts w:ascii="Times New Roman" w:eastAsia="Times New Roman" w:hAnsi="Times New Roman"/>
          <w:bCs/>
          <w:sz w:val="26"/>
          <w:szCs w:val="26"/>
          <w:lang w:eastAsia="ru-RU"/>
        </w:rPr>
        <w:t>а была зарегистрирована</w:t>
      </w:r>
      <w:r w:rsidR="00C122CE" w:rsidRPr="00B9377B">
        <w:rPr>
          <w:rFonts w:ascii="Times New Roman" w:eastAsia="Times New Roman" w:hAnsi="Times New Roman"/>
          <w:bCs/>
          <w:sz w:val="26"/>
          <w:szCs w:val="26"/>
          <w:lang w:eastAsia="ru-RU"/>
        </w:rPr>
        <w:t xml:space="preserve"> в журнале заявок </w:t>
      </w:r>
      <w:r w:rsidR="00C122CE">
        <w:rPr>
          <w:rFonts w:ascii="Times New Roman" w:eastAsia="Times New Roman" w:hAnsi="Times New Roman"/>
          <w:bCs/>
          <w:sz w:val="26"/>
          <w:szCs w:val="26"/>
          <w:lang w:eastAsia="ru-RU"/>
        </w:rPr>
        <w:t xml:space="preserve">Оператора электронной площадки с присвоением порядкового номера. Подана заявка следующего претендента: </w:t>
      </w:r>
      <w:r w:rsidR="00CF3CAE">
        <w:rPr>
          <w:rFonts w:ascii="Times New Roman" w:eastAsia="Times New Roman" w:hAnsi="Times New Roman"/>
          <w:bCs/>
          <w:sz w:val="26"/>
          <w:szCs w:val="26"/>
          <w:lang w:eastAsia="ru-RU"/>
        </w:rPr>
        <w:t>Индивидуальный предприниматель</w:t>
      </w:r>
      <w:r w:rsidR="00AE7C8F">
        <w:rPr>
          <w:rFonts w:ascii="Times New Roman" w:eastAsia="Times New Roman" w:hAnsi="Times New Roman"/>
          <w:bCs/>
          <w:sz w:val="26"/>
          <w:szCs w:val="26"/>
          <w:lang w:eastAsia="ru-RU"/>
        </w:rPr>
        <w:t xml:space="preserve"> «</w:t>
      </w:r>
      <w:r w:rsidR="00CF3CAE">
        <w:rPr>
          <w:rFonts w:ascii="Times New Roman" w:eastAsia="Times New Roman" w:hAnsi="Times New Roman"/>
          <w:bCs/>
          <w:sz w:val="26"/>
          <w:szCs w:val="26"/>
          <w:lang w:eastAsia="ru-RU"/>
        </w:rPr>
        <w:t>Кузьмин Сергей Михайлович</w:t>
      </w:r>
      <w:r w:rsidR="00AE7C8F">
        <w:rPr>
          <w:rFonts w:ascii="Times New Roman" w:eastAsia="Times New Roman" w:hAnsi="Times New Roman"/>
          <w:bCs/>
          <w:sz w:val="26"/>
          <w:szCs w:val="26"/>
          <w:lang w:eastAsia="ru-RU"/>
        </w:rPr>
        <w:t>»</w:t>
      </w:r>
      <w:r w:rsidR="00C122CE">
        <w:rPr>
          <w:rFonts w:ascii="Times New Roman" w:eastAsia="Times New Roman" w:hAnsi="Times New Roman"/>
          <w:bCs/>
          <w:sz w:val="26"/>
          <w:szCs w:val="26"/>
          <w:lang w:eastAsia="ru-RU"/>
        </w:rPr>
        <w:t>. Сведения отражены</w:t>
      </w:r>
      <w:r w:rsidR="00C122CE" w:rsidRPr="00B9377B">
        <w:rPr>
          <w:rFonts w:ascii="Times New Roman" w:eastAsia="Times New Roman" w:hAnsi="Times New Roman"/>
          <w:bCs/>
          <w:sz w:val="26"/>
          <w:szCs w:val="26"/>
          <w:lang w:eastAsia="ru-RU"/>
        </w:rPr>
        <w:t xml:space="preserve"> </w:t>
      </w:r>
      <w:r w:rsidR="00C122CE">
        <w:rPr>
          <w:rFonts w:ascii="Times New Roman" w:eastAsia="Times New Roman" w:hAnsi="Times New Roman"/>
          <w:bCs/>
          <w:sz w:val="26"/>
          <w:szCs w:val="26"/>
          <w:lang w:eastAsia="ru-RU"/>
        </w:rPr>
        <w:t xml:space="preserve">в </w:t>
      </w:r>
      <w:r w:rsidR="00C122CE" w:rsidRPr="00B9377B">
        <w:rPr>
          <w:rFonts w:ascii="Times New Roman" w:eastAsia="Times New Roman" w:hAnsi="Times New Roman"/>
          <w:bCs/>
          <w:sz w:val="26"/>
          <w:szCs w:val="26"/>
          <w:lang w:eastAsia="ru-RU"/>
        </w:rPr>
        <w:t>Приложени</w:t>
      </w:r>
      <w:r w:rsidR="00C122CE">
        <w:rPr>
          <w:rFonts w:ascii="Times New Roman" w:eastAsia="Times New Roman" w:hAnsi="Times New Roman"/>
          <w:bCs/>
          <w:sz w:val="26"/>
          <w:szCs w:val="26"/>
          <w:lang w:eastAsia="ru-RU"/>
        </w:rPr>
        <w:t>и</w:t>
      </w:r>
      <w:r w:rsidR="00C122CE" w:rsidRPr="00B9377B">
        <w:rPr>
          <w:rFonts w:ascii="Times New Roman" w:eastAsia="Times New Roman" w:hAnsi="Times New Roman"/>
          <w:bCs/>
          <w:sz w:val="26"/>
          <w:szCs w:val="26"/>
          <w:lang w:eastAsia="ru-RU"/>
        </w:rPr>
        <w:t xml:space="preserve"> №</w:t>
      </w:r>
      <w:r w:rsidR="00C122CE">
        <w:rPr>
          <w:rFonts w:ascii="Times New Roman" w:eastAsia="Times New Roman" w:hAnsi="Times New Roman"/>
          <w:bCs/>
          <w:sz w:val="26"/>
          <w:szCs w:val="26"/>
          <w:lang w:eastAsia="ru-RU"/>
        </w:rPr>
        <w:t>1</w:t>
      </w:r>
      <w:r w:rsidR="00C122CE" w:rsidRPr="00B9377B">
        <w:rPr>
          <w:rFonts w:ascii="Times New Roman" w:eastAsia="Times New Roman" w:hAnsi="Times New Roman"/>
          <w:bCs/>
          <w:sz w:val="26"/>
          <w:szCs w:val="26"/>
          <w:lang w:eastAsia="ru-RU"/>
        </w:rPr>
        <w:t xml:space="preserve"> к настоящему протоколу. </w:t>
      </w:r>
    </w:p>
    <w:p w:rsidR="00C122CE" w:rsidRPr="00BA2336" w:rsidRDefault="00C122CE" w:rsidP="00FB79D0">
      <w:pPr>
        <w:pStyle w:val="Default"/>
        <w:jc w:val="both"/>
        <w:rPr>
          <w:sz w:val="26"/>
          <w:szCs w:val="26"/>
        </w:rPr>
      </w:pPr>
      <w:r>
        <w:rPr>
          <w:rFonts w:eastAsia="Times New Roman"/>
          <w:bCs/>
          <w:sz w:val="26"/>
          <w:szCs w:val="26"/>
          <w:lang w:eastAsia="ru-RU"/>
        </w:rPr>
        <w:t>Принять к рассмотрению единственную заявку</w:t>
      </w:r>
      <w:r w:rsidR="008E3878">
        <w:rPr>
          <w:rFonts w:eastAsia="Times New Roman"/>
          <w:bCs/>
          <w:sz w:val="26"/>
          <w:szCs w:val="26"/>
          <w:lang w:eastAsia="ru-RU"/>
        </w:rPr>
        <w:t xml:space="preserve"> </w:t>
      </w:r>
      <w:r w:rsidR="006D6B44">
        <w:rPr>
          <w:rFonts w:eastAsia="Times New Roman"/>
          <w:bCs/>
          <w:sz w:val="26"/>
          <w:szCs w:val="26"/>
          <w:lang w:eastAsia="ru-RU"/>
        </w:rPr>
        <w:t>Индивидуального предпринимателя</w:t>
      </w:r>
      <w:r w:rsidR="00ED30F7">
        <w:rPr>
          <w:rFonts w:eastAsia="Times New Roman"/>
          <w:bCs/>
          <w:sz w:val="26"/>
          <w:szCs w:val="26"/>
          <w:lang w:eastAsia="ru-RU"/>
        </w:rPr>
        <w:t xml:space="preserve"> «Кузьмин</w:t>
      </w:r>
      <w:r w:rsidR="006D6B44">
        <w:rPr>
          <w:rFonts w:eastAsia="Times New Roman"/>
          <w:bCs/>
          <w:sz w:val="26"/>
          <w:szCs w:val="26"/>
          <w:lang w:eastAsia="ru-RU"/>
        </w:rPr>
        <w:t>а</w:t>
      </w:r>
      <w:r w:rsidR="00ED30F7">
        <w:rPr>
          <w:rFonts w:eastAsia="Times New Roman"/>
          <w:bCs/>
          <w:sz w:val="26"/>
          <w:szCs w:val="26"/>
          <w:lang w:eastAsia="ru-RU"/>
        </w:rPr>
        <w:t xml:space="preserve"> Серге</w:t>
      </w:r>
      <w:r w:rsidR="006D6B44">
        <w:rPr>
          <w:rFonts w:eastAsia="Times New Roman"/>
          <w:bCs/>
          <w:sz w:val="26"/>
          <w:szCs w:val="26"/>
          <w:lang w:eastAsia="ru-RU"/>
        </w:rPr>
        <w:t>я</w:t>
      </w:r>
      <w:r w:rsidR="00ED30F7">
        <w:rPr>
          <w:rFonts w:eastAsia="Times New Roman"/>
          <w:bCs/>
          <w:sz w:val="26"/>
          <w:szCs w:val="26"/>
          <w:lang w:eastAsia="ru-RU"/>
        </w:rPr>
        <w:t xml:space="preserve"> Михайлович</w:t>
      </w:r>
      <w:r w:rsidR="006D6B44">
        <w:rPr>
          <w:rFonts w:eastAsia="Times New Roman"/>
          <w:bCs/>
          <w:sz w:val="26"/>
          <w:szCs w:val="26"/>
          <w:lang w:eastAsia="ru-RU"/>
        </w:rPr>
        <w:t>а</w:t>
      </w:r>
      <w:r w:rsidR="00ED30F7">
        <w:rPr>
          <w:rFonts w:eastAsia="Times New Roman"/>
          <w:bCs/>
          <w:sz w:val="26"/>
          <w:szCs w:val="26"/>
          <w:lang w:eastAsia="ru-RU"/>
        </w:rPr>
        <w:t>»</w:t>
      </w:r>
      <w:r w:rsidR="008E3878">
        <w:rPr>
          <w:rFonts w:eastAsia="Times New Roman"/>
          <w:bCs/>
          <w:sz w:val="26"/>
          <w:szCs w:val="26"/>
          <w:lang w:eastAsia="ru-RU"/>
        </w:rPr>
        <w:t xml:space="preserve"> </w:t>
      </w:r>
      <w:r>
        <w:rPr>
          <w:rFonts w:eastAsia="Times New Roman"/>
          <w:bCs/>
          <w:sz w:val="26"/>
          <w:szCs w:val="26"/>
          <w:lang w:eastAsia="ru-RU"/>
        </w:rPr>
        <w:t xml:space="preserve">на участие в </w:t>
      </w:r>
      <w:permStart w:id="47" w:edGrp="everyone"/>
      <w:r>
        <w:rPr>
          <w:rFonts w:eastAsia="Times New Roman"/>
          <w:bCs/>
          <w:sz w:val="26"/>
          <w:szCs w:val="26"/>
          <w:lang w:eastAsia="ru-RU"/>
        </w:rPr>
        <w:t>О</w:t>
      </w:r>
      <w:r w:rsidRPr="00B9377B">
        <w:rPr>
          <w:rFonts w:eastAsia="Times New Roman"/>
          <w:bCs/>
          <w:sz w:val="26"/>
          <w:szCs w:val="26"/>
          <w:lang w:eastAsia="ru-RU"/>
        </w:rPr>
        <w:t>ткрытом запросе предложений</w:t>
      </w:r>
      <w:r>
        <w:rPr>
          <w:rFonts w:eastAsia="Times New Roman"/>
          <w:bCs/>
          <w:sz w:val="26"/>
          <w:szCs w:val="26"/>
          <w:lang w:eastAsia="ru-RU"/>
        </w:rPr>
        <w:t xml:space="preserve"> </w:t>
      </w:r>
      <w:r w:rsidRPr="00C86465">
        <w:rPr>
          <w:rFonts w:eastAsia="Times New Roman"/>
          <w:bCs/>
          <w:sz w:val="26"/>
          <w:szCs w:val="26"/>
          <w:lang w:eastAsia="ru-RU"/>
        </w:rPr>
        <w:t>в электронной форме</w:t>
      </w:r>
      <w:r>
        <w:rPr>
          <w:rFonts w:eastAsia="Times New Roman"/>
          <w:bCs/>
          <w:sz w:val="26"/>
          <w:szCs w:val="26"/>
          <w:lang w:eastAsia="ru-RU"/>
        </w:rPr>
        <w:t xml:space="preserve"> на </w:t>
      </w:r>
      <w:r w:rsidRPr="00FB79D0">
        <w:rPr>
          <w:rFonts w:eastAsia="Times New Roman"/>
          <w:bCs/>
          <w:color w:val="auto"/>
          <w:sz w:val="26"/>
          <w:szCs w:val="26"/>
          <w:lang w:eastAsia="ru-RU"/>
        </w:rPr>
        <w:t>«</w:t>
      </w:r>
      <w:r w:rsidR="00BA2336">
        <w:rPr>
          <w:sz w:val="26"/>
          <w:szCs w:val="26"/>
        </w:rPr>
        <w:t>П</w:t>
      </w:r>
      <w:r w:rsidR="00BA2336" w:rsidRPr="007279CF">
        <w:rPr>
          <w:sz w:val="26"/>
          <w:szCs w:val="26"/>
        </w:rPr>
        <w:t>риобретение</w:t>
      </w:r>
      <w:r w:rsidR="00BA2336">
        <w:rPr>
          <w:sz w:val="26"/>
          <w:szCs w:val="26"/>
        </w:rPr>
        <w:t xml:space="preserve"> нежилого помещения в г</w:t>
      </w:r>
      <w:proofErr w:type="gramStart"/>
      <w:r w:rsidR="00BA2336">
        <w:rPr>
          <w:sz w:val="26"/>
          <w:szCs w:val="26"/>
        </w:rPr>
        <w:t>.Н</w:t>
      </w:r>
      <w:proofErr w:type="gramEnd"/>
      <w:r w:rsidR="00BA2336">
        <w:rPr>
          <w:sz w:val="26"/>
          <w:szCs w:val="26"/>
        </w:rPr>
        <w:t>ижнекамск</w:t>
      </w:r>
      <w:r>
        <w:rPr>
          <w:rFonts w:eastAsia="Times New Roman"/>
          <w:bCs/>
          <w:sz w:val="26"/>
          <w:szCs w:val="26"/>
          <w:lang w:eastAsia="ru-RU"/>
        </w:rPr>
        <w:t>», согласно п.12.10</w:t>
      </w:r>
      <w:r w:rsidRPr="00AF4937">
        <w:rPr>
          <w:bCs/>
          <w:sz w:val="26"/>
          <w:szCs w:val="26"/>
        </w:rPr>
        <w:t xml:space="preserve"> </w:t>
      </w:r>
      <w:r w:rsidRPr="00AF4937">
        <w:rPr>
          <w:rFonts w:eastAsia="Times New Roman"/>
          <w:bCs/>
          <w:sz w:val="26"/>
          <w:szCs w:val="26"/>
          <w:lang w:eastAsia="ru-RU"/>
        </w:rPr>
        <w:t>Положения о закупках товаров, работ, услуг ОАО «</w:t>
      </w:r>
      <w:proofErr w:type="spellStart"/>
      <w:r w:rsidRPr="00AF4937">
        <w:rPr>
          <w:rFonts w:eastAsia="Times New Roman"/>
          <w:bCs/>
          <w:sz w:val="26"/>
          <w:szCs w:val="26"/>
          <w:lang w:eastAsia="ru-RU"/>
        </w:rPr>
        <w:t>Ростелеком</w:t>
      </w:r>
      <w:proofErr w:type="spellEnd"/>
      <w:r w:rsidRPr="00AF4937">
        <w:rPr>
          <w:rFonts w:eastAsia="Times New Roman"/>
          <w:bCs/>
          <w:sz w:val="26"/>
          <w:szCs w:val="26"/>
          <w:lang w:eastAsia="ru-RU"/>
        </w:rPr>
        <w:t>» (Редакция 3)</w:t>
      </w:r>
      <w:r>
        <w:rPr>
          <w:rFonts w:eastAsia="Times New Roman"/>
          <w:bCs/>
          <w:sz w:val="26"/>
          <w:szCs w:val="26"/>
          <w:lang w:eastAsia="ru-RU"/>
        </w:rPr>
        <w:t>.</w:t>
      </w:r>
    </w:p>
    <w:p w:rsidR="00C122CE" w:rsidRDefault="00C122CE" w:rsidP="00C122CE">
      <w:pPr>
        <w:pStyle w:val="af"/>
        <w:ind w:left="0"/>
        <w:jc w:val="both"/>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Заявка на участие в</w:t>
      </w:r>
      <w:r w:rsidRPr="00AF4937">
        <w:rPr>
          <w:rFonts w:ascii="Times New Roman" w:eastAsia="Times New Roman" w:hAnsi="Times New Roman"/>
          <w:bCs/>
          <w:sz w:val="26"/>
          <w:szCs w:val="26"/>
          <w:lang w:eastAsia="ru-RU"/>
        </w:rPr>
        <w:t xml:space="preserve"> </w:t>
      </w:r>
      <w:r>
        <w:rPr>
          <w:rFonts w:ascii="Times New Roman" w:eastAsia="Times New Roman" w:hAnsi="Times New Roman"/>
          <w:bCs/>
          <w:sz w:val="26"/>
          <w:szCs w:val="26"/>
          <w:lang w:eastAsia="ru-RU"/>
        </w:rPr>
        <w:t>О</w:t>
      </w:r>
      <w:r w:rsidRPr="00B9377B">
        <w:rPr>
          <w:rFonts w:ascii="Times New Roman" w:eastAsia="Times New Roman" w:hAnsi="Times New Roman"/>
          <w:bCs/>
          <w:sz w:val="26"/>
          <w:szCs w:val="26"/>
          <w:lang w:eastAsia="ru-RU"/>
        </w:rPr>
        <w:t>ткрытом запросе предложений</w:t>
      </w:r>
      <w:r>
        <w:rPr>
          <w:rFonts w:ascii="Times New Roman" w:eastAsia="Times New Roman" w:hAnsi="Times New Roman"/>
          <w:bCs/>
          <w:sz w:val="26"/>
          <w:szCs w:val="26"/>
          <w:lang w:eastAsia="ru-RU"/>
        </w:rPr>
        <w:t xml:space="preserve"> </w:t>
      </w:r>
      <w:r w:rsidRPr="00C86465">
        <w:rPr>
          <w:rFonts w:ascii="Times New Roman" w:eastAsia="Times New Roman" w:hAnsi="Times New Roman"/>
          <w:bCs/>
          <w:sz w:val="26"/>
          <w:szCs w:val="26"/>
          <w:lang w:eastAsia="ru-RU"/>
        </w:rPr>
        <w:t>в электронной форме</w:t>
      </w:r>
      <w:r>
        <w:rPr>
          <w:rFonts w:ascii="Times New Roman" w:eastAsia="Times New Roman" w:hAnsi="Times New Roman"/>
          <w:bCs/>
          <w:sz w:val="26"/>
          <w:szCs w:val="26"/>
          <w:lang w:eastAsia="ru-RU"/>
        </w:rPr>
        <w:t xml:space="preserve"> рассмотрена комиссией, на соответствие требованиям Документации о закупке.</w:t>
      </w:r>
    </w:p>
    <w:p w:rsidR="00C122CE" w:rsidRDefault="00C122CE" w:rsidP="00C122CE">
      <w:pPr>
        <w:pStyle w:val="af"/>
        <w:ind w:left="0"/>
        <w:jc w:val="both"/>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Сведения о комплектации и условии заявок Претендентов на участие в</w:t>
      </w:r>
      <w:r w:rsidRPr="00AF4937">
        <w:rPr>
          <w:rFonts w:ascii="Times New Roman" w:eastAsia="Times New Roman" w:hAnsi="Times New Roman"/>
          <w:bCs/>
          <w:sz w:val="26"/>
          <w:szCs w:val="26"/>
          <w:lang w:eastAsia="ru-RU"/>
        </w:rPr>
        <w:t xml:space="preserve"> </w:t>
      </w:r>
      <w:r>
        <w:rPr>
          <w:rFonts w:ascii="Times New Roman" w:eastAsia="Times New Roman" w:hAnsi="Times New Roman"/>
          <w:bCs/>
          <w:sz w:val="26"/>
          <w:szCs w:val="26"/>
          <w:lang w:eastAsia="ru-RU"/>
        </w:rPr>
        <w:t>О</w:t>
      </w:r>
      <w:r w:rsidRPr="00B9377B">
        <w:rPr>
          <w:rFonts w:ascii="Times New Roman" w:eastAsia="Times New Roman" w:hAnsi="Times New Roman"/>
          <w:bCs/>
          <w:sz w:val="26"/>
          <w:szCs w:val="26"/>
          <w:lang w:eastAsia="ru-RU"/>
        </w:rPr>
        <w:t>ткрытом запросе предложений</w:t>
      </w:r>
      <w:r>
        <w:rPr>
          <w:rFonts w:ascii="Times New Roman" w:eastAsia="Times New Roman" w:hAnsi="Times New Roman"/>
          <w:bCs/>
          <w:sz w:val="26"/>
          <w:szCs w:val="26"/>
          <w:lang w:eastAsia="ru-RU"/>
        </w:rPr>
        <w:t xml:space="preserve"> </w:t>
      </w:r>
      <w:r w:rsidRPr="00C86465">
        <w:rPr>
          <w:rFonts w:ascii="Times New Roman" w:eastAsia="Times New Roman" w:hAnsi="Times New Roman"/>
          <w:bCs/>
          <w:sz w:val="26"/>
          <w:szCs w:val="26"/>
          <w:lang w:eastAsia="ru-RU"/>
        </w:rPr>
        <w:t>в электронной форме</w:t>
      </w:r>
      <w:r>
        <w:rPr>
          <w:rFonts w:ascii="Times New Roman" w:eastAsia="Times New Roman" w:hAnsi="Times New Roman"/>
          <w:bCs/>
          <w:sz w:val="26"/>
          <w:szCs w:val="26"/>
          <w:lang w:eastAsia="ru-RU"/>
        </w:rPr>
        <w:t xml:space="preserve"> отражены в Приложении №1 к настоящему протоколу.</w:t>
      </w:r>
    </w:p>
    <w:p w:rsidR="008A27F7" w:rsidRPr="007E2A27" w:rsidRDefault="00C122CE" w:rsidP="007E2A27">
      <w:pPr>
        <w:pStyle w:val="af"/>
        <w:ind w:left="0"/>
        <w:jc w:val="both"/>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 xml:space="preserve">Претендент </w:t>
      </w:r>
      <w:r w:rsidR="004D3EA8">
        <w:rPr>
          <w:rFonts w:ascii="Times New Roman" w:eastAsia="Times New Roman" w:hAnsi="Times New Roman"/>
          <w:bCs/>
          <w:sz w:val="26"/>
          <w:szCs w:val="26"/>
          <w:lang w:eastAsia="ru-RU"/>
        </w:rPr>
        <w:t>Индивидуальный предприниматель «Кузьмин Сергей Михайлович»</w:t>
      </w:r>
      <w:r>
        <w:rPr>
          <w:rFonts w:ascii="Times New Roman" w:eastAsia="Times New Roman" w:hAnsi="Times New Roman"/>
          <w:bCs/>
          <w:sz w:val="26"/>
          <w:szCs w:val="26"/>
          <w:lang w:eastAsia="ru-RU"/>
        </w:rPr>
        <w:t xml:space="preserve"> и условия его заявки полностью соответствуют требованиям, предъявляемым к участникам закупки, в том числе по объему, достоверности представленных документов и условиям исполнения договора. </w:t>
      </w:r>
      <w:permEnd w:id="46"/>
      <w:permEnd w:id="47"/>
    </w:p>
    <w:p w:rsidR="008A27F7" w:rsidRPr="00EF3C72" w:rsidRDefault="008A27F7" w:rsidP="00EF3C72">
      <w:pPr>
        <w:tabs>
          <w:tab w:val="left" w:pos="0"/>
        </w:tabs>
        <w:jc w:val="both"/>
        <w:rPr>
          <w:b/>
          <w:sz w:val="26"/>
          <w:szCs w:val="26"/>
        </w:rPr>
      </w:pPr>
      <w:r w:rsidRPr="008A27F7">
        <w:rPr>
          <w:b/>
          <w:sz w:val="26"/>
          <w:szCs w:val="26"/>
        </w:rPr>
        <w:t>ВЫСТУПАЛИ:</w:t>
      </w:r>
    </w:p>
    <w:p w:rsidR="008A27F7" w:rsidRPr="007667CC" w:rsidRDefault="008A27F7" w:rsidP="008A27F7">
      <w:pPr>
        <w:tabs>
          <w:tab w:val="left" w:pos="0"/>
        </w:tabs>
        <w:jc w:val="both"/>
        <w:rPr>
          <w:b/>
          <w:sz w:val="26"/>
          <w:szCs w:val="26"/>
        </w:rPr>
      </w:pPr>
      <w:r w:rsidRPr="008A27F7">
        <w:rPr>
          <w:b/>
          <w:sz w:val="26"/>
          <w:szCs w:val="26"/>
        </w:rPr>
        <w:t>РЕШИЛИ:</w:t>
      </w:r>
    </w:p>
    <w:p w:rsidR="0020595A" w:rsidRDefault="00FD0858" w:rsidP="00FD0858">
      <w:pPr>
        <w:pStyle w:val="af"/>
        <w:numPr>
          <w:ilvl w:val="0"/>
          <w:numId w:val="21"/>
        </w:numPr>
        <w:tabs>
          <w:tab w:val="left" w:pos="0"/>
        </w:tabs>
        <w:jc w:val="both"/>
        <w:rPr>
          <w:rFonts w:ascii="Times New Roman" w:eastAsia="Times New Roman" w:hAnsi="Times New Roman"/>
          <w:bCs/>
          <w:sz w:val="26"/>
          <w:szCs w:val="26"/>
          <w:lang w:eastAsia="ru-RU"/>
        </w:rPr>
      </w:pPr>
      <w:permStart w:id="48" w:edGrp="everyone"/>
      <w:r w:rsidRPr="0020595A">
        <w:rPr>
          <w:rFonts w:ascii="Times New Roman" w:eastAsia="Times New Roman" w:hAnsi="Times New Roman"/>
          <w:bCs/>
          <w:sz w:val="26"/>
          <w:szCs w:val="26"/>
          <w:lang w:eastAsia="ru-RU"/>
        </w:rPr>
        <w:t>Принять к рассмотрению заявку следующего Претендента</w:t>
      </w:r>
      <w:r w:rsidR="00604455" w:rsidRPr="0020595A">
        <w:rPr>
          <w:rFonts w:ascii="Times New Roman" w:eastAsia="Times New Roman" w:hAnsi="Times New Roman"/>
          <w:bCs/>
          <w:sz w:val="26"/>
          <w:szCs w:val="26"/>
          <w:lang w:eastAsia="ru-RU"/>
        </w:rPr>
        <w:t xml:space="preserve"> </w:t>
      </w:r>
      <w:r w:rsidR="00C479C4">
        <w:rPr>
          <w:rFonts w:ascii="Times New Roman" w:eastAsia="Times New Roman" w:hAnsi="Times New Roman"/>
          <w:bCs/>
          <w:sz w:val="26"/>
          <w:szCs w:val="26"/>
          <w:lang w:eastAsia="ru-RU"/>
        </w:rPr>
        <w:t>Индивидуального предпринимателя</w:t>
      </w:r>
      <w:r w:rsidR="0020595A">
        <w:rPr>
          <w:rFonts w:ascii="Times New Roman" w:eastAsia="Times New Roman" w:hAnsi="Times New Roman"/>
          <w:bCs/>
          <w:sz w:val="26"/>
          <w:szCs w:val="26"/>
          <w:lang w:eastAsia="ru-RU"/>
        </w:rPr>
        <w:t xml:space="preserve"> «Кузьмин</w:t>
      </w:r>
      <w:r w:rsidR="00C479C4">
        <w:rPr>
          <w:rFonts w:ascii="Times New Roman" w:eastAsia="Times New Roman" w:hAnsi="Times New Roman"/>
          <w:bCs/>
          <w:sz w:val="26"/>
          <w:szCs w:val="26"/>
          <w:lang w:eastAsia="ru-RU"/>
        </w:rPr>
        <w:t>а Сергея</w:t>
      </w:r>
      <w:r w:rsidR="0020595A">
        <w:rPr>
          <w:rFonts w:ascii="Times New Roman" w:eastAsia="Times New Roman" w:hAnsi="Times New Roman"/>
          <w:bCs/>
          <w:sz w:val="26"/>
          <w:szCs w:val="26"/>
          <w:lang w:eastAsia="ru-RU"/>
        </w:rPr>
        <w:t xml:space="preserve"> Михайлович</w:t>
      </w:r>
      <w:r w:rsidR="00C479C4">
        <w:rPr>
          <w:rFonts w:ascii="Times New Roman" w:eastAsia="Times New Roman" w:hAnsi="Times New Roman"/>
          <w:bCs/>
          <w:sz w:val="26"/>
          <w:szCs w:val="26"/>
          <w:lang w:eastAsia="ru-RU"/>
        </w:rPr>
        <w:t>а</w:t>
      </w:r>
      <w:r w:rsidR="0020595A">
        <w:rPr>
          <w:rFonts w:ascii="Times New Roman" w:eastAsia="Times New Roman" w:hAnsi="Times New Roman"/>
          <w:bCs/>
          <w:sz w:val="26"/>
          <w:szCs w:val="26"/>
          <w:lang w:eastAsia="ru-RU"/>
        </w:rPr>
        <w:t>».</w:t>
      </w:r>
    </w:p>
    <w:p w:rsidR="00FD0858" w:rsidRPr="0020595A" w:rsidRDefault="00FD0858" w:rsidP="00FD0858">
      <w:pPr>
        <w:pStyle w:val="af"/>
        <w:numPr>
          <w:ilvl w:val="0"/>
          <w:numId w:val="21"/>
        </w:numPr>
        <w:tabs>
          <w:tab w:val="left" w:pos="0"/>
        </w:tabs>
        <w:jc w:val="both"/>
        <w:rPr>
          <w:rFonts w:ascii="Times New Roman" w:eastAsia="Times New Roman" w:hAnsi="Times New Roman"/>
          <w:bCs/>
          <w:sz w:val="26"/>
          <w:szCs w:val="26"/>
          <w:lang w:eastAsia="ru-RU"/>
        </w:rPr>
      </w:pPr>
      <w:r w:rsidRPr="0020595A">
        <w:rPr>
          <w:rFonts w:ascii="Times New Roman" w:hAnsi="Times New Roman"/>
          <w:bCs/>
          <w:sz w:val="26"/>
          <w:szCs w:val="26"/>
        </w:rPr>
        <w:t xml:space="preserve">Допустить к основному этапу Закупки (оценке и сопоставлению заявок) и признать участником </w:t>
      </w:r>
      <w:r w:rsidRPr="0020595A">
        <w:rPr>
          <w:rFonts w:ascii="Times New Roman" w:eastAsia="Times New Roman" w:hAnsi="Times New Roman"/>
          <w:bCs/>
          <w:sz w:val="26"/>
          <w:szCs w:val="26"/>
          <w:lang w:eastAsia="ru-RU"/>
        </w:rPr>
        <w:t xml:space="preserve">Открытого запроса предложений в электронной форме на </w:t>
      </w:r>
      <w:r w:rsidR="00730319" w:rsidRPr="00730319">
        <w:rPr>
          <w:rFonts w:ascii="Times New Roman" w:eastAsia="Times New Roman" w:hAnsi="Times New Roman"/>
          <w:bCs/>
          <w:sz w:val="26"/>
          <w:szCs w:val="26"/>
          <w:lang w:eastAsia="ru-RU"/>
        </w:rPr>
        <w:t>«Приобретение нежилого помещения в г</w:t>
      </w:r>
      <w:proofErr w:type="gramStart"/>
      <w:r w:rsidR="00730319" w:rsidRPr="00730319">
        <w:rPr>
          <w:rFonts w:ascii="Times New Roman" w:eastAsia="Times New Roman" w:hAnsi="Times New Roman"/>
          <w:bCs/>
          <w:sz w:val="26"/>
          <w:szCs w:val="26"/>
          <w:lang w:eastAsia="ru-RU"/>
        </w:rPr>
        <w:t>.Н</w:t>
      </w:r>
      <w:proofErr w:type="gramEnd"/>
      <w:r w:rsidR="00730319" w:rsidRPr="00730319">
        <w:rPr>
          <w:rFonts w:ascii="Times New Roman" w:eastAsia="Times New Roman" w:hAnsi="Times New Roman"/>
          <w:bCs/>
          <w:sz w:val="26"/>
          <w:szCs w:val="26"/>
          <w:lang w:eastAsia="ru-RU"/>
        </w:rPr>
        <w:t>ижнекамск»</w:t>
      </w:r>
      <w:r w:rsidRPr="0020595A">
        <w:rPr>
          <w:rFonts w:ascii="Times New Roman" w:eastAsia="Times New Roman" w:hAnsi="Times New Roman"/>
          <w:bCs/>
          <w:sz w:val="26"/>
          <w:szCs w:val="26"/>
          <w:lang w:eastAsia="ru-RU"/>
        </w:rPr>
        <w:t xml:space="preserve"> следующего Претендента: </w:t>
      </w:r>
      <w:r w:rsidR="00764969">
        <w:rPr>
          <w:rFonts w:ascii="Times New Roman" w:eastAsia="Times New Roman" w:hAnsi="Times New Roman"/>
          <w:bCs/>
          <w:sz w:val="26"/>
          <w:szCs w:val="26"/>
          <w:lang w:eastAsia="ru-RU"/>
        </w:rPr>
        <w:t>Индивидуального предпринимателя «Кузьмина Сергея Михайловича»</w:t>
      </w:r>
      <w:r w:rsidRPr="0020595A">
        <w:rPr>
          <w:rFonts w:ascii="Times New Roman" w:hAnsi="Times New Roman"/>
          <w:bCs/>
          <w:sz w:val="26"/>
          <w:szCs w:val="26"/>
        </w:rPr>
        <w:t>.</w:t>
      </w:r>
    </w:p>
    <w:p w:rsidR="00FD0858" w:rsidRDefault="00FD0858" w:rsidP="00FD0858">
      <w:pPr>
        <w:pStyle w:val="af"/>
        <w:numPr>
          <w:ilvl w:val="0"/>
          <w:numId w:val="21"/>
        </w:numPr>
        <w:tabs>
          <w:tab w:val="left" w:pos="0"/>
        </w:tabs>
        <w:jc w:val="both"/>
        <w:rPr>
          <w:rFonts w:ascii="Times New Roman" w:eastAsia="Times New Roman" w:hAnsi="Times New Roman"/>
          <w:bCs/>
          <w:sz w:val="26"/>
          <w:szCs w:val="26"/>
          <w:lang w:eastAsia="ru-RU"/>
        </w:rPr>
      </w:pPr>
      <w:r>
        <w:rPr>
          <w:rFonts w:ascii="Times New Roman" w:hAnsi="Times New Roman"/>
          <w:bCs/>
          <w:sz w:val="26"/>
          <w:szCs w:val="26"/>
        </w:rPr>
        <w:t xml:space="preserve">Признать несостоявшимся </w:t>
      </w:r>
      <w:r>
        <w:rPr>
          <w:rFonts w:ascii="Times New Roman" w:eastAsia="Times New Roman" w:hAnsi="Times New Roman"/>
          <w:bCs/>
          <w:sz w:val="26"/>
          <w:szCs w:val="26"/>
          <w:lang w:eastAsia="ru-RU"/>
        </w:rPr>
        <w:t>О</w:t>
      </w:r>
      <w:r w:rsidRPr="00C86465">
        <w:rPr>
          <w:rFonts w:ascii="Times New Roman" w:eastAsia="Times New Roman" w:hAnsi="Times New Roman"/>
          <w:bCs/>
          <w:sz w:val="26"/>
          <w:szCs w:val="26"/>
          <w:lang w:eastAsia="ru-RU"/>
        </w:rPr>
        <w:t>ткрыто</w:t>
      </w:r>
      <w:r>
        <w:rPr>
          <w:rFonts w:ascii="Times New Roman" w:eastAsia="Times New Roman" w:hAnsi="Times New Roman"/>
          <w:bCs/>
          <w:sz w:val="26"/>
          <w:szCs w:val="26"/>
          <w:lang w:eastAsia="ru-RU"/>
        </w:rPr>
        <w:t xml:space="preserve">го </w:t>
      </w:r>
      <w:r w:rsidRPr="00C86465">
        <w:rPr>
          <w:rFonts w:ascii="Times New Roman" w:eastAsia="Times New Roman" w:hAnsi="Times New Roman"/>
          <w:bCs/>
          <w:sz w:val="26"/>
          <w:szCs w:val="26"/>
          <w:lang w:eastAsia="ru-RU"/>
        </w:rPr>
        <w:t>запрос</w:t>
      </w:r>
      <w:r>
        <w:rPr>
          <w:rFonts w:ascii="Times New Roman" w:eastAsia="Times New Roman" w:hAnsi="Times New Roman"/>
          <w:bCs/>
          <w:sz w:val="26"/>
          <w:szCs w:val="26"/>
          <w:lang w:eastAsia="ru-RU"/>
        </w:rPr>
        <w:t>а</w:t>
      </w:r>
      <w:r w:rsidRPr="00C86465">
        <w:rPr>
          <w:rFonts w:ascii="Times New Roman" w:eastAsia="Times New Roman" w:hAnsi="Times New Roman"/>
          <w:bCs/>
          <w:sz w:val="26"/>
          <w:szCs w:val="26"/>
          <w:lang w:eastAsia="ru-RU"/>
        </w:rPr>
        <w:t xml:space="preserve"> предложений</w:t>
      </w:r>
      <w:r>
        <w:rPr>
          <w:rFonts w:ascii="Times New Roman" w:eastAsia="Times New Roman" w:hAnsi="Times New Roman"/>
          <w:bCs/>
          <w:sz w:val="26"/>
          <w:szCs w:val="26"/>
          <w:lang w:eastAsia="ru-RU"/>
        </w:rPr>
        <w:t xml:space="preserve"> </w:t>
      </w:r>
      <w:r w:rsidRPr="00C86465">
        <w:rPr>
          <w:rFonts w:ascii="Times New Roman" w:eastAsia="Times New Roman" w:hAnsi="Times New Roman"/>
          <w:bCs/>
          <w:sz w:val="26"/>
          <w:szCs w:val="26"/>
          <w:lang w:eastAsia="ru-RU"/>
        </w:rPr>
        <w:t>в электронной форме</w:t>
      </w:r>
      <w:r>
        <w:rPr>
          <w:rFonts w:ascii="Times New Roman" w:eastAsia="Times New Roman" w:hAnsi="Times New Roman"/>
          <w:bCs/>
          <w:sz w:val="26"/>
          <w:szCs w:val="26"/>
          <w:lang w:eastAsia="ru-RU"/>
        </w:rPr>
        <w:t xml:space="preserve"> на «</w:t>
      </w:r>
      <w:r w:rsidR="00867C0E" w:rsidRPr="009120A3">
        <w:rPr>
          <w:rFonts w:ascii="Times New Roman" w:eastAsia="Times New Roman" w:hAnsi="Times New Roman"/>
          <w:bCs/>
          <w:sz w:val="26"/>
          <w:szCs w:val="26"/>
          <w:lang w:eastAsia="ru-RU"/>
        </w:rPr>
        <w:t>Оказание услуг по изготовлению и доставке полиграфической продукции</w:t>
      </w:r>
      <w:r>
        <w:rPr>
          <w:rFonts w:ascii="Times New Roman" w:eastAsia="Times New Roman" w:hAnsi="Times New Roman"/>
          <w:bCs/>
          <w:sz w:val="26"/>
          <w:szCs w:val="26"/>
          <w:lang w:eastAsia="ru-RU"/>
        </w:rPr>
        <w:t xml:space="preserve">», согласно п.21.11 Положения </w:t>
      </w:r>
      <w:r w:rsidRPr="008172AE">
        <w:rPr>
          <w:rFonts w:ascii="Times New Roman" w:eastAsia="Times New Roman" w:hAnsi="Times New Roman"/>
          <w:bCs/>
          <w:sz w:val="26"/>
          <w:szCs w:val="26"/>
          <w:lang w:eastAsia="ru-RU"/>
        </w:rPr>
        <w:t>о закупках товаров, работ, услуг ОАО «</w:t>
      </w:r>
      <w:proofErr w:type="spellStart"/>
      <w:r w:rsidRPr="008172AE">
        <w:rPr>
          <w:rFonts w:ascii="Times New Roman" w:eastAsia="Times New Roman" w:hAnsi="Times New Roman"/>
          <w:bCs/>
          <w:sz w:val="26"/>
          <w:szCs w:val="26"/>
          <w:lang w:eastAsia="ru-RU"/>
        </w:rPr>
        <w:t>Ростелеком</w:t>
      </w:r>
      <w:proofErr w:type="spellEnd"/>
      <w:r w:rsidRPr="008172AE">
        <w:rPr>
          <w:rFonts w:ascii="Times New Roman" w:eastAsia="Times New Roman" w:hAnsi="Times New Roman"/>
          <w:bCs/>
          <w:sz w:val="26"/>
          <w:szCs w:val="26"/>
          <w:lang w:eastAsia="ru-RU"/>
        </w:rPr>
        <w:t>» (Редакция 3)</w:t>
      </w:r>
      <w:r>
        <w:rPr>
          <w:rFonts w:ascii="Times New Roman" w:eastAsia="Times New Roman" w:hAnsi="Times New Roman"/>
          <w:bCs/>
          <w:sz w:val="26"/>
          <w:szCs w:val="26"/>
          <w:lang w:eastAsia="ru-RU"/>
        </w:rPr>
        <w:t>.</w:t>
      </w:r>
    </w:p>
    <w:p w:rsidR="00FD0858" w:rsidRDefault="00FD0858" w:rsidP="00FD0858">
      <w:pPr>
        <w:pStyle w:val="af"/>
        <w:numPr>
          <w:ilvl w:val="0"/>
          <w:numId w:val="21"/>
        </w:numPr>
        <w:tabs>
          <w:tab w:val="left" w:pos="0"/>
        </w:tabs>
        <w:jc w:val="both"/>
        <w:rPr>
          <w:rFonts w:ascii="Times New Roman" w:eastAsia="Times New Roman" w:hAnsi="Times New Roman"/>
          <w:bCs/>
          <w:sz w:val="26"/>
          <w:szCs w:val="26"/>
          <w:lang w:eastAsia="ru-RU"/>
        </w:rPr>
      </w:pPr>
      <w:r w:rsidRPr="00A71449">
        <w:rPr>
          <w:rFonts w:ascii="Times New Roman" w:eastAsia="Times New Roman" w:hAnsi="Times New Roman"/>
          <w:bCs/>
          <w:sz w:val="26"/>
          <w:szCs w:val="26"/>
          <w:lang w:eastAsia="ru-RU"/>
        </w:rPr>
        <w:t xml:space="preserve">Заключить договор с единственным участником Открытого запроса предложений в электронной форме на </w:t>
      </w:r>
      <w:r w:rsidR="00893F59" w:rsidRPr="00730319">
        <w:rPr>
          <w:rFonts w:ascii="Times New Roman" w:eastAsia="Times New Roman" w:hAnsi="Times New Roman"/>
          <w:bCs/>
          <w:sz w:val="26"/>
          <w:szCs w:val="26"/>
          <w:lang w:eastAsia="ru-RU"/>
        </w:rPr>
        <w:t>«Приобретение нежилого помещения в г</w:t>
      </w:r>
      <w:proofErr w:type="gramStart"/>
      <w:r w:rsidR="00893F59" w:rsidRPr="00730319">
        <w:rPr>
          <w:rFonts w:ascii="Times New Roman" w:eastAsia="Times New Roman" w:hAnsi="Times New Roman"/>
          <w:bCs/>
          <w:sz w:val="26"/>
          <w:szCs w:val="26"/>
          <w:lang w:eastAsia="ru-RU"/>
        </w:rPr>
        <w:t>.Н</w:t>
      </w:r>
      <w:proofErr w:type="gramEnd"/>
      <w:r w:rsidR="00893F59" w:rsidRPr="00730319">
        <w:rPr>
          <w:rFonts w:ascii="Times New Roman" w:eastAsia="Times New Roman" w:hAnsi="Times New Roman"/>
          <w:bCs/>
          <w:sz w:val="26"/>
          <w:szCs w:val="26"/>
          <w:lang w:eastAsia="ru-RU"/>
        </w:rPr>
        <w:t>ижнекамск</w:t>
      </w:r>
      <w:r w:rsidRPr="00A71449">
        <w:rPr>
          <w:rFonts w:ascii="Times New Roman" w:eastAsia="Times New Roman" w:hAnsi="Times New Roman"/>
          <w:bCs/>
          <w:sz w:val="26"/>
          <w:szCs w:val="26"/>
          <w:lang w:eastAsia="ru-RU"/>
        </w:rPr>
        <w:t xml:space="preserve">», согласно п.26.1 </w:t>
      </w:r>
      <w:r>
        <w:rPr>
          <w:rFonts w:ascii="Times New Roman" w:eastAsia="Times New Roman" w:hAnsi="Times New Roman"/>
          <w:bCs/>
          <w:sz w:val="26"/>
          <w:szCs w:val="26"/>
          <w:lang w:eastAsia="ru-RU"/>
        </w:rPr>
        <w:t xml:space="preserve">Положения </w:t>
      </w:r>
      <w:r w:rsidRPr="008172AE">
        <w:rPr>
          <w:rFonts w:ascii="Times New Roman" w:eastAsia="Times New Roman" w:hAnsi="Times New Roman"/>
          <w:bCs/>
          <w:sz w:val="26"/>
          <w:szCs w:val="26"/>
          <w:lang w:eastAsia="ru-RU"/>
        </w:rPr>
        <w:t>о закупках товаров, работ, услуг ОАО «</w:t>
      </w:r>
      <w:proofErr w:type="spellStart"/>
      <w:r w:rsidRPr="008172AE">
        <w:rPr>
          <w:rFonts w:ascii="Times New Roman" w:eastAsia="Times New Roman" w:hAnsi="Times New Roman"/>
          <w:bCs/>
          <w:sz w:val="26"/>
          <w:szCs w:val="26"/>
          <w:lang w:eastAsia="ru-RU"/>
        </w:rPr>
        <w:t>Ростелеком</w:t>
      </w:r>
      <w:proofErr w:type="spellEnd"/>
      <w:r w:rsidRPr="008172AE">
        <w:rPr>
          <w:rFonts w:ascii="Times New Roman" w:eastAsia="Times New Roman" w:hAnsi="Times New Roman"/>
          <w:bCs/>
          <w:sz w:val="26"/>
          <w:szCs w:val="26"/>
          <w:lang w:eastAsia="ru-RU"/>
        </w:rPr>
        <w:t>» (Редакция 3)</w:t>
      </w:r>
      <w:r>
        <w:rPr>
          <w:rFonts w:ascii="Times New Roman" w:eastAsia="Times New Roman" w:hAnsi="Times New Roman"/>
          <w:bCs/>
          <w:sz w:val="26"/>
          <w:szCs w:val="26"/>
          <w:lang w:eastAsia="ru-RU"/>
        </w:rPr>
        <w:t>.</w:t>
      </w:r>
    </w:p>
    <w:permEnd w:id="48"/>
    <w:p w:rsidR="008A27F7" w:rsidRPr="008A27F7" w:rsidRDefault="008A27F7" w:rsidP="008A27F7">
      <w:pPr>
        <w:tabs>
          <w:tab w:val="left" w:pos="0"/>
        </w:tabs>
        <w:jc w:val="both"/>
        <w:rPr>
          <w:b/>
          <w:bCs/>
          <w:color w:val="000000"/>
          <w:sz w:val="26"/>
          <w:szCs w:val="26"/>
        </w:rPr>
      </w:pPr>
      <w:r w:rsidRPr="008A27F7">
        <w:rPr>
          <w:b/>
          <w:sz w:val="26"/>
          <w:szCs w:val="26"/>
        </w:rPr>
        <w:t>Результаты голосования: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37"/>
        <w:gridCol w:w="4677"/>
      </w:tblGrid>
      <w:tr w:rsidR="008A27F7" w:rsidRPr="008A27F7" w:rsidTr="00574954">
        <w:tc>
          <w:tcPr>
            <w:tcW w:w="5637" w:type="dxa"/>
            <w:tcBorders>
              <w:top w:val="single" w:sz="4" w:space="0" w:color="auto"/>
              <w:left w:val="single" w:sz="4" w:space="0" w:color="auto"/>
              <w:bottom w:val="single" w:sz="4" w:space="0" w:color="auto"/>
              <w:right w:val="single" w:sz="4" w:space="0" w:color="auto"/>
            </w:tcBorders>
            <w:vAlign w:val="center"/>
          </w:tcPr>
          <w:p w:rsidR="008A27F7" w:rsidRPr="008A27F7" w:rsidRDefault="008A27F7" w:rsidP="00574954">
            <w:pPr>
              <w:tabs>
                <w:tab w:val="left" w:pos="0"/>
                <w:tab w:val="left" w:pos="709"/>
                <w:tab w:val="left" w:pos="851"/>
              </w:tabs>
              <w:autoSpaceDE w:val="0"/>
              <w:autoSpaceDN w:val="0"/>
              <w:adjustRightInd w:val="0"/>
              <w:jc w:val="center"/>
              <w:rPr>
                <w:b/>
                <w:bCs/>
                <w:sz w:val="26"/>
                <w:szCs w:val="26"/>
              </w:rPr>
            </w:pPr>
            <w:r w:rsidRPr="008A27F7">
              <w:rPr>
                <w:b/>
                <w:bCs/>
                <w:sz w:val="26"/>
                <w:szCs w:val="26"/>
              </w:rPr>
              <w:t>«ЗА»</w:t>
            </w:r>
          </w:p>
        </w:tc>
        <w:tc>
          <w:tcPr>
            <w:tcW w:w="4677" w:type="dxa"/>
            <w:tcBorders>
              <w:top w:val="single" w:sz="4" w:space="0" w:color="auto"/>
              <w:left w:val="single" w:sz="4" w:space="0" w:color="auto"/>
              <w:bottom w:val="single" w:sz="4" w:space="0" w:color="auto"/>
              <w:right w:val="single" w:sz="4" w:space="0" w:color="auto"/>
            </w:tcBorders>
            <w:vAlign w:val="center"/>
          </w:tcPr>
          <w:p w:rsidR="008A27F7" w:rsidRPr="008A27F7" w:rsidRDefault="008A27F7" w:rsidP="00574954">
            <w:pPr>
              <w:tabs>
                <w:tab w:val="left" w:pos="0"/>
                <w:tab w:val="left" w:pos="709"/>
                <w:tab w:val="left" w:pos="851"/>
              </w:tabs>
              <w:autoSpaceDE w:val="0"/>
              <w:autoSpaceDN w:val="0"/>
              <w:adjustRightInd w:val="0"/>
              <w:jc w:val="center"/>
              <w:rPr>
                <w:b/>
                <w:bCs/>
                <w:sz w:val="26"/>
                <w:szCs w:val="26"/>
              </w:rPr>
            </w:pPr>
            <w:r w:rsidRPr="008A27F7">
              <w:rPr>
                <w:b/>
                <w:bCs/>
                <w:sz w:val="26"/>
                <w:szCs w:val="26"/>
              </w:rPr>
              <w:t>«ПРОТИВ»</w:t>
            </w:r>
          </w:p>
        </w:tc>
      </w:tr>
      <w:tr w:rsidR="008A27F7" w:rsidRPr="008A27F7" w:rsidTr="00574954">
        <w:tc>
          <w:tcPr>
            <w:tcW w:w="5637" w:type="dxa"/>
            <w:tcBorders>
              <w:top w:val="single" w:sz="4" w:space="0" w:color="auto"/>
              <w:left w:val="single" w:sz="4" w:space="0" w:color="auto"/>
              <w:bottom w:val="single" w:sz="4" w:space="0" w:color="auto"/>
              <w:right w:val="single" w:sz="4" w:space="0" w:color="auto"/>
            </w:tcBorders>
            <w:vAlign w:val="center"/>
          </w:tcPr>
          <w:p w:rsidR="008A27F7" w:rsidRPr="008A27F7" w:rsidRDefault="00C92076" w:rsidP="00574954">
            <w:pPr>
              <w:tabs>
                <w:tab w:val="left" w:pos="0"/>
                <w:tab w:val="left" w:pos="709"/>
                <w:tab w:val="left" w:pos="851"/>
              </w:tabs>
              <w:autoSpaceDE w:val="0"/>
              <w:autoSpaceDN w:val="0"/>
              <w:adjustRightInd w:val="0"/>
              <w:jc w:val="center"/>
              <w:rPr>
                <w:sz w:val="26"/>
                <w:szCs w:val="26"/>
              </w:rPr>
            </w:pPr>
            <w:permStart w:id="49" w:edGrp="everyone" w:colFirst="0" w:colLast="0"/>
            <w:permStart w:id="50" w:edGrp="everyone" w:colFirst="1" w:colLast="1"/>
            <w:r>
              <w:rPr>
                <w:sz w:val="26"/>
                <w:szCs w:val="26"/>
              </w:rPr>
              <w:t xml:space="preserve"> 6</w:t>
            </w:r>
          </w:p>
        </w:tc>
        <w:tc>
          <w:tcPr>
            <w:tcW w:w="4677" w:type="dxa"/>
            <w:tcBorders>
              <w:top w:val="single" w:sz="4" w:space="0" w:color="auto"/>
              <w:left w:val="single" w:sz="4" w:space="0" w:color="auto"/>
              <w:bottom w:val="single" w:sz="4" w:space="0" w:color="auto"/>
              <w:right w:val="single" w:sz="4" w:space="0" w:color="auto"/>
            </w:tcBorders>
            <w:vAlign w:val="center"/>
          </w:tcPr>
          <w:p w:rsidR="008A27F7" w:rsidRPr="0021597A" w:rsidRDefault="0021597A" w:rsidP="00574954">
            <w:pPr>
              <w:tabs>
                <w:tab w:val="left" w:pos="0"/>
                <w:tab w:val="left" w:pos="709"/>
                <w:tab w:val="left" w:pos="851"/>
              </w:tabs>
              <w:autoSpaceDE w:val="0"/>
              <w:autoSpaceDN w:val="0"/>
              <w:adjustRightInd w:val="0"/>
              <w:jc w:val="center"/>
              <w:rPr>
                <w:sz w:val="26"/>
                <w:szCs w:val="26"/>
                <w:lang w:val="en-US"/>
              </w:rPr>
            </w:pPr>
            <w:r w:rsidRPr="0021597A">
              <w:rPr>
                <w:sz w:val="26"/>
                <w:szCs w:val="26"/>
              </w:rPr>
              <w:t xml:space="preserve"> -</w:t>
            </w:r>
          </w:p>
        </w:tc>
      </w:tr>
    </w:tbl>
    <w:permEnd w:id="49"/>
    <w:permEnd w:id="50"/>
    <w:p w:rsidR="008A27F7" w:rsidRPr="008A27F7" w:rsidRDefault="008A27F7" w:rsidP="008A27F7">
      <w:pPr>
        <w:tabs>
          <w:tab w:val="left" w:pos="0"/>
          <w:tab w:val="left" w:pos="709"/>
          <w:tab w:val="left" w:pos="851"/>
        </w:tabs>
        <w:jc w:val="both"/>
        <w:rPr>
          <w:b/>
          <w:bCs/>
          <w:sz w:val="26"/>
          <w:szCs w:val="26"/>
        </w:rPr>
      </w:pPr>
      <w:r w:rsidRPr="008A27F7">
        <w:rPr>
          <w:b/>
          <w:sz w:val="26"/>
          <w:szCs w:val="26"/>
        </w:rPr>
        <w:lastRenderedPageBreak/>
        <w:t>РЕШЕНИЕ ПРИНЯТО.</w:t>
      </w:r>
    </w:p>
    <w:p w:rsidR="008A27F7" w:rsidRPr="008A27F7" w:rsidRDefault="008A27F7" w:rsidP="008A27F7">
      <w:pPr>
        <w:pStyle w:val="afa"/>
        <w:spacing w:before="0" w:beforeAutospacing="0" w:after="0" w:afterAutospacing="0"/>
        <w:jc w:val="both"/>
        <w:rPr>
          <w:bCs/>
          <w:sz w:val="26"/>
          <w:szCs w:val="26"/>
        </w:rPr>
      </w:pPr>
      <w:r w:rsidRPr="008A27F7">
        <w:rPr>
          <w:bCs/>
          <w:sz w:val="26"/>
          <w:szCs w:val="26"/>
        </w:rPr>
        <w:t xml:space="preserve">Настоящий Протокол в течение 3 (трех) дней с момента его подписания, будет размещен на официальном сайте </w:t>
      </w:r>
      <w:proofErr w:type="spellStart"/>
      <w:r w:rsidRPr="008A27F7">
        <w:rPr>
          <w:bCs/>
          <w:sz w:val="26"/>
          <w:szCs w:val="26"/>
        </w:rPr>
        <w:t>_http</w:t>
      </w:r>
      <w:proofErr w:type="spellEnd"/>
      <w:r w:rsidRPr="008A27F7">
        <w:rPr>
          <w:bCs/>
          <w:sz w:val="26"/>
          <w:szCs w:val="26"/>
        </w:rPr>
        <w:t>://</w:t>
      </w:r>
      <w:proofErr w:type="spellStart"/>
      <w:r w:rsidRPr="008A27F7">
        <w:rPr>
          <w:bCs/>
          <w:sz w:val="26"/>
          <w:szCs w:val="26"/>
        </w:rPr>
        <w:t>zakupki.gov.ru</w:t>
      </w:r>
      <w:proofErr w:type="spellEnd"/>
      <w:r w:rsidRPr="008A27F7">
        <w:rPr>
          <w:bCs/>
          <w:sz w:val="26"/>
          <w:szCs w:val="26"/>
        </w:rPr>
        <w:t xml:space="preserve">, </w:t>
      </w:r>
      <w:proofErr w:type="spellStart"/>
      <w:r w:rsidRPr="008A27F7">
        <w:rPr>
          <w:bCs/>
          <w:sz w:val="26"/>
          <w:szCs w:val="26"/>
        </w:rPr>
        <w:t>_http</w:t>
      </w:r>
      <w:proofErr w:type="spellEnd"/>
      <w:r w:rsidRPr="008A27F7">
        <w:rPr>
          <w:bCs/>
          <w:sz w:val="26"/>
          <w:szCs w:val="26"/>
        </w:rPr>
        <w:t>://</w:t>
      </w:r>
      <w:proofErr w:type="spellStart"/>
      <w:r w:rsidRPr="008A27F7">
        <w:rPr>
          <w:bCs/>
          <w:sz w:val="26"/>
          <w:szCs w:val="26"/>
        </w:rPr>
        <w:t>www.rostelecom.ru</w:t>
      </w:r>
      <w:proofErr w:type="spellEnd"/>
      <w:r w:rsidRPr="008A27F7">
        <w:rPr>
          <w:bCs/>
          <w:sz w:val="26"/>
          <w:szCs w:val="26"/>
        </w:rPr>
        <w:t>/</w:t>
      </w:r>
      <w:proofErr w:type="spellStart"/>
      <w:r w:rsidRPr="008A27F7">
        <w:rPr>
          <w:bCs/>
          <w:sz w:val="26"/>
          <w:szCs w:val="26"/>
        </w:rPr>
        <w:t>about</w:t>
      </w:r>
      <w:proofErr w:type="spellEnd"/>
      <w:r w:rsidRPr="008A27F7">
        <w:rPr>
          <w:bCs/>
          <w:sz w:val="26"/>
          <w:szCs w:val="26"/>
        </w:rPr>
        <w:t>/</w:t>
      </w:r>
      <w:proofErr w:type="spellStart"/>
      <w:r w:rsidRPr="008A27F7">
        <w:rPr>
          <w:bCs/>
          <w:sz w:val="26"/>
          <w:szCs w:val="26"/>
        </w:rPr>
        <w:t>tender</w:t>
      </w:r>
      <w:proofErr w:type="spellEnd"/>
      <w:r w:rsidRPr="008A27F7">
        <w:rPr>
          <w:bCs/>
          <w:sz w:val="26"/>
          <w:szCs w:val="26"/>
        </w:rPr>
        <w:t xml:space="preserve">/, </w:t>
      </w:r>
      <w:hyperlink r:id="rId5" w:history="1">
        <w:r w:rsidR="00E504FF" w:rsidRPr="00E504FF">
          <w:rPr>
            <w:bCs/>
            <w:sz w:val="26"/>
            <w:szCs w:val="26"/>
          </w:rPr>
          <w:t>https://www.a-k-d.ru/</w:t>
        </w:r>
      </w:hyperlink>
      <w:r w:rsidRPr="008A27F7">
        <w:rPr>
          <w:bCs/>
          <w:sz w:val="26"/>
          <w:szCs w:val="26"/>
        </w:rPr>
        <w:t>.</w:t>
      </w:r>
    </w:p>
    <w:p w:rsidR="008A27F7" w:rsidRPr="008A27F7" w:rsidRDefault="008A27F7" w:rsidP="008A27F7">
      <w:pPr>
        <w:tabs>
          <w:tab w:val="left" w:pos="0"/>
        </w:tabs>
        <w:jc w:val="both"/>
        <w:rPr>
          <w:bCs/>
          <w:sz w:val="26"/>
          <w:szCs w:val="26"/>
        </w:rPr>
      </w:pPr>
      <w:r w:rsidRPr="008A27F7">
        <w:rPr>
          <w:bCs/>
          <w:sz w:val="26"/>
          <w:szCs w:val="26"/>
        </w:rPr>
        <w:t xml:space="preserve">Настоящий Протокол составлен в единственном экземпляре и подлежит хранению не менее 3 (трех) лет </w:t>
      </w:r>
      <w:proofErr w:type="gramStart"/>
      <w:r w:rsidRPr="008A27F7">
        <w:rPr>
          <w:bCs/>
          <w:sz w:val="26"/>
          <w:szCs w:val="26"/>
        </w:rPr>
        <w:t>с даты подписания</w:t>
      </w:r>
      <w:proofErr w:type="gramEnd"/>
      <w:r w:rsidRPr="008A27F7">
        <w:rPr>
          <w:bCs/>
          <w:sz w:val="26"/>
          <w:szCs w:val="26"/>
        </w:rPr>
        <w:t xml:space="preserve"> Протокола.</w:t>
      </w:r>
    </w:p>
    <w:p w:rsidR="008A27F7" w:rsidRPr="008A27F7" w:rsidRDefault="008A27F7" w:rsidP="008A27F7">
      <w:pPr>
        <w:tabs>
          <w:tab w:val="left" w:pos="0"/>
        </w:tabs>
        <w:jc w:val="both"/>
      </w:pPr>
    </w:p>
    <w:p w:rsidR="008A27F7" w:rsidRPr="008A27F7" w:rsidRDefault="008A27F7" w:rsidP="008A27F7">
      <w:pPr>
        <w:spacing w:line="360" w:lineRule="auto"/>
        <w:rPr>
          <w:b/>
          <w:sz w:val="26"/>
          <w:szCs w:val="26"/>
        </w:rPr>
      </w:pPr>
      <w:r w:rsidRPr="008A27F7">
        <w:rPr>
          <w:b/>
          <w:sz w:val="26"/>
          <w:szCs w:val="26"/>
        </w:rPr>
        <w:t>К настоящему протоколу прилагается и является его неотъемлемой частью:</w:t>
      </w:r>
    </w:p>
    <w:p w:rsidR="008A27F7" w:rsidRPr="008A27F7" w:rsidRDefault="008A27F7" w:rsidP="008A27F7">
      <w:pPr>
        <w:suppressAutoHyphens/>
        <w:jc w:val="both"/>
        <w:rPr>
          <w:sz w:val="26"/>
          <w:szCs w:val="26"/>
        </w:rPr>
      </w:pPr>
      <w:r w:rsidRPr="008A27F7">
        <w:rPr>
          <w:sz w:val="26"/>
          <w:szCs w:val="26"/>
        </w:rPr>
        <w:t xml:space="preserve">Приложение №1: </w:t>
      </w:r>
      <w:permStart w:id="51" w:edGrp="everyone"/>
      <w:r w:rsidRPr="008A27F7">
        <w:rPr>
          <w:bCs/>
          <w:sz w:val="26"/>
          <w:szCs w:val="26"/>
        </w:rPr>
        <w:t xml:space="preserve">Сведения о комплектации и составе заявок </w:t>
      </w:r>
      <w:r w:rsidRPr="008A27F7">
        <w:rPr>
          <w:sz w:val="26"/>
          <w:szCs w:val="26"/>
        </w:rPr>
        <w:t xml:space="preserve">Претендентов на участие </w:t>
      </w:r>
      <w:r w:rsidRPr="008A27F7">
        <w:rPr>
          <w:bCs/>
          <w:sz w:val="26"/>
          <w:szCs w:val="26"/>
        </w:rPr>
        <w:t>в Открытом</w:t>
      </w:r>
      <w:r w:rsidR="00584ED9">
        <w:rPr>
          <w:bCs/>
          <w:sz w:val="26"/>
          <w:szCs w:val="26"/>
        </w:rPr>
        <w:t xml:space="preserve"> запросе предложений </w:t>
      </w:r>
      <w:r w:rsidRPr="008A27F7">
        <w:rPr>
          <w:bCs/>
          <w:sz w:val="26"/>
          <w:szCs w:val="26"/>
        </w:rPr>
        <w:t>в электронной форме</w:t>
      </w:r>
      <w:r w:rsidRPr="008A27F7">
        <w:rPr>
          <w:sz w:val="26"/>
          <w:szCs w:val="26"/>
        </w:rPr>
        <w:t xml:space="preserve"> </w:t>
      </w:r>
    </w:p>
    <w:permEnd w:id="51"/>
    <w:p w:rsidR="008A27F7" w:rsidRPr="008A27F7" w:rsidRDefault="008A27F7" w:rsidP="008A27F7">
      <w:pPr>
        <w:spacing w:line="360" w:lineRule="auto"/>
        <w:rPr>
          <w:b/>
          <w:sz w:val="26"/>
          <w:szCs w:val="26"/>
        </w:rPr>
      </w:pPr>
    </w:p>
    <w:p w:rsidR="003B53F1" w:rsidRPr="00A67BFC" w:rsidRDefault="003B53F1" w:rsidP="003B53F1">
      <w:pPr>
        <w:tabs>
          <w:tab w:val="left" w:pos="0"/>
        </w:tabs>
        <w:jc w:val="both"/>
        <w:rPr>
          <w:i/>
          <w:sz w:val="26"/>
          <w:szCs w:val="26"/>
        </w:rPr>
      </w:pPr>
      <w:permStart w:id="52" w:edGrp="everyone"/>
      <w:r w:rsidRPr="00361096">
        <w:rPr>
          <w:b/>
          <w:sz w:val="26"/>
          <w:szCs w:val="26"/>
        </w:rPr>
        <w:t>Председатель</w:t>
      </w:r>
      <w:permEnd w:id="52"/>
      <w:r>
        <w:rPr>
          <w:i/>
          <w:sz w:val="26"/>
          <w:szCs w:val="26"/>
        </w:rPr>
        <w:tab/>
        <w:t xml:space="preserve">                                                   </w:t>
      </w:r>
      <w:r>
        <w:rPr>
          <w:i/>
          <w:sz w:val="26"/>
          <w:szCs w:val="26"/>
        </w:rPr>
        <w:tab/>
        <w:t xml:space="preserve">                  </w:t>
      </w:r>
      <w:r>
        <w:rPr>
          <w:i/>
          <w:sz w:val="26"/>
          <w:szCs w:val="26"/>
        </w:rPr>
        <w:tab/>
      </w:r>
      <w:permStart w:id="53" w:edGrp="everyone"/>
      <w:r>
        <w:rPr>
          <w:i/>
          <w:sz w:val="26"/>
          <w:szCs w:val="26"/>
        </w:rPr>
        <w:t xml:space="preserve"> Терехов А.П.</w:t>
      </w:r>
    </w:p>
    <w:permEnd w:id="53"/>
    <w:p w:rsidR="003B53F1" w:rsidRDefault="003B53F1" w:rsidP="003B53F1">
      <w:pPr>
        <w:tabs>
          <w:tab w:val="left" w:pos="0"/>
        </w:tabs>
        <w:jc w:val="both"/>
        <w:rPr>
          <w:sz w:val="26"/>
          <w:szCs w:val="26"/>
        </w:rPr>
      </w:pPr>
    </w:p>
    <w:p w:rsidR="003B53F1" w:rsidRDefault="003B53F1" w:rsidP="003B53F1">
      <w:pPr>
        <w:tabs>
          <w:tab w:val="left" w:pos="0"/>
        </w:tabs>
        <w:jc w:val="both"/>
        <w:rPr>
          <w:sz w:val="26"/>
          <w:szCs w:val="26"/>
        </w:rPr>
      </w:pPr>
      <w:r>
        <w:rPr>
          <w:sz w:val="26"/>
          <w:szCs w:val="26"/>
        </w:rPr>
        <w:t xml:space="preserve">Члены закупочной комиссии: </w:t>
      </w:r>
    </w:p>
    <w:p w:rsidR="003B53F1" w:rsidRDefault="003B53F1" w:rsidP="003B53F1">
      <w:pPr>
        <w:tabs>
          <w:tab w:val="left" w:pos="0"/>
        </w:tabs>
        <w:jc w:val="both"/>
        <w:rPr>
          <w:i/>
          <w:sz w:val="26"/>
          <w:szCs w:val="26"/>
        </w:rPr>
      </w:pPr>
      <w:permStart w:id="54" w:edGrp="everyone"/>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Гурьянов С.А.</w:t>
      </w:r>
      <w:r w:rsidRPr="00A67BFC">
        <w:rPr>
          <w:i/>
          <w:sz w:val="26"/>
          <w:szCs w:val="26"/>
        </w:rPr>
        <w:t>)</w:t>
      </w:r>
      <w:r>
        <w:rPr>
          <w:i/>
          <w:sz w:val="26"/>
          <w:szCs w:val="26"/>
        </w:rPr>
        <w:t xml:space="preserve"> </w:t>
      </w:r>
    </w:p>
    <w:p w:rsidR="003B53F1" w:rsidRPr="00A67BFC" w:rsidRDefault="003B53F1" w:rsidP="003B53F1">
      <w:pPr>
        <w:tabs>
          <w:tab w:val="left" w:pos="0"/>
        </w:tabs>
        <w:jc w:val="both"/>
        <w:rPr>
          <w:i/>
          <w:sz w:val="26"/>
          <w:szCs w:val="26"/>
        </w:rPr>
      </w:pPr>
    </w:p>
    <w:p w:rsidR="003B53F1" w:rsidRDefault="003B53F1" w:rsidP="003B53F1">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Хабибуллина А.Р.</w:t>
      </w:r>
      <w:r w:rsidRPr="00A67BFC">
        <w:rPr>
          <w:i/>
          <w:sz w:val="26"/>
          <w:szCs w:val="26"/>
        </w:rPr>
        <w:t>)</w:t>
      </w:r>
    </w:p>
    <w:p w:rsidR="003B53F1" w:rsidRPr="00A67BFC" w:rsidRDefault="003B53F1" w:rsidP="003B53F1">
      <w:pPr>
        <w:tabs>
          <w:tab w:val="left" w:pos="0"/>
        </w:tabs>
        <w:jc w:val="both"/>
        <w:rPr>
          <w:i/>
          <w:sz w:val="26"/>
          <w:szCs w:val="26"/>
        </w:rPr>
      </w:pPr>
    </w:p>
    <w:p w:rsidR="003B53F1" w:rsidRDefault="003B53F1" w:rsidP="003B53F1">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Михневская А.В.</w:t>
      </w:r>
      <w:r w:rsidRPr="00A67BFC">
        <w:rPr>
          <w:i/>
          <w:sz w:val="26"/>
          <w:szCs w:val="26"/>
        </w:rPr>
        <w:t>)</w:t>
      </w:r>
    </w:p>
    <w:p w:rsidR="003B53F1" w:rsidRPr="00A67BFC" w:rsidRDefault="003B53F1" w:rsidP="003B53F1">
      <w:pPr>
        <w:tabs>
          <w:tab w:val="left" w:pos="0"/>
        </w:tabs>
        <w:jc w:val="both"/>
        <w:rPr>
          <w:i/>
          <w:sz w:val="26"/>
          <w:szCs w:val="26"/>
        </w:rPr>
      </w:pPr>
    </w:p>
    <w:p w:rsidR="003B53F1" w:rsidRDefault="003B53F1" w:rsidP="003B53F1">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(Губайдуллин Р.Н.</w:t>
      </w:r>
      <w:r w:rsidRPr="00A67BFC">
        <w:rPr>
          <w:i/>
          <w:sz w:val="26"/>
          <w:szCs w:val="26"/>
        </w:rPr>
        <w:t>)</w:t>
      </w:r>
    </w:p>
    <w:p w:rsidR="003B53F1" w:rsidRPr="00A67BFC" w:rsidRDefault="003B53F1" w:rsidP="003B53F1">
      <w:pPr>
        <w:tabs>
          <w:tab w:val="left" w:pos="0"/>
        </w:tabs>
        <w:jc w:val="both"/>
        <w:rPr>
          <w:i/>
          <w:sz w:val="26"/>
          <w:szCs w:val="26"/>
        </w:rPr>
      </w:pPr>
    </w:p>
    <w:p w:rsidR="003B53F1" w:rsidRDefault="003B53F1" w:rsidP="003B53F1">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(Лазаренко А.В.</w:t>
      </w:r>
      <w:r w:rsidRPr="00A67BFC">
        <w:rPr>
          <w:i/>
          <w:sz w:val="26"/>
          <w:szCs w:val="26"/>
        </w:rPr>
        <w:t>)</w:t>
      </w:r>
    </w:p>
    <w:p w:rsidR="003B53F1" w:rsidRDefault="003B53F1" w:rsidP="003B53F1">
      <w:pPr>
        <w:tabs>
          <w:tab w:val="left" w:pos="0"/>
        </w:tabs>
        <w:jc w:val="both"/>
        <w:rPr>
          <w:i/>
          <w:sz w:val="26"/>
          <w:szCs w:val="26"/>
        </w:rPr>
      </w:pPr>
    </w:p>
    <w:p w:rsidR="003B53F1" w:rsidRPr="00ED10F5" w:rsidRDefault="003B53F1" w:rsidP="003B53F1">
      <w:pPr>
        <w:tabs>
          <w:tab w:val="left" w:pos="0"/>
        </w:tabs>
        <w:jc w:val="both"/>
        <w:rPr>
          <w:i/>
          <w:sz w:val="26"/>
          <w:szCs w:val="26"/>
        </w:rPr>
      </w:pPr>
      <w:r>
        <w:rPr>
          <w:i/>
          <w:sz w:val="26"/>
          <w:szCs w:val="26"/>
        </w:rPr>
        <w:t xml:space="preserve">-                                                                                                           (Баташов В.В.)   </w:t>
      </w:r>
    </w:p>
    <w:permEnd w:id="54"/>
    <w:p w:rsidR="003B53F1" w:rsidRPr="0070184A" w:rsidRDefault="003B53F1" w:rsidP="003B53F1">
      <w:pPr>
        <w:tabs>
          <w:tab w:val="left" w:pos="0"/>
        </w:tabs>
        <w:jc w:val="both"/>
        <w:rPr>
          <w:sz w:val="26"/>
          <w:szCs w:val="26"/>
        </w:rPr>
      </w:pPr>
    </w:p>
    <w:p w:rsidR="003B53F1" w:rsidRPr="0070184A" w:rsidRDefault="003B53F1" w:rsidP="003B53F1">
      <w:pPr>
        <w:tabs>
          <w:tab w:val="left" w:pos="0"/>
        </w:tabs>
        <w:jc w:val="both"/>
        <w:rPr>
          <w:sz w:val="26"/>
          <w:szCs w:val="26"/>
        </w:rPr>
      </w:pPr>
    </w:p>
    <w:p w:rsidR="003B53F1" w:rsidRPr="003F3843" w:rsidRDefault="003B53F1" w:rsidP="003B53F1">
      <w:pPr>
        <w:tabs>
          <w:tab w:val="left" w:pos="0"/>
        </w:tabs>
        <w:jc w:val="both"/>
        <w:rPr>
          <w:sz w:val="26"/>
          <w:szCs w:val="26"/>
        </w:rPr>
      </w:pPr>
      <w:permStart w:id="55" w:edGrp="everyone"/>
      <w:r w:rsidRPr="00361096">
        <w:rPr>
          <w:b/>
          <w:sz w:val="26"/>
          <w:szCs w:val="26"/>
        </w:rPr>
        <w:t>Секретарь</w:t>
      </w:r>
      <w:permEnd w:id="55"/>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permStart w:id="56" w:edGrp="everyone"/>
      <w:r>
        <w:rPr>
          <w:sz w:val="26"/>
          <w:szCs w:val="26"/>
        </w:rPr>
        <w:t>Хабибуллина А.Р.</w:t>
      </w:r>
      <w:permEnd w:id="56"/>
    </w:p>
    <w:p w:rsidR="003B53F1" w:rsidRDefault="003B53F1" w:rsidP="003B53F1">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1D563E" w:rsidRDefault="001D563E" w:rsidP="008A27F7">
      <w:pPr>
        <w:jc w:val="right"/>
        <w:rPr>
          <w:b/>
          <w:sz w:val="26"/>
          <w:szCs w:val="26"/>
        </w:rPr>
      </w:pPr>
    </w:p>
    <w:p w:rsidR="001D563E" w:rsidRDefault="001D563E" w:rsidP="008A27F7">
      <w:pPr>
        <w:jc w:val="right"/>
        <w:rPr>
          <w:b/>
          <w:sz w:val="26"/>
          <w:szCs w:val="26"/>
        </w:rPr>
      </w:pPr>
    </w:p>
    <w:p w:rsidR="001D563E" w:rsidRDefault="001D563E" w:rsidP="008A27F7">
      <w:pPr>
        <w:jc w:val="right"/>
        <w:rPr>
          <w:b/>
          <w:sz w:val="26"/>
          <w:szCs w:val="26"/>
        </w:rPr>
      </w:pPr>
    </w:p>
    <w:p w:rsidR="00F5502C" w:rsidRDefault="00F5502C" w:rsidP="008A27F7">
      <w:pPr>
        <w:jc w:val="right"/>
        <w:rPr>
          <w:b/>
          <w:sz w:val="26"/>
          <w:szCs w:val="26"/>
        </w:rPr>
      </w:pPr>
    </w:p>
    <w:p w:rsidR="00F5502C" w:rsidRDefault="00F5502C" w:rsidP="008A27F7">
      <w:pPr>
        <w:jc w:val="right"/>
        <w:rPr>
          <w:b/>
          <w:sz w:val="26"/>
          <w:szCs w:val="26"/>
        </w:rPr>
      </w:pPr>
    </w:p>
    <w:p w:rsidR="001E45CC" w:rsidRDefault="001E45CC" w:rsidP="008A27F7">
      <w:pPr>
        <w:jc w:val="right"/>
        <w:rPr>
          <w:b/>
          <w:sz w:val="26"/>
          <w:szCs w:val="26"/>
        </w:rPr>
      </w:pPr>
    </w:p>
    <w:p w:rsidR="003B53F1" w:rsidRDefault="003B53F1" w:rsidP="008A27F7">
      <w:pPr>
        <w:jc w:val="right"/>
        <w:rPr>
          <w:b/>
          <w:sz w:val="26"/>
          <w:szCs w:val="26"/>
        </w:rPr>
      </w:pPr>
    </w:p>
    <w:p w:rsidR="008A27F7" w:rsidRPr="008A27F7" w:rsidRDefault="008A27F7" w:rsidP="008A27F7">
      <w:pPr>
        <w:jc w:val="right"/>
        <w:rPr>
          <w:b/>
          <w:sz w:val="26"/>
          <w:szCs w:val="26"/>
        </w:rPr>
      </w:pPr>
      <w:r w:rsidRPr="008A27F7">
        <w:rPr>
          <w:b/>
          <w:sz w:val="26"/>
          <w:szCs w:val="26"/>
        </w:rPr>
        <w:lastRenderedPageBreak/>
        <w:t xml:space="preserve">Приложение №1 к Протоколу Комиссии </w:t>
      </w:r>
      <w:permStart w:id="57" w:edGrp="everyone"/>
      <w:r w:rsidRPr="008A27F7">
        <w:rPr>
          <w:b/>
          <w:sz w:val="26"/>
          <w:szCs w:val="26"/>
        </w:rPr>
        <w:t>от</w:t>
      </w:r>
      <w:r w:rsidR="00991824">
        <w:rPr>
          <w:b/>
          <w:sz w:val="26"/>
          <w:szCs w:val="26"/>
        </w:rPr>
        <w:t xml:space="preserve"> </w:t>
      </w:r>
      <w:r w:rsidR="00991824" w:rsidRPr="00720C73">
        <w:rPr>
          <w:sz w:val="26"/>
          <w:szCs w:val="26"/>
          <w:u w:val="single"/>
        </w:rPr>
        <w:t>0</w:t>
      </w:r>
      <w:r w:rsidR="00974C7D">
        <w:rPr>
          <w:sz w:val="26"/>
          <w:szCs w:val="26"/>
          <w:u w:val="single"/>
        </w:rPr>
        <w:t>2</w:t>
      </w:r>
      <w:r w:rsidR="00991824" w:rsidRPr="00720C73">
        <w:rPr>
          <w:sz w:val="26"/>
          <w:szCs w:val="26"/>
          <w:u w:val="single"/>
        </w:rPr>
        <w:t>.0</w:t>
      </w:r>
      <w:r w:rsidR="00974C7D">
        <w:rPr>
          <w:sz w:val="26"/>
          <w:szCs w:val="26"/>
          <w:u w:val="single"/>
        </w:rPr>
        <w:t>6</w:t>
      </w:r>
      <w:r w:rsidR="00991824" w:rsidRPr="00720C73">
        <w:rPr>
          <w:sz w:val="26"/>
          <w:szCs w:val="26"/>
          <w:u w:val="single"/>
        </w:rPr>
        <w:t>.</w:t>
      </w:r>
      <w:r w:rsidR="00991824" w:rsidRPr="006F2501">
        <w:rPr>
          <w:sz w:val="26"/>
          <w:szCs w:val="26"/>
          <w:u w:val="single"/>
        </w:rPr>
        <w:t>2014</w:t>
      </w:r>
      <w:r w:rsidR="007D4A6B">
        <w:rPr>
          <w:sz w:val="26"/>
          <w:szCs w:val="26"/>
          <w:u w:val="single"/>
        </w:rPr>
        <w:t xml:space="preserve"> </w:t>
      </w:r>
      <w:r w:rsidRPr="008A27F7">
        <w:rPr>
          <w:b/>
          <w:sz w:val="26"/>
          <w:szCs w:val="26"/>
        </w:rPr>
        <w:t>№</w:t>
      </w:r>
      <w:r w:rsidR="007D4A6B">
        <w:rPr>
          <w:b/>
          <w:sz w:val="26"/>
          <w:szCs w:val="26"/>
        </w:rPr>
        <w:t xml:space="preserve"> </w:t>
      </w:r>
      <w:r w:rsidR="00974C7D">
        <w:rPr>
          <w:sz w:val="26"/>
          <w:szCs w:val="26"/>
          <w:u w:val="single"/>
        </w:rPr>
        <w:t>12</w:t>
      </w:r>
    </w:p>
    <w:permEnd w:id="57"/>
    <w:p w:rsidR="008A27F7" w:rsidRPr="008A27F7" w:rsidRDefault="008A27F7" w:rsidP="008A27F7">
      <w:pPr>
        <w:jc w:val="both"/>
        <w:rPr>
          <w:rFonts w:ascii="Arial" w:hAnsi="Arial" w:cs="Arial"/>
          <w:sz w:val="20"/>
          <w:szCs w:val="20"/>
        </w:rPr>
      </w:pPr>
    </w:p>
    <w:p w:rsidR="008A27F7" w:rsidRPr="008A27F7" w:rsidRDefault="008A27F7" w:rsidP="008A27F7">
      <w:pPr>
        <w:jc w:val="both"/>
        <w:rPr>
          <w:rFonts w:ascii="Arial" w:hAnsi="Arial" w:cs="Arial"/>
          <w:sz w:val="20"/>
          <w:szCs w:val="20"/>
        </w:rPr>
      </w:pPr>
    </w:p>
    <w:p w:rsidR="008A27F7" w:rsidRPr="008A27F7" w:rsidRDefault="008A27F7" w:rsidP="008A27F7">
      <w:pPr>
        <w:pStyle w:val="af"/>
        <w:tabs>
          <w:tab w:val="left" w:pos="0"/>
        </w:tabs>
        <w:ind w:left="0"/>
        <w:jc w:val="center"/>
        <w:rPr>
          <w:rFonts w:ascii="Times New Roman" w:eastAsia="Times New Roman" w:hAnsi="Times New Roman"/>
          <w:bCs/>
          <w:sz w:val="26"/>
          <w:szCs w:val="26"/>
          <w:lang w:eastAsia="ru-RU"/>
        </w:rPr>
      </w:pPr>
      <w:permStart w:id="58" w:edGrp="everyone"/>
      <w:r w:rsidRPr="008A27F7">
        <w:rPr>
          <w:rFonts w:ascii="Times New Roman" w:eastAsia="Times New Roman" w:hAnsi="Times New Roman"/>
          <w:bCs/>
          <w:sz w:val="26"/>
          <w:szCs w:val="26"/>
          <w:lang w:eastAsia="ru-RU"/>
        </w:rPr>
        <w:t>Сведения о комплектации и составе</w:t>
      </w:r>
      <w:r w:rsidRPr="008A27F7" w:rsidDel="00EA3403">
        <w:rPr>
          <w:rFonts w:ascii="Times New Roman" w:eastAsia="Times New Roman" w:hAnsi="Times New Roman"/>
          <w:bCs/>
          <w:sz w:val="26"/>
          <w:szCs w:val="26"/>
          <w:lang w:eastAsia="ru-RU"/>
        </w:rPr>
        <w:t xml:space="preserve"> </w:t>
      </w:r>
      <w:r w:rsidRPr="008A27F7">
        <w:rPr>
          <w:rFonts w:ascii="Times New Roman" w:eastAsia="Times New Roman" w:hAnsi="Times New Roman"/>
          <w:bCs/>
          <w:sz w:val="26"/>
          <w:szCs w:val="26"/>
          <w:lang w:eastAsia="ru-RU"/>
        </w:rPr>
        <w:t>заявок Претендентов</w:t>
      </w:r>
      <w:r w:rsidRPr="00E005B2">
        <w:rPr>
          <w:rFonts w:ascii="Times New Roman" w:eastAsia="Times New Roman" w:hAnsi="Times New Roman"/>
          <w:bCs/>
          <w:sz w:val="26"/>
          <w:szCs w:val="26"/>
          <w:lang w:eastAsia="ru-RU"/>
        </w:rPr>
        <w:t xml:space="preserve"> </w:t>
      </w:r>
      <w:r w:rsidRPr="008A27F7">
        <w:rPr>
          <w:rFonts w:ascii="Times New Roman" w:eastAsia="Times New Roman" w:hAnsi="Times New Roman"/>
          <w:bCs/>
          <w:sz w:val="26"/>
          <w:szCs w:val="26"/>
          <w:lang w:eastAsia="ru-RU"/>
        </w:rPr>
        <w:t>на участие в Открытом</w:t>
      </w:r>
      <w:r w:rsidR="00F81F6D">
        <w:rPr>
          <w:rFonts w:ascii="Times New Roman" w:eastAsia="Times New Roman" w:hAnsi="Times New Roman"/>
          <w:bCs/>
          <w:sz w:val="26"/>
          <w:szCs w:val="26"/>
          <w:lang w:eastAsia="ru-RU"/>
        </w:rPr>
        <w:t xml:space="preserve"> запросе предложений </w:t>
      </w:r>
      <w:r w:rsidRPr="008A27F7">
        <w:rPr>
          <w:rFonts w:ascii="Times New Roman" w:eastAsia="Times New Roman" w:hAnsi="Times New Roman"/>
          <w:bCs/>
          <w:sz w:val="26"/>
          <w:szCs w:val="26"/>
          <w:lang w:eastAsia="ru-RU"/>
        </w:rPr>
        <w:t>в электронной форме</w:t>
      </w:r>
      <w:r w:rsidRPr="00E005B2">
        <w:rPr>
          <w:rFonts w:ascii="Times New Roman" w:eastAsia="Times New Roman" w:hAnsi="Times New Roman"/>
          <w:bCs/>
          <w:sz w:val="26"/>
          <w:szCs w:val="26"/>
          <w:lang w:eastAsia="ru-RU"/>
        </w:rPr>
        <w:t xml:space="preserve"> </w:t>
      </w:r>
    </w:p>
    <w:p w:rsidR="008A27F7" w:rsidRPr="008A27F7" w:rsidRDefault="00F81F6D" w:rsidP="008A27F7">
      <w:pPr>
        <w:pStyle w:val="af"/>
        <w:tabs>
          <w:tab w:val="left" w:pos="0"/>
        </w:tabs>
        <w:ind w:left="0"/>
        <w:jc w:val="center"/>
        <w:rPr>
          <w:rFonts w:ascii="Times New Roman" w:eastAsia="Times New Roman" w:hAnsi="Times New Roman"/>
          <w:bCs/>
          <w:sz w:val="26"/>
          <w:szCs w:val="26"/>
          <w:lang w:eastAsia="ru-RU"/>
        </w:rPr>
      </w:pPr>
      <w:r w:rsidRPr="00A71449">
        <w:rPr>
          <w:rFonts w:ascii="Times New Roman" w:eastAsia="Times New Roman" w:hAnsi="Times New Roman"/>
          <w:bCs/>
          <w:sz w:val="26"/>
          <w:szCs w:val="26"/>
          <w:lang w:eastAsia="ru-RU"/>
        </w:rPr>
        <w:t>«</w:t>
      </w:r>
      <w:r w:rsidR="00E005B2">
        <w:rPr>
          <w:rFonts w:ascii="Times New Roman" w:eastAsia="Times New Roman" w:hAnsi="Times New Roman"/>
          <w:bCs/>
          <w:sz w:val="26"/>
          <w:szCs w:val="26"/>
          <w:lang w:eastAsia="ru-RU"/>
        </w:rPr>
        <w:t>П</w:t>
      </w:r>
      <w:r w:rsidR="00E005B2" w:rsidRPr="00E005B2">
        <w:rPr>
          <w:rFonts w:ascii="Times New Roman" w:eastAsia="Times New Roman" w:hAnsi="Times New Roman"/>
          <w:bCs/>
          <w:sz w:val="26"/>
          <w:szCs w:val="26"/>
          <w:lang w:eastAsia="ru-RU"/>
        </w:rPr>
        <w:t xml:space="preserve">риобретение нежилого </w:t>
      </w:r>
      <w:r w:rsidR="00E005B2">
        <w:rPr>
          <w:rFonts w:ascii="Times New Roman" w:eastAsia="Times New Roman" w:hAnsi="Times New Roman"/>
          <w:bCs/>
          <w:sz w:val="26"/>
          <w:szCs w:val="26"/>
          <w:lang w:eastAsia="ru-RU"/>
        </w:rPr>
        <w:t>помещения в г</w:t>
      </w:r>
      <w:proofErr w:type="gramStart"/>
      <w:r w:rsidR="00E005B2">
        <w:rPr>
          <w:rFonts w:ascii="Times New Roman" w:eastAsia="Times New Roman" w:hAnsi="Times New Roman"/>
          <w:bCs/>
          <w:sz w:val="26"/>
          <w:szCs w:val="26"/>
          <w:lang w:eastAsia="ru-RU"/>
        </w:rPr>
        <w:t>.Н</w:t>
      </w:r>
      <w:proofErr w:type="gramEnd"/>
      <w:r w:rsidR="00E005B2">
        <w:rPr>
          <w:rFonts w:ascii="Times New Roman" w:eastAsia="Times New Roman" w:hAnsi="Times New Roman"/>
          <w:bCs/>
          <w:sz w:val="26"/>
          <w:szCs w:val="26"/>
          <w:lang w:eastAsia="ru-RU"/>
        </w:rPr>
        <w:t>ижнекамск</w:t>
      </w:r>
      <w:r w:rsidR="008A27F7" w:rsidRPr="00F81F6D">
        <w:rPr>
          <w:rFonts w:ascii="Times New Roman" w:eastAsia="Times New Roman" w:hAnsi="Times New Roman"/>
          <w:bCs/>
          <w:sz w:val="26"/>
          <w:szCs w:val="26"/>
          <w:lang w:eastAsia="ru-RU"/>
        </w:rPr>
        <w:t>»</w:t>
      </w:r>
    </w:p>
    <w:tbl>
      <w:tblPr>
        <w:tblW w:w="10330" w:type="dxa"/>
        <w:tblInd w:w="91" w:type="dxa"/>
        <w:tblLook w:val="04A0"/>
      </w:tblPr>
      <w:tblGrid>
        <w:gridCol w:w="7955"/>
        <w:gridCol w:w="2375"/>
      </w:tblGrid>
      <w:tr w:rsidR="00BF66FA" w:rsidRPr="0010225D" w:rsidTr="00A857FC">
        <w:trPr>
          <w:trHeight w:val="315"/>
        </w:trPr>
        <w:tc>
          <w:tcPr>
            <w:tcW w:w="7955" w:type="dxa"/>
            <w:tcBorders>
              <w:top w:val="single" w:sz="4" w:space="0" w:color="auto"/>
              <w:left w:val="single" w:sz="4" w:space="0" w:color="auto"/>
              <w:bottom w:val="single" w:sz="4" w:space="0" w:color="auto"/>
              <w:right w:val="single" w:sz="4" w:space="0" w:color="auto"/>
            </w:tcBorders>
            <w:shd w:val="clear" w:color="auto" w:fill="auto"/>
            <w:hideMark/>
          </w:tcPr>
          <w:permEnd w:id="58"/>
          <w:p w:rsidR="00BF66FA" w:rsidRPr="0010225D" w:rsidRDefault="00BF66FA" w:rsidP="00A857FC">
            <w:pPr>
              <w:jc w:val="both"/>
              <w:rPr>
                <w:color w:val="000000"/>
              </w:rPr>
            </w:pPr>
            <w:r w:rsidRPr="0010225D">
              <w:rPr>
                <w:color w:val="000000"/>
              </w:rPr>
              <w:t xml:space="preserve">Наименование </w:t>
            </w:r>
            <w:r>
              <w:rPr>
                <w:color w:val="000000"/>
              </w:rPr>
              <w:t>Претендента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6F4C56" w:rsidRDefault="00EB6942" w:rsidP="00A857FC">
            <w:pPr>
              <w:jc w:val="both"/>
              <w:rPr>
                <w:color w:val="000000"/>
              </w:rPr>
            </w:pPr>
            <w:r w:rsidRPr="006F4C56">
              <w:rPr>
                <w:color w:val="000000"/>
              </w:rPr>
              <w:t>Индивидуальный предприниматель «Кузьмин Сергей Михайлович»</w:t>
            </w:r>
          </w:p>
        </w:tc>
      </w:tr>
      <w:tr w:rsidR="00BF66FA"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r w:rsidRPr="0010225D">
              <w:rPr>
                <w:color w:val="000000"/>
              </w:rPr>
              <w:t xml:space="preserve">Почтовый адрес </w:t>
            </w:r>
            <w:r>
              <w:rPr>
                <w:color w:val="000000"/>
              </w:rPr>
              <w:t>Претендента</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6F4C56" w:rsidRDefault="006F4C56" w:rsidP="00A857FC">
            <w:pPr>
              <w:jc w:val="both"/>
              <w:rPr>
                <w:color w:val="000000"/>
              </w:rPr>
            </w:pPr>
            <w:r w:rsidRPr="006F4C56">
              <w:rPr>
                <w:color w:val="000000"/>
              </w:rPr>
              <w:t xml:space="preserve">423570, Республика Татарстан, </w:t>
            </w:r>
            <w:r w:rsidR="001E30E2">
              <w:rPr>
                <w:color w:val="000000"/>
              </w:rPr>
              <w:t>г</w:t>
            </w:r>
            <w:proofErr w:type="gramStart"/>
            <w:r w:rsidR="001E30E2">
              <w:rPr>
                <w:color w:val="000000"/>
              </w:rPr>
              <w:t>.Н</w:t>
            </w:r>
            <w:proofErr w:type="gramEnd"/>
            <w:r w:rsidR="001E30E2">
              <w:rPr>
                <w:color w:val="000000"/>
              </w:rPr>
              <w:t xml:space="preserve">ижнекамск, проспект Химиков, </w:t>
            </w:r>
            <w:r w:rsidR="00233473">
              <w:rPr>
                <w:color w:val="000000"/>
              </w:rPr>
              <w:t>д.102, кв.176</w:t>
            </w:r>
          </w:p>
        </w:tc>
      </w:tr>
      <w:tr w:rsidR="00BF66FA"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907C10" w:rsidRDefault="00BF66FA" w:rsidP="00A857FC">
            <w:pPr>
              <w:jc w:val="both"/>
              <w:rPr>
                <w:color w:val="000000"/>
              </w:rPr>
            </w:pPr>
            <w:r>
              <w:rPr>
                <w:color w:val="000000"/>
              </w:rPr>
              <w:t>ИНН</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342B61" w:rsidRDefault="00342B61" w:rsidP="00A857FC">
            <w:pPr>
              <w:rPr>
                <w:color w:val="000000"/>
              </w:rPr>
            </w:pPr>
            <w:r w:rsidRPr="00342B61">
              <w:rPr>
                <w:color w:val="000000"/>
              </w:rPr>
              <w:t>165109830419</w:t>
            </w:r>
          </w:p>
        </w:tc>
      </w:tr>
      <w:tr w:rsidR="00BF66FA"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r>
              <w:rPr>
                <w:color w:val="000000"/>
              </w:rPr>
              <w:t>КПП</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342B61" w:rsidRDefault="00E8789E" w:rsidP="00A857FC">
            <w:pPr>
              <w:rPr>
                <w:color w:val="000000"/>
              </w:rPr>
            </w:pPr>
            <w:r>
              <w:rPr>
                <w:color w:val="000000"/>
              </w:rPr>
              <w:t>-</w:t>
            </w:r>
          </w:p>
        </w:tc>
      </w:tr>
      <w:tr w:rsidR="00BF66FA"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r>
              <w:rPr>
                <w:color w:val="000000"/>
              </w:rPr>
              <w:t>ОГРН</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342B61" w:rsidRDefault="009746A8" w:rsidP="00A857FC">
            <w:pPr>
              <w:rPr>
                <w:color w:val="000000"/>
              </w:rPr>
            </w:pPr>
            <w:r>
              <w:rPr>
                <w:color w:val="000000"/>
              </w:rPr>
              <w:t>306165109600</w:t>
            </w:r>
          </w:p>
        </w:tc>
      </w:tr>
      <w:tr w:rsidR="00BF66FA" w:rsidRPr="00CB0D7A"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Default="00BF66FA" w:rsidP="00A857FC">
            <w:pPr>
              <w:jc w:val="both"/>
              <w:rPr>
                <w:color w:val="000000"/>
              </w:rPr>
            </w:pPr>
            <w:r w:rsidRPr="0090191E">
              <w:t>Номер заявки</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CB0D7A" w:rsidRDefault="00295EE7" w:rsidP="00CB0D7A">
            <w:pPr>
              <w:rPr>
                <w:color w:val="000000"/>
              </w:rPr>
            </w:pPr>
            <w:r w:rsidRPr="00CB0D7A">
              <w:rPr>
                <w:color w:val="000000"/>
              </w:rPr>
              <w:t>9941_R023954</w:t>
            </w:r>
          </w:p>
        </w:tc>
      </w:tr>
      <w:tr w:rsidR="00BF66FA"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Default="00BF66FA" w:rsidP="00A857FC">
            <w:pPr>
              <w:jc w:val="both"/>
              <w:rPr>
                <w:color w:val="000000"/>
              </w:rPr>
            </w:pPr>
            <w:r w:rsidRPr="0090191E">
              <w:t>Дата и время подачи заявки</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C56987" w:rsidRDefault="007C1366" w:rsidP="00C56987">
            <w:pPr>
              <w:rPr>
                <w:rFonts w:ascii="Calibri" w:hAnsi="Calibri"/>
                <w:color w:val="000000"/>
              </w:rPr>
            </w:pPr>
            <w:r>
              <w:rPr>
                <w:color w:val="000000"/>
              </w:rPr>
              <w:t>31</w:t>
            </w:r>
            <w:r w:rsidR="00950B1E">
              <w:rPr>
                <w:color w:val="000000"/>
              </w:rPr>
              <w:t>.0</w:t>
            </w:r>
            <w:r>
              <w:rPr>
                <w:color w:val="000000"/>
              </w:rPr>
              <w:t>5</w:t>
            </w:r>
            <w:r w:rsidR="00C56987">
              <w:rPr>
                <w:color w:val="000000"/>
              </w:rPr>
              <w:t>.2014г.  00</w:t>
            </w:r>
            <w:r w:rsidR="00BF66FA" w:rsidRPr="00351297">
              <w:rPr>
                <w:color w:val="000000"/>
              </w:rPr>
              <w:t>:</w:t>
            </w:r>
            <w:r w:rsidR="00950B1E">
              <w:rPr>
                <w:color w:val="000000"/>
                <w:lang w:val="en-US"/>
              </w:rPr>
              <w:t>3</w:t>
            </w:r>
            <w:r w:rsidR="00C56987">
              <w:rPr>
                <w:color w:val="000000"/>
              </w:rPr>
              <w:t>4</w:t>
            </w:r>
          </w:p>
        </w:tc>
      </w:tr>
      <w:tr w:rsidR="00BF66FA" w:rsidRPr="0010225D" w:rsidTr="00A857FC">
        <w:trPr>
          <w:trHeight w:val="300"/>
        </w:trPr>
        <w:tc>
          <w:tcPr>
            <w:tcW w:w="10330" w:type="dxa"/>
            <w:gridSpan w:val="2"/>
            <w:vMerge w:val="restart"/>
            <w:tcBorders>
              <w:top w:val="single" w:sz="4" w:space="0" w:color="auto"/>
              <w:left w:val="single" w:sz="4" w:space="0" w:color="auto"/>
              <w:bottom w:val="single" w:sz="4" w:space="0" w:color="auto"/>
              <w:right w:val="single" w:sz="4" w:space="0" w:color="auto"/>
            </w:tcBorders>
            <w:shd w:val="clear" w:color="000000" w:fill="D8D8D8"/>
            <w:hideMark/>
          </w:tcPr>
          <w:p w:rsidR="00BF66FA" w:rsidRDefault="00BF66FA" w:rsidP="00A857FC">
            <w:pPr>
              <w:jc w:val="center"/>
              <w:rPr>
                <w:b/>
                <w:bCs/>
                <w:color w:val="000000"/>
              </w:rPr>
            </w:pPr>
            <w:r w:rsidRPr="0010225D">
              <w:rPr>
                <w:b/>
                <w:bCs/>
                <w:color w:val="000000"/>
                <w:sz w:val="22"/>
                <w:szCs w:val="22"/>
              </w:rPr>
              <w:t>Условия исполнения договора, указанные в заявке</w:t>
            </w:r>
          </w:p>
          <w:p w:rsidR="00BF66FA" w:rsidRPr="0010225D" w:rsidRDefault="00BF66FA" w:rsidP="00A857FC">
            <w:pPr>
              <w:jc w:val="center"/>
              <w:rPr>
                <w:b/>
                <w:bCs/>
                <w:color w:val="000000"/>
              </w:rPr>
            </w:pPr>
          </w:p>
        </w:tc>
      </w:tr>
      <w:tr w:rsidR="00BF66FA" w:rsidRPr="0010225D" w:rsidTr="00A857FC">
        <w:trPr>
          <w:trHeight w:val="276"/>
        </w:trPr>
        <w:tc>
          <w:tcPr>
            <w:tcW w:w="10330" w:type="dxa"/>
            <w:gridSpan w:val="2"/>
            <w:vMerge/>
            <w:tcBorders>
              <w:top w:val="single" w:sz="4" w:space="0" w:color="auto"/>
              <w:left w:val="single" w:sz="4" w:space="0" w:color="auto"/>
              <w:bottom w:val="single" w:sz="4" w:space="0" w:color="auto"/>
              <w:right w:val="single" w:sz="4" w:space="0" w:color="auto"/>
            </w:tcBorders>
            <w:vAlign w:val="center"/>
            <w:hideMark/>
          </w:tcPr>
          <w:p w:rsidR="00BF66FA" w:rsidRPr="0010225D" w:rsidRDefault="00BF66FA" w:rsidP="00A857FC">
            <w:pPr>
              <w:rPr>
                <w:b/>
                <w:bCs/>
                <w:color w:val="000000"/>
              </w:rPr>
            </w:pPr>
          </w:p>
        </w:tc>
      </w:tr>
      <w:tr w:rsidR="00BF66FA" w:rsidRPr="0010225D" w:rsidTr="00A857FC">
        <w:trPr>
          <w:trHeight w:val="600"/>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permStart w:id="59" w:edGrp="everyone"/>
            <w:r w:rsidRPr="0010225D">
              <w:rPr>
                <w:color w:val="000000"/>
              </w:rPr>
              <w:t>Стоимость заявки</w:t>
            </w:r>
            <w:r>
              <w:rPr>
                <w:color w:val="000000"/>
              </w:rPr>
              <w:t xml:space="preserve"> (цена поставщика)</w:t>
            </w:r>
            <w:r w:rsidRPr="0010225D">
              <w:rPr>
                <w:color w:val="000000"/>
              </w:rPr>
              <w:t xml:space="preserve">, руб. </w:t>
            </w:r>
            <w:r w:rsidR="003B1EF4">
              <w:rPr>
                <w:color w:val="000000"/>
              </w:rPr>
              <w:t>без</w:t>
            </w:r>
            <w:r>
              <w:rPr>
                <w:color w:val="000000"/>
              </w:rPr>
              <w:t xml:space="preserve"> НДС</w:t>
            </w:r>
          </w:p>
        </w:tc>
        <w:tc>
          <w:tcPr>
            <w:tcW w:w="2375" w:type="dxa"/>
            <w:tcBorders>
              <w:top w:val="nil"/>
              <w:left w:val="nil"/>
              <w:bottom w:val="single" w:sz="4" w:space="0" w:color="auto"/>
              <w:right w:val="single" w:sz="4" w:space="0" w:color="auto"/>
            </w:tcBorders>
            <w:shd w:val="clear" w:color="auto" w:fill="auto"/>
            <w:noWrap/>
            <w:vAlign w:val="center"/>
            <w:hideMark/>
          </w:tcPr>
          <w:p w:rsidR="00BF66FA" w:rsidRPr="00EA1785" w:rsidRDefault="00735F79" w:rsidP="00EA1785">
            <w:pPr>
              <w:rPr>
                <w:color w:val="000000"/>
              </w:rPr>
            </w:pPr>
            <w:r>
              <w:rPr>
                <w:color w:val="000000"/>
              </w:rPr>
              <w:t>3 100 000</w:t>
            </w:r>
          </w:p>
        </w:tc>
      </w:tr>
      <w:tr w:rsidR="00BF66FA" w:rsidRPr="0010225D" w:rsidTr="00A857FC">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322CE5">
            <w:pPr>
              <w:jc w:val="both"/>
              <w:rPr>
                <w:color w:val="000000"/>
              </w:rPr>
            </w:pPr>
            <w:r w:rsidRPr="0010225D">
              <w:rPr>
                <w:color w:val="000000"/>
              </w:rPr>
              <w:t xml:space="preserve">Сроки поставки </w:t>
            </w:r>
            <w:r w:rsidR="00322CE5">
              <w:rPr>
                <w:color w:val="000000"/>
              </w:rPr>
              <w:t>товара</w:t>
            </w:r>
          </w:p>
        </w:tc>
        <w:tc>
          <w:tcPr>
            <w:tcW w:w="2375" w:type="dxa"/>
            <w:tcBorders>
              <w:top w:val="nil"/>
              <w:left w:val="nil"/>
              <w:bottom w:val="single" w:sz="4" w:space="0" w:color="auto"/>
              <w:right w:val="single" w:sz="4" w:space="0" w:color="auto"/>
            </w:tcBorders>
            <w:shd w:val="clear" w:color="auto" w:fill="auto"/>
            <w:noWrap/>
            <w:vAlign w:val="center"/>
            <w:hideMark/>
          </w:tcPr>
          <w:p w:rsidR="00BF66FA" w:rsidRPr="00EA1785" w:rsidRDefault="008C1528" w:rsidP="00EA1785">
            <w:pPr>
              <w:rPr>
                <w:color w:val="000000"/>
              </w:rPr>
            </w:pPr>
            <w:r w:rsidRPr="008C1528">
              <w:rPr>
                <w:color w:val="000000"/>
              </w:rPr>
              <w:t>июнь 2014г.</w:t>
            </w:r>
          </w:p>
        </w:tc>
      </w:tr>
      <w:tr w:rsidR="00BF66FA" w:rsidRPr="0010225D" w:rsidTr="00A857FC">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r w:rsidRPr="0010225D">
              <w:rPr>
                <w:color w:val="000000"/>
              </w:rPr>
              <w:t>Условия гарантии в отношении объекта закупок</w:t>
            </w:r>
          </w:p>
        </w:tc>
        <w:tc>
          <w:tcPr>
            <w:tcW w:w="2375" w:type="dxa"/>
            <w:tcBorders>
              <w:top w:val="nil"/>
              <w:left w:val="nil"/>
              <w:bottom w:val="single" w:sz="4" w:space="0" w:color="auto"/>
              <w:right w:val="single" w:sz="4" w:space="0" w:color="auto"/>
            </w:tcBorders>
            <w:shd w:val="clear" w:color="auto" w:fill="auto"/>
            <w:noWrap/>
            <w:vAlign w:val="center"/>
            <w:hideMark/>
          </w:tcPr>
          <w:p w:rsidR="00BF66FA" w:rsidRPr="00EA1785" w:rsidRDefault="00BF66FA" w:rsidP="00EA1785">
            <w:pPr>
              <w:rPr>
                <w:color w:val="000000"/>
              </w:rPr>
            </w:pPr>
            <w:r w:rsidRPr="00EA1785">
              <w:rPr>
                <w:color w:val="000000"/>
              </w:rPr>
              <w:t>по договору</w:t>
            </w:r>
          </w:p>
        </w:tc>
      </w:tr>
      <w:tr w:rsidR="00BF66FA" w:rsidRPr="0010225D" w:rsidTr="00A857FC">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r>
              <w:rPr>
                <w:color w:val="000000"/>
              </w:rPr>
              <w:t xml:space="preserve">Указать иные критерии в соответствии с </w:t>
            </w:r>
            <w:r w:rsidRPr="005D3398">
              <w:rPr>
                <w:color w:val="000000"/>
              </w:rPr>
              <w:t>Документацией о закупке</w:t>
            </w:r>
          </w:p>
        </w:tc>
        <w:tc>
          <w:tcPr>
            <w:tcW w:w="2375" w:type="dxa"/>
            <w:tcBorders>
              <w:top w:val="nil"/>
              <w:left w:val="nil"/>
              <w:bottom w:val="single" w:sz="4" w:space="0" w:color="auto"/>
              <w:right w:val="single" w:sz="4" w:space="0" w:color="auto"/>
            </w:tcBorders>
            <w:shd w:val="clear" w:color="auto" w:fill="auto"/>
            <w:noWrap/>
            <w:vAlign w:val="center"/>
            <w:hideMark/>
          </w:tcPr>
          <w:p w:rsidR="00BF66FA" w:rsidRPr="00D12DE1" w:rsidRDefault="00BF66FA" w:rsidP="00A857FC">
            <w:pPr>
              <w:jc w:val="center"/>
              <w:rPr>
                <w:color w:val="000000"/>
              </w:rPr>
            </w:pPr>
            <w:r>
              <w:rPr>
                <w:color w:val="000000"/>
              </w:rPr>
              <w:t>-</w:t>
            </w:r>
          </w:p>
        </w:tc>
      </w:tr>
      <w:tr w:rsidR="00BF66FA" w:rsidRPr="005F0F8D" w:rsidTr="00A857FC">
        <w:trPr>
          <w:trHeight w:val="760"/>
        </w:trPr>
        <w:tc>
          <w:tcPr>
            <w:tcW w:w="10330" w:type="dxa"/>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rsidR="00BF66FA" w:rsidRDefault="00BF66FA" w:rsidP="00A857FC">
            <w:pPr>
              <w:jc w:val="center"/>
              <w:rPr>
                <w:b/>
                <w:bCs/>
              </w:rPr>
            </w:pPr>
            <w:r w:rsidRPr="005F0F8D">
              <w:rPr>
                <w:b/>
                <w:bCs/>
              </w:rPr>
              <w:t xml:space="preserve">Документы, предоставляемые </w:t>
            </w:r>
            <w:r>
              <w:rPr>
                <w:b/>
                <w:bCs/>
              </w:rPr>
              <w:t>Претендентами</w:t>
            </w:r>
            <w:r w:rsidRPr="005F0F8D">
              <w:rPr>
                <w:b/>
                <w:bCs/>
              </w:rPr>
              <w:t xml:space="preserve"> на участие </w:t>
            </w:r>
            <w:r>
              <w:rPr>
                <w:b/>
                <w:bCs/>
              </w:rPr>
              <w:t xml:space="preserve">в </w:t>
            </w:r>
            <w:r w:rsidRPr="005F0F8D">
              <w:rPr>
                <w:b/>
                <w:bCs/>
              </w:rPr>
              <w:t xml:space="preserve"> закупке</w:t>
            </w:r>
          </w:p>
          <w:p w:rsidR="00BF66FA" w:rsidRPr="005F0F8D" w:rsidRDefault="00BF66FA" w:rsidP="00A857FC">
            <w:pPr>
              <w:rPr>
                <w:b/>
                <w:bCs/>
              </w:rPr>
            </w:pPr>
            <w:permStart w:id="60" w:edGrp="everyone" w:colFirst="0" w:colLast="0"/>
            <w:permEnd w:id="59"/>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permStart w:id="61" w:edGrp="everyone" w:colFirst="1" w:colLast="1"/>
            <w:permStart w:id="62" w:edGrp="everyone" w:colFirst="2" w:colLast="2"/>
            <w:permStart w:id="63" w:edGrp="everyone" w:colFirst="3" w:colLast="3"/>
            <w:permEnd w:id="60"/>
            <w:proofErr w:type="gramStart"/>
            <w:r>
              <w:t xml:space="preserve">официальный документ, содержащий 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w:t>
            </w:r>
            <w:proofErr w:type="gramEnd"/>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proofErr w:type="gramStart"/>
            <w:r>
              <w:t>полученная</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а</w:t>
            </w:r>
            <w:r w:rsidRPr="005C24A0">
              <w:t xml:space="preserve"> из </w:t>
            </w:r>
            <w:r>
              <w:t>Е</w:t>
            </w:r>
            <w:r w:rsidRPr="005C24A0">
              <w:t>диного государственного реестра юридических лиц (оригинал) или нотариально заверенн</w:t>
            </w:r>
            <w:r>
              <w:t>ая</w:t>
            </w:r>
            <w:r w:rsidRPr="005C24A0">
              <w:t xml:space="preserve"> копи</w:t>
            </w:r>
            <w:r>
              <w:t>я</w:t>
            </w:r>
            <w:r w:rsidRPr="005C24A0">
              <w:t xml:space="preserve"> такой выписки (для </w:t>
            </w:r>
            <w:r w:rsidRPr="00794522">
              <w:t>российских</w:t>
            </w:r>
            <w:r w:rsidRPr="005C24A0">
              <w:t xml:space="preserve"> юридических лиц), полученн</w:t>
            </w:r>
            <w:r>
              <w:t>ая</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а</w:t>
            </w:r>
            <w:r w:rsidRPr="005C24A0">
              <w:t xml:space="preserve"> из </w:t>
            </w:r>
            <w:r>
              <w:t>Е</w:t>
            </w:r>
            <w:r w:rsidRPr="005C24A0">
              <w:t>диного государственного реестра индивидуальных предпринимателей (оригинал) или нотариально</w:t>
            </w:r>
            <w:proofErr w:type="gramEnd"/>
            <w:r w:rsidRPr="005C24A0">
              <w:t xml:space="preserve"> заверенн</w:t>
            </w:r>
            <w:r>
              <w:t xml:space="preserve">ая копия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5C24A0">
              <w:lastRenderedPageBreak/>
              <w:t>предпринимателя в соответствии с законодательством соответствующего государства (для иностранных лиц);</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lastRenderedPageBreak/>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r w:rsidRPr="005C24A0">
              <w:lastRenderedPageBreak/>
              <w:t>копи</w:t>
            </w:r>
            <w:r>
              <w:t>я</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312"/>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r w:rsidRPr="005C24A0">
              <w:t>копи</w:t>
            </w:r>
            <w:r>
              <w:t>я</w:t>
            </w:r>
            <w:r w:rsidRPr="005C24A0">
              <w:t xml:space="preserve"> учредительных документов (для юридических лиц</w:t>
            </w:r>
            <w:r w:rsidRPr="00F46F0B">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5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Pr="005C24A0" w:rsidRDefault="00BF66FA" w:rsidP="00A857FC">
            <w:pPr>
              <w:tabs>
                <w:tab w:val="left" w:pos="1260"/>
              </w:tabs>
              <w:jc w:val="both"/>
            </w:pPr>
            <w:r w:rsidRPr="006F0528">
              <w:t>копи</w:t>
            </w:r>
            <w:r>
              <w:t>я</w:t>
            </w:r>
            <w:r w:rsidRPr="006F0528">
              <w:t xml:space="preserve"> основного документа, удостоверяющего личность, (для физических лиц и индивидуальных предпринимателей);</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r w:rsidRPr="005C24A0">
              <w:t>копи</w:t>
            </w:r>
            <w:r>
              <w:t>и</w:t>
            </w:r>
            <w:r w:rsidRPr="005C24A0">
              <w:t xml:space="preserve">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r w:rsidRPr="005C24A0">
              <w:t>решение или копи</w:t>
            </w:r>
            <w:r>
              <w:t>я</w:t>
            </w:r>
            <w:r w:rsidRPr="005C24A0">
              <w:t xml:space="preserve"> решения об одобрении всех сделок, планируемых к заключению по результатам </w:t>
            </w:r>
            <w:r>
              <w:t>Открытого запроса предложений</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proofErr w:type="gramStart"/>
            <w:r w:rsidRPr="005C24A0">
              <w:t>оригинал или надлежаще заверенн</w:t>
            </w:r>
            <w:r>
              <w:t>ая</w:t>
            </w:r>
            <w:r w:rsidRPr="005C24A0">
              <w:t xml:space="preserve"> копи</w:t>
            </w:r>
            <w:r>
              <w:t>я</w:t>
            </w:r>
            <w:r w:rsidRPr="005C24A0">
              <w:t xml:space="preserve"> справки из уполномоченного налогового органа, подтверждающ</w:t>
            </w:r>
            <w:r>
              <w:t>ая</w:t>
            </w:r>
            <w:r w:rsidRPr="005C24A0">
              <w:t xml:space="preserve">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отчётности за последний завершённый отчётный период, полученн</w:t>
            </w:r>
            <w:r>
              <w:t>ая</w:t>
            </w:r>
            <w:r w:rsidRPr="005C24A0">
              <w:t xml:space="preserve"> не ранее чем за 3 (три) месяца до дня</w:t>
            </w:r>
            <w:proofErr w:type="gramEnd"/>
            <w:r w:rsidRPr="005C24A0">
              <w:t xml:space="preserve"> размещения Извещения о закупке на Официальном сайте, или документы, подтверждающие факт обжалования Претендентом наличия указанной задолженности, если решение по жалобе на дату рассмотрения Заявки не принято</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27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Pr="005C24A0" w:rsidRDefault="00BF66FA" w:rsidP="00A857FC">
            <w:pPr>
              <w:jc w:val="both"/>
            </w:pPr>
            <w:proofErr w:type="gramStart"/>
            <w:r>
              <w:t>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 (за исключением Претендентов, применяющих</w:t>
            </w:r>
            <w:proofErr w:type="gramEnd"/>
            <w:r>
              <w:t xml:space="preserve"> упрощенную систему налогообложения</w:t>
            </w:r>
            <w:r w:rsidRPr="00F46F0B">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r>
              <w:t>в случае если Претендент применяет упрощенную систему налогообложения – копии налоговой декларации с отметкой налогового органа за последние 3 (три) завершенных года, а также копии подписанных руководителем бухгалтерских балансов и отчетов о прибылях и убытках по итогам завершенного квартала текущего года;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2317"/>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r>
              <w:lastRenderedPageBreak/>
              <w:t>в</w:t>
            </w:r>
            <w:r w:rsidRPr="0030372C">
              <w:t xml:space="preserve"> случае, если начальная (максимальная) цена договора превышает 30 миллионов рублей, </w:t>
            </w:r>
            <w:r>
              <w:t>Заявка должна содержать документ</w:t>
            </w:r>
            <w:r w:rsidRPr="0030372C">
              <w:t>,</w:t>
            </w:r>
            <w:proofErr w:type="gramStart"/>
            <w:r>
              <w:t xml:space="preserve"> ,</w:t>
            </w:r>
            <w:proofErr w:type="gramEnd"/>
            <w:r w:rsidRPr="0030372C">
              <w:t xml:space="preserve"> раскрывающи</w:t>
            </w:r>
            <w:r>
              <w:t>й</w:t>
            </w:r>
            <w:r w:rsidRPr="0030372C">
              <w:t xml:space="preserve"> информацию в отношении всей цепочки собственников Претендента, включая бенефициаров</w:t>
            </w:r>
            <w:r>
              <w:t xml:space="preserve"> </w:t>
            </w:r>
            <w:r w:rsidRPr="0030372C">
              <w:t>(в том числе конечных) либо письмо Претендента, подтверждающее готовность Претендента в случае признания его Победителем (единственным Участником)</w:t>
            </w:r>
            <w:r>
              <w:t>,</w:t>
            </w:r>
            <w:r w:rsidRPr="0097189A">
              <w:t xml:space="preserve"> </w:t>
            </w:r>
            <w:r>
              <w:t>п</w:t>
            </w:r>
            <w:r w:rsidRPr="0097189A">
              <w:t>ризнания его Участником, которому присвоен второй номер</w:t>
            </w:r>
            <w:r>
              <w:t>,</w:t>
            </w:r>
            <w:r w:rsidRPr="0030372C">
              <w:t xml:space="preserve"> предоставить такие </w:t>
            </w:r>
            <w:r>
              <w:t>сведения до заключения договора;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r>
              <w:t>в случае</w:t>
            </w:r>
            <w:proofErr w:type="gramStart"/>
            <w:r>
              <w:t>,</w:t>
            </w:r>
            <w:proofErr w:type="gramEnd"/>
            <w:r>
              <w:t xml:space="preserve"> если на стороне одного Претендента выступает несколько физических/юридических лиц, Заявка должна содержать соглашение таких лиц;</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54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r>
              <w:t>д</w:t>
            </w:r>
            <w:r w:rsidRPr="00101300">
              <w:t>окументы, подтверждающие соответствие Претендента требованиям к Участникам, установленным Обществом в Документации о закупке</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418"/>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proofErr w:type="gramStart"/>
            <w:r>
              <w:t>п</w:t>
            </w:r>
            <w:r w:rsidRPr="0091297E">
              <w:t xml:space="preserve">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оговоров)</w:t>
            </w:r>
            <w:r>
              <w:t>;</w:t>
            </w:r>
            <w:proofErr w:type="gramEnd"/>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418"/>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Pr="0091297E" w:rsidRDefault="00BF66FA" w:rsidP="00A857FC">
            <w:pPr>
              <w:tabs>
                <w:tab w:val="left" w:pos="1260"/>
              </w:tabs>
              <w:jc w:val="both"/>
            </w:pPr>
            <w:r w:rsidRPr="0047303D">
              <w:t xml:space="preserve">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w:t>
            </w:r>
            <w:r>
              <w:t>такое требование установлено Документацией о закупке;</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58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r w:rsidRPr="00101300">
              <w:t>иные документы, указанные в пункте 1</w:t>
            </w:r>
            <w:r>
              <w:t>3</w:t>
            </w:r>
            <w:r w:rsidRPr="00101300">
              <w:t xml:space="preserve"> </w:t>
            </w:r>
            <w:r w:rsidRPr="00122884">
              <w:t xml:space="preserve">раздела </w:t>
            </w:r>
            <w:r>
              <w:t>2</w:t>
            </w:r>
            <w:r w:rsidRPr="00122884">
              <w:t xml:space="preserve"> «Информационная карта»</w:t>
            </w:r>
            <w:r>
              <w:t xml:space="preserve"> Документац</w:t>
            </w:r>
            <w:r w:rsidRPr="00122884">
              <w:t>ии</w:t>
            </w:r>
            <w:r>
              <w:t xml:space="preserve"> о закупке</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permEnd w:id="61"/>
      <w:permEnd w:id="62"/>
      <w:permEnd w:id="63"/>
    </w:tbl>
    <w:p w:rsidR="008A27F7" w:rsidRPr="008A27F7" w:rsidRDefault="008A27F7" w:rsidP="008A27F7">
      <w:pPr>
        <w:jc w:val="center"/>
        <w:rPr>
          <w:rFonts w:ascii="Arial" w:hAnsi="Arial" w:cs="Arial"/>
          <w:sz w:val="20"/>
          <w:szCs w:val="20"/>
        </w:rPr>
      </w:pPr>
    </w:p>
    <w:p w:rsidR="008A27F7" w:rsidRPr="008A27F7" w:rsidRDefault="008A27F7" w:rsidP="008A27F7">
      <w:pPr>
        <w:jc w:val="center"/>
        <w:rPr>
          <w:rFonts w:ascii="Arial" w:hAnsi="Arial" w:cs="Arial"/>
          <w:sz w:val="20"/>
          <w:szCs w:val="20"/>
        </w:rPr>
      </w:pPr>
    </w:p>
    <w:p w:rsidR="008A27F7" w:rsidRPr="008A27F7" w:rsidRDefault="008A27F7" w:rsidP="008A27F7">
      <w:pPr>
        <w:tabs>
          <w:tab w:val="left" w:pos="0"/>
        </w:tabs>
        <w:ind w:left="993"/>
        <w:jc w:val="both"/>
        <w:rPr>
          <w:sz w:val="26"/>
          <w:szCs w:val="26"/>
        </w:rPr>
      </w:pPr>
    </w:p>
    <w:p w:rsidR="00662C6F" w:rsidRPr="00A67BFC" w:rsidRDefault="00662C6F" w:rsidP="00662C6F">
      <w:pPr>
        <w:tabs>
          <w:tab w:val="left" w:pos="0"/>
        </w:tabs>
        <w:jc w:val="both"/>
        <w:rPr>
          <w:i/>
          <w:sz w:val="26"/>
          <w:szCs w:val="26"/>
        </w:rPr>
      </w:pPr>
      <w:permStart w:id="64" w:edGrp="everyone"/>
      <w:r w:rsidRPr="00361096">
        <w:rPr>
          <w:b/>
          <w:sz w:val="26"/>
          <w:szCs w:val="26"/>
        </w:rPr>
        <w:t>Председатель</w:t>
      </w:r>
      <w:permEnd w:id="64"/>
      <w:r>
        <w:rPr>
          <w:i/>
          <w:sz w:val="26"/>
          <w:szCs w:val="26"/>
        </w:rPr>
        <w:tab/>
        <w:t xml:space="preserve">                                                   </w:t>
      </w:r>
      <w:r>
        <w:rPr>
          <w:i/>
          <w:sz w:val="26"/>
          <w:szCs w:val="26"/>
        </w:rPr>
        <w:tab/>
        <w:t xml:space="preserve">                  </w:t>
      </w:r>
      <w:r>
        <w:rPr>
          <w:i/>
          <w:sz w:val="26"/>
          <w:szCs w:val="26"/>
        </w:rPr>
        <w:tab/>
      </w:r>
      <w:permStart w:id="65" w:edGrp="everyone"/>
      <w:r>
        <w:rPr>
          <w:i/>
          <w:sz w:val="26"/>
          <w:szCs w:val="26"/>
        </w:rPr>
        <w:t xml:space="preserve"> Терехов А.П.</w:t>
      </w:r>
    </w:p>
    <w:permEnd w:id="65"/>
    <w:p w:rsidR="00662C6F" w:rsidRDefault="00662C6F" w:rsidP="00662C6F">
      <w:pPr>
        <w:tabs>
          <w:tab w:val="left" w:pos="0"/>
        </w:tabs>
        <w:jc w:val="both"/>
        <w:rPr>
          <w:sz w:val="26"/>
          <w:szCs w:val="26"/>
        </w:rPr>
      </w:pPr>
    </w:p>
    <w:p w:rsidR="00662C6F" w:rsidRDefault="00662C6F" w:rsidP="00662C6F">
      <w:pPr>
        <w:tabs>
          <w:tab w:val="left" w:pos="0"/>
        </w:tabs>
        <w:jc w:val="both"/>
        <w:rPr>
          <w:sz w:val="26"/>
          <w:szCs w:val="26"/>
        </w:rPr>
      </w:pPr>
      <w:r>
        <w:rPr>
          <w:sz w:val="26"/>
          <w:szCs w:val="26"/>
        </w:rPr>
        <w:t xml:space="preserve">Члены закупочной комиссии: </w:t>
      </w:r>
    </w:p>
    <w:p w:rsidR="00662C6F" w:rsidRDefault="00662C6F" w:rsidP="00662C6F">
      <w:pPr>
        <w:tabs>
          <w:tab w:val="left" w:pos="0"/>
        </w:tabs>
        <w:jc w:val="both"/>
        <w:rPr>
          <w:i/>
          <w:sz w:val="26"/>
          <w:szCs w:val="26"/>
        </w:rPr>
      </w:pPr>
      <w:permStart w:id="66" w:edGrp="everyone"/>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Гурьянов С.А.</w:t>
      </w:r>
      <w:r w:rsidRPr="00A67BFC">
        <w:rPr>
          <w:i/>
          <w:sz w:val="26"/>
          <w:szCs w:val="26"/>
        </w:rPr>
        <w:t>)</w:t>
      </w:r>
      <w:r>
        <w:rPr>
          <w:i/>
          <w:sz w:val="26"/>
          <w:szCs w:val="26"/>
        </w:rPr>
        <w:t xml:space="preserve"> </w:t>
      </w:r>
    </w:p>
    <w:p w:rsidR="00662C6F" w:rsidRPr="00A67BFC" w:rsidRDefault="00662C6F" w:rsidP="00662C6F">
      <w:pPr>
        <w:tabs>
          <w:tab w:val="left" w:pos="0"/>
        </w:tabs>
        <w:jc w:val="both"/>
        <w:rPr>
          <w:i/>
          <w:sz w:val="26"/>
          <w:szCs w:val="26"/>
        </w:rPr>
      </w:pPr>
    </w:p>
    <w:p w:rsidR="00662C6F" w:rsidRDefault="00662C6F" w:rsidP="00662C6F">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Хабибуллина А.Р.</w:t>
      </w:r>
      <w:r w:rsidRPr="00A67BFC">
        <w:rPr>
          <w:i/>
          <w:sz w:val="26"/>
          <w:szCs w:val="26"/>
        </w:rPr>
        <w:t>)</w:t>
      </w:r>
    </w:p>
    <w:p w:rsidR="00662C6F" w:rsidRPr="00A67BFC" w:rsidRDefault="00662C6F" w:rsidP="00662C6F">
      <w:pPr>
        <w:tabs>
          <w:tab w:val="left" w:pos="0"/>
        </w:tabs>
        <w:jc w:val="both"/>
        <w:rPr>
          <w:i/>
          <w:sz w:val="26"/>
          <w:szCs w:val="26"/>
        </w:rPr>
      </w:pPr>
    </w:p>
    <w:p w:rsidR="00662C6F" w:rsidRDefault="00662C6F" w:rsidP="00662C6F">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Михневская А.В.</w:t>
      </w:r>
      <w:r w:rsidRPr="00A67BFC">
        <w:rPr>
          <w:i/>
          <w:sz w:val="26"/>
          <w:szCs w:val="26"/>
        </w:rPr>
        <w:t>)</w:t>
      </w:r>
    </w:p>
    <w:p w:rsidR="00662C6F" w:rsidRPr="00A67BFC" w:rsidRDefault="00662C6F" w:rsidP="00662C6F">
      <w:pPr>
        <w:tabs>
          <w:tab w:val="left" w:pos="0"/>
        </w:tabs>
        <w:jc w:val="both"/>
        <w:rPr>
          <w:i/>
          <w:sz w:val="26"/>
          <w:szCs w:val="26"/>
        </w:rPr>
      </w:pPr>
    </w:p>
    <w:p w:rsidR="00662C6F" w:rsidRDefault="00662C6F" w:rsidP="00662C6F">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(Губайдуллин Р.Н.</w:t>
      </w:r>
      <w:r w:rsidRPr="00A67BFC">
        <w:rPr>
          <w:i/>
          <w:sz w:val="26"/>
          <w:szCs w:val="26"/>
        </w:rPr>
        <w:t>)</w:t>
      </w:r>
    </w:p>
    <w:p w:rsidR="00662C6F" w:rsidRPr="00A67BFC" w:rsidRDefault="00662C6F" w:rsidP="00662C6F">
      <w:pPr>
        <w:tabs>
          <w:tab w:val="left" w:pos="0"/>
        </w:tabs>
        <w:jc w:val="both"/>
        <w:rPr>
          <w:i/>
          <w:sz w:val="26"/>
          <w:szCs w:val="26"/>
        </w:rPr>
      </w:pPr>
    </w:p>
    <w:p w:rsidR="00662C6F" w:rsidRDefault="00662C6F" w:rsidP="00662C6F">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(Лазаренко А.В.</w:t>
      </w:r>
      <w:r w:rsidRPr="00A67BFC">
        <w:rPr>
          <w:i/>
          <w:sz w:val="26"/>
          <w:szCs w:val="26"/>
        </w:rPr>
        <w:t>)</w:t>
      </w:r>
    </w:p>
    <w:p w:rsidR="00662C6F" w:rsidRDefault="00662C6F" w:rsidP="00662C6F">
      <w:pPr>
        <w:tabs>
          <w:tab w:val="left" w:pos="0"/>
        </w:tabs>
        <w:jc w:val="both"/>
        <w:rPr>
          <w:i/>
          <w:sz w:val="26"/>
          <w:szCs w:val="26"/>
        </w:rPr>
      </w:pPr>
    </w:p>
    <w:p w:rsidR="00662C6F" w:rsidRPr="00ED10F5" w:rsidRDefault="00662C6F" w:rsidP="00662C6F">
      <w:pPr>
        <w:tabs>
          <w:tab w:val="left" w:pos="0"/>
        </w:tabs>
        <w:jc w:val="both"/>
        <w:rPr>
          <w:i/>
          <w:sz w:val="26"/>
          <w:szCs w:val="26"/>
        </w:rPr>
      </w:pPr>
      <w:r>
        <w:rPr>
          <w:i/>
          <w:sz w:val="26"/>
          <w:szCs w:val="26"/>
        </w:rPr>
        <w:t xml:space="preserve">-                                                                                                           (Баташов В.В.)   </w:t>
      </w:r>
    </w:p>
    <w:permEnd w:id="66"/>
    <w:p w:rsidR="00662C6F" w:rsidRPr="0070184A" w:rsidRDefault="00662C6F" w:rsidP="00662C6F">
      <w:pPr>
        <w:tabs>
          <w:tab w:val="left" w:pos="0"/>
        </w:tabs>
        <w:jc w:val="both"/>
        <w:rPr>
          <w:sz w:val="26"/>
          <w:szCs w:val="26"/>
        </w:rPr>
      </w:pPr>
    </w:p>
    <w:p w:rsidR="00662C6F" w:rsidRPr="0070184A" w:rsidRDefault="00662C6F" w:rsidP="00662C6F">
      <w:pPr>
        <w:tabs>
          <w:tab w:val="left" w:pos="0"/>
        </w:tabs>
        <w:jc w:val="both"/>
        <w:rPr>
          <w:sz w:val="26"/>
          <w:szCs w:val="26"/>
        </w:rPr>
      </w:pPr>
    </w:p>
    <w:p w:rsidR="00662C6F" w:rsidRPr="003F3843" w:rsidRDefault="00662C6F" w:rsidP="00662C6F">
      <w:pPr>
        <w:tabs>
          <w:tab w:val="left" w:pos="0"/>
        </w:tabs>
        <w:jc w:val="both"/>
        <w:rPr>
          <w:sz w:val="26"/>
          <w:szCs w:val="26"/>
        </w:rPr>
      </w:pPr>
      <w:permStart w:id="67" w:edGrp="everyone"/>
      <w:r w:rsidRPr="00361096">
        <w:rPr>
          <w:b/>
          <w:sz w:val="26"/>
          <w:szCs w:val="26"/>
        </w:rPr>
        <w:t>Секретарь</w:t>
      </w:r>
      <w:permEnd w:id="67"/>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permStart w:id="68" w:edGrp="everyone"/>
      <w:r>
        <w:rPr>
          <w:sz w:val="26"/>
          <w:szCs w:val="26"/>
        </w:rPr>
        <w:t>Хабибуллина А.Р.</w:t>
      </w:r>
      <w:permEnd w:id="68"/>
    </w:p>
    <w:p w:rsidR="00662C6F" w:rsidRDefault="00662C6F" w:rsidP="00662C6F">
      <w:pPr>
        <w:tabs>
          <w:tab w:val="left" w:pos="0"/>
        </w:tabs>
        <w:ind w:left="993"/>
        <w:jc w:val="both"/>
      </w:pPr>
    </w:p>
    <w:p w:rsidR="00973110" w:rsidRDefault="00973110" w:rsidP="00662C6F">
      <w:pPr>
        <w:tabs>
          <w:tab w:val="left" w:pos="0"/>
        </w:tabs>
        <w:jc w:val="both"/>
      </w:pPr>
    </w:p>
    <w:sectPr w:rsidR="00973110" w:rsidSect="008108C8">
      <w:pgSz w:w="11906" w:h="16838"/>
      <w:pgMar w:top="851"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462F2"/>
    <w:multiLevelType w:val="hybridMultilevel"/>
    <w:tmpl w:val="D7322E24"/>
    <w:lvl w:ilvl="0" w:tplc="0DEA291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3FC0D3B"/>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
    <w:nsid w:val="05A658BA"/>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
    <w:nsid w:val="072E18E8"/>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4">
    <w:nsid w:val="09B75A4A"/>
    <w:multiLevelType w:val="hybridMultilevel"/>
    <w:tmpl w:val="5B2C3A78"/>
    <w:lvl w:ilvl="0" w:tplc="B3B6CC9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F7116E5"/>
    <w:multiLevelType w:val="hybridMultilevel"/>
    <w:tmpl w:val="4DEA5ACA"/>
    <w:lvl w:ilvl="0" w:tplc="C3A08442">
      <w:start w:val="1"/>
      <w:numFmt w:val="decimal"/>
      <w:lvlText w:val="%1."/>
      <w:lvlJc w:val="left"/>
      <w:pPr>
        <w:ind w:left="36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8111E5"/>
    <w:multiLevelType w:val="hybridMultilevel"/>
    <w:tmpl w:val="7A6E62BC"/>
    <w:lvl w:ilvl="0" w:tplc="CF348DC4">
      <w:start w:val="1"/>
      <w:numFmt w:val="decimal"/>
      <w:lvlText w:val="%1."/>
      <w:lvlJc w:val="left"/>
      <w:pPr>
        <w:ind w:left="36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A20985"/>
    <w:multiLevelType w:val="hybridMultilevel"/>
    <w:tmpl w:val="C42E99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8C1EE9"/>
    <w:multiLevelType w:val="hybridMultilevel"/>
    <w:tmpl w:val="F8127B10"/>
    <w:lvl w:ilvl="0" w:tplc="CED67D0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1C047458"/>
    <w:multiLevelType w:val="hybridMultilevel"/>
    <w:tmpl w:val="3C2A6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7D482C"/>
    <w:multiLevelType w:val="hybridMultilevel"/>
    <w:tmpl w:val="7DC2FCE8"/>
    <w:lvl w:ilvl="0" w:tplc="6284E9FE">
      <w:start w:val="1"/>
      <w:numFmt w:val="decimal"/>
      <w:lvlText w:val="%1."/>
      <w:lvlJc w:val="left"/>
      <w:pPr>
        <w:ind w:left="1311" w:hanging="88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20423A59"/>
    <w:multiLevelType w:val="hybridMultilevel"/>
    <w:tmpl w:val="66321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CB97DC6"/>
    <w:multiLevelType w:val="hybridMultilevel"/>
    <w:tmpl w:val="6BF63FA2"/>
    <w:lvl w:ilvl="0" w:tplc="C5E0D060">
      <w:start w:val="1"/>
      <w:numFmt w:val="decimal"/>
      <w:lvlText w:val="%1."/>
      <w:lvlJc w:val="left"/>
      <w:pPr>
        <w:ind w:left="1005" w:hanging="64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76A51"/>
    <w:multiLevelType w:val="multilevel"/>
    <w:tmpl w:val="AF388136"/>
    <w:lvl w:ilvl="0">
      <w:start w:val="14"/>
      <w:numFmt w:val="decimal"/>
      <w:lvlText w:val="%1."/>
      <w:lvlJc w:val="left"/>
      <w:pPr>
        <w:ind w:left="1070" w:hanging="360"/>
      </w:pPr>
    </w:lvl>
    <w:lvl w:ilvl="1">
      <w:start w:val="2"/>
      <w:numFmt w:val="decimal"/>
      <w:isLgl/>
      <w:lvlText w:val="%1.%2."/>
      <w:lvlJc w:val="left"/>
      <w:pPr>
        <w:ind w:left="1235" w:hanging="525"/>
      </w:pPr>
      <w:rPr>
        <w:rFonts w:ascii="Calibri" w:hAnsi="Calibri" w:cs="Times New Roman" w:hint="default"/>
      </w:rPr>
    </w:lvl>
    <w:lvl w:ilvl="2">
      <w:start w:val="1"/>
      <w:numFmt w:val="decimal"/>
      <w:isLgl/>
      <w:lvlText w:val="%1.%2.%3."/>
      <w:lvlJc w:val="left"/>
      <w:pPr>
        <w:ind w:left="1430" w:hanging="720"/>
      </w:pPr>
      <w:rPr>
        <w:rFonts w:ascii="Calibri" w:hAnsi="Calibri" w:cs="Times New Roman" w:hint="default"/>
      </w:rPr>
    </w:lvl>
    <w:lvl w:ilvl="3">
      <w:start w:val="1"/>
      <w:numFmt w:val="decimal"/>
      <w:isLgl/>
      <w:lvlText w:val="%1.%2.%3.%4."/>
      <w:lvlJc w:val="left"/>
      <w:pPr>
        <w:ind w:left="1430" w:hanging="720"/>
      </w:pPr>
      <w:rPr>
        <w:rFonts w:ascii="Calibri" w:hAnsi="Calibri" w:cs="Times New Roman" w:hint="default"/>
      </w:rPr>
    </w:lvl>
    <w:lvl w:ilvl="4">
      <w:start w:val="1"/>
      <w:numFmt w:val="decimal"/>
      <w:isLgl/>
      <w:lvlText w:val="%1.%2.%3.%4.%5."/>
      <w:lvlJc w:val="left"/>
      <w:pPr>
        <w:ind w:left="1790" w:hanging="1080"/>
      </w:pPr>
      <w:rPr>
        <w:rFonts w:ascii="Calibri" w:hAnsi="Calibri" w:cs="Times New Roman" w:hint="default"/>
      </w:rPr>
    </w:lvl>
    <w:lvl w:ilvl="5">
      <w:start w:val="1"/>
      <w:numFmt w:val="decimal"/>
      <w:isLgl/>
      <w:lvlText w:val="%1.%2.%3.%4.%5.%6."/>
      <w:lvlJc w:val="left"/>
      <w:pPr>
        <w:ind w:left="1790" w:hanging="1080"/>
      </w:pPr>
      <w:rPr>
        <w:rFonts w:ascii="Calibri" w:hAnsi="Calibri" w:cs="Times New Roman" w:hint="default"/>
      </w:rPr>
    </w:lvl>
    <w:lvl w:ilvl="6">
      <w:start w:val="1"/>
      <w:numFmt w:val="decimal"/>
      <w:isLgl/>
      <w:lvlText w:val="%1.%2.%3.%4.%5.%6.%7."/>
      <w:lvlJc w:val="left"/>
      <w:pPr>
        <w:ind w:left="2150" w:hanging="1440"/>
      </w:pPr>
      <w:rPr>
        <w:rFonts w:ascii="Calibri" w:hAnsi="Calibri" w:cs="Times New Roman" w:hint="default"/>
      </w:rPr>
    </w:lvl>
    <w:lvl w:ilvl="7">
      <w:start w:val="1"/>
      <w:numFmt w:val="decimal"/>
      <w:isLgl/>
      <w:lvlText w:val="%1.%2.%3.%4.%5.%6.%7.%8."/>
      <w:lvlJc w:val="left"/>
      <w:pPr>
        <w:ind w:left="2150" w:hanging="1440"/>
      </w:pPr>
      <w:rPr>
        <w:rFonts w:ascii="Calibri" w:hAnsi="Calibri" w:cs="Times New Roman" w:hint="default"/>
      </w:rPr>
    </w:lvl>
    <w:lvl w:ilvl="8">
      <w:start w:val="1"/>
      <w:numFmt w:val="decimal"/>
      <w:isLgl/>
      <w:lvlText w:val="%1.%2.%3.%4.%5.%6.%7.%8.%9."/>
      <w:lvlJc w:val="left"/>
      <w:pPr>
        <w:ind w:left="2510" w:hanging="1800"/>
      </w:pPr>
      <w:rPr>
        <w:rFonts w:ascii="Calibri" w:hAnsi="Calibri" w:cs="Times New Roman" w:hint="default"/>
      </w:rPr>
    </w:lvl>
  </w:abstractNum>
  <w:abstractNum w:abstractNumId="14">
    <w:nsid w:val="2FED5728"/>
    <w:multiLevelType w:val="hybridMultilevel"/>
    <w:tmpl w:val="7E8AE6B2"/>
    <w:lvl w:ilvl="0" w:tplc="75D03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13626AF"/>
    <w:multiLevelType w:val="hybridMultilevel"/>
    <w:tmpl w:val="C92AD0E4"/>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F4C607AC">
      <w:start w:val="1"/>
      <w:numFmt w:val="bullet"/>
      <w:lvlText w:val="–"/>
      <w:lvlJc w:val="left"/>
      <w:pPr>
        <w:tabs>
          <w:tab w:val="num" w:pos="360"/>
        </w:tabs>
        <w:ind w:left="360" w:hanging="360"/>
      </w:pPr>
      <w:rPr>
        <w:rFonts w:ascii="Times New Roman" w:hAnsi="Times New Roman" w:cs="Times New Roman"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1A000E7"/>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17">
    <w:nsid w:val="3A586FEF"/>
    <w:multiLevelType w:val="hybridMultilevel"/>
    <w:tmpl w:val="17B4AC62"/>
    <w:lvl w:ilvl="0" w:tplc="C554C68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D9825A2"/>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19">
    <w:nsid w:val="3DDE2E1D"/>
    <w:multiLevelType w:val="hybridMultilevel"/>
    <w:tmpl w:val="E3A82740"/>
    <w:lvl w:ilvl="0" w:tplc="6B1ED3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FC06B40"/>
    <w:multiLevelType w:val="hybridMultilevel"/>
    <w:tmpl w:val="893E816C"/>
    <w:lvl w:ilvl="0" w:tplc="785A8E44">
      <w:start w:val="1"/>
      <w:numFmt w:val="decimal"/>
      <w:lvlText w:val="%1."/>
      <w:lvlJc w:val="left"/>
      <w:pPr>
        <w:ind w:left="1353" w:hanging="360"/>
      </w:pPr>
      <w:rPr>
        <w:rFonts w:hint="default"/>
        <w:sz w:val="26"/>
        <w:szCs w:val="26"/>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1">
    <w:nsid w:val="49603337"/>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2">
    <w:nsid w:val="4AC95222"/>
    <w:multiLevelType w:val="hybridMultilevel"/>
    <w:tmpl w:val="52782AEC"/>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C551577"/>
    <w:multiLevelType w:val="hybridMultilevel"/>
    <w:tmpl w:val="2424C940"/>
    <w:lvl w:ilvl="0" w:tplc="15BACFAA">
      <w:start w:val="1"/>
      <w:numFmt w:val="decimal"/>
      <w:lvlText w:val="%1."/>
      <w:lvlJc w:val="left"/>
      <w:pPr>
        <w:ind w:left="502" w:hanging="360"/>
      </w:pPr>
      <w:rPr>
        <w:rFonts w:ascii="Times New Roman" w:hAnsi="Times New Roman" w:cs="Times New Roman" w:hint="default"/>
        <w:sz w:val="26"/>
        <w:szCs w:val="26"/>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4D2E200D"/>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5">
    <w:nsid w:val="50517458"/>
    <w:multiLevelType w:val="hybridMultilevel"/>
    <w:tmpl w:val="2FE6F0E6"/>
    <w:lvl w:ilvl="0" w:tplc="28F0F09A">
      <w:start w:val="1"/>
      <w:numFmt w:val="decimal"/>
      <w:lvlText w:val="%1."/>
      <w:lvlJc w:val="left"/>
      <w:pPr>
        <w:ind w:left="1440" w:hanging="360"/>
      </w:pPr>
      <w:rPr>
        <w:rFonts w:hint="default"/>
        <w:sz w:val="26"/>
        <w:szCs w:val="26"/>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50AF1482"/>
    <w:multiLevelType w:val="hybridMultilevel"/>
    <w:tmpl w:val="F30E0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1683AFC"/>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8">
    <w:nsid w:val="564C571F"/>
    <w:multiLevelType w:val="hybridMultilevel"/>
    <w:tmpl w:val="50702C8C"/>
    <w:lvl w:ilvl="0" w:tplc="0860C92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9">
    <w:nsid w:val="56D90669"/>
    <w:multiLevelType w:val="hybridMultilevel"/>
    <w:tmpl w:val="50702C8C"/>
    <w:lvl w:ilvl="0" w:tplc="0860C92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0">
    <w:nsid w:val="57436719"/>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1">
    <w:nsid w:val="5A1649B7"/>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2">
    <w:nsid w:val="5A245303"/>
    <w:multiLevelType w:val="hybridMultilevel"/>
    <w:tmpl w:val="4E6E4002"/>
    <w:lvl w:ilvl="0" w:tplc="7FB60D2A">
      <w:start w:val="1"/>
      <w:numFmt w:val="bullet"/>
      <w:suff w:val="space"/>
      <w:lvlText w:val=""/>
      <w:lvlJc w:val="left"/>
      <w:pPr>
        <w:ind w:left="0" w:firstLine="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3A83EF5"/>
    <w:multiLevelType w:val="hybridMultilevel"/>
    <w:tmpl w:val="277AD1F8"/>
    <w:lvl w:ilvl="0" w:tplc="8EEA3A9A">
      <w:start w:val="1"/>
      <w:numFmt w:val="decimal"/>
      <w:lvlText w:val="%1."/>
      <w:lvlJc w:val="left"/>
      <w:pPr>
        <w:ind w:left="1778" w:hanging="360"/>
      </w:pPr>
      <w:rPr>
        <w:rFonts w:hint="default"/>
        <w:sz w:val="22"/>
        <w:szCs w:val="22"/>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4">
    <w:nsid w:val="7453747A"/>
    <w:multiLevelType w:val="hybridMultilevel"/>
    <w:tmpl w:val="7B1C65D2"/>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9CC4C2A"/>
    <w:multiLevelType w:val="hybridMultilevel"/>
    <w:tmpl w:val="4BC89E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B467E4B"/>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7">
    <w:nsid w:val="7B6A5B9A"/>
    <w:multiLevelType w:val="hybridMultilevel"/>
    <w:tmpl w:val="D924EB3E"/>
    <w:lvl w:ilvl="0" w:tplc="41CEC72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D7A76B9"/>
    <w:multiLevelType w:val="hybridMultilevel"/>
    <w:tmpl w:val="50924D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0"/>
  </w:num>
  <w:num w:numId="4">
    <w:abstractNumId w:val="23"/>
  </w:num>
  <w:num w:numId="5">
    <w:abstractNumId w:val="37"/>
  </w:num>
  <w:num w:numId="6">
    <w:abstractNumId w:val="33"/>
  </w:num>
  <w:num w:numId="7">
    <w:abstractNumId w:val="7"/>
  </w:num>
  <w:num w:numId="8">
    <w:abstractNumId w:val="5"/>
  </w:num>
  <w:num w:numId="9">
    <w:abstractNumId w:val="12"/>
  </w:num>
  <w:num w:numId="10">
    <w:abstractNumId w:val="19"/>
  </w:num>
  <w:num w:numId="11">
    <w:abstractNumId w:val="10"/>
  </w:num>
  <w:num w:numId="12">
    <w:abstractNumId w:val="6"/>
  </w:num>
  <w:num w:numId="13">
    <w:abstractNumId w:val="13"/>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20"/>
  </w:num>
  <w:num w:numId="16">
    <w:abstractNumId w:val="8"/>
  </w:num>
  <w:num w:numId="17">
    <w:abstractNumId w:val="25"/>
  </w:num>
  <w:num w:numId="18">
    <w:abstractNumId w:val="34"/>
  </w:num>
  <w:num w:numId="19">
    <w:abstractNumId w:val="29"/>
  </w:num>
  <w:num w:numId="20">
    <w:abstractNumId w:val="28"/>
  </w:num>
  <w:num w:numId="21">
    <w:abstractNumId w:val="9"/>
  </w:num>
  <w:num w:numId="22">
    <w:abstractNumId w:val="15"/>
  </w:num>
  <w:num w:numId="23">
    <w:abstractNumId w:val="31"/>
  </w:num>
  <w:num w:numId="24">
    <w:abstractNumId w:val="32"/>
  </w:num>
  <w:num w:numId="25">
    <w:abstractNumId w:val="38"/>
  </w:num>
  <w:num w:numId="26">
    <w:abstractNumId w:val="35"/>
  </w:num>
  <w:num w:numId="27">
    <w:abstractNumId w:val="22"/>
  </w:num>
  <w:num w:numId="28">
    <w:abstractNumId w:val="21"/>
  </w:num>
  <w:num w:numId="29">
    <w:abstractNumId w:val="1"/>
  </w:num>
  <w:num w:numId="30">
    <w:abstractNumId w:val="27"/>
  </w:num>
  <w:num w:numId="31">
    <w:abstractNumId w:val="3"/>
  </w:num>
  <w:num w:numId="32">
    <w:abstractNumId w:val="18"/>
  </w:num>
  <w:num w:numId="33">
    <w:abstractNumId w:val="36"/>
  </w:num>
  <w:num w:numId="34">
    <w:abstractNumId w:val="30"/>
  </w:num>
  <w:num w:numId="35">
    <w:abstractNumId w:val="2"/>
  </w:num>
  <w:num w:numId="36">
    <w:abstractNumId w:val="16"/>
  </w:num>
  <w:num w:numId="37">
    <w:abstractNumId w:val="24"/>
  </w:num>
  <w:num w:numId="38">
    <w:abstractNumId w:val="26"/>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8A27F7"/>
    <w:rsid w:val="000033A9"/>
    <w:rsid w:val="000F44EA"/>
    <w:rsid w:val="00120C29"/>
    <w:rsid w:val="0016013B"/>
    <w:rsid w:val="001A13EF"/>
    <w:rsid w:val="001D563E"/>
    <w:rsid w:val="001E30E2"/>
    <w:rsid w:val="001E45CC"/>
    <w:rsid w:val="0020034F"/>
    <w:rsid w:val="00201571"/>
    <w:rsid w:val="0020595A"/>
    <w:rsid w:val="0021597A"/>
    <w:rsid w:val="00233473"/>
    <w:rsid w:val="00233EF5"/>
    <w:rsid w:val="00245042"/>
    <w:rsid w:val="002635D5"/>
    <w:rsid w:val="0029430A"/>
    <w:rsid w:val="00295EE7"/>
    <w:rsid w:val="002A1847"/>
    <w:rsid w:val="002A7976"/>
    <w:rsid w:val="002E4C79"/>
    <w:rsid w:val="002F137E"/>
    <w:rsid w:val="00322CE5"/>
    <w:rsid w:val="00330FC8"/>
    <w:rsid w:val="00342B61"/>
    <w:rsid w:val="00356E45"/>
    <w:rsid w:val="00390B2E"/>
    <w:rsid w:val="003B1EF4"/>
    <w:rsid w:val="003B4C03"/>
    <w:rsid w:val="003B53F1"/>
    <w:rsid w:val="003E68CB"/>
    <w:rsid w:val="0040708A"/>
    <w:rsid w:val="00432784"/>
    <w:rsid w:val="00456FA4"/>
    <w:rsid w:val="004A36AA"/>
    <w:rsid w:val="004D2747"/>
    <w:rsid w:val="004D3EA8"/>
    <w:rsid w:val="004F7934"/>
    <w:rsid w:val="005221C3"/>
    <w:rsid w:val="00562EED"/>
    <w:rsid w:val="00574708"/>
    <w:rsid w:val="00584ED9"/>
    <w:rsid w:val="005B11E9"/>
    <w:rsid w:val="005B3B88"/>
    <w:rsid w:val="005D2A26"/>
    <w:rsid w:val="005D79C6"/>
    <w:rsid w:val="005F31F8"/>
    <w:rsid w:val="00602FE1"/>
    <w:rsid w:val="00604455"/>
    <w:rsid w:val="00640EC2"/>
    <w:rsid w:val="00662C6F"/>
    <w:rsid w:val="006837A0"/>
    <w:rsid w:val="006A0678"/>
    <w:rsid w:val="006D6B44"/>
    <w:rsid w:val="006F4C56"/>
    <w:rsid w:val="007148DB"/>
    <w:rsid w:val="00730319"/>
    <w:rsid w:val="00731A78"/>
    <w:rsid w:val="00735F79"/>
    <w:rsid w:val="0076134B"/>
    <w:rsid w:val="00761F2E"/>
    <w:rsid w:val="00764969"/>
    <w:rsid w:val="00765B9D"/>
    <w:rsid w:val="007667CC"/>
    <w:rsid w:val="007706E7"/>
    <w:rsid w:val="0077382B"/>
    <w:rsid w:val="007C1366"/>
    <w:rsid w:val="007D4A6B"/>
    <w:rsid w:val="007E2A27"/>
    <w:rsid w:val="00817C29"/>
    <w:rsid w:val="008266CD"/>
    <w:rsid w:val="00867C0E"/>
    <w:rsid w:val="008716BE"/>
    <w:rsid w:val="00893F59"/>
    <w:rsid w:val="008A27F7"/>
    <w:rsid w:val="008C1528"/>
    <w:rsid w:val="008D7B2C"/>
    <w:rsid w:val="008E3878"/>
    <w:rsid w:val="008F455F"/>
    <w:rsid w:val="009120A3"/>
    <w:rsid w:val="00935C6E"/>
    <w:rsid w:val="0094690A"/>
    <w:rsid w:val="00950B1E"/>
    <w:rsid w:val="009542F9"/>
    <w:rsid w:val="00965389"/>
    <w:rsid w:val="00973110"/>
    <w:rsid w:val="009746A8"/>
    <w:rsid w:val="00974C7D"/>
    <w:rsid w:val="0099069E"/>
    <w:rsid w:val="00991824"/>
    <w:rsid w:val="009B21BC"/>
    <w:rsid w:val="009B287B"/>
    <w:rsid w:val="009E431B"/>
    <w:rsid w:val="00A76002"/>
    <w:rsid w:val="00AE7C8F"/>
    <w:rsid w:val="00B02706"/>
    <w:rsid w:val="00B20F75"/>
    <w:rsid w:val="00B301C7"/>
    <w:rsid w:val="00B53A5C"/>
    <w:rsid w:val="00B6118B"/>
    <w:rsid w:val="00BA2336"/>
    <w:rsid w:val="00BB3D6C"/>
    <w:rsid w:val="00BB44B0"/>
    <w:rsid w:val="00BB482A"/>
    <w:rsid w:val="00BF66FA"/>
    <w:rsid w:val="00C03C4F"/>
    <w:rsid w:val="00C122CE"/>
    <w:rsid w:val="00C43613"/>
    <w:rsid w:val="00C439D5"/>
    <w:rsid w:val="00C479C4"/>
    <w:rsid w:val="00C56987"/>
    <w:rsid w:val="00C70979"/>
    <w:rsid w:val="00C92076"/>
    <w:rsid w:val="00CB0D7A"/>
    <w:rsid w:val="00CF3CAE"/>
    <w:rsid w:val="00D01FB1"/>
    <w:rsid w:val="00D67AD8"/>
    <w:rsid w:val="00D83BAB"/>
    <w:rsid w:val="00E005B2"/>
    <w:rsid w:val="00E05534"/>
    <w:rsid w:val="00E07A58"/>
    <w:rsid w:val="00E321EE"/>
    <w:rsid w:val="00E504FF"/>
    <w:rsid w:val="00E66A08"/>
    <w:rsid w:val="00E8789E"/>
    <w:rsid w:val="00EA1785"/>
    <w:rsid w:val="00EA7D02"/>
    <w:rsid w:val="00EB6942"/>
    <w:rsid w:val="00ED30F7"/>
    <w:rsid w:val="00EF3C72"/>
    <w:rsid w:val="00F14264"/>
    <w:rsid w:val="00F4448D"/>
    <w:rsid w:val="00F5502C"/>
    <w:rsid w:val="00F72446"/>
    <w:rsid w:val="00F81F6D"/>
    <w:rsid w:val="00F82390"/>
    <w:rsid w:val="00F920BA"/>
    <w:rsid w:val="00FB79D0"/>
    <w:rsid w:val="00FD0858"/>
    <w:rsid w:val="00FD79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7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8A27F7"/>
    <w:rPr>
      <w:color w:val="0000FF"/>
      <w:u w:val="single"/>
    </w:rPr>
  </w:style>
  <w:style w:type="table" w:styleId="a4">
    <w:name w:val="Table Grid"/>
    <w:basedOn w:val="a1"/>
    <w:rsid w:val="008A27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rsid w:val="008A27F7"/>
    <w:pPr>
      <w:tabs>
        <w:tab w:val="center" w:pos="4677"/>
        <w:tab w:val="right" w:pos="9355"/>
      </w:tabs>
    </w:pPr>
  </w:style>
  <w:style w:type="character" w:customStyle="1" w:styleId="a6">
    <w:name w:val="Верхний колонтитул Знак"/>
    <w:basedOn w:val="a0"/>
    <w:link w:val="a5"/>
    <w:uiPriority w:val="99"/>
    <w:rsid w:val="008A27F7"/>
    <w:rPr>
      <w:rFonts w:ascii="Times New Roman" w:eastAsia="Times New Roman" w:hAnsi="Times New Roman" w:cs="Times New Roman"/>
      <w:sz w:val="24"/>
      <w:szCs w:val="24"/>
      <w:lang w:eastAsia="ru-RU"/>
    </w:rPr>
  </w:style>
  <w:style w:type="paragraph" w:styleId="a7">
    <w:name w:val="footer"/>
    <w:basedOn w:val="a"/>
    <w:link w:val="a8"/>
    <w:uiPriority w:val="99"/>
    <w:rsid w:val="008A27F7"/>
    <w:pPr>
      <w:tabs>
        <w:tab w:val="center" w:pos="4677"/>
        <w:tab w:val="right" w:pos="9355"/>
      </w:tabs>
    </w:pPr>
  </w:style>
  <w:style w:type="character" w:customStyle="1" w:styleId="a8">
    <w:name w:val="Нижний колонтитул Знак"/>
    <w:basedOn w:val="a0"/>
    <w:link w:val="a7"/>
    <w:uiPriority w:val="99"/>
    <w:rsid w:val="008A27F7"/>
    <w:rPr>
      <w:rFonts w:ascii="Times New Roman" w:eastAsia="Times New Roman" w:hAnsi="Times New Roman" w:cs="Times New Roman"/>
      <w:sz w:val="24"/>
      <w:szCs w:val="24"/>
      <w:lang w:eastAsia="ru-RU"/>
    </w:rPr>
  </w:style>
  <w:style w:type="paragraph" w:styleId="a9">
    <w:name w:val="Balloon Text"/>
    <w:basedOn w:val="a"/>
    <w:link w:val="aa"/>
    <w:rsid w:val="008A27F7"/>
    <w:rPr>
      <w:rFonts w:ascii="Tahoma" w:hAnsi="Tahoma" w:cs="Tahoma"/>
      <w:sz w:val="16"/>
      <w:szCs w:val="16"/>
    </w:rPr>
  </w:style>
  <w:style w:type="character" w:customStyle="1" w:styleId="aa">
    <w:name w:val="Текст выноски Знак"/>
    <w:basedOn w:val="a0"/>
    <w:link w:val="a9"/>
    <w:rsid w:val="008A27F7"/>
    <w:rPr>
      <w:rFonts w:ascii="Tahoma" w:eastAsia="Times New Roman" w:hAnsi="Tahoma" w:cs="Tahoma"/>
      <w:sz w:val="16"/>
      <w:szCs w:val="16"/>
      <w:lang w:eastAsia="ru-RU"/>
    </w:rPr>
  </w:style>
  <w:style w:type="paragraph" w:styleId="3">
    <w:name w:val="Body Text Indent 3"/>
    <w:basedOn w:val="a"/>
    <w:link w:val="30"/>
    <w:rsid w:val="008A27F7"/>
    <w:pPr>
      <w:widowControl w:val="0"/>
      <w:ind w:firstLine="720"/>
      <w:jc w:val="both"/>
      <w:outlineLvl w:val="6"/>
    </w:pPr>
    <w:rPr>
      <w:sz w:val="28"/>
      <w:szCs w:val="20"/>
    </w:rPr>
  </w:style>
  <w:style w:type="character" w:customStyle="1" w:styleId="30">
    <w:name w:val="Основной текст с отступом 3 Знак"/>
    <w:basedOn w:val="a0"/>
    <w:link w:val="3"/>
    <w:rsid w:val="008A27F7"/>
    <w:rPr>
      <w:rFonts w:ascii="Times New Roman" w:eastAsia="Times New Roman" w:hAnsi="Times New Roman" w:cs="Times New Roman"/>
      <w:sz w:val="28"/>
      <w:szCs w:val="20"/>
      <w:lang w:eastAsia="ru-RU"/>
    </w:rPr>
  </w:style>
  <w:style w:type="paragraph" w:styleId="ab">
    <w:name w:val="Body Text"/>
    <w:basedOn w:val="a"/>
    <w:link w:val="ac"/>
    <w:uiPriority w:val="99"/>
    <w:rsid w:val="008A27F7"/>
    <w:pPr>
      <w:spacing w:after="120"/>
    </w:pPr>
  </w:style>
  <w:style w:type="character" w:customStyle="1" w:styleId="ac">
    <w:name w:val="Основной текст Знак"/>
    <w:basedOn w:val="a0"/>
    <w:link w:val="ab"/>
    <w:uiPriority w:val="99"/>
    <w:rsid w:val="008A27F7"/>
    <w:rPr>
      <w:rFonts w:ascii="Times New Roman" w:eastAsia="Times New Roman" w:hAnsi="Times New Roman" w:cs="Times New Roman"/>
      <w:sz w:val="24"/>
      <w:szCs w:val="24"/>
      <w:lang w:eastAsia="ru-RU"/>
    </w:rPr>
  </w:style>
  <w:style w:type="paragraph" w:customStyle="1" w:styleId="1CharCharChar">
    <w:name w:val="Знак Знак1 Char Char Char"/>
    <w:basedOn w:val="a"/>
    <w:uiPriority w:val="99"/>
    <w:rsid w:val="008A27F7"/>
    <w:pPr>
      <w:spacing w:after="160"/>
    </w:pPr>
    <w:rPr>
      <w:rFonts w:ascii="Arial" w:hAnsi="Arial" w:cs="Arial"/>
      <w:b/>
      <w:bCs/>
      <w:color w:val="FFFFFF"/>
      <w:sz w:val="32"/>
      <w:szCs w:val="32"/>
      <w:lang w:val="en-US" w:eastAsia="en-US"/>
    </w:rPr>
  </w:style>
  <w:style w:type="paragraph" w:styleId="2">
    <w:name w:val="Body Text 2"/>
    <w:basedOn w:val="a"/>
    <w:link w:val="20"/>
    <w:rsid w:val="008A27F7"/>
    <w:pPr>
      <w:spacing w:after="120" w:line="480" w:lineRule="auto"/>
    </w:pPr>
  </w:style>
  <w:style w:type="character" w:customStyle="1" w:styleId="20">
    <w:name w:val="Основной текст 2 Знак"/>
    <w:basedOn w:val="a0"/>
    <w:link w:val="2"/>
    <w:rsid w:val="008A27F7"/>
    <w:rPr>
      <w:rFonts w:ascii="Times New Roman" w:eastAsia="Times New Roman" w:hAnsi="Times New Roman" w:cs="Times New Roman"/>
      <w:sz w:val="24"/>
      <w:szCs w:val="24"/>
      <w:lang w:eastAsia="ru-RU"/>
    </w:rPr>
  </w:style>
  <w:style w:type="paragraph" w:styleId="ad">
    <w:name w:val="annotation text"/>
    <w:basedOn w:val="a"/>
    <w:link w:val="ae"/>
    <w:uiPriority w:val="99"/>
    <w:rsid w:val="008A27F7"/>
    <w:rPr>
      <w:sz w:val="20"/>
      <w:szCs w:val="20"/>
    </w:rPr>
  </w:style>
  <w:style w:type="character" w:customStyle="1" w:styleId="ae">
    <w:name w:val="Текст примечания Знак"/>
    <w:basedOn w:val="a0"/>
    <w:link w:val="ad"/>
    <w:uiPriority w:val="99"/>
    <w:rsid w:val="008A27F7"/>
    <w:rPr>
      <w:rFonts w:ascii="Times New Roman" w:eastAsia="Times New Roman" w:hAnsi="Times New Roman" w:cs="Times New Roman"/>
      <w:sz w:val="20"/>
      <w:szCs w:val="20"/>
      <w:lang w:eastAsia="ru-RU"/>
    </w:rPr>
  </w:style>
  <w:style w:type="paragraph" w:styleId="af">
    <w:name w:val="List Paragraph"/>
    <w:basedOn w:val="a"/>
    <w:uiPriority w:val="34"/>
    <w:qFormat/>
    <w:rsid w:val="008A27F7"/>
    <w:pPr>
      <w:spacing w:after="200" w:line="276" w:lineRule="auto"/>
      <w:ind w:left="720"/>
      <w:contextualSpacing/>
    </w:pPr>
    <w:rPr>
      <w:rFonts w:ascii="Calibri" w:eastAsia="Calibri" w:hAnsi="Calibri"/>
      <w:sz w:val="22"/>
      <w:szCs w:val="22"/>
      <w:lang w:eastAsia="en-US"/>
    </w:rPr>
  </w:style>
  <w:style w:type="paragraph" w:customStyle="1" w:styleId="publication">
    <w:name w:val="publication"/>
    <w:basedOn w:val="a"/>
    <w:next w:val="a"/>
    <w:rsid w:val="008A27F7"/>
    <w:pPr>
      <w:widowControl w:val="0"/>
      <w:suppressAutoHyphens/>
      <w:spacing w:line="100" w:lineRule="atLeast"/>
    </w:pPr>
    <w:rPr>
      <w:rFonts w:ascii="Arial" w:eastAsia="Lucida Sans Unicode" w:hAnsi="Arial" w:cs="Tahoma"/>
      <w:color w:val="FFFFFF"/>
      <w:kern w:val="1"/>
      <w:sz w:val="22"/>
      <w:shd w:val="clear" w:color="auto" w:fill="000000"/>
      <w:lang w:bidi="ru-RU"/>
    </w:rPr>
  </w:style>
  <w:style w:type="paragraph" w:customStyle="1" w:styleId="af0">
    <w:name w:val="Нормальный (таблица)"/>
    <w:basedOn w:val="a"/>
    <w:next w:val="a"/>
    <w:uiPriority w:val="99"/>
    <w:rsid w:val="008A27F7"/>
    <w:pPr>
      <w:widowControl w:val="0"/>
      <w:autoSpaceDE w:val="0"/>
      <w:autoSpaceDN w:val="0"/>
      <w:adjustRightInd w:val="0"/>
      <w:jc w:val="both"/>
    </w:pPr>
    <w:rPr>
      <w:rFonts w:ascii="Arial" w:hAnsi="Arial" w:cs="Arial"/>
    </w:rPr>
  </w:style>
  <w:style w:type="character" w:customStyle="1" w:styleId="af1">
    <w:name w:val="Цветовое выделение"/>
    <w:uiPriority w:val="99"/>
    <w:rsid w:val="008A27F7"/>
    <w:rPr>
      <w:b/>
      <w:bCs/>
      <w:color w:val="000080"/>
    </w:rPr>
  </w:style>
  <w:style w:type="character" w:styleId="af2">
    <w:name w:val="annotation reference"/>
    <w:basedOn w:val="a0"/>
    <w:rsid w:val="008A27F7"/>
    <w:rPr>
      <w:sz w:val="16"/>
      <w:szCs w:val="16"/>
    </w:rPr>
  </w:style>
  <w:style w:type="paragraph" w:styleId="af3">
    <w:name w:val="annotation subject"/>
    <w:basedOn w:val="ad"/>
    <w:next w:val="ad"/>
    <w:link w:val="af4"/>
    <w:rsid w:val="008A27F7"/>
    <w:rPr>
      <w:b/>
      <w:bCs/>
    </w:rPr>
  </w:style>
  <w:style w:type="character" w:customStyle="1" w:styleId="af4">
    <w:name w:val="Тема примечания Знак"/>
    <w:basedOn w:val="ae"/>
    <w:link w:val="af3"/>
    <w:rsid w:val="008A27F7"/>
    <w:rPr>
      <w:b/>
      <w:bCs/>
    </w:rPr>
  </w:style>
  <w:style w:type="paragraph" w:styleId="af5">
    <w:name w:val="Revision"/>
    <w:hidden/>
    <w:uiPriority w:val="99"/>
    <w:semiHidden/>
    <w:rsid w:val="008A27F7"/>
    <w:pPr>
      <w:spacing w:after="0" w:line="240" w:lineRule="auto"/>
    </w:pPr>
    <w:rPr>
      <w:rFonts w:ascii="Times New Roman" w:eastAsia="Times New Roman" w:hAnsi="Times New Roman" w:cs="Times New Roman"/>
      <w:sz w:val="24"/>
      <w:szCs w:val="24"/>
      <w:lang w:eastAsia="ru-RU"/>
    </w:rPr>
  </w:style>
  <w:style w:type="paragraph" w:customStyle="1" w:styleId="variable">
    <w:name w:val="variable"/>
    <w:basedOn w:val="a"/>
    <w:next w:val="a"/>
    <w:rsid w:val="008A27F7"/>
    <w:pPr>
      <w:widowControl w:val="0"/>
      <w:suppressAutoHyphens/>
      <w:spacing w:line="100" w:lineRule="atLeast"/>
    </w:pPr>
    <w:rPr>
      <w:rFonts w:eastAsia="Lucida Sans Unicode" w:cs="Tahoma"/>
      <w:b/>
      <w:kern w:val="1"/>
      <w:lang w:bidi="ru-RU"/>
    </w:rPr>
  </w:style>
  <w:style w:type="paragraph" w:styleId="af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7"/>
    <w:rsid w:val="008A27F7"/>
    <w:rPr>
      <w:sz w:val="20"/>
      <w:szCs w:val="20"/>
    </w:rPr>
  </w:style>
  <w:style w:type="character" w:customStyle="1" w:styleId="af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6"/>
    <w:rsid w:val="008A27F7"/>
    <w:rPr>
      <w:rFonts w:ascii="Times New Roman" w:eastAsia="Times New Roman" w:hAnsi="Times New Roman" w:cs="Times New Roman"/>
      <w:sz w:val="20"/>
      <w:szCs w:val="20"/>
      <w:lang w:eastAsia="ru-RU"/>
    </w:rPr>
  </w:style>
  <w:style w:type="character" w:styleId="af8">
    <w:name w:val="footnote reference"/>
    <w:basedOn w:val="a0"/>
    <w:rsid w:val="008A27F7"/>
    <w:rPr>
      <w:vertAlign w:val="superscript"/>
    </w:rPr>
  </w:style>
  <w:style w:type="paragraph" w:customStyle="1" w:styleId="af9">
    <w:name w:val="Пункт"/>
    <w:basedOn w:val="a"/>
    <w:rsid w:val="008A27F7"/>
    <w:pPr>
      <w:tabs>
        <w:tab w:val="num" w:pos="1980"/>
      </w:tabs>
      <w:ind w:left="1404" w:hanging="504"/>
      <w:jc w:val="both"/>
    </w:pPr>
    <w:rPr>
      <w:szCs w:val="28"/>
    </w:rPr>
  </w:style>
  <w:style w:type="paragraph" w:styleId="afa">
    <w:name w:val="Normal (Web)"/>
    <w:basedOn w:val="a"/>
    <w:uiPriority w:val="99"/>
    <w:unhideWhenUsed/>
    <w:rsid w:val="008A27F7"/>
    <w:pPr>
      <w:spacing w:before="100" w:beforeAutospacing="1" w:after="100" w:afterAutospacing="1"/>
    </w:pPr>
  </w:style>
  <w:style w:type="paragraph" w:customStyle="1" w:styleId="Default">
    <w:name w:val="Default"/>
    <w:rsid w:val="009B21BC"/>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64304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k-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6</Pages>
  <Words>2049</Words>
  <Characters>11682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Alsu.Habibullina</dc:creator>
  <cp:keywords/>
  <dc:description/>
  <cp:lastModifiedBy>Alsu.Habibullina</cp:lastModifiedBy>
  <cp:revision>190</cp:revision>
  <cp:lastPrinted>2014-06-03T12:59:00Z</cp:lastPrinted>
  <dcterms:created xsi:type="dcterms:W3CDTF">2014-04-11T09:51:00Z</dcterms:created>
  <dcterms:modified xsi:type="dcterms:W3CDTF">2014-06-03T13:17:00Z</dcterms:modified>
</cp:coreProperties>
</file>