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906" w:rsidRPr="00936454" w:rsidRDefault="00365906" w:rsidP="0036590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sz w:val="28"/>
          <w:szCs w:val="28"/>
        </w:rPr>
      </w:pPr>
      <w:bookmarkStart w:id="0" w:name="_Toc382998239"/>
      <w:r w:rsidRPr="00833542">
        <w:rPr>
          <w:sz w:val="28"/>
          <w:szCs w:val="28"/>
        </w:rPr>
        <w:t>Т</w:t>
      </w:r>
      <w:r>
        <w:rPr>
          <w:sz w:val="28"/>
          <w:szCs w:val="28"/>
        </w:rPr>
        <w:t>ом 2 «Т</w:t>
      </w:r>
      <w:r w:rsidRPr="00833542">
        <w:rPr>
          <w:sz w:val="28"/>
          <w:szCs w:val="28"/>
        </w:rPr>
        <w:t>ехническ</w:t>
      </w:r>
      <w:r>
        <w:rPr>
          <w:sz w:val="28"/>
          <w:szCs w:val="28"/>
        </w:rPr>
        <w:t>ая</w:t>
      </w:r>
      <w:r w:rsidRPr="00833542">
        <w:rPr>
          <w:sz w:val="28"/>
          <w:szCs w:val="28"/>
        </w:rPr>
        <w:t xml:space="preserve"> </w:t>
      </w:r>
      <w:r>
        <w:rPr>
          <w:sz w:val="28"/>
          <w:szCs w:val="28"/>
        </w:rPr>
        <w:t>часть»</w:t>
      </w:r>
      <w:bookmarkEnd w:id="0"/>
    </w:p>
    <w:p w:rsidR="00365906" w:rsidRDefault="00365906" w:rsidP="00365906"/>
    <w:tbl>
      <w:tblPr>
        <w:tblW w:w="1012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23"/>
        <w:gridCol w:w="4873"/>
        <w:gridCol w:w="1417"/>
        <w:gridCol w:w="567"/>
        <w:gridCol w:w="913"/>
      </w:tblGrid>
      <w:tr w:rsidR="00365906" w:rsidRPr="008D34AB" w:rsidTr="00365906">
        <w:tc>
          <w:tcPr>
            <w:tcW w:w="534" w:type="dxa"/>
            <w:vAlign w:val="center"/>
          </w:tcPr>
          <w:p w:rsidR="00365906" w:rsidRPr="008D34AB" w:rsidRDefault="00365906" w:rsidP="00280E84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8D34AB">
              <w:rPr>
                <w:sz w:val="20"/>
              </w:rPr>
              <w:t xml:space="preserve">№ </w:t>
            </w:r>
            <w:r w:rsidRPr="008D34AB">
              <w:rPr>
                <w:sz w:val="20"/>
              </w:rPr>
              <w:br/>
            </w:r>
            <w:proofErr w:type="spellStart"/>
            <w:proofErr w:type="gramStart"/>
            <w:r w:rsidRPr="008D34AB">
              <w:rPr>
                <w:sz w:val="20"/>
              </w:rPr>
              <w:t>п</w:t>
            </w:r>
            <w:proofErr w:type="spellEnd"/>
            <w:proofErr w:type="gramEnd"/>
            <w:r w:rsidRPr="008D34AB">
              <w:rPr>
                <w:sz w:val="20"/>
              </w:rPr>
              <w:t>/</w:t>
            </w:r>
            <w:proofErr w:type="spellStart"/>
            <w:r w:rsidRPr="008D34AB">
              <w:rPr>
                <w:sz w:val="20"/>
              </w:rPr>
              <w:t>п</w:t>
            </w:r>
            <w:proofErr w:type="spellEnd"/>
          </w:p>
        </w:tc>
        <w:tc>
          <w:tcPr>
            <w:tcW w:w="1823" w:type="dxa"/>
            <w:vAlign w:val="center"/>
          </w:tcPr>
          <w:p w:rsidR="00365906" w:rsidRDefault="00365906" w:rsidP="00280E84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left"/>
              <w:rPr>
                <w:sz w:val="20"/>
              </w:rPr>
            </w:pPr>
            <w:r w:rsidRPr="008D34AB">
              <w:rPr>
                <w:sz w:val="20"/>
              </w:rPr>
              <w:t>Наименование</w:t>
            </w:r>
          </w:p>
          <w:p w:rsidR="00365906" w:rsidRPr="009C3C29" w:rsidRDefault="00365906" w:rsidP="00280E84"/>
        </w:tc>
        <w:tc>
          <w:tcPr>
            <w:tcW w:w="4873" w:type="dxa"/>
            <w:vAlign w:val="center"/>
          </w:tcPr>
          <w:p w:rsidR="00365906" w:rsidRPr="008D34AB" w:rsidRDefault="00365906" w:rsidP="0036590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both"/>
              <w:rPr>
                <w:b/>
                <w:sz w:val="20"/>
              </w:rPr>
            </w:pPr>
            <w:r w:rsidRPr="008D34AB"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417" w:type="dxa"/>
          </w:tcPr>
          <w:p w:rsidR="00365906" w:rsidRDefault="00365906" w:rsidP="00280E84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sz w:val="20"/>
              </w:rPr>
            </w:pPr>
          </w:p>
          <w:p w:rsidR="00365906" w:rsidRDefault="00365906" w:rsidP="00280E84"/>
          <w:p w:rsidR="00365906" w:rsidRPr="009C3C29" w:rsidRDefault="00365906" w:rsidP="00280E84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sz w:val="20"/>
              </w:rPr>
            </w:pPr>
            <w:r w:rsidRPr="009C3C29">
              <w:rPr>
                <w:sz w:val="20"/>
              </w:rPr>
              <w:t xml:space="preserve">Страна </w:t>
            </w:r>
          </w:p>
          <w:p w:rsidR="00365906" w:rsidRPr="009C3C29" w:rsidRDefault="00365906" w:rsidP="00280E84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</w:pPr>
            <w:r w:rsidRPr="009C3C29">
              <w:rPr>
                <w:sz w:val="20"/>
              </w:rPr>
              <w:t>производитель</w:t>
            </w:r>
          </w:p>
        </w:tc>
        <w:tc>
          <w:tcPr>
            <w:tcW w:w="567" w:type="dxa"/>
            <w:vAlign w:val="center"/>
          </w:tcPr>
          <w:p w:rsidR="00365906" w:rsidRDefault="00365906" w:rsidP="00280E84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sz w:val="20"/>
              </w:rPr>
            </w:pPr>
            <w:r w:rsidRPr="008D34AB">
              <w:rPr>
                <w:sz w:val="20"/>
              </w:rPr>
              <w:t>Ед.</w:t>
            </w:r>
            <w:r>
              <w:rPr>
                <w:sz w:val="20"/>
              </w:rPr>
              <w:t xml:space="preserve"> </w:t>
            </w:r>
            <w:proofErr w:type="spellStart"/>
            <w:r w:rsidRPr="008D34AB">
              <w:rPr>
                <w:sz w:val="20"/>
              </w:rPr>
              <w:t>изм</w:t>
            </w:r>
            <w:proofErr w:type="spellEnd"/>
            <w:r w:rsidRPr="008D34AB">
              <w:rPr>
                <w:sz w:val="20"/>
              </w:rPr>
              <w:t>.</w:t>
            </w:r>
          </w:p>
          <w:p w:rsidR="00365906" w:rsidRPr="009C3C29" w:rsidRDefault="00365906" w:rsidP="00280E84"/>
        </w:tc>
        <w:tc>
          <w:tcPr>
            <w:tcW w:w="913" w:type="dxa"/>
            <w:vAlign w:val="center"/>
          </w:tcPr>
          <w:p w:rsidR="00365906" w:rsidRPr="008D34AB" w:rsidRDefault="00365906" w:rsidP="00280E84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proofErr w:type="spellStart"/>
            <w:proofErr w:type="gramStart"/>
            <w:r w:rsidRPr="008D34AB">
              <w:rPr>
                <w:sz w:val="20"/>
              </w:rPr>
              <w:t>Количе</w:t>
            </w:r>
            <w:r>
              <w:rPr>
                <w:sz w:val="20"/>
              </w:rPr>
              <w:t>-</w:t>
            </w:r>
            <w:r w:rsidRPr="008D34AB">
              <w:rPr>
                <w:sz w:val="20"/>
              </w:rPr>
              <w:t>ство</w:t>
            </w:r>
            <w:proofErr w:type="spellEnd"/>
            <w:proofErr w:type="gramEnd"/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1"/>
              <w:numPr>
                <w:ilvl w:val="0"/>
                <w:numId w:val="5"/>
              </w:numPr>
              <w:ind w:hanging="720"/>
              <w:jc w:val="left"/>
              <w:rPr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FX-10 для </w:t>
            </w:r>
            <w:proofErr w:type="spellStart"/>
            <w:r w:rsidRPr="00BA59F8">
              <w:t>Canon</w:t>
            </w:r>
            <w:proofErr w:type="spellEnd"/>
            <w:r w:rsidRPr="00BA59F8">
              <w:t xml:space="preserve"> MF 4120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5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СВ436А для </w:t>
            </w:r>
            <w:r w:rsidRPr="00BA59F8">
              <w:rPr>
                <w:rFonts w:ascii="Arial" w:hAnsi="Arial" w:cs="Arial"/>
              </w:rPr>
              <w:t>Н</w:t>
            </w:r>
            <w:proofErr w:type="gramStart"/>
            <w:r w:rsidRPr="00BA59F8">
              <w:rPr>
                <w:rFonts w:ascii="Arial" w:hAnsi="Arial" w:cs="Arial"/>
              </w:rPr>
              <w:t>P</w:t>
            </w:r>
            <w:proofErr w:type="gramEnd"/>
            <w:r w:rsidRPr="00BA59F8">
              <w:rPr>
                <w:rFonts w:ascii="Arial" w:hAnsi="Arial" w:cs="Arial"/>
              </w:rPr>
              <w:t xml:space="preserve"> LJ 1120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6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Q2612A для НР LJ 1020  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Q7553X для Н</w:t>
            </w:r>
            <w:proofErr w:type="gramStart"/>
            <w:r w:rsidRPr="00BA59F8">
              <w:t>P</w:t>
            </w:r>
            <w:proofErr w:type="gramEnd"/>
            <w:r w:rsidRPr="00BA59F8">
              <w:t xml:space="preserve"> LJ 2015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1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Q6001A для CLJ CM1015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Q6002A для CLJ CM1015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Q6003A для CLJ CM1015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Q6000A для CLJ CM1015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proofErr w:type="spellStart"/>
            <w:r w:rsidRPr="00BA59F8">
              <w:t>Canon</w:t>
            </w:r>
            <w:proofErr w:type="spellEnd"/>
            <w:r w:rsidRPr="00BA59F8">
              <w:t xml:space="preserve"> </w:t>
            </w:r>
            <w:proofErr w:type="spellStart"/>
            <w:r w:rsidRPr="00BA59F8">
              <w:t>Cartridge</w:t>
            </w:r>
            <w:proofErr w:type="spellEnd"/>
            <w:r w:rsidRPr="00BA59F8">
              <w:t xml:space="preserve"> 718 для MF8340Cdn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CF214X для Н</w:t>
            </w:r>
            <w:proofErr w:type="gramStart"/>
            <w:r w:rsidRPr="00BA59F8">
              <w:t>P</w:t>
            </w:r>
            <w:proofErr w:type="gramEnd"/>
            <w:r w:rsidRPr="00BA59F8">
              <w:t xml:space="preserve"> LJ 700 MFP M712/M725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1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CF214А для Н</w:t>
            </w:r>
            <w:proofErr w:type="gramStart"/>
            <w:r w:rsidRPr="00BA59F8">
              <w:t>P</w:t>
            </w:r>
            <w:proofErr w:type="gramEnd"/>
            <w:r w:rsidRPr="00BA59F8">
              <w:t xml:space="preserve"> LJ 700 MFP M712/M725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1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С4844АF для HP DJ 500  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Е16 для </w:t>
            </w:r>
            <w:proofErr w:type="spellStart"/>
            <w:r w:rsidRPr="00BA59F8">
              <w:t>Canon</w:t>
            </w:r>
            <w:proofErr w:type="spellEnd"/>
            <w:r w:rsidRPr="00BA59F8">
              <w:t xml:space="preserve"> FС128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4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СЕ505А для НР LJ 2055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6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CE285А для МФУ M1217 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4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GLI-450XL-PGBK для принтера </w:t>
            </w:r>
            <w:proofErr w:type="spellStart"/>
            <w:r w:rsidRPr="00BA59F8">
              <w:t>Pixma</w:t>
            </w:r>
            <w:proofErr w:type="spellEnd"/>
            <w:r w:rsidRPr="00BA59F8">
              <w:t xml:space="preserve"> IP 7240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GLI-451XL-BK для принтера </w:t>
            </w:r>
            <w:proofErr w:type="spellStart"/>
            <w:r w:rsidRPr="00BA59F8">
              <w:t>Pixma</w:t>
            </w:r>
            <w:proofErr w:type="spellEnd"/>
            <w:r w:rsidRPr="00BA59F8">
              <w:t xml:space="preserve"> IP 7240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GLI-451XL-C для принтера </w:t>
            </w:r>
            <w:proofErr w:type="spellStart"/>
            <w:r w:rsidRPr="00BA59F8">
              <w:t>Pixma</w:t>
            </w:r>
            <w:proofErr w:type="spellEnd"/>
            <w:r w:rsidRPr="00BA59F8">
              <w:t xml:space="preserve"> IP 7240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GLI-451XL-M для принтера </w:t>
            </w:r>
            <w:proofErr w:type="spellStart"/>
            <w:r w:rsidRPr="00BA59F8">
              <w:t>Pixma</w:t>
            </w:r>
            <w:proofErr w:type="spellEnd"/>
            <w:r w:rsidRPr="00BA59F8">
              <w:t xml:space="preserve"> IP 7240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GLI-451XL-Y для принтера </w:t>
            </w:r>
            <w:proofErr w:type="spellStart"/>
            <w:r w:rsidRPr="00BA59F8">
              <w:t>Pixma</w:t>
            </w:r>
            <w:proofErr w:type="spellEnd"/>
            <w:r w:rsidRPr="00BA59F8">
              <w:t xml:space="preserve"> IP 7240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PGI-9C для принтера </w:t>
            </w:r>
            <w:proofErr w:type="spellStart"/>
            <w:r w:rsidRPr="00BA59F8">
              <w:t>Pro</w:t>
            </w:r>
            <w:proofErr w:type="spellEnd"/>
            <w:r w:rsidRPr="00BA59F8">
              <w:t xml:space="preserve"> 9500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PGI-9G для принтера </w:t>
            </w:r>
            <w:proofErr w:type="spellStart"/>
            <w:r w:rsidRPr="00BA59F8">
              <w:t>Pro</w:t>
            </w:r>
            <w:proofErr w:type="spellEnd"/>
            <w:r w:rsidRPr="00BA59F8">
              <w:t xml:space="preserve"> 9500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PGI-9GY для принтера </w:t>
            </w:r>
            <w:proofErr w:type="spellStart"/>
            <w:r w:rsidRPr="00BA59F8">
              <w:t>Pro</w:t>
            </w:r>
            <w:proofErr w:type="spellEnd"/>
            <w:r w:rsidRPr="00BA59F8">
              <w:t xml:space="preserve"> 9500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PGI-9M для принтера </w:t>
            </w:r>
            <w:proofErr w:type="spellStart"/>
            <w:r w:rsidRPr="00BA59F8">
              <w:t>Pro</w:t>
            </w:r>
            <w:proofErr w:type="spellEnd"/>
            <w:r w:rsidRPr="00BA59F8">
              <w:t xml:space="preserve"> 9500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PGI-9MBK для принтера </w:t>
            </w:r>
            <w:proofErr w:type="spellStart"/>
            <w:r w:rsidRPr="00BA59F8">
              <w:t>Pro</w:t>
            </w:r>
            <w:proofErr w:type="spellEnd"/>
            <w:r w:rsidRPr="00BA59F8">
              <w:t xml:space="preserve"> 9500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PGI-9PBK для принтера </w:t>
            </w:r>
            <w:proofErr w:type="spellStart"/>
            <w:r w:rsidRPr="00BA59F8">
              <w:t>Pro</w:t>
            </w:r>
            <w:proofErr w:type="spellEnd"/>
            <w:r w:rsidRPr="00BA59F8">
              <w:t xml:space="preserve"> 9500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PGI-9PC для принтера </w:t>
            </w:r>
            <w:proofErr w:type="spellStart"/>
            <w:r w:rsidRPr="00BA59F8">
              <w:t>Pro</w:t>
            </w:r>
            <w:proofErr w:type="spellEnd"/>
            <w:r w:rsidRPr="00BA59F8">
              <w:t xml:space="preserve"> 9500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PGI-9PM для принтера </w:t>
            </w:r>
            <w:proofErr w:type="spellStart"/>
            <w:r w:rsidRPr="00BA59F8">
              <w:t>Pro</w:t>
            </w:r>
            <w:proofErr w:type="spellEnd"/>
            <w:r w:rsidRPr="00BA59F8">
              <w:t xml:space="preserve"> 9500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PGI-9R для принтера </w:t>
            </w:r>
            <w:proofErr w:type="spellStart"/>
            <w:r w:rsidRPr="00BA59F8">
              <w:t>Pro</w:t>
            </w:r>
            <w:proofErr w:type="spellEnd"/>
            <w:r w:rsidRPr="00BA59F8">
              <w:t xml:space="preserve"> 9500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PGI-9Y для принтера </w:t>
            </w:r>
            <w:proofErr w:type="spellStart"/>
            <w:r w:rsidRPr="00BA59F8">
              <w:t>Pro</w:t>
            </w:r>
            <w:proofErr w:type="spellEnd"/>
            <w:r w:rsidRPr="00BA59F8">
              <w:t xml:space="preserve"> 9500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</w:t>
            </w:r>
            <w:r w:rsidRPr="00BA59F8">
              <w:t>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С7115А к принтеру HP LJ  1200 A4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1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Q2613A к принтеру HP LJ  1300 A4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Q5949A к принтеру HP LJ  1320 A4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С4129Х к принтеру HP LJ  5100 A3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5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Q7516A к принтеру HP LJ 5200 A3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050CC3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050CC3" w:rsidRDefault="00365906" w:rsidP="00280E84">
            <w:pPr>
              <w:rPr>
                <w:lang w:val="en-US"/>
              </w:rPr>
            </w:pPr>
            <w:r w:rsidRPr="00050CC3">
              <w:rPr>
                <w:lang w:val="en-US"/>
              </w:rPr>
              <w:t xml:space="preserve">FX-3 </w:t>
            </w:r>
            <w:r w:rsidRPr="00BA59F8">
              <w:t>для</w:t>
            </w:r>
            <w:r w:rsidRPr="00050CC3">
              <w:rPr>
                <w:lang w:val="en-US"/>
              </w:rPr>
              <w:t xml:space="preserve"> Canon FAX-L280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</w:t>
            </w:r>
            <w:r>
              <w:t>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1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050CC3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CE278A для Н</w:t>
            </w:r>
            <w:proofErr w:type="gramStart"/>
            <w:r w:rsidRPr="00BA59F8">
              <w:t>P</w:t>
            </w:r>
            <w:proofErr w:type="gramEnd"/>
            <w:r w:rsidRPr="00BA59F8">
              <w:t xml:space="preserve"> LJ М1536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050CC3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050CC3" w:rsidRDefault="00365906" w:rsidP="00280E84">
            <w:pPr>
              <w:rPr>
                <w:lang w:val="en-US"/>
              </w:rPr>
            </w:pPr>
            <w:r w:rsidRPr="00050CC3">
              <w:rPr>
                <w:lang w:val="en-US"/>
              </w:rPr>
              <w:t xml:space="preserve">CF280A </w:t>
            </w:r>
            <w:r w:rsidRPr="00BA59F8">
              <w:t>для</w:t>
            </w:r>
            <w:r w:rsidRPr="00050CC3">
              <w:rPr>
                <w:lang w:val="en-US"/>
              </w:rPr>
              <w:t xml:space="preserve"> </w:t>
            </w:r>
            <w:r w:rsidRPr="00BA59F8">
              <w:t>НР</w:t>
            </w:r>
            <w:r w:rsidRPr="00050CC3">
              <w:rPr>
                <w:lang w:val="en-US"/>
              </w:rPr>
              <w:t xml:space="preserve"> LJ Pro M401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1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050CC3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Q7553A для НР LJ 2015/М2727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4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proofErr w:type="spellStart"/>
            <w:r w:rsidRPr="00BA59F8">
              <w:t>Cartridje</w:t>
            </w:r>
            <w:proofErr w:type="spellEnd"/>
            <w:r w:rsidRPr="00BA59F8">
              <w:t xml:space="preserve"> 725 для МФУ MF-3010 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proofErr w:type="spellStart"/>
            <w:r w:rsidRPr="00BA59F8">
              <w:t>Cartridje</w:t>
            </w:r>
            <w:proofErr w:type="spellEnd"/>
            <w:r w:rsidRPr="00BA59F8">
              <w:t xml:space="preserve"> 728 для МФУ MF-4410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050CC3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050CC3" w:rsidRDefault="00365906" w:rsidP="00280E84">
            <w:pPr>
              <w:rPr>
                <w:lang w:val="en-US"/>
              </w:rPr>
            </w:pPr>
            <w:r w:rsidRPr="00050CC3">
              <w:rPr>
                <w:lang w:val="en-US"/>
              </w:rPr>
              <w:t xml:space="preserve">Q6470A </w:t>
            </w:r>
            <w:r w:rsidRPr="00BA59F8">
              <w:t>для</w:t>
            </w:r>
            <w:r w:rsidRPr="00050CC3">
              <w:rPr>
                <w:lang w:val="en-US"/>
              </w:rPr>
              <w:t xml:space="preserve"> </w:t>
            </w:r>
            <w:r w:rsidRPr="00BA59F8">
              <w:t>принтера</w:t>
            </w:r>
            <w:r w:rsidRPr="00050CC3">
              <w:rPr>
                <w:lang w:val="en-US"/>
              </w:rPr>
              <w:t xml:space="preserve"> HP Color Laser Jet CP3505n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050CC3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proofErr w:type="spellStart"/>
            <w:r w:rsidRPr="00BA59F8">
              <w:t>Принт-картридж</w:t>
            </w:r>
            <w:proofErr w:type="spellEnd"/>
            <w:r w:rsidRPr="00BA59F8">
              <w:t xml:space="preserve"> 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марка 101R00434 для аппарата XEROX 5222</w:t>
            </w:r>
          </w:p>
        </w:tc>
        <w:tc>
          <w:tcPr>
            <w:tcW w:w="1417" w:type="dxa"/>
            <w:vAlign w:val="center"/>
          </w:tcPr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XEROX</w:t>
            </w:r>
          </w:p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(США)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r w:rsidRPr="00BA59F8">
              <w:t>щт</w:t>
            </w:r>
            <w:proofErr w:type="spell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1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proofErr w:type="spellStart"/>
            <w:r w:rsidRPr="00BA59F8">
              <w:t>Принт-картридж</w:t>
            </w:r>
            <w:proofErr w:type="spellEnd"/>
            <w:r w:rsidRPr="00BA59F8">
              <w:t xml:space="preserve"> 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марка 013R00579 для аппарата XEROX М24</w:t>
            </w:r>
          </w:p>
        </w:tc>
        <w:tc>
          <w:tcPr>
            <w:tcW w:w="1417" w:type="dxa"/>
            <w:vAlign w:val="center"/>
          </w:tcPr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XEROX</w:t>
            </w:r>
          </w:p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(США)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r w:rsidRPr="00BA59F8">
              <w:t>щт</w:t>
            </w:r>
            <w:proofErr w:type="spell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4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proofErr w:type="spellStart"/>
            <w:r w:rsidRPr="00BA59F8">
              <w:t>Принт-картридж</w:t>
            </w:r>
            <w:proofErr w:type="spellEnd"/>
            <w:r w:rsidRPr="00BA59F8">
              <w:t xml:space="preserve">  </w:t>
            </w:r>
          </w:p>
        </w:tc>
        <w:tc>
          <w:tcPr>
            <w:tcW w:w="4873" w:type="dxa"/>
          </w:tcPr>
          <w:p w:rsidR="00365906" w:rsidRPr="00C52554" w:rsidRDefault="00365906" w:rsidP="00280E84">
            <w:r>
              <w:t xml:space="preserve">марка 013R00589 </w:t>
            </w:r>
            <w:r w:rsidRPr="00C52554">
              <w:t xml:space="preserve">для </w:t>
            </w:r>
            <w:proofErr w:type="spellStart"/>
            <w:r w:rsidRPr="00C52554">
              <w:t>Xerox</w:t>
            </w:r>
            <w:proofErr w:type="spellEnd"/>
            <w:r w:rsidRPr="00C52554">
              <w:t xml:space="preserve"> WCP 123/128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XEROX</w:t>
            </w:r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(США)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r w:rsidRPr="00BA59F8">
              <w:t>щт</w:t>
            </w:r>
            <w:proofErr w:type="spell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Тонер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NPG-11 для </w:t>
            </w:r>
            <w:proofErr w:type="spellStart"/>
            <w:r w:rsidRPr="00BA59F8">
              <w:t>Canon</w:t>
            </w:r>
            <w:proofErr w:type="spellEnd"/>
            <w:r w:rsidRPr="00BA59F8">
              <w:t xml:space="preserve"> NP 6512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20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Тонер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С-EXV14 для </w:t>
            </w:r>
            <w:proofErr w:type="spellStart"/>
            <w:r w:rsidRPr="00BA59F8">
              <w:t>Canon</w:t>
            </w:r>
            <w:proofErr w:type="spellEnd"/>
            <w:r w:rsidRPr="00BA59F8">
              <w:t xml:space="preserve"> </w:t>
            </w:r>
            <w:proofErr w:type="spellStart"/>
            <w:r w:rsidRPr="00BA59F8">
              <w:t>iR</w:t>
            </w:r>
            <w:proofErr w:type="spellEnd"/>
            <w:r w:rsidRPr="00BA59F8">
              <w:t xml:space="preserve"> 2016/2018/2022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20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Тонер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С-EXV33 для </w:t>
            </w:r>
            <w:proofErr w:type="spellStart"/>
            <w:r w:rsidRPr="00BA59F8">
              <w:t>Canon</w:t>
            </w:r>
            <w:proofErr w:type="spellEnd"/>
            <w:r w:rsidRPr="00BA59F8">
              <w:t xml:space="preserve"> </w:t>
            </w:r>
            <w:proofErr w:type="spellStart"/>
            <w:r w:rsidRPr="00BA59F8">
              <w:t>iR</w:t>
            </w:r>
            <w:proofErr w:type="spellEnd"/>
            <w:r w:rsidRPr="00BA59F8">
              <w:t xml:space="preserve"> 2520</w:t>
            </w:r>
          </w:p>
          <w:p w:rsidR="00365906" w:rsidRPr="00BA59F8" w:rsidRDefault="00365906" w:rsidP="00280E84">
            <w:r w:rsidRPr="00BA59F8">
              <w:t>(штрих код 496 099 965 55 67, арт.2785B002)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10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Тонер 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106R01413 для аппарата XEROX 5222</w:t>
            </w:r>
          </w:p>
        </w:tc>
        <w:tc>
          <w:tcPr>
            <w:tcW w:w="1417" w:type="dxa"/>
            <w:vAlign w:val="center"/>
          </w:tcPr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XEROX</w:t>
            </w:r>
          </w:p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(США)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r w:rsidRPr="00BA59F8">
              <w:t>щт</w:t>
            </w:r>
            <w:proofErr w:type="spell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Тонер 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006R01154 для аппарата XEROX М24</w:t>
            </w:r>
          </w:p>
        </w:tc>
        <w:tc>
          <w:tcPr>
            <w:tcW w:w="1417" w:type="dxa"/>
            <w:vAlign w:val="center"/>
          </w:tcPr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XEROX</w:t>
            </w:r>
          </w:p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(США)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r w:rsidRPr="00BA59F8">
              <w:t>щт</w:t>
            </w:r>
            <w:proofErr w:type="spell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Тонер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006R01156 для аппарата XEROX М24</w:t>
            </w:r>
          </w:p>
        </w:tc>
        <w:tc>
          <w:tcPr>
            <w:tcW w:w="1417" w:type="dxa"/>
            <w:vAlign w:val="center"/>
          </w:tcPr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XEROX</w:t>
            </w:r>
          </w:p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(США)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r w:rsidRPr="00BA59F8">
              <w:t>щт</w:t>
            </w:r>
            <w:proofErr w:type="spell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3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Тонер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006R01155 для аппарата XEROX М24</w:t>
            </w:r>
          </w:p>
        </w:tc>
        <w:tc>
          <w:tcPr>
            <w:tcW w:w="1417" w:type="dxa"/>
            <w:vAlign w:val="center"/>
          </w:tcPr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XEROX</w:t>
            </w:r>
          </w:p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(США)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r w:rsidRPr="00BA59F8">
              <w:t>щт</w:t>
            </w:r>
            <w:proofErr w:type="spell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Тонер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006R01153 для аппарата XEROX М24</w:t>
            </w:r>
          </w:p>
        </w:tc>
        <w:tc>
          <w:tcPr>
            <w:tcW w:w="1417" w:type="dxa"/>
            <w:vAlign w:val="center"/>
          </w:tcPr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XEROX</w:t>
            </w:r>
          </w:p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(США)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r w:rsidRPr="00BA59F8">
              <w:t>щт</w:t>
            </w:r>
            <w:proofErr w:type="spell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050CC3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Тонер-картридж</w:t>
            </w:r>
          </w:p>
        </w:tc>
        <w:tc>
          <w:tcPr>
            <w:tcW w:w="4873" w:type="dxa"/>
          </w:tcPr>
          <w:p w:rsidR="00365906" w:rsidRPr="004A45F1" w:rsidRDefault="00365906" w:rsidP="00280E84">
            <w:pPr>
              <w:rPr>
                <w:lang w:val="en-US"/>
              </w:rPr>
            </w:pPr>
            <w:r w:rsidRPr="004A45F1">
              <w:rPr>
                <w:lang w:val="en-US"/>
              </w:rPr>
              <w:t xml:space="preserve">Canon C-EXV40 </w:t>
            </w:r>
            <w:r>
              <w:t>для</w:t>
            </w:r>
            <w:r w:rsidRPr="004A45F1">
              <w:rPr>
                <w:lang w:val="en-US"/>
              </w:rPr>
              <w:t xml:space="preserve"> </w:t>
            </w:r>
            <w:r>
              <w:rPr>
                <w:lang w:val="en-US"/>
              </w:rPr>
              <w:t>IR1133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Canon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  <w:lang w:val="en-US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6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050CC3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proofErr w:type="gramStart"/>
            <w:r w:rsidRPr="00BA59F8">
              <w:t>H</w:t>
            </w:r>
            <w:proofErr w:type="gramEnd"/>
            <w:r>
              <w:t>Р</w:t>
            </w:r>
            <w:r w:rsidRPr="00BA59F8">
              <w:t xml:space="preserve"> CE255X для НP LJ 3015 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>НР 51640 АЕ черный для DJ 450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4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НР 51644 </w:t>
            </w:r>
            <w:proofErr w:type="gramStart"/>
            <w:r w:rsidRPr="00BA59F8">
              <w:t>Y</w:t>
            </w:r>
            <w:proofErr w:type="gramEnd"/>
            <w:r w:rsidRPr="00BA59F8">
              <w:t xml:space="preserve">Е желтый для DJ350  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>Картридж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НР 51644 МЕ малиновый для DJ350  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НР 51644 СЕ голубой для DJ350  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Картридж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С4844АЕ для НР К500  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Hewlett</w:t>
            </w:r>
            <w:proofErr w:type="spellEnd"/>
          </w:p>
          <w:p w:rsidR="00365906" w:rsidRPr="00050CC3" w:rsidRDefault="00365906" w:rsidP="00280E84">
            <w:pPr>
              <w:ind w:right="-66" w:firstLine="34"/>
              <w:jc w:val="center"/>
            </w:pPr>
            <w:proofErr w:type="spellStart"/>
            <w:r w:rsidRPr="00050CC3">
              <w:t>Packard</w:t>
            </w:r>
            <w:proofErr w:type="spellEnd"/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lastRenderedPageBreak/>
              <w:t>(Китай)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lastRenderedPageBreak/>
              <w:t>ш</w:t>
            </w:r>
            <w:r>
              <w:t>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Краска черная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артикул DUP90115 для аппарата </w:t>
            </w:r>
            <w:proofErr w:type="spellStart"/>
            <w:r w:rsidRPr="00BA59F8">
              <w:t>ризограф</w:t>
            </w:r>
            <w:proofErr w:type="spellEnd"/>
            <w:r w:rsidRPr="00BA59F8">
              <w:t xml:space="preserve">  М300/400 DC-14 (600 мл), С100/105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DUPLO</w:t>
            </w:r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10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Краска черная  </w:t>
            </w:r>
          </w:p>
        </w:tc>
        <w:tc>
          <w:tcPr>
            <w:tcW w:w="4873" w:type="dxa"/>
          </w:tcPr>
          <w:p w:rsidR="00365906" w:rsidRPr="00BA59F8" w:rsidRDefault="00365906" w:rsidP="00280E84">
            <w:proofErr w:type="gramStart"/>
            <w:r w:rsidRPr="00BA59F8">
              <w:t xml:space="preserve">FR/RP (формат А3) для </w:t>
            </w:r>
            <w:proofErr w:type="spellStart"/>
            <w:r w:rsidRPr="00BA59F8">
              <w:t>ризографа</w:t>
            </w:r>
            <w:proofErr w:type="spellEnd"/>
            <w:r w:rsidRPr="00BA59F8">
              <w:t xml:space="preserve"> 3950 (</w:t>
            </w:r>
            <w:proofErr w:type="spellStart"/>
            <w:r w:rsidRPr="00BA59F8">
              <w:t>кат.</w:t>
            </w:r>
            <w:proofErr w:type="gramEnd"/>
            <w:r w:rsidRPr="00BA59F8">
              <w:t>№</w:t>
            </w:r>
            <w:proofErr w:type="spellEnd"/>
            <w:r w:rsidRPr="00BA59F8">
              <w:t xml:space="preserve"> </w:t>
            </w:r>
            <w:proofErr w:type="gramStart"/>
            <w:r w:rsidRPr="00BA59F8">
              <w:t xml:space="preserve">S-3919E) </w:t>
            </w:r>
            <w:proofErr w:type="gramEnd"/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  <w:rPr>
                <w:lang w:val="en-US"/>
              </w:rPr>
            </w:pPr>
            <w:r w:rsidRPr="00050CC3">
              <w:rPr>
                <w:lang w:val="en-US"/>
              </w:rPr>
              <w:t>RISO</w:t>
            </w:r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6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 w:rsidRPr="00BA59F8">
              <w:t xml:space="preserve">Мастер-пленка  </w:t>
            </w:r>
          </w:p>
        </w:tc>
        <w:tc>
          <w:tcPr>
            <w:tcW w:w="4873" w:type="dxa"/>
          </w:tcPr>
          <w:p w:rsidR="00365906" w:rsidRPr="00BA59F8" w:rsidRDefault="00365906" w:rsidP="00280E84">
            <w:proofErr w:type="gramStart"/>
            <w:r w:rsidRPr="00BA59F8">
              <w:t xml:space="preserve">RP/FR (формат А3) для </w:t>
            </w:r>
            <w:proofErr w:type="spellStart"/>
            <w:r w:rsidRPr="00BA59F8">
              <w:t>ризографа</w:t>
            </w:r>
            <w:proofErr w:type="spellEnd"/>
            <w:r w:rsidRPr="00BA59F8">
              <w:t xml:space="preserve"> 3950 (</w:t>
            </w:r>
            <w:proofErr w:type="spellStart"/>
            <w:r w:rsidRPr="00BA59F8">
              <w:t>кат.</w:t>
            </w:r>
            <w:proofErr w:type="gramEnd"/>
            <w:r w:rsidRPr="00BA59F8">
              <w:t>№</w:t>
            </w:r>
            <w:proofErr w:type="spellEnd"/>
            <w:r w:rsidRPr="00BA59F8">
              <w:t xml:space="preserve"> </w:t>
            </w:r>
            <w:proofErr w:type="gramStart"/>
            <w:r w:rsidRPr="00BA59F8">
              <w:t xml:space="preserve">S-3379) </w:t>
            </w:r>
            <w:proofErr w:type="gramEnd"/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  <w:rPr>
                <w:lang w:val="en-US"/>
              </w:rPr>
            </w:pPr>
            <w:r w:rsidRPr="00050CC3">
              <w:rPr>
                <w:lang w:val="en-US"/>
              </w:rPr>
              <w:t>RISO</w:t>
            </w:r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2</w:t>
            </w:r>
          </w:p>
        </w:tc>
      </w:tr>
      <w:tr w:rsidR="00365906" w:rsidRPr="008D34AB" w:rsidTr="00365906">
        <w:tc>
          <w:tcPr>
            <w:tcW w:w="534" w:type="dxa"/>
          </w:tcPr>
          <w:p w:rsidR="00365906" w:rsidRPr="003155E8" w:rsidRDefault="00365906" w:rsidP="00365906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1823" w:type="dxa"/>
          </w:tcPr>
          <w:p w:rsidR="00365906" w:rsidRPr="00BA59F8" w:rsidRDefault="00365906" w:rsidP="00280E84">
            <w:pPr>
              <w:rPr>
                <w:color w:val="000000"/>
              </w:rPr>
            </w:pPr>
            <w:r>
              <w:t>Масте</w:t>
            </w:r>
            <w:proofErr w:type="gramStart"/>
            <w:r>
              <w:t>р</w:t>
            </w:r>
            <w:r w:rsidRPr="00BA59F8">
              <w:t>-</w:t>
            </w:r>
            <w:proofErr w:type="gramEnd"/>
            <w:r>
              <w:t xml:space="preserve"> </w:t>
            </w:r>
            <w:r w:rsidRPr="00BA59F8">
              <w:t xml:space="preserve">пленка  </w:t>
            </w:r>
          </w:p>
        </w:tc>
        <w:tc>
          <w:tcPr>
            <w:tcW w:w="4873" w:type="dxa"/>
          </w:tcPr>
          <w:p w:rsidR="00365906" w:rsidRPr="00BA59F8" w:rsidRDefault="00365906" w:rsidP="00280E84">
            <w:r w:rsidRPr="00BA59F8">
              <w:t xml:space="preserve">артикул DUP901051 для аппарата </w:t>
            </w:r>
            <w:proofErr w:type="spellStart"/>
            <w:r w:rsidRPr="00BA59F8">
              <w:t>ризограф</w:t>
            </w:r>
            <w:proofErr w:type="spellEnd"/>
            <w:r w:rsidRPr="00BA59F8">
              <w:t xml:space="preserve"> М300/400 DRC-415</w:t>
            </w:r>
          </w:p>
        </w:tc>
        <w:tc>
          <w:tcPr>
            <w:tcW w:w="1417" w:type="dxa"/>
          </w:tcPr>
          <w:p w:rsidR="00365906" w:rsidRPr="00050CC3" w:rsidRDefault="00365906" w:rsidP="00280E84">
            <w:pPr>
              <w:ind w:right="-66" w:firstLine="34"/>
              <w:jc w:val="center"/>
            </w:pPr>
            <w:r w:rsidRPr="00050CC3">
              <w:t>DUPLO</w:t>
            </w:r>
          </w:p>
          <w:p w:rsidR="00365906" w:rsidRPr="00050CC3" w:rsidRDefault="00365906" w:rsidP="00280E84">
            <w:pPr>
              <w:jc w:val="center"/>
              <w:rPr>
                <w:color w:val="000000"/>
              </w:rPr>
            </w:pPr>
            <w:r w:rsidRPr="00050CC3">
              <w:t>(Япония)</w:t>
            </w:r>
          </w:p>
        </w:tc>
        <w:tc>
          <w:tcPr>
            <w:tcW w:w="567" w:type="dxa"/>
          </w:tcPr>
          <w:p w:rsidR="00365906" w:rsidRPr="00BA59F8" w:rsidRDefault="00365906" w:rsidP="00280E84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BA59F8">
              <w:t>шт</w:t>
            </w:r>
            <w:proofErr w:type="spellEnd"/>
            <w:proofErr w:type="gramEnd"/>
          </w:p>
        </w:tc>
        <w:tc>
          <w:tcPr>
            <w:tcW w:w="913" w:type="dxa"/>
          </w:tcPr>
          <w:p w:rsidR="00365906" w:rsidRPr="00BA59F8" w:rsidRDefault="00365906" w:rsidP="00280E84">
            <w:pPr>
              <w:spacing w:before="100" w:beforeAutospacing="1" w:after="100" w:afterAutospacing="1"/>
              <w:ind w:right="-66" w:firstLine="34"/>
              <w:jc w:val="center"/>
            </w:pPr>
            <w:r w:rsidRPr="00BA59F8">
              <w:t>4</w:t>
            </w:r>
          </w:p>
        </w:tc>
      </w:tr>
    </w:tbl>
    <w:p w:rsidR="00365906" w:rsidRDefault="00365906" w:rsidP="00365906">
      <w:pPr>
        <w:pStyle w:val="-0"/>
        <w:numPr>
          <w:ilvl w:val="0"/>
          <w:numId w:val="0"/>
        </w:numPr>
        <w:tabs>
          <w:tab w:val="left" w:pos="708"/>
        </w:tabs>
        <w:ind w:right="414"/>
        <w:rPr>
          <w:b/>
          <w:sz w:val="22"/>
          <w:szCs w:val="22"/>
        </w:rPr>
      </w:pPr>
    </w:p>
    <w:p w:rsidR="00365906" w:rsidRPr="008135F7" w:rsidRDefault="00365906" w:rsidP="008921F1">
      <w:pPr>
        <w:pStyle w:val="-0"/>
        <w:numPr>
          <w:ilvl w:val="0"/>
          <w:numId w:val="0"/>
        </w:numPr>
        <w:tabs>
          <w:tab w:val="left" w:pos="426"/>
        </w:tabs>
        <w:ind w:left="-426"/>
        <w:rPr>
          <w:b/>
        </w:rPr>
      </w:pPr>
      <w:r>
        <w:rPr>
          <w:b/>
          <w:sz w:val="22"/>
          <w:szCs w:val="22"/>
        </w:rPr>
        <w:tab/>
      </w:r>
      <w:r>
        <w:rPr>
          <w:b/>
        </w:rPr>
        <w:t xml:space="preserve">В соответствии с п. </w:t>
      </w:r>
      <w:proofErr w:type="gramStart"/>
      <w:r>
        <w:rPr>
          <w:b/>
        </w:rPr>
        <w:t>12.2.2</w:t>
      </w:r>
      <w:proofErr w:type="gramEnd"/>
      <w:r>
        <w:rPr>
          <w:b/>
        </w:rPr>
        <w:t>а ЕОСЗ ГК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», закупка эквивалентов заявленных расходных материалов для оргтехники не предусмотрено, так как они будут использованы для оборудования, находящегося на гарантии, и использование именно таких расходных материалов предусмотрено условиями гарантии.</w:t>
      </w:r>
    </w:p>
    <w:p w:rsidR="00365906" w:rsidRPr="00075604" w:rsidRDefault="00365906" w:rsidP="00365906">
      <w:pPr>
        <w:pStyle w:val="-0"/>
        <w:numPr>
          <w:ilvl w:val="0"/>
          <w:numId w:val="0"/>
        </w:numPr>
        <w:tabs>
          <w:tab w:val="left" w:pos="708"/>
        </w:tabs>
        <w:ind w:right="414"/>
        <w:rPr>
          <w:b/>
          <w:sz w:val="22"/>
          <w:szCs w:val="22"/>
        </w:rPr>
      </w:pPr>
    </w:p>
    <w:p w:rsidR="00365906" w:rsidRDefault="00365906" w:rsidP="008921F1">
      <w:pPr>
        <w:pStyle w:val="-0"/>
        <w:numPr>
          <w:ilvl w:val="0"/>
          <w:numId w:val="0"/>
        </w:numPr>
        <w:tabs>
          <w:tab w:val="left" w:pos="708"/>
        </w:tabs>
        <w:ind w:hanging="284"/>
        <w:rPr>
          <w:b/>
        </w:rPr>
      </w:pPr>
      <w:r>
        <w:rPr>
          <w:b/>
        </w:rPr>
        <w:t>Условия поставки:</w:t>
      </w:r>
    </w:p>
    <w:p w:rsidR="00365906" w:rsidRDefault="00365906" w:rsidP="008921F1">
      <w:pPr>
        <w:pStyle w:val="-0"/>
        <w:numPr>
          <w:ilvl w:val="0"/>
          <w:numId w:val="3"/>
        </w:numPr>
        <w:tabs>
          <w:tab w:val="left" w:pos="708"/>
          <w:tab w:val="num" w:pos="1561"/>
        </w:tabs>
        <w:ind w:left="142" w:firstLine="0"/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65906" w:rsidRPr="00050CC3" w:rsidRDefault="00365906" w:rsidP="008921F1">
      <w:pPr>
        <w:pStyle w:val="-0"/>
        <w:numPr>
          <w:ilvl w:val="0"/>
          <w:numId w:val="0"/>
        </w:numPr>
        <w:tabs>
          <w:tab w:val="left" w:pos="708"/>
        </w:tabs>
        <w:ind w:hanging="284"/>
        <w:rPr>
          <w:b/>
        </w:rPr>
      </w:pPr>
      <w:r w:rsidRPr="00050CC3">
        <w:rPr>
          <w:b/>
        </w:rPr>
        <w:t xml:space="preserve">Особые требования: </w:t>
      </w:r>
    </w:p>
    <w:p w:rsidR="00365906" w:rsidRPr="007D7735" w:rsidRDefault="00365906" w:rsidP="008921F1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rFonts w:ascii="Times New Roman" w:hAnsi="Times New Roman"/>
          <w:b/>
          <w:sz w:val="24"/>
          <w:szCs w:val="24"/>
        </w:rPr>
      </w:pPr>
      <w:r w:rsidRPr="00050CC3">
        <w:rPr>
          <w:rFonts w:ascii="Times New Roman" w:hAnsi="Times New Roman"/>
          <w:b/>
        </w:rPr>
        <w:t xml:space="preserve">обязательное наличие: </w:t>
      </w:r>
      <w:r w:rsidRPr="009877E0">
        <w:rPr>
          <w:rFonts w:ascii="Times New Roman" w:hAnsi="Times New Roman"/>
          <w:bCs/>
          <w:sz w:val="24"/>
          <w:szCs w:val="24"/>
        </w:rPr>
        <w:t>сопроводительной документации (</w:t>
      </w:r>
      <w:r w:rsidRPr="009877E0">
        <w:rPr>
          <w:rFonts w:ascii="Times New Roman" w:hAnsi="Times New Roman"/>
          <w:sz w:val="24"/>
          <w:szCs w:val="24"/>
        </w:rPr>
        <w:t>сертификаты соответствия</w:t>
      </w:r>
      <w:r w:rsidRPr="009877E0">
        <w:rPr>
          <w:rFonts w:ascii="Times New Roman" w:hAnsi="Times New Roman"/>
          <w:bCs/>
          <w:sz w:val="24"/>
          <w:szCs w:val="24"/>
        </w:rPr>
        <w:t xml:space="preserve">, </w:t>
      </w:r>
      <w:r w:rsidRPr="009877E0">
        <w:rPr>
          <w:rFonts w:ascii="Times New Roman" w:hAnsi="Times New Roman"/>
          <w:sz w:val="24"/>
          <w:szCs w:val="24"/>
        </w:rPr>
        <w:t>товарная накладная,</w:t>
      </w:r>
      <w:r>
        <w:rPr>
          <w:rFonts w:ascii="Times New Roman" w:hAnsi="Times New Roman"/>
          <w:sz w:val="24"/>
          <w:szCs w:val="24"/>
        </w:rPr>
        <w:t xml:space="preserve"> товарно-транспортная накладная,</w:t>
      </w:r>
      <w:r w:rsidRPr="009877E0">
        <w:rPr>
          <w:rFonts w:ascii="Times New Roman" w:hAnsi="Times New Roman"/>
          <w:sz w:val="24"/>
          <w:szCs w:val="24"/>
        </w:rPr>
        <w:t xml:space="preserve"> счет-фактура</w:t>
      </w:r>
      <w:r w:rsidRPr="009877E0">
        <w:rPr>
          <w:rFonts w:ascii="Times New Roman" w:hAnsi="Times New Roman"/>
          <w:bCs/>
          <w:sz w:val="24"/>
          <w:szCs w:val="24"/>
        </w:rPr>
        <w:t>);</w:t>
      </w:r>
    </w:p>
    <w:p w:rsidR="008921F1" w:rsidRPr="008921F1" w:rsidRDefault="00365906" w:rsidP="008921F1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картриджи </w:t>
      </w:r>
      <w:r w:rsidRPr="009877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должны</w:t>
      </w:r>
      <w:r w:rsidRPr="009877E0">
        <w:rPr>
          <w:rFonts w:ascii="Times New Roman" w:hAnsi="Times New Roman"/>
          <w:sz w:val="24"/>
          <w:szCs w:val="24"/>
        </w:rPr>
        <w:t xml:space="preserve"> быть новыми, не бывшими в употреблении</w:t>
      </w:r>
      <w:r>
        <w:rPr>
          <w:rFonts w:ascii="Times New Roman" w:hAnsi="Times New Roman"/>
          <w:sz w:val="24"/>
          <w:szCs w:val="24"/>
        </w:rPr>
        <w:t>; не восстановленные, изготовленными не ранее 2013г.;</w:t>
      </w:r>
      <w:proofErr w:type="gramEnd"/>
    </w:p>
    <w:p w:rsidR="00547298" w:rsidRPr="008921F1" w:rsidRDefault="00365906" w:rsidP="008921F1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rFonts w:ascii="Times New Roman" w:hAnsi="Times New Roman"/>
          <w:bCs/>
          <w:sz w:val="24"/>
          <w:szCs w:val="24"/>
        </w:rPr>
      </w:pPr>
      <w:r w:rsidRPr="008921F1">
        <w:rPr>
          <w:rFonts w:ascii="Times New Roman" w:hAnsi="Times New Roman"/>
          <w:bCs/>
          <w:sz w:val="24"/>
          <w:szCs w:val="24"/>
        </w:rPr>
        <w:t>картриджи  должны иметь маркировку, однозначно определяющую их назначение согласно документации целевого печатающего оборудования.</w:t>
      </w:r>
    </w:p>
    <w:sectPr w:rsidR="00547298" w:rsidRPr="008921F1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DC47BBD"/>
    <w:multiLevelType w:val="hybridMultilevel"/>
    <w:tmpl w:val="C08C71E8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65906"/>
    <w:rsid w:val="00365906"/>
    <w:rsid w:val="004A28E0"/>
    <w:rsid w:val="00547298"/>
    <w:rsid w:val="008921F1"/>
    <w:rsid w:val="009B4FEE"/>
    <w:rsid w:val="00C24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65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6590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6590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65906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6590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6590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3659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365906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65906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365906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365906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842</Words>
  <Characters>4801</Characters>
  <Application>Microsoft Office Word</Application>
  <DocSecurity>0</DocSecurity>
  <Lines>40</Lines>
  <Paragraphs>11</Paragraphs>
  <ScaleCrop>false</ScaleCrop>
  <Company/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2014-04-17T10:06:00Z</dcterms:created>
  <dcterms:modified xsi:type="dcterms:W3CDTF">2014-04-17T10:14:00Z</dcterms:modified>
</cp:coreProperties>
</file>