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2C679B">
        <w:rPr>
          <w:rFonts w:ascii="Times New Roman" w:hAnsi="Times New Roman"/>
          <w:b/>
          <w:bCs/>
        </w:rPr>
        <w:t>2</w:t>
      </w:r>
      <w:r w:rsidR="00F26327">
        <w:rPr>
          <w:rFonts w:ascii="Times New Roman" w:hAnsi="Times New Roman"/>
          <w:b/>
          <w:bCs/>
        </w:rPr>
        <w:t>38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="00CC3B28">
        <w:rPr>
          <w:rFonts w:ascii="Times New Roman" w:hAnsi="Times New Roman"/>
          <w:bCs/>
        </w:rPr>
        <w:t>оценочной</w:t>
      </w:r>
      <w:r w:rsidRPr="007871BE">
        <w:rPr>
          <w:rFonts w:ascii="Times New Roman" w:hAnsi="Times New Roman"/>
          <w:bCs/>
        </w:rPr>
        <w:t xml:space="preserve"> стадии и </w:t>
      </w:r>
      <w:r w:rsidRPr="00943707">
        <w:rPr>
          <w:rFonts w:ascii="Times New Roman" w:hAnsi="Times New Roman"/>
          <w:b/>
          <w:bCs/>
          <w:i/>
        </w:rPr>
        <w:t>подвед</w:t>
      </w:r>
      <w:r w:rsidRPr="00943707">
        <w:rPr>
          <w:rFonts w:ascii="Times New Roman" w:hAnsi="Times New Roman"/>
          <w:b/>
          <w:bCs/>
          <w:i/>
        </w:rPr>
        <w:t>е</w:t>
      </w:r>
      <w:r w:rsidRPr="00943707">
        <w:rPr>
          <w:rFonts w:ascii="Times New Roman" w:hAnsi="Times New Roman"/>
          <w:b/>
          <w:bCs/>
          <w:i/>
        </w:rPr>
        <w:t>нию итогов</w:t>
      </w:r>
      <w:r w:rsidRPr="007871BE">
        <w:rPr>
          <w:rFonts w:ascii="Times New Roman" w:hAnsi="Times New Roman"/>
          <w:bCs/>
        </w:rPr>
        <w:t xml:space="preserve"> по открытому запросу цен на право заключения договора</w:t>
      </w:r>
    </w:p>
    <w:p w:rsidR="00D7779F" w:rsidRPr="00943707" w:rsidRDefault="00943707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на поставку з</w:t>
      </w:r>
      <w:r w:rsidRPr="00943707">
        <w:rPr>
          <w:rFonts w:ascii="Times New Roman" w:hAnsi="Times New Roman"/>
          <w:b/>
        </w:rPr>
        <w:t>адвижек чугунных</w:t>
      </w: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E2014E">
        <w:rPr>
          <w:rFonts w:ascii="Times New Roman" w:hAnsi="Times New Roman"/>
          <w:bCs/>
        </w:rPr>
        <w:t>0</w:t>
      </w:r>
      <w:r w:rsidR="00943707">
        <w:rPr>
          <w:rFonts w:ascii="Times New Roman" w:hAnsi="Times New Roman"/>
          <w:bCs/>
        </w:rPr>
        <w:t>8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7871BE">
        <w:rPr>
          <w:rFonts w:ascii="Times New Roman" w:hAnsi="Times New Roman"/>
          <w:bCs/>
        </w:rPr>
        <w:t>ию</w:t>
      </w:r>
      <w:r w:rsidR="00E2014E">
        <w:rPr>
          <w:rFonts w:ascii="Times New Roman" w:hAnsi="Times New Roman"/>
          <w:bCs/>
        </w:rPr>
        <w:t>л</w:t>
      </w:r>
      <w:r w:rsidR="007871BE">
        <w:rPr>
          <w:rFonts w:ascii="Times New Roman" w:hAnsi="Times New Roman"/>
          <w:bCs/>
        </w:rPr>
        <w:t>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871BE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871BE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4F0A26" w:rsidRDefault="00D7779F" w:rsidP="004F0A26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E2014E">
        <w:rPr>
          <w:rFonts w:ascii="Times New Roman" w:hAnsi="Times New Roman"/>
        </w:rPr>
        <w:t xml:space="preserve">Предмет </w:t>
      </w:r>
      <w:r w:rsidRPr="00E2014E">
        <w:rPr>
          <w:rFonts w:ascii="Times New Roman" w:hAnsi="Times New Roman"/>
          <w:color w:val="000000"/>
          <w:lang w:eastAsia="ar-SA"/>
        </w:rPr>
        <w:t>договора</w:t>
      </w:r>
      <w:r w:rsidRPr="00E2014E">
        <w:rPr>
          <w:rFonts w:ascii="Times New Roman" w:hAnsi="Times New Roman"/>
        </w:rPr>
        <w:t xml:space="preserve">: </w:t>
      </w:r>
      <w:r w:rsidR="004F0A26">
        <w:rPr>
          <w:rFonts w:ascii="Times New Roman" w:hAnsi="Times New Roman"/>
        </w:rPr>
        <w:t>Задвижки чугунные</w:t>
      </w:r>
      <w:r w:rsidR="004F0A26" w:rsidRPr="007C2EA3">
        <w:rPr>
          <w:rFonts w:ascii="Times New Roman" w:hAnsi="Times New Roman"/>
        </w:rPr>
        <w:t xml:space="preserve"> </w:t>
      </w:r>
    </w:p>
    <w:p w:rsidR="00943707" w:rsidRDefault="00D7779F" w:rsidP="004F0A26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7871BE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943707" w:rsidRPr="00BC7421">
        <w:rPr>
          <w:rFonts w:ascii="Times New Roman" w:hAnsi="Times New Roman"/>
          <w:b/>
        </w:rPr>
        <w:t>1 186 963,00</w:t>
      </w:r>
      <w:r w:rsidR="00943707" w:rsidRPr="00BC7421">
        <w:rPr>
          <w:rFonts w:ascii="Times New Roman" w:hAnsi="Times New Roman"/>
          <w:b/>
          <w:color w:val="000000"/>
        </w:rPr>
        <w:t xml:space="preserve"> </w:t>
      </w:r>
      <w:r w:rsidR="00943707" w:rsidRPr="00BC7421">
        <w:rPr>
          <w:rFonts w:ascii="Times New Roman" w:hAnsi="Times New Roman"/>
          <w:b/>
        </w:rPr>
        <w:t>руб.</w:t>
      </w:r>
      <w:r w:rsidR="00943707" w:rsidRPr="00BC7421">
        <w:rPr>
          <w:rFonts w:ascii="Times New Roman" w:hAnsi="Times New Roman"/>
        </w:rPr>
        <w:t xml:space="preserve"> (один млн. сто восем</w:t>
      </w:r>
      <w:r w:rsidR="00943707" w:rsidRPr="00BC7421">
        <w:rPr>
          <w:rFonts w:ascii="Times New Roman" w:hAnsi="Times New Roman"/>
        </w:rPr>
        <w:t>ь</w:t>
      </w:r>
      <w:r w:rsidR="00943707" w:rsidRPr="00BC7421">
        <w:rPr>
          <w:rFonts w:ascii="Times New Roman" w:hAnsi="Times New Roman"/>
        </w:rPr>
        <w:t>десят шесть  тыс. девятьсот шестьдесят три руб. 00 коп.), в том числе НДС 18%.</w:t>
      </w:r>
    </w:p>
    <w:p w:rsidR="00CC3B28" w:rsidRDefault="00CC3B28" w:rsidP="004F0A26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</w:p>
    <w:p w:rsidR="00943707" w:rsidRPr="00884E5E" w:rsidRDefault="00943707" w:rsidP="00943707">
      <w:pPr>
        <w:widowControl w:val="0"/>
        <w:tabs>
          <w:tab w:val="left" w:pos="709"/>
        </w:tabs>
        <w:spacing w:after="24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Извещение о проведении </w:t>
      </w:r>
      <w:r w:rsidRPr="00555D1C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555D1C">
        <w:rPr>
          <w:rFonts w:ascii="Times New Roman" w:hAnsi="Times New Roman"/>
        </w:rPr>
        <w:t>и документация по запросу цен опубликовано «</w:t>
      </w:r>
      <w:r w:rsidR="00F26327">
        <w:rPr>
          <w:rFonts w:ascii="Times New Roman" w:hAnsi="Times New Roman"/>
        </w:rPr>
        <w:t>06</w:t>
      </w:r>
      <w:r w:rsidRPr="00555D1C">
        <w:rPr>
          <w:rFonts w:ascii="Times New Roman" w:hAnsi="Times New Roman"/>
        </w:rPr>
        <w:t>» </w:t>
      </w:r>
      <w:r w:rsidR="00F26327">
        <w:rPr>
          <w:rFonts w:ascii="Times New Roman" w:hAnsi="Times New Roman"/>
        </w:rPr>
        <w:t>июня</w:t>
      </w:r>
      <w:r w:rsidRPr="00555D1C">
        <w:rPr>
          <w:rFonts w:ascii="Times New Roman" w:hAnsi="Times New Roman"/>
        </w:rPr>
        <w:t xml:space="preserve"> 2013 года в информационно-телекоммуникационной сети «Интернет» на оф</w:t>
      </w:r>
      <w:r w:rsidRPr="00555D1C">
        <w:rPr>
          <w:rFonts w:ascii="Times New Roman" w:hAnsi="Times New Roman"/>
        </w:rPr>
        <w:t>и</w:t>
      </w:r>
      <w:r w:rsidRPr="00555D1C">
        <w:rPr>
          <w:rFonts w:ascii="Times New Roman" w:hAnsi="Times New Roman"/>
        </w:rPr>
        <w:t xml:space="preserve">циальном сайте о размещении заказов на закупки товаров, работ и услуг для нужд </w:t>
      </w:r>
      <w:proofErr w:type="spellStart"/>
      <w:r w:rsidRPr="00555D1C">
        <w:rPr>
          <w:rFonts w:ascii="Times New Roman" w:hAnsi="Times New Roman"/>
        </w:rPr>
        <w:t>Го</w:t>
      </w:r>
      <w:r w:rsidRPr="00555D1C">
        <w:rPr>
          <w:rFonts w:ascii="Times New Roman" w:hAnsi="Times New Roman"/>
        </w:rPr>
        <w:t>с</w:t>
      </w:r>
      <w:r w:rsidRPr="00555D1C">
        <w:rPr>
          <w:rFonts w:ascii="Times New Roman" w:hAnsi="Times New Roman"/>
        </w:rPr>
        <w:t>корп</w:t>
      </w:r>
      <w:r w:rsidRPr="00555D1C">
        <w:rPr>
          <w:rFonts w:ascii="Times New Roman" w:hAnsi="Times New Roman"/>
        </w:rPr>
        <w:t>о</w:t>
      </w:r>
      <w:r w:rsidRPr="00555D1C">
        <w:rPr>
          <w:rFonts w:ascii="Times New Roman" w:hAnsi="Times New Roman"/>
        </w:rPr>
        <w:t>рации</w:t>
      </w:r>
      <w:proofErr w:type="spellEnd"/>
      <w:r w:rsidRPr="00555D1C">
        <w:rPr>
          <w:rFonts w:ascii="Times New Roman" w:hAnsi="Times New Roman"/>
        </w:rPr>
        <w:t xml:space="preserve"> «</w:t>
      </w:r>
      <w:proofErr w:type="spellStart"/>
      <w:r w:rsidRPr="00884E5E">
        <w:rPr>
          <w:rFonts w:ascii="Times New Roman" w:hAnsi="Times New Roman"/>
        </w:rPr>
        <w:t>Росатом</w:t>
      </w:r>
      <w:proofErr w:type="spellEnd"/>
      <w:r w:rsidRPr="00884E5E">
        <w:rPr>
          <w:rFonts w:ascii="Times New Roman" w:hAnsi="Times New Roman"/>
        </w:rPr>
        <w:t xml:space="preserve">» </w:t>
      </w:r>
      <w:hyperlink r:id="rId6" w:history="1">
        <w:r w:rsidRPr="00884E5E">
          <w:rPr>
            <w:rStyle w:val="a3"/>
            <w:rFonts w:ascii="Times New Roman" w:hAnsi="Times New Roman"/>
          </w:rPr>
          <w:t>http://zakupki.rosatom.ru/</w:t>
        </w:r>
      </w:hyperlink>
      <w:r w:rsidRPr="00884E5E">
        <w:rPr>
          <w:rFonts w:ascii="Times New Roman" w:hAnsi="Times New Roman"/>
        </w:rPr>
        <w:t>, закупка № 130606/0505/125,</w:t>
      </w:r>
      <w:r w:rsidRPr="00884E5E">
        <w:rPr>
          <w:rFonts w:ascii="Times New Roman" w:hAnsi="Times New Roman"/>
          <w:color w:val="FF0000"/>
        </w:rPr>
        <w:t xml:space="preserve"> </w:t>
      </w:r>
      <w:r w:rsidRPr="00884E5E">
        <w:rPr>
          <w:rFonts w:ascii="Times New Roman" w:hAnsi="Times New Roman"/>
        </w:rPr>
        <w:t xml:space="preserve">на ЭТП </w:t>
      </w:r>
      <w:r w:rsidRPr="00884E5E">
        <w:rPr>
          <w:rFonts w:ascii="Times New Roman" w:hAnsi="Times New Roman"/>
          <w:lang w:val="en-US"/>
        </w:rPr>
        <w:t>A</w:t>
      </w:r>
      <w:r w:rsidRPr="00884E5E">
        <w:rPr>
          <w:rFonts w:ascii="Times New Roman" w:hAnsi="Times New Roman"/>
        </w:rPr>
        <w:t>-</w:t>
      </w:r>
      <w:r w:rsidRPr="00884E5E">
        <w:rPr>
          <w:rFonts w:ascii="Times New Roman" w:hAnsi="Times New Roman"/>
          <w:lang w:val="en-US"/>
        </w:rPr>
        <w:t>K</w:t>
      </w:r>
      <w:r w:rsidRPr="00884E5E">
        <w:rPr>
          <w:rFonts w:ascii="Times New Roman" w:hAnsi="Times New Roman"/>
        </w:rPr>
        <w:t>-</w:t>
      </w:r>
      <w:r w:rsidRPr="00884E5E">
        <w:rPr>
          <w:rFonts w:ascii="Times New Roman" w:hAnsi="Times New Roman"/>
          <w:lang w:val="en-US"/>
        </w:rPr>
        <w:t>D</w:t>
      </w:r>
      <w:r w:rsidRPr="00884E5E">
        <w:rPr>
          <w:rFonts w:ascii="Times New Roman" w:hAnsi="Times New Roman"/>
        </w:rPr>
        <w:t xml:space="preserve">, закупка № </w:t>
      </w:r>
      <w:r w:rsidRPr="00884E5E">
        <w:rPr>
          <w:rFonts w:ascii="Times New Roman" w:hAnsi="Times New Roman"/>
          <w:lang w:val="en-US"/>
        </w:rPr>
        <w:t>Z</w:t>
      </w:r>
      <w:r w:rsidRPr="00884E5E">
        <w:rPr>
          <w:rFonts w:ascii="Times New Roman" w:hAnsi="Times New Roman"/>
        </w:rPr>
        <w:t>023904.</w:t>
      </w:r>
    </w:p>
    <w:p w:rsidR="00D7779F" w:rsidRPr="006150CE" w:rsidRDefault="00D7779F" w:rsidP="00943707">
      <w:pPr>
        <w:keepLines w:val="0"/>
        <w:widowControl w:val="0"/>
        <w:spacing w:after="24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</w:t>
      </w:r>
      <w:r w:rsidR="004D6FAD">
        <w:rPr>
          <w:rFonts w:ascii="Times New Roman" w:hAnsi="Times New Roman"/>
        </w:rPr>
        <w:t>3</w:t>
      </w:r>
      <w:r w:rsidR="00DA4530" w:rsidRPr="006150CE">
        <w:rPr>
          <w:rFonts w:ascii="Times New Roman" w:hAnsi="Times New Roman"/>
        </w:rPr>
        <w:t>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E2014E">
        <w:rPr>
          <w:rFonts w:ascii="Times New Roman" w:hAnsi="Times New Roman"/>
        </w:rPr>
        <w:t>0</w:t>
      </w:r>
      <w:r w:rsidR="00943707">
        <w:rPr>
          <w:rFonts w:ascii="Times New Roman" w:hAnsi="Times New Roman"/>
        </w:rPr>
        <w:t>8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871BE">
        <w:rPr>
          <w:rFonts w:ascii="Times New Roman" w:hAnsi="Times New Roman"/>
        </w:rPr>
        <w:t>ию</w:t>
      </w:r>
      <w:r w:rsidR="00745DAC">
        <w:rPr>
          <w:rFonts w:ascii="Times New Roman" w:hAnsi="Times New Roman"/>
        </w:rPr>
        <w:t>л</w:t>
      </w:r>
      <w:r w:rsidR="007871BE">
        <w:rPr>
          <w:rFonts w:ascii="Times New Roman" w:hAnsi="Times New Roman"/>
        </w:rPr>
        <w:t>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730B73" w:rsidRPr="006150CE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E2014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2014E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2014E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2014E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2014E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4D6FAD" w:rsidRPr="00E2014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688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е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ским вопросам</w:t>
            </w:r>
          </w:p>
        </w:tc>
      </w:tr>
      <w:tr w:rsidR="004D6FAD" w:rsidRPr="00E2014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305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4D6FAD" w:rsidRPr="00E2014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ь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ности и организации закупок</w:t>
            </w:r>
          </w:p>
        </w:tc>
      </w:tr>
      <w:tr w:rsidR="004D6FAD" w:rsidRPr="00E2014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б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жения</w:t>
            </w:r>
          </w:p>
        </w:tc>
      </w:tr>
      <w:tr w:rsidR="004D6FAD" w:rsidRPr="00E2014E" w:rsidTr="00E2014E">
        <w:trPr>
          <w:trHeight w:val="472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73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E2014E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Шерстков Сергей Владимирович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E2014E" w:rsidP="00E2014E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</w:t>
            </w:r>
            <w:r w:rsidR="004D6FAD" w:rsidRPr="00E2014E">
              <w:rPr>
                <w:rFonts w:ascii="Times New Roman" w:hAnsi="Times New Roman"/>
                <w:sz w:val="22"/>
                <w:szCs w:val="22"/>
              </w:rPr>
              <w:t>ачальник отдела по защите активов</w:t>
            </w:r>
          </w:p>
        </w:tc>
      </w:tr>
      <w:tr w:rsidR="004D6FAD" w:rsidRPr="00E2014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271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1F6AF6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</w:t>
                  </w:r>
                  <w:r w:rsidR="001F6AF6"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4D6FAD" w:rsidRPr="00E2014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1F6AF6" w:rsidRDefault="001F6AF6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1F6AF6">
              <w:rPr>
                <w:rFonts w:ascii="Times New Roman" w:hAnsi="Times New Roman"/>
                <w:sz w:val="22"/>
                <w:szCs w:val="22"/>
              </w:rPr>
              <w:t>Ведущий экономист по МТС отдела планирования ко</w:t>
            </w:r>
            <w:r w:rsidRPr="001F6AF6">
              <w:rPr>
                <w:rFonts w:ascii="Times New Roman" w:hAnsi="Times New Roman"/>
                <w:sz w:val="22"/>
                <w:szCs w:val="22"/>
              </w:rPr>
              <w:t>м</w:t>
            </w:r>
            <w:r w:rsidRPr="001F6AF6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C1C52" w:rsidRPr="007871BE" w:rsidRDefault="001F6AF6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протоколу рассмотрения заявок на отборочной стадии от </w:t>
      </w:r>
      <w:r w:rsidR="004F0A26">
        <w:rPr>
          <w:rFonts w:ascii="Times New Roman" w:hAnsi="Times New Roman"/>
        </w:rPr>
        <w:t>02</w:t>
      </w:r>
      <w:r>
        <w:rPr>
          <w:rFonts w:ascii="Times New Roman" w:hAnsi="Times New Roman"/>
        </w:rPr>
        <w:t>.0</w:t>
      </w:r>
      <w:r w:rsidR="004F0A26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.2013 № </w:t>
      </w:r>
      <w:r>
        <w:rPr>
          <w:rFonts w:ascii="Times New Roman" w:hAnsi="Times New Roman"/>
          <w:lang w:val="en-US"/>
        </w:rPr>
        <w:t>UE</w:t>
      </w:r>
      <w:r>
        <w:rPr>
          <w:rFonts w:ascii="Times New Roman" w:hAnsi="Times New Roman"/>
        </w:rPr>
        <w:t>-2013/</w:t>
      </w:r>
      <w:r w:rsidRPr="001F6AF6">
        <w:rPr>
          <w:rFonts w:ascii="Times New Roman" w:hAnsi="Times New Roman"/>
        </w:rPr>
        <w:t>2</w:t>
      </w:r>
      <w:r w:rsidR="004F0A2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9C1C52" w:rsidRDefault="009C1C52" w:rsidP="00516C97">
      <w:pPr>
        <w:keepLines w:val="0"/>
        <w:widowControl w:val="0"/>
        <w:rPr>
          <w:rFonts w:ascii="Times New Roman" w:hAnsi="Times New Roman"/>
        </w:rPr>
      </w:pPr>
    </w:p>
    <w:p w:rsidR="00FA3F39" w:rsidRPr="006150CE" w:rsidRDefault="00FA3F39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890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889"/>
        <w:gridCol w:w="2665"/>
        <w:gridCol w:w="2977"/>
      </w:tblGrid>
      <w:tr w:rsidR="00636A3E" w:rsidRPr="009C1C52" w:rsidTr="00CC3B28">
        <w:trPr>
          <w:jc w:val="center"/>
        </w:trPr>
        <w:tc>
          <w:tcPr>
            <w:tcW w:w="343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577" w:type="pct"/>
            <w:vAlign w:val="center"/>
            <w:hideMark/>
          </w:tcPr>
          <w:p w:rsidR="00636A3E" w:rsidRPr="009C1C52" w:rsidRDefault="00636A3E" w:rsidP="00FA3F39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ческого лица), ФИО (для физического лица) участн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ка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проса цен</w:t>
            </w:r>
          </w:p>
        </w:tc>
        <w:tc>
          <w:tcPr>
            <w:tcW w:w="1455" w:type="pct"/>
            <w:vAlign w:val="center"/>
            <w:hideMark/>
          </w:tcPr>
          <w:p w:rsidR="00636A3E" w:rsidRPr="009C1C52" w:rsidRDefault="00AE1ADF" w:rsidP="00FA3F39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дрес участника запр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са цен</w:t>
            </w:r>
          </w:p>
        </w:tc>
        <w:tc>
          <w:tcPr>
            <w:tcW w:w="1625" w:type="pct"/>
            <w:vAlign w:val="center"/>
            <w:hideMark/>
          </w:tcPr>
          <w:p w:rsidR="00636A3E" w:rsidRPr="009C1C52" w:rsidRDefault="00636A3E" w:rsidP="00FA3F39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явке</w:t>
            </w:r>
          </w:p>
        </w:tc>
      </w:tr>
      <w:tr w:rsidR="004F0A26" w:rsidRPr="009C1C52" w:rsidTr="00CC3B28">
        <w:trPr>
          <w:trHeight w:val="838"/>
          <w:jc w:val="center"/>
        </w:trPr>
        <w:tc>
          <w:tcPr>
            <w:tcW w:w="343" w:type="pct"/>
            <w:vAlign w:val="center"/>
            <w:hideMark/>
          </w:tcPr>
          <w:p w:rsidR="004F0A26" w:rsidRPr="009C1C52" w:rsidRDefault="004F0A26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lastRenderedPageBreak/>
              <w:t>1</w:t>
            </w:r>
          </w:p>
        </w:tc>
        <w:tc>
          <w:tcPr>
            <w:tcW w:w="1577" w:type="pct"/>
            <w:vAlign w:val="center"/>
            <w:hideMark/>
          </w:tcPr>
          <w:p w:rsidR="004F0A26" w:rsidRPr="004F0A26" w:rsidRDefault="004F0A26" w:rsidP="00CC3B28">
            <w:pPr>
              <w:pStyle w:val="a6"/>
              <w:widowControl w:val="0"/>
              <w:spacing w:before="0" w:beforeAutospacing="0" w:after="0" w:afterAutospacing="0"/>
              <w:ind w:left="26"/>
            </w:pPr>
            <w:r w:rsidRPr="004F0A26">
              <w:rPr>
                <w:snapToGrid w:val="0"/>
                <w:lang w:val="en-US"/>
              </w:rPr>
              <w:t>ЗАО «САРАТОВЭНЕРГО</w:t>
            </w:r>
            <w:r w:rsidR="00CC3B28">
              <w:rPr>
                <w:snapToGrid w:val="0"/>
              </w:rPr>
              <w:t>-</w:t>
            </w:r>
            <w:r w:rsidRPr="004F0A26">
              <w:rPr>
                <w:snapToGrid w:val="0"/>
                <w:lang w:val="en-US"/>
              </w:rPr>
              <w:t>МАШКОМПЛЕКТ»</w:t>
            </w:r>
          </w:p>
        </w:tc>
        <w:tc>
          <w:tcPr>
            <w:tcW w:w="1455" w:type="pct"/>
            <w:vAlign w:val="center"/>
            <w:hideMark/>
          </w:tcPr>
          <w:p w:rsidR="004F0A26" w:rsidRPr="00C013AB" w:rsidRDefault="004F0A26" w:rsidP="00CC3B28">
            <w:pPr>
              <w:pStyle w:val="a6"/>
              <w:widowControl w:val="0"/>
              <w:spacing w:before="0" w:beforeAutospacing="0" w:after="0" w:afterAutospacing="0"/>
              <w:ind w:left="113"/>
            </w:pPr>
            <w:r w:rsidRPr="00C013AB">
              <w:rPr>
                <w:snapToGrid w:val="0"/>
              </w:rPr>
              <w:t>410017, Г.САРАТОВ, УЛ</w:t>
            </w:r>
            <w:proofErr w:type="gramStart"/>
            <w:r w:rsidRPr="00C013AB">
              <w:rPr>
                <w:snapToGrid w:val="0"/>
              </w:rPr>
              <w:t>.Ш</w:t>
            </w:r>
            <w:proofErr w:type="gramEnd"/>
            <w:r w:rsidRPr="00C013AB">
              <w:rPr>
                <w:snapToGrid w:val="0"/>
              </w:rPr>
              <w:t>ЕЛКОВИЧНАЯ, Д.37/45А</w:t>
            </w:r>
          </w:p>
        </w:tc>
        <w:tc>
          <w:tcPr>
            <w:tcW w:w="1625" w:type="pct"/>
            <w:vAlign w:val="center"/>
            <w:hideMark/>
          </w:tcPr>
          <w:p w:rsidR="004F0A26" w:rsidRPr="0046693F" w:rsidRDefault="004F0A26" w:rsidP="006215D3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693F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4F0A26" w:rsidRPr="004F0A26" w:rsidRDefault="004F0A26" w:rsidP="004F0A26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4F0A26">
              <w:rPr>
                <w:rFonts w:ascii="Times New Roman" w:hAnsi="Times New Roman"/>
              </w:rPr>
              <w:t>1 103 126,27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46693F">
              <w:rPr>
                <w:rFonts w:ascii="Times New Roman" w:hAnsi="Times New Roman"/>
              </w:rPr>
              <w:t>руб., с НДС</w:t>
            </w:r>
          </w:p>
        </w:tc>
      </w:tr>
      <w:tr w:rsidR="004F0A26" w:rsidRPr="009C1C52" w:rsidTr="00CC3B28">
        <w:trPr>
          <w:trHeight w:val="823"/>
          <w:jc w:val="center"/>
        </w:trPr>
        <w:tc>
          <w:tcPr>
            <w:tcW w:w="343" w:type="pct"/>
            <w:vAlign w:val="center"/>
            <w:hideMark/>
          </w:tcPr>
          <w:p w:rsidR="004F0A26" w:rsidRPr="009C1C52" w:rsidRDefault="004F0A26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577" w:type="pct"/>
            <w:vAlign w:val="center"/>
            <w:hideMark/>
          </w:tcPr>
          <w:p w:rsidR="004F0A26" w:rsidRPr="004F0A26" w:rsidRDefault="004F0A26" w:rsidP="00CC3B28">
            <w:pPr>
              <w:pStyle w:val="a6"/>
              <w:widowControl w:val="0"/>
              <w:spacing w:before="0" w:beforeAutospacing="0" w:after="0" w:afterAutospacing="0"/>
              <w:ind w:left="26"/>
              <w:rPr>
                <w:snapToGrid w:val="0"/>
              </w:rPr>
            </w:pPr>
            <w:r w:rsidRPr="004F0A26">
              <w:rPr>
                <w:snapToGrid w:val="0"/>
              </w:rPr>
              <w:t>ОАО</w:t>
            </w:r>
            <w:r w:rsidRPr="004F0A26">
              <w:rPr>
                <w:snapToGrid w:val="0"/>
              </w:rPr>
              <w:t xml:space="preserve"> «ТК «</w:t>
            </w:r>
            <w:proofErr w:type="spellStart"/>
            <w:r w:rsidRPr="004F0A26">
              <w:rPr>
                <w:snapToGrid w:val="0"/>
              </w:rPr>
              <w:t>А</w:t>
            </w:r>
            <w:r w:rsidRPr="004F0A26">
              <w:rPr>
                <w:snapToGrid w:val="0"/>
              </w:rPr>
              <w:t>р</w:t>
            </w:r>
            <w:r w:rsidRPr="004F0A26">
              <w:rPr>
                <w:snapToGrid w:val="0"/>
              </w:rPr>
              <w:t>маСтрой</w:t>
            </w:r>
            <w:proofErr w:type="spellEnd"/>
            <w:r w:rsidRPr="004F0A26">
              <w:rPr>
                <w:snapToGrid w:val="0"/>
              </w:rPr>
              <w:t>»</w:t>
            </w:r>
          </w:p>
        </w:tc>
        <w:tc>
          <w:tcPr>
            <w:tcW w:w="1455" w:type="pct"/>
            <w:vAlign w:val="center"/>
            <w:hideMark/>
          </w:tcPr>
          <w:p w:rsidR="004F0A26" w:rsidRPr="00C013AB" w:rsidRDefault="004F0A26" w:rsidP="00CC3B28">
            <w:pPr>
              <w:pStyle w:val="a6"/>
              <w:widowControl w:val="0"/>
              <w:spacing w:before="0" w:beforeAutospacing="0" w:after="0" w:afterAutospacing="0"/>
              <w:ind w:left="113"/>
              <w:rPr>
                <w:snapToGrid w:val="0"/>
              </w:rPr>
            </w:pPr>
            <w:r w:rsidRPr="00C013AB">
              <w:rPr>
                <w:snapToGrid w:val="0"/>
              </w:rPr>
              <w:t>620017, г. Екатери</w:t>
            </w:r>
            <w:r w:rsidRPr="00C013AB">
              <w:rPr>
                <w:snapToGrid w:val="0"/>
              </w:rPr>
              <w:t>н</w:t>
            </w:r>
            <w:r w:rsidRPr="00C013AB">
              <w:rPr>
                <w:snapToGrid w:val="0"/>
              </w:rPr>
              <w:t xml:space="preserve">бург, </w:t>
            </w:r>
            <w:proofErr w:type="spellStart"/>
            <w:r w:rsidRPr="00C013AB">
              <w:rPr>
                <w:snapToGrid w:val="0"/>
              </w:rPr>
              <w:t>пр-т</w:t>
            </w:r>
            <w:proofErr w:type="spellEnd"/>
            <w:r w:rsidRPr="00C013AB">
              <w:rPr>
                <w:snapToGrid w:val="0"/>
              </w:rPr>
              <w:t xml:space="preserve"> Космона</w:t>
            </w:r>
            <w:r w:rsidRPr="00C013AB">
              <w:rPr>
                <w:snapToGrid w:val="0"/>
              </w:rPr>
              <w:t>в</w:t>
            </w:r>
            <w:r w:rsidRPr="00C013AB">
              <w:rPr>
                <w:snapToGrid w:val="0"/>
              </w:rPr>
              <w:t>тов, 11-402</w:t>
            </w:r>
          </w:p>
        </w:tc>
        <w:tc>
          <w:tcPr>
            <w:tcW w:w="1625" w:type="pct"/>
            <w:vAlign w:val="center"/>
            <w:hideMark/>
          </w:tcPr>
          <w:p w:rsidR="004F0A26" w:rsidRPr="0046693F" w:rsidRDefault="004F0A26" w:rsidP="006215D3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693F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4F0A26" w:rsidRPr="0046693F" w:rsidRDefault="004F0A26" w:rsidP="004F0A26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4F0A26">
              <w:rPr>
                <w:rFonts w:ascii="Times New Roman" w:hAnsi="Times New Roman"/>
                <w:snapToGrid w:val="0"/>
              </w:rPr>
              <w:t>1 185 058,00</w:t>
            </w:r>
            <w:r>
              <w:rPr>
                <w:rFonts w:ascii="Times New Roman" w:hAnsi="Times New Roman"/>
                <w:b/>
                <w:snapToGrid w:val="0"/>
              </w:rPr>
              <w:t xml:space="preserve"> </w:t>
            </w:r>
            <w:r>
              <w:rPr>
                <w:rFonts w:ascii="Times New Roman" w:hAnsi="Times New Roman"/>
              </w:rPr>
              <w:t>руб.</w:t>
            </w:r>
            <w:r w:rsidRPr="0046693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</w:t>
            </w:r>
            <w:r w:rsidRPr="0046693F">
              <w:rPr>
                <w:rFonts w:ascii="Times New Roman" w:hAnsi="Times New Roman"/>
              </w:rPr>
              <w:t xml:space="preserve"> НДС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B30942" w:rsidRPr="00B53BD9" w:rsidRDefault="00B30942" w:rsidP="00B30942">
      <w:pPr>
        <w:pStyle w:val="a7"/>
        <w:keepLines w:val="0"/>
        <w:widowControl w:val="0"/>
        <w:tabs>
          <w:tab w:val="left" w:pos="-1134"/>
        </w:tabs>
        <w:spacing w:after="240"/>
        <w:ind w:left="0" w:firstLine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B53BD9">
        <w:rPr>
          <w:rFonts w:ascii="Times New Roman" w:hAnsi="Times New Roman"/>
          <w:i/>
          <w:iCs/>
        </w:rPr>
        <w:t xml:space="preserve"> </w:t>
      </w:r>
      <w:r w:rsidRPr="00B53BD9">
        <w:rPr>
          <w:rFonts w:ascii="Times New Roman" w:hAnsi="Times New Roman"/>
        </w:rPr>
        <w:t>приняты следующие решения:</w:t>
      </w:r>
    </w:p>
    <w:p w:rsidR="004F0A26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spacing w:before="240" w:after="240"/>
        <w:ind w:left="0"/>
        <w:rPr>
          <w:rFonts w:ascii="Times New Roman" w:hAnsi="Times New Roman"/>
        </w:rPr>
      </w:pPr>
      <w:r w:rsidRPr="00114F58">
        <w:rPr>
          <w:rFonts w:ascii="Times New Roman" w:hAnsi="Times New Roman"/>
        </w:rPr>
        <w:t>1.1.</w:t>
      </w:r>
      <w:r>
        <w:rPr>
          <w:rFonts w:ascii="Times New Roman" w:hAnsi="Times New Roman"/>
          <w:b/>
        </w:rPr>
        <w:t xml:space="preserve">  </w:t>
      </w:r>
      <w:r w:rsidR="004F0A26">
        <w:rPr>
          <w:rFonts w:ascii="Times New Roman" w:hAnsi="Times New Roman"/>
        </w:rPr>
        <w:t xml:space="preserve">В соответствии с разделом 20 ЕОСЗ, на основании пунктов 14.8.4.3 ЕОСЗ и 14.8.6 ЕОСЗ </w:t>
      </w:r>
      <w:r w:rsidR="004F0A26" w:rsidRPr="00624BD4">
        <w:rPr>
          <w:rFonts w:ascii="Times New Roman" w:hAnsi="Times New Roman"/>
        </w:rPr>
        <w:t>и пункта 14 Информационной карты Запроса цен Документации по запросу цен</w:t>
      </w:r>
      <w:r w:rsidR="004F0A26">
        <w:rPr>
          <w:rFonts w:ascii="Times New Roman" w:hAnsi="Times New Roman"/>
          <w:b/>
        </w:rPr>
        <w:t xml:space="preserve"> о</w:t>
      </w:r>
      <w:r w:rsidR="004F0A26" w:rsidRPr="00F359F2">
        <w:rPr>
          <w:rFonts w:ascii="Times New Roman" w:hAnsi="Times New Roman"/>
          <w:b/>
        </w:rPr>
        <w:t>т</w:t>
      </w:r>
      <w:r w:rsidR="004F0A26" w:rsidRPr="00F359F2">
        <w:rPr>
          <w:rFonts w:ascii="Times New Roman" w:hAnsi="Times New Roman"/>
          <w:b/>
        </w:rPr>
        <w:t>казать в допуске к дальнейшему участию</w:t>
      </w:r>
      <w:r w:rsidR="004F0A26" w:rsidRPr="00F359F2">
        <w:rPr>
          <w:rFonts w:ascii="Times New Roman" w:hAnsi="Times New Roman"/>
        </w:rPr>
        <w:t xml:space="preserve"> в </w:t>
      </w:r>
      <w:r w:rsidR="004F0A26">
        <w:rPr>
          <w:rFonts w:ascii="Times New Roman" w:hAnsi="Times New Roman"/>
        </w:rPr>
        <w:t>запросе цен</w:t>
      </w:r>
      <w:r w:rsidR="004F0A26" w:rsidRPr="00F359F2">
        <w:rPr>
          <w:rFonts w:ascii="Times New Roman" w:hAnsi="Times New Roman"/>
        </w:rPr>
        <w:t xml:space="preserve"> следующим участникам </w:t>
      </w:r>
      <w:r w:rsidR="004F0A26">
        <w:rPr>
          <w:rFonts w:ascii="Times New Roman" w:hAnsi="Times New Roman"/>
        </w:rPr>
        <w:t>запроса цен</w:t>
      </w:r>
      <w:r w:rsidR="004F0A26" w:rsidRPr="00F359F2">
        <w:rPr>
          <w:rFonts w:ascii="Times New Roman" w:hAnsi="Times New Roman"/>
        </w:rPr>
        <w:t>, подавшим заявки:</w:t>
      </w:r>
    </w:p>
    <w:p w:rsidR="004F0A26" w:rsidRDefault="004F0A26" w:rsidP="00CC3B28">
      <w:pPr>
        <w:pStyle w:val="a7"/>
        <w:keepLines w:val="0"/>
        <w:widowControl w:val="0"/>
        <w:tabs>
          <w:tab w:val="left" w:pos="-1134"/>
          <w:tab w:val="left" w:pos="567"/>
        </w:tabs>
        <w:spacing w:before="240" w:after="240"/>
        <w:ind w:left="0" w:firstLine="567"/>
        <w:rPr>
          <w:rFonts w:ascii="Times New Roman" w:hAnsi="Times New Roman"/>
          <w:snapToGrid w:val="0"/>
        </w:rPr>
      </w:pPr>
      <w:r w:rsidRPr="004F0A26">
        <w:rPr>
          <w:rFonts w:ascii="Times New Roman" w:hAnsi="Times New Roman"/>
        </w:rPr>
        <w:t>-</w:t>
      </w:r>
      <w:r w:rsidRPr="004F0A26">
        <w:rPr>
          <w:rFonts w:ascii="Times New Roman" w:hAnsi="Times New Roman"/>
          <w:snapToGrid w:val="0"/>
        </w:rPr>
        <w:t xml:space="preserve"> ОАО</w:t>
      </w:r>
      <w:r w:rsidRPr="004F0A26">
        <w:rPr>
          <w:rFonts w:ascii="Times New Roman" w:hAnsi="Times New Roman"/>
          <w:snapToGrid w:val="0"/>
        </w:rPr>
        <w:t xml:space="preserve"> «ТК «</w:t>
      </w:r>
      <w:proofErr w:type="spellStart"/>
      <w:r w:rsidRPr="004F0A26">
        <w:rPr>
          <w:rFonts w:ascii="Times New Roman" w:hAnsi="Times New Roman"/>
          <w:snapToGrid w:val="0"/>
        </w:rPr>
        <w:t>А</w:t>
      </w:r>
      <w:r w:rsidRPr="004F0A26">
        <w:rPr>
          <w:rFonts w:ascii="Times New Roman" w:hAnsi="Times New Roman"/>
          <w:snapToGrid w:val="0"/>
        </w:rPr>
        <w:t>р</w:t>
      </w:r>
      <w:r w:rsidRPr="004F0A26">
        <w:rPr>
          <w:rFonts w:ascii="Times New Roman" w:hAnsi="Times New Roman"/>
          <w:snapToGrid w:val="0"/>
        </w:rPr>
        <w:t>маСтрой</w:t>
      </w:r>
      <w:proofErr w:type="spellEnd"/>
      <w:r w:rsidRPr="004F0A26">
        <w:rPr>
          <w:rFonts w:ascii="Times New Roman" w:hAnsi="Times New Roman"/>
          <w:snapToGrid w:val="0"/>
        </w:rPr>
        <w:t>»</w:t>
      </w:r>
    </w:p>
    <w:p w:rsidR="004F0A26" w:rsidRPr="004F0A26" w:rsidRDefault="004F0A26" w:rsidP="00B30942">
      <w:pPr>
        <w:pStyle w:val="a7"/>
        <w:keepLines w:val="0"/>
        <w:widowControl w:val="0"/>
        <w:tabs>
          <w:tab w:val="left" w:pos="-1134"/>
          <w:tab w:val="left" w:pos="567"/>
        </w:tabs>
        <w:spacing w:before="240" w:after="240"/>
        <w:ind w:left="0"/>
        <w:rPr>
          <w:rFonts w:ascii="Times New Roman" w:hAnsi="Times New Roman"/>
        </w:rPr>
      </w:pPr>
    </w:p>
    <w:p w:rsidR="004F0A26" w:rsidRDefault="004F0A26" w:rsidP="00B30942">
      <w:pPr>
        <w:pStyle w:val="a7"/>
        <w:keepLines w:val="0"/>
        <w:widowControl w:val="0"/>
        <w:tabs>
          <w:tab w:val="left" w:pos="-1134"/>
          <w:tab w:val="left" w:pos="567"/>
        </w:tabs>
        <w:spacing w:before="240" w:after="24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1.2.  В</w:t>
      </w:r>
      <w:r w:rsidRPr="00555D1C">
        <w:rPr>
          <w:rFonts w:ascii="Times New Roman" w:hAnsi="Times New Roman"/>
        </w:rPr>
        <w:t xml:space="preserve"> соответствии с разделом 20 ЕОСЗ, на основании с п</w:t>
      </w:r>
      <w:r>
        <w:rPr>
          <w:rFonts w:ascii="Times New Roman" w:hAnsi="Times New Roman"/>
        </w:rPr>
        <w:t>ункта 14.8.4 ЕОСЗ и пункта 13</w:t>
      </w:r>
      <w:r w:rsidRPr="00555D1C">
        <w:rPr>
          <w:rFonts w:ascii="Times New Roman" w:hAnsi="Times New Roman"/>
        </w:rPr>
        <w:t xml:space="preserve"> Информационной карты Запроса цен Документации по запросу цен  </w:t>
      </w:r>
      <w:r w:rsidRPr="00555D1C">
        <w:rPr>
          <w:rFonts w:ascii="Times New Roman" w:hAnsi="Times New Roman"/>
          <w:b/>
        </w:rPr>
        <w:t>направить з</w:t>
      </w:r>
      <w:r w:rsidRPr="00555D1C">
        <w:rPr>
          <w:rFonts w:ascii="Times New Roman" w:hAnsi="Times New Roman"/>
          <w:b/>
        </w:rPr>
        <w:t>а</w:t>
      </w:r>
      <w:r>
        <w:rPr>
          <w:rFonts w:ascii="Times New Roman" w:hAnsi="Times New Roman"/>
          <w:b/>
        </w:rPr>
        <w:t>прос по уточнению заявки</w:t>
      </w:r>
      <w:r w:rsidRPr="00555D1C">
        <w:rPr>
          <w:rFonts w:ascii="Times New Roman" w:hAnsi="Times New Roman"/>
        </w:rPr>
        <w:t xml:space="preserve"> на участие в запросе цен, а именно: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6946"/>
      </w:tblGrid>
      <w:tr w:rsidR="004F0A26" w:rsidRPr="00C013AB" w:rsidTr="008C7B10">
        <w:tc>
          <w:tcPr>
            <w:tcW w:w="2552" w:type="dxa"/>
            <w:vAlign w:val="center"/>
            <w:hideMark/>
          </w:tcPr>
          <w:p w:rsidR="004F0A26" w:rsidRPr="00C013AB" w:rsidRDefault="004F0A26" w:rsidP="008C7B10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C013AB">
              <w:rPr>
                <w:rFonts w:ascii="Times New Roman" w:hAnsi="Times New Roman"/>
                <w:i/>
              </w:rPr>
              <w:t>Наименование учас</w:t>
            </w:r>
            <w:r w:rsidRPr="00C013AB">
              <w:rPr>
                <w:rFonts w:ascii="Times New Roman" w:hAnsi="Times New Roman"/>
                <w:i/>
              </w:rPr>
              <w:t>т</w:t>
            </w:r>
            <w:r w:rsidRPr="00C013AB">
              <w:rPr>
                <w:rFonts w:ascii="Times New Roman" w:hAnsi="Times New Roman"/>
                <w:i/>
              </w:rPr>
              <w:t>ника процедуры з</w:t>
            </w:r>
            <w:r w:rsidRPr="00C013AB">
              <w:rPr>
                <w:rFonts w:ascii="Times New Roman" w:hAnsi="Times New Roman"/>
                <w:i/>
              </w:rPr>
              <w:t>а</w:t>
            </w:r>
            <w:r w:rsidRPr="00C013AB">
              <w:rPr>
                <w:rFonts w:ascii="Times New Roman" w:hAnsi="Times New Roman"/>
                <w:i/>
              </w:rPr>
              <w:t>купки</w:t>
            </w:r>
          </w:p>
        </w:tc>
        <w:tc>
          <w:tcPr>
            <w:tcW w:w="6946" w:type="dxa"/>
            <w:vAlign w:val="center"/>
          </w:tcPr>
          <w:p w:rsidR="004F0A26" w:rsidRPr="00C013AB" w:rsidRDefault="004F0A26" w:rsidP="008C7B10">
            <w:pPr>
              <w:shd w:val="clear" w:color="auto" w:fill="FFFFFF"/>
              <w:jc w:val="center"/>
              <w:rPr>
                <w:rFonts w:ascii="Times New Roman" w:hAnsi="Times New Roman"/>
                <w:i/>
              </w:rPr>
            </w:pPr>
            <w:r w:rsidRPr="00C013AB">
              <w:rPr>
                <w:rFonts w:ascii="Times New Roman" w:hAnsi="Times New Roman"/>
                <w:i/>
              </w:rPr>
              <w:t>Недостающий документ (сведения)</w:t>
            </w:r>
          </w:p>
        </w:tc>
      </w:tr>
      <w:tr w:rsidR="004F0A26" w:rsidRPr="00C013AB" w:rsidTr="008C7B10">
        <w:trPr>
          <w:trHeight w:val="90"/>
        </w:trPr>
        <w:tc>
          <w:tcPr>
            <w:tcW w:w="2552" w:type="dxa"/>
            <w:vAlign w:val="center"/>
            <w:hideMark/>
          </w:tcPr>
          <w:p w:rsidR="004F0A26" w:rsidRPr="004F0A26" w:rsidRDefault="004F0A26" w:rsidP="008C7B10">
            <w:pPr>
              <w:shd w:val="clear" w:color="auto" w:fill="FFFFFF"/>
              <w:rPr>
                <w:rFonts w:ascii="Times New Roman" w:hAnsi="Times New Roman"/>
              </w:rPr>
            </w:pPr>
            <w:r w:rsidRPr="004F0A26">
              <w:rPr>
                <w:rFonts w:ascii="Times New Roman" w:hAnsi="Times New Roman"/>
                <w:snapToGrid w:val="0"/>
                <w:lang w:val="en-US"/>
              </w:rPr>
              <w:t>ЗАО «САРАТОВЭНЕРГОМАШКОМПЛЕКТ»</w:t>
            </w:r>
          </w:p>
        </w:tc>
        <w:tc>
          <w:tcPr>
            <w:tcW w:w="6946" w:type="dxa"/>
            <w:vAlign w:val="center"/>
          </w:tcPr>
          <w:p w:rsidR="004F0A26" w:rsidRPr="00C013AB" w:rsidRDefault="004F0A26" w:rsidP="008C7B10">
            <w:pPr>
              <w:widowControl w:val="0"/>
              <w:tabs>
                <w:tab w:val="left" w:pos="0"/>
              </w:tabs>
              <w:adjustRightInd w:val="0"/>
              <w:textAlignment w:val="baseline"/>
              <w:rPr>
                <w:rFonts w:ascii="Times New Roman" w:hAnsi="Times New Roman"/>
              </w:rPr>
            </w:pPr>
            <w:proofErr w:type="gramStart"/>
            <w:r w:rsidRPr="00C013AB">
              <w:rPr>
                <w:rStyle w:val="FontStyle33"/>
              </w:rPr>
              <w:t>Документы, подтверждающие соответствие требованиям, пред</w:t>
            </w:r>
            <w:r w:rsidRPr="00C013AB">
              <w:rPr>
                <w:rStyle w:val="FontStyle33"/>
              </w:rPr>
              <w:t>ъ</w:t>
            </w:r>
            <w:r w:rsidRPr="00C013AB">
              <w:rPr>
                <w:rStyle w:val="FontStyle33"/>
              </w:rPr>
              <w:t>являемым участникам запроса цен и включаемым в состав заявки на участие в запросе цен (п.13.3, 13.4, 13.6 Информац</w:t>
            </w:r>
            <w:r w:rsidRPr="00C013AB">
              <w:rPr>
                <w:rStyle w:val="FontStyle33"/>
              </w:rPr>
              <w:t>и</w:t>
            </w:r>
            <w:r w:rsidRPr="00C013AB">
              <w:rPr>
                <w:rStyle w:val="FontStyle33"/>
              </w:rPr>
              <w:t xml:space="preserve">онной карты </w:t>
            </w:r>
            <w:r w:rsidRPr="00C013AB">
              <w:rPr>
                <w:rFonts w:ascii="Times New Roman" w:hAnsi="Times New Roman"/>
              </w:rPr>
              <w:t>запроса цен Документации по запросу цен</w:t>
            </w:r>
            <w:r w:rsidRPr="00C013AB">
              <w:rPr>
                <w:rStyle w:val="FontStyle33"/>
              </w:rPr>
              <w:t xml:space="preserve"> (</w:t>
            </w:r>
            <w:bookmarkStart w:id="0" w:name="_Ref270105111"/>
            <w:bookmarkStart w:id="1" w:name="_Ref317251956"/>
            <w:bookmarkStart w:id="2" w:name="_Ref317256610"/>
            <w:bookmarkStart w:id="3" w:name="_Ref317256699"/>
            <w:r w:rsidRPr="00C013AB">
              <w:rPr>
                <w:rFonts w:ascii="Times New Roman" w:hAnsi="Times New Roman"/>
              </w:rPr>
              <w:t>Копия реш</w:t>
            </w:r>
            <w:r w:rsidRPr="00C013AB">
              <w:rPr>
                <w:rFonts w:ascii="Times New Roman" w:hAnsi="Times New Roman"/>
              </w:rPr>
              <w:t>е</w:t>
            </w:r>
            <w:r w:rsidRPr="00C013AB">
              <w:rPr>
                <w:rFonts w:ascii="Times New Roman" w:hAnsi="Times New Roman"/>
              </w:rPr>
              <w:t>ния об одобрении или о совершении крупной сделки..,</w:t>
            </w:r>
            <w:bookmarkEnd w:id="0"/>
            <w:bookmarkEnd w:id="1"/>
            <w:r w:rsidRPr="00C013AB">
              <w:rPr>
                <w:rFonts w:ascii="Times New Roman" w:hAnsi="Times New Roman"/>
              </w:rPr>
              <w:t xml:space="preserve"> </w:t>
            </w:r>
            <w:bookmarkStart w:id="4" w:name="_Ref317251962"/>
            <w:r w:rsidRPr="00C013AB">
              <w:rPr>
                <w:rFonts w:ascii="Times New Roman" w:hAnsi="Times New Roman"/>
              </w:rPr>
              <w:t>К</w:t>
            </w:r>
            <w:r w:rsidRPr="00C013AB">
              <w:rPr>
                <w:rFonts w:ascii="Times New Roman" w:hAnsi="Times New Roman"/>
              </w:rPr>
              <w:t>о</w:t>
            </w:r>
            <w:r w:rsidRPr="00C013AB">
              <w:rPr>
                <w:rFonts w:ascii="Times New Roman" w:hAnsi="Times New Roman"/>
              </w:rPr>
              <w:t>пия решения об одобрении или о совершении сделки с заинтересованностью</w:t>
            </w:r>
            <w:bookmarkStart w:id="5" w:name="_Ref325034202"/>
            <w:bookmarkEnd w:id="4"/>
            <w:r w:rsidRPr="00C013AB">
              <w:rPr>
                <w:rFonts w:ascii="Times New Roman" w:hAnsi="Times New Roman"/>
              </w:rPr>
              <w:t>.., Копии документов, подтве</w:t>
            </w:r>
            <w:r w:rsidRPr="00C013AB">
              <w:rPr>
                <w:rFonts w:ascii="Times New Roman" w:hAnsi="Times New Roman"/>
              </w:rPr>
              <w:t>р</w:t>
            </w:r>
            <w:r w:rsidRPr="00C013AB">
              <w:rPr>
                <w:rFonts w:ascii="Times New Roman" w:hAnsi="Times New Roman"/>
              </w:rPr>
              <w:t>ждающие сведения о цепочке собственников, включая бенефици</w:t>
            </w:r>
            <w:r w:rsidRPr="00C013AB">
              <w:rPr>
                <w:rFonts w:ascii="Times New Roman" w:hAnsi="Times New Roman"/>
              </w:rPr>
              <w:t>а</w:t>
            </w:r>
            <w:r w:rsidRPr="00C013AB">
              <w:rPr>
                <w:rFonts w:ascii="Times New Roman" w:hAnsi="Times New Roman"/>
              </w:rPr>
              <w:t>ров</w:t>
            </w:r>
            <w:bookmarkEnd w:id="2"/>
            <w:bookmarkEnd w:id="3"/>
            <w:bookmarkEnd w:id="5"/>
            <w:r w:rsidRPr="00C013AB">
              <w:rPr>
                <w:rFonts w:ascii="Times New Roman" w:hAnsi="Times New Roman"/>
              </w:rPr>
              <w:t>…</w:t>
            </w:r>
            <w:r w:rsidRPr="00C013AB">
              <w:rPr>
                <w:rStyle w:val="FontStyle33"/>
              </w:rPr>
              <w:t>)</w:t>
            </w:r>
            <w:proofErr w:type="gramEnd"/>
          </w:p>
        </w:tc>
      </w:tr>
    </w:tbl>
    <w:p w:rsidR="00B30942" w:rsidRPr="00CC3B28" w:rsidRDefault="00B30942" w:rsidP="00CC3B28">
      <w:pPr>
        <w:tabs>
          <w:tab w:val="left" w:pos="-1134"/>
        </w:tabs>
        <w:rPr>
          <w:rFonts w:ascii="Times New Roman" w:hAnsi="Times New Roman"/>
        </w:rPr>
      </w:pPr>
    </w:p>
    <w:p w:rsidR="00B30942" w:rsidRPr="00114F58" w:rsidRDefault="00B30942" w:rsidP="00B30942">
      <w:pPr>
        <w:keepLines w:val="0"/>
        <w:widowControl w:val="0"/>
        <w:numPr>
          <w:ilvl w:val="0"/>
          <w:numId w:val="1"/>
        </w:numPr>
        <w:tabs>
          <w:tab w:val="left" w:pos="-1134"/>
          <w:tab w:val="left" w:pos="567"/>
        </w:tabs>
        <w:ind w:left="0" w:firstLine="0"/>
        <w:rPr>
          <w:rFonts w:ascii="Times New Roman" w:hAnsi="Times New Roman"/>
        </w:rPr>
      </w:pPr>
      <w:r w:rsidRPr="00114F58">
        <w:rPr>
          <w:rFonts w:ascii="Times New Roman" w:hAnsi="Times New Roman"/>
        </w:rPr>
        <w:t xml:space="preserve">Рассмотрев документы, дополнительно представленные в ответ на </w:t>
      </w:r>
      <w:proofErr w:type="spellStart"/>
      <w:r w:rsidRPr="00114F58">
        <w:rPr>
          <w:rFonts w:ascii="Times New Roman" w:hAnsi="Times New Roman"/>
        </w:rPr>
        <w:t>дозапрос</w:t>
      </w:r>
      <w:proofErr w:type="spellEnd"/>
      <w:r w:rsidRPr="00114F58">
        <w:rPr>
          <w:rFonts w:ascii="Times New Roman" w:hAnsi="Times New Roman"/>
        </w:rPr>
        <w:t>, зак</w:t>
      </w:r>
      <w:r w:rsidRPr="00114F58">
        <w:rPr>
          <w:rFonts w:ascii="Times New Roman" w:hAnsi="Times New Roman"/>
        </w:rPr>
        <w:t>у</w:t>
      </w:r>
      <w:r w:rsidRPr="00114F58">
        <w:rPr>
          <w:rFonts w:ascii="Times New Roman" w:hAnsi="Times New Roman"/>
        </w:rPr>
        <w:t>почной комиссией были</w:t>
      </w:r>
      <w:r w:rsidRPr="00114F58">
        <w:rPr>
          <w:rFonts w:ascii="Times New Roman" w:hAnsi="Times New Roman"/>
          <w:i/>
          <w:iCs/>
        </w:rPr>
        <w:t xml:space="preserve"> </w:t>
      </w:r>
      <w:r w:rsidRPr="00114F58">
        <w:rPr>
          <w:rFonts w:ascii="Times New Roman" w:hAnsi="Times New Roman"/>
        </w:rPr>
        <w:t>приняты следующие решения:</w:t>
      </w:r>
    </w:p>
    <w:p w:rsidR="00B30942" w:rsidRDefault="00B30942" w:rsidP="00B30942">
      <w:pPr>
        <w:keepLines w:val="0"/>
        <w:widowControl w:val="0"/>
        <w:tabs>
          <w:tab w:val="left" w:pos="-1134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 </w:t>
      </w:r>
      <w:r w:rsidRPr="00636A3E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CC3B28" w:rsidRDefault="00CC3B28" w:rsidP="00CC3B28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ind w:firstLine="567"/>
        <w:jc w:val="both"/>
        <w:rPr>
          <w:snapToGrid w:val="0"/>
        </w:rPr>
      </w:pPr>
      <w:r>
        <w:rPr>
          <w:snapToGrid w:val="0"/>
        </w:rPr>
        <w:t xml:space="preserve">- </w:t>
      </w:r>
      <w:r w:rsidRPr="00CC3B28">
        <w:rPr>
          <w:snapToGrid w:val="0"/>
        </w:rPr>
        <w:t>ЗАО «САРАТОВЭНЕРГОМАШКОМПЛЕКТ»</w:t>
      </w:r>
    </w:p>
    <w:p w:rsidR="00CC3B28" w:rsidRDefault="00CC3B28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snapToGrid w:val="0"/>
        </w:rPr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CC3B28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C3B28" w:rsidRDefault="00CC3B28" w:rsidP="00CC3B28">
      <w:pPr>
        <w:pStyle w:val="a7"/>
        <w:tabs>
          <w:tab w:val="left" w:pos="567"/>
        </w:tabs>
        <w:ind w:left="0"/>
        <w:rPr>
          <w:rFonts w:ascii="Times New Roman" w:hAnsi="Times New Roman"/>
        </w:rPr>
      </w:pPr>
    </w:p>
    <w:p w:rsidR="00CC3B28" w:rsidRPr="00FF101D" w:rsidRDefault="00B30942" w:rsidP="00CC3B28">
      <w:pPr>
        <w:pStyle w:val="a7"/>
        <w:tabs>
          <w:tab w:val="left" w:pos="567"/>
        </w:tabs>
        <w:ind w:left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 xml:space="preserve">3.    </w:t>
      </w:r>
      <w:r w:rsidR="00CC3B28">
        <w:rPr>
          <w:rFonts w:ascii="Times New Roman" w:eastAsia="Calibri" w:hAnsi="Times New Roman"/>
        </w:rPr>
        <w:t xml:space="preserve">В связи с тем, что </w:t>
      </w:r>
      <w:r w:rsidR="00CC3B28" w:rsidRPr="000C2310">
        <w:rPr>
          <w:rFonts w:ascii="Times New Roman" w:eastAsia="Calibri" w:hAnsi="Times New Roman"/>
        </w:rPr>
        <w:t>по результатам рассмотрения заявок только один участник з</w:t>
      </w:r>
      <w:r w:rsidR="00CC3B28" w:rsidRPr="000C2310">
        <w:rPr>
          <w:rFonts w:ascii="Times New Roman" w:eastAsia="Calibri" w:hAnsi="Times New Roman"/>
        </w:rPr>
        <w:t>а</w:t>
      </w:r>
      <w:r w:rsidR="00CC3B28" w:rsidRPr="000C2310">
        <w:rPr>
          <w:rFonts w:ascii="Times New Roman" w:eastAsia="Calibri" w:hAnsi="Times New Roman"/>
        </w:rPr>
        <w:t>проса цен и поданная им заявка были признаны соответствующими условиям запроса цен, в с</w:t>
      </w:r>
      <w:r w:rsidR="00CC3B28" w:rsidRPr="000C2310">
        <w:rPr>
          <w:rFonts w:ascii="Times New Roman" w:eastAsia="Calibri" w:hAnsi="Times New Roman"/>
        </w:rPr>
        <w:t>о</w:t>
      </w:r>
      <w:r w:rsidR="00CC3B28" w:rsidRPr="000C2310">
        <w:rPr>
          <w:rFonts w:ascii="Times New Roman" w:eastAsia="Calibri" w:hAnsi="Times New Roman"/>
        </w:rPr>
        <w:t xml:space="preserve">ответствии с подпунктом б) пункта 13.5.2 ЕОСЗ открытый запрос цен </w:t>
      </w:r>
      <w:r w:rsidR="00CC3B28" w:rsidRPr="00FF101D">
        <w:rPr>
          <w:rFonts w:ascii="Times New Roman" w:eastAsia="Calibri" w:hAnsi="Times New Roman"/>
          <w:b/>
        </w:rPr>
        <w:t>признан несост</w:t>
      </w:r>
      <w:r w:rsidR="00CC3B28" w:rsidRPr="00FF101D">
        <w:rPr>
          <w:rFonts w:ascii="Times New Roman" w:eastAsia="Calibri" w:hAnsi="Times New Roman"/>
          <w:b/>
        </w:rPr>
        <w:t>о</w:t>
      </w:r>
      <w:r w:rsidR="00CC3B28" w:rsidRPr="00FF101D">
        <w:rPr>
          <w:rFonts w:ascii="Times New Roman" w:eastAsia="Calibri" w:hAnsi="Times New Roman"/>
          <w:b/>
        </w:rPr>
        <w:t>явшимся.</w:t>
      </w:r>
    </w:p>
    <w:p w:rsidR="00CC3B28" w:rsidRDefault="00CC3B28" w:rsidP="00CC3B28">
      <w:pPr>
        <w:keepLines w:val="0"/>
        <w:widowControl w:val="0"/>
        <w:tabs>
          <w:tab w:val="left" w:pos="567"/>
        </w:tabs>
        <w:ind w:firstLine="567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 xml:space="preserve">ком запроса цен </w:t>
      </w:r>
      <w:r w:rsidRPr="00CC3B28">
        <w:rPr>
          <w:rFonts w:ascii="Times New Roman" w:hAnsi="Times New Roman"/>
          <w:snapToGrid w:val="0"/>
        </w:rPr>
        <w:t>ЗАО «САРАТОВЭНЕРГОМАШКОМПЛЕКТ»</w:t>
      </w:r>
      <w:r>
        <w:rPr>
          <w:rFonts w:ascii="Times New Roman" w:hAnsi="Times New Roman"/>
          <w:snapToGrid w:val="0"/>
        </w:rPr>
        <w:t xml:space="preserve"> </w:t>
      </w:r>
      <w:r w:rsidRPr="007C6B2C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7C6B2C">
        <w:rPr>
          <w:rFonts w:ascii="Times New Roman" w:hAnsi="Times New Roman"/>
        </w:rPr>
        <w:t xml:space="preserve"> </w:t>
      </w:r>
      <w:r w:rsidRPr="00CC3B28">
        <w:rPr>
          <w:rFonts w:ascii="Times New Roman" w:hAnsi="Times New Roman"/>
          <w:snapToGrid w:val="0"/>
        </w:rPr>
        <w:t>ЗАО «САРАТОВЭНЕРГОМАШКОМПЛЕКТ»</w:t>
      </w:r>
      <w:r w:rsidRPr="007C6B2C">
        <w:rPr>
          <w:rFonts w:ascii="Times New Roman" w:eastAsia="Calibri" w:hAnsi="Times New Roman"/>
        </w:rPr>
        <w:t>.</w:t>
      </w:r>
    </w:p>
    <w:p w:rsidR="00B30942" w:rsidRDefault="00B30942" w:rsidP="00CC3B28">
      <w:pPr>
        <w:keepLines w:val="0"/>
        <w:tabs>
          <w:tab w:val="left" w:pos="1134"/>
        </w:tabs>
        <w:contextualSpacing/>
        <w:rPr>
          <w:rFonts w:ascii="Times New Roman" w:hAnsi="Times New Roman"/>
        </w:rPr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Pr="00F77375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CC3B28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654"/>
        <w:gridCol w:w="1929"/>
      </w:tblGrid>
      <w:tr w:rsidR="004D6FAD" w:rsidRPr="00A902B1" w:rsidTr="00B12FA7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D6FAD" w:rsidRPr="00A902B1" w:rsidTr="00B12FA7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4D6FAD" w:rsidRPr="00A902B1" w:rsidTr="00B12FA7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D6FAD" w:rsidRPr="00A902B1" w:rsidTr="00B12FA7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E2014E" w:rsidRPr="00A902B1" w:rsidTr="00B12FA7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2014E" w:rsidRPr="00E2014E" w:rsidTr="00557592">
              <w:trPr>
                <w:trHeight w:val="109"/>
              </w:trPr>
              <w:tc>
                <w:tcPr>
                  <w:tcW w:w="0" w:type="auto"/>
                </w:tcPr>
                <w:p w:rsidR="00E2014E" w:rsidRPr="00E2014E" w:rsidRDefault="00E2014E" w:rsidP="00557592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Шерстков Сергей Владим</w:t>
                  </w:r>
                  <w:r w:rsidRPr="00E2014E">
                    <w:rPr>
                      <w:sz w:val="22"/>
                      <w:szCs w:val="22"/>
                    </w:rPr>
                    <w:t>и</w:t>
                  </w:r>
                  <w:r w:rsidRPr="00E2014E">
                    <w:rPr>
                      <w:sz w:val="22"/>
                      <w:szCs w:val="22"/>
                    </w:rPr>
                    <w:t>рович</w:t>
                  </w:r>
                </w:p>
              </w:tc>
            </w:tr>
          </w:tbl>
          <w:p w:rsidR="00E2014E" w:rsidRPr="00E2014E" w:rsidRDefault="00E2014E" w:rsidP="00557592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557592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/>
        </w:tc>
      </w:tr>
      <w:tr w:rsidR="00E2014E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2014E" w:rsidRPr="00A902B1" w:rsidTr="00B12FA7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2014E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E2014E" w:rsidRPr="00A902B1" w:rsidRDefault="00E2014E" w:rsidP="00F7234B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Алексан</w:t>
                  </w:r>
                  <w:r>
                    <w:rPr>
                      <w:sz w:val="22"/>
                      <w:szCs w:val="22"/>
                    </w:rPr>
                    <w:t>д</w:t>
                  </w:r>
                  <w:r>
                    <w:rPr>
                      <w:sz w:val="22"/>
                      <w:szCs w:val="22"/>
                    </w:rPr>
                    <w:t>ровна</w:t>
                  </w:r>
                </w:p>
              </w:tc>
            </w:tr>
          </w:tbl>
          <w:p w:rsidR="00E2014E" w:rsidRPr="00A902B1" w:rsidRDefault="00E2014E" w:rsidP="00F7234B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1F6AF6" w:rsidRDefault="001F6AF6" w:rsidP="00F7234B">
            <w:pPr>
              <w:ind w:left="116" w:right="26" w:hanging="1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F6AF6">
              <w:rPr>
                <w:rFonts w:ascii="Times New Roman" w:hAnsi="Times New Roman"/>
                <w:sz w:val="20"/>
                <w:szCs w:val="20"/>
              </w:rPr>
              <w:t>Ведущий экономист по МТС</w:t>
            </w:r>
            <w:r w:rsidR="00E2014E" w:rsidRPr="001F6AF6">
              <w:rPr>
                <w:rFonts w:ascii="Times New Roman" w:hAnsi="Times New Roman"/>
                <w:sz w:val="20"/>
                <w:szCs w:val="20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7AE41C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 (WT)" w:hAnsi="Arial (WT)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efaultTabStop w:val="708"/>
  <w:autoHyphenation/>
  <w:characterSpacingControl w:val="doNotCompress"/>
  <w:compat/>
  <w:rsids>
    <w:rsidRoot w:val="00D7779F"/>
    <w:rsid w:val="00035523"/>
    <w:rsid w:val="000651F6"/>
    <w:rsid w:val="00077BC8"/>
    <w:rsid w:val="000B02C6"/>
    <w:rsid w:val="001121B7"/>
    <w:rsid w:val="001B60BB"/>
    <w:rsid w:val="001F2349"/>
    <w:rsid w:val="001F6AF6"/>
    <w:rsid w:val="00230B9E"/>
    <w:rsid w:val="0025504E"/>
    <w:rsid w:val="002630D4"/>
    <w:rsid w:val="00272F78"/>
    <w:rsid w:val="002C3543"/>
    <w:rsid w:val="002C679B"/>
    <w:rsid w:val="002D06EF"/>
    <w:rsid w:val="002D6562"/>
    <w:rsid w:val="003444B4"/>
    <w:rsid w:val="003562B9"/>
    <w:rsid w:val="003771AA"/>
    <w:rsid w:val="00381BE1"/>
    <w:rsid w:val="003F0F20"/>
    <w:rsid w:val="00492DAF"/>
    <w:rsid w:val="00497AC5"/>
    <w:rsid w:val="004D6FAD"/>
    <w:rsid w:val="004E07D4"/>
    <w:rsid w:val="004E0C3A"/>
    <w:rsid w:val="004F0A26"/>
    <w:rsid w:val="004F22FF"/>
    <w:rsid w:val="004F565C"/>
    <w:rsid w:val="00516C97"/>
    <w:rsid w:val="005366B8"/>
    <w:rsid w:val="00553130"/>
    <w:rsid w:val="00590436"/>
    <w:rsid w:val="00593C50"/>
    <w:rsid w:val="005C3D8E"/>
    <w:rsid w:val="005E1D56"/>
    <w:rsid w:val="005E362A"/>
    <w:rsid w:val="006150CE"/>
    <w:rsid w:val="00636A3E"/>
    <w:rsid w:val="0064380D"/>
    <w:rsid w:val="00651EB8"/>
    <w:rsid w:val="006671AB"/>
    <w:rsid w:val="0067783D"/>
    <w:rsid w:val="006C647F"/>
    <w:rsid w:val="006E1962"/>
    <w:rsid w:val="00714507"/>
    <w:rsid w:val="007270EF"/>
    <w:rsid w:val="00730B73"/>
    <w:rsid w:val="00743243"/>
    <w:rsid w:val="00745DAC"/>
    <w:rsid w:val="00760D89"/>
    <w:rsid w:val="00777BE9"/>
    <w:rsid w:val="00783537"/>
    <w:rsid w:val="007871BE"/>
    <w:rsid w:val="0079382C"/>
    <w:rsid w:val="007C2EA3"/>
    <w:rsid w:val="007C6B2C"/>
    <w:rsid w:val="007F2883"/>
    <w:rsid w:val="00870E3A"/>
    <w:rsid w:val="00890820"/>
    <w:rsid w:val="008F03FB"/>
    <w:rsid w:val="008F78C6"/>
    <w:rsid w:val="00943707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12FA7"/>
    <w:rsid w:val="00B270DB"/>
    <w:rsid w:val="00B30942"/>
    <w:rsid w:val="00B77A64"/>
    <w:rsid w:val="00BA2D5E"/>
    <w:rsid w:val="00BB48C2"/>
    <w:rsid w:val="00BC3566"/>
    <w:rsid w:val="00C43932"/>
    <w:rsid w:val="00C6188E"/>
    <w:rsid w:val="00C8264C"/>
    <w:rsid w:val="00C96469"/>
    <w:rsid w:val="00CA5F58"/>
    <w:rsid w:val="00CB5A23"/>
    <w:rsid w:val="00CC3B28"/>
    <w:rsid w:val="00CD5643"/>
    <w:rsid w:val="00D22432"/>
    <w:rsid w:val="00D71AA6"/>
    <w:rsid w:val="00D7779F"/>
    <w:rsid w:val="00DA4530"/>
    <w:rsid w:val="00DD55C0"/>
    <w:rsid w:val="00E03067"/>
    <w:rsid w:val="00E148D2"/>
    <w:rsid w:val="00E2014E"/>
    <w:rsid w:val="00E454F4"/>
    <w:rsid w:val="00EF7845"/>
    <w:rsid w:val="00F06814"/>
    <w:rsid w:val="00F119D5"/>
    <w:rsid w:val="00F26327"/>
    <w:rsid w:val="00F43587"/>
    <w:rsid w:val="00F5757F"/>
    <w:rsid w:val="00F640BC"/>
    <w:rsid w:val="00F76FC5"/>
    <w:rsid w:val="00F913CD"/>
    <w:rsid w:val="00FA3F39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4F0A26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82CAA-65A0-4013-955F-4DDFE7546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3</cp:revision>
  <cp:lastPrinted>2013-07-08T08:33:00Z</cp:lastPrinted>
  <dcterms:created xsi:type="dcterms:W3CDTF">2013-07-08T06:55:00Z</dcterms:created>
  <dcterms:modified xsi:type="dcterms:W3CDTF">2013-07-08T09:34:00Z</dcterms:modified>
</cp:coreProperties>
</file>