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Default="00CB63B5" w:rsidP="00523410">
      <w:pPr>
        <w:pStyle w:val="1"/>
        <w:numPr>
          <w:ilvl w:val="0"/>
          <w:numId w:val="2"/>
        </w:numPr>
        <w:tabs>
          <w:tab w:val="left" w:pos="1134"/>
          <w:tab w:val="left" w:pos="1418"/>
          <w:tab w:val="left" w:pos="1560"/>
          <w:tab w:val="left" w:pos="1843"/>
          <w:tab w:val="left" w:pos="3261"/>
          <w:tab w:val="left" w:pos="3969"/>
          <w:tab w:val="left" w:pos="5670"/>
        </w:tabs>
        <w:spacing w:after="120"/>
        <w:ind w:left="714" w:right="-28" w:hanging="357"/>
        <w:jc w:val="center"/>
        <w:rPr>
          <w:b/>
          <w:sz w:val="22"/>
          <w:szCs w:val="22"/>
          <w:lang w:val="en-US"/>
        </w:rPr>
      </w:pPr>
      <w:bookmarkStart w:id="0" w:name="_Ref318824453"/>
      <w:bookmarkStart w:id="1" w:name="_Toc328125379"/>
      <w:r w:rsidRPr="00F1027D">
        <w:rPr>
          <w:b/>
          <w:sz w:val="22"/>
          <w:szCs w:val="22"/>
        </w:rPr>
        <w:t>«ПРОЕКТ ДОГОВОРА»</w:t>
      </w:r>
      <w:bookmarkEnd w:id="0"/>
      <w:bookmarkEnd w:id="1"/>
    </w:p>
    <w:p w:rsidR="00CB63B5" w:rsidRPr="00EE0016" w:rsidRDefault="00CB63B5" w:rsidP="00523410">
      <w:pPr>
        <w:keepNext/>
        <w:suppressAutoHyphens/>
        <w:spacing w:after="120"/>
        <w:ind w:firstLine="539"/>
        <w:jc w:val="center"/>
        <w:outlineLvl w:val="0"/>
        <w:rPr>
          <w:b/>
          <w:sz w:val="22"/>
          <w:szCs w:val="22"/>
        </w:rPr>
      </w:pPr>
      <w:r w:rsidRPr="00EE0016">
        <w:rPr>
          <w:b/>
          <w:sz w:val="22"/>
          <w:szCs w:val="22"/>
        </w:rPr>
        <w:t>Договор поставки  _________</w:t>
      </w: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w:t>
      </w:r>
      <w:proofErr w:type="gramStart"/>
      <w:r w:rsidRPr="00EE0016">
        <w:rPr>
          <w:bCs/>
          <w:sz w:val="22"/>
          <w:szCs w:val="22"/>
        </w:rPr>
        <w:t xml:space="preserve">   «</w:t>
      </w:r>
      <w:proofErr w:type="gramEnd"/>
      <w:r w:rsidRPr="00EE0016">
        <w:rPr>
          <w:bCs/>
          <w:sz w:val="22"/>
          <w:szCs w:val="22"/>
        </w:rPr>
        <w:t>____» _________ 201</w:t>
      </w:r>
      <w:r w:rsidR="00FC19B7">
        <w:rPr>
          <w:bCs/>
          <w:sz w:val="22"/>
          <w:szCs w:val="22"/>
        </w:rPr>
        <w:t>4</w:t>
      </w:r>
      <w:r w:rsidRPr="00EE0016">
        <w:rPr>
          <w:bCs/>
          <w:sz w:val="22"/>
          <w:szCs w:val="22"/>
        </w:rPr>
        <w:t xml:space="preserve"> г.</w:t>
      </w:r>
    </w:p>
    <w:p w:rsidR="00CB63B5" w:rsidRPr="00EE0016" w:rsidRDefault="00CB63B5" w:rsidP="00CB63B5">
      <w:pPr>
        <w:ind w:firstLine="540"/>
        <w:jc w:val="both"/>
        <w:rPr>
          <w:rStyle w:val="a4"/>
          <w:b w:val="0"/>
          <w:sz w:val="22"/>
          <w:szCs w:val="22"/>
        </w:rPr>
      </w:pPr>
      <w:r w:rsidRPr="00EE0016">
        <w:rPr>
          <w:sz w:val="22"/>
          <w:szCs w:val="22"/>
        </w:rPr>
        <w:t>Открытое акционерное общество «Санкт-Петербургский научно-исследовательский изыскательский институт «Энергоизыскания</w:t>
      </w:r>
      <w:r>
        <w:rPr>
          <w:sz w:val="22"/>
          <w:szCs w:val="22"/>
        </w:rPr>
        <w:t>»</w:t>
      </w:r>
      <w:r w:rsidR="001341DF">
        <w:rPr>
          <w:sz w:val="22"/>
          <w:szCs w:val="22"/>
        </w:rPr>
        <w:t xml:space="preserve"> (ОАО «СПб НИИИ «ЭИЗ»)</w:t>
      </w:r>
      <w:r>
        <w:rPr>
          <w:sz w:val="22"/>
          <w:szCs w:val="22"/>
        </w:rPr>
        <w:t xml:space="preserve">, именуемое в </w:t>
      </w:r>
      <w:r w:rsidRPr="00EE0016">
        <w:rPr>
          <w:sz w:val="22"/>
          <w:szCs w:val="22"/>
        </w:rPr>
        <w:t>дальнейшем «Покупатель», в лице Директора Исхакова М.С., действующего на основании Устава, с одной стороны,</w:t>
      </w:r>
      <w:r>
        <w:rPr>
          <w:sz w:val="22"/>
          <w:szCs w:val="22"/>
        </w:rPr>
        <w:t xml:space="preserve"> и</w:t>
      </w:r>
      <w:r w:rsidRPr="00EE0016">
        <w:rPr>
          <w:sz w:val="22"/>
          <w:szCs w:val="22"/>
        </w:rPr>
        <w:t xml:space="preserve"> </w:t>
      </w:r>
      <w:r>
        <w:rPr>
          <w:sz w:val="22"/>
          <w:szCs w:val="22"/>
        </w:rPr>
        <w:t>____________________________</w:t>
      </w:r>
      <w:r w:rsidR="00D854CE" w:rsidRPr="00BA2E87">
        <w:rPr>
          <w:sz w:val="22"/>
          <w:szCs w:val="22"/>
        </w:rPr>
        <w:fldChar w:fldCharType="begin"/>
      </w:r>
      <w:r w:rsidRPr="00BA2E87">
        <w:rPr>
          <w:sz w:val="22"/>
          <w:szCs w:val="22"/>
        </w:rPr>
        <w:instrText xml:space="preserve"> DOCVARIABLE Фирма.Полное_название </w:instrText>
      </w:r>
      <w:r w:rsidR="00D854CE" w:rsidRPr="00BA2E87">
        <w:rPr>
          <w:sz w:val="22"/>
          <w:szCs w:val="22"/>
        </w:rPr>
        <w:fldChar w:fldCharType="end"/>
      </w:r>
      <w:r w:rsidRPr="00BA2E87">
        <w:rPr>
          <w:sz w:val="22"/>
          <w:szCs w:val="22"/>
        </w:rPr>
        <w:t>, именуемое в дальнейшем «</w:t>
      </w:r>
      <w:r w:rsidRPr="0078591C">
        <w:rPr>
          <w:sz w:val="22"/>
          <w:szCs w:val="22"/>
        </w:rPr>
        <w:t>Поставщик», в лице</w:t>
      </w:r>
      <w:r>
        <w:rPr>
          <w:sz w:val="22"/>
          <w:szCs w:val="22"/>
        </w:rPr>
        <w:t xml:space="preserve"> _______________________</w:t>
      </w:r>
      <w:r w:rsidRPr="0078591C">
        <w:rPr>
          <w:sz w:val="22"/>
          <w:szCs w:val="22"/>
        </w:rPr>
        <w:t xml:space="preserve">, действующего на основании </w:t>
      </w:r>
      <w:r>
        <w:rPr>
          <w:sz w:val="22"/>
          <w:szCs w:val="22"/>
        </w:rPr>
        <w:t>Устава</w:t>
      </w:r>
      <w:r w:rsidRPr="0078591C">
        <w:rPr>
          <w:sz w:val="22"/>
          <w:szCs w:val="22"/>
        </w:rPr>
        <w:t>, с другой стороны, совместно именуемые «Стороны»</w:t>
      </w:r>
      <w:r>
        <w:rPr>
          <w:sz w:val="22"/>
          <w:szCs w:val="22"/>
        </w:rPr>
        <w:t xml:space="preserve">, </w:t>
      </w:r>
      <w:r w:rsidRPr="00EE0016">
        <w:rPr>
          <w:rStyle w:val="a4"/>
          <w:sz w:val="22"/>
          <w:szCs w:val="22"/>
        </w:rPr>
        <w:t xml:space="preserve">на основании протокола заседания </w:t>
      </w:r>
      <w:r>
        <w:rPr>
          <w:rStyle w:val="a4"/>
          <w:sz w:val="22"/>
          <w:szCs w:val="22"/>
        </w:rPr>
        <w:t>Закупочной</w:t>
      </w:r>
      <w:r w:rsidRPr="00EE0016">
        <w:rPr>
          <w:rStyle w:val="a4"/>
          <w:sz w:val="22"/>
          <w:szCs w:val="22"/>
        </w:rPr>
        <w:t xml:space="preserve"> комиссии ОАО «СПб НИИИ «</w:t>
      </w:r>
      <w:r>
        <w:rPr>
          <w:rStyle w:val="a4"/>
          <w:sz w:val="22"/>
          <w:szCs w:val="22"/>
        </w:rPr>
        <w:t>ЭИЗ</w:t>
      </w:r>
      <w:r w:rsidRPr="00EE0016">
        <w:rPr>
          <w:rStyle w:val="a4"/>
          <w:sz w:val="22"/>
          <w:szCs w:val="22"/>
        </w:rPr>
        <w:t>» от «</w:t>
      </w:r>
      <w:r>
        <w:rPr>
          <w:rStyle w:val="a4"/>
          <w:sz w:val="22"/>
          <w:szCs w:val="22"/>
        </w:rPr>
        <w:t>__» ___________</w:t>
      </w:r>
      <w:r w:rsidRPr="00EE0016">
        <w:rPr>
          <w:rStyle w:val="a4"/>
          <w:sz w:val="22"/>
          <w:szCs w:val="22"/>
        </w:rPr>
        <w:t xml:space="preserve"> 201</w:t>
      </w:r>
      <w:r w:rsidR="00FC19B7">
        <w:rPr>
          <w:rStyle w:val="a4"/>
          <w:sz w:val="22"/>
          <w:szCs w:val="22"/>
        </w:rPr>
        <w:t>4</w:t>
      </w:r>
      <w:r>
        <w:rPr>
          <w:rStyle w:val="a4"/>
          <w:sz w:val="22"/>
          <w:szCs w:val="22"/>
        </w:rPr>
        <w:t xml:space="preserve"> г. № _____________________ </w:t>
      </w:r>
      <w:r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FC19B7" w:rsidRPr="00FC19B7">
        <w:rPr>
          <w:sz w:val="22"/>
          <w:szCs w:val="22"/>
        </w:rPr>
        <w:t>буров</w:t>
      </w:r>
      <w:r w:rsidR="00FC19B7">
        <w:rPr>
          <w:sz w:val="22"/>
          <w:szCs w:val="22"/>
        </w:rPr>
        <w:t>ую</w:t>
      </w:r>
      <w:r w:rsidR="00FC19B7" w:rsidRPr="00FC19B7">
        <w:rPr>
          <w:sz w:val="22"/>
          <w:szCs w:val="22"/>
        </w:rPr>
        <w:t xml:space="preserve"> установк</w:t>
      </w:r>
      <w:r w:rsidR="00FC19B7">
        <w:rPr>
          <w:sz w:val="22"/>
          <w:szCs w:val="22"/>
        </w:rPr>
        <w:t>у</w:t>
      </w:r>
      <w:r w:rsidR="00FC19B7" w:rsidRPr="00FC19B7">
        <w:rPr>
          <w:sz w:val="22"/>
          <w:szCs w:val="22"/>
        </w:rPr>
        <w:t xml:space="preserve"> на базе вездеходного гусеничного шасси</w:t>
      </w:r>
      <w:r w:rsidRPr="00EE0016">
        <w:rPr>
          <w:sz w:val="22"/>
          <w:szCs w:val="22"/>
        </w:rPr>
        <w:t xml:space="preserve"> (далее – «Товар»).</w:t>
      </w:r>
    </w:p>
    <w:p w:rsidR="00CB63B5" w:rsidRPr="00EE0016" w:rsidRDefault="00CB63B5" w:rsidP="00523410">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Pr="00EE0016"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CB63B5" w:rsidRPr="00EE0016" w:rsidRDefault="00CB63B5" w:rsidP="00CB63B5">
      <w:pPr>
        <w:ind w:firstLine="708"/>
        <w:contextualSpacing/>
        <w:jc w:val="both"/>
        <w:rPr>
          <w:sz w:val="22"/>
          <w:szCs w:val="22"/>
        </w:rPr>
      </w:pPr>
      <w:r w:rsidRPr="00EE0016">
        <w:rPr>
          <w:sz w:val="22"/>
          <w:szCs w:val="22"/>
        </w:rPr>
        <w:t xml:space="preserve">Цена договора включает в себя </w:t>
      </w:r>
      <w:r w:rsidRPr="00EE0016">
        <w:rPr>
          <w:color w:val="000000"/>
          <w:sz w:val="22"/>
          <w:szCs w:val="22"/>
        </w:rPr>
        <w:t xml:space="preserve">все расходы Поставщика, связанные с поставкой Товара, в том числе расходы на перевозку, доставку, а также расходы по уплате налогов, сборов и других </w:t>
      </w:r>
      <w:r w:rsidRPr="00EE0016">
        <w:rPr>
          <w:sz w:val="22"/>
          <w:szCs w:val="22"/>
        </w:rPr>
        <w:t>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523410">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 настоящего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523410" w:rsidRPr="007128A0" w:rsidRDefault="00523410" w:rsidP="00523410">
      <w:pPr>
        <w:ind w:firstLine="426"/>
        <w:jc w:val="both"/>
        <w:rPr>
          <w:sz w:val="22"/>
          <w:szCs w:val="22"/>
        </w:rPr>
      </w:pPr>
      <w:r>
        <w:rPr>
          <w:sz w:val="22"/>
          <w:szCs w:val="22"/>
        </w:rPr>
        <w:t xml:space="preserve">3.1.4. </w:t>
      </w:r>
      <w:r w:rsidRPr="007128A0">
        <w:rPr>
          <w:sz w:val="22"/>
          <w:szCs w:val="22"/>
        </w:rPr>
        <w:t xml:space="preserve">Поставщик обязан в течение 15 (Пятнадцати) рабочих дней с даты заключения Договора предоставить </w:t>
      </w:r>
      <w:r w:rsidR="007F7053">
        <w:rPr>
          <w:sz w:val="22"/>
          <w:szCs w:val="22"/>
        </w:rPr>
        <w:t>Покупателю</w:t>
      </w:r>
      <w:r w:rsidRPr="007128A0">
        <w:rPr>
          <w:sz w:val="22"/>
          <w:szCs w:val="22"/>
        </w:rPr>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23410" w:rsidRDefault="00523410" w:rsidP="00523410">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3410" w:rsidRPr="007128A0" w:rsidRDefault="00523410" w:rsidP="00523410">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523410" w:rsidRPr="007128A0" w:rsidRDefault="00523410" w:rsidP="00523410">
      <w:pPr>
        <w:ind w:firstLine="709"/>
        <w:jc w:val="both"/>
        <w:rPr>
          <w:sz w:val="22"/>
          <w:szCs w:val="22"/>
        </w:rPr>
      </w:pPr>
      <w:r w:rsidRPr="007128A0">
        <w:rPr>
          <w:sz w:val="22"/>
          <w:szCs w:val="22"/>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523410" w:rsidRDefault="00523410" w:rsidP="00523410">
      <w:pPr>
        <w:ind w:firstLine="426"/>
        <w:jc w:val="both"/>
        <w:rPr>
          <w:sz w:val="22"/>
          <w:szCs w:val="22"/>
        </w:rPr>
      </w:pPr>
      <w:r w:rsidRPr="007128A0">
        <w:rPr>
          <w:sz w:val="22"/>
          <w:szCs w:val="22"/>
        </w:rPr>
        <w:t xml:space="preserve">-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w:t>
      </w:r>
      <w:r w:rsidRPr="007128A0">
        <w:rPr>
          <w:sz w:val="22"/>
          <w:szCs w:val="22"/>
        </w:rPr>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523410" w:rsidRPr="00EE0016" w:rsidRDefault="00523410" w:rsidP="00523410">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sidR="007F7053">
        <w:rPr>
          <w:sz w:val="22"/>
          <w:szCs w:val="22"/>
        </w:rPr>
        <w:t>Покупатель</w:t>
      </w:r>
      <w:r w:rsidRPr="007128A0">
        <w:rPr>
          <w:sz w:val="22"/>
          <w:szCs w:val="22"/>
        </w:rPr>
        <w:t xml:space="preserve"> имеет право в односторонне</w:t>
      </w:r>
      <w:r w:rsidR="007F7053">
        <w:rPr>
          <w:sz w:val="22"/>
          <w:szCs w:val="22"/>
        </w:rPr>
        <w:t>м порядке расторгнуть Договор. Покупатель</w:t>
      </w:r>
      <w:bookmarkStart w:id="2" w:name="_GoBack"/>
      <w:bookmarkEnd w:id="2"/>
      <w:r w:rsidRPr="007128A0">
        <w:rPr>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EE0016" w:rsidRDefault="00CB63B5" w:rsidP="00523410">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Поставщик осуществляет поставку Товара путем его передачи Покупателю </w:t>
      </w:r>
      <w:r w:rsidR="00FC19B7">
        <w:rPr>
          <w:sz w:val="22"/>
          <w:szCs w:val="22"/>
        </w:rPr>
        <w:t>не позднее, чем через 90 (девяносто) календарных дней с момента заключения Договора</w:t>
      </w:r>
      <w:r w:rsidR="001341DF">
        <w:rPr>
          <w:sz w:val="22"/>
          <w:szCs w:val="22"/>
        </w:rPr>
        <w:t>.</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523410">
      <w:pPr>
        <w:numPr>
          <w:ilvl w:val="0"/>
          <w:numId w:val="4"/>
        </w:numPr>
        <w:tabs>
          <w:tab w:val="left" w:pos="993"/>
        </w:tabs>
        <w:spacing w:after="120"/>
        <w:ind w:left="0" w:firstLine="425"/>
        <w:jc w:val="both"/>
        <w:rPr>
          <w:sz w:val="22"/>
          <w:szCs w:val="22"/>
        </w:rPr>
      </w:pPr>
      <w:r w:rsidRPr="00EE0016">
        <w:rPr>
          <w:sz w:val="22"/>
          <w:szCs w:val="22"/>
        </w:rPr>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lastRenderedPageBreak/>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вышеуказанных сертификатов, оформленных  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523410">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523410">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невозможность исполнения обязательств по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523410">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 xml:space="preserve">по 31.12.2014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523410">
      <w:pPr>
        <w:numPr>
          <w:ilvl w:val="0"/>
          <w:numId w:val="9"/>
        </w:numPr>
        <w:tabs>
          <w:tab w:val="left" w:pos="993"/>
        </w:tabs>
        <w:spacing w:after="120"/>
        <w:ind w:left="0" w:firstLine="425"/>
        <w:jc w:val="both"/>
        <w:rPr>
          <w:sz w:val="22"/>
          <w:szCs w:val="22"/>
        </w:rPr>
      </w:pPr>
      <w:r w:rsidRPr="00EE0016">
        <w:rPr>
          <w:sz w:val="22"/>
          <w:szCs w:val="22"/>
        </w:rPr>
        <w:t xml:space="preserve">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w:t>
      </w:r>
      <w:r w:rsidRPr="00EE0016">
        <w:rPr>
          <w:sz w:val="22"/>
          <w:szCs w:val="22"/>
        </w:rPr>
        <w:lastRenderedPageBreak/>
        <w:t>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5"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FC19B7">
        <w:rPr>
          <w:sz w:val="22"/>
          <w:szCs w:val="22"/>
        </w:rPr>
        <w:t>Покупателю</w:t>
      </w:r>
      <w:r w:rsidRPr="00EE0016">
        <w:rPr>
          <w:sz w:val="22"/>
          <w:szCs w:val="22"/>
        </w:rPr>
        <w:t xml:space="preserve">,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FC19B7">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w:t>
      </w:r>
      <w:r w:rsidR="00FC19B7">
        <w:rPr>
          <w:sz w:val="22"/>
          <w:szCs w:val="22"/>
        </w:rPr>
        <w:t>ующего письменного уведомления 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Pr="00EE0016" w:rsidRDefault="00CB63B5" w:rsidP="00523410">
      <w:pPr>
        <w:tabs>
          <w:tab w:val="left" w:pos="0"/>
          <w:tab w:val="left" w:pos="993"/>
        </w:tabs>
        <w:ind w:firstLine="425"/>
        <w:jc w:val="both"/>
        <w:rPr>
          <w:sz w:val="22"/>
          <w:szCs w:val="22"/>
        </w:rPr>
      </w:pPr>
      <w:r w:rsidRPr="002F7014">
        <w:rPr>
          <w:sz w:val="22"/>
          <w:szCs w:val="22"/>
        </w:rPr>
        <w:t xml:space="preserve">         Приложение № 2. Справка о цепочке собственников.</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r w:rsidRPr="001341DF">
              <w:rPr>
                <w:b/>
                <w:sz w:val="22"/>
                <w:szCs w:val="22"/>
              </w:rPr>
              <w:t>Покупатель:</w:t>
            </w:r>
            <w:r w:rsidRPr="001341DF">
              <w:rPr>
                <w:sz w:val="22"/>
                <w:szCs w:val="22"/>
              </w:rPr>
              <w:br/>
            </w:r>
            <w:r w:rsidRPr="001341DF">
              <w:rPr>
                <w:rStyle w:val="a5"/>
                <w:color w:val="auto"/>
                <w:sz w:val="22"/>
                <w:szCs w:val="22"/>
              </w:rPr>
              <w:t xml:space="preserve">Открытое акционерное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lastRenderedPageBreak/>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Р/</w:t>
            </w:r>
            <w:proofErr w:type="gramStart"/>
            <w:r w:rsidRPr="001341DF">
              <w:rPr>
                <w:sz w:val="22"/>
                <w:szCs w:val="22"/>
              </w:rPr>
              <w:t>с  40702810955130002038</w:t>
            </w:r>
            <w:proofErr w:type="gramEnd"/>
            <w:r w:rsidRPr="001341DF">
              <w:rPr>
                <w:sz w:val="22"/>
                <w:szCs w:val="22"/>
              </w:rPr>
              <w:t xml:space="preserve">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lastRenderedPageBreak/>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CB63B5" w:rsidRPr="00E11454" w:rsidRDefault="00CB63B5" w:rsidP="00CB63B5">
      <w:pPr>
        <w:jc w:val="center"/>
        <w:rPr>
          <w:color w:val="000000"/>
          <w:sz w:val="21"/>
          <w:szCs w:val="21"/>
        </w:rPr>
      </w:pPr>
      <w:r w:rsidRPr="00E11454">
        <w:rPr>
          <w:b/>
          <w:color w:val="000000"/>
          <w:sz w:val="21"/>
          <w:szCs w:val="21"/>
        </w:rPr>
        <w:t>Техническое задание</w:t>
      </w:r>
      <w:r w:rsidRPr="00E11454">
        <w:rPr>
          <w:color w:val="000000"/>
          <w:sz w:val="21"/>
          <w:szCs w:val="21"/>
        </w:rPr>
        <w:t xml:space="preserve"> </w:t>
      </w:r>
    </w:p>
    <w:p w:rsidR="00CB63B5" w:rsidRPr="00E11454" w:rsidRDefault="00CB63B5" w:rsidP="00CB63B5">
      <w:pPr>
        <w:jc w:val="center"/>
        <w:rPr>
          <w:color w:val="000000"/>
          <w:sz w:val="21"/>
          <w:szCs w:val="21"/>
        </w:rPr>
      </w:pPr>
      <w:proofErr w:type="gramStart"/>
      <w:r w:rsidRPr="00E11454">
        <w:rPr>
          <w:color w:val="000000"/>
          <w:sz w:val="21"/>
          <w:szCs w:val="21"/>
        </w:rPr>
        <w:t>на</w:t>
      </w:r>
      <w:proofErr w:type="gramEnd"/>
      <w:r w:rsidRPr="00E11454">
        <w:rPr>
          <w:color w:val="000000"/>
          <w:sz w:val="21"/>
          <w:szCs w:val="21"/>
        </w:rPr>
        <w:t xml:space="preserve"> поставку </w:t>
      </w:r>
      <w:r w:rsidR="00FC19B7" w:rsidRPr="00FC19B7">
        <w:rPr>
          <w:color w:val="000000"/>
          <w:sz w:val="22"/>
          <w:szCs w:val="22"/>
        </w:rPr>
        <w:t>буровой установки на базе вездеходного гусеничного шасси</w:t>
      </w:r>
      <w:r w:rsidR="007C3B89">
        <w:rPr>
          <w:color w:val="000000"/>
          <w:sz w:val="21"/>
          <w:szCs w:val="21"/>
        </w:rPr>
        <w:t xml:space="preserve"> </w:t>
      </w: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Default="00CB63B5"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FC19B7">
      <w:pPr>
        <w:snapToGrid w:val="0"/>
        <w:ind w:left="709" w:firstLine="709"/>
        <w:jc w:val="right"/>
        <w:rPr>
          <w:sz w:val="22"/>
          <w:szCs w:val="22"/>
        </w:rPr>
        <w:sectPr w:rsidR="00FC19B7" w:rsidSect="00523410">
          <w:pgSz w:w="11906" w:h="16838"/>
          <w:pgMar w:top="567" w:right="851" w:bottom="567" w:left="1701" w:header="709" w:footer="709" w:gutter="0"/>
          <w:cols w:space="708"/>
          <w:docGrid w:linePitch="360"/>
        </w:sectPr>
      </w:pPr>
    </w:p>
    <w:p w:rsidR="00FC19B7" w:rsidRPr="00EE0016" w:rsidRDefault="00FC19B7" w:rsidP="00FC19B7">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FC19B7" w:rsidRPr="00EE0016" w:rsidRDefault="00FC19B7" w:rsidP="00FC19B7">
      <w:pPr>
        <w:snapToGrid w:val="0"/>
        <w:jc w:val="right"/>
        <w:rPr>
          <w:sz w:val="22"/>
          <w:szCs w:val="22"/>
        </w:rPr>
      </w:pPr>
      <w:r w:rsidRPr="00EE0016">
        <w:rPr>
          <w:sz w:val="22"/>
          <w:szCs w:val="22"/>
        </w:rPr>
        <w:t xml:space="preserve">                                                                                                №______    от ________</w:t>
      </w:r>
    </w:p>
    <w:p w:rsidR="00FC19B7" w:rsidRPr="00D85325" w:rsidRDefault="00FC19B7" w:rsidP="00FC19B7">
      <w:pPr>
        <w:pStyle w:val="Times12"/>
        <w:overflowPunct/>
        <w:autoSpaceDE/>
        <w:autoSpaceDN/>
        <w:adjustRightInd/>
        <w:spacing w:before="100" w:beforeAutospacing="1" w:after="100" w:afterAutospacing="1"/>
        <w:ind w:right="-29" w:firstLine="360"/>
        <w:jc w:val="center"/>
        <w:rPr>
          <w:sz w:val="22"/>
        </w:rPr>
      </w:pPr>
    </w:p>
    <w:p w:rsidR="00FC19B7" w:rsidRPr="003E71E2" w:rsidRDefault="00FC19B7" w:rsidP="00FC19B7">
      <w:pPr>
        <w:pStyle w:val="Times12"/>
        <w:ind w:left="600" w:firstLine="0"/>
        <w:rPr>
          <w:sz w:val="20"/>
          <w:szCs w:val="20"/>
        </w:rPr>
      </w:pPr>
    </w:p>
    <w:p w:rsidR="00FC19B7" w:rsidRPr="003E71E2" w:rsidRDefault="00FC19B7" w:rsidP="00FC19B7">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FC19B7" w:rsidRPr="003E71E2" w:rsidRDefault="00FC19B7" w:rsidP="00FC19B7">
      <w:pPr>
        <w:pStyle w:val="Times12"/>
        <w:ind w:firstLine="0"/>
        <w:jc w:val="center"/>
        <w:rPr>
          <w:sz w:val="28"/>
          <w:szCs w:val="28"/>
        </w:rPr>
      </w:pPr>
      <w:r w:rsidRPr="003E71E2">
        <w:rPr>
          <w:sz w:val="28"/>
          <w:szCs w:val="28"/>
        </w:rPr>
        <w:t>________________________________________________________</w:t>
      </w:r>
    </w:p>
    <w:p w:rsidR="00FC19B7" w:rsidRPr="003E71E2" w:rsidRDefault="00FC19B7" w:rsidP="00FC19B7">
      <w:pPr>
        <w:rPr>
          <w:sz w:val="20"/>
          <w:szCs w:val="20"/>
        </w:rPr>
      </w:pPr>
      <w:r w:rsidRPr="003E71E2">
        <w:t xml:space="preserve">                                                                                </w:t>
      </w:r>
      <w:r>
        <w:t>(</w:t>
      </w:r>
      <w:proofErr w:type="gramStart"/>
      <w:r w:rsidRPr="003E71E2">
        <w:rPr>
          <w:sz w:val="20"/>
          <w:szCs w:val="20"/>
        </w:rPr>
        <w:t>наименование</w:t>
      </w:r>
      <w:proofErr w:type="gramEnd"/>
      <w:r w:rsidRPr="003E71E2">
        <w:rPr>
          <w:sz w:val="20"/>
          <w:szCs w:val="20"/>
        </w:rPr>
        <w:t xml:space="preserve"> </w:t>
      </w:r>
      <w:r>
        <w:rPr>
          <w:sz w:val="20"/>
          <w:szCs w:val="20"/>
        </w:rPr>
        <w:t>контрагента)</w:t>
      </w:r>
    </w:p>
    <w:p w:rsidR="00FC19B7" w:rsidRPr="003E71E2" w:rsidRDefault="00FC19B7" w:rsidP="00FC19B7">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C19B7" w:rsidRPr="003E71E2" w:rsidTr="00B33ACC">
        <w:trPr>
          <w:trHeight w:val="510"/>
        </w:trPr>
        <w:tc>
          <w:tcPr>
            <w:tcW w:w="567" w:type="dxa"/>
            <w:vMerge w:val="restart"/>
            <w:shd w:val="clear" w:color="auto" w:fill="auto"/>
            <w:vAlign w:val="center"/>
          </w:tcPr>
          <w:p w:rsidR="00FC19B7" w:rsidRPr="003E71E2" w:rsidRDefault="00FC19B7" w:rsidP="00B33ACC">
            <w:pPr>
              <w:jc w:val="center"/>
              <w:rPr>
                <w:sz w:val="20"/>
                <w:szCs w:val="20"/>
              </w:rPr>
            </w:pPr>
            <w:r w:rsidRPr="003E71E2">
              <w:rPr>
                <w:sz w:val="20"/>
                <w:szCs w:val="20"/>
              </w:rPr>
              <w:t>№ п/п</w:t>
            </w:r>
          </w:p>
        </w:tc>
        <w:tc>
          <w:tcPr>
            <w:tcW w:w="5813" w:type="dxa"/>
            <w:gridSpan w:val="6"/>
            <w:shd w:val="clear" w:color="auto" w:fill="auto"/>
            <w:vAlign w:val="center"/>
          </w:tcPr>
          <w:p w:rsidR="00FC19B7" w:rsidRPr="003E71E2" w:rsidRDefault="00FC19B7" w:rsidP="00B33ACC">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FC19B7" w:rsidRPr="003E71E2" w:rsidRDefault="00FC19B7" w:rsidP="00B33ACC">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C19B7" w:rsidRPr="003E71E2" w:rsidRDefault="00FC19B7" w:rsidP="00B33ACC">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FC19B7" w:rsidRPr="003E71E2" w:rsidTr="00B33ACC">
        <w:trPr>
          <w:trHeight w:val="1590"/>
        </w:trPr>
        <w:tc>
          <w:tcPr>
            <w:tcW w:w="567" w:type="dxa"/>
            <w:vMerge/>
            <w:vAlign w:val="center"/>
          </w:tcPr>
          <w:p w:rsidR="00FC19B7" w:rsidRPr="003E71E2" w:rsidRDefault="00FC19B7" w:rsidP="00B33ACC">
            <w:pPr>
              <w:rPr>
                <w:sz w:val="20"/>
                <w:szCs w:val="20"/>
              </w:rPr>
            </w:pPr>
          </w:p>
        </w:tc>
        <w:tc>
          <w:tcPr>
            <w:tcW w:w="568" w:type="dxa"/>
            <w:vAlign w:val="center"/>
          </w:tcPr>
          <w:p w:rsidR="00FC19B7" w:rsidRPr="003E71E2" w:rsidRDefault="00FC19B7" w:rsidP="00B33ACC">
            <w:pPr>
              <w:ind w:left="-108" w:right="-108"/>
              <w:jc w:val="center"/>
              <w:rPr>
                <w:sz w:val="20"/>
                <w:szCs w:val="20"/>
              </w:rPr>
            </w:pPr>
            <w:r w:rsidRPr="003E71E2">
              <w:rPr>
                <w:sz w:val="20"/>
                <w:szCs w:val="20"/>
              </w:rPr>
              <w:t>ИНН</w:t>
            </w:r>
          </w:p>
        </w:tc>
        <w:tc>
          <w:tcPr>
            <w:tcW w:w="708" w:type="dxa"/>
            <w:vAlign w:val="center"/>
          </w:tcPr>
          <w:p w:rsidR="00FC19B7" w:rsidRPr="003E71E2" w:rsidRDefault="00FC19B7" w:rsidP="00B33ACC">
            <w:pPr>
              <w:ind w:left="-108" w:right="-108"/>
              <w:jc w:val="center"/>
              <w:rPr>
                <w:sz w:val="20"/>
                <w:szCs w:val="20"/>
              </w:rPr>
            </w:pPr>
            <w:r w:rsidRPr="003E71E2">
              <w:rPr>
                <w:sz w:val="20"/>
                <w:szCs w:val="20"/>
              </w:rPr>
              <w:t>ОГРН</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Наименование краткое</w:t>
            </w:r>
          </w:p>
        </w:tc>
        <w:tc>
          <w:tcPr>
            <w:tcW w:w="709" w:type="dxa"/>
            <w:vAlign w:val="center"/>
          </w:tcPr>
          <w:p w:rsidR="00FC19B7" w:rsidRPr="003E71E2" w:rsidRDefault="00FC19B7" w:rsidP="00B33ACC">
            <w:pPr>
              <w:ind w:left="-108" w:right="-108"/>
              <w:jc w:val="center"/>
              <w:rPr>
                <w:sz w:val="20"/>
                <w:szCs w:val="20"/>
              </w:rPr>
            </w:pPr>
            <w:r w:rsidRPr="003E71E2">
              <w:rPr>
                <w:sz w:val="20"/>
                <w:szCs w:val="20"/>
              </w:rPr>
              <w:t>Код ОКВЭД</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FC19B7" w:rsidRPr="003E71E2" w:rsidRDefault="00FC19B7" w:rsidP="00B33ACC">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FC19B7" w:rsidRPr="003E71E2" w:rsidRDefault="00FC19B7" w:rsidP="00B33ACC">
            <w:pPr>
              <w:ind w:left="-108" w:right="-108"/>
              <w:jc w:val="center"/>
              <w:rPr>
                <w:sz w:val="20"/>
                <w:szCs w:val="20"/>
              </w:rPr>
            </w:pPr>
            <w:r w:rsidRPr="003E71E2">
              <w:rPr>
                <w:sz w:val="20"/>
                <w:szCs w:val="20"/>
              </w:rPr>
              <w:t xml:space="preserve">№ </w:t>
            </w:r>
          </w:p>
        </w:tc>
        <w:tc>
          <w:tcPr>
            <w:tcW w:w="708" w:type="dxa"/>
            <w:vAlign w:val="center"/>
          </w:tcPr>
          <w:p w:rsidR="00FC19B7" w:rsidRPr="003E71E2" w:rsidRDefault="00FC19B7" w:rsidP="00B33ACC">
            <w:pPr>
              <w:ind w:left="-108" w:right="-108"/>
              <w:jc w:val="center"/>
              <w:rPr>
                <w:sz w:val="20"/>
                <w:szCs w:val="20"/>
              </w:rPr>
            </w:pPr>
            <w:r w:rsidRPr="003E71E2">
              <w:rPr>
                <w:sz w:val="20"/>
                <w:szCs w:val="20"/>
              </w:rPr>
              <w:t xml:space="preserve">ИНН </w:t>
            </w:r>
          </w:p>
        </w:tc>
        <w:tc>
          <w:tcPr>
            <w:tcW w:w="709" w:type="dxa"/>
            <w:vAlign w:val="center"/>
          </w:tcPr>
          <w:p w:rsidR="00FC19B7" w:rsidRPr="003E71E2" w:rsidRDefault="00FC19B7" w:rsidP="00B33ACC">
            <w:pPr>
              <w:ind w:left="-108" w:right="-108"/>
              <w:jc w:val="center"/>
              <w:rPr>
                <w:sz w:val="20"/>
                <w:szCs w:val="20"/>
              </w:rPr>
            </w:pPr>
            <w:r w:rsidRPr="003E71E2">
              <w:rPr>
                <w:sz w:val="20"/>
                <w:szCs w:val="20"/>
              </w:rPr>
              <w:t>ОГРН</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Наименование / ФИО</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FC19B7" w:rsidRPr="003E71E2" w:rsidRDefault="00FC19B7" w:rsidP="00B33ACC">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FC19B7" w:rsidRPr="003E71E2" w:rsidRDefault="00FC19B7" w:rsidP="00B33ACC">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FC19B7" w:rsidRPr="003E71E2" w:rsidRDefault="00FC19B7" w:rsidP="00B33ACC">
            <w:pPr>
              <w:rPr>
                <w:sz w:val="20"/>
                <w:szCs w:val="20"/>
              </w:rPr>
            </w:pPr>
          </w:p>
        </w:tc>
      </w:tr>
      <w:tr w:rsidR="00FC19B7" w:rsidRPr="003E71E2" w:rsidTr="00B33ACC">
        <w:trPr>
          <w:trHeight w:val="315"/>
        </w:trPr>
        <w:tc>
          <w:tcPr>
            <w:tcW w:w="567" w:type="dxa"/>
            <w:noWrap/>
            <w:vAlign w:val="center"/>
          </w:tcPr>
          <w:p w:rsidR="00FC19B7" w:rsidRPr="003E71E2" w:rsidRDefault="00FC19B7" w:rsidP="00B33ACC">
            <w:pPr>
              <w:jc w:val="center"/>
              <w:rPr>
                <w:iCs/>
                <w:sz w:val="20"/>
                <w:szCs w:val="20"/>
              </w:rPr>
            </w:pPr>
            <w:r w:rsidRPr="003E71E2">
              <w:rPr>
                <w:iCs/>
                <w:sz w:val="20"/>
                <w:szCs w:val="20"/>
              </w:rPr>
              <w:t>1</w:t>
            </w:r>
          </w:p>
        </w:tc>
        <w:tc>
          <w:tcPr>
            <w:tcW w:w="568" w:type="dxa"/>
            <w:noWrap/>
            <w:vAlign w:val="center"/>
          </w:tcPr>
          <w:p w:rsidR="00FC19B7" w:rsidRPr="003E71E2" w:rsidRDefault="00FC19B7" w:rsidP="00B33ACC">
            <w:pPr>
              <w:jc w:val="center"/>
              <w:rPr>
                <w:iCs/>
                <w:sz w:val="20"/>
                <w:szCs w:val="20"/>
              </w:rPr>
            </w:pPr>
            <w:r w:rsidRPr="003E71E2">
              <w:rPr>
                <w:iCs/>
                <w:sz w:val="20"/>
                <w:szCs w:val="20"/>
              </w:rPr>
              <w:t>2</w:t>
            </w:r>
          </w:p>
        </w:tc>
        <w:tc>
          <w:tcPr>
            <w:tcW w:w="708" w:type="dxa"/>
            <w:noWrap/>
            <w:vAlign w:val="center"/>
          </w:tcPr>
          <w:p w:rsidR="00FC19B7" w:rsidRPr="003E71E2" w:rsidRDefault="00FC19B7" w:rsidP="00B33ACC">
            <w:pPr>
              <w:jc w:val="center"/>
              <w:rPr>
                <w:iCs/>
                <w:sz w:val="20"/>
                <w:szCs w:val="20"/>
              </w:rPr>
            </w:pPr>
            <w:r w:rsidRPr="003E71E2">
              <w:rPr>
                <w:iCs/>
                <w:sz w:val="20"/>
                <w:szCs w:val="20"/>
              </w:rPr>
              <w:t>3</w:t>
            </w:r>
          </w:p>
        </w:tc>
        <w:tc>
          <w:tcPr>
            <w:tcW w:w="1276" w:type="dxa"/>
            <w:noWrap/>
            <w:vAlign w:val="center"/>
          </w:tcPr>
          <w:p w:rsidR="00FC19B7" w:rsidRPr="003E71E2" w:rsidRDefault="00FC19B7" w:rsidP="00B33ACC">
            <w:pPr>
              <w:jc w:val="center"/>
              <w:rPr>
                <w:iCs/>
                <w:sz w:val="20"/>
                <w:szCs w:val="20"/>
              </w:rPr>
            </w:pPr>
            <w:r w:rsidRPr="003E71E2">
              <w:rPr>
                <w:iCs/>
                <w:sz w:val="20"/>
                <w:szCs w:val="20"/>
              </w:rPr>
              <w:t>4</w:t>
            </w:r>
          </w:p>
        </w:tc>
        <w:tc>
          <w:tcPr>
            <w:tcW w:w="709" w:type="dxa"/>
            <w:noWrap/>
            <w:vAlign w:val="center"/>
          </w:tcPr>
          <w:p w:rsidR="00FC19B7" w:rsidRPr="003E71E2" w:rsidRDefault="00FC19B7" w:rsidP="00B33ACC">
            <w:pPr>
              <w:jc w:val="center"/>
              <w:rPr>
                <w:iCs/>
                <w:sz w:val="20"/>
                <w:szCs w:val="20"/>
              </w:rPr>
            </w:pPr>
            <w:r w:rsidRPr="003E71E2">
              <w:rPr>
                <w:iCs/>
                <w:sz w:val="20"/>
                <w:szCs w:val="20"/>
              </w:rPr>
              <w:t>5</w:t>
            </w:r>
          </w:p>
        </w:tc>
        <w:tc>
          <w:tcPr>
            <w:tcW w:w="1276" w:type="dxa"/>
            <w:noWrap/>
            <w:vAlign w:val="center"/>
          </w:tcPr>
          <w:p w:rsidR="00FC19B7" w:rsidRPr="003E71E2" w:rsidRDefault="00FC19B7" w:rsidP="00B33ACC">
            <w:pPr>
              <w:jc w:val="center"/>
              <w:rPr>
                <w:iCs/>
                <w:sz w:val="20"/>
                <w:szCs w:val="20"/>
              </w:rPr>
            </w:pPr>
            <w:r w:rsidRPr="003E71E2">
              <w:rPr>
                <w:iCs/>
                <w:sz w:val="20"/>
                <w:szCs w:val="20"/>
              </w:rPr>
              <w:t>6</w:t>
            </w:r>
          </w:p>
        </w:tc>
        <w:tc>
          <w:tcPr>
            <w:tcW w:w="1276" w:type="dxa"/>
            <w:shd w:val="clear" w:color="auto" w:fill="auto"/>
            <w:noWrap/>
            <w:vAlign w:val="center"/>
          </w:tcPr>
          <w:p w:rsidR="00FC19B7" w:rsidRPr="003E71E2" w:rsidRDefault="00FC19B7" w:rsidP="00B33ACC">
            <w:pPr>
              <w:jc w:val="center"/>
              <w:rPr>
                <w:iCs/>
                <w:sz w:val="20"/>
                <w:szCs w:val="20"/>
              </w:rPr>
            </w:pPr>
            <w:r w:rsidRPr="003E71E2">
              <w:rPr>
                <w:iCs/>
                <w:sz w:val="20"/>
                <w:szCs w:val="20"/>
              </w:rPr>
              <w:t>7</w:t>
            </w:r>
          </w:p>
        </w:tc>
        <w:tc>
          <w:tcPr>
            <w:tcW w:w="425" w:type="dxa"/>
            <w:noWrap/>
            <w:vAlign w:val="center"/>
          </w:tcPr>
          <w:p w:rsidR="00FC19B7" w:rsidRPr="003E71E2" w:rsidRDefault="00FC19B7" w:rsidP="00B33ACC">
            <w:pPr>
              <w:jc w:val="center"/>
              <w:rPr>
                <w:iCs/>
                <w:sz w:val="20"/>
                <w:szCs w:val="20"/>
              </w:rPr>
            </w:pPr>
            <w:r w:rsidRPr="003E71E2">
              <w:rPr>
                <w:iCs/>
                <w:sz w:val="20"/>
                <w:szCs w:val="20"/>
              </w:rPr>
              <w:t>8</w:t>
            </w:r>
          </w:p>
        </w:tc>
        <w:tc>
          <w:tcPr>
            <w:tcW w:w="708" w:type="dxa"/>
            <w:noWrap/>
            <w:vAlign w:val="center"/>
          </w:tcPr>
          <w:p w:rsidR="00FC19B7" w:rsidRPr="003E71E2" w:rsidRDefault="00FC19B7" w:rsidP="00B33ACC">
            <w:pPr>
              <w:jc w:val="center"/>
              <w:rPr>
                <w:iCs/>
                <w:sz w:val="20"/>
                <w:szCs w:val="20"/>
              </w:rPr>
            </w:pPr>
            <w:r w:rsidRPr="003E71E2">
              <w:rPr>
                <w:iCs/>
                <w:sz w:val="20"/>
                <w:szCs w:val="20"/>
              </w:rPr>
              <w:t>9</w:t>
            </w:r>
          </w:p>
        </w:tc>
        <w:tc>
          <w:tcPr>
            <w:tcW w:w="709" w:type="dxa"/>
            <w:noWrap/>
            <w:vAlign w:val="center"/>
          </w:tcPr>
          <w:p w:rsidR="00FC19B7" w:rsidRPr="003E71E2" w:rsidRDefault="00FC19B7" w:rsidP="00B33ACC">
            <w:pPr>
              <w:jc w:val="center"/>
              <w:rPr>
                <w:iCs/>
                <w:sz w:val="20"/>
                <w:szCs w:val="20"/>
              </w:rPr>
            </w:pPr>
            <w:r w:rsidRPr="003E71E2">
              <w:rPr>
                <w:iCs/>
                <w:sz w:val="20"/>
                <w:szCs w:val="20"/>
              </w:rPr>
              <w:t>10</w:t>
            </w:r>
          </w:p>
        </w:tc>
        <w:tc>
          <w:tcPr>
            <w:tcW w:w="1276" w:type="dxa"/>
            <w:noWrap/>
            <w:vAlign w:val="center"/>
          </w:tcPr>
          <w:p w:rsidR="00FC19B7" w:rsidRPr="003E71E2" w:rsidRDefault="00FC19B7" w:rsidP="00B33ACC">
            <w:pPr>
              <w:jc w:val="center"/>
              <w:rPr>
                <w:iCs/>
                <w:sz w:val="20"/>
                <w:szCs w:val="20"/>
              </w:rPr>
            </w:pPr>
            <w:r w:rsidRPr="003E71E2">
              <w:rPr>
                <w:iCs/>
                <w:sz w:val="20"/>
                <w:szCs w:val="20"/>
              </w:rPr>
              <w:t>11</w:t>
            </w:r>
          </w:p>
        </w:tc>
        <w:tc>
          <w:tcPr>
            <w:tcW w:w="1276" w:type="dxa"/>
            <w:noWrap/>
            <w:vAlign w:val="center"/>
          </w:tcPr>
          <w:p w:rsidR="00FC19B7" w:rsidRPr="003E71E2" w:rsidRDefault="00FC19B7" w:rsidP="00B33ACC">
            <w:pPr>
              <w:jc w:val="center"/>
              <w:rPr>
                <w:iCs/>
                <w:sz w:val="20"/>
                <w:szCs w:val="20"/>
              </w:rPr>
            </w:pPr>
            <w:r w:rsidRPr="003E71E2">
              <w:rPr>
                <w:iCs/>
                <w:sz w:val="20"/>
                <w:szCs w:val="20"/>
              </w:rPr>
              <w:t>12</w:t>
            </w:r>
          </w:p>
        </w:tc>
        <w:tc>
          <w:tcPr>
            <w:tcW w:w="1559" w:type="dxa"/>
            <w:shd w:val="clear" w:color="auto" w:fill="auto"/>
            <w:noWrap/>
            <w:vAlign w:val="center"/>
          </w:tcPr>
          <w:p w:rsidR="00FC19B7" w:rsidRPr="003E71E2" w:rsidRDefault="00FC19B7" w:rsidP="00B33ACC">
            <w:pPr>
              <w:jc w:val="center"/>
              <w:rPr>
                <w:iCs/>
                <w:sz w:val="20"/>
                <w:szCs w:val="20"/>
              </w:rPr>
            </w:pPr>
            <w:r w:rsidRPr="003E71E2">
              <w:rPr>
                <w:iCs/>
                <w:sz w:val="20"/>
                <w:szCs w:val="20"/>
              </w:rPr>
              <w:t>13</w:t>
            </w:r>
          </w:p>
        </w:tc>
        <w:tc>
          <w:tcPr>
            <w:tcW w:w="1417" w:type="dxa"/>
            <w:shd w:val="clear" w:color="auto" w:fill="auto"/>
            <w:noWrap/>
            <w:vAlign w:val="center"/>
          </w:tcPr>
          <w:p w:rsidR="00FC19B7" w:rsidRPr="003E71E2" w:rsidRDefault="00FC19B7" w:rsidP="00B33ACC">
            <w:pPr>
              <w:jc w:val="center"/>
              <w:rPr>
                <w:iCs/>
                <w:sz w:val="20"/>
                <w:szCs w:val="20"/>
              </w:rPr>
            </w:pPr>
            <w:r w:rsidRPr="003E71E2">
              <w:rPr>
                <w:iCs/>
                <w:sz w:val="20"/>
                <w:szCs w:val="20"/>
              </w:rPr>
              <w:t>14</w:t>
            </w:r>
          </w:p>
        </w:tc>
        <w:tc>
          <w:tcPr>
            <w:tcW w:w="1701" w:type="dxa"/>
            <w:shd w:val="clear" w:color="auto" w:fill="auto"/>
            <w:noWrap/>
            <w:vAlign w:val="center"/>
          </w:tcPr>
          <w:p w:rsidR="00FC19B7" w:rsidRPr="003E71E2" w:rsidRDefault="00FC19B7" w:rsidP="00B33ACC">
            <w:pPr>
              <w:jc w:val="center"/>
              <w:rPr>
                <w:iCs/>
                <w:sz w:val="20"/>
                <w:szCs w:val="20"/>
              </w:rPr>
            </w:pPr>
            <w:r w:rsidRPr="003E71E2">
              <w:rPr>
                <w:iCs/>
                <w:sz w:val="20"/>
                <w:szCs w:val="20"/>
              </w:rPr>
              <w:t>15</w:t>
            </w:r>
          </w:p>
        </w:tc>
      </w:tr>
      <w:tr w:rsidR="00FC19B7" w:rsidRPr="003E71E2" w:rsidTr="00B33ACC">
        <w:trPr>
          <w:trHeight w:val="630"/>
        </w:trPr>
        <w:tc>
          <w:tcPr>
            <w:tcW w:w="567" w:type="dxa"/>
            <w:noWrap/>
            <w:vAlign w:val="bottom"/>
          </w:tcPr>
          <w:p w:rsidR="00FC19B7" w:rsidRPr="003E71E2" w:rsidRDefault="00FC19B7" w:rsidP="00B33ACC">
            <w:pPr>
              <w:jc w:val="right"/>
              <w:rPr>
                <w:iCs/>
                <w:sz w:val="20"/>
                <w:szCs w:val="20"/>
              </w:rPr>
            </w:pPr>
          </w:p>
        </w:tc>
        <w:tc>
          <w:tcPr>
            <w:tcW w:w="568" w:type="dxa"/>
            <w:noWrap/>
            <w:vAlign w:val="bottom"/>
          </w:tcPr>
          <w:p w:rsidR="00FC19B7" w:rsidRPr="003E71E2" w:rsidRDefault="00FC19B7" w:rsidP="00B33ACC">
            <w:pPr>
              <w:jc w:val="right"/>
              <w:rPr>
                <w:iCs/>
                <w:sz w:val="20"/>
                <w:szCs w:val="20"/>
              </w:rPr>
            </w:pPr>
          </w:p>
        </w:tc>
        <w:tc>
          <w:tcPr>
            <w:tcW w:w="708"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shd w:val="clear" w:color="auto" w:fill="auto"/>
            <w:noWrap/>
            <w:vAlign w:val="bottom"/>
          </w:tcPr>
          <w:p w:rsidR="00FC19B7" w:rsidRPr="003E71E2" w:rsidRDefault="00FC19B7" w:rsidP="00B33ACC">
            <w:pPr>
              <w:rPr>
                <w:iCs/>
                <w:sz w:val="20"/>
                <w:szCs w:val="20"/>
              </w:rPr>
            </w:pPr>
          </w:p>
        </w:tc>
        <w:tc>
          <w:tcPr>
            <w:tcW w:w="425" w:type="dxa"/>
            <w:noWrap/>
            <w:vAlign w:val="bottom"/>
          </w:tcPr>
          <w:p w:rsidR="00FC19B7" w:rsidRPr="003E71E2" w:rsidRDefault="00FC19B7" w:rsidP="00B33ACC">
            <w:pPr>
              <w:rPr>
                <w:iCs/>
                <w:sz w:val="20"/>
                <w:szCs w:val="20"/>
              </w:rPr>
            </w:pPr>
          </w:p>
        </w:tc>
        <w:tc>
          <w:tcPr>
            <w:tcW w:w="708"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559" w:type="dxa"/>
            <w:shd w:val="clear" w:color="auto" w:fill="auto"/>
            <w:noWrap/>
            <w:vAlign w:val="bottom"/>
          </w:tcPr>
          <w:p w:rsidR="00FC19B7" w:rsidRPr="003E71E2" w:rsidRDefault="00FC19B7" w:rsidP="00B33ACC">
            <w:pPr>
              <w:rPr>
                <w:iCs/>
                <w:sz w:val="20"/>
                <w:szCs w:val="20"/>
              </w:rPr>
            </w:pPr>
          </w:p>
        </w:tc>
        <w:tc>
          <w:tcPr>
            <w:tcW w:w="1417" w:type="dxa"/>
            <w:shd w:val="clear" w:color="auto" w:fill="auto"/>
            <w:noWrap/>
            <w:vAlign w:val="bottom"/>
          </w:tcPr>
          <w:p w:rsidR="00FC19B7" w:rsidRPr="003E71E2" w:rsidRDefault="00FC19B7" w:rsidP="00B33ACC">
            <w:pPr>
              <w:rPr>
                <w:iCs/>
                <w:sz w:val="20"/>
                <w:szCs w:val="20"/>
              </w:rPr>
            </w:pPr>
          </w:p>
        </w:tc>
        <w:tc>
          <w:tcPr>
            <w:tcW w:w="1701" w:type="dxa"/>
            <w:shd w:val="clear" w:color="auto" w:fill="auto"/>
            <w:noWrap/>
            <w:vAlign w:val="bottom"/>
          </w:tcPr>
          <w:p w:rsidR="00FC19B7" w:rsidRPr="003E71E2" w:rsidRDefault="00FC19B7" w:rsidP="00B33ACC">
            <w:pPr>
              <w:rPr>
                <w:iCs/>
                <w:sz w:val="20"/>
                <w:szCs w:val="20"/>
              </w:rPr>
            </w:pPr>
          </w:p>
        </w:tc>
      </w:tr>
      <w:tr w:rsidR="00FC19B7" w:rsidRPr="003E71E2" w:rsidTr="00B33ACC">
        <w:trPr>
          <w:trHeight w:val="315"/>
        </w:trPr>
        <w:tc>
          <w:tcPr>
            <w:tcW w:w="567" w:type="dxa"/>
            <w:noWrap/>
            <w:vAlign w:val="bottom"/>
          </w:tcPr>
          <w:p w:rsidR="00FC19B7" w:rsidRPr="003E71E2" w:rsidRDefault="00FC19B7" w:rsidP="00B33ACC">
            <w:pPr>
              <w:rPr>
                <w:iCs/>
                <w:sz w:val="20"/>
                <w:szCs w:val="20"/>
              </w:rPr>
            </w:pPr>
          </w:p>
        </w:tc>
        <w:tc>
          <w:tcPr>
            <w:tcW w:w="568" w:type="dxa"/>
            <w:noWrap/>
            <w:vAlign w:val="bottom"/>
          </w:tcPr>
          <w:p w:rsidR="00FC19B7" w:rsidRPr="003E71E2" w:rsidRDefault="00FC19B7" w:rsidP="00B33ACC">
            <w:pPr>
              <w:rPr>
                <w:iCs/>
                <w:sz w:val="20"/>
                <w:szCs w:val="20"/>
              </w:rPr>
            </w:pPr>
          </w:p>
        </w:tc>
        <w:tc>
          <w:tcPr>
            <w:tcW w:w="708"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shd w:val="clear" w:color="auto" w:fill="auto"/>
            <w:noWrap/>
            <w:vAlign w:val="bottom"/>
          </w:tcPr>
          <w:p w:rsidR="00FC19B7" w:rsidRPr="003E71E2" w:rsidRDefault="00FC19B7" w:rsidP="00B33ACC">
            <w:pPr>
              <w:rPr>
                <w:iCs/>
                <w:sz w:val="20"/>
                <w:szCs w:val="20"/>
              </w:rPr>
            </w:pPr>
          </w:p>
        </w:tc>
        <w:tc>
          <w:tcPr>
            <w:tcW w:w="425" w:type="dxa"/>
            <w:noWrap/>
            <w:vAlign w:val="bottom"/>
          </w:tcPr>
          <w:p w:rsidR="00FC19B7" w:rsidRPr="003E71E2" w:rsidRDefault="00FC19B7" w:rsidP="00B33ACC">
            <w:pPr>
              <w:rPr>
                <w:iCs/>
                <w:sz w:val="20"/>
                <w:szCs w:val="20"/>
              </w:rPr>
            </w:pPr>
          </w:p>
        </w:tc>
        <w:tc>
          <w:tcPr>
            <w:tcW w:w="708"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559" w:type="dxa"/>
            <w:shd w:val="clear" w:color="auto" w:fill="auto"/>
            <w:noWrap/>
            <w:vAlign w:val="bottom"/>
          </w:tcPr>
          <w:p w:rsidR="00FC19B7" w:rsidRPr="003E71E2" w:rsidRDefault="00FC19B7" w:rsidP="00B33ACC">
            <w:pPr>
              <w:rPr>
                <w:iCs/>
                <w:sz w:val="20"/>
                <w:szCs w:val="20"/>
              </w:rPr>
            </w:pPr>
          </w:p>
        </w:tc>
        <w:tc>
          <w:tcPr>
            <w:tcW w:w="1417" w:type="dxa"/>
            <w:shd w:val="clear" w:color="auto" w:fill="auto"/>
            <w:noWrap/>
            <w:vAlign w:val="bottom"/>
          </w:tcPr>
          <w:p w:rsidR="00FC19B7" w:rsidRPr="003E71E2" w:rsidRDefault="00FC19B7" w:rsidP="00B33ACC">
            <w:pPr>
              <w:rPr>
                <w:iCs/>
                <w:sz w:val="20"/>
                <w:szCs w:val="20"/>
              </w:rPr>
            </w:pPr>
          </w:p>
        </w:tc>
        <w:tc>
          <w:tcPr>
            <w:tcW w:w="1701" w:type="dxa"/>
            <w:shd w:val="clear" w:color="auto" w:fill="auto"/>
            <w:noWrap/>
            <w:vAlign w:val="bottom"/>
          </w:tcPr>
          <w:p w:rsidR="00FC19B7" w:rsidRPr="003E71E2" w:rsidRDefault="00FC19B7" w:rsidP="00B33ACC">
            <w:pPr>
              <w:rPr>
                <w:iCs/>
                <w:sz w:val="20"/>
                <w:szCs w:val="20"/>
              </w:rPr>
            </w:pPr>
          </w:p>
        </w:tc>
      </w:tr>
      <w:tr w:rsidR="00FC19B7" w:rsidRPr="003E71E2" w:rsidTr="00B33ACC">
        <w:trPr>
          <w:trHeight w:val="315"/>
        </w:trPr>
        <w:tc>
          <w:tcPr>
            <w:tcW w:w="567" w:type="dxa"/>
            <w:noWrap/>
            <w:vAlign w:val="bottom"/>
          </w:tcPr>
          <w:p w:rsidR="00FC19B7" w:rsidRPr="003E71E2" w:rsidRDefault="00FC19B7" w:rsidP="00B33ACC">
            <w:pPr>
              <w:rPr>
                <w:iCs/>
                <w:sz w:val="20"/>
                <w:szCs w:val="20"/>
              </w:rPr>
            </w:pPr>
            <w:r w:rsidRPr="003E71E2">
              <w:rPr>
                <w:iCs/>
                <w:sz w:val="20"/>
                <w:szCs w:val="20"/>
              </w:rPr>
              <w:t> </w:t>
            </w:r>
          </w:p>
        </w:tc>
        <w:tc>
          <w:tcPr>
            <w:tcW w:w="568" w:type="dxa"/>
            <w:noWrap/>
            <w:vAlign w:val="bottom"/>
          </w:tcPr>
          <w:p w:rsidR="00FC19B7" w:rsidRPr="003E71E2" w:rsidRDefault="00FC19B7" w:rsidP="00B33ACC">
            <w:pPr>
              <w:rPr>
                <w:iCs/>
                <w:sz w:val="20"/>
                <w:szCs w:val="20"/>
              </w:rPr>
            </w:pPr>
            <w:r w:rsidRPr="003E71E2">
              <w:rPr>
                <w:iCs/>
                <w:sz w:val="20"/>
                <w:szCs w:val="20"/>
              </w:rPr>
              <w:t> </w:t>
            </w:r>
          </w:p>
        </w:tc>
        <w:tc>
          <w:tcPr>
            <w:tcW w:w="708"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709"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1276" w:type="dxa"/>
            <w:shd w:val="clear" w:color="auto" w:fill="auto"/>
            <w:noWrap/>
            <w:vAlign w:val="bottom"/>
          </w:tcPr>
          <w:p w:rsidR="00FC19B7" w:rsidRPr="003E71E2" w:rsidRDefault="00FC19B7" w:rsidP="00B33ACC">
            <w:pPr>
              <w:rPr>
                <w:iCs/>
                <w:sz w:val="20"/>
                <w:szCs w:val="20"/>
              </w:rPr>
            </w:pPr>
            <w:r w:rsidRPr="003E71E2">
              <w:rPr>
                <w:iCs/>
                <w:sz w:val="20"/>
                <w:szCs w:val="20"/>
              </w:rPr>
              <w:t> </w:t>
            </w:r>
          </w:p>
        </w:tc>
        <w:tc>
          <w:tcPr>
            <w:tcW w:w="425" w:type="dxa"/>
            <w:noWrap/>
            <w:vAlign w:val="bottom"/>
          </w:tcPr>
          <w:p w:rsidR="00FC19B7" w:rsidRPr="003E71E2" w:rsidRDefault="00FC19B7" w:rsidP="00B33ACC">
            <w:pPr>
              <w:rPr>
                <w:iCs/>
                <w:sz w:val="20"/>
                <w:szCs w:val="20"/>
              </w:rPr>
            </w:pPr>
            <w:r w:rsidRPr="003E71E2">
              <w:rPr>
                <w:iCs/>
                <w:sz w:val="20"/>
                <w:szCs w:val="20"/>
              </w:rPr>
              <w:t> </w:t>
            </w:r>
          </w:p>
        </w:tc>
        <w:tc>
          <w:tcPr>
            <w:tcW w:w="708" w:type="dxa"/>
            <w:noWrap/>
            <w:vAlign w:val="bottom"/>
          </w:tcPr>
          <w:p w:rsidR="00FC19B7" w:rsidRPr="003E71E2" w:rsidRDefault="00FC19B7" w:rsidP="00B33ACC">
            <w:pPr>
              <w:rPr>
                <w:iCs/>
                <w:sz w:val="20"/>
                <w:szCs w:val="20"/>
              </w:rPr>
            </w:pPr>
            <w:r w:rsidRPr="003E71E2">
              <w:rPr>
                <w:iCs/>
                <w:sz w:val="20"/>
                <w:szCs w:val="20"/>
              </w:rPr>
              <w:t> </w:t>
            </w:r>
          </w:p>
        </w:tc>
        <w:tc>
          <w:tcPr>
            <w:tcW w:w="709"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1559" w:type="dxa"/>
            <w:shd w:val="clear" w:color="auto" w:fill="auto"/>
            <w:noWrap/>
            <w:vAlign w:val="bottom"/>
          </w:tcPr>
          <w:p w:rsidR="00FC19B7" w:rsidRPr="003E71E2" w:rsidRDefault="00FC19B7" w:rsidP="00B33ACC">
            <w:pPr>
              <w:rPr>
                <w:iCs/>
                <w:sz w:val="20"/>
                <w:szCs w:val="20"/>
              </w:rPr>
            </w:pPr>
            <w:r w:rsidRPr="003E71E2">
              <w:rPr>
                <w:iCs/>
                <w:sz w:val="20"/>
                <w:szCs w:val="20"/>
              </w:rPr>
              <w:t> </w:t>
            </w:r>
          </w:p>
        </w:tc>
        <w:tc>
          <w:tcPr>
            <w:tcW w:w="1417" w:type="dxa"/>
            <w:shd w:val="clear" w:color="auto" w:fill="auto"/>
            <w:noWrap/>
            <w:vAlign w:val="bottom"/>
          </w:tcPr>
          <w:p w:rsidR="00FC19B7" w:rsidRPr="003E71E2" w:rsidRDefault="00FC19B7" w:rsidP="00B33ACC">
            <w:pPr>
              <w:rPr>
                <w:iCs/>
                <w:sz w:val="20"/>
                <w:szCs w:val="20"/>
              </w:rPr>
            </w:pPr>
            <w:r w:rsidRPr="003E71E2">
              <w:rPr>
                <w:iCs/>
                <w:sz w:val="20"/>
                <w:szCs w:val="20"/>
              </w:rPr>
              <w:t> </w:t>
            </w:r>
          </w:p>
        </w:tc>
        <w:tc>
          <w:tcPr>
            <w:tcW w:w="1701" w:type="dxa"/>
            <w:shd w:val="clear" w:color="auto" w:fill="auto"/>
            <w:noWrap/>
            <w:vAlign w:val="bottom"/>
          </w:tcPr>
          <w:p w:rsidR="00FC19B7" w:rsidRPr="003E71E2" w:rsidRDefault="00FC19B7" w:rsidP="00B33ACC">
            <w:pPr>
              <w:rPr>
                <w:iCs/>
                <w:sz w:val="20"/>
                <w:szCs w:val="20"/>
              </w:rPr>
            </w:pPr>
            <w:r w:rsidRPr="003E71E2">
              <w:rPr>
                <w:iCs/>
                <w:sz w:val="20"/>
                <w:szCs w:val="20"/>
              </w:rPr>
              <w:t> </w:t>
            </w:r>
          </w:p>
        </w:tc>
      </w:tr>
      <w:tr w:rsidR="00FC19B7" w:rsidRPr="003E71E2" w:rsidTr="00B33ACC">
        <w:trPr>
          <w:trHeight w:val="315"/>
        </w:trPr>
        <w:tc>
          <w:tcPr>
            <w:tcW w:w="567" w:type="dxa"/>
            <w:noWrap/>
            <w:vAlign w:val="bottom"/>
          </w:tcPr>
          <w:p w:rsidR="00FC19B7" w:rsidRPr="003E71E2" w:rsidRDefault="00FC19B7" w:rsidP="00B33ACC">
            <w:pPr>
              <w:rPr>
                <w:sz w:val="20"/>
                <w:szCs w:val="20"/>
              </w:rPr>
            </w:pPr>
          </w:p>
        </w:tc>
        <w:tc>
          <w:tcPr>
            <w:tcW w:w="568"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shd w:val="clear" w:color="auto" w:fill="auto"/>
            <w:noWrap/>
            <w:vAlign w:val="bottom"/>
          </w:tcPr>
          <w:p w:rsidR="00FC19B7" w:rsidRPr="003E71E2" w:rsidRDefault="00FC19B7" w:rsidP="00B33ACC">
            <w:pPr>
              <w:rPr>
                <w:sz w:val="20"/>
                <w:szCs w:val="20"/>
              </w:rPr>
            </w:pPr>
          </w:p>
        </w:tc>
        <w:tc>
          <w:tcPr>
            <w:tcW w:w="425"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559" w:type="dxa"/>
            <w:shd w:val="clear" w:color="auto" w:fill="auto"/>
            <w:noWrap/>
            <w:vAlign w:val="bottom"/>
          </w:tcPr>
          <w:p w:rsidR="00FC19B7" w:rsidRPr="003E71E2" w:rsidRDefault="00FC19B7" w:rsidP="00B33ACC">
            <w:pPr>
              <w:rPr>
                <w:sz w:val="20"/>
                <w:szCs w:val="20"/>
              </w:rPr>
            </w:pPr>
          </w:p>
        </w:tc>
        <w:tc>
          <w:tcPr>
            <w:tcW w:w="1417" w:type="dxa"/>
            <w:shd w:val="clear" w:color="auto" w:fill="auto"/>
            <w:noWrap/>
            <w:vAlign w:val="bottom"/>
          </w:tcPr>
          <w:p w:rsidR="00FC19B7" w:rsidRPr="003E71E2" w:rsidRDefault="00FC19B7" w:rsidP="00B33ACC">
            <w:pPr>
              <w:rPr>
                <w:sz w:val="20"/>
                <w:szCs w:val="20"/>
              </w:rPr>
            </w:pPr>
          </w:p>
        </w:tc>
        <w:tc>
          <w:tcPr>
            <w:tcW w:w="1701" w:type="dxa"/>
            <w:shd w:val="clear" w:color="auto" w:fill="auto"/>
            <w:noWrap/>
            <w:vAlign w:val="bottom"/>
          </w:tcPr>
          <w:p w:rsidR="00FC19B7" w:rsidRPr="003E71E2" w:rsidRDefault="00FC19B7" w:rsidP="00B33ACC">
            <w:pPr>
              <w:rPr>
                <w:sz w:val="20"/>
                <w:szCs w:val="20"/>
              </w:rPr>
            </w:pPr>
          </w:p>
        </w:tc>
      </w:tr>
      <w:tr w:rsidR="00FC19B7" w:rsidRPr="003E71E2" w:rsidTr="00B33ACC">
        <w:trPr>
          <w:trHeight w:val="315"/>
        </w:trPr>
        <w:tc>
          <w:tcPr>
            <w:tcW w:w="567" w:type="dxa"/>
            <w:noWrap/>
            <w:vAlign w:val="bottom"/>
          </w:tcPr>
          <w:p w:rsidR="00FC19B7" w:rsidRPr="003E71E2" w:rsidRDefault="00FC19B7" w:rsidP="00B33ACC">
            <w:pPr>
              <w:rPr>
                <w:sz w:val="20"/>
                <w:szCs w:val="20"/>
              </w:rPr>
            </w:pPr>
          </w:p>
        </w:tc>
        <w:tc>
          <w:tcPr>
            <w:tcW w:w="568"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shd w:val="clear" w:color="auto" w:fill="auto"/>
            <w:noWrap/>
            <w:vAlign w:val="bottom"/>
          </w:tcPr>
          <w:p w:rsidR="00FC19B7" w:rsidRPr="003E71E2" w:rsidRDefault="00FC19B7" w:rsidP="00B33ACC">
            <w:pPr>
              <w:rPr>
                <w:sz w:val="20"/>
                <w:szCs w:val="20"/>
              </w:rPr>
            </w:pPr>
          </w:p>
        </w:tc>
        <w:tc>
          <w:tcPr>
            <w:tcW w:w="425"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559" w:type="dxa"/>
            <w:shd w:val="clear" w:color="auto" w:fill="auto"/>
            <w:noWrap/>
            <w:vAlign w:val="bottom"/>
          </w:tcPr>
          <w:p w:rsidR="00FC19B7" w:rsidRPr="003E71E2" w:rsidRDefault="00FC19B7" w:rsidP="00B33ACC">
            <w:pPr>
              <w:rPr>
                <w:sz w:val="20"/>
                <w:szCs w:val="20"/>
              </w:rPr>
            </w:pPr>
          </w:p>
        </w:tc>
        <w:tc>
          <w:tcPr>
            <w:tcW w:w="1417" w:type="dxa"/>
            <w:shd w:val="clear" w:color="auto" w:fill="auto"/>
            <w:noWrap/>
            <w:vAlign w:val="bottom"/>
          </w:tcPr>
          <w:p w:rsidR="00FC19B7" w:rsidRPr="003E71E2" w:rsidRDefault="00FC19B7" w:rsidP="00B33ACC">
            <w:pPr>
              <w:rPr>
                <w:sz w:val="20"/>
                <w:szCs w:val="20"/>
              </w:rPr>
            </w:pPr>
          </w:p>
        </w:tc>
        <w:tc>
          <w:tcPr>
            <w:tcW w:w="1701" w:type="dxa"/>
            <w:shd w:val="clear" w:color="auto" w:fill="auto"/>
            <w:noWrap/>
            <w:vAlign w:val="bottom"/>
          </w:tcPr>
          <w:p w:rsidR="00FC19B7" w:rsidRPr="003E71E2" w:rsidRDefault="00FC19B7" w:rsidP="00B33ACC">
            <w:pPr>
              <w:rPr>
                <w:sz w:val="20"/>
                <w:szCs w:val="20"/>
              </w:rPr>
            </w:pPr>
          </w:p>
        </w:tc>
      </w:tr>
    </w:tbl>
    <w:p w:rsidR="00FC19B7" w:rsidRPr="003E71E2" w:rsidRDefault="00FC19B7" w:rsidP="00FC19B7">
      <w:pPr>
        <w:pStyle w:val="a6"/>
        <w:tabs>
          <w:tab w:val="clear" w:pos="1134"/>
        </w:tabs>
        <w:autoSpaceDE w:val="0"/>
        <w:autoSpaceDN w:val="0"/>
        <w:spacing w:line="240" w:lineRule="auto"/>
        <w:ind w:firstLine="0"/>
        <w:rPr>
          <w:sz w:val="28"/>
          <w:szCs w:val="28"/>
        </w:rPr>
      </w:pPr>
    </w:p>
    <w:p w:rsidR="00FC19B7" w:rsidRDefault="00FC19B7" w:rsidP="00FC19B7">
      <w:pPr>
        <w:pStyle w:val="a6"/>
        <w:tabs>
          <w:tab w:val="clear" w:pos="1134"/>
        </w:tabs>
        <w:autoSpaceDE w:val="0"/>
        <w:autoSpaceDN w:val="0"/>
        <w:spacing w:line="240" w:lineRule="auto"/>
        <w:ind w:firstLine="0"/>
        <w:rPr>
          <w:sz w:val="28"/>
          <w:szCs w:val="28"/>
        </w:rPr>
      </w:pPr>
    </w:p>
    <w:p w:rsidR="00FC19B7" w:rsidRPr="003E71E2" w:rsidRDefault="00FC19B7" w:rsidP="00FC19B7">
      <w:pPr>
        <w:pStyle w:val="a6"/>
        <w:tabs>
          <w:tab w:val="clear" w:pos="1134"/>
        </w:tabs>
        <w:autoSpaceDE w:val="0"/>
        <w:autoSpaceDN w:val="0"/>
        <w:spacing w:line="240" w:lineRule="auto"/>
        <w:ind w:firstLine="0"/>
        <w:rPr>
          <w:sz w:val="28"/>
          <w:szCs w:val="28"/>
        </w:rPr>
      </w:pPr>
    </w:p>
    <w:p w:rsidR="00FC19B7" w:rsidRPr="003E71E2" w:rsidRDefault="00FC19B7" w:rsidP="00FC19B7">
      <w:pPr>
        <w:pStyle w:val="a6"/>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FC19B7" w:rsidRPr="003E71E2" w:rsidRDefault="00FC19B7" w:rsidP="00FC19B7">
      <w:pPr>
        <w:pStyle w:val="Times12"/>
        <w:ind w:firstLine="0"/>
        <w:rPr>
          <w:b/>
          <w:bCs w:val="0"/>
          <w:i/>
          <w:vertAlign w:val="superscript"/>
        </w:rPr>
      </w:pPr>
      <w:r w:rsidRPr="003E71E2">
        <w:rPr>
          <w:b/>
          <w:bCs w:val="0"/>
          <w:i/>
          <w:vertAlign w:val="superscript"/>
        </w:rPr>
        <w:t xml:space="preserve">(Подпись уполномоченного </w:t>
      </w:r>
      <w:proofErr w:type="gramStart"/>
      <w:r w:rsidRPr="003E71E2">
        <w:rPr>
          <w:b/>
          <w:bCs w:val="0"/>
          <w:i/>
          <w:vertAlign w:val="superscript"/>
        </w:rPr>
        <w:t>представителя)</w:t>
      </w:r>
      <w:r w:rsidRPr="003E71E2">
        <w:rPr>
          <w:snapToGrid w:val="0"/>
          <w:sz w:val="14"/>
          <w:szCs w:val="14"/>
        </w:rPr>
        <w:tab/>
      </w:r>
      <w:proofErr w:type="gramEnd"/>
      <w:r w:rsidRPr="003E71E2">
        <w:rPr>
          <w:snapToGrid w:val="0"/>
          <w:sz w:val="14"/>
          <w:szCs w:val="14"/>
        </w:rPr>
        <w:tab/>
      </w:r>
      <w:r w:rsidRPr="003E71E2">
        <w:rPr>
          <w:b/>
          <w:bCs w:val="0"/>
          <w:i/>
          <w:vertAlign w:val="superscript"/>
        </w:rPr>
        <w:t>(Имя и должность подписавшего)</w:t>
      </w:r>
    </w:p>
    <w:p w:rsidR="00FC19B7" w:rsidRPr="00FC19B7" w:rsidRDefault="00FC19B7" w:rsidP="00FC19B7">
      <w:pPr>
        <w:pStyle w:val="Times12"/>
        <w:ind w:firstLine="709"/>
        <w:rPr>
          <w:bCs w:val="0"/>
          <w:sz w:val="20"/>
          <w:szCs w:val="20"/>
        </w:rPr>
      </w:pPr>
      <w:r w:rsidRPr="00FC19B7">
        <w:rPr>
          <w:bCs w:val="0"/>
          <w:sz w:val="20"/>
          <w:szCs w:val="20"/>
        </w:rPr>
        <w:t>М.П.</w:t>
      </w:r>
    </w:p>
    <w:sectPr w:rsidR="00FC19B7" w:rsidRPr="00FC19B7" w:rsidSect="00FC19B7">
      <w:pgSz w:w="16838" w:h="11906" w:orient="landscape"/>
      <w:pgMar w:top="851" w:right="567" w:bottom="170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46F02416"/>
    <w:multiLevelType w:val="hybridMultilevel"/>
    <w:tmpl w:val="59964BD2"/>
    <w:lvl w:ilvl="0" w:tplc="25546A8E">
      <w:start w:val="2"/>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8">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3"/>
  </w:num>
  <w:num w:numId="6">
    <w:abstractNumId w:val="1"/>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CE"/>
    <w:rsid w:val="0004113A"/>
    <w:rsid w:val="000417E5"/>
    <w:rsid w:val="00042007"/>
    <w:rsid w:val="0004229F"/>
    <w:rsid w:val="00042C18"/>
    <w:rsid w:val="000430EF"/>
    <w:rsid w:val="00043257"/>
    <w:rsid w:val="000433F6"/>
    <w:rsid w:val="000441D1"/>
    <w:rsid w:val="00044AB7"/>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B15"/>
    <w:rsid w:val="00072F88"/>
    <w:rsid w:val="00074D0A"/>
    <w:rsid w:val="00074E2D"/>
    <w:rsid w:val="000759EC"/>
    <w:rsid w:val="00076007"/>
    <w:rsid w:val="00076356"/>
    <w:rsid w:val="000768A2"/>
    <w:rsid w:val="00077433"/>
    <w:rsid w:val="000779B4"/>
    <w:rsid w:val="00077C5E"/>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410"/>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5387"/>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72A"/>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3D6A"/>
    <w:rsid w:val="006B46DE"/>
    <w:rsid w:val="006B4BFE"/>
    <w:rsid w:val="006B51B9"/>
    <w:rsid w:val="006B52B3"/>
    <w:rsid w:val="006B58F6"/>
    <w:rsid w:val="006B5BE9"/>
    <w:rsid w:val="006B6104"/>
    <w:rsid w:val="006B752A"/>
    <w:rsid w:val="006B7961"/>
    <w:rsid w:val="006C0153"/>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D0"/>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183A"/>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B89"/>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053"/>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2037"/>
    <w:rsid w:val="00AD24F5"/>
    <w:rsid w:val="00AD325B"/>
    <w:rsid w:val="00AD3285"/>
    <w:rsid w:val="00AD38BD"/>
    <w:rsid w:val="00AD40F6"/>
    <w:rsid w:val="00AD5816"/>
    <w:rsid w:val="00AD5847"/>
    <w:rsid w:val="00AD654D"/>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4CE"/>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B04E9"/>
    <w:rsid w:val="00EB0614"/>
    <w:rsid w:val="00EB0ED9"/>
    <w:rsid w:val="00EB1441"/>
    <w:rsid w:val="00EB1DC8"/>
    <w:rsid w:val="00EB2273"/>
    <w:rsid w:val="00EB2F98"/>
    <w:rsid w:val="00EB3396"/>
    <w:rsid w:val="00EB36DD"/>
    <w:rsid w:val="00EB39FC"/>
    <w:rsid w:val="00EB3A0F"/>
    <w:rsid w:val="00EB528A"/>
    <w:rsid w:val="00EB56A6"/>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9B7"/>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DF5BFC-F801-4052-B7F7-E640759B6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 w:type="paragraph" w:customStyle="1" w:styleId="a6">
    <w:name w:val="Пункт б/н"/>
    <w:basedOn w:val="a0"/>
    <w:rsid w:val="00FC19B7"/>
    <w:pPr>
      <w:tabs>
        <w:tab w:val="left" w:pos="1134"/>
      </w:tabs>
      <w:spacing w:line="360" w:lineRule="auto"/>
      <w:ind w:firstLine="567"/>
      <w:jc w:val="both"/>
    </w:pPr>
    <w:rPr>
      <w:bCs/>
      <w:snapToGrid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eiz-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2748</Words>
  <Characters>15664</Characters>
  <Application>Microsoft Office Word</Application>
  <DocSecurity>0</DocSecurity>
  <Lines>130</Lines>
  <Paragraphs>36</Paragraphs>
  <ScaleCrop>false</ScaleCrop>
  <Company>RePack by SPecialiST</Company>
  <LinksUpToDate>false</LinksUpToDate>
  <CharactersWithSpaces>18376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Shmeleva</dc:creator>
  <cp:lastModifiedBy>GarusovaOA</cp:lastModifiedBy>
  <cp:revision>9</cp:revision>
  <cp:lastPrinted>2013-11-19T08:59:00Z</cp:lastPrinted>
  <dcterms:created xsi:type="dcterms:W3CDTF">2013-11-07T07:37:00Z</dcterms:created>
  <dcterms:modified xsi:type="dcterms:W3CDTF">2014-07-21T10:50:00Z</dcterms:modified>
</cp:coreProperties>
</file>