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BA6665" w:rsidP="0087250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5767E3" w:rsidRDefault="0087250A" w:rsidP="005767E3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5767E3" w:rsidRPr="00972BEA">
        <w:rPr>
          <w:b/>
        </w:rPr>
        <w:t xml:space="preserve">на </w:t>
      </w:r>
      <w:r w:rsidR="005767E3">
        <w:rPr>
          <w:b/>
        </w:rPr>
        <w:t>проведение конкурентной процедуры</w:t>
      </w:r>
    </w:p>
    <w:p w:rsidR="005767E3" w:rsidRDefault="005B5102" w:rsidP="005767E3">
      <w:pPr>
        <w:jc w:val="center"/>
        <w:rPr>
          <w:b/>
        </w:rPr>
      </w:pPr>
      <w:r w:rsidRPr="008E416F">
        <w:rPr>
          <w:b/>
        </w:rPr>
        <w:t xml:space="preserve">по поставке </w:t>
      </w:r>
      <w:r w:rsidR="00D26D4D" w:rsidRPr="00D26D4D">
        <w:rPr>
          <w:b/>
        </w:rPr>
        <w:t>Канат</w:t>
      </w:r>
      <w:r w:rsidR="00D26D4D">
        <w:rPr>
          <w:b/>
        </w:rPr>
        <w:t>а</w:t>
      </w:r>
      <w:r w:rsidR="00D26D4D" w:rsidRPr="00D26D4D">
        <w:rPr>
          <w:b/>
        </w:rPr>
        <w:t xml:space="preserve"> подъемн</w:t>
      </w:r>
      <w:r w:rsidR="00D26D4D">
        <w:rPr>
          <w:b/>
        </w:rPr>
        <w:t>ого</w:t>
      </w:r>
      <w:r w:rsidR="00D26D4D" w:rsidRPr="00D26D4D">
        <w:rPr>
          <w:b/>
        </w:rPr>
        <w:t xml:space="preserve"> стально</w:t>
      </w:r>
      <w:r w:rsidR="00D26D4D">
        <w:rPr>
          <w:b/>
        </w:rPr>
        <w:t>го</w:t>
      </w:r>
      <w:r w:rsidR="00D26D4D" w:rsidRPr="00D26D4D">
        <w:rPr>
          <w:b/>
        </w:rPr>
        <w:t xml:space="preserve"> </w:t>
      </w:r>
      <w:proofErr w:type="spellStart"/>
      <w:r w:rsidR="00D26D4D" w:rsidRPr="00D26D4D">
        <w:rPr>
          <w:b/>
        </w:rPr>
        <w:t>грузолюдско</w:t>
      </w:r>
      <w:r w:rsidR="00D26D4D">
        <w:rPr>
          <w:b/>
        </w:rPr>
        <w:t>го</w:t>
      </w:r>
      <w:proofErr w:type="spellEnd"/>
      <w:r w:rsidR="00D26D4D" w:rsidRPr="00D26D4D">
        <w:rPr>
          <w:b/>
        </w:rPr>
        <w:t xml:space="preserve"> фирмы "БРАЙДОН" "</w:t>
      </w:r>
      <w:proofErr w:type="spellStart"/>
      <w:r w:rsidR="00D26D4D" w:rsidRPr="00D26D4D">
        <w:rPr>
          <w:b/>
        </w:rPr>
        <w:t>Дайформ</w:t>
      </w:r>
      <w:proofErr w:type="spellEnd"/>
      <w:r w:rsidR="00D26D4D" w:rsidRPr="00D26D4D">
        <w:rPr>
          <w:b/>
        </w:rPr>
        <w:t xml:space="preserve"> 34LR/Р</w:t>
      </w:r>
      <w:proofErr w:type="gramStart"/>
      <w:r w:rsidR="00D26D4D" w:rsidRPr="00D26D4D">
        <w:rPr>
          <w:b/>
        </w:rPr>
        <w:t>1</w:t>
      </w:r>
      <w:proofErr w:type="gramEnd"/>
      <w:r w:rsidR="00D26D4D" w:rsidRPr="00D26D4D">
        <w:rPr>
          <w:b/>
        </w:rPr>
        <w:t xml:space="preserve"> D=32мм длина куска 950м</w:t>
      </w:r>
    </w:p>
    <w:p w:rsidR="003446E6" w:rsidRDefault="003446E6" w:rsidP="005767E3">
      <w:pPr>
        <w:jc w:val="center"/>
        <w:rPr>
          <w:b/>
        </w:rPr>
      </w:pPr>
    </w:p>
    <w:p w:rsidR="009F3572" w:rsidRPr="007E3CE8" w:rsidRDefault="009F3572" w:rsidP="005767E3">
      <w:pPr>
        <w:jc w:val="center"/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</w:p>
    <w:p w:rsidR="004835D5" w:rsidRDefault="00382977" w:rsidP="00BD111C">
      <w:r w:rsidRPr="008E416F">
        <w:t>1.1</w:t>
      </w:r>
      <w:r w:rsidR="0016084C" w:rsidRPr="008E416F">
        <w:t>.</w:t>
      </w:r>
      <w:r w:rsidR="00D20579">
        <w:t xml:space="preserve"> </w:t>
      </w:r>
      <w:r w:rsidR="00D26D4D">
        <w:t xml:space="preserve"> </w:t>
      </w:r>
      <w:r w:rsidR="00D26D4D" w:rsidRPr="00D26D4D">
        <w:t>Канат</w:t>
      </w:r>
      <w:r w:rsidR="00D20579">
        <w:t xml:space="preserve"> </w:t>
      </w:r>
      <w:r w:rsidR="00D26D4D" w:rsidRPr="00D26D4D">
        <w:t xml:space="preserve"> подъемн</w:t>
      </w:r>
      <w:r w:rsidR="00D26D4D">
        <w:t>ы</w:t>
      </w:r>
      <w:r w:rsidR="00D20579">
        <w:t xml:space="preserve">й </w:t>
      </w:r>
      <w:r w:rsidR="00D26D4D" w:rsidRPr="00D26D4D">
        <w:t>стальн</w:t>
      </w:r>
      <w:r w:rsidR="00D20579">
        <w:t xml:space="preserve">ой </w:t>
      </w:r>
      <w:r w:rsidR="00D26D4D" w:rsidRPr="00D26D4D">
        <w:t xml:space="preserve"> </w:t>
      </w:r>
      <w:proofErr w:type="spellStart"/>
      <w:r w:rsidR="00D26D4D" w:rsidRPr="00D26D4D">
        <w:t>грузолюдск</w:t>
      </w:r>
      <w:r w:rsidR="00D20579">
        <w:t>ой</w:t>
      </w:r>
      <w:proofErr w:type="spellEnd"/>
      <w:r w:rsidR="00D26D4D">
        <w:t xml:space="preserve"> фирмы  </w:t>
      </w:r>
      <w:r w:rsidR="00D26D4D" w:rsidRPr="00D26D4D">
        <w:rPr>
          <w:b/>
        </w:rPr>
        <w:t>"</w:t>
      </w:r>
      <w:r w:rsidR="00D26D4D">
        <w:t xml:space="preserve">БРАЙДОН"   </w:t>
      </w:r>
      <w:proofErr w:type="spellStart"/>
      <w:r w:rsidR="00D26D4D">
        <w:t>Дайформ</w:t>
      </w:r>
      <w:proofErr w:type="spellEnd"/>
      <w:r w:rsidR="00D26D4D">
        <w:t xml:space="preserve"> </w:t>
      </w:r>
      <w:r w:rsidR="00D26D4D" w:rsidRPr="00D26D4D">
        <w:t>34LR/Р</w:t>
      </w:r>
      <w:proofErr w:type="gramStart"/>
      <w:r w:rsidR="00D26D4D" w:rsidRPr="00D26D4D">
        <w:t>1</w:t>
      </w:r>
      <w:proofErr w:type="gramEnd"/>
      <w:r w:rsidR="00D26D4D">
        <w:t xml:space="preserve">, </w:t>
      </w:r>
      <w:r w:rsidR="00D26D4D" w:rsidRPr="00D26D4D">
        <w:t xml:space="preserve"> D=32мм длина куска 950м</w:t>
      </w:r>
      <w:r w:rsidR="004835D5">
        <w:t>.</w:t>
      </w:r>
    </w:p>
    <w:p w:rsidR="00916461" w:rsidRPr="007E3CE8" w:rsidRDefault="00916461" w:rsidP="00BD111C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4835D5" w:rsidRDefault="00382977" w:rsidP="00D26D4D">
      <w:r w:rsidRPr="008E416F">
        <w:t>2.1.</w:t>
      </w:r>
      <w:r w:rsidR="0016084C" w:rsidRPr="008E416F">
        <w:t xml:space="preserve"> </w:t>
      </w:r>
      <w:r w:rsidRPr="008E416F">
        <w:t>П</w:t>
      </w:r>
      <w:r w:rsidR="00916461" w:rsidRPr="008E416F">
        <w:t>роизвести поставку</w:t>
      </w:r>
      <w:r w:rsidR="001C6E89" w:rsidRPr="008E416F">
        <w:t xml:space="preserve"> </w:t>
      </w:r>
      <w:r w:rsidR="00D26D4D" w:rsidRPr="008E416F">
        <w:t xml:space="preserve"> </w:t>
      </w:r>
      <w:r w:rsidR="004835D5">
        <w:t xml:space="preserve">трех кусков </w:t>
      </w:r>
      <w:r w:rsidR="00D26D4D" w:rsidRPr="00D26D4D">
        <w:t>Канат</w:t>
      </w:r>
      <w:r w:rsidR="00D26D4D">
        <w:t xml:space="preserve">ов </w:t>
      </w:r>
      <w:r w:rsidR="00D26D4D" w:rsidRPr="00D26D4D">
        <w:t>подъемн</w:t>
      </w:r>
      <w:r w:rsidR="00D26D4D">
        <w:t>ых</w:t>
      </w:r>
      <w:r w:rsidR="00D26D4D" w:rsidRPr="00D26D4D">
        <w:t xml:space="preserve"> стальн</w:t>
      </w:r>
      <w:r w:rsidR="00D26D4D">
        <w:t>ых</w:t>
      </w:r>
      <w:r w:rsidR="00D26D4D" w:rsidRPr="00D26D4D">
        <w:t xml:space="preserve"> </w:t>
      </w:r>
      <w:proofErr w:type="spellStart"/>
      <w:r w:rsidR="00D26D4D" w:rsidRPr="00D26D4D">
        <w:t>грузолюдск</w:t>
      </w:r>
      <w:r w:rsidR="00D26D4D">
        <w:t>их</w:t>
      </w:r>
      <w:proofErr w:type="spellEnd"/>
      <w:r w:rsidR="00D26D4D">
        <w:t xml:space="preserve">  фирмы  </w:t>
      </w:r>
      <w:r w:rsidR="00D26D4D" w:rsidRPr="00D26D4D">
        <w:rPr>
          <w:b/>
        </w:rPr>
        <w:t>"</w:t>
      </w:r>
      <w:r w:rsidR="00D26D4D">
        <w:t xml:space="preserve">БРАЙДОН"   </w:t>
      </w:r>
      <w:proofErr w:type="spellStart"/>
      <w:r w:rsidR="00D26D4D">
        <w:t>Дайформ</w:t>
      </w:r>
      <w:proofErr w:type="spellEnd"/>
      <w:r w:rsidR="00D26D4D">
        <w:t xml:space="preserve"> </w:t>
      </w:r>
      <w:r w:rsidR="00D26D4D" w:rsidRPr="00D26D4D">
        <w:t>34LR/Р</w:t>
      </w:r>
      <w:proofErr w:type="gramStart"/>
      <w:r w:rsidR="00D26D4D" w:rsidRPr="00D26D4D">
        <w:t>1</w:t>
      </w:r>
      <w:proofErr w:type="gramEnd"/>
      <w:r w:rsidR="00D26D4D">
        <w:t xml:space="preserve">, </w:t>
      </w:r>
      <w:r w:rsidR="00D26D4D" w:rsidRPr="00D26D4D">
        <w:t xml:space="preserve"> D=32мм длина куска 950м</w:t>
      </w:r>
      <w:r w:rsidR="00D26D4D">
        <w:t xml:space="preserve"> </w:t>
      </w:r>
      <w:r w:rsidR="005B5102" w:rsidRPr="00F10BE3">
        <w:t xml:space="preserve"> </w:t>
      </w:r>
      <w:r w:rsidR="005767E3" w:rsidRPr="00F10BE3">
        <w:t xml:space="preserve">  </w:t>
      </w:r>
      <w:r w:rsidR="001C6E89" w:rsidRPr="00F10BE3">
        <w:t xml:space="preserve">с комплектом </w:t>
      </w:r>
      <w:r w:rsidR="00DB6E4E" w:rsidRPr="00F10BE3">
        <w:t xml:space="preserve"> документации</w:t>
      </w:r>
      <w:r w:rsidR="001C6E89" w:rsidRPr="00F10BE3">
        <w:t xml:space="preserve"> (паспорт изделия, инструкция по эксплуатации.)</w:t>
      </w:r>
      <w:r w:rsidR="00DB6E4E" w:rsidRPr="00F10BE3">
        <w:t xml:space="preserve">. </w:t>
      </w:r>
    </w:p>
    <w:p w:rsidR="00382977" w:rsidRDefault="00DB6E4E" w:rsidP="00D26D4D">
      <w:r w:rsidRPr="00F10BE3">
        <w:t>Спецификация поставляемого оборудования пр</w:t>
      </w:r>
      <w:r w:rsidR="00E40C5A" w:rsidRPr="00F10BE3">
        <w:t>иведена в ниже</w:t>
      </w:r>
      <w:proofErr w:type="gramStart"/>
      <w:r w:rsidR="00E40C5A" w:rsidRPr="00F10BE3">
        <w:t xml:space="preserve"> </w:t>
      </w:r>
      <w:r w:rsidR="004835D5">
        <w:t>:</w:t>
      </w:r>
      <w:proofErr w:type="gramEnd"/>
    </w:p>
    <w:p w:rsidR="00D26D4D" w:rsidRPr="00F10BE3" w:rsidRDefault="00D26D4D" w:rsidP="00D26D4D"/>
    <w:p w:rsidR="00D26D4D" w:rsidRDefault="00D26D4D" w:rsidP="00D26D4D">
      <w:pPr>
        <w:rPr>
          <w:b/>
        </w:rPr>
      </w:pPr>
      <w:r w:rsidRPr="00D26D4D">
        <w:rPr>
          <w:b/>
        </w:rPr>
        <w:t xml:space="preserve">Канат  подъемный стальной </w:t>
      </w:r>
      <w:proofErr w:type="spellStart"/>
      <w:r w:rsidRPr="00D26D4D">
        <w:rPr>
          <w:b/>
        </w:rPr>
        <w:t>грузолюдской</w:t>
      </w:r>
      <w:proofErr w:type="spellEnd"/>
      <w:r w:rsidRPr="00D26D4D">
        <w:rPr>
          <w:b/>
        </w:rPr>
        <w:t xml:space="preserve">  фирмы  "БРАЙДОН" </w:t>
      </w:r>
      <w:proofErr w:type="spellStart"/>
      <w:r w:rsidRPr="00D26D4D">
        <w:rPr>
          <w:b/>
        </w:rPr>
        <w:t>Дайформ</w:t>
      </w:r>
      <w:proofErr w:type="spellEnd"/>
      <w:r w:rsidRPr="00D26D4D">
        <w:rPr>
          <w:b/>
        </w:rPr>
        <w:t xml:space="preserve"> </w:t>
      </w:r>
      <w:r>
        <w:rPr>
          <w:b/>
        </w:rPr>
        <w:t xml:space="preserve">  </w:t>
      </w:r>
      <w:r w:rsidRPr="00D26D4D">
        <w:rPr>
          <w:b/>
        </w:rPr>
        <w:t>4LR/Р</w:t>
      </w:r>
      <w:proofErr w:type="gramStart"/>
      <w:r w:rsidRPr="00D26D4D">
        <w:rPr>
          <w:b/>
        </w:rPr>
        <w:t>1</w:t>
      </w:r>
      <w:proofErr w:type="gramEnd"/>
      <w:r w:rsidRPr="00D26D4D">
        <w:rPr>
          <w:b/>
        </w:rPr>
        <w:t>,</w:t>
      </w:r>
    </w:p>
    <w:p w:rsidR="00D26D4D" w:rsidRPr="00D26D4D" w:rsidRDefault="00D26D4D" w:rsidP="00D26D4D">
      <w:pPr>
        <w:rPr>
          <w:b/>
        </w:rPr>
      </w:pPr>
      <w:r w:rsidRPr="00D26D4D">
        <w:rPr>
          <w:b/>
        </w:rPr>
        <w:t xml:space="preserve">                            </w:t>
      </w:r>
      <w:r>
        <w:rPr>
          <w:b/>
        </w:rPr>
        <w:t xml:space="preserve">                      </w:t>
      </w:r>
      <w:r w:rsidRPr="00D26D4D">
        <w:rPr>
          <w:b/>
        </w:rPr>
        <w:t>D=32мм длина куска 950м</w:t>
      </w:r>
    </w:p>
    <w:p w:rsidR="00F10BE3" w:rsidRPr="001E402A" w:rsidRDefault="003979C7" w:rsidP="008E416F">
      <w:pPr>
        <w:pStyle w:val="a5"/>
        <w:spacing w:line="240" w:lineRule="auto"/>
        <w:ind w:left="284"/>
        <w:rPr>
          <w:rFonts w:ascii="Times New Roman" w:hAnsi="Times New Roman"/>
          <w:b/>
          <w:bCs/>
          <w:i/>
          <w:sz w:val="20"/>
          <w:szCs w:val="20"/>
        </w:rPr>
      </w:pPr>
      <w:r w:rsidRPr="00F10BE3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D26D4D">
        <w:rPr>
          <w:rFonts w:ascii="Times New Roman" w:hAnsi="Times New Roman"/>
          <w:b/>
          <w:bCs/>
          <w:sz w:val="24"/>
          <w:szCs w:val="24"/>
        </w:rPr>
        <w:t xml:space="preserve">                         </w:t>
      </w:r>
      <w:r w:rsidRPr="00F10B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402A">
        <w:rPr>
          <w:rFonts w:ascii="Times New Roman" w:hAnsi="Times New Roman"/>
          <w:b/>
          <w:bCs/>
          <w:i/>
          <w:sz w:val="20"/>
          <w:szCs w:val="20"/>
        </w:rPr>
        <w:t>ТЕХНИЧЕСКАЯ ХАРАКТЕРИСТИКА</w:t>
      </w:r>
    </w:p>
    <w:p w:rsidR="001E402A" w:rsidRDefault="001E402A" w:rsidP="001E402A">
      <w:pPr>
        <w:autoSpaceDE w:val="0"/>
        <w:autoSpaceDN w:val="0"/>
        <w:adjustRightInd w:val="0"/>
        <w:rPr>
          <w:rFonts w:ascii="HelveticaCyr-Bold" w:hAnsi="HelveticaCyr-Bold" w:cs="HelveticaCyr-Bold"/>
          <w:b/>
          <w:bCs/>
          <w:sz w:val="16"/>
          <w:szCs w:val="16"/>
        </w:rPr>
      </w:pPr>
      <w:r w:rsidRPr="001E402A">
        <w:t>Подъемные канаты</w:t>
      </w:r>
      <w:r>
        <w:t xml:space="preserve"> </w:t>
      </w:r>
      <w:proofErr w:type="spellStart"/>
      <w:r w:rsidRPr="001E402A">
        <w:rPr>
          <w:bCs/>
        </w:rPr>
        <w:t>Тайгер</w:t>
      </w:r>
      <w:proofErr w:type="spellEnd"/>
      <w:r w:rsidRPr="001E402A">
        <w:rPr>
          <w:bCs/>
        </w:rPr>
        <w:t xml:space="preserve"> </w:t>
      </w:r>
      <w:proofErr w:type="spellStart"/>
      <w:r w:rsidRPr="001E402A">
        <w:rPr>
          <w:bCs/>
        </w:rPr>
        <w:t>Дайформ</w:t>
      </w:r>
      <w:proofErr w:type="spellEnd"/>
      <w:r w:rsidRPr="001E402A">
        <w:rPr>
          <w:bCs/>
        </w:rPr>
        <w:t xml:space="preserve"> 34LR/PI</w:t>
      </w:r>
      <w:proofErr w:type="gramStart"/>
      <w:r w:rsidRPr="001E402A">
        <w:rPr>
          <w:bCs/>
        </w:rPr>
        <w:t xml:space="preserve"> </w:t>
      </w:r>
      <w:r>
        <w:rPr>
          <w:bCs/>
        </w:rPr>
        <w:t>:</w:t>
      </w:r>
      <w:proofErr w:type="gramEnd"/>
    </w:p>
    <w:p w:rsidR="001E402A" w:rsidRDefault="001E402A" w:rsidP="001E402A">
      <w:pPr>
        <w:autoSpaceDE w:val="0"/>
        <w:autoSpaceDN w:val="0"/>
        <w:adjustRightInd w:val="0"/>
      </w:pPr>
      <w:r w:rsidRPr="001E402A">
        <w:t xml:space="preserve">• повышенная прочность </w:t>
      </w:r>
      <w:r>
        <w:t>-</w:t>
      </w:r>
      <w:r w:rsidRPr="001E402A">
        <w:rPr>
          <w:rFonts w:ascii="HelveticaCyr-Upright" w:hAnsi="HelveticaCyr-Upright" w:cs="HelveticaCyr-Upright"/>
          <w:sz w:val="22"/>
          <w:szCs w:val="22"/>
        </w:rPr>
        <w:t xml:space="preserve"> </w:t>
      </w:r>
      <w:r w:rsidRPr="001E402A">
        <w:t>подтверждаемая испытанием</w:t>
      </w:r>
      <w:r>
        <w:t xml:space="preserve"> </w:t>
      </w:r>
      <w:r w:rsidRPr="001E402A">
        <w:t>«</w:t>
      </w:r>
      <w:proofErr w:type="spellStart"/>
      <w:r w:rsidRPr="001E402A">
        <w:t>Брайдона</w:t>
      </w:r>
      <w:proofErr w:type="spellEnd"/>
      <w:r w:rsidRPr="001E402A">
        <w:t xml:space="preserve">» </w:t>
      </w:r>
      <w:proofErr w:type="spellStart"/>
      <w:r w:rsidRPr="001E402A">
        <w:t>Powercheck</w:t>
      </w:r>
      <w:proofErr w:type="spellEnd"/>
      <w:r w:rsidRPr="001E402A">
        <w:t xml:space="preserve"> образца из</w:t>
      </w:r>
      <w:r>
        <w:t xml:space="preserve"> </w:t>
      </w:r>
      <w:r w:rsidRPr="001E402A">
        <w:t>каждой изготовленной длины.</w:t>
      </w:r>
    </w:p>
    <w:p w:rsidR="001E402A" w:rsidRDefault="001E402A" w:rsidP="001E402A">
      <w:pPr>
        <w:autoSpaceDE w:val="0"/>
        <w:autoSpaceDN w:val="0"/>
        <w:adjustRightInd w:val="0"/>
      </w:pPr>
      <w:r w:rsidRPr="001E402A">
        <w:t xml:space="preserve">• хорошее сопротивление кручению </w:t>
      </w:r>
      <w:proofErr w:type="gramStart"/>
      <w:r>
        <w:t>-</w:t>
      </w:r>
      <w:r w:rsidRPr="001E402A">
        <w:t>п</w:t>
      </w:r>
      <w:proofErr w:type="gramEnd"/>
      <w:r w:rsidRPr="001E402A">
        <w:t>одтверждаемое испытанием «</w:t>
      </w:r>
      <w:proofErr w:type="spellStart"/>
      <w:r w:rsidRPr="001E402A">
        <w:t>Брайдона</w:t>
      </w:r>
      <w:proofErr w:type="spellEnd"/>
      <w:r w:rsidRPr="001E402A">
        <w:t xml:space="preserve">» </w:t>
      </w:r>
      <w:proofErr w:type="spellStart"/>
      <w:r w:rsidRPr="001E402A">
        <w:t>Twistcheck</w:t>
      </w:r>
      <w:proofErr w:type="spellEnd"/>
      <w:r w:rsidRPr="001E402A">
        <w:t>.</w:t>
      </w:r>
    </w:p>
    <w:p w:rsidR="001E402A" w:rsidRDefault="001E402A" w:rsidP="001E402A">
      <w:pPr>
        <w:autoSpaceDE w:val="0"/>
        <w:autoSpaceDN w:val="0"/>
        <w:adjustRightInd w:val="0"/>
      </w:pPr>
      <w:r w:rsidRPr="001E402A">
        <w:t xml:space="preserve">• меньшие внутренние напряжения при кручении </w:t>
      </w:r>
    </w:p>
    <w:p w:rsidR="001E402A" w:rsidRDefault="001E402A" w:rsidP="001E402A">
      <w:pPr>
        <w:autoSpaceDE w:val="0"/>
        <w:autoSpaceDN w:val="0"/>
        <w:adjustRightInd w:val="0"/>
      </w:pPr>
      <w:r w:rsidRPr="001E402A">
        <w:t xml:space="preserve">• отличное сопротивление усталости </w:t>
      </w:r>
    </w:p>
    <w:p w:rsidR="001E402A" w:rsidRDefault="001E402A" w:rsidP="001E402A">
      <w:pPr>
        <w:autoSpaceDE w:val="0"/>
        <w:autoSpaceDN w:val="0"/>
        <w:adjustRightInd w:val="0"/>
      </w:pPr>
      <w:r w:rsidRPr="001E402A">
        <w:t xml:space="preserve">• повышенная гибкость </w:t>
      </w:r>
    </w:p>
    <w:p w:rsidR="001E402A" w:rsidRPr="001E402A" w:rsidRDefault="001E402A" w:rsidP="001E402A">
      <w:pPr>
        <w:autoSpaceDE w:val="0"/>
        <w:autoSpaceDN w:val="0"/>
        <w:adjustRightInd w:val="0"/>
      </w:pPr>
      <w:r w:rsidRPr="001E402A">
        <w:t>• отличная износостойкост</w:t>
      </w:r>
      <w:proofErr w:type="gramStart"/>
      <w:r w:rsidRPr="001E402A">
        <w:t>ь</w:t>
      </w:r>
      <w:r>
        <w:t>-</w:t>
      </w:r>
      <w:proofErr w:type="gramEnd"/>
      <w:r w:rsidRPr="001E402A">
        <w:t xml:space="preserve"> благодаря обжатой конструкции и</w:t>
      </w:r>
      <w:r>
        <w:t xml:space="preserve"> </w:t>
      </w:r>
      <w:r w:rsidRPr="001E402A">
        <w:t>прочности каната.</w:t>
      </w:r>
    </w:p>
    <w:p w:rsidR="001E402A" w:rsidRPr="001E402A" w:rsidRDefault="001E402A" w:rsidP="001E402A">
      <w:pPr>
        <w:autoSpaceDE w:val="0"/>
        <w:autoSpaceDN w:val="0"/>
        <w:adjustRightInd w:val="0"/>
      </w:pPr>
      <w:r w:rsidRPr="001E402A">
        <w:t>• дополнительные пластиковые трензел</w:t>
      </w:r>
      <w:proofErr w:type="gramStart"/>
      <w:r w:rsidRPr="001E402A">
        <w:t>и</w:t>
      </w:r>
      <w:r>
        <w:t>-</w:t>
      </w:r>
      <w:proofErr w:type="gramEnd"/>
      <w:r w:rsidRPr="001E402A">
        <w:rPr>
          <w:rFonts w:ascii="HelveticaCyr-Upright" w:hAnsi="HelveticaCyr-Upright" w:cs="HelveticaCyr-Upright"/>
          <w:sz w:val="22"/>
          <w:szCs w:val="22"/>
        </w:rPr>
        <w:t xml:space="preserve"> </w:t>
      </w:r>
      <w:r w:rsidRPr="001E402A">
        <w:t>для увеличения</w:t>
      </w:r>
      <w:r>
        <w:t xml:space="preserve"> </w:t>
      </w:r>
      <w:r w:rsidRPr="001E402A">
        <w:t>усталостной прочности, улучшения</w:t>
      </w:r>
      <w:r>
        <w:t xml:space="preserve"> </w:t>
      </w:r>
      <w:r w:rsidRPr="001E402A">
        <w:t>конструкционной стабильности и</w:t>
      </w:r>
      <w:r>
        <w:t xml:space="preserve"> </w:t>
      </w:r>
      <w:proofErr w:type="spellStart"/>
      <w:r w:rsidRPr="001E402A">
        <w:t>коррозионностойкости</w:t>
      </w:r>
      <w:proofErr w:type="spellEnd"/>
      <w:r w:rsidRPr="001E402A">
        <w:t>.</w:t>
      </w:r>
    </w:p>
    <w:p w:rsidR="001E402A" w:rsidRPr="001E402A" w:rsidRDefault="001E402A" w:rsidP="001E402A">
      <w:pPr>
        <w:autoSpaceDE w:val="0"/>
        <w:autoSpaceDN w:val="0"/>
        <w:adjustRightInd w:val="0"/>
        <w:rPr>
          <w:i/>
        </w:rPr>
      </w:pPr>
    </w:p>
    <w:tbl>
      <w:tblPr>
        <w:tblW w:w="9502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54"/>
        <w:gridCol w:w="1858"/>
        <w:gridCol w:w="3099"/>
        <w:gridCol w:w="2891"/>
      </w:tblGrid>
      <w:tr w:rsidR="009339CF" w:rsidRPr="00F10BE3" w:rsidTr="009339CF">
        <w:trPr>
          <w:trHeight w:val="951"/>
          <w:tblCellSpacing w:w="0" w:type="dxa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9CF" w:rsidRPr="00F10BE3" w:rsidRDefault="009339CF" w:rsidP="007038E7">
            <w:pPr>
              <w:spacing w:before="100" w:beforeAutospacing="1" w:after="100" w:afterAutospacing="1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  <w:r>
              <w:rPr>
                <w:bCs/>
                <w:color w:val="787878"/>
                <w:sz w:val="18"/>
                <w:szCs w:val="18"/>
              </w:rPr>
              <w:t xml:space="preserve">Номинальный диаметр, </w:t>
            </w:r>
            <w:proofErr w:type="gramStart"/>
            <w:r>
              <w:rPr>
                <w:bCs/>
                <w:color w:val="787878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9CF" w:rsidRPr="00F10BE3" w:rsidRDefault="009339CF" w:rsidP="007038E7">
            <w:pPr>
              <w:tabs>
                <w:tab w:val="left" w:pos="1245"/>
              </w:tabs>
              <w:spacing w:before="100" w:beforeAutospacing="1" w:after="100" w:afterAutospacing="1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  <w:r>
              <w:rPr>
                <w:bCs/>
                <w:color w:val="787878"/>
                <w:sz w:val="18"/>
                <w:szCs w:val="18"/>
              </w:rPr>
              <w:t xml:space="preserve">Номинальный вес, погонного метра, </w:t>
            </w:r>
            <w:proofErr w:type="gramStart"/>
            <w:r>
              <w:rPr>
                <w:bCs/>
                <w:color w:val="787878"/>
                <w:sz w:val="18"/>
                <w:szCs w:val="18"/>
              </w:rPr>
              <w:t>кг</w:t>
            </w:r>
            <w:proofErr w:type="gramEnd"/>
            <w:r>
              <w:rPr>
                <w:bCs/>
                <w:color w:val="787878"/>
                <w:sz w:val="18"/>
                <w:szCs w:val="18"/>
              </w:rPr>
              <w:t xml:space="preserve">/м, </w:t>
            </w:r>
            <w:proofErr w:type="spellStart"/>
            <w:r>
              <w:rPr>
                <w:bCs/>
                <w:color w:val="787878"/>
                <w:sz w:val="18"/>
                <w:szCs w:val="18"/>
              </w:rPr>
              <w:t>ок</w:t>
            </w:r>
            <w:proofErr w:type="spellEnd"/>
            <w:r>
              <w:rPr>
                <w:bCs/>
                <w:color w:val="787878"/>
                <w:sz w:val="18"/>
                <w:szCs w:val="18"/>
              </w:rPr>
              <w:t>.</w:t>
            </w:r>
          </w:p>
        </w:tc>
        <w:tc>
          <w:tcPr>
            <w:tcW w:w="3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9CF" w:rsidRDefault="009339CF" w:rsidP="009339CF">
            <w:pPr>
              <w:spacing w:before="100" w:beforeAutospacing="1" w:after="100" w:afterAutospacing="1"/>
              <w:ind w:left="202" w:right="149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  <w:r>
              <w:rPr>
                <w:bCs/>
                <w:color w:val="787878"/>
                <w:sz w:val="18"/>
                <w:szCs w:val="18"/>
              </w:rPr>
              <w:t xml:space="preserve">Расчетное суммарное разрывное усилие, маркировочная группа1770, </w:t>
            </w:r>
            <w:proofErr w:type="spellStart"/>
            <w:r>
              <w:rPr>
                <w:bCs/>
                <w:color w:val="787878"/>
                <w:sz w:val="18"/>
                <w:szCs w:val="18"/>
              </w:rPr>
              <w:t>н</w:t>
            </w:r>
            <w:proofErr w:type="spellEnd"/>
            <w:r>
              <w:rPr>
                <w:bCs/>
                <w:color w:val="787878"/>
                <w:sz w:val="18"/>
                <w:szCs w:val="18"/>
              </w:rPr>
              <w:t>/мм</w:t>
            </w:r>
            <w:proofErr w:type="gramStart"/>
            <w:r>
              <w:rPr>
                <w:bCs/>
                <w:color w:val="787878"/>
                <w:sz w:val="18"/>
                <w:szCs w:val="18"/>
              </w:rPr>
              <w:t>2</w:t>
            </w:r>
            <w:proofErr w:type="gramEnd"/>
          </w:p>
          <w:p w:rsidR="009339CF" w:rsidRPr="00F10BE3" w:rsidRDefault="009339CF" w:rsidP="009E7E85">
            <w:pPr>
              <w:spacing w:before="100" w:beforeAutospacing="1" w:after="100" w:afterAutospacing="1"/>
              <w:ind w:left="202" w:right="149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9CF" w:rsidRPr="00F10BE3" w:rsidRDefault="009339CF" w:rsidP="009339CF">
            <w:pPr>
              <w:spacing w:before="100" w:beforeAutospacing="1" w:after="100" w:afterAutospacing="1"/>
              <w:ind w:left="202" w:right="202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  <w:r>
              <w:rPr>
                <w:bCs/>
                <w:color w:val="787878"/>
                <w:sz w:val="18"/>
                <w:szCs w:val="18"/>
              </w:rPr>
              <w:t xml:space="preserve">Расчетное минимальное разрывное усилие, маркировочная группа 1770, </w:t>
            </w:r>
            <w:proofErr w:type="spellStart"/>
            <w:r>
              <w:rPr>
                <w:bCs/>
                <w:color w:val="787878"/>
                <w:sz w:val="18"/>
                <w:szCs w:val="18"/>
              </w:rPr>
              <w:t>н</w:t>
            </w:r>
            <w:proofErr w:type="spellEnd"/>
            <w:r>
              <w:rPr>
                <w:bCs/>
                <w:color w:val="787878"/>
                <w:sz w:val="18"/>
                <w:szCs w:val="18"/>
              </w:rPr>
              <w:t>/мм</w:t>
            </w:r>
            <w:proofErr w:type="gramStart"/>
            <w:r>
              <w:rPr>
                <w:bCs/>
                <w:color w:val="787878"/>
                <w:sz w:val="18"/>
                <w:szCs w:val="18"/>
              </w:rPr>
              <w:t>2</w:t>
            </w:r>
            <w:proofErr w:type="gramEnd"/>
          </w:p>
        </w:tc>
      </w:tr>
      <w:tr w:rsidR="009339CF" w:rsidRPr="00F10BE3" w:rsidTr="009339CF">
        <w:trPr>
          <w:trHeight w:val="214"/>
          <w:tblCellSpacing w:w="0" w:type="dxa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9CF" w:rsidRPr="00F10BE3" w:rsidRDefault="009339CF" w:rsidP="009E7E85">
            <w:pPr>
              <w:spacing w:before="100" w:beforeAutospacing="1" w:after="100" w:afterAutospacing="1"/>
              <w:ind w:left="202" w:right="128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  <w:r>
              <w:rPr>
                <w:bCs/>
                <w:color w:val="787878"/>
                <w:sz w:val="18"/>
                <w:szCs w:val="18"/>
              </w:rPr>
              <w:t>32,0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9CF" w:rsidRPr="00F10BE3" w:rsidRDefault="009339CF" w:rsidP="00F10BE3">
            <w:pPr>
              <w:spacing w:before="100" w:beforeAutospacing="1" w:after="100" w:afterAutospacing="1"/>
              <w:ind w:left="202" w:right="202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  <w:r>
              <w:rPr>
                <w:bCs/>
                <w:color w:val="787878"/>
                <w:sz w:val="18"/>
                <w:szCs w:val="18"/>
              </w:rPr>
              <w:t>5,37</w:t>
            </w:r>
          </w:p>
        </w:tc>
        <w:tc>
          <w:tcPr>
            <w:tcW w:w="3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9CF" w:rsidRPr="00F10BE3" w:rsidRDefault="009339CF" w:rsidP="00F10BE3">
            <w:pPr>
              <w:spacing w:before="100" w:beforeAutospacing="1" w:after="100" w:afterAutospacing="1"/>
              <w:ind w:left="202" w:right="202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  <w:r>
              <w:rPr>
                <w:bCs/>
                <w:color w:val="787878"/>
                <w:sz w:val="18"/>
                <w:szCs w:val="18"/>
              </w:rPr>
              <w:t>1086</w:t>
            </w:r>
          </w:p>
        </w:tc>
        <w:tc>
          <w:tcPr>
            <w:tcW w:w="2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9CF" w:rsidRPr="00F10BE3" w:rsidRDefault="009339CF" w:rsidP="009E7E85">
            <w:pPr>
              <w:spacing w:before="100" w:beforeAutospacing="1" w:after="100" w:afterAutospacing="1"/>
              <w:ind w:left="202" w:right="202"/>
              <w:jc w:val="center"/>
              <w:outlineLvl w:val="3"/>
              <w:rPr>
                <w:bCs/>
                <w:color w:val="787878"/>
                <w:sz w:val="18"/>
                <w:szCs w:val="18"/>
              </w:rPr>
            </w:pPr>
            <w:r>
              <w:rPr>
                <w:bCs/>
                <w:color w:val="787878"/>
                <w:sz w:val="18"/>
                <w:szCs w:val="18"/>
              </w:rPr>
              <w:t>814</w:t>
            </w:r>
          </w:p>
        </w:tc>
      </w:tr>
    </w:tbl>
    <w:p w:rsidR="00F10BE3" w:rsidRPr="00F10BE3" w:rsidRDefault="00F10BE3" w:rsidP="00F10BE3">
      <w:pPr>
        <w:spacing w:before="81" w:after="81"/>
        <w:ind w:left="202" w:right="202"/>
        <w:jc w:val="center"/>
        <w:rPr>
          <w:color w:val="787878"/>
        </w:rPr>
      </w:pPr>
    </w:p>
    <w:p w:rsidR="002629ED" w:rsidRDefault="00D20579" w:rsidP="002629ED">
      <w:pPr>
        <w:pStyle w:val="a5"/>
        <w:spacing w:line="240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9339CF" w:rsidRPr="009E7E85" w:rsidRDefault="009339CF" w:rsidP="002629ED">
      <w:pPr>
        <w:pStyle w:val="a5"/>
        <w:spacing w:line="240" w:lineRule="auto"/>
        <w:ind w:left="284"/>
        <w:rPr>
          <w:rFonts w:ascii="Times New Roman" w:hAnsi="Times New Roman"/>
        </w:rPr>
      </w:pPr>
    </w:p>
    <w:p w:rsidR="00415765" w:rsidRPr="007E3CE8" w:rsidRDefault="00415765" w:rsidP="002629ED">
      <w:pPr>
        <w:pStyle w:val="a5"/>
        <w:spacing w:line="240" w:lineRule="auto"/>
        <w:ind w:left="284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2629ED">
      <w:pPr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D111C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BD111C">
      <w:pPr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BD111C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BD111C">
      <w:pPr>
        <w:ind w:firstLine="709"/>
      </w:pPr>
      <w:r>
        <w:t xml:space="preserve">5.1. Оборудование поставляется Заказчику </w:t>
      </w:r>
      <w:r w:rsidR="00D20579">
        <w:t xml:space="preserve">не позднее мая месяца 2012 года </w:t>
      </w:r>
      <w:r>
        <w:t>со дня подписания договора.</w:t>
      </w:r>
    </w:p>
    <w:p w:rsidR="00761529" w:rsidRPr="003A6D14" w:rsidRDefault="00761529" w:rsidP="00BD111C">
      <w:pPr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761529" w:rsidRDefault="00761529" w:rsidP="00BD111C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BD111C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BD111C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BD111C">
      <w:pPr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BD111C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BD111C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BD111C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BD111C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BD111C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BD111C">
      <w:pPr>
        <w:ind w:firstLine="709"/>
      </w:pPr>
      <w:r>
        <w:t>10.1. Оборудование должно быть разрешено к установке и эксплуатации</w:t>
      </w:r>
      <w:r w:rsidR="00A90152">
        <w:t xml:space="preserve"> в </w:t>
      </w:r>
      <w:r w:rsidR="00F10BE3">
        <w:t>горнодобывающей промышленности</w:t>
      </w:r>
      <w:r>
        <w:t xml:space="preserve"> на территории РФ</w:t>
      </w:r>
    </w:p>
    <w:p w:rsidR="0090774A" w:rsidRDefault="0090774A" w:rsidP="00BD111C">
      <w:pPr>
        <w:ind w:firstLine="709"/>
      </w:pPr>
      <w:r>
        <w:t xml:space="preserve">10.2. Иметь сертификат соответствия </w:t>
      </w:r>
      <w:r w:rsidR="00D20579">
        <w:t xml:space="preserve"> </w:t>
      </w:r>
      <w:r w:rsidR="00A90152">
        <w:t xml:space="preserve"> </w:t>
      </w:r>
      <w:r>
        <w:t>РФ.</w:t>
      </w:r>
    </w:p>
    <w:p w:rsidR="004835D5" w:rsidRDefault="0090774A" w:rsidP="00BD111C">
      <w:pPr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BD111C">
      <w:r>
        <w:t xml:space="preserve">11.1. </w:t>
      </w:r>
      <w:r w:rsidR="004835D5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BD111C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339CF" w:rsidRDefault="0090774A" w:rsidP="00BD111C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339CF" w:rsidRPr="00F23AEE" w:rsidRDefault="009339CF" w:rsidP="00BD111C">
      <w:pPr>
        <w:ind w:firstLine="709"/>
      </w:pPr>
    </w:p>
    <w:p w:rsidR="00C02CB4" w:rsidRDefault="00C02CB4" w:rsidP="00C02CB4">
      <w:r w:rsidRPr="00C02CB4">
        <w:rPr>
          <w:b/>
        </w:rPr>
        <w:t>13</w:t>
      </w:r>
      <w: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9F3572" w:rsidRPr="009F3572" w:rsidRDefault="009F3572" w:rsidP="00BD111C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F23AEE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9339CF" w:rsidRPr="0025511C" w:rsidRDefault="009339CF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2B548B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2B548B" w:rsidRPr="00AF0F4C" w:rsidRDefault="002B548B" w:rsidP="00AF0F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9F3572" w:rsidRPr="009F3572" w:rsidRDefault="00D2057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9F3572" w:rsidRPr="009F3572" w:rsidSect="00BA666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Cyr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Cyr-Uprigh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1150AB"/>
    <w:rsid w:val="00137D18"/>
    <w:rsid w:val="001440A3"/>
    <w:rsid w:val="0016084C"/>
    <w:rsid w:val="001C6E89"/>
    <w:rsid w:val="001E402A"/>
    <w:rsid w:val="00260EEF"/>
    <w:rsid w:val="002629ED"/>
    <w:rsid w:val="002B548B"/>
    <w:rsid w:val="003446E6"/>
    <w:rsid w:val="00382977"/>
    <w:rsid w:val="003979C7"/>
    <w:rsid w:val="003A6D14"/>
    <w:rsid w:val="003C0F8D"/>
    <w:rsid w:val="003F3860"/>
    <w:rsid w:val="00415765"/>
    <w:rsid w:val="004161DB"/>
    <w:rsid w:val="00460F94"/>
    <w:rsid w:val="004835D5"/>
    <w:rsid w:val="004E6F8F"/>
    <w:rsid w:val="005027C1"/>
    <w:rsid w:val="005222AB"/>
    <w:rsid w:val="005767E3"/>
    <w:rsid w:val="005B5102"/>
    <w:rsid w:val="005E6F9D"/>
    <w:rsid w:val="0061501E"/>
    <w:rsid w:val="0063078E"/>
    <w:rsid w:val="006774C2"/>
    <w:rsid w:val="007038E7"/>
    <w:rsid w:val="007575B3"/>
    <w:rsid w:val="00761529"/>
    <w:rsid w:val="007B2A51"/>
    <w:rsid w:val="007E3CE8"/>
    <w:rsid w:val="007F31C3"/>
    <w:rsid w:val="007F3BC2"/>
    <w:rsid w:val="00816160"/>
    <w:rsid w:val="008212C8"/>
    <w:rsid w:val="00832C5E"/>
    <w:rsid w:val="0087250A"/>
    <w:rsid w:val="008C02EF"/>
    <w:rsid w:val="008C2979"/>
    <w:rsid w:val="008D106D"/>
    <w:rsid w:val="008E416F"/>
    <w:rsid w:val="008E6D7B"/>
    <w:rsid w:val="008F3DC3"/>
    <w:rsid w:val="0090774A"/>
    <w:rsid w:val="00916461"/>
    <w:rsid w:val="00920A5B"/>
    <w:rsid w:val="00923CE0"/>
    <w:rsid w:val="009339CF"/>
    <w:rsid w:val="00971DBE"/>
    <w:rsid w:val="009C024C"/>
    <w:rsid w:val="009E7E85"/>
    <w:rsid w:val="009F3572"/>
    <w:rsid w:val="00A001BD"/>
    <w:rsid w:val="00A02C52"/>
    <w:rsid w:val="00A3306E"/>
    <w:rsid w:val="00A5136C"/>
    <w:rsid w:val="00A515C1"/>
    <w:rsid w:val="00A7672C"/>
    <w:rsid w:val="00A90152"/>
    <w:rsid w:val="00AA4F58"/>
    <w:rsid w:val="00AA579B"/>
    <w:rsid w:val="00AA7539"/>
    <w:rsid w:val="00AB0CE0"/>
    <w:rsid w:val="00AC555C"/>
    <w:rsid w:val="00AF0F4C"/>
    <w:rsid w:val="00BA6665"/>
    <w:rsid w:val="00BD111C"/>
    <w:rsid w:val="00BD2B9C"/>
    <w:rsid w:val="00C02CB4"/>
    <w:rsid w:val="00C046A1"/>
    <w:rsid w:val="00C420BE"/>
    <w:rsid w:val="00C43419"/>
    <w:rsid w:val="00CA71FC"/>
    <w:rsid w:val="00D20579"/>
    <w:rsid w:val="00D26D4D"/>
    <w:rsid w:val="00D8016B"/>
    <w:rsid w:val="00DB6E4E"/>
    <w:rsid w:val="00DF222B"/>
    <w:rsid w:val="00E36764"/>
    <w:rsid w:val="00E40C5A"/>
    <w:rsid w:val="00EA072F"/>
    <w:rsid w:val="00EA63E1"/>
    <w:rsid w:val="00ED4CF6"/>
    <w:rsid w:val="00EE353A"/>
    <w:rsid w:val="00F10BE3"/>
    <w:rsid w:val="00F17394"/>
    <w:rsid w:val="00F23AEE"/>
    <w:rsid w:val="00F2595E"/>
    <w:rsid w:val="00F33C55"/>
    <w:rsid w:val="00F706B0"/>
    <w:rsid w:val="00F8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33</cp:revision>
  <cp:lastPrinted>2010-12-22T02:53:00Z</cp:lastPrinted>
  <dcterms:created xsi:type="dcterms:W3CDTF">2010-11-16T12:46:00Z</dcterms:created>
  <dcterms:modified xsi:type="dcterms:W3CDTF">2011-08-26T11:21:00Z</dcterms:modified>
</cp:coreProperties>
</file>