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5AD" w:rsidRPr="007B60C0" w:rsidRDefault="00A455AD" w:rsidP="00A455AD">
      <w:pPr>
        <w:ind w:left="5103"/>
        <w:jc w:val="right"/>
        <w:rPr>
          <w:color w:val="000000"/>
          <w:sz w:val="24"/>
          <w:szCs w:val="24"/>
        </w:rPr>
      </w:pPr>
      <w:r w:rsidRPr="007B60C0">
        <w:rPr>
          <w:color w:val="000000"/>
          <w:sz w:val="24"/>
          <w:szCs w:val="24"/>
        </w:rPr>
        <w:t>Приложение №</w:t>
      </w:r>
      <w:r w:rsidR="002607C1">
        <w:rPr>
          <w:color w:val="000000"/>
          <w:sz w:val="24"/>
          <w:szCs w:val="24"/>
        </w:rPr>
        <w:t xml:space="preserve"> 1</w:t>
      </w:r>
      <w:r w:rsidRPr="007B60C0">
        <w:rPr>
          <w:color w:val="000000"/>
          <w:sz w:val="24"/>
          <w:szCs w:val="24"/>
        </w:rPr>
        <w:t xml:space="preserve"> к </w:t>
      </w:r>
      <w:r w:rsidR="002607C1">
        <w:rPr>
          <w:color w:val="000000"/>
          <w:sz w:val="24"/>
          <w:szCs w:val="24"/>
        </w:rPr>
        <w:t>Д</w:t>
      </w:r>
      <w:bookmarkStart w:id="0" w:name="_GoBack"/>
      <w:bookmarkEnd w:id="0"/>
      <w:r w:rsidRPr="007B60C0">
        <w:rPr>
          <w:color w:val="000000"/>
          <w:sz w:val="24"/>
          <w:szCs w:val="24"/>
        </w:rPr>
        <w:t>оговору</w:t>
      </w:r>
    </w:p>
    <w:p w:rsidR="00A455AD" w:rsidRPr="001F6931" w:rsidRDefault="00A455AD" w:rsidP="00A455AD">
      <w:pPr>
        <w:ind w:left="5103"/>
        <w:rPr>
          <w:i/>
          <w:color w:val="000000"/>
          <w:sz w:val="24"/>
          <w:szCs w:val="24"/>
        </w:rPr>
      </w:pPr>
    </w:p>
    <w:tbl>
      <w:tblPr>
        <w:tblW w:w="4878" w:type="pct"/>
        <w:tblLayout w:type="fixed"/>
        <w:tblLook w:val="0000" w:firstRow="0" w:lastRow="0" w:firstColumn="0" w:lastColumn="0" w:noHBand="0" w:noVBand="0"/>
      </w:tblPr>
      <w:tblGrid>
        <w:gridCol w:w="4876"/>
        <w:gridCol w:w="4877"/>
      </w:tblGrid>
      <w:tr w:rsidR="00A455AD" w:rsidRPr="009B7502" w:rsidTr="00F97304">
        <w:trPr>
          <w:cantSplit/>
        </w:trPr>
        <w:tc>
          <w:tcPr>
            <w:tcW w:w="2500" w:type="pct"/>
          </w:tcPr>
          <w:p w:rsidR="00A455AD" w:rsidRPr="009B7502" w:rsidRDefault="00A455AD" w:rsidP="00F97304">
            <w:pPr>
              <w:pStyle w:val="a8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9B7502">
              <w:rPr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a8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9B7502">
              <w:rPr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A455AD" w:rsidRPr="009B7502" w:rsidTr="00F97304">
        <w:trPr>
          <w:cantSplit/>
        </w:trPr>
        <w:tc>
          <w:tcPr>
            <w:tcW w:w="2500" w:type="pct"/>
          </w:tcPr>
          <w:p w:rsidR="00A455AD" w:rsidRPr="009B7502" w:rsidRDefault="00A455AD" w:rsidP="00F97304">
            <w:pPr>
              <w:pStyle w:val="a8"/>
              <w:suppressAutoHyphens/>
              <w:jc w:val="center"/>
              <w:rPr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a8"/>
              <w:suppressAutoHyphens/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A455AD" w:rsidRPr="009B7502" w:rsidTr="00F97304">
        <w:trPr>
          <w:cantSplit/>
        </w:trPr>
        <w:tc>
          <w:tcPr>
            <w:tcW w:w="2500" w:type="pct"/>
          </w:tcPr>
          <w:p w:rsidR="00A455AD" w:rsidRPr="009B7502" w:rsidRDefault="00A455AD" w:rsidP="00F97304">
            <w:pPr>
              <w:pStyle w:val="13"/>
              <w:spacing w:before="60"/>
              <w:jc w:val="center"/>
              <w:rPr>
                <w:b/>
                <w:sz w:val="25"/>
                <w:szCs w:val="25"/>
              </w:rPr>
            </w:pPr>
            <w:r w:rsidRPr="009B7502">
              <w:rPr>
                <w:b/>
                <w:sz w:val="25"/>
                <w:szCs w:val="25"/>
              </w:rPr>
              <w:t xml:space="preserve">Генеральный директор </w:t>
            </w:r>
            <w:r w:rsidRPr="009B7502">
              <w:rPr>
                <w:b/>
                <w:color w:val="000000"/>
                <w:sz w:val="25"/>
                <w:szCs w:val="25"/>
                <w:lang w:val="en-US"/>
              </w:rPr>
              <w:t>АО «Хиагда»</w:t>
            </w: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13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A455AD" w:rsidRPr="009B7502" w:rsidTr="00F97304">
        <w:trPr>
          <w:cantSplit/>
          <w:trHeight w:val="166"/>
        </w:trPr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A455AD" w:rsidRPr="009B7502" w:rsidTr="00F97304">
        <w:trPr>
          <w:cantSplit/>
        </w:trPr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9B7502">
              <w:rPr>
                <w:b/>
                <w:color w:val="000000"/>
                <w:sz w:val="25"/>
                <w:szCs w:val="25"/>
              </w:rPr>
              <w:t>А.А. Дементьев</w:t>
            </w: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A455AD" w:rsidRPr="009B7502" w:rsidTr="00F97304">
        <w:trPr>
          <w:cantSplit/>
          <w:trHeight w:hRule="exact" w:val="523"/>
        </w:trPr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A455AD" w:rsidRPr="009B7502" w:rsidTr="00F97304">
        <w:trPr>
          <w:cantSplit/>
        </w:trPr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9B7502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9B7502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A455AD" w:rsidRPr="009B7502" w:rsidTr="00F97304">
        <w:trPr>
          <w:cantSplit/>
        </w:trPr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A455AD" w:rsidRPr="009B7502" w:rsidRDefault="00A455AD" w:rsidP="00F97304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A455AD" w:rsidRPr="001F6931" w:rsidRDefault="00A455AD" w:rsidP="00A455AD">
      <w:pPr>
        <w:rPr>
          <w:color w:val="000000"/>
        </w:rPr>
      </w:pPr>
    </w:p>
    <w:p w:rsidR="00A455AD" w:rsidRPr="001F6931" w:rsidRDefault="00A455AD" w:rsidP="00A455AD">
      <w:pPr>
        <w:jc w:val="center"/>
        <w:rPr>
          <w:color w:val="000000"/>
        </w:rPr>
      </w:pPr>
    </w:p>
    <w:p w:rsidR="00A455AD" w:rsidRPr="001F6931" w:rsidRDefault="00A455AD" w:rsidP="00A455AD">
      <w:pPr>
        <w:jc w:val="center"/>
        <w:rPr>
          <w:color w:val="000000"/>
        </w:rPr>
      </w:pPr>
    </w:p>
    <w:p w:rsidR="00A455AD" w:rsidRPr="001F6931" w:rsidRDefault="00A455AD" w:rsidP="00A455AD">
      <w:pPr>
        <w:jc w:val="center"/>
        <w:rPr>
          <w:color w:val="000000"/>
        </w:rPr>
      </w:pPr>
    </w:p>
    <w:p w:rsidR="00A455AD" w:rsidRPr="001F6931" w:rsidRDefault="00A455AD" w:rsidP="00A455AD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7B60C0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7B60C0">
        <w:rPr>
          <w:color w:val="000000"/>
        </w:rPr>
        <w:t xml:space="preserve">е </w:t>
      </w:r>
      <w:r w:rsidRPr="001F6931">
        <w:rPr>
          <w:color w:val="000000"/>
        </w:rPr>
        <w:t xml:space="preserve">на </w:t>
      </w:r>
      <w:r w:rsidR="00226F6D">
        <w:rPr>
          <w:color w:val="000000"/>
        </w:rPr>
        <w:t>выполнение работ</w:t>
      </w: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7B60C0" w:rsidRDefault="007B60C0" w:rsidP="007B60C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>:</w:t>
      </w:r>
    </w:p>
    <w:p w:rsidR="007B60C0" w:rsidRPr="001F6931" w:rsidRDefault="007B60C0" w:rsidP="007B60C0">
      <w:pPr>
        <w:jc w:val="center"/>
        <w:rPr>
          <w:color w:val="000000"/>
        </w:rPr>
      </w:pPr>
    </w:p>
    <w:p w:rsidR="007B60C0" w:rsidRDefault="007B60C0" w:rsidP="007B60C0">
      <w:pPr>
        <w:jc w:val="center"/>
        <w:rPr>
          <w:i/>
        </w:rPr>
      </w:pPr>
      <w:r>
        <w:rPr>
          <w:i/>
        </w:rPr>
        <w:t>«К</w:t>
      </w:r>
      <w:r w:rsidRPr="00127C83">
        <w:rPr>
          <w:i/>
        </w:rPr>
        <w:t>омплекс работ по присоединению высоковольтного</w:t>
      </w:r>
      <w:r>
        <w:rPr>
          <w:i/>
        </w:rPr>
        <w:t xml:space="preserve"> </w:t>
      </w:r>
      <w:r w:rsidRPr="00127C83">
        <w:rPr>
          <w:i/>
        </w:rPr>
        <w:t>индукционного</w:t>
      </w:r>
    </w:p>
    <w:p w:rsidR="007B60C0" w:rsidRPr="00127C83" w:rsidRDefault="007B60C0" w:rsidP="007B60C0">
      <w:pPr>
        <w:jc w:val="center"/>
        <w:rPr>
          <w:i/>
          <w:color w:val="000000"/>
        </w:rPr>
      </w:pPr>
      <w:r w:rsidRPr="00127C83">
        <w:rPr>
          <w:i/>
        </w:rPr>
        <w:t>котла ЭКНК-800</w:t>
      </w:r>
      <w:r>
        <w:rPr>
          <w:i/>
        </w:rPr>
        <w:t>»</w:t>
      </w:r>
    </w:p>
    <w:p w:rsidR="007B60C0" w:rsidRDefault="007B60C0" w:rsidP="007B60C0">
      <w:pPr>
        <w:rPr>
          <w:color w:val="000000"/>
        </w:rPr>
      </w:pPr>
    </w:p>
    <w:p w:rsidR="007B60C0" w:rsidRDefault="007B60C0" w:rsidP="007B60C0">
      <w:pPr>
        <w:rPr>
          <w:color w:val="000000"/>
        </w:rPr>
      </w:pPr>
    </w:p>
    <w:p w:rsidR="007B60C0" w:rsidRPr="00A86AA6" w:rsidRDefault="007B60C0" w:rsidP="007B60C0">
      <w:pPr>
        <w:jc w:val="center"/>
        <w:rPr>
          <w:color w:val="000000"/>
          <w:sz w:val="22"/>
        </w:rPr>
      </w:pPr>
      <w:r w:rsidRPr="00A86AA6">
        <w:rPr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7B60C0" w:rsidRDefault="007B60C0" w:rsidP="007B60C0">
      <w:pPr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</w:rPr>
      </w:pPr>
    </w:p>
    <w:p w:rsidR="00F269AC" w:rsidRPr="001F6931" w:rsidRDefault="00A455AD" w:rsidP="00A455AD">
      <w:pPr>
        <w:jc w:val="center"/>
        <w:rPr>
          <w:i/>
          <w:color w:val="000000"/>
          <w:sz w:val="24"/>
          <w:szCs w:val="24"/>
        </w:rPr>
      </w:pPr>
      <w:r>
        <w:rPr>
          <w:color w:val="000000"/>
        </w:rPr>
        <w:t xml:space="preserve">Чита, </w:t>
      </w:r>
      <w:r w:rsidRPr="001F6931">
        <w:rPr>
          <w:color w:val="000000"/>
        </w:rPr>
        <w:t>20</w:t>
      </w:r>
      <w:r w:rsidR="007B60C0">
        <w:rPr>
          <w:color w:val="000000"/>
        </w:rPr>
        <w:t>15</w:t>
      </w:r>
      <w:r w:rsidR="00F269AC" w:rsidRPr="001F6931">
        <w:rPr>
          <w:color w:val="000000"/>
        </w:rPr>
        <w:br w:type="page"/>
      </w:r>
    </w:p>
    <w:p w:rsidR="00F269AC" w:rsidRDefault="00F269AC" w:rsidP="00F269AC">
      <w:pPr>
        <w:jc w:val="center"/>
        <w:rPr>
          <w:color w:val="000000"/>
        </w:rPr>
      </w:pPr>
      <w:bookmarkStart w:id="1" w:name="_Toc341885286"/>
      <w:r w:rsidRPr="00172B89">
        <w:rPr>
          <w:color w:val="000000"/>
        </w:rPr>
        <w:lastRenderedPageBreak/>
        <w:t>Техническое задание</w:t>
      </w:r>
      <w:r w:rsidR="007B60C0">
        <w:rPr>
          <w:color w:val="000000"/>
        </w:rPr>
        <w:t xml:space="preserve"> </w:t>
      </w:r>
      <w:r w:rsidRPr="00172B89">
        <w:rPr>
          <w:color w:val="000000"/>
        </w:rPr>
        <w:t xml:space="preserve">на </w:t>
      </w:r>
      <w:r w:rsidR="00226F6D">
        <w:rPr>
          <w:color w:val="000000"/>
        </w:rPr>
        <w:t>выполнение работ</w:t>
      </w:r>
      <w:r w:rsidR="007B60C0">
        <w:rPr>
          <w:color w:val="000000"/>
        </w:rPr>
        <w:t>:</w:t>
      </w:r>
    </w:p>
    <w:p w:rsidR="007B60C0" w:rsidRDefault="007B60C0" w:rsidP="007B60C0">
      <w:pPr>
        <w:jc w:val="center"/>
        <w:rPr>
          <w:i/>
        </w:rPr>
      </w:pPr>
      <w:r>
        <w:rPr>
          <w:i/>
        </w:rPr>
        <w:t>«К</w:t>
      </w:r>
      <w:r w:rsidRPr="00127C83">
        <w:rPr>
          <w:i/>
        </w:rPr>
        <w:t>омплекс работ по присоединению высоковольтного</w:t>
      </w:r>
      <w:r>
        <w:rPr>
          <w:i/>
        </w:rPr>
        <w:t xml:space="preserve"> </w:t>
      </w:r>
      <w:r w:rsidRPr="00127C83">
        <w:rPr>
          <w:i/>
        </w:rPr>
        <w:t>индукционного</w:t>
      </w:r>
    </w:p>
    <w:p w:rsidR="007B60C0" w:rsidRPr="00127C83" w:rsidRDefault="007B60C0" w:rsidP="007B60C0">
      <w:pPr>
        <w:jc w:val="center"/>
        <w:rPr>
          <w:i/>
          <w:color w:val="000000"/>
        </w:rPr>
      </w:pPr>
      <w:r w:rsidRPr="00127C83">
        <w:rPr>
          <w:i/>
        </w:rPr>
        <w:t>котла ЭКНК-800</w:t>
      </w:r>
      <w:r>
        <w:rPr>
          <w:i/>
        </w:rPr>
        <w:t>»</w:t>
      </w:r>
    </w:p>
    <w:p w:rsidR="007B60C0" w:rsidRPr="00172B89" w:rsidRDefault="007B60C0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72B89" w:rsidRDefault="00F269AC" w:rsidP="00F269AC">
      <w:pPr>
        <w:rPr>
          <w:color w:val="000000"/>
        </w:rPr>
      </w:pP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1. НАИМЕНОВАНИЕ </w:t>
      </w:r>
      <w:r w:rsidR="00226F6D">
        <w:rPr>
          <w:color w:val="000000"/>
        </w:rPr>
        <w:t>ВЫПОЛНЯЕМЫХ РАБОТ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2. ОПИСАНИЕ </w:t>
      </w:r>
      <w:r w:rsidR="00226F6D">
        <w:rPr>
          <w:color w:val="000000"/>
        </w:rPr>
        <w:t>ВЫПОЛНЯЕМЫХ РАБОТ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2.1 Состав (перечень) </w:t>
      </w:r>
      <w:r w:rsidR="00226F6D">
        <w:rPr>
          <w:color w:val="000000"/>
        </w:rPr>
        <w:t>выполняемых работ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2.2 Описание </w:t>
      </w:r>
      <w:r w:rsidR="00226F6D">
        <w:rPr>
          <w:color w:val="000000"/>
        </w:rPr>
        <w:t>выполняемых работ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2.3 Объем </w:t>
      </w:r>
      <w:r w:rsidR="00226F6D">
        <w:rPr>
          <w:color w:val="000000"/>
        </w:rPr>
        <w:t>выполняемых работ</w:t>
      </w:r>
      <w:r w:rsidR="00226F6D" w:rsidRPr="00172B89">
        <w:rPr>
          <w:color w:val="000000"/>
        </w:rPr>
        <w:t xml:space="preserve"> </w:t>
      </w:r>
      <w:r w:rsidRPr="00172B89">
        <w:rPr>
          <w:color w:val="000000"/>
        </w:rPr>
        <w:t xml:space="preserve">либо доля </w:t>
      </w:r>
      <w:r w:rsidR="00226F6D">
        <w:rPr>
          <w:color w:val="000000"/>
        </w:rPr>
        <w:t>выполняемых работ</w:t>
      </w:r>
      <w:r w:rsidR="00226F6D" w:rsidRPr="00172B89">
        <w:rPr>
          <w:color w:val="000000"/>
        </w:rPr>
        <w:t xml:space="preserve"> </w:t>
      </w:r>
      <w:r w:rsidRPr="00172B89">
        <w:rPr>
          <w:color w:val="000000"/>
        </w:rPr>
        <w:t>в общем объеме закупки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3. ТРЕБОВАНИЯ К </w:t>
      </w:r>
      <w:r w:rsidR="00226F6D">
        <w:rPr>
          <w:color w:val="000000"/>
        </w:rPr>
        <w:t>ВЫПОЛНЯЕМЫМ РАБОТАМ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Требования к качеству </w:t>
      </w:r>
      <w:r w:rsidR="00226F6D">
        <w:rPr>
          <w:color w:val="000000"/>
        </w:rPr>
        <w:t>выполняемых работ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Требования к гарантийным обязательствам </w:t>
      </w:r>
      <w:r w:rsidR="00226F6D">
        <w:rPr>
          <w:color w:val="000000"/>
        </w:rPr>
        <w:t>выполняемых работ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F269AC" w:rsidRPr="00172B89" w:rsidRDefault="00F269AC" w:rsidP="00226F6D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3.5 Требования к безопасности </w:t>
      </w:r>
      <w:r w:rsidR="00226F6D">
        <w:rPr>
          <w:color w:val="000000"/>
        </w:rPr>
        <w:t>выполнения работ</w:t>
      </w:r>
      <w:r w:rsidR="00226F6D" w:rsidRPr="00172B89">
        <w:rPr>
          <w:color w:val="000000"/>
        </w:rPr>
        <w:t xml:space="preserve"> </w:t>
      </w:r>
      <w:r w:rsidRPr="00172B89">
        <w:rPr>
          <w:color w:val="000000"/>
        </w:rPr>
        <w:t xml:space="preserve">и безопасности результата </w:t>
      </w:r>
      <w:r w:rsidR="00226F6D">
        <w:rPr>
          <w:color w:val="000000"/>
        </w:rPr>
        <w:t>выполняемых работ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F269AC" w:rsidRPr="00172B89" w:rsidRDefault="00F269AC" w:rsidP="00F269A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4. РЕЗУЛЬТАТ </w:t>
      </w:r>
      <w:r w:rsidR="00FA616C">
        <w:rPr>
          <w:color w:val="000000"/>
        </w:rPr>
        <w:t>ВЫПОЛНЕННЫХ РАБОТ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Описание конечного результата </w:t>
      </w:r>
      <w:r w:rsidR="00FA616C">
        <w:rPr>
          <w:color w:val="000000"/>
        </w:rPr>
        <w:t>выполненных работ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 w:rsidR="00FA616C">
        <w:rPr>
          <w:color w:val="000000"/>
        </w:rPr>
        <w:t>выполненных работ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 xml:space="preserve">аказчику технических и иных документов (оформление результатов </w:t>
      </w:r>
      <w:r w:rsidR="00FA616C">
        <w:rPr>
          <w:color w:val="000000"/>
        </w:rPr>
        <w:t>выполненных работ</w:t>
      </w:r>
      <w:r w:rsidRPr="00172B89">
        <w:rPr>
          <w:color w:val="000000"/>
        </w:rPr>
        <w:t>)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F269AC" w:rsidRPr="001F6931" w:rsidRDefault="00F269AC" w:rsidP="007B60C0">
      <w:pPr>
        <w:spacing w:after="120"/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 xml:space="preserve">РАЗДЕЛ 1. НАИМЕНОВАНИЕ </w:t>
      </w:r>
      <w:r w:rsidR="00FC0DCC">
        <w:rPr>
          <w:color w:val="000000"/>
        </w:rPr>
        <w:t>ВЫПОЛНЯЕМЫХ РАБОТ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269AC" w:rsidRPr="001F6931" w:rsidTr="0098011A">
        <w:trPr>
          <w:trHeight w:val="3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bookmarkEnd w:id="1"/>
          <w:p w:rsidR="00F269AC" w:rsidRPr="001F6931" w:rsidRDefault="007B60C0" w:rsidP="00F9730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B60C0">
              <w:rPr>
                <w:i/>
                <w:sz w:val="24"/>
                <w:szCs w:val="24"/>
              </w:rPr>
              <w:t>Комплекс работ по присоединению высоковольтного индукционного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7B60C0">
              <w:rPr>
                <w:i/>
                <w:sz w:val="24"/>
                <w:szCs w:val="24"/>
              </w:rPr>
              <w:t>котла ЭКНК-800</w:t>
            </w:r>
          </w:p>
        </w:tc>
      </w:tr>
    </w:tbl>
    <w:p w:rsidR="00F269AC" w:rsidRPr="001F6931" w:rsidRDefault="00F269AC" w:rsidP="007B60C0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 xml:space="preserve">РАЗДЕЛ 2. ОПИСАНИЕ </w:t>
      </w:r>
      <w:r w:rsidR="00FC0DCC">
        <w:rPr>
          <w:color w:val="000000"/>
        </w:rPr>
        <w:t>ВЫПОЛНЯЕМЫХ РАБОТ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269AC" w:rsidRPr="001F6931" w:rsidTr="0098011A">
        <w:trPr>
          <w:trHeight w:val="20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C0DC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2.1 Сост</w:t>
            </w:r>
            <w:r w:rsidR="00F97304">
              <w:rPr>
                <w:color w:val="000000"/>
              </w:rPr>
              <w:t xml:space="preserve">ав (перечень) </w:t>
            </w:r>
            <w:r w:rsidR="00FC0DCC">
              <w:rPr>
                <w:color w:val="000000"/>
              </w:rPr>
              <w:t>выполняемых работ</w:t>
            </w:r>
          </w:p>
        </w:tc>
      </w:tr>
      <w:tr w:rsidR="00F97304" w:rsidRPr="001F6931" w:rsidTr="0098011A">
        <w:trPr>
          <w:trHeight w:val="4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E73" w:rsidRPr="007D6CD6" w:rsidRDefault="00CE0E73" w:rsidP="00CE0E73">
            <w:pPr>
              <w:numPr>
                <w:ilvl w:val="0"/>
                <w:numId w:val="42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  <w:szCs w:val="24"/>
              </w:rPr>
              <w:t>Разработка проектной документации</w:t>
            </w:r>
            <w:r w:rsidR="00DD45D6" w:rsidRPr="007D6CD6">
              <w:rPr>
                <w:i/>
                <w:sz w:val="24"/>
                <w:szCs w:val="24"/>
              </w:rPr>
              <w:t xml:space="preserve"> на КЛ-6 кВ для электроснабжения котла</w:t>
            </w:r>
            <w:r w:rsidRPr="007D6CD6">
              <w:rPr>
                <w:i/>
                <w:sz w:val="24"/>
                <w:szCs w:val="24"/>
              </w:rPr>
              <w:t>;</w:t>
            </w:r>
          </w:p>
          <w:p w:rsidR="00CE0E73" w:rsidRPr="007D6CD6" w:rsidRDefault="00FC0DCC" w:rsidP="00CE0E73">
            <w:pPr>
              <w:numPr>
                <w:ilvl w:val="0"/>
                <w:numId w:val="42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  <w:szCs w:val="24"/>
              </w:rPr>
              <w:t>Приобретение</w:t>
            </w:r>
            <w:r w:rsidR="00CE0E73" w:rsidRPr="007D6CD6">
              <w:rPr>
                <w:i/>
                <w:sz w:val="24"/>
                <w:szCs w:val="24"/>
              </w:rPr>
              <w:t xml:space="preserve"> </w:t>
            </w:r>
            <w:r w:rsidR="00DD45D6" w:rsidRPr="007D6CD6">
              <w:rPr>
                <w:i/>
                <w:sz w:val="24"/>
                <w:szCs w:val="24"/>
              </w:rPr>
              <w:t xml:space="preserve">и монтаж </w:t>
            </w:r>
            <w:r w:rsidR="00CE0E73" w:rsidRPr="007D6CD6">
              <w:rPr>
                <w:i/>
                <w:sz w:val="24"/>
                <w:szCs w:val="24"/>
              </w:rPr>
              <w:t>оборудования и материалов</w:t>
            </w:r>
            <w:r w:rsidRPr="007D6CD6">
              <w:rPr>
                <w:i/>
                <w:sz w:val="24"/>
                <w:szCs w:val="24"/>
              </w:rPr>
              <w:t>, необходимых для выполнения работ по присоединению индукционного котла</w:t>
            </w:r>
            <w:r w:rsidR="00DD45D6" w:rsidRPr="007D6CD6">
              <w:rPr>
                <w:i/>
                <w:sz w:val="24"/>
                <w:szCs w:val="24"/>
              </w:rPr>
              <w:t xml:space="preserve"> к</w:t>
            </w:r>
            <w:r w:rsidR="007D6CD6" w:rsidRPr="007D6CD6">
              <w:rPr>
                <w:i/>
                <w:sz w:val="24"/>
                <w:szCs w:val="24"/>
              </w:rPr>
              <w:t xml:space="preserve"> электрическим сетям</w:t>
            </w:r>
            <w:r w:rsidR="00CE0E73" w:rsidRPr="007D6CD6">
              <w:rPr>
                <w:i/>
                <w:sz w:val="24"/>
                <w:szCs w:val="24"/>
              </w:rPr>
              <w:t>;</w:t>
            </w:r>
          </w:p>
          <w:p w:rsidR="00FC0DCC" w:rsidRPr="007D6CD6" w:rsidRDefault="00DD45D6" w:rsidP="00FC0DCC">
            <w:pPr>
              <w:numPr>
                <w:ilvl w:val="0"/>
                <w:numId w:val="42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  <w:szCs w:val="24"/>
              </w:rPr>
              <w:t>Восстанов</w:t>
            </w:r>
            <w:r w:rsidR="007D6CD6" w:rsidRPr="007D6CD6">
              <w:rPr>
                <w:i/>
                <w:sz w:val="24"/>
                <w:szCs w:val="24"/>
              </w:rPr>
              <w:t>ительные работы ячейки ЗРУ-6 кВ;</w:t>
            </w:r>
          </w:p>
          <w:p w:rsidR="00DD45D6" w:rsidRPr="007D6CD6" w:rsidRDefault="00DD45D6" w:rsidP="00FC0DCC">
            <w:pPr>
              <w:numPr>
                <w:ilvl w:val="0"/>
                <w:numId w:val="42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  <w:szCs w:val="24"/>
              </w:rPr>
              <w:t>Устройство КЛ-6 кВ от индукционного котла до ТП 6</w:t>
            </w:r>
            <w:r w:rsidR="007D6CD6" w:rsidRPr="007D6CD6">
              <w:rPr>
                <w:i/>
                <w:sz w:val="24"/>
                <w:szCs w:val="24"/>
              </w:rPr>
              <w:t>/0,4 кВ;</w:t>
            </w:r>
          </w:p>
          <w:p w:rsidR="00F97304" w:rsidRPr="007D6CD6" w:rsidRDefault="00DD45D6" w:rsidP="00DD45D6">
            <w:pPr>
              <w:numPr>
                <w:ilvl w:val="0"/>
                <w:numId w:val="42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  <w:szCs w:val="24"/>
              </w:rPr>
              <w:t>Комплекс испытаний и пусконаладочных работ</w:t>
            </w:r>
            <w:r w:rsidR="00CE0E73" w:rsidRPr="007D6CD6">
              <w:rPr>
                <w:i/>
                <w:sz w:val="24"/>
                <w:szCs w:val="24"/>
              </w:rPr>
              <w:t>.</w:t>
            </w:r>
          </w:p>
        </w:tc>
      </w:tr>
      <w:tr w:rsidR="00F269AC" w:rsidRPr="001F6931" w:rsidTr="0098011A">
        <w:trPr>
          <w:trHeight w:val="18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C0DC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2.2 Описание </w:t>
            </w:r>
            <w:r w:rsidR="00FC0DCC">
              <w:rPr>
                <w:color w:val="000000"/>
              </w:rPr>
              <w:t>выполняемых работ</w:t>
            </w:r>
          </w:p>
        </w:tc>
      </w:tr>
      <w:tr w:rsidR="00F269AC" w:rsidRPr="001F6931" w:rsidTr="0098011A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5D6" w:rsidRPr="00A576F5" w:rsidRDefault="00A576F5" w:rsidP="00DD45D6">
            <w:pPr>
              <w:numPr>
                <w:ilvl w:val="0"/>
                <w:numId w:val="39"/>
              </w:numPr>
              <w:tabs>
                <w:tab w:val="left" w:pos="459"/>
              </w:tabs>
              <w:ind w:left="34" w:right="128" w:firstLine="0"/>
              <w:jc w:val="both"/>
              <w:rPr>
                <w:rFonts w:eastAsia="Arial Unicode MS"/>
                <w:i/>
                <w:sz w:val="24"/>
                <w:szCs w:val="24"/>
              </w:rPr>
            </w:pPr>
            <w:r w:rsidRPr="00A576F5">
              <w:rPr>
                <w:i/>
                <w:sz w:val="24"/>
                <w:szCs w:val="24"/>
              </w:rPr>
              <w:t>Р</w:t>
            </w:r>
            <w:r w:rsidR="00DD45D6" w:rsidRPr="00A576F5">
              <w:rPr>
                <w:rFonts w:eastAsia="Arial Unicode MS"/>
                <w:i/>
                <w:sz w:val="24"/>
                <w:szCs w:val="24"/>
              </w:rPr>
              <w:t>азработ</w:t>
            </w:r>
            <w:r w:rsidRPr="00A576F5">
              <w:rPr>
                <w:rFonts w:eastAsia="Arial Unicode MS"/>
                <w:i/>
                <w:sz w:val="24"/>
                <w:szCs w:val="24"/>
              </w:rPr>
              <w:t>к</w:t>
            </w:r>
            <w:r w:rsidR="00DD45D6" w:rsidRPr="00A576F5">
              <w:rPr>
                <w:rFonts w:eastAsia="Arial Unicode MS"/>
                <w:i/>
                <w:sz w:val="24"/>
                <w:szCs w:val="24"/>
              </w:rPr>
              <w:t>а проектн</w:t>
            </w:r>
            <w:r w:rsidRPr="00A576F5">
              <w:rPr>
                <w:rFonts w:eastAsia="Arial Unicode MS"/>
                <w:i/>
                <w:sz w:val="24"/>
                <w:szCs w:val="24"/>
              </w:rPr>
              <w:t>ой</w:t>
            </w:r>
            <w:r w:rsidR="00DD45D6" w:rsidRPr="00A576F5">
              <w:rPr>
                <w:rFonts w:eastAsia="Arial Unicode MS"/>
                <w:i/>
                <w:sz w:val="24"/>
                <w:szCs w:val="24"/>
              </w:rPr>
              <w:t xml:space="preserve"> документаци</w:t>
            </w:r>
            <w:r w:rsidRPr="00A576F5">
              <w:rPr>
                <w:rFonts w:eastAsia="Arial Unicode MS"/>
                <w:i/>
                <w:sz w:val="24"/>
                <w:szCs w:val="24"/>
              </w:rPr>
              <w:t>и</w:t>
            </w:r>
            <w:r w:rsidR="00DD45D6" w:rsidRPr="00A576F5">
              <w:rPr>
                <w:rFonts w:eastAsia="Arial Unicode MS"/>
                <w:i/>
                <w:sz w:val="24"/>
                <w:szCs w:val="24"/>
              </w:rPr>
              <w:t xml:space="preserve"> на КЛ-</w:t>
            </w:r>
            <w:r w:rsidRPr="00A576F5">
              <w:rPr>
                <w:rFonts w:eastAsia="Arial Unicode MS"/>
                <w:i/>
                <w:sz w:val="24"/>
                <w:szCs w:val="24"/>
              </w:rPr>
              <w:t>6 кВ</w:t>
            </w:r>
            <w:r w:rsidR="00DD45D6" w:rsidRPr="00A576F5">
              <w:rPr>
                <w:rFonts w:eastAsia="Arial Unicode MS"/>
                <w:i/>
                <w:sz w:val="24"/>
                <w:szCs w:val="24"/>
              </w:rPr>
              <w:t xml:space="preserve"> от индукционного котла до </w:t>
            </w:r>
            <w:r w:rsidRPr="00A576F5">
              <w:rPr>
                <w:rFonts w:eastAsia="Arial Unicode MS"/>
                <w:i/>
                <w:sz w:val="24"/>
                <w:szCs w:val="24"/>
              </w:rPr>
              <w:t xml:space="preserve">ячейки ВН-6 кВ в ЗРУ-6 </w:t>
            </w:r>
            <w:r w:rsidR="00DD45D6" w:rsidRPr="00A576F5">
              <w:rPr>
                <w:rFonts w:eastAsia="Arial Unicode MS"/>
                <w:i/>
                <w:sz w:val="24"/>
                <w:szCs w:val="24"/>
              </w:rPr>
              <w:t xml:space="preserve">ТП </w:t>
            </w:r>
            <w:r w:rsidRPr="00A576F5">
              <w:rPr>
                <w:rFonts w:eastAsia="Arial Unicode MS"/>
                <w:i/>
                <w:sz w:val="24"/>
                <w:szCs w:val="24"/>
              </w:rPr>
              <w:t>6/0,4кВ.</w:t>
            </w:r>
          </w:p>
          <w:p w:rsidR="00FB2837" w:rsidRPr="00A576F5" w:rsidRDefault="00FC0DCC" w:rsidP="00FC0DCC">
            <w:pPr>
              <w:numPr>
                <w:ilvl w:val="0"/>
                <w:numId w:val="39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A576F5">
              <w:rPr>
                <w:i/>
                <w:sz w:val="24"/>
                <w:szCs w:val="24"/>
              </w:rPr>
              <w:t xml:space="preserve">Приобретение </w:t>
            </w:r>
            <w:r w:rsidR="00FB2837" w:rsidRPr="00A576F5">
              <w:rPr>
                <w:i/>
                <w:sz w:val="24"/>
                <w:szCs w:val="24"/>
              </w:rPr>
              <w:t>оборудования и материалов</w:t>
            </w:r>
            <w:r w:rsidRPr="00A576F5">
              <w:rPr>
                <w:i/>
                <w:sz w:val="24"/>
                <w:szCs w:val="24"/>
              </w:rPr>
              <w:t>, необходимых для выполнения работ по присоединению</w:t>
            </w:r>
            <w:r w:rsidR="00FB2837" w:rsidRPr="00A576F5">
              <w:rPr>
                <w:i/>
                <w:sz w:val="24"/>
                <w:szCs w:val="24"/>
              </w:rPr>
              <w:t xml:space="preserve"> </w:t>
            </w:r>
            <w:r w:rsidRPr="00A576F5">
              <w:rPr>
                <w:i/>
                <w:sz w:val="24"/>
                <w:szCs w:val="24"/>
              </w:rPr>
              <w:t xml:space="preserve">индукционного котла </w:t>
            </w:r>
            <w:r w:rsidR="00FB2837" w:rsidRPr="00A576F5">
              <w:rPr>
                <w:i/>
                <w:sz w:val="24"/>
                <w:szCs w:val="24"/>
              </w:rPr>
              <w:t>в соответствии с разработанным проектом;</w:t>
            </w:r>
          </w:p>
          <w:p w:rsidR="00FB2837" w:rsidRPr="00A576F5" w:rsidRDefault="00FB2837" w:rsidP="00A576F5">
            <w:pPr>
              <w:numPr>
                <w:ilvl w:val="0"/>
                <w:numId w:val="39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A576F5">
              <w:rPr>
                <w:i/>
                <w:sz w:val="24"/>
                <w:szCs w:val="24"/>
              </w:rPr>
              <w:t>Выполнить комплекс работ по восстановлению высоковольтной ячейки в ЗРУ-6кВ</w:t>
            </w:r>
            <w:r w:rsidR="00FC0DCC" w:rsidRPr="00A576F5">
              <w:rPr>
                <w:i/>
                <w:sz w:val="24"/>
                <w:szCs w:val="24"/>
              </w:rPr>
              <w:t xml:space="preserve"> и устройство кабельной трассы от ТП до теплового узла с п</w:t>
            </w:r>
            <w:r w:rsidRPr="00A576F5">
              <w:rPr>
                <w:i/>
                <w:sz w:val="24"/>
                <w:szCs w:val="24"/>
              </w:rPr>
              <w:t>ро</w:t>
            </w:r>
            <w:r w:rsidR="00FC0DCC" w:rsidRPr="00A576F5">
              <w:rPr>
                <w:i/>
                <w:sz w:val="24"/>
                <w:szCs w:val="24"/>
              </w:rPr>
              <w:t>кладкой</w:t>
            </w:r>
            <w:r w:rsidRPr="00A576F5">
              <w:rPr>
                <w:i/>
                <w:sz w:val="24"/>
                <w:szCs w:val="24"/>
              </w:rPr>
              <w:t xml:space="preserve"> кабел</w:t>
            </w:r>
            <w:r w:rsidR="00FC0DCC" w:rsidRPr="00A576F5">
              <w:rPr>
                <w:i/>
                <w:sz w:val="24"/>
                <w:szCs w:val="24"/>
              </w:rPr>
              <w:t>я</w:t>
            </w:r>
            <w:r w:rsidRPr="00A576F5">
              <w:rPr>
                <w:i/>
                <w:sz w:val="24"/>
                <w:szCs w:val="24"/>
              </w:rPr>
              <w:t xml:space="preserve"> с изоляцией из сшитого полиэтилена;</w:t>
            </w:r>
          </w:p>
          <w:p w:rsidR="00F4471E" w:rsidRPr="00A576F5" w:rsidRDefault="006E1437" w:rsidP="00A576F5">
            <w:pPr>
              <w:numPr>
                <w:ilvl w:val="0"/>
                <w:numId w:val="39"/>
              </w:numPr>
              <w:tabs>
                <w:tab w:val="left" w:pos="459"/>
              </w:tabs>
              <w:ind w:left="34" w:firstLine="0"/>
              <w:jc w:val="both"/>
              <w:rPr>
                <w:i/>
                <w:sz w:val="24"/>
                <w:szCs w:val="24"/>
              </w:rPr>
            </w:pPr>
            <w:r w:rsidRPr="00A576F5">
              <w:rPr>
                <w:i/>
                <w:sz w:val="24"/>
                <w:szCs w:val="24"/>
              </w:rPr>
              <w:t xml:space="preserve">Выполнить </w:t>
            </w:r>
            <w:r w:rsidR="00A576F5" w:rsidRPr="00A576F5">
              <w:rPr>
                <w:i/>
                <w:sz w:val="24"/>
                <w:szCs w:val="24"/>
              </w:rPr>
              <w:t xml:space="preserve">пуско-наладочные работы и </w:t>
            </w:r>
            <w:r w:rsidRPr="00A576F5">
              <w:rPr>
                <w:i/>
                <w:sz w:val="24"/>
                <w:szCs w:val="24"/>
              </w:rPr>
              <w:t>комплекс необходимых испытаний</w:t>
            </w:r>
            <w:r w:rsidR="00A576F5" w:rsidRPr="00A576F5">
              <w:rPr>
                <w:i/>
                <w:sz w:val="24"/>
                <w:szCs w:val="24"/>
              </w:rPr>
              <w:t xml:space="preserve"> кабельной линии и ячейки ВН-6</w:t>
            </w:r>
            <w:r w:rsidRPr="00A576F5">
              <w:rPr>
                <w:i/>
                <w:sz w:val="24"/>
                <w:szCs w:val="24"/>
              </w:rPr>
              <w:t>.</w:t>
            </w:r>
          </w:p>
        </w:tc>
      </w:tr>
      <w:tr w:rsidR="00F269AC" w:rsidRPr="001F6931" w:rsidTr="0098011A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C0DC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</w:t>
            </w:r>
            <w:r w:rsidR="00FC0DCC">
              <w:rPr>
                <w:color w:val="000000"/>
              </w:rPr>
              <w:t>выполняемых работ,</w:t>
            </w:r>
            <w:r w:rsidRPr="001F6931">
              <w:rPr>
                <w:color w:val="000000"/>
              </w:rPr>
              <w:t xml:space="preserve"> либо доля </w:t>
            </w:r>
            <w:r w:rsidR="00FC0DCC">
              <w:rPr>
                <w:color w:val="000000"/>
              </w:rPr>
              <w:t>выполняемых работ</w:t>
            </w:r>
            <w:r w:rsidRPr="001F6931">
              <w:rPr>
                <w:color w:val="000000"/>
              </w:rPr>
              <w:t xml:space="preserve"> в общем объеме закупки</w:t>
            </w:r>
          </w:p>
        </w:tc>
      </w:tr>
      <w:tr w:rsidR="000B31E6" w:rsidRPr="001F6931" w:rsidTr="0098011A">
        <w:trPr>
          <w:trHeight w:val="7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31E6" w:rsidRPr="001F6931" w:rsidRDefault="000B31E6" w:rsidP="000B31E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оля/объем отдельных </w:t>
            </w:r>
            <w:r>
              <w:rPr>
                <w:i/>
                <w:color w:val="000000"/>
                <w:sz w:val="24"/>
                <w:szCs w:val="24"/>
              </w:rPr>
              <w:t>выполняемых работ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 общем объеме закупок не определена</w:t>
            </w:r>
          </w:p>
        </w:tc>
      </w:tr>
    </w:tbl>
    <w:p w:rsidR="00F269AC" w:rsidRPr="001F6931" w:rsidRDefault="00F269AC" w:rsidP="007B60C0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 w:rsidR="00FC0DCC">
        <w:rPr>
          <w:color w:val="000000"/>
        </w:rPr>
        <w:t>ВЫПОЛНЯЕМЫМ РАБОТАМ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269AC" w:rsidRPr="001F6931" w:rsidTr="0098011A">
        <w:trPr>
          <w:trHeight w:val="19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F9730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269AC" w:rsidRPr="001F6931" w:rsidTr="0098011A">
        <w:trPr>
          <w:trHeight w:val="6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471E" w:rsidRPr="00A576F5" w:rsidRDefault="00F4471E" w:rsidP="00435AB5">
            <w:pPr>
              <w:jc w:val="both"/>
              <w:rPr>
                <w:i/>
                <w:sz w:val="24"/>
                <w:szCs w:val="24"/>
              </w:rPr>
            </w:pPr>
            <w:r w:rsidRPr="00A576F5">
              <w:rPr>
                <w:i/>
                <w:sz w:val="24"/>
                <w:szCs w:val="24"/>
              </w:rPr>
              <w:t>Комплекс работ, указанных в разделе 2, выполняе</w:t>
            </w:r>
            <w:r w:rsidR="00B33FF1" w:rsidRPr="00A576F5">
              <w:rPr>
                <w:i/>
                <w:sz w:val="24"/>
                <w:szCs w:val="24"/>
              </w:rPr>
              <w:t xml:space="preserve">тся </w:t>
            </w:r>
            <w:r w:rsidRPr="00A576F5">
              <w:rPr>
                <w:i/>
                <w:sz w:val="24"/>
                <w:szCs w:val="24"/>
              </w:rPr>
              <w:t xml:space="preserve">строго в соответствии с условиями договора и </w:t>
            </w:r>
            <w:r w:rsidR="00B33FF1" w:rsidRPr="00A576F5">
              <w:rPr>
                <w:i/>
                <w:sz w:val="24"/>
                <w:szCs w:val="24"/>
              </w:rPr>
              <w:t>действующим</w:t>
            </w:r>
            <w:r w:rsidRPr="00A576F5">
              <w:rPr>
                <w:i/>
                <w:sz w:val="24"/>
                <w:szCs w:val="24"/>
              </w:rPr>
              <w:t>и нормами и правилами</w:t>
            </w:r>
            <w:r w:rsidR="00B33FF1" w:rsidRPr="00A576F5">
              <w:rPr>
                <w:i/>
                <w:sz w:val="24"/>
                <w:szCs w:val="24"/>
              </w:rPr>
              <w:t xml:space="preserve"> РФ. </w:t>
            </w:r>
          </w:p>
          <w:p w:rsidR="007D6CD6" w:rsidRPr="00A576F5" w:rsidRDefault="007D6CD6" w:rsidP="007D6CD6">
            <w:pPr>
              <w:tabs>
                <w:tab w:val="left" w:pos="459"/>
              </w:tabs>
              <w:ind w:left="34" w:right="128"/>
              <w:jc w:val="both"/>
              <w:rPr>
                <w:rFonts w:eastAsia="Arial Unicode MS"/>
                <w:i/>
                <w:sz w:val="24"/>
                <w:szCs w:val="24"/>
              </w:rPr>
            </w:pPr>
            <w:r w:rsidRPr="00A576F5">
              <w:rPr>
                <w:rFonts w:eastAsia="Arial Unicode MS"/>
                <w:i/>
                <w:sz w:val="24"/>
                <w:szCs w:val="24"/>
              </w:rPr>
              <w:t>При разработке проектной документации Исполнитель обязан руководствоваться следующими нормативными документами:</w:t>
            </w:r>
          </w:p>
          <w:p w:rsidR="007D6CD6" w:rsidRPr="00A576F5" w:rsidRDefault="007D6CD6" w:rsidP="007D6CD6">
            <w:pPr>
              <w:numPr>
                <w:ilvl w:val="0"/>
                <w:numId w:val="43"/>
              </w:numPr>
              <w:tabs>
                <w:tab w:val="left" w:pos="459"/>
                <w:tab w:val="left" w:pos="1026"/>
              </w:tabs>
              <w:ind w:left="34" w:right="128" w:firstLine="0"/>
              <w:jc w:val="both"/>
              <w:rPr>
                <w:rFonts w:eastAsia="Arial Unicode MS"/>
                <w:i/>
                <w:sz w:val="24"/>
                <w:szCs w:val="24"/>
              </w:rPr>
            </w:pPr>
            <w:r w:rsidRPr="00A576F5">
              <w:rPr>
                <w:rFonts w:eastAsia="Arial Unicode MS"/>
                <w:i/>
                <w:sz w:val="24"/>
                <w:szCs w:val="24"/>
              </w:rPr>
              <w:t>ПТЭ электрических станций и сетей (РД 153-34.0-20.501-2003);</w:t>
            </w:r>
          </w:p>
          <w:p w:rsidR="007D6CD6" w:rsidRPr="00A576F5" w:rsidRDefault="007D6CD6" w:rsidP="007D6CD6">
            <w:pPr>
              <w:numPr>
                <w:ilvl w:val="0"/>
                <w:numId w:val="43"/>
              </w:numPr>
              <w:tabs>
                <w:tab w:val="left" w:pos="459"/>
                <w:tab w:val="left" w:pos="1026"/>
              </w:tabs>
              <w:ind w:left="34" w:right="128" w:firstLine="0"/>
              <w:jc w:val="both"/>
              <w:rPr>
                <w:rFonts w:eastAsia="Arial Unicode MS"/>
                <w:i/>
                <w:sz w:val="24"/>
                <w:szCs w:val="24"/>
              </w:rPr>
            </w:pPr>
            <w:r w:rsidRPr="00A576F5">
              <w:rPr>
                <w:rFonts w:eastAsia="Arial Unicode MS"/>
                <w:i/>
                <w:sz w:val="24"/>
                <w:szCs w:val="24"/>
              </w:rPr>
              <w:t>ПУЭ 7 издание.</w:t>
            </w:r>
          </w:p>
          <w:p w:rsidR="00F4471E" w:rsidRDefault="00B33FF1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E67BA">
              <w:rPr>
                <w:i/>
                <w:color w:val="000000"/>
                <w:sz w:val="24"/>
                <w:szCs w:val="24"/>
              </w:rPr>
              <w:t>Работы выполняются подготовленным персоналом, прошедшим проверку знаний действующих правил</w:t>
            </w:r>
            <w:r w:rsidR="00A576F5">
              <w:rPr>
                <w:i/>
                <w:color w:val="000000"/>
                <w:sz w:val="24"/>
                <w:szCs w:val="24"/>
              </w:rPr>
              <w:t xml:space="preserve"> и</w:t>
            </w:r>
            <w:r w:rsidRPr="007E67BA">
              <w:rPr>
                <w:i/>
                <w:color w:val="000000"/>
                <w:sz w:val="24"/>
                <w:szCs w:val="24"/>
              </w:rPr>
              <w:t xml:space="preserve"> норм по охране труда, правил пожарной безопасности. </w:t>
            </w:r>
          </w:p>
          <w:p w:rsidR="00B33FF1" w:rsidRDefault="00B33FF1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Работы производя</w:t>
            </w:r>
            <w:r w:rsidRPr="008F2B6D">
              <w:rPr>
                <w:i/>
                <w:color w:val="000000"/>
                <w:sz w:val="24"/>
                <w:szCs w:val="24"/>
              </w:rPr>
              <w:t>тся в соответствии с инструкциями заводов-изготовителей, правилами технической эксплуатации и другими нормативно-техническими документами</w:t>
            </w:r>
            <w:r w:rsidRPr="009C79F9">
              <w:rPr>
                <w:i/>
                <w:color w:val="000000"/>
                <w:sz w:val="24"/>
                <w:szCs w:val="24"/>
              </w:rPr>
              <w:t>.</w:t>
            </w:r>
          </w:p>
          <w:p w:rsidR="00E952E1" w:rsidRPr="00A576F5" w:rsidRDefault="00F4471E" w:rsidP="00435AB5">
            <w:pPr>
              <w:jc w:val="both"/>
              <w:rPr>
                <w:i/>
                <w:sz w:val="24"/>
                <w:szCs w:val="24"/>
              </w:rPr>
            </w:pPr>
            <w:r w:rsidRPr="00A576F5">
              <w:rPr>
                <w:i/>
                <w:sz w:val="24"/>
                <w:szCs w:val="24"/>
              </w:rPr>
              <w:t xml:space="preserve">Перед началом </w:t>
            </w:r>
            <w:r w:rsidR="00E952E1" w:rsidRPr="00A576F5">
              <w:rPr>
                <w:i/>
                <w:sz w:val="24"/>
                <w:szCs w:val="24"/>
              </w:rPr>
              <w:t xml:space="preserve">работ Исполнитель </w:t>
            </w:r>
            <w:r w:rsidRPr="00A576F5">
              <w:rPr>
                <w:i/>
                <w:sz w:val="24"/>
                <w:szCs w:val="24"/>
              </w:rPr>
              <w:t>совместно с</w:t>
            </w:r>
            <w:r w:rsidR="00E952E1" w:rsidRPr="00A576F5">
              <w:rPr>
                <w:i/>
                <w:sz w:val="24"/>
                <w:szCs w:val="24"/>
              </w:rPr>
              <w:t xml:space="preserve"> </w:t>
            </w:r>
            <w:r w:rsidRPr="00A576F5">
              <w:rPr>
                <w:i/>
                <w:sz w:val="24"/>
                <w:szCs w:val="24"/>
              </w:rPr>
              <w:t>представителями Заказчика проводит анализ существующей</w:t>
            </w:r>
            <w:r w:rsidR="00E952E1" w:rsidRPr="00A576F5">
              <w:rPr>
                <w:i/>
                <w:sz w:val="24"/>
                <w:szCs w:val="24"/>
              </w:rPr>
              <w:t xml:space="preserve"> </w:t>
            </w:r>
            <w:r w:rsidRPr="00A576F5">
              <w:rPr>
                <w:i/>
                <w:sz w:val="24"/>
                <w:szCs w:val="24"/>
              </w:rPr>
              <w:t xml:space="preserve">схемы </w:t>
            </w:r>
            <w:r w:rsidR="00E952E1" w:rsidRPr="00A576F5">
              <w:rPr>
                <w:i/>
                <w:sz w:val="24"/>
                <w:szCs w:val="24"/>
              </w:rPr>
              <w:t>электроснабжения.</w:t>
            </w:r>
          </w:p>
          <w:p w:rsidR="00E952E1" w:rsidRPr="00BF4738" w:rsidRDefault="00E952E1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576F5">
              <w:rPr>
                <w:i/>
                <w:sz w:val="24"/>
                <w:szCs w:val="24"/>
              </w:rPr>
              <w:t xml:space="preserve">Оборудование и материалы, </w:t>
            </w:r>
            <w:r w:rsidR="00FC0DCC" w:rsidRPr="00A576F5">
              <w:rPr>
                <w:i/>
                <w:sz w:val="24"/>
                <w:szCs w:val="24"/>
              </w:rPr>
              <w:t>приобретаемые Исполнителем</w:t>
            </w:r>
            <w:r w:rsidR="00F4471E">
              <w:rPr>
                <w:i/>
                <w:color w:val="000000"/>
                <w:sz w:val="24"/>
                <w:szCs w:val="24"/>
              </w:rPr>
              <w:t>,</w:t>
            </w:r>
            <w:r w:rsidRPr="00BF4738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Pr="00BF4738">
              <w:rPr>
                <w:i/>
                <w:color w:val="000000"/>
                <w:sz w:val="24"/>
                <w:szCs w:val="24"/>
              </w:rPr>
              <w:t xml:space="preserve"> быть новым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BF4738">
              <w:rPr>
                <w:i/>
                <w:color w:val="000000"/>
                <w:sz w:val="24"/>
                <w:szCs w:val="24"/>
              </w:rPr>
              <w:t>, не ранее 201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BF4738">
              <w:rPr>
                <w:i/>
                <w:color w:val="000000"/>
                <w:sz w:val="24"/>
                <w:szCs w:val="24"/>
              </w:rPr>
              <w:t xml:space="preserve"> года выпуска, не используемым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BF4738">
              <w:rPr>
                <w:i/>
                <w:color w:val="000000"/>
                <w:sz w:val="24"/>
                <w:szCs w:val="24"/>
              </w:rPr>
              <w:t xml:space="preserve"> ранее, не эксплуатируемым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BF4738">
              <w:rPr>
                <w:i/>
                <w:color w:val="000000"/>
                <w:sz w:val="24"/>
                <w:szCs w:val="24"/>
              </w:rPr>
              <w:t xml:space="preserve"> (не допускается поставка оборудования собранного из восстановленных узлов и агрегатов).</w:t>
            </w:r>
          </w:p>
          <w:p w:rsidR="00E952E1" w:rsidRPr="00BF4738" w:rsidRDefault="00E952E1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F4738">
              <w:rPr>
                <w:i/>
                <w:color w:val="000000"/>
                <w:sz w:val="24"/>
                <w:szCs w:val="24"/>
              </w:rPr>
              <w:t>Для подтверждения новизны оборудования поставщик в обязательном порядке должен предоставить следующие документы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Pr="00BF4738">
              <w:rPr>
                <w:i/>
                <w:color w:val="000000"/>
                <w:sz w:val="24"/>
                <w:szCs w:val="24"/>
              </w:rPr>
              <w:t xml:space="preserve"> подтверждающие новизну, качество и соответствие </w:t>
            </w:r>
            <w:r>
              <w:rPr>
                <w:i/>
                <w:color w:val="000000"/>
                <w:sz w:val="24"/>
                <w:szCs w:val="24"/>
              </w:rPr>
              <w:t>разработанному проекту</w:t>
            </w:r>
            <w:r w:rsidRPr="00BF4738">
              <w:rPr>
                <w:i/>
                <w:color w:val="000000"/>
                <w:sz w:val="24"/>
                <w:szCs w:val="24"/>
              </w:rPr>
              <w:t xml:space="preserve"> предлагаемого к поставки оборудования:</w:t>
            </w:r>
          </w:p>
          <w:p w:rsidR="00E952E1" w:rsidRDefault="00E952E1" w:rsidP="00435AB5">
            <w:pPr>
              <w:numPr>
                <w:ilvl w:val="0"/>
                <w:numId w:val="41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BF4738">
              <w:rPr>
                <w:i/>
                <w:color w:val="000000"/>
                <w:sz w:val="24"/>
                <w:szCs w:val="24"/>
              </w:rPr>
              <w:t xml:space="preserve">копию сертификата соответствия (действительного на момент </w:t>
            </w:r>
            <w:r>
              <w:rPr>
                <w:i/>
                <w:color w:val="000000"/>
                <w:sz w:val="24"/>
                <w:szCs w:val="24"/>
              </w:rPr>
              <w:t>поставки</w:t>
            </w:r>
            <w:r w:rsidRPr="00BF4738">
              <w:rPr>
                <w:i/>
                <w:color w:val="000000"/>
                <w:sz w:val="24"/>
                <w:szCs w:val="24"/>
              </w:rPr>
              <w:t>), подтверждающего соответствие требованиям нормативным документам;</w:t>
            </w:r>
          </w:p>
          <w:p w:rsidR="00E952E1" w:rsidRDefault="00E952E1" w:rsidP="00435AB5">
            <w:pPr>
              <w:numPr>
                <w:ilvl w:val="0"/>
                <w:numId w:val="41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76C50">
              <w:rPr>
                <w:i/>
                <w:color w:val="000000"/>
                <w:sz w:val="24"/>
                <w:szCs w:val="24"/>
              </w:rPr>
              <w:t>разрешение на применение на территории РФ;</w:t>
            </w:r>
          </w:p>
          <w:p w:rsidR="00E952E1" w:rsidRPr="00276C50" w:rsidRDefault="00E952E1" w:rsidP="00435AB5">
            <w:pPr>
              <w:numPr>
                <w:ilvl w:val="0"/>
                <w:numId w:val="41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76C50">
              <w:rPr>
                <w:i/>
                <w:color w:val="000000"/>
                <w:sz w:val="24"/>
                <w:szCs w:val="24"/>
              </w:rPr>
              <w:t>образцы гарантийных талонов.</w:t>
            </w:r>
          </w:p>
          <w:p w:rsidR="00E952E1" w:rsidRPr="007D6CD6" w:rsidRDefault="00FC0DCC" w:rsidP="000B31E6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Заказчик предоставляет И</w:t>
            </w:r>
            <w:r w:rsidR="00E952E1">
              <w:rPr>
                <w:i/>
                <w:sz w:val="24"/>
                <w:szCs w:val="24"/>
              </w:rPr>
              <w:t xml:space="preserve">сполнителю высоковольтный индукционный котел ЭКНК-800 с </w:t>
            </w:r>
            <w:r w:rsidR="00E952E1" w:rsidRPr="007D6CD6">
              <w:rPr>
                <w:i/>
                <w:sz w:val="24"/>
                <w:szCs w:val="24"/>
              </w:rPr>
              <w:lastRenderedPageBreak/>
              <w:t>высоковольтной ячейкой. Исполнитель выполняет его присоединение к электрическим сетям</w:t>
            </w:r>
            <w:r w:rsidR="00F4471E" w:rsidRPr="007D6CD6">
              <w:rPr>
                <w:i/>
                <w:sz w:val="24"/>
                <w:szCs w:val="24"/>
              </w:rPr>
              <w:t>.</w:t>
            </w:r>
          </w:p>
          <w:p w:rsidR="00F269AC" w:rsidRPr="00E952E1" w:rsidRDefault="000B31E6" w:rsidP="00FC0DCC">
            <w:pPr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  <w:szCs w:val="24"/>
              </w:rPr>
              <w:t xml:space="preserve">Место </w:t>
            </w:r>
            <w:r w:rsidR="00F4471E" w:rsidRPr="007D6CD6">
              <w:rPr>
                <w:i/>
                <w:sz w:val="24"/>
                <w:szCs w:val="24"/>
              </w:rPr>
              <w:t>выполнения работ</w:t>
            </w:r>
            <w:r w:rsidRPr="007D6CD6">
              <w:rPr>
                <w:i/>
                <w:sz w:val="24"/>
                <w:szCs w:val="24"/>
              </w:rPr>
              <w:t>:</w:t>
            </w:r>
            <w:r w:rsidRPr="000B31E6">
              <w:rPr>
                <w:i/>
                <w:sz w:val="24"/>
                <w:szCs w:val="24"/>
              </w:rPr>
              <w:t xml:space="preserve"> 672018, Забайкальский Край, г</w:t>
            </w:r>
            <w:proofErr w:type="gramStart"/>
            <w:r w:rsidRPr="000B31E6">
              <w:rPr>
                <w:i/>
                <w:sz w:val="24"/>
                <w:szCs w:val="24"/>
              </w:rPr>
              <w:t>.Ч</w:t>
            </w:r>
            <w:proofErr w:type="gramEnd"/>
            <w:r w:rsidRPr="000B31E6">
              <w:rPr>
                <w:i/>
                <w:sz w:val="24"/>
                <w:szCs w:val="24"/>
              </w:rPr>
              <w:t xml:space="preserve">ита, поселок Рудник Кадала, ул. Дворцовский </w:t>
            </w:r>
            <w:r>
              <w:rPr>
                <w:i/>
                <w:sz w:val="24"/>
                <w:szCs w:val="24"/>
              </w:rPr>
              <w:t xml:space="preserve">тракт 50, Центральная база МТС </w:t>
            </w:r>
            <w:r w:rsidRPr="000B31E6">
              <w:rPr>
                <w:i/>
                <w:sz w:val="24"/>
                <w:szCs w:val="24"/>
              </w:rPr>
              <w:t>АО «Хиагда».</w:t>
            </w:r>
          </w:p>
        </w:tc>
      </w:tr>
      <w:tr w:rsidR="00F269AC" w:rsidRPr="001F6931" w:rsidTr="0098011A">
        <w:trPr>
          <w:trHeight w:val="15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C0DC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к качеству </w:t>
            </w:r>
            <w:r w:rsidR="00FC0DCC">
              <w:rPr>
                <w:color w:val="000000"/>
              </w:rPr>
              <w:t>выполняемых работ</w:t>
            </w:r>
          </w:p>
        </w:tc>
      </w:tr>
      <w:tr w:rsidR="000B31E6" w:rsidRPr="001F6931" w:rsidTr="0098011A">
        <w:trPr>
          <w:trHeight w:val="13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1E6" w:rsidRDefault="000B31E6" w:rsidP="000B31E6">
            <w:pPr>
              <w:jc w:val="both"/>
              <w:rPr>
                <w:i/>
                <w:sz w:val="24"/>
                <w:szCs w:val="24"/>
              </w:rPr>
            </w:pPr>
            <w:r w:rsidRPr="00493D82">
              <w:rPr>
                <w:i/>
                <w:color w:val="000000"/>
                <w:sz w:val="24"/>
                <w:szCs w:val="24"/>
              </w:rPr>
              <w:t xml:space="preserve">Качество </w:t>
            </w:r>
            <w:r w:rsidR="00FC0DCC">
              <w:rPr>
                <w:i/>
                <w:color w:val="000000"/>
                <w:sz w:val="24"/>
                <w:szCs w:val="24"/>
              </w:rPr>
              <w:t>выполняемых работ</w:t>
            </w:r>
            <w:r w:rsidRPr="00493D82">
              <w:rPr>
                <w:i/>
                <w:color w:val="000000"/>
                <w:sz w:val="24"/>
                <w:szCs w:val="24"/>
              </w:rPr>
              <w:t xml:space="preserve"> должно обеспечивать гарантийный срок эксплуатации</w:t>
            </w:r>
            <w:r>
              <w:rPr>
                <w:i/>
                <w:color w:val="000000"/>
                <w:sz w:val="24"/>
                <w:szCs w:val="24"/>
              </w:rPr>
              <w:t xml:space="preserve"> на монтируемое оборудование</w:t>
            </w:r>
            <w:r w:rsidRPr="00493D82">
              <w:rPr>
                <w:i/>
                <w:color w:val="000000"/>
                <w:sz w:val="24"/>
                <w:szCs w:val="24"/>
              </w:rPr>
              <w:t>.</w:t>
            </w:r>
          </w:p>
          <w:p w:rsidR="000B31E6" w:rsidRDefault="000B31E6" w:rsidP="000B31E6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Обязательно н</w:t>
            </w:r>
            <w:r w:rsidRPr="00D4143A">
              <w:rPr>
                <w:i/>
                <w:sz w:val="24"/>
                <w:szCs w:val="24"/>
              </w:rPr>
              <w:t xml:space="preserve">аличие сертификата соответствия ГОСТ Р подтверждающего, что </w:t>
            </w:r>
            <w:r>
              <w:rPr>
                <w:i/>
                <w:sz w:val="24"/>
                <w:szCs w:val="24"/>
              </w:rPr>
              <w:t>применяемое оборудование</w:t>
            </w:r>
            <w:r w:rsidRPr="00D4143A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и материалы </w:t>
            </w:r>
            <w:r w:rsidRPr="00D4143A">
              <w:rPr>
                <w:i/>
                <w:sz w:val="24"/>
                <w:szCs w:val="24"/>
              </w:rPr>
              <w:t>соответствует требованиям качества и безопасности, установленным для данной продукции действующими стандартами и правилами.</w:t>
            </w:r>
          </w:p>
          <w:p w:rsidR="00E952E1" w:rsidRPr="001F6931" w:rsidRDefault="00E952E1" w:rsidP="00E952E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93D82">
              <w:rPr>
                <w:i/>
                <w:color w:val="000000"/>
                <w:sz w:val="24"/>
                <w:szCs w:val="24"/>
              </w:rPr>
              <w:t>Система Менеджмента качества (ISO 9001-2008) Исполнителя должна соответствовать требованиям ГОСТ Р ИСО 9001-2008 или эквиваленту.</w:t>
            </w:r>
          </w:p>
        </w:tc>
      </w:tr>
      <w:tr w:rsidR="00F269AC" w:rsidRPr="001F6931" w:rsidTr="0098011A">
        <w:trPr>
          <w:trHeight w:val="28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C0DC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3.3 Требования к гарантийным обязательствам </w:t>
            </w:r>
            <w:r w:rsidR="00FC0DCC">
              <w:rPr>
                <w:color w:val="000000"/>
              </w:rPr>
              <w:t>выполняемых работ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E1" w:rsidRPr="0049692F" w:rsidRDefault="00E952E1" w:rsidP="00E952E1">
            <w:pPr>
              <w:jc w:val="both"/>
              <w:rPr>
                <w:i/>
                <w:sz w:val="24"/>
                <w:szCs w:val="24"/>
              </w:rPr>
            </w:pPr>
            <w:r w:rsidRPr="0049692F">
              <w:rPr>
                <w:i/>
                <w:sz w:val="24"/>
                <w:szCs w:val="24"/>
              </w:rPr>
              <w:t xml:space="preserve">Гарантийные обязательства на </w:t>
            </w:r>
            <w:r>
              <w:rPr>
                <w:i/>
                <w:sz w:val="24"/>
                <w:szCs w:val="24"/>
              </w:rPr>
              <w:t>выполняемые работы</w:t>
            </w:r>
            <w:r w:rsidRPr="0049692F">
              <w:rPr>
                <w:i/>
                <w:sz w:val="24"/>
                <w:szCs w:val="24"/>
              </w:rPr>
              <w:t>:</w:t>
            </w:r>
          </w:p>
          <w:p w:rsidR="00F269AC" w:rsidRPr="00E952E1" w:rsidRDefault="00E952E1" w:rsidP="00F4471E">
            <w:pPr>
              <w:pStyle w:val="a3"/>
              <w:numPr>
                <w:ilvl w:val="0"/>
                <w:numId w:val="45"/>
              </w:numPr>
              <w:tabs>
                <w:tab w:val="left" w:pos="601"/>
              </w:tabs>
              <w:ind w:left="34"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E952E1">
              <w:rPr>
                <w:i/>
                <w:color w:val="000000"/>
                <w:sz w:val="24"/>
                <w:szCs w:val="24"/>
              </w:rPr>
              <w:t xml:space="preserve">на </w:t>
            </w:r>
            <w:r w:rsidR="00F4471E">
              <w:rPr>
                <w:i/>
                <w:color w:val="000000"/>
                <w:sz w:val="24"/>
                <w:szCs w:val="24"/>
              </w:rPr>
              <w:t xml:space="preserve">вновь смонтированное </w:t>
            </w:r>
            <w:r w:rsidRPr="00E952E1">
              <w:rPr>
                <w:i/>
                <w:color w:val="000000"/>
                <w:sz w:val="24"/>
                <w:szCs w:val="24"/>
              </w:rPr>
              <w:t>оборудование срок гарантии должен быть не менее срока, установленного</w:t>
            </w:r>
            <w:r w:rsidR="00F4471E">
              <w:rPr>
                <w:i/>
                <w:sz w:val="24"/>
                <w:szCs w:val="24"/>
              </w:rPr>
              <w:t xml:space="preserve"> заводом-</w:t>
            </w:r>
            <w:r w:rsidRPr="00E952E1">
              <w:rPr>
                <w:i/>
                <w:sz w:val="24"/>
                <w:szCs w:val="24"/>
              </w:rPr>
              <w:t>изготовителем.</w:t>
            </w:r>
          </w:p>
        </w:tc>
      </w:tr>
      <w:tr w:rsidR="00F269AC" w:rsidRPr="001F6931" w:rsidTr="0098011A">
        <w:trPr>
          <w:trHeight w:val="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9730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E5" w:rsidRPr="00D349A9" w:rsidRDefault="005038E5" w:rsidP="005038E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349A9">
              <w:rPr>
                <w:i/>
                <w:color w:val="000000"/>
                <w:sz w:val="24"/>
                <w:szCs w:val="24"/>
              </w:rPr>
              <w:t xml:space="preserve">Стороны не вправе передавать третьим лицам, равно как и использовать не в целях </w:t>
            </w:r>
            <w:r>
              <w:rPr>
                <w:i/>
                <w:color w:val="000000"/>
                <w:sz w:val="24"/>
                <w:szCs w:val="24"/>
              </w:rPr>
              <w:t>заключенного</w:t>
            </w:r>
            <w:r w:rsidRPr="00D349A9">
              <w:rPr>
                <w:i/>
                <w:color w:val="000000"/>
                <w:sz w:val="24"/>
                <w:szCs w:val="24"/>
              </w:rPr>
              <w:t xml:space="preserve"> договора информацию ограниченного доступа, ставшую им известной (доступной) в рамках заключения и использования Договора.</w:t>
            </w:r>
          </w:p>
          <w:p w:rsidR="005038E5" w:rsidRPr="001F6931" w:rsidRDefault="005038E5" w:rsidP="005038E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349A9">
              <w:rPr>
                <w:i/>
                <w:color w:val="000000"/>
                <w:sz w:val="24"/>
                <w:szCs w:val="24"/>
              </w:rPr>
              <w:t xml:space="preserve">Стороны обязуются обеспечить конфиденциальность информации, связанной с </w:t>
            </w:r>
            <w:r>
              <w:rPr>
                <w:i/>
                <w:color w:val="000000"/>
                <w:sz w:val="24"/>
                <w:szCs w:val="24"/>
              </w:rPr>
              <w:t xml:space="preserve">заключенным </w:t>
            </w:r>
            <w:r w:rsidRPr="00D349A9">
              <w:rPr>
                <w:i/>
                <w:color w:val="000000"/>
                <w:sz w:val="24"/>
                <w:szCs w:val="24"/>
              </w:rPr>
              <w:t>договором, к которой могут быть отнесены любые данные, предоставляемые сторонами друг другу и о которых условлено, что они имеют конфиденциальный характер, т.е. не разглашать, не публиковать и не использовать каким-либо иным способом в целом или по частям эти данные в пользу третьих лиц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269AC" w:rsidRPr="001F6931" w:rsidTr="0098011A">
        <w:trPr>
          <w:trHeight w:val="50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C0DC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</w:t>
            </w:r>
            <w:r w:rsidR="00FC0DCC">
              <w:rPr>
                <w:color w:val="000000"/>
              </w:rPr>
              <w:t>выполнения работ</w:t>
            </w:r>
            <w:r w:rsidRPr="001F6931">
              <w:rPr>
                <w:color w:val="000000"/>
              </w:rPr>
              <w:t xml:space="preserve"> и безопасности результата </w:t>
            </w:r>
            <w:r w:rsidR="00FC0DCC">
              <w:rPr>
                <w:color w:val="000000"/>
              </w:rPr>
              <w:t>выполненных работ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8E5" w:rsidRDefault="005038E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765">
              <w:rPr>
                <w:i/>
                <w:color w:val="000000"/>
                <w:sz w:val="24"/>
                <w:szCs w:val="24"/>
              </w:rPr>
              <w:t>Руководитель Исполнителя обязан обеспечить безопасные условия труда работников в соответствии с законодательством Российской Федерации.</w:t>
            </w:r>
          </w:p>
          <w:p w:rsidR="00435AB5" w:rsidRPr="00B41D6B" w:rsidRDefault="005038E5" w:rsidP="00435AB5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Монтажные и пуско-наладочные работы должен выполнять </w:t>
            </w:r>
            <w:r w:rsidR="00435AB5" w:rsidRPr="00B41D6B">
              <w:rPr>
                <w:i/>
                <w:sz w:val="24"/>
                <w:szCs w:val="24"/>
              </w:rPr>
              <w:t xml:space="preserve">электротехнический персонал с группой по электробезопасности, соответствующей </w:t>
            </w:r>
            <w:r w:rsidR="00435AB5">
              <w:rPr>
                <w:i/>
                <w:sz w:val="24"/>
                <w:szCs w:val="24"/>
              </w:rPr>
              <w:t>выполняемым</w:t>
            </w:r>
            <w:r w:rsidR="00435AB5" w:rsidRPr="00B41D6B">
              <w:rPr>
                <w:i/>
                <w:sz w:val="24"/>
                <w:szCs w:val="24"/>
              </w:rPr>
              <w:t xml:space="preserve"> видам работ.</w:t>
            </w:r>
          </w:p>
          <w:p w:rsidR="005038E5" w:rsidRPr="00F97765" w:rsidRDefault="005038E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97765">
              <w:rPr>
                <w:i/>
                <w:color w:val="000000"/>
                <w:sz w:val="24"/>
                <w:szCs w:val="24"/>
              </w:rPr>
              <w:t>Средства защиты, инструмент и приспособления, применяемые при</w:t>
            </w:r>
            <w:r>
              <w:rPr>
                <w:i/>
                <w:color w:val="000000"/>
                <w:sz w:val="24"/>
                <w:szCs w:val="24"/>
              </w:rPr>
              <w:t xml:space="preserve"> монтажных и пуско-наладочных работах</w:t>
            </w:r>
            <w:r w:rsidRPr="00F97765">
              <w:rPr>
                <w:i/>
                <w:color w:val="000000"/>
                <w:sz w:val="24"/>
                <w:szCs w:val="24"/>
              </w:rPr>
              <w:t>, должны удовлетворять требованиям соответствующих государственных стандартов и действующих правил примене</w:t>
            </w:r>
            <w:r>
              <w:rPr>
                <w:i/>
                <w:color w:val="000000"/>
                <w:sz w:val="24"/>
                <w:szCs w:val="24"/>
              </w:rPr>
              <w:t>ния и испытания средств защиты.</w:t>
            </w:r>
          </w:p>
          <w:p w:rsidR="00F269AC" w:rsidRPr="001F6931" w:rsidRDefault="005038E5" w:rsidP="00FC0DC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При </w:t>
            </w:r>
            <w:r w:rsidR="00FC0DCC">
              <w:rPr>
                <w:i/>
                <w:color w:val="000000"/>
                <w:sz w:val="24"/>
                <w:szCs w:val="24"/>
              </w:rPr>
              <w:t>выполнении работ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97765">
              <w:rPr>
                <w:i/>
                <w:color w:val="000000"/>
                <w:sz w:val="24"/>
                <w:szCs w:val="24"/>
              </w:rPr>
              <w:t>Исполнитель должен принять меры для предупреждения или ограничения вредного воздействия на окружающую среду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  <w:r w:rsidRPr="00F97765">
              <w:rPr>
                <w:i/>
                <w:color w:val="000000"/>
                <w:sz w:val="24"/>
                <w:szCs w:val="24"/>
              </w:rPr>
              <w:t xml:space="preserve"> выбросов загрязняющих веществ в атмосф</w:t>
            </w:r>
            <w:r>
              <w:rPr>
                <w:i/>
                <w:color w:val="000000"/>
                <w:sz w:val="24"/>
                <w:szCs w:val="24"/>
              </w:rPr>
              <w:t>еру и сбросов в водные объекты.</w:t>
            </w:r>
          </w:p>
        </w:tc>
      </w:tr>
      <w:tr w:rsidR="00F269AC" w:rsidRPr="001F6931" w:rsidTr="0098011A">
        <w:trPr>
          <w:trHeight w:val="6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9730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F269AC" w:rsidRPr="001F6931" w:rsidTr="0098011A">
        <w:trPr>
          <w:trHeight w:val="8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5038E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5783E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9730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5038E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Состав технического предложения участника должен соответствовать настоящему техническому заданию.</w:t>
            </w:r>
          </w:p>
        </w:tc>
      </w:tr>
      <w:tr w:rsidR="00F269AC" w:rsidRPr="001F6931" w:rsidTr="0098011A">
        <w:trPr>
          <w:trHeight w:val="13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9730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B5" w:rsidRPr="007D6CD6" w:rsidRDefault="005615DA" w:rsidP="00435AB5">
            <w:pPr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</w:rPr>
              <w:t>Наличие свидетельства саморегулируемой организации о допуске для выполнения работ в качестве генерального подрядчика на объектах капитального строительства</w:t>
            </w:r>
            <w:r w:rsidR="00435AB5" w:rsidRPr="007D6CD6">
              <w:rPr>
                <w:i/>
                <w:sz w:val="24"/>
                <w:szCs w:val="24"/>
              </w:rPr>
              <w:t>:</w:t>
            </w:r>
          </w:p>
          <w:p w:rsidR="00435AB5" w:rsidRPr="007D6CD6" w:rsidRDefault="00435AB5" w:rsidP="00435AB5">
            <w:pPr>
              <w:jc w:val="both"/>
              <w:rPr>
                <w:i/>
                <w:sz w:val="24"/>
                <w:szCs w:val="24"/>
              </w:rPr>
            </w:pPr>
            <w:r w:rsidRPr="007D6CD6">
              <w:rPr>
                <w:i/>
                <w:sz w:val="24"/>
                <w:szCs w:val="24"/>
              </w:rPr>
              <w:t>15.5. устройство системы электроснабжения;</w:t>
            </w:r>
          </w:p>
          <w:p w:rsidR="00435AB5" w:rsidRPr="00435AB5" w:rsidRDefault="00435AB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5AB5">
              <w:rPr>
                <w:i/>
                <w:color w:val="000000"/>
                <w:sz w:val="24"/>
                <w:szCs w:val="24"/>
              </w:rPr>
              <w:t>15.6. устройство электрических и иных сетей управления системами жизнеобеспечения зданий и сооружений;</w:t>
            </w:r>
          </w:p>
          <w:p w:rsidR="00435AB5" w:rsidRPr="00435AB5" w:rsidRDefault="00435AB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5AB5">
              <w:rPr>
                <w:i/>
                <w:color w:val="000000"/>
                <w:sz w:val="24"/>
                <w:szCs w:val="24"/>
              </w:rPr>
              <w:lastRenderedPageBreak/>
              <w:t>20.2. устройство сетей электроснабжения напряжением до 35 кв включительно;</w:t>
            </w:r>
          </w:p>
          <w:p w:rsidR="00435AB5" w:rsidRPr="00435AB5" w:rsidRDefault="00435AB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5AB5">
              <w:rPr>
                <w:i/>
                <w:color w:val="000000"/>
                <w:sz w:val="24"/>
                <w:szCs w:val="24"/>
              </w:rPr>
              <w:t>20.12. установка распределительных устройств, коммутационной аппаратуры, устройств защиты;</w:t>
            </w:r>
          </w:p>
          <w:p w:rsidR="00435AB5" w:rsidRPr="00435AB5" w:rsidRDefault="00435AB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5AB5">
              <w:rPr>
                <w:i/>
                <w:color w:val="000000"/>
                <w:sz w:val="24"/>
                <w:szCs w:val="24"/>
              </w:rPr>
              <w:t>23.6. монтаж электротехнических установок, оборудования, систем автоматики и сигнализации;</w:t>
            </w:r>
          </w:p>
          <w:p w:rsidR="00435AB5" w:rsidRPr="00435AB5" w:rsidRDefault="00435AB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5AB5">
              <w:rPr>
                <w:i/>
                <w:color w:val="000000"/>
                <w:sz w:val="24"/>
                <w:szCs w:val="24"/>
              </w:rPr>
              <w:t>24.5. пусконаладочные работы коммутационных аппаратов;</w:t>
            </w:r>
          </w:p>
          <w:p w:rsidR="00435AB5" w:rsidRPr="00435AB5" w:rsidRDefault="00435AB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35AB5">
              <w:rPr>
                <w:i/>
                <w:color w:val="000000"/>
                <w:sz w:val="24"/>
                <w:szCs w:val="24"/>
              </w:rPr>
              <w:t>24.6 пусконаладочные работы устройств релейной защиты;</w:t>
            </w:r>
          </w:p>
          <w:p w:rsidR="00435AB5" w:rsidRDefault="0098011A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24.7. пусконала</w:t>
            </w:r>
            <w:r w:rsidR="00435AB5" w:rsidRPr="00435AB5">
              <w:rPr>
                <w:i/>
                <w:color w:val="000000"/>
                <w:sz w:val="24"/>
                <w:szCs w:val="24"/>
              </w:rPr>
              <w:t>дочные работы автоматики в электроснабжении.</w:t>
            </w:r>
          </w:p>
          <w:p w:rsidR="00F269AC" w:rsidRPr="001F6931" w:rsidRDefault="005038E5" w:rsidP="00435AB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B429C">
              <w:rPr>
                <w:i/>
                <w:color w:val="000000"/>
                <w:sz w:val="24"/>
                <w:szCs w:val="24"/>
              </w:rPr>
              <w:t xml:space="preserve">Система Менеджмента качества (ISO 9001-2008) Исполнителя должна соответствовать требованиям ГОСТ </w:t>
            </w:r>
            <w:proofErr w:type="gramStart"/>
            <w:r w:rsidRPr="005B429C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5B429C">
              <w:rPr>
                <w:i/>
                <w:color w:val="000000"/>
                <w:sz w:val="24"/>
                <w:szCs w:val="24"/>
              </w:rPr>
              <w:t xml:space="preserve"> ИСО 9001-2008 или эквиваленту.</w:t>
            </w:r>
          </w:p>
        </w:tc>
      </w:tr>
    </w:tbl>
    <w:p w:rsidR="00F269AC" w:rsidRPr="001F6931" w:rsidRDefault="00F269AC" w:rsidP="00435AB5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4. РЕЗУЛЬТАТ </w:t>
      </w:r>
      <w:r w:rsidR="00FC0DCC">
        <w:rPr>
          <w:color w:val="000000"/>
        </w:rPr>
        <w:t>ВЫПОЛНЕННЫХ РАБОТ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F269AC" w:rsidRPr="001F6931" w:rsidTr="0098011A">
        <w:trPr>
          <w:trHeight w:val="25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FC0DC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4.1 Описание конечного результата </w:t>
            </w:r>
            <w:r w:rsidR="00FC0DCC">
              <w:rPr>
                <w:color w:val="000000"/>
              </w:rPr>
              <w:t>выполненных работ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0F2630" w:rsidRDefault="000F2630" w:rsidP="000F263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Выполнение присоединения</w:t>
            </w:r>
            <w:r w:rsidR="00435AB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F2630">
              <w:rPr>
                <w:i/>
                <w:color w:val="000000"/>
                <w:sz w:val="24"/>
                <w:szCs w:val="24"/>
              </w:rPr>
              <w:t>высоковольтного индукционного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F2630">
              <w:rPr>
                <w:i/>
                <w:color w:val="000000"/>
                <w:sz w:val="24"/>
                <w:szCs w:val="24"/>
              </w:rPr>
              <w:t>котла ЭКНК-800</w:t>
            </w:r>
            <w:r>
              <w:rPr>
                <w:i/>
                <w:color w:val="000000"/>
                <w:sz w:val="24"/>
                <w:szCs w:val="24"/>
              </w:rPr>
              <w:t xml:space="preserve"> к электрическим сетям, позволяющее осуществить пуск котла в работу.</w:t>
            </w:r>
          </w:p>
        </w:tc>
      </w:tr>
      <w:tr w:rsidR="00F269AC" w:rsidRPr="001F6931" w:rsidTr="0098011A">
        <w:trPr>
          <w:trHeight w:val="8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F263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4.2 Требования по приемке </w:t>
            </w:r>
            <w:r w:rsidR="000F2630">
              <w:rPr>
                <w:color w:val="000000"/>
              </w:rPr>
              <w:t>работ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AB5" w:rsidRDefault="00435AB5" w:rsidP="009801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131A1">
              <w:rPr>
                <w:i/>
                <w:color w:val="000000"/>
                <w:sz w:val="24"/>
                <w:szCs w:val="24"/>
              </w:rPr>
              <w:t>Исполнител</w:t>
            </w:r>
            <w:r>
              <w:rPr>
                <w:i/>
                <w:color w:val="000000"/>
                <w:sz w:val="24"/>
                <w:szCs w:val="24"/>
              </w:rPr>
              <w:t>ь согласовывает готовую проектную</w:t>
            </w:r>
            <w:r w:rsidRPr="000131A1">
              <w:rPr>
                <w:i/>
                <w:color w:val="000000"/>
                <w:sz w:val="24"/>
                <w:szCs w:val="24"/>
              </w:rPr>
              <w:t xml:space="preserve"> документацию с Заказчиком, в соответствии с </w:t>
            </w:r>
            <w:r>
              <w:rPr>
                <w:i/>
                <w:color w:val="000000"/>
                <w:sz w:val="24"/>
                <w:szCs w:val="24"/>
              </w:rPr>
              <w:t>настоящим техническим</w:t>
            </w:r>
            <w:r w:rsidRPr="000131A1">
              <w:rPr>
                <w:i/>
                <w:color w:val="000000"/>
                <w:sz w:val="24"/>
                <w:szCs w:val="24"/>
              </w:rPr>
              <w:t xml:space="preserve"> заданием.</w:t>
            </w:r>
          </w:p>
          <w:p w:rsidR="00435AB5" w:rsidRDefault="00435AB5" w:rsidP="0098011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случае наличия замечаний у З</w:t>
            </w:r>
            <w:r w:rsidRPr="000131A1">
              <w:rPr>
                <w:i/>
                <w:color w:val="000000"/>
                <w:sz w:val="24"/>
                <w:szCs w:val="24"/>
              </w:rPr>
              <w:t>аказчика к разработанной Исполнителем проектно</w:t>
            </w:r>
            <w:r>
              <w:rPr>
                <w:i/>
                <w:color w:val="000000"/>
                <w:sz w:val="24"/>
                <w:szCs w:val="24"/>
              </w:rPr>
              <w:t>й</w:t>
            </w:r>
            <w:r w:rsidRPr="000131A1">
              <w:rPr>
                <w:i/>
                <w:color w:val="000000"/>
                <w:sz w:val="24"/>
                <w:szCs w:val="24"/>
              </w:rPr>
              <w:t xml:space="preserve"> документации</w:t>
            </w:r>
            <w:r>
              <w:rPr>
                <w:i/>
                <w:color w:val="000000"/>
                <w:sz w:val="24"/>
                <w:szCs w:val="24"/>
              </w:rPr>
              <w:t xml:space="preserve"> Исполнитель обязан устрани</w:t>
            </w:r>
            <w:r w:rsidRPr="000131A1">
              <w:rPr>
                <w:i/>
                <w:color w:val="000000"/>
                <w:sz w:val="24"/>
                <w:szCs w:val="24"/>
              </w:rPr>
              <w:t>ть такие замечания за свой счет, путем доработки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131A1">
              <w:rPr>
                <w:i/>
                <w:color w:val="000000"/>
                <w:sz w:val="24"/>
                <w:szCs w:val="24"/>
              </w:rPr>
              <w:t>проектно</w:t>
            </w:r>
            <w:r>
              <w:rPr>
                <w:i/>
                <w:color w:val="000000"/>
                <w:sz w:val="24"/>
                <w:szCs w:val="24"/>
              </w:rPr>
              <w:t>й</w:t>
            </w:r>
            <w:r w:rsidRPr="000131A1">
              <w:rPr>
                <w:i/>
                <w:color w:val="000000"/>
                <w:sz w:val="24"/>
                <w:szCs w:val="24"/>
              </w:rPr>
              <w:t xml:space="preserve"> документации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131A1">
              <w:rPr>
                <w:i/>
                <w:color w:val="000000"/>
                <w:sz w:val="24"/>
                <w:szCs w:val="24"/>
              </w:rPr>
              <w:t>с учетом указанных замечаний</w:t>
            </w:r>
            <w:r w:rsidRPr="000131A1">
              <w:rPr>
                <w:color w:val="000000"/>
                <w:sz w:val="24"/>
                <w:szCs w:val="24"/>
              </w:rPr>
              <w:t>.</w:t>
            </w:r>
          </w:p>
          <w:p w:rsidR="00435AB5" w:rsidRPr="001A46BE" w:rsidRDefault="00435AB5" w:rsidP="009801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131A1">
              <w:rPr>
                <w:i/>
                <w:color w:val="000000"/>
                <w:sz w:val="24"/>
                <w:szCs w:val="24"/>
              </w:rPr>
              <w:t xml:space="preserve">Дата </w:t>
            </w:r>
            <w:r>
              <w:rPr>
                <w:i/>
                <w:color w:val="000000"/>
                <w:sz w:val="24"/>
                <w:szCs w:val="24"/>
              </w:rPr>
              <w:t>выполнения</w:t>
            </w:r>
            <w:r w:rsidRPr="000131A1">
              <w:rPr>
                <w:i/>
                <w:color w:val="000000"/>
                <w:sz w:val="24"/>
                <w:szCs w:val="24"/>
              </w:rPr>
              <w:t xml:space="preserve"> Исполнителем своих обязанностей по Договору определяется днем </w:t>
            </w:r>
            <w:r>
              <w:rPr>
                <w:i/>
                <w:color w:val="000000"/>
                <w:sz w:val="24"/>
                <w:szCs w:val="24"/>
              </w:rPr>
              <w:t>подписания с обеих сторон всех необходимых документов (счет-фактура, товарная накладная, акт выполненных работ).</w:t>
            </w:r>
          </w:p>
          <w:p w:rsidR="00F269AC" w:rsidRPr="001F6931" w:rsidRDefault="00435AB5" w:rsidP="0098011A">
            <w:pPr>
              <w:jc w:val="both"/>
              <w:rPr>
                <w:color w:val="000000"/>
                <w:sz w:val="24"/>
                <w:szCs w:val="24"/>
              </w:rPr>
            </w:pPr>
            <w:r w:rsidRPr="001A46BE">
              <w:rPr>
                <w:i/>
                <w:color w:val="000000"/>
                <w:sz w:val="24"/>
                <w:szCs w:val="24"/>
              </w:rPr>
              <w:t xml:space="preserve">Расчет за выполненные Работы производится при условии, что все Работы выполнены качественно, надлежащим </w:t>
            </w:r>
            <w:r>
              <w:rPr>
                <w:i/>
                <w:color w:val="000000"/>
                <w:sz w:val="24"/>
                <w:szCs w:val="24"/>
              </w:rPr>
              <w:t>образом и в согласованные сроки.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F263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4.3 Требования по передаче Заказчику технических и иных документов (оформление результатов </w:t>
            </w:r>
            <w:r w:rsidR="000F2630">
              <w:rPr>
                <w:color w:val="000000"/>
              </w:rPr>
              <w:t>выполненных работ</w:t>
            </w:r>
            <w:r w:rsidRPr="001F6931">
              <w:rPr>
                <w:color w:val="000000"/>
              </w:rPr>
              <w:t>)</w:t>
            </w:r>
          </w:p>
        </w:tc>
      </w:tr>
      <w:tr w:rsidR="00F269AC" w:rsidRPr="001F6931" w:rsidTr="0098011A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AB5" w:rsidRPr="001A46BE" w:rsidRDefault="00435AB5" w:rsidP="0098011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Проектная</w:t>
            </w:r>
            <w:r w:rsidRPr="000131A1">
              <w:rPr>
                <w:i/>
                <w:color w:val="000000"/>
                <w:sz w:val="24"/>
                <w:szCs w:val="24"/>
              </w:rPr>
              <w:t xml:space="preserve"> документация, выполненная Исполнителем по договору, передается Заказчику в 4-х комплектных экземплярах на бумажном носителе и в одном экземпляре в электронном виде в PDF</w:t>
            </w:r>
            <w:r>
              <w:rPr>
                <w:i/>
                <w:color w:val="000000"/>
                <w:sz w:val="24"/>
                <w:szCs w:val="24"/>
              </w:rPr>
              <w:t>-формате</w:t>
            </w:r>
            <w:r w:rsidRPr="000131A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A46BE">
              <w:rPr>
                <w:i/>
                <w:color w:val="000000"/>
                <w:sz w:val="24"/>
                <w:szCs w:val="24"/>
              </w:rPr>
              <w:t>с приложением счет-фактуры и акта сдачи-приема выполненных работ.</w:t>
            </w:r>
          </w:p>
          <w:p w:rsidR="00435AB5" w:rsidRPr="000131A1" w:rsidRDefault="00435AB5" w:rsidP="0098011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131A1">
              <w:rPr>
                <w:i/>
                <w:color w:val="000000"/>
                <w:sz w:val="24"/>
                <w:szCs w:val="24"/>
              </w:rPr>
              <w:t xml:space="preserve">Работы </w:t>
            </w:r>
            <w:r>
              <w:rPr>
                <w:i/>
                <w:color w:val="000000"/>
                <w:sz w:val="24"/>
                <w:szCs w:val="24"/>
              </w:rPr>
              <w:t xml:space="preserve">по монтажу оборудования и пуско-наладочным работам </w:t>
            </w:r>
            <w:r w:rsidRPr="000131A1">
              <w:rPr>
                <w:i/>
                <w:color w:val="000000"/>
                <w:sz w:val="24"/>
                <w:szCs w:val="24"/>
              </w:rPr>
              <w:t>должны выполняться</w:t>
            </w:r>
            <w:r w:rsidRPr="001A46BE">
              <w:rPr>
                <w:i/>
                <w:color w:val="000000"/>
                <w:sz w:val="24"/>
                <w:szCs w:val="24"/>
              </w:rPr>
              <w:t xml:space="preserve"> с оформлением:</w:t>
            </w:r>
          </w:p>
          <w:p w:rsidR="00435AB5" w:rsidRDefault="00435AB5" w:rsidP="0098011A">
            <w:pPr>
              <w:numPr>
                <w:ilvl w:val="0"/>
                <w:numId w:val="50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0131A1">
              <w:rPr>
                <w:i/>
                <w:color w:val="000000"/>
                <w:sz w:val="24"/>
                <w:szCs w:val="24"/>
              </w:rPr>
              <w:t xml:space="preserve">акта сдачи-приемки </w:t>
            </w:r>
            <w:r w:rsidR="00E6149A">
              <w:rPr>
                <w:i/>
                <w:color w:val="000000"/>
                <w:sz w:val="24"/>
                <w:szCs w:val="24"/>
              </w:rPr>
              <w:t xml:space="preserve">результатов </w:t>
            </w:r>
            <w:r w:rsidRPr="000131A1">
              <w:rPr>
                <w:i/>
                <w:color w:val="000000"/>
                <w:sz w:val="24"/>
                <w:szCs w:val="24"/>
              </w:rPr>
              <w:t>выполненных Работ, подписанных представителем Заказчика и представителем Исполнителя;</w:t>
            </w:r>
          </w:p>
          <w:p w:rsidR="00435AB5" w:rsidRDefault="00435AB5" w:rsidP="0098011A">
            <w:pPr>
              <w:numPr>
                <w:ilvl w:val="0"/>
                <w:numId w:val="50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76C50">
              <w:rPr>
                <w:i/>
                <w:color w:val="000000"/>
                <w:sz w:val="24"/>
                <w:szCs w:val="24"/>
              </w:rPr>
              <w:t>счета на оплату;</w:t>
            </w:r>
          </w:p>
          <w:p w:rsidR="00435AB5" w:rsidRDefault="00435AB5" w:rsidP="0098011A">
            <w:pPr>
              <w:numPr>
                <w:ilvl w:val="0"/>
                <w:numId w:val="50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76C50">
              <w:rPr>
                <w:i/>
                <w:color w:val="000000"/>
                <w:sz w:val="24"/>
                <w:szCs w:val="24"/>
              </w:rPr>
              <w:t>счета-фактуры;</w:t>
            </w:r>
          </w:p>
          <w:p w:rsidR="00435AB5" w:rsidRPr="00FA5BF3" w:rsidRDefault="00435AB5" w:rsidP="0098011A">
            <w:pPr>
              <w:numPr>
                <w:ilvl w:val="0"/>
                <w:numId w:val="50"/>
              </w:numPr>
              <w:tabs>
                <w:tab w:val="left" w:pos="601"/>
              </w:tabs>
              <w:ind w:left="0" w:firstLine="318"/>
              <w:jc w:val="both"/>
              <w:rPr>
                <w:color w:val="000000"/>
                <w:sz w:val="24"/>
                <w:szCs w:val="24"/>
              </w:rPr>
            </w:pPr>
            <w:r w:rsidRPr="00276C50">
              <w:rPr>
                <w:i/>
                <w:color w:val="000000"/>
                <w:sz w:val="24"/>
                <w:szCs w:val="24"/>
              </w:rPr>
              <w:t>товарной накладной.</w:t>
            </w:r>
          </w:p>
          <w:p w:rsidR="00435AB5" w:rsidRDefault="00435AB5" w:rsidP="0098011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Документация, поставляемая с </w:t>
            </w:r>
            <w:r w:rsidRPr="000E16D5">
              <w:rPr>
                <w:i/>
                <w:color w:val="000000"/>
                <w:sz w:val="24"/>
                <w:szCs w:val="24"/>
              </w:rPr>
              <w:t>оборудовани</w:t>
            </w:r>
            <w:r>
              <w:rPr>
                <w:i/>
                <w:color w:val="000000"/>
                <w:sz w:val="24"/>
                <w:szCs w:val="24"/>
              </w:rPr>
              <w:t>ем в соответствии с разработанным проектом:</w:t>
            </w:r>
          </w:p>
          <w:p w:rsidR="00435AB5" w:rsidRPr="00FA5BF3" w:rsidRDefault="00435AB5" w:rsidP="0098011A">
            <w:pPr>
              <w:numPr>
                <w:ilvl w:val="0"/>
                <w:numId w:val="50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A5BF3">
              <w:rPr>
                <w:i/>
                <w:color w:val="000000"/>
                <w:sz w:val="24"/>
                <w:szCs w:val="24"/>
              </w:rPr>
              <w:t>русскоязычное руководство по эксплуатации;</w:t>
            </w:r>
          </w:p>
          <w:p w:rsidR="00435AB5" w:rsidRDefault="00435AB5" w:rsidP="0098011A">
            <w:pPr>
              <w:numPr>
                <w:ilvl w:val="0"/>
                <w:numId w:val="50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A5BF3">
              <w:rPr>
                <w:i/>
                <w:color w:val="000000"/>
                <w:sz w:val="24"/>
                <w:szCs w:val="24"/>
              </w:rPr>
              <w:t xml:space="preserve">паспорта </w:t>
            </w:r>
            <w:r>
              <w:rPr>
                <w:i/>
                <w:color w:val="000000"/>
                <w:sz w:val="24"/>
                <w:szCs w:val="24"/>
              </w:rPr>
              <w:t>на оборудование</w:t>
            </w:r>
            <w:r w:rsidRPr="00FA5BF3">
              <w:rPr>
                <w:i/>
                <w:color w:val="000000"/>
                <w:sz w:val="24"/>
                <w:szCs w:val="24"/>
              </w:rPr>
              <w:t>;</w:t>
            </w:r>
          </w:p>
          <w:p w:rsidR="00F269AC" w:rsidRPr="00435AB5" w:rsidRDefault="00435AB5" w:rsidP="0098011A">
            <w:pPr>
              <w:numPr>
                <w:ilvl w:val="0"/>
                <w:numId w:val="50"/>
              </w:numPr>
              <w:tabs>
                <w:tab w:val="left" w:pos="601"/>
              </w:tabs>
              <w:ind w:left="0"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435AB5">
              <w:rPr>
                <w:i/>
                <w:color w:val="000000"/>
                <w:sz w:val="24"/>
                <w:szCs w:val="24"/>
              </w:rPr>
              <w:t>сертификаты соответствия.</w:t>
            </w:r>
          </w:p>
        </w:tc>
      </w:tr>
    </w:tbl>
    <w:p w:rsidR="00F269AC" w:rsidRPr="001F6931" w:rsidRDefault="00F269AC" w:rsidP="00435AB5">
      <w:pPr>
        <w:spacing w:before="120" w:after="120"/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269AC" w:rsidRPr="001F6931" w:rsidTr="0098011A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98011A" w:rsidP="00F9730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5783E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8011A" w:rsidRPr="001F6931" w:rsidRDefault="0098011A" w:rsidP="0098011A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>РАЗДЕЛ 5. ПЕРЕЧЕНЬ ПРИНЯТЫХ СОКРАЩЕНИЙ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804"/>
      </w:tblGrid>
      <w:tr w:rsidR="0098011A" w:rsidRPr="001F6931" w:rsidTr="0098011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11A" w:rsidRDefault="0098011A" w:rsidP="0098011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№№</w:t>
            </w:r>
          </w:p>
          <w:p w:rsidR="0098011A" w:rsidRPr="001F6931" w:rsidRDefault="0098011A" w:rsidP="0098011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11A" w:rsidRPr="001F6931" w:rsidRDefault="0098011A" w:rsidP="0098011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11A" w:rsidRPr="001F6931" w:rsidRDefault="0098011A" w:rsidP="0098011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43A64" w:rsidRPr="001F6931" w:rsidTr="009801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98011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40586">
              <w:rPr>
                <w:i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Правила технической эксплуатации</w:t>
            </w:r>
          </w:p>
        </w:tc>
      </w:tr>
      <w:tr w:rsidR="00143A64" w:rsidRPr="001F6931" w:rsidTr="009801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98011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40586">
              <w:rPr>
                <w:i/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Default="00143A64" w:rsidP="00226F6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Default="00143A64" w:rsidP="00226F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143A64" w:rsidRPr="001F6931" w:rsidTr="009801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40586">
              <w:rPr>
                <w:i/>
                <w:color w:val="000000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РД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Руководящие документы</w:t>
            </w:r>
          </w:p>
        </w:tc>
      </w:tr>
      <w:tr w:rsidR="00143A64" w:rsidRPr="001F6931" w:rsidTr="009801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40586">
              <w:rPr>
                <w:i/>
                <w:color w:val="000000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ГОСТ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Государственный стандарт</w:t>
            </w:r>
          </w:p>
        </w:tc>
      </w:tr>
      <w:tr w:rsidR="00143A64" w:rsidRPr="001F6931" w:rsidTr="009801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40586">
              <w:rPr>
                <w:i/>
                <w:color w:val="000000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F42F70" w:rsidRDefault="00143A64" w:rsidP="00226F6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ISO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Международный стандарт</w:t>
            </w:r>
          </w:p>
        </w:tc>
      </w:tr>
      <w:tr w:rsidR="00143A64" w:rsidRPr="001F6931" w:rsidTr="009801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40586">
              <w:rPr>
                <w:i/>
                <w:color w:val="000000"/>
                <w:sz w:val="24"/>
                <w:szCs w:val="24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Саморегулируемые организации</w:t>
            </w:r>
          </w:p>
        </w:tc>
      </w:tr>
      <w:tr w:rsidR="00143A64" w:rsidRPr="001F6931" w:rsidTr="0098011A">
        <w:trPr>
          <w:trHeight w:val="2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40586">
              <w:rPr>
                <w:i/>
                <w:color w:val="000000"/>
                <w:sz w:val="24"/>
                <w:szCs w:val="24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2001CA" w:rsidRDefault="00143A64" w:rsidP="00226F6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PDF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A64" w:rsidRPr="00540586" w:rsidRDefault="00143A64" w:rsidP="00226F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Формат электронных документов</w:t>
            </w:r>
          </w:p>
        </w:tc>
      </w:tr>
    </w:tbl>
    <w:p w:rsidR="00A455AD" w:rsidRDefault="00A455AD" w:rsidP="00A455AD">
      <w:pPr>
        <w:ind w:left="5103"/>
        <w:rPr>
          <w:i/>
          <w:color w:val="000000"/>
          <w:sz w:val="24"/>
          <w:szCs w:val="24"/>
        </w:rPr>
      </w:pPr>
    </w:p>
    <w:p w:rsidR="00A455AD" w:rsidRDefault="00A455AD" w:rsidP="00A455AD">
      <w:pPr>
        <w:rPr>
          <w:caps/>
          <w:color w:val="000000"/>
        </w:rPr>
      </w:pPr>
    </w:p>
    <w:p w:rsidR="0098011A" w:rsidRPr="00982034" w:rsidRDefault="0098011A" w:rsidP="0098011A">
      <w:pPr>
        <w:jc w:val="both"/>
        <w:rPr>
          <w:color w:val="000000"/>
          <w:szCs w:val="24"/>
        </w:rPr>
      </w:pPr>
      <w:r w:rsidRPr="00982034">
        <w:rPr>
          <w:color w:val="000000"/>
          <w:szCs w:val="24"/>
        </w:rPr>
        <w:t>Главный энергетик АО «Хиагда»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 xml:space="preserve">   Б.А. Трифанов</w:t>
      </w:r>
    </w:p>
    <w:p w:rsidR="00F269AC" w:rsidRDefault="00F269AC" w:rsidP="0098011A"/>
    <w:sectPr w:rsidR="00F269AC" w:rsidSect="00F97304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C1A" w:rsidRDefault="000A4C1A" w:rsidP="00F56F10">
      <w:r>
        <w:separator/>
      </w:r>
    </w:p>
  </w:endnote>
  <w:endnote w:type="continuationSeparator" w:id="0">
    <w:p w:rsidR="000A4C1A" w:rsidRDefault="000A4C1A" w:rsidP="00F5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C1A" w:rsidRDefault="000A4C1A" w:rsidP="00F56F10">
      <w:r>
        <w:separator/>
      </w:r>
    </w:p>
  </w:footnote>
  <w:footnote w:type="continuationSeparator" w:id="0">
    <w:p w:rsidR="000A4C1A" w:rsidRDefault="000A4C1A" w:rsidP="00F56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DCC" w:rsidRDefault="00FC0DCC" w:rsidP="00F97304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6050B3D"/>
    <w:multiLevelType w:val="hybridMultilevel"/>
    <w:tmpl w:val="B1FA68AE"/>
    <w:lvl w:ilvl="0" w:tplc="678E08D0">
      <w:start w:val="1"/>
      <w:numFmt w:val="bullet"/>
      <w:lvlText w:val="˗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0C7C2953"/>
    <w:multiLevelType w:val="hybridMultilevel"/>
    <w:tmpl w:val="C39E269A"/>
    <w:lvl w:ilvl="0" w:tplc="59A2F1CE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>
    <w:nsid w:val="24FC1D25"/>
    <w:multiLevelType w:val="hybridMultilevel"/>
    <w:tmpl w:val="8AC2D126"/>
    <w:lvl w:ilvl="0" w:tplc="678E08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4625B79"/>
    <w:multiLevelType w:val="hybridMultilevel"/>
    <w:tmpl w:val="EC341EB4"/>
    <w:lvl w:ilvl="0" w:tplc="678E08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B49165C"/>
    <w:multiLevelType w:val="multilevel"/>
    <w:tmpl w:val="9E76C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4" w:hanging="1800"/>
      </w:pPr>
      <w:rPr>
        <w:rFonts w:hint="default"/>
      </w:rPr>
    </w:lvl>
  </w:abstractNum>
  <w:abstractNum w:abstractNumId="27">
    <w:nsid w:val="3B4F140D"/>
    <w:multiLevelType w:val="hybridMultilevel"/>
    <w:tmpl w:val="F70ACFB6"/>
    <w:lvl w:ilvl="0" w:tplc="678E08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F974AAD"/>
    <w:multiLevelType w:val="hybridMultilevel"/>
    <w:tmpl w:val="32BCC210"/>
    <w:lvl w:ilvl="0" w:tplc="678E08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31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32">
    <w:nsid w:val="4C4E14EF"/>
    <w:multiLevelType w:val="hybridMultilevel"/>
    <w:tmpl w:val="228E2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7F3D8A"/>
    <w:multiLevelType w:val="hybridMultilevel"/>
    <w:tmpl w:val="382C3D74"/>
    <w:lvl w:ilvl="0" w:tplc="678E08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0894ED1"/>
    <w:multiLevelType w:val="multilevel"/>
    <w:tmpl w:val="C8F4D9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44" w:hanging="1800"/>
      </w:pPr>
      <w:rPr>
        <w:rFonts w:hint="default"/>
      </w:rPr>
    </w:lvl>
  </w:abstractNum>
  <w:abstractNum w:abstractNumId="3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>
    <w:nsid w:val="5AF77F15"/>
    <w:multiLevelType w:val="hybridMultilevel"/>
    <w:tmpl w:val="FCBA21C8"/>
    <w:lvl w:ilvl="0" w:tplc="678E08D0">
      <w:start w:val="1"/>
      <w:numFmt w:val="bullet"/>
      <w:lvlText w:val="˗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9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70459F7"/>
    <w:multiLevelType w:val="hybridMultilevel"/>
    <w:tmpl w:val="28FA6154"/>
    <w:lvl w:ilvl="0" w:tplc="B8FAE330">
      <w:start w:val="1"/>
      <w:numFmt w:val="decimal"/>
      <w:lvlText w:val="%1."/>
      <w:lvlJc w:val="left"/>
      <w:pPr>
        <w:ind w:left="96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02482C"/>
    <w:multiLevelType w:val="hybridMultilevel"/>
    <w:tmpl w:val="228E2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6">
    <w:nsid w:val="7CF77315"/>
    <w:multiLevelType w:val="multilevel"/>
    <w:tmpl w:val="9E76C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8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4" w:hanging="1800"/>
      </w:pPr>
      <w:rPr>
        <w:rFonts w:hint="default"/>
      </w:rPr>
    </w:lvl>
  </w:abstractNum>
  <w:num w:numId="1">
    <w:abstractNumId w:val="43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39"/>
  </w:num>
  <w:num w:numId="8">
    <w:abstractNumId w:val="44"/>
  </w:num>
  <w:num w:numId="9">
    <w:abstractNumId w:val="8"/>
  </w:num>
  <w:num w:numId="10">
    <w:abstractNumId w:val="5"/>
  </w:num>
  <w:num w:numId="11">
    <w:abstractNumId w:val="1"/>
  </w:num>
  <w:num w:numId="1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</w:num>
  <w:num w:numId="14">
    <w:abstractNumId w:val="18"/>
  </w:num>
  <w:num w:numId="15">
    <w:abstractNumId w:val="22"/>
  </w:num>
  <w:num w:numId="16">
    <w:abstractNumId w:val="38"/>
  </w:num>
  <w:num w:numId="17">
    <w:abstractNumId w:val="9"/>
  </w:num>
  <w:num w:numId="18">
    <w:abstractNumId w:val="38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</w:num>
  <w:num w:numId="20">
    <w:abstractNumId w:val="15"/>
  </w:num>
  <w:num w:numId="21">
    <w:abstractNumId w:val="12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34"/>
  </w:num>
  <w:num w:numId="26">
    <w:abstractNumId w:val="30"/>
  </w:num>
  <w:num w:numId="27">
    <w:abstractNumId w:val="13"/>
  </w:num>
  <w:num w:numId="28">
    <w:abstractNumId w:val="23"/>
  </w:num>
  <w:num w:numId="29">
    <w:abstractNumId w:val="31"/>
  </w:num>
  <w:num w:numId="30">
    <w:abstractNumId w:val="4"/>
  </w:num>
  <w:num w:numId="31">
    <w:abstractNumId w:val="11"/>
  </w:num>
  <w:num w:numId="32">
    <w:abstractNumId w:val="19"/>
  </w:num>
  <w:num w:numId="33">
    <w:abstractNumId w:val="36"/>
  </w:num>
  <w:num w:numId="34">
    <w:abstractNumId w:val="21"/>
  </w:num>
  <w:num w:numId="35">
    <w:abstractNumId w:val="6"/>
  </w:num>
  <w:num w:numId="36">
    <w:abstractNumId w:val="0"/>
  </w:num>
  <w:num w:numId="37">
    <w:abstractNumId w:val="32"/>
  </w:num>
  <w:num w:numId="38">
    <w:abstractNumId w:val="40"/>
  </w:num>
  <w:num w:numId="39">
    <w:abstractNumId w:val="26"/>
  </w:num>
  <w:num w:numId="40">
    <w:abstractNumId w:val="35"/>
  </w:num>
  <w:num w:numId="41">
    <w:abstractNumId w:val="29"/>
  </w:num>
  <w:num w:numId="42">
    <w:abstractNumId w:val="42"/>
  </w:num>
  <w:num w:numId="43">
    <w:abstractNumId w:val="7"/>
  </w:num>
  <w:num w:numId="44">
    <w:abstractNumId w:val="46"/>
  </w:num>
  <w:num w:numId="45">
    <w:abstractNumId w:val="27"/>
  </w:num>
  <w:num w:numId="46">
    <w:abstractNumId w:val="37"/>
  </w:num>
  <w:num w:numId="47">
    <w:abstractNumId w:val="20"/>
  </w:num>
  <w:num w:numId="48">
    <w:abstractNumId w:val="3"/>
  </w:num>
  <w:num w:numId="49">
    <w:abstractNumId w:val="14"/>
  </w:num>
  <w:num w:numId="5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A4C1A"/>
    <w:rsid w:val="000A7A1D"/>
    <w:rsid w:val="000B31E6"/>
    <w:rsid w:val="000F2630"/>
    <w:rsid w:val="00143A64"/>
    <w:rsid w:val="001C6670"/>
    <w:rsid w:val="00226F6D"/>
    <w:rsid w:val="002607C1"/>
    <w:rsid w:val="0031764C"/>
    <w:rsid w:val="00362BA2"/>
    <w:rsid w:val="003711BA"/>
    <w:rsid w:val="00384B4B"/>
    <w:rsid w:val="00435AB5"/>
    <w:rsid w:val="004F19DB"/>
    <w:rsid w:val="005038E5"/>
    <w:rsid w:val="005358E2"/>
    <w:rsid w:val="005615DA"/>
    <w:rsid w:val="006E07DE"/>
    <w:rsid w:val="006E1437"/>
    <w:rsid w:val="007449E1"/>
    <w:rsid w:val="0077753B"/>
    <w:rsid w:val="007A110F"/>
    <w:rsid w:val="007B60C0"/>
    <w:rsid w:val="007D5A06"/>
    <w:rsid w:val="007D6CD6"/>
    <w:rsid w:val="0098011A"/>
    <w:rsid w:val="009A3633"/>
    <w:rsid w:val="00A455AD"/>
    <w:rsid w:val="00A576F5"/>
    <w:rsid w:val="00A964A0"/>
    <w:rsid w:val="00B33FF1"/>
    <w:rsid w:val="00BF431D"/>
    <w:rsid w:val="00C20489"/>
    <w:rsid w:val="00CE0E73"/>
    <w:rsid w:val="00DD45D6"/>
    <w:rsid w:val="00E6149A"/>
    <w:rsid w:val="00E952E1"/>
    <w:rsid w:val="00EB6B48"/>
    <w:rsid w:val="00F269AC"/>
    <w:rsid w:val="00F4471E"/>
    <w:rsid w:val="00F56F10"/>
    <w:rsid w:val="00F97304"/>
    <w:rsid w:val="00FA616C"/>
    <w:rsid w:val="00FB2837"/>
    <w:rsid w:val="00FC0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paragraph" w:customStyle="1" w:styleId="13">
    <w:name w:val="Обычный1"/>
    <w:rsid w:val="00A455A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paragraph" w:customStyle="1" w:styleId="13">
    <w:name w:val="Обычный1"/>
    <w:rsid w:val="00A455A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1592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Юрьева Дарья Николаевна</cp:lastModifiedBy>
  <cp:revision>3</cp:revision>
  <cp:lastPrinted>2015-09-17T01:37:00Z</cp:lastPrinted>
  <dcterms:created xsi:type="dcterms:W3CDTF">2015-09-18T07:00:00Z</dcterms:created>
  <dcterms:modified xsi:type="dcterms:W3CDTF">2015-09-18T07:01:00Z</dcterms:modified>
</cp:coreProperties>
</file>