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437EF8" w:rsidRPr="00437EF8">
        <w:rPr>
          <w:b/>
          <w:sz w:val="28"/>
          <w:szCs w:val="28"/>
          <w:lang w:val="ru-RU"/>
        </w:rPr>
        <w:t>оказание услуг экспресс-доставки для нужд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w:t>
        </w:r>
        <w:r w:rsidR="00CD2CE2" w:rsidRPr="0095345E">
          <w:rPr>
            <w:rStyle w:val="afa"/>
            <w:b w:val="0"/>
          </w:rPr>
          <w:t>О</w:t>
        </w:r>
        <w:r w:rsidR="00CD2CE2" w:rsidRPr="0095345E">
          <w:rPr>
            <w:rStyle w:val="afa"/>
            <w:b w:val="0"/>
          </w:rPr>
          <w:t>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345D2">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345D2">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B345D2">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B345D2"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437EF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437EF8" w:rsidRPr="00437EF8">
        <w:rPr>
          <w:rFonts w:ascii="Times New Roman" w:hAnsi="Times New Roman"/>
          <w:sz w:val="24"/>
          <w:szCs w:val="24"/>
        </w:rPr>
        <w:t>оказание услуг экспресс-доставки для нужд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437EF8" w:rsidRPr="00437EF8">
        <w:rPr>
          <w:bCs/>
          <w:color w:val="000000"/>
        </w:rPr>
        <w:t>по истечении 12 месяцев с момента заключения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437EF8" w:rsidP="006E641B">
      <w:pPr>
        <w:widowControl w:val="0"/>
        <w:ind w:firstLine="1276"/>
        <w:jc w:val="both"/>
      </w:pPr>
      <w:r w:rsidRPr="00B84C80">
        <w:t xml:space="preserve">В соответствии с </w:t>
      </w:r>
      <w:r w:rsidRPr="00B84C80">
        <w:rPr>
          <w:u w:val="single"/>
        </w:rPr>
        <w:t>Томом 2 «ТЕХНИЧЕСКАЯ ЧАСТЬ»</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437EF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437EF8" w:rsidRPr="00437EF8">
        <w:rPr>
          <w:rFonts w:ascii="Times New Roman" w:hAnsi="Times New Roman"/>
          <w:sz w:val="24"/>
          <w:szCs w:val="24"/>
        </w:rPr>
        <w:t>527</w:t>
      </w:r>
      <w:r w:rsidR="00437EF8">
        <w:rPr>
          <w:rFonts w:ascii="Times New Roman" w:hAnsi="Times New Roman"/>
          <w:sz w:val="24"/>
          <w:szCs w:val="24"/>
        </w:rPr>
        <w:t> </w:t>
      </w:r>
      <w:r w:rsidR="00437EF8" w:rsidRPr="00437EF8">
        <w:rPr>
          <w:rFonts w:ascii="Times New Roman" w:hAnsi="Times New Roman"/>
          <w:sz w:val="24"/>
          <w:szCs w:val="24"/>
        </w:rPr>
        <w:t>035</w:t>
      </w:r>
      <w:r w:rsidR="00437EF8">
        <w:rPr>
          <w:rFonts w:ascii="Times New Roman" w:hAnsi="Times New Roman"/>
          <w:sz w:val="24"/>
          <w:szCs w:val="24"/>
        </w:rPr>
        <w:t>,63</w:t>
      </w:r>
      <w:r w:rsidR="00437EF8" w:rsidRPr="00437EF8">
        <w:rPr>
          <w:rFonts w:ascii="Times New Roman" w:hAnsi="Times New Roman"/>
          <w:sz w:val="24"/>
          <w:szCs w:val="24"/>
        </w:rPr>
        <w:t xml:space="preserve"> (Пятьсот двадцать семь тысяч тридцать пять) рублей 63 копейки, включая НДС</w:t>
      </w:r>
      <w:r w:rsidR="00437EF8">
        <w:rPr>
          <w:rFonts w:ascii="Times New Roman" w:hAnsi="Times New Roman"/>
          <w:sz w:val="24"/>
          <w:szCs w:val="24"/>
        </w:rPr>
        <w:t>. Цена договора включает в себя</w:t>
      </w:r>
      <w:r w:rsidR="00437EF8" w:rsidRPr="00437EF8">
        <w:rPr>
          <w:rFonts w:ascii="Times New Roman" w:hAnsi="Times New Roman"/>
          <w:sz w:val="24"/>
          <w:szCs w:val="24"/>
        </w:rPr>
        <w:t xml:space="preserve"> </w:t>
      </w:r>
      <w:r w:rsidR="00437EF8">
        <w:rPr>
          <w:rFonts w:ascii="Times New Roman" w:hAnsi="Times New Roman"/>
          <w:sz w:val="24"/>
          <w:szCs w:val="24"/>
        </w:rPr>
        <w:t>вс</w:t>
      </w:r>
      <w:r w:rsidR="00437EF8" w:rsidRPr="00437EF8">
        <w:rPr>
          <w:rFonts w:ascii="Times New Roman" w:hAnsi="Times New Roman"/>
          <w:sz w:val="24"/>
          <w:szCs w:val="24"/>
        </w:rPr>
        <w:t>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lastRenderedPageBreak/>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437EF8">
        <w:rPr>
          <w:spacing w:val="-6"/>
        </w:rPr>
        <w:t>07</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437EF8">
        <w:rPr>
          <w:rFonts w:ascii="Times New Roman" w:hAnsi="Times New Roman"/>
          <w:sz w:val="24"/>
          <w:szCs w:val="24"/>
        </w:rPr>
        <w:t>11</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437EF8">
        <w:rPr>
          <w:rFonts w:ascii="Times New Roman" w:hAnsi="Times New Roman"/>
          <w:sz w:val="24"/>
          <w:szCs w:val="24"/>
        </w:rPr>
        <w:t>11</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437EF8" w:rsidRPr="00437EF8">
              <w:rPr>
                <w:sz w:val="23"/>
                <w:szCs w:val="23"/>
                <w:lang w:val="x-none"/>
              </w:rPr>
              <w:t>оказание услуг экспресс-доставки для нужд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437EF8" w:rsidRPr="00437EF8">
              <w:rPr>
                <w:sz w:val="23"/>
                <w:szCs w:val="23"/>
              </w:rPr>
              <w:t>по истечении 12 месяцев с момента заключения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437EF8" w:rsidP="006E641B">
            <w:pPr>
              <w:widowControl w:val="0"/>
              <w:ind w:right="153"/>
              <w:jc w:val="both"/>
              <w:rPr>
                <w:sz w:val="23"/>
                <w:szCs w:val="23"/>
              </w:rPr>
            </w:pPr>
            <w:r w:rsidRPr="00B84C80">
              <w:rPr>
                <w:sz w:val="23"/>
                <w:szCs w:val="23"/>
              </w:rPr>
              <w:t xml:space="preserve">В соответствии с </w:t>
            </w:r>
            <w:r w:rsidRPr="00B84C80">
              <w:rPr>
                <w:sz w:val="23"/>
                <w:szCs w:val="23"/>
                <w:u w:val="single"/>
              </w:rPr>
              <w:t>Томом 2 «ТЕХНИЧЕСКАЯ ЧАСТЬ»</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B345D2" w:rsidP="001C6064">
            <w:pPr>
              <w:widowControl w:val="0"/>
              <w:ind w:right="153"/>
              <w:jc w:val="both"/>
              <w:rPr>
                <w:sz w:val="23"/>
                <w:szCs w:val="23"/>
              </w:rPr>
            </w:pPr>
            <w:r w:rsidRPr="00B345D2">
              <w:rPr>
                <w:sz w:val="23"/>
                <w:szCs w:val="23"/>
              </w:rPr>
              <w:t>Оплата услуг производится на основании счетов, выставляемых Исполнителем подекадно. Оплата счета производится в течение 5 (пяти) банковских дней с момента получения счета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B345D2" w:rsidP="00B345D2">
            <w:pPr>
              <w:widowControl w:val="0"/>
              <w:ind w:right="153"/>
              <w:jc w:val="both"/>
              <w:rPr>
                <w:bCs/>
                <w:color w:val="000000"/>
                <w:sz w:val="23"/>
                <w:szCs w:val="23"/>
              </w:rPr>
            </w:pPr>
            <w:r w:rsidRPr="00B345D2">
              <w:rPr>
                <w:bCs/>
                <w:color w:val="000000"/>
                <w:sz w:val="23"/>
                <w:szCs w:val="23"/>
              </w:rPr>
              <w:t>527</w:t>
            </w:r>
            <w:r>
              <w:rPr>
                <w:bCs/>
                <w:color w:val="000000"/>
                <w:sz w:val="23"/>
                <w:szCs w:val="23"/>
              </w:rPr>
              <w:t> </w:t>
            </w:r>
            <w:r w:rsidRPr="00B345D2">
              <w:rPr>
                <w:bCs/>
                <w:color w:val="000000"/>
                <w:sz w:val="23"/>
                <w:szCs w:val="23"/>
              </w:rPr>
              <w:t>035</w:t>
            </w:r>
            <w:r>
              <w:rPr>
                <w:bCs/>
                <w:color w:val="000000"/>
                <w:sz w:val="23"/>
                <w:szCs w:val="23"/>
              </w:rPr>
              <w:t>,</w:t>
            </w:r>
            <w:r w:rsidRPr="00B345D2">
              <w:rPr>
                <w:bCs/>
                <w:color w:val="000000"/>
                <w:sz w:val="23"/>
                <w:szCs w:val="23"/>
              </w:rPr>
              <w:t>63 (Пятьсот двадцать семь тысяч тридцать пять) рублей 63 копейки,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lastRenderedPageBreak/>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lastRenderedPageBreak/>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lastRenderedPageBreak/>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lastRenderedPageBreak/>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B345D2">
            <w:pPr>
              <w:pStyle w:val="Times12"/>
              <w:widowControl w:val="0"/>
              <w:tabs>
                <w:tab w:val="left" w:pos="70"/>
              </w:tabs>
              <w:ind w:right="153" w:firstLine="0"/>
              <w:rPr>
                <w:sz w:val="23"/>
                <w:szCs w:val="23"/>
              </w:rPr>
            </w:pPr>
            <w:r w:rsidRPr="001321E4">
              <w:rPr>
                <w:sz w:val="23"/>
                <w:szCs w:val="23"/>
              </w:rPr>
              <w:t>11:00 (время московское) «</w:t>
            </w:r>
            <w:r w:rsidR="00B345D2">
              <w:rPr>
                <w:sz w:val="23"/>
                <w:szCs w:val="23"/>
              </w:rPr>
              <w:t>0</w:t>
            </w:r>
            <w:r w:rsidR="00CE29FC">
              <w:rPr>
                <w:sz w:val="23"/>
                <w:szCs w:val="23"/>
              </w:rPr>
              <w:t>7</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B345D2">
              <w:rPr>
                <w:sz w:val="23"/>
                <w:szCs w:val="23"/>
              </w:rPr>
              <w:t>11</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B345D2">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B345D2">
              <w:rPr>
                <w:sz w:val="23"/>
                <w:szCs w:val="23"/>
              </w:rPr>
              <w:t xml:space="preserve">11» </w:t>
            </w:r>
            <w:bookmarkStart w:id="185" w:name="_GoBack"/>
            <w:bookmarkEnd w:id="185"/>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960" w:rsidRDefault="002B7960">
      <w:r>
        <w:separator/>
      </w:r>
    </w:p>
  </w:endnote>
  <w:endnote w:type="continuationSeparator" w:id="0">
    <w:p w:rsidR="002B7960" w:rsidRDefault="002B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B7960" w:rsidRDefault="002B796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2B7960" w:rsidRPr="00270579"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C030AA" w:rsidRDefault="00B345D2"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2B7960" w:rsidRPr="00C030AA">
          <w:rPr>
            <w:rFonts w:ascii="Times New Roman" w:hAnsi="Times New Roman"/>
          </w:rPr>
          <w:t xml:space="preserve">Страница </w:t>
        </w:r>
        <w:r w:rsidR="002B7960" w:rsidRPr="00C030AA">
          <w:rPr>
            <w:rFonts w:ascii="Times New Roman" w:hAnsi="Times New Roman"/>
          </w:rPr>
          <w:fldChar w:fldCharType="begin"/>
        </w:r>
        <w:r w:rsidR="002B7960" w:rsidRPr="00C030AA">
          <w:rPr>
            <w:rFonts w:ascii="Times New Roman" w:hAnsi="Times New Roman"/>
          </w:rPr>
          <w:instrText>PAGE</w:instrText>
        </w:r>
        <w:r w:rsidR="002B7960" w:rsidRPr="00C030AA">
          <w:rPr>
            <w:rFonts w:ascii="Times New Roman" w:hAnsi="Times New Roman"/>
          </w:rPr>
          <w:fldChar w:fldCharType="separate"/>
        </w:r>
        <w:r>
          <w:rPr>
            <w:rFonts w:ascii="Times New Roman" w:hAnsi="Times New Roman"/>
            <w:noProof/>
          </w:rPr>
          <w:t>34</w:t>
        </w:r>
        <w:r w:rsidR="002B7960" w:rsidRPr="00C030AA">
          <w:rPr>
            <w:rFonts w:ascii="Times New Roman" w:hAnsi="Times New Roman"/>
          </w:rPr>
          <w:fldChar w:fldCharType="end"/>
        </w:r>
        <w:r w:rsidR="002B7960" w:rsidRPr="00C030AA">
          <w:rPr>
            <w:rFonts w:ascii="Times New Roman" w:hAnsi="Times New Roman"/>
          </w:rPr>
          <w:t xml:space="preserve"> из </w:t>
        </w:r>
        <w:r w:rsidR="002B7960" w:rsidRPr="00C030AA">
          <w:rPr>
            <w:rFonts w:ascii="Times New Roman" w:hAnsi="Times New Roman"/>
          </w:rPr>
          <w:fldChar w:fldCharType="begin"/>
        </w:r>
        <w:r w:rsidR="002B7960" w:rsidRPr="00C030AA">
          <w:rPr>
            <w:rFonts w:ascii="Times New Roman" w:hAnsi="Times New Roman"/>
          </w:rPr>
          <w:instrText>NUMPAGES</w:instrText>
        </w:r>
        <w:r w:rsidR="002B7960" w:rsidRPr="00C030AA">
          <w:rPr>
            <w:rFonts w:ascii="Times New Roman" w:hAnsi="Times New Roman"/>
          </w:rPr>
          <w:fldChar w:fldCharType="separate"/>
        </w:r>
        <w:r>
          <w:rPr>
            <w:rFonts w:ascii="Times New Roman" w:hAnsi="Times New Roman"/>
            <w:noProof/>
          </w:rPr>
          <w:t>36</w:t>
        </w:r>
        <w:r w:rsidR="002B7960" w:rsidRPr="00C030AA">
          <w:rPr>
            <w:rFonts w:ascii="Times New Roman" w:hAnsi="Times New Roman"/>
          </w:rPr>
          <w:fldChar w:fldCharType="end"/>
        </w:r>
      </w:sdtContent>
    </w:sdt>
    <w:r w:rsidR="002B7960" w:rsidRPr="00C030AA">
      <w:rPr>
        <w:rFonts w:ascii="Times New Roman" w:hAnsi="Times New Roman" w:cs="Times New Roman"/>
      </w:rPr>
      <w:t xml:space="preserve"> </w:t>
    </w:r>
  </w:p>
  <w:p w:rsidR="002B7960" w:rsidRPr="00C030AA" w:rsidRDefault="002B796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B7960" w:rsidRPr="00C030AA" w:rsidRDefault="002B796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437EF8" w:rsidRPr="00437EF8">
      <w:rPr>
        <w:rFonts w:ascii="Times New Roman" w:hAnsi="Times New Roman" w:cs="Times New Roman"/>
      </w:rPr>
      <w:t>оказание услуг экспресс-доставки для нужд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960" w:rsidRDefault="002B7960">
      <w:r>
        <w:separator/>
      </w:r>
    </w:p>
  </w:footnote>
  <w:footnote w:type="continuationSeparator" w:id="0">
    <w:p w:rsidR="002B7960" w:rsidRDefault="002B7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2B7960" w:rsidRPr="00723913" w:rsidRDefault="002B796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2B7960" w:rsidRPr="00723913" w:rsidRDefault="002B7960"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673EA23B-E8DF-49B9-A345-ACC89E4E2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105</TotalTime>
  <Pages>36</Pages>
  <Words>11760</Words>
  <Characters>84906</Characters>
  <Application>Microsoft Office Word</Application>
  <DocSecurity>0</DocSecurity>
  <Lines>707</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96474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30</cp:revision>
  <cp:lastPrinted>2013-05-13T10:31:00Z</cp:lastPrinted>
  <dcterms:created xsi:type="dcterms:W3CDTF">2013-12-06T06:25:00Z</dcterms:created>
  <dcterms:modified xsi:type="dcterms:W3CDTF">2014-03-31T07:06:00Z</dcterms:modified>
</cp:coreProperties>
</file>