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73" w:type="dxa"/>
        <w:tblLayout w:type="fixed"/>
        <w:tblLook w:val="01E0" w:firstRow="1" w:lastRow="1" w:firstColumn="1" w:lastColumn="1" w:noHBand="0" w:noVBand="0"/>
      </w:tblPr>
      <w:tblGrid>
        <w:gridCol w:w="4644"/>
        <w:gridCol w:w="5529"/>
      </w:tblGrid>
      <w:tr w:rsidR="00903D49" w:rsidRPr="00047713" w:rsidTr="005A1992">
        <w:trPr>
          <w:trHeight w:val="2697"/>
        </w:trPr>
        <w:tc>
          <w:tcPr>
            <w:tcW w:w="4644" w:type="dxa"/>
            <w:shd w:val="clear" w:color="auto" w:fill="auto"/>
          </w:tcPr>
          <w:p w:rsidR="00903D49" w:rsidRPr="00047713" w:rsidRDefault="000D7535" w:rsidP="005A1992">
            <w:pPr>
              <w:tabs>
                <w:tab w:val="left" w:pos="142"/>
              </w:tabs>
              <w:ind w:left="283" w:right="5893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2638425" cy="857250"/>
                  <wp:effectExtent l="0" t="0" r="9525" b="0"/>
                  <wp:docPr id="2" name="Рисунок 2" descr="бланк н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бланк н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842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03D49" w:rsidRPr="00047713" w:rsidRDefault="00903D49" w:rsidP="000D7535">
            <w:pPr>
              <w:jc w:val="center"/>
            </w:pPr>
            <w:r w:rsidRPr="00047713">
              <w:t>АО «СЭСК»</w:t>
            </w:r>
          </w:p>
          <w:p w:rsidR="00903D49" w:rsidRPr="00047713" w:rsidRDefault="00903D49" w:rsidP="005A1992">
            <w:pPr>
              <w:jc w:val="center"/>
              <w:rPr>
                <w:sz w:val="22"/>
                <w:szCs w:val="22"/>
              </w:rPr>
            </w:pPr>
            <w:r w:rsidRPr="00047713">
              <w:rPr>
                <w:sz w:val="22"/>
                <w:szCs w:val="22"/>
              </w:rPr>
              <w:t xml:space="preserve">607188, г. Саров, </w:t>
            </w:r>
            <w:proofErr w:type="gramStart"/>
            <w:r w:rsidRPr="00047713">
              <w:rPr>
                <w:sz w:val="22"/>
                <w:szCs w:val="22"/>
              </w:rPr>
              <w:t>Нижегородская</w:t>
            </w:r>
            <w:proofErr w:type="gramEnd"/>
            <w:r w:rsidRPr="00047713">
              <w:rPr>
                <w:sz w:val="22"/>
                <w:szCs w:val="22"/>
              </w:rPr>
              <w:t xml:space="preserve"> обл.</w:t>
            </w:r>
          </w:p>
          <w:p w:rsidR="00903D49" w:rsidRPr="00047713" w:rsidRDefault="00903D49" w:rsidP="005A1992">
            <w:pPr>
              <w:jc w:val="center"/>
              <w:rPr>
                <w:sz w:val="22"/>
                <w:szCs w:val="22"/>
              </w:rPr>
            </w:pPr>
            <w:r w:rsidRPr="00047713">
              <w:rPr>
                <w:sz w:val="22"/>
                <w:szCs w:val="22"/>
              </w:rPr>
              <w:t xml:space="preserve">пр. Мира, </w:t>
            </w:r>
            <w:r w:rsidR="000D7535">
              <w:rPr>
                <w:sz w:val="22"/>
                <w:szCs w:val="22"/>
              </w:rPr>
              <w:t>6</w:t>
            </w:r>
          </w:p>
          <w:p w:rsidR="00903D49" w:rsidRPr="00047713" w:rsidRDefault="00903D49" w:rsidP="005A19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тел.(83130) 7-45-00, факс (83130) 7-45-75</w:t>
            </w:r>
          </w:p>
          <w:p w:rsidR="00903D49" w:rsidRPr="00047713" w:rsidRDefault="00903D49" w:rsidP="005A1992">
            <w:pPr>
              <w:jc w:val="center"/>
              <w:rPr>
                <w:color w:val="000000"/>
                <w:sz w:val="22"/>
                <w:szCs w:val="22"/>
                <w:lang w:val="de-DE"/>
              </w:rPr>
            </w:pPr>
            <w:r w:rsidRPr="00047713">
              <w:rPr>
                <w:color w:val="000000"/>
                <w:sz w:val="22"/>
                <w:szCs w:val="22"/>
                <w:lang w:val="de-DE"/>
              </w:rPr>
              <w:t xml:space="preserve">e-mail: </w:t>
            </w:r>
            <w:hyperlink r:id="rId10" w:history="1">
              <w:r w:rsidRPr="00A72358">
                <w:rPr>
                  <w:rStyle w:val="a5"/>
                  <w:sz w:val="22"/>
                  <w:szCs w:val="22"/>
                  <w:lang w:val="de-DE"/>
                </w:rPr>
                <w:t>directorat@obespechenie-vniief.ru</w:t>
              </w:r>
            </w:hyperlink>
          </w:p>
          <w:p w:rsidR="00AA0098" w:rsidRPr="00AA0098" w:rsidRDefault="00AA0098" w:rsidP="00AA0098">
            <w:pPr>
              <w:pStyle w:val="ab"/>
              <w:tabs>
                <w:tab w:val="left" w:pos="-180"/>
              </w:tabs>
              <w:spacing w:after="0"/>
              <w:ind w:left="0" w:right="-110"/>
              <w:jc w:val="center"/>
              <w:rPr>
                <w:color w:val="000000"/>
                <w:sz w:val="16"/>
                <w:szCs w:val="22"/>
              </w:rPr>
            </w:pPr>
          </w:p>
          <w:p w:rsidR="00AA0098" w:rsidRPr="002C619F" w:rsidRDefault="00AA0098" w:rsidP="00AA0098">
            <w:pPr>
              <w:pStyle w:val="ab"/>
              <w:tabs>
                <w:tab w:val="left" w:pos="-180"/>
              </w:tabs>
              <w:spacing w:after="0"/>
              <w:ind w:left="0" w:right="-110"/>
              <w:jc w:val="center"/>
              <w:rPr>
                <w:color w:val="000000"/>
                <w:sz w:val="22"/>
                <w:szCs w:val="22"/>
              </w:rPr>
            </w:pPr>
            <w:r w:rsidRPr="002C619F">
              <w:rPr>
                <w:color w:val="000000"/>
                <w:sz w:val="22"/>
                <w:szCs w:val="22"/>
              </w:rPr>
              <w:t>_______________</w:t>
            </w:r>
            <w:r>
              <w:rPr>
                <w:color w:val="000000"/>
                <w:sz w:val="22"/>
                <w:szCs w:val="22"/>
              </w:rPr>
              <w:t>__№085/____________</w:t>
            </w:r>
          </w:p>
          <w:p w:rsidR="00903D49" w:rsidRPr="00066226" w:rsidRDefault="00903D49" w:rsidP="005A1992">
            <w:pPr>
              <w:jc w:val="center"/>
              <w:rPr>
                <w:sz w:val="16"/>
                <w:szCs w:val="16"/>
                <w:lang w:val="de-DE"/>
              </w:rPr>
            </w:pPr>
          </w:p>
          <w:p w:rsidR="00903D49" w:rsidRPr="00557629" w:rsidRDefault="00903D49" w:rsidP="005A1992">
            <w:pPr>
              <w:jc w:val="center"/>
              <w:rPr>
                <w:i/>
                <w:u w:val="single"/>
              </w:rPr>
            </w:pPr>
          </w:p>
        </w:tc>
        <w:tc>
          <w:tcPr>
            <w:tcW w:w="5529" w:type="dxa"/>
            <w:shd w:val="clear" w:color="auto" w:fill="auto"/>
          </w:tcPr>
          <w:p w:rsidR="00031553" w:rsidRPr="00477263" w:rsidRDefault="00031553" w:rsidP="005A1992">
            <w:pPr>
              <w:ind w:right="-81" w:firstLine="1877"/>
              <w:rPr>
                <w:bCs/>
                <w:sz w:val="24"/>
                <w:szCs w:val="24"/>
              </w:rPr>
            </w:pPr>
            <w:r w:rsidRPr="00477263">
              <w:rPr>
                <w:bCs/>
                <w:sz w:val="24"/>
                <w:szCs w:val="24"/>
              </w:rPr>
              <w:t>Приложение к заявке</w:t>
            </w:r>
            <w:r w:rsidR="00B70AF3" w:rsidRPr="00477263">
              <w:rPr>
                <w:bCs/>
                <w:sz w:val="24"/>
                <w:szCs w:val="24"/>
              </w:rPr>
              <w:t xml:space="preserve"> </w:t>
            </w:r>
            <w:r w:rsidRPr="00477263">
              <w:rPr>
                <w:bCs/>
                <w:sz w:val="24"/>
                <w:szCs w:val="24"/>
              </w:rPr>
              <w:t xml:space="preserve">№ </w:t>
            </w:r>
            <w:r w:rsidR="00BC5CEA" w:rsidRPr="00477263">
              <w:rPr>
                <w:bCs/>
                <w:sz w:val="24"/>
                <w:szCs w:val="24"/>
              </w:rPr>
              <w:t>12</w:t>
            </w:r>
            <w:r w:rsidR="00A163D5" w:rsidRPr="00477263">
              <w:rPr>
                <w:bCs/>
                <w:sz w:val="24"/>
                <w:szCs w:val="24"/>
              </w:rPr>
              <w:t>5</w:t>
            </w:r>
            <w:r w:rsidR="00477263" w:rsidRPr="00477263">
              <w:rPr>
                <w:bCs/>
                <w:sz w:val="24"/>
                <w:szCs w:val="24"/>
              </w:rPr>
              <w:t>-</w:t>
            </w:r>
            <w:r w:rsidR="00804C1E">
              <w:rPr>
                <w:bCs/>
                <w:sz w:val="24"/>
                <w:szCs w:val="24"/>
              </w:rPr>
              <w:t>4</w:t>
            </w:r>
            <w:r w:rsidRPr="00477263">
              <w:rPr>
                <w:bCs/>
                <w:sz w:val="24"/>
                <w:szCs w:val="24"/>
              </w:rPr>
              <w:t>/1</w:t>
            </w:r>
            <w:r w:rsidR="00BC5CEA" w:rsidRPr="00477263">
              <w:rPr>
                <w:bCs/>
                <w:sz w:val="24"/>
                <w:szCs w:val="24"/>
              </w:rPr>
              <w:t>5</w:t>
            </w:r>
          </w:p>
          <w:p w:rsidR="00031553" w:rsidRPr="00031553" w:rsidRDefault="0067225F" w:rsidP="005A1992">
            <w:pPr>
              <w:ind w:right="-81" w:firstLine="1877"/>
              <w:rPr>
                <w:bCs/>
                <w:sz w:val="24"/>
                <w:szCs w:val="24"/>
              </w:rPr>
            </w:pPr>
            <w:r w:rsidRPr="00477263">
              <w:rPr>
                <w:bCs/>
                <w:sz w:val="24"/>
                <w:szCs w:val="24"/>
              </w:rPr>
              <w:t>о</w:t>
            </w:r>
            <w:r w:rsidR="00031553" w:rsidRPr="00477263">
              <w:rPr>
                <w:bCs/>
                <w:sz w:val="24"/>
                <w:szCs w:val="24"/>
              </w:rPr>
              <w:t xml:space="preserve">т </w:t>
            </w:r>
            <w:r w:rsidR="00BC5CEA" w:rsidRPr="00477263">
              <w:rPr>
                <w:bCs/>
                <w:sz w:val="24"/>
                <w:szCs w:val="24"/>
              </w:rPr>
              <w:t xml:space="preserve"> </w:t>
            </w:r>
            <w:r w:rsidR="00804C1E">
              <w:rPr>
                <w:bCs/>
                <w:sz w:val="24"/>
                <w:szCs w:val="24"/>
              </w:rPr>
              <w:t>1</w:t>
            </w:r>
            <w:r w:rsidR="000D7535">
              <w:rPr>
                <w:bCs/>
                <w:sz w:val="24"/>
                <w:szCs w:val="24"/>
              </w:rPr>
              <w:t>3</w:t>
            </w:r>
            <w:r w:rsidR="00BC5CEA" w:rsidRPr="00477263">
              <w:rPr>
                <w:bCs/>
                <w:sz w:val="24"/>
                <w:szCs w:val="24"/>
              </w:rPr>
              <w:t xml:space="preserve"> </w:t>
            </w:r>
            <w:r w:rsidR="000D7535">
              <w:rPr>
                <w:bCs/>
                <w:sz w:val="24"/>
                <w:szCs w:val="24"/>
              </w:rPr>
              <w:t>а</w:t>
            </w:r>
            <w:r w:rsidR="00804C1E">
              <w:rPr>
                <w:bCs/>
                <w:sz w:val="24"/>
                <w:szCs w:val="24"/>
              </w:rPr>
              <w:t xml:space="preserve">вгуста </w:t>
            </w:r>
            <w:r w:rsidR="000D7535">
              <w:rPr>
                <w:bCs/>
                <w:sz w:val="24"/>
                <w:szCs w:val="24"/>
              </w:rPr>
              <w:t xml:space="preserve"> </w:t>
            </w:r>
            <w:r w:rsidR="00BC5CEA" w:rsidRPr="00477263">
              <w:rPr>
                <w:bCs/>
                <w:sz w:val="24"/>
                <w:szCs w:val="24"/>
              </w:rPr>
              <w:t>201</w:t>
            </w:r>
            <w:r w:rsidR="0056272B">
              <w:rPr>
                <w:bCs/>
                <w:sz w:val="24"/>
                <w:szCs w:val="24"/>
              </w:rPr>
              <w:t>5</w:t>
            </w:r>
            <w:r w:rsidR="00BC5CEA" w:rsidRPr="00477263">
              <w:rPr>
                <w:bCs/>
                <w:sz w:val="24"/>
                <w:szCs w:val="24"/>
              </w:rPr>
              <w:t>г.</w:t>
            </w:r>
          </w:p>
          <w:p w:rsidR="00903D49" w:rsidRPr="00047713" w:rsidRDefault="00903D49" w:rsidP="005A1992">
            <w:pPr>
              <w:ind w:right="-81" w:firstLine="1877"/>
              <w:rPr>
                <w:bCs/>
              </w:rPr>
            </w:pPr>
            <w:r w:rsidRPr="00047713">
              <w:rPr>
                <w:bCs/>
              </w:rPr>
              <w:t>УТВЕРЖДАЮ</w:t>
            </w:r>
          </w:p>
          <w:p w:rsidR="00903D49" w:rsidRPr="00047713" w:rsidRDefault="000D7535" w:rsidP="005A1992">
            <w:pPr>
              <w:ind w:right="-81" w:firstLine="1877"/>
            </w:pPr>
            <w:r>
              <w:t xml:space="preserve">Директор  </w:t>
            </w:r>
            <w:r w:rsidR="00903D49" w:rsidRPr="00047713">
              <w:t>АО «СЭСК»</w:t>
            </w:r>
          </w:p>
          <w:p w:rsidR="00903D49" w:rsidRPr="00047713" w:rsidRDefault="00903D49" w:rsidP="005A1992">
            <w:pPr>
              <w:ind w:right="-81" w:firstLine="1877"/>
            </w:pPr>
            <w:r w:rsidRPr="00047713">
              <w:t>____________</w:t>
            </w:r>
            <w:r>
              <w:t>В.А. Румянцев</w:t>
            </w:r>
          </w:p>
          <w:p w:rsidR="00903D49" w:rsidRPr="00047713" w:rsidRDefault="00903D49" w:rsidP="005A1992">
            <w:pPr>
              <w:ind w:right="-81" w:firstLine="1877"/>
            </w:pPr>
            <w:r w:rsidRPr="00047713">
              <w:t>____________201</w:t>
            </w:r>
            <w:r w:rsidR="0056272B">
              <w:t>5</w:t>
            </w:r>
            <w:r w:rsidR="00AA0098">
              <w:t xml:space="preserve"> г.</w:t>
            </w:r>
          </w:p>
          <w:p w:rsidR="00903D49" w:rsidRPr="00047713" w:rsidRDefault="00903D49" w:rsidP="005A1992">
            <w:pPr>
              <w:tabs>
                <w:tab w:val="left" w:pos="255"/>
              </w:tabs>
              <w:spacing w:after="120"/>
              <w:ind w:left="255" w:right="-81" w:firstLine="1593"/>
              <w:rPr>
                <w:szCs w:val="26"/>
              </w:rPr>
            </w:pPr>
          </w:p>
        </w:tc>
      </w:tr>
    </w:tbl>
    <w:p w:rsidR="001E57B0" w:rsidRDefault="001E57B0" w:rsidP="00903D49">
      <w:pPr>
        <w:rPr>
          <w:color w:val="000000"/>
        </w:rPr>
      </w:pPr>
    </w:p>
    <w:p w:rsidR="00903D49" w:rsidRDefault="00903D49" w:rsidP="001E57B0">
      <w:pPr>
        <w:jc w:val="center"/>
        <w:rPr>
          <w:color w:val="000000"/>
        </w:rPr>
      </w:pPr>
    </w:p>
    <w:p w:rsidR="001E57B0" w:rsidRDefault="001E57B0" w:rsidP="001E57B0">
      <w:pPr>
        <w:jc w:val="center"/>
        <w:rPr>
          <w:color w:val="000000"/>
        </w:rPr>
      </w:pPr>
    </w:p>
    <w:p w:rsidR="001E57B0" w:rsidRDefault="001E57B0" w:rsidP="001E57B0">
      <w:pPr>
        <w:jc w:val="center"/>
        <w:rPr>
          <w:color w:val="000000"/>
        </w:rPr>
      </w:pPr>
    </w:p>
    <w:p w:rsidR="001E57B0" w:rsidRDefault="001E57B0" w:rsidP="001E57B0">
      <w:pPr>
        <w:jc w:val="center"/>
        <w:rPr>
          <w:color w:val="000000"/>
        </w:rPr>
      </w:pPr>
    </w:p>
    <w:p w:rsidR="001E57B0" w:rsidRDefault="001E57B0" w:rsidP="001E57B0">
      <w:pPr>
        <w:jc w:val="center"/>
        <w:rPr>
          <w:color w:val="000000"/>
        </w:rPr>
      </w:pPr>
    </w:p>
    <w:p w:rsidR="001E57B0" w:rsidRPr="001F6931" w:rsidRDefault="00903D49" w:rsidP="001E57B0">
      <w:pPr>
        <w:jc w:val="center"/>
        <w:rPr>
          <w:color w:val="000000"/>
        </w:rPr>
      </w:pPr>
      <w:r>
        <w:rPr>
          <w:color w:val="000000"/>
        </w:rPr>
        <w:t>Т</w:t>
      </w:r>
      <w:r w:rsidR="001E57B0" w:rsidRPr="001F6931">
        <w:rPr>
          <w:color w:val="000000"/>
        </w:rPr>
        <w:t>ехническо</w:t>
      </w:r>
      <w:r>
        <w:rPr>
          <w:color w:val="000000"/>
        </w:rPr>
        <w:t>е</w:t>
      </w:r>
      <w:r w:rsidR="001E57B0" w:rsidRPr="001F6931">
        <w:rPr>
          <w:color w:val="000000"/>
        </w:rPr>
        <w:t xml:space="preserve"> задани</w:t>
      </w:r>
      <w:r>
        <w:rPr>
          <w:color w:val="000000"/>
        </w:rPr>
        <w:t>е</w:t>
      </w:r>
      <w:r w:rsidR="001E57B0" w:rsidRPr="001F6931">
        <w:rPr>
          <w:color w:val="000000"/>
        </w:rPr>
        <w:t xml:space="preserve"> </w:t>
      </w:r>
    </w:p>
    <w:p w:rsidR="001E57B0" w:rsidRPr="001F6931" w:rsidRDefault="001E57B0" w:rsidP="001E57B0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1E57B0" w:rsidRPr="001F6931" w:rsidRDefault="001E57B0" w:rsidP="001E57B0">
      <w:pPr>
        <w:jc w:val="center"/>
        <w:rPr>
          <w:color w:val="000000"/>
        </w:rPr>
      </w:pPr>
    </w:p>
    <w:p w:rsidR="001E57B0" w:rsidRPr="001F6931" w:rsidRDefault="001E57B0" w:rsidP="001E57B0">
      <w:pPr>
        <w:jc w:val="center"/>
        <w:rPr>
          <w:color w:val="000000"/>
        </w:rPr>
      </w:pPr>
    </w:p>
    <w:p w:rsidR="001E57B0" w:rsidRPr="001F6931" w:rsidRDefault="001E57B0" w:rsidP="001E57B0">
      <w:pPr>
        <w:jc w:val="center"/>
        <w:rPr>
          <w:color w:val="000000"/>
        </w:rPr>
      </w:pPr>
    </w:p>
    <w:p w:rsidR="001E57B0" w:rsidRPr="001F6931" w:rsidRDefault="001E57B0" w:rsidP="001E57B0">
      <w:pPr>
        <w:jc w:val="center"/>
        <w:rPr>
          <w:color w:val="000000"/>
        </w:rPr>
      </w:pPr>
    </w:p>
    <w:p w:rsidR="001E57B0" w:rsidRPr="001F6931" w:rsidRDefault="001E57B0" w:rsidP="001E57B0">
      <w:pPr>
        <w:jc w:val="center"/>
        <w:rPr>
          <w:color w:val="000000"/>
        </w:rPr>
      </w:pPr>
    </w:p>
    <w:p w:rsidR="001E57B0" w:rsidRDefault="001E57B0" w:rsidP="001E57B0">
      <w:pPr>
        <w:jc w:val="center"/>
        <w:rPr>
          <w:color w:val="000000"/>
        </w:rPr>
      </w:pPr>
    </w:p>
    <w:p w:rsidR="001E57B0" w:rsidRPr="001F6931" w:rsidRDefault="001E57B0" w:rsidP="001E57B0">
      <w:pPr>
        <w:jc w:val="center"/>
        <w:rPr>
          <w:color w:val="000000"/>
        </w:rPr>
      </w:pPr>
    </w:p>
    <w:p w:rsidR="001E57B0" w:rsidRDefault="001E57B0" w:rsidP="001E57B0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</w:p>
    <w:p w:rsidR="001E57B0" w:rsidRDefault="00B603F6" w:rsidP="001E57B0">
      <w:pPr>
        <w:rPr>
          <w:color w:val="000000"/>
        </w:rPr>
      </w:pPr>
      <w:r w:rsidRPr="00B603F6">
        <w:t xml:space="preserve">           </w:t>
      </w:r>
      <w:r>
        <w:t xml:space="preserve">      </w:t>
      </w:r>
      <w:r w:rsidRPr="00B603F6">
        <w:t xml:space="preserve">  </w:t>
      </w:r>
      <w:r w:rsidR="008D4AFA">
        <w:t xml:space="preserve">             </w:t>
      </w:r>
      <w:bookmarkStart w:id="0" w:name="_GoBack"/>
      <w:bookmarkEnd w:id="0"/>
      <w:r w:rsidRPr="00B603F6">
        <w:t xml:space="preserve"> Аренда транспортных средств с экипажем </w:t>
      </w:r>
    </w:p>
    <w:p w:rsidR="001E57B0" w:rsidRDefault="001E57B0" w:rsidP="001E57B0">
      <w:pPr>
        <w:rPr>
          <w:color w:val="000000"/>
        </w:rPr>
      </w:pPr>
    </w:p>
    <w:p w:rsidR="001E57B0" w:rsidRDefault="001E57B0" w:rsidP="001E57B0">
      <w:pPr>
        <w:rPr>
          <w:color w:val="000000"/>
        </w:rPr>
      </w:pPr>
    </w:p>
    <w:p w:rsidR="001E57B0" w:rsidRDefault="001E57B0" w:rsidP="001E57B0">
      <w:pPr>
        <w:rPr>
          <w:color w:val="000000"/>
        </w:rPr>
      </w:pPr>
    </w:p>
    <w:p w:rsidR="001E57B0" w:rsidRDefault="001E57B0" w:rsidP="001E57B0">
      <w:pPr>
        <w:rPr>
          <w:color w:val="000000"/>
        </w:rPr>
      </w:pPr>
    </w:p>
    <w:p w:rsidR="001E57B0" w:rsidRPr="001F6931" w:rsidRDefault="001E57B0" w:rsidP="001E57B0">
      <w:pPr>
        <w:rPr>
          <w:color w:val="000000"/>
        </w:rPr>
      </w:pPr>
    </w:p>
    <w:p w:rsidR="001E57B0" w:rsidRDefault="001E57B0" w:rsidP="001E57B0">
      <w:pPr>
        <w:rPr>
          <w:color w:val="000000"/>
        </w:rPr>
      </w:pPr>
    </w:p>
    <w:p w:rsidR="00CF2764" w:rsidRDefault="00CF2764" w:rsidP="001E57B0">
      <w:pPr>
        <w:rPr>
          <w:color w:val="000000"/>
        </w:rPr>
      </w:pPr>
    </w:p>
    <w:p w:rsidR="00CF2764" w:rsidRDefault="00CF2764" w:rsidP="001E57B0">
      <w:pPr>
        <w:rPr>
          <w:color w:val="000000"/>
        </w:rPr>
      </w:pPr>
    </w:p>
    <w:p w:rsidR="00CF2764" w:rsidRDefault="00CF2764" w:rsidP="001E57B0">
      <w:pPr>
        <w:rPr>
          <w:color w:val="000000"/>
        </w:rPr>
      </w:pPr>
    </w:p>
    <w:p w:rsidR="00AA0098" w:rsidRDefault="00AA0098" w:rsidP="001E57B0">
      <w:pPr>
        <w:rPr>
          <w:color w:val="000000"/>
        </w:rPr>
      </w:pPr>
    </w:p>
    <w:p w:rsidR="00AA0098" w:rsidRDefault="00AA0098" w:rsidP="001E57B0">
      <w:pPr>
        <w:rPr>
          <w:color w:val="000000"/>
        </w:rPr>
      </w:pPr>
    </w:p>
    <w:p w:rsidR="00CF2764" w:rsidRDefault="00CF2764" w:rsidP="001E57B0">
      <w:pPr>
        <w:rPr>
          <w:color w:val="000000"/>
        </w:rPr>
      </w:pPr>
    </w:p>
    <w:p w:rsidR="00CF2764" w:rsidRPr="001F6931" w:rsidRDefault="00CF2764" w:rsidP="001E57B0">
      <w:pPr>
        <w:rPr>
          <w:color w:val="000000"/>
        </w:rPr>
      </w:pPr>
    </w:p>
    <w:p w:rsidR="00903D49" w:rsidRPr="00172B89" w:rsidRDefault="00903D49" w:rsidP="00903D49">
      <w:pPr>
        <w:jc w:val="center"/>
        <w:rPr>
          <w:color w:val="000000"/>
        </w:rPr>
      </w:pPr>
      <w:r>
        <w:rPr>
          <w:color w:val="000000"/>
        </w:rPr>
        <w:t>Саров 201</w:t>
      </w:r>
      <w:r w:rsidR="0056272B">
        <w:rPr>
          <w:color w:val="000000"/>
        </w:rPr>
        <w:t>5</w:t>
      </w:r>
      <w:r w:rsidR="001E57B0" w:rsidRPr="001F6931">
        <w:rPr>
          <w:color w:val="000000"/>
        </w:rPr>
        <w:br w:type="page"/>
      </w:r>
      <w:bookmarkStart w:id="1" w:name="_Toc341885286"/>
      <w:r w:rsidRPr="00172B89">
        <w:rPr>
          <w:color w:val="000000"/>
        </w:rPr>
        <w:lastRenderedPageBreak/>
        <w:t xml:space="preserve"> </w:t>
      </w:r>
    </w:p>
    <w:p w:rsidR="001E57B0" w:rsidRPr="00172B89" w:rsidRDefault="001E57B0" w:rsidP="001E57B0">
      <w:pPr>
        <w:jc w:val="center"/>
        <w:rPr>
          <w:color w:val="000000"/>
        </w:rPr>
      </w:pPr>
      <w:r w:rsidRPr="00172B89">
        <w:rPr>
          <w:color w:val="000000"/>
        </w:rPr>
        <w:t>Техническое задание</w:t>
      </w:r>
    </w:p>
    <w:p w:rsidR="001E57B0" w:rsidRPr="00172B89" w:rsidRDefault="001E57B0" w:rsidP="001E57B0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  <w:r w:rsidR="0067225F">
        <w:rPr>
          <w:color w:val="000000"/>
        </w:rPr>
        <w:t>автотранспорта</w:t>
      </w:r>
    </w:p>
    <w:p w:rsidR="001E57B0" w:rsidRPr="00172B89" w:rsidRDefault="001E57B0" w:rsidP="001E57B0">
      <w:pPr>
        <w:jc w:val="center"/>
        <w:rPr>
          <w:color w:val="000000"/>
        </w:rPr>
      </w:pPr>
    </w:p>
    <w:p w:rsidR="001E57B0" w:rsidRPr="00172B89" w:rsidRDefault="001E57B0" w:rsidP="001E57B0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1E57B0" w:rsidRPr="00172B89" w:rsidRDefault="001E57B0" w:rsidP="001E57B0">
      <w:pPr>
        <w:jc w:val="center"/>
        <w:rPr>
          <w:color w:val="000000"/>
        </w:rPr>
      </w:pPr>
    </w:p>
    <w:p w:rsidR="001E57B0" w:rsidRPr="00172B89" w:rsidRDefault="001E57B0" w:rsidP="001E57B0">
      <w:pPr>
        <w:rPr>
          <w:color w:val="000000"/>
        </w:rPr>
      </w:pPr>
    </w:p>
    <w:p w:rsidR="001E57B0" w:rsidRPr="00172B89" w:rsidRDefault="001E57B0" w:rsidP="001E57B0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1E57B0" w:rsidRPr="00172B89" w:rsidRDefault="001E57B0" w:rsidP="001E57B0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1E57B0" w:rsidRPr="00172B89" w:rsidRDefault="001E57B0" w:rsidP="001E57B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1E57B0" w:rsidRPr="00172B89" w:rsidRDefault="001E57B0" w:rsidP="001E57B0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1E57B0" w:rsidRPr="00172B89" w:rsidRDefault="001E57B0" w:rsidP="001E57B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1E57B0" w:rsidRPr="00172B89" w:rsidRDefault="001E57B0" w:rsidP="001E57B0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1E57B0" w:rsidRPr="00172B89" w:rsidRDefault="001E57B0" w:rsidP="001E57B0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1E57B0" w:rsidRPr="00172B89" w:rsidRDefault="001E57B0" w:rsidP="001E57B0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1E57B0" w:rsidRPr="00172B89" w:rsidRDefault="001E57B0" w:rsidP="001E57B0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1E57B0" w:rsidRPr="00172B89" w:rsidRDefault="001E57B0" w:rsidP="001E57B0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1E57B0" w:rsidRPr="001F6931" w:rsidRDefault="001E57B0" w:rsidP="001E57B0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1E57B0" w:rsidRPr="001F6931" w:rsidRDefault="001E57B0" w:rsidP="001E57B0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E57B0" w:rsidRPr="001F6931" w:rsidTr="005A1992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1"/>
          <w:p w:rsidR="001E57B0" w:rsidRPr="001B2995" w:rsidRDefault="00B603F6" w:rsidP="00804C1E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Аренда транспортных средств с экипажем</w:t>
            </w:r>
            <w:r w:rsidR="000B3F91">
              <w:rPr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b/>
                <w:color w:val="000000"/>
                <w:sz w:val="24"/>
                <w:szCs w:val="24"/>
              </w:rPr>
              <w:t xml:space="preserve">на </w:t>
            </w:r>
            <w:r w:rsidR="00804C1E">
              <w:rPr>
                <w:b/>
                <w:color w:val="000000"/>
                <w:sz w:val="24"/>
                <w:szCs w:val="24"/>
              </w:rPr>
              <w:t>4</w:t>
            </w:r>
            <w:r w:rsidR="000B3F91">
              <w:rPr>
                <w:b/>
                <w:color w:val="000000"/>
                <w:sz w:val="24"/>
                <w:szCs w:val="24"/>
              </w:rPr>
              <w:t xml:space="preserve"> квартал 2015г.</w:t>
            </w:r>
          </w:p>
        </w:tc>
      </w:tr>
    </w:tbl>
    <w:p w:rsidR="001E57B0" w:rsidRPr="001F6931" w:rsidRDefault="001E57B0" w:rsidP="001E57B0">
      <w:pPr>
        <w:jc w:val="center"/>
        <w:rPr>
          <w:color w:val="000000"/>
        </w:rPr>
      </w:pPr>
    </w:p>
    <w:p w:rsidR="001E57B0" w:rsidRPr="001F6931" w:rsidRDefault="001E57B0" w:rsidP="001E57B0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1E57B0" w:rsidRPr="001F6931" w:rsidRDefault="001E57B0" w:rsidP="001E57B0">
      <w:pPr>
        <w:jc w:val="center"/>
        <w:rPr>
          <w:color w:val="000000"/>
        </w:rPr>
      </w:pPr>
    </w:p>
    <w:tbl>
      <w:tblPr>
        <w:tblW w:w="98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1E57B0" w:rsidRPr="001F6931" w:rsidTr="00841D7D">
        <w:trPr>
          <w:trHeight w:val="396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03155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1E57B0" w:rsidRPr="001F6931" w:rsidTr="00841D7D">
        <w:trPr>
          <w:trHeight w:val="420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553" w:rsidRPr="00C12E7D" w:rsidRDefault="00B87C6E" w:rsidP="00CF2764">
            <w:pPr>
              <w:pStyle w:val="a9"/>
              <w:ind w:firstLine="708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-</w:t>
            </w:r>
          </w:p>
        </w:tc>
      </w:tr>
      <w:tr w:rsidR="001E57B0" w:rsidRPr="001F6931" w:rsidTr="00841D7D">
        <w:trPr>
          <w:trHeight w:val="337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1E57B0" w:rsidRPr="00953860" w:rsidTr="00841D7D">
        <w:trPr>
          <w:trHeight w:val="425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7838CD" w:rsidRDefault="007838CD" w:rsidP="004F4622">
            <w:pPr>
              <w:ind w:firstLine="567"/>
              <w:jc w:val="both"/>
              <w:rPr>
                <w:b/>
              </w:rPr>
            </w:pPr>
            <w:r w:rsidRPr="007838CD">
              <w:rPr>
                <w:sz w:val="24"/>
              </w:rPr>
              <w:t>Передача во временное владение автотранспорта и оказание услуг по управлению и технической эксплуатации арендуемых транспортных средств.</w:t>
            </w:r>
            <w:r w:rsidRPr="007838CD">
              <w:rPr>
                <w:b/>
                <w:sz w:val="24"/>
              </w:rPr>
              <w:t xml:space="preserve"> </w:t>
            </w:r>
          </w:p>
        </w:tc>
      </w:tr>
      <w:tr w:rsidR="001E57B0" w:rsidRPr="001F6931" w:rsidTr="00841D7D">
        <w:trPr>
          <w:trHeight w:val="425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1E57B0" w:rsidRPr="001F6931" w:rsidTr="00841D7D">
        <w:trPr>
          <w:trHeight w:val="425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997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86"/>
              <w:gridCol w:w="2187"/>
              <w:gridCol w:w="1810"/>
              <w:gridCol w:w="964"/>
              <w:gridCol w:w="794"/>
              <w:gridCol w:w="771"/>
              <w:gridCol w:w="813"/>
              <w:gridCol w:w="2154"/>
            </w:tblGrid>
            <w:tr w:rsidR="00EC18CE" w:rsidRPr="00EE40CF" w:rsidTr="004F32D7">
              <w:trPr>
                <w:tblHeader/>
              </w:trPr>
              <w:tc>
                <w:tcPr>
                  <w:tcW w:w="486" w:type="dxa"/>
                  <w:vMerge w:val="restart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№ </w:t>
                  </w:r>
                  <w:proofErr w:type="gramStart"/>
                  <w:r w:rsidRPr="00EE40CF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EE40CF">
                    <w:rPr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2187" w:type="dxa"/>
                  <w:vMerge w:val="restart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Назначение использования</w:t>
                  </w:r>
                </w:p>
              </w:tc>
              <w:tc>
                <w:tcPr>
                  <w:tcW w:w="1712" w:type="dxa"/>
                  <w:vMerge w:val="restart"/>
                  <w:tcMar>
                    <w:left w:w="113" w:type="dxa"/>
                    <w:right w:w="113" w:type="dxa"/>
                  </w:tcMar>
                </w:tcPr>
                <w:p w:rsidR="0027735B" w:rsidRPr="00EE40CF" w:rsidRDefault="0027735B" w:rsidP="00AA0098">
                  <w:pPr>
                    <w:ind w:left="-108" w:right="-108"/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Вид ТС</w:t>
                  </w:r>
                </w:p>
              </w:tc>
              <w:tc>
                <w:tcPr>
                  <w:tcW w:w="964" w:type="dxa"/>
                  <w:vMerge w:val="restart"/>
                </w:tcPr>
                <w:p w:rsidR="0027735B" w:rsidRPr="00EE40CF" w:rsidRDefault="0027735B" w:rsidP="00AA0098">
                  <w:pPr>
                    <w:ind w:left="-108" w:right="-108"/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Потребное количество дней</w:t>
                  </w:r>
                </w:p>
              </w:tc>
              <w:tc>
                <w:tcPr>
                  <w:tcW w:w="1618" w:type="dxa"/>
                  <w:gridSpan w:val="2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Смена</w:t>
                  </w:r>
                </w:p>
              </w:tc>
              <w:tc>
                <w:tcPr>
                  <w:tcW w:w="858" w:type="dxa"/>
                  <w:vMerge w:val="restart"/>
                </w:tcPr>
                <w:p w:rsidR="0027735B" w:rsidRPr="00EE40CF" w:rsidRDefault="0027735B" w:rsidP="00AA0098">
                  <w:pPr>
                    <w:ind w:left="-108" w:right="-108"/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Пробег, </w:t>
                  </w:r>
                  <w:proofErr w:type="gramStart"/>
                  <w:r w:rsidRPr="00EE40CF">
                    <w:rPr>
                      <w:sz w:val="20"/>
                      <w:szCs w:val="20"/>
                    </w:rPr>
                    <w:t>км</w:t>
                  </w:r>
                  <w:proofErr w:type="gramEnd"/>
                  <w:r w:rsidRPr="00EE40CF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2154" w:type="dxa"/>
                  <w:vMerge w:val="restart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Требования</w:t>
                  </w:r>
                </w:p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к ТС</w:t>
                  </w:r>
                </w:p>
              </w:tc>
            </w:tr>
            <w:tr w:rsidR="00EC18CE" w:rsidRPr="00EE40CF" w:rsidTr="004F32D7">
              <w:trPr>
                <w:tblHeader/>
              </w:trPr>
              <w:tc>
                <w:tcPr>
                  <w:tcW w:w="486" w:type="dxa"/>
                  <w:vMerge/>
                </w:tcPr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87" w:type="dxa"/>
                  <w:vMerge/>
                </w:tcPr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vMerge/>
                  <w:tcMar>
                    <w:left w:w="113" w:type="dxa"/>
                    <w:right w:w="113" w:type="dxa"/>
                  </w:tcMar>
                </w:tcPr>
                <w:p w:rsidR="0027735B" w:rsidRPr="00EE40CF" w:rsidRDefault="0027735B" w:rsidP="00AA0098">
                  <w:pPr>
                    <w:ind w:left="-108" w:right="-108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4" w:type="dxa"/>
                  <w:vMerge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47" w:type="dxa"/>
                </w:tcPr>
                <w:p w:rsidR="0027735B" w:rsidRPr="00EE40CF" w:rsidRDefault="0027735B" w:rsidP="00AA0098">
                  <w:pPr>
                    <w:ind w:left="-108" w:right="-108"/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начало</w:t>
                  </w:r>
                </w:p>
              </w:tc>
              <w:tc>
                <w:tcPr>
                  <w:tcW w:w="771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EE40CF">
                    <w:rPr>
                      <w:sz w:val="20"/>
                      <w:szCs w:val="20"/>
                    </w:rPr>
                    <w:t>оконч</w:t>
                  </w:r>
                  <w:proofErr w:type="spellEnd"/>
                  <w:r w:rsidRPr="00EE40CF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858" w:type="dxa"/>
                  <w:vMerge/>
                </w:tcPr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54" w:type="dxa"/>
                  <w:vMerge/>
                </w:tcPr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EC18CE" w:rsidRPr="00EE40CF" w:rsidTr="004F32D7">
              <w:tc>
                <w:tcPr>
                  <w:tcW w:w="486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187" w:type="dxa"/>
                </w:tcPr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Служебный автомобиль в распоряжение директора</w:t>
                  </w:r>
                </w:p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27735B" w:rsidRPr="00EE40CF" w:rsidRDefault="0027735B" w:rsidP="00AA0098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Легковой</w:t>
                  </w:r>
                </w:p>
              </w:tc>
              <w:tc>
                <w:tcPr>
                  <w:tcW w:w="964" w:type="dxa"/>
                </w:tcPr>
                <w:p w:rsidR="0027735B" w:rsidRPr="00EE40CF" w:rsidRDefault="000D7535" w:rsidP="00804C1E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  <w:r w:rsidR="00804C1E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47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8" w:type="dxa"/>
                </w:tcPr>
                <w:p w:rsidR="0027735B" w:rsidRPr="00EE40CF" w:rsidRDefault="00832B6E" w:rsidP="004F462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4998</w:t>
                  </w:r>
                </w:p>
              </w:tc>
              <w:tc>
                <w:tcPr>
                  <w:tcW w:w="2154" w:type="dxa"/>
                </w:tcPr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Автомобиль повышенной проходимости для доставки АУП к энергосетям расположенным в труднодоступных местах, </w:t>
                  </w:r>
                  <w:r w:rsidR="00841D7D">
                    <w:rPr>
                      <w:sz w:val="20"/>
                      <w:szCs w:val="20"/>
                    </w:rPr>
                    <w:t xml:space="preserve">не менее </w:t>
                  </w:r>
                  <w:r w:rsidRPr="00EE40CF">
                    <w:rPr>
                      <w:sz w:val="20"/>
                      <w:szCs w:val="20"/>
                    </w:rPr>
                    <w:t xml:space="preserve">5 посадочных мест. </w:t>
                  </w:r>
                </w:p>
              </w:tc>
            </w:tr>
            <w:tr w:rsidR="00EC18CE" w:rsidRPr="00EE40CF" w:rsidTr="004F32D7">
              <w:tc>
                <w:tcPr>
                  <w:tcW w:w="486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187" w:type="dxa"/>
                </w:tcPr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Доставка </w:t>
                  </w:r>
                  <w:proofErr w:type="spellStart"/>
                  <w:r w:rsidRPr="00EE40CF">
                    <w:rPr>
                      <w:sz w:val="20"/>
                      <w:szCs w:val="20"/>
                    </w:rPr>
                    <w:t>энерго</w:t>
                  </w:r>
                  <w:proofErr w:type="spellEnd"/>
                  <w:r w:rsidRPr="00EE40CF">
                    <w:rPr>
                      <w:sz w:val="20"/>
                      <w:szCs w:val="20"/>
                    </w:rPr>
                    <w:t>-персонала, оборудования и материалов  для ремонта и участка обслуживания трансформаторных подстанций</w:t>
                  </w:r>
                </w:p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27735B" w:rsidRPr="00EE40CF" w:rsidRDefault="0027735B" w:rsidP="00AA0098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Грузопассажирский фургон</w:t>
                  </w:r>
                </w:p>
              </w:tc>
              <w:tc>
                <w:tcPr>
                  <w:tcW w:w="964" w:type="dxa"/>
                </w:tcPr>
                <w:p w:rsidR="0027735B" w:rsidRPr="00EE40CF" w:rsidRDefault="000D7535" w:rsidP="00804C1E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  <w:r w:rsidR="00804C1E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47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8" w:type="dxa"/>
                </w:tcPr>
                <w:p w:rsidR="0027735B" w:rsidRPr="00EE40CF" w:rsidRDefault="00832B6E" w:rsidP="00804C1E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6400</w:t>
                  </w:r>
                </w:p>
              </w:tc>
              <w:tc>
                <w:tcPr>
                  <w:tcW w:w="2154" w:type="dxa"/>
                </w:tcPr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Грузопассажирский фургон повышенной проходимости, </w:t>
                  </w:r>
                  <w:r w:rsidR="00841D7D">
                    <w:rPr>
                      <w:sz w:val="20"/>
                      <w:szCs w:val="20"/>
                    </w:rPr>
                    <w:t xml:space="preserve">не менее не менее </w:t>
                  </w:r>
                  <w:r w:rsidRPr="00EE40CF">
                    <w:rPr>
                      <w:sz w:val="20"/>
                      <w:szCs w:val="20"/>
                    </w:rPr>
                    <w:t xml:space="preserve">7 посадочных мест, возможность размещения спец. оборудования 400 кг. Дополнительно </w:t>
                  </w:r>
                  <w:proofErr w:type="gramStart"/>
                  <w:r w:rsidRPr="00EE40CF">
                    <w:rPr>
                      <w:sz w:val="20"/>
                      <w:szCs w:val="20"/>
                    </w:rPr>
                    <w:t>оборудованный</w:t>
                  </w:r>
                  <w:proofErr w:type="gramEnd"/>
                  <w:r w:rsidRPr="00EE40CF">
                    <w:rPr>
                      <w:sz w:val="20"/>
                      <w:szCs w:val="20"/>
                    </w:rPr>
                    <w:t xml:space="preserve"> багажником для перевозки лестниц.</w:t>
                  </w:r>
                </w:p>
              </w:tc>
            </w:tr>
            <w:tr w:rsidR="00EC18CE" w:rsidRPr="00EE40CF" w:rsidTr="004F32D7">
              <w:tc>
                <w:tcPr>
                  <w:tcW w:w="486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187" w:type="dxa"/>
                </w:tcPr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Доставка </w:t>
                  </w:r>
                  <w:proofErr w:type="spellStart"/>
                  <w:r w:rsidRPr="00EE40CF">
                    <w:rPr>
                      <w:sz w:val="20"/>
                      <w:szCs w:val="20"/>
                    </w:rPr>
                    <w:t>энерго</w:t>
                  </w:r>
                  <w:proofErr w:type="spellEnd"/>
                  <w:r w:rsidRPr="00EE40CF">
                    <w:rPr>
                      <w:sz w:val="20"/>
                      <w:szCs w:val="20"/>
                    </w:rPr>
                    <w:t xml:space="preserve">-персонала, оборудования и материалов  для ремонта </w:t>
                  </w:r>
                  <w:r w:rsidR="007F0F33" w:rsidRPr="00EE40CF">
                    <w:rPr>
                      <w:sz w:val="20"/>
                      <w:szCs w:val="20"/>
                    </w:rPr>
                    <w:t>кабельных линий</w:t>
                  </w:r>
                </w:p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27735B" w:rsidRPr="00EE40CF" w:rsidRDefault="0027735B" w:rsidP="00AA0098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Грузопассажирский фургон</w:t>
                  </w:r>
                </w:p>
              </w:tc>
              <w:tc>
                <w:tcPr>
                  <w:tcW w:w="964" w:type="dxa"/>
                </w:tcPr>
                <w:p w:rsidR="0027735B" w:rsidRPr="00EE40CF" w:rsidRDefault="00295F25" w:rsidP="00804C1E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  <w:r w:rsidR="00804C1E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47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8" w:type="dxa"/>
                </w:tcPr>
                <w:p w:rsidR="0027735B" w:rsidRPr="00EE40CF" w:rsidRDefault="00832B6E" w:rsidP="004F462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5930</w:t>
                  </w:r>
                </w:p>
              </w:tc>
              <w:tc>
                <w:tcPr>
                  <w:tcW w:w="2154" w:type="dxa"/>
                </w:tcPr>
                <w:p w:rsidR="0027735B" w:rsidRPr="00EE40CF" w:rsidRDefault="003C7811" w:rsidP="00B54E3E">
                  <w:pPr>
                    <w:rPr>
                      <w:sz w:val="20"/>
                      <w:szCs w:val="20"/>
                    </w:rPr>
                  </w:pPr>
                  <w:r w:rsidRPr="003C7811">
                    <w:rPr>
                      <w:sz w:val="20"/>
                      <w:szCs w:val="20"/>
                    </w:rPr>
                    <w:t xml:space="preserve">Грузопассажирский автомобиль, оборудован для перевозки </w:t>
                  </w:r>
                  <w:r w:rsidR="00841D7D">
                    <w:rPr>
                      <w:sz w:val="20"/>
                      <w:szCs w:val="20"/>
                    </w:rPr>
                    <w:t xml:space="preserve">не менее </w:t>
                  </w:r>
                  <w:r w:rsidRPr="003C7811">
                    <w:rPr>
                      <w:sz w:val="20"/>
                      <w:szCs w:val="20"/>
                    </w:rPr>
                    <w:t xml:space="preserve">5 пассажиров,  и грузовым отсеком. Грузоподъёмность автомобиля   </w:t>
                  </w:r>
                  <w:r w:rsidR="00841D7D">
                    <w:rPr>
                      <w:sz w:val="20"/>
                      <w:szCs w:val="20"/>
                    </w:rPr>
                    <w:t xml:space="preserve">не менее </w:t>
                  </w:r>
                  <w:r w:rsidRPr="003C7811">
                    <w:rPr>
                      <w:sz w:val="20"/>
                      <w:szCs w:val="20"/>
                    </w:rPr>
                    <w:t>1350 кг</w:t>
                  </w:r>
                  <w:proofErr w:type="gramStart"/>
                  <w:r w:rsidRPr="003C7811">
                    <w:rPr>
                      <w:sz w:val="20"/>
                      <w:szCs w:val="20"/>
                    </w:rPr>
                    <w:t xml:space="preserve"> </w:t>
                  </w:r>
                  <w:r w:rsidRPr="003C7811">
                    <w:rPr>
                      <w:color w:val="FF0000"/>
                      <w:sz w:val="20"/>
                      <w:szCs w:val="20"/>
                    </w:rPr>
                    <w:t>.</w:t>
                  </w:r>
                  <w:proofErr w:type="gramEnd"/>
                </w:p>
              </w:tc>
            </w:tr>
            <w:tr w:rsidR="00EC18CE" w:rsidRPr="00EE40CF" w:rsidTr="004F32D7">
              <w:tc>
                <w:tcPr>
                  <w:tcW w:w="486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187" w:type="dxa"/>
                </w:tcPr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Доставка работников, оборудования и материалов участка обслуживания воздушных линий и наружного освещения</w:t>
                  </w:r>
                </w:p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27735B" w:rsidRPr="00EE40CF" w:rsidRDefault="0027735B" w:rsidP="00AA0098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Грузопассажирский фургон</w:t>
                  </w:r>
                </w:p>
              </w:tc>
              <w:tc>
                <w:tcPr>
                  <w:tcW w:w="964" w:type="dxa"/>
                </w:tcPr>
                <w:p w:rsidR="0027735B" w:rsidRPr="00EE40CF" w:rsidRDefault="00295F25" w:rsidP="00804C1E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  <w:r w:rsidR="00804C1E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47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8" w:type="dxa"/>
                </w:tcPr>
                <w:p w:rsidR="0027735B" w:rsidRPr="00EE40CF" w:rsidRDefault="00832B6E" w:rsidP="004F462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5930</w:t>
                  </w:r>
                </w:p>
              </w:tc>
              <w:tc>
                <w:tcPr>
                  <w:tcW w:w="2154" w:type="dxa"/>
                </w:tcPr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Грузопассажирский фургон повышенной проходимости, </w:t>
                  </w:r>
                  <w:r w:rsidR="005242E1">
                    <w:rPr>
                      <w:sz w:val="20"/>
                      <w:szCs w:val="20"/>
                    </w:rPr>
                    <w:t xml:space="preserve">не менее </w:t>
                  </w:r>
                  <w:r w:rsidRPr="00EE40CF">
                    <w:rPr>
                      <w:sz w:val="20"/>
                      <w:szCs w:val="20"/>
                    </w:rPr>
                    <w:t>7 посадочных мест, возможность размещения спец.  оборудования 400 кг. Иметь багажник.</w:t>
                  </w:r>
                </w:p>
              </w:tc>
            </w:tr>
            <w:tr w:rsidR="00EC18CE" w:rsidRPr="00EE40CF" w:rsidTr="004F32D7">
              <w:tc>
                <w:tcPr>
                  <w:tcW w:w="486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187" w:type="dxa"/>
                </w:tcPr>
                <w:p w:rsidR="00EC18CE" w:rsidRPr="00EE40CF" w:rsidRDefault="00EC18CE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Оперативная доставка аварийно-диспетчерского </w:t>
                  </w:r>
                  <w:r w:rsidRPr="00EE40CF">
                    <w:rPr>
                      <w:sz w:val="20"/>
                      <w:szCs w:val="20"/>
                    </w:rPr>
                    <w:lastRenderedPageBreak/>
                    <w:t>персонала</w:t>
                  </w:r>
                </w:p>
                <w:p w:rsidR="00EC18CE" w:rsidRPr="00EE40CF" w:rsidRDefault="00EC18CE" w:rsidP="00AA009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C18CE" w:rsidRPr="00EE40CF" w:rsidRDefault="00EC18CE" w:rsidP="00AA0098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lastRenderedPageBreak/>
                    <w:t>Грузопассажирский фургон</w:t>
                  </w:r>
                </w:p>
              </w:tc>
              <w:tc>
                <w:tcPr>
                  <w:tcW w:w="964" w:type="dxa"/>
                </w:tcPr>
                <w:p w:rsidR="00EC18CE" w:rsidRPr="00EE40CF" w:rsidRDefault="00EC18CE" w:rsidP="000D7535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9</w:t>
                  </w:r>
                  <w:r w:rsidR="000D7535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47" w:type="dxa"/>
                </w:tcPr>
                <w:p w:rsidR="00EC18CE" w:rsidRPr="00EE40CF" w:rsidRDefault="00EC18CE" w:rsidP="00EC18CE">
                  <w:pPr>
                    <w:ind w:left="-81" w:right="-106" w:hanging="28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Кругло-</w:t>
                  </w:r>
                  <w:proofErr w:type="spellStart"/>
                  <w:r>
                    <w:rPr>
                      <w:sz w:val="20"/>
                      <w:szCs w:val="20"/>
                    </w:rPr>
                    <w:t>сут</w:t>
                  </w:r>
                  <w:proofErr w:type="spellEnd"/>
                </w:p>
              </w:tc>
              <w:tc>
                <w:tcPr>
                  <w:tcW w:w="771" w:type="dxa"/>
                </w:tcPr>
                <w:p w:rsidR="00EC18CE" w:rsidRPr="00EE40CF" w:rsidRDefault="00EC18CE" w:rsidP="000D7535">
                  <w:pPr>
                    <w:ind w:left="-81" w:right="-106" w:hanging="28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Кругло-</w:t>
                  </w:r>
                  <w:proofErr w:type="spellStart"/>
                  <w:r>
                    <w:rPr>
                      <w:sz w:val="20"/>
                      <w:szCs w:val="20"/>
                    </w:rPr>
                    <w:t>сут</w:t>
                  </w:r>
                  <w:proofErr w:type="spellEnd"/>
                </w:p>
              </w:tc>
              <w:tc>
                <w:tcPr>
                  <w:tcW w:w="858" w:type="dxa"/>
                </w:tcPr>
                <w:p w:rsidR="00EC18CE" w:rsidRPr="00EE40CF" w:rsidRDefault="00804C1E" w:rsidP="004F462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13201</w:t>
                  </w:r>
                </w:p>
              </w:tc>
              <w:tc>
                <w:tcPr>
                  <w:tcW w:w="2154" w:type="dxa"/>
                </w:tcPr>
                <w:p w:rsidR="00EC18CE" w:rsidRPr="00EE40CF" w:rsidRDefault="00EC18CE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Грузопассажирский автомобиль, оборудованный </w:t>
                  </w:r>
                  <w:r w:rsidRPr="00EE40CF">
                    <w:rPr>
                      <w:sz w:val="20"/>
                      <w:szCs w:val="20"/>
                    </w:rPr>
                    <w:lastRenderedPageBreak/>
                    <w:t xml:space="preserve">закрытым отсеком объёмом </w:t>
                  </w:r>
                  <w:r w:rsidR="005242E1" w:rsidRPr="005242E1">
                    <w:rPr>
                      <w:sz w:val="20"/>
                      <w:szCs w:val="20"/>
                    </w:rPr>
                    <w:t xml:space="preserve">не менее </w:t>
                  </w:r>
                  <w:r w:rsidRPr="00EE40CF">
                    <w:rPr>
                      <w:sz w:val="20"/>
                      <w:szCs w:val="20"/>
                    </w:rPr>
                    <w:t>3-3,5 м</w:t>
                  </w:r>
                  <w:r w:rsidRPr="00EE40CF">
                    <w:rPr>
                      <w:sz w:val="20"/>
                      <w:szCs w:val="20"/>
                      <w:vertAlign w:val="superscript"/>
                    </w:rPr>
                    <w:t>3</w:t>
                  </w:r>
                  <w:r w:rsidRPr="00EE40CF">
                    <w:rPr>
                      <w:sz w:val="20"/>
                      <w:szCs w:val="20"/>
                    </w:rPr>
                    <w:t>; грузоподъёмность не менее 1350 кг; пассажирских мест не менее 5. Иметь багажник.</w:t>
                  </w:r>
                </w:p>
              </w:tc>
            </w:tr>
            <w:tr w:rsidR="00EC18CE" w:rsidRPr="00EE40CF" w:rsidTr="004F32D7">
              <w:tc>
                <w:tcPr>
                  <w:tcW w:w="486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lastRenderedPageBreak/>
                    <w:t>6</w:t>
                  </w:r>
                </w:p>
              </w:tc>
              <w:tc>
                <w:tcPr>
                  <w:tcW w:w="2187" w:type="dxa"/>
                </w:tcPr>
                <w:p w:rsidR="00EC18CE" w:rsidRPr="00EE40CF" w:rsidRDefault="00EC18CE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Перевозка работников и оборудования участка релейной защиты и автоматики</w:t>
                  </w:r>
                </w:p>
                <w:p w:rsidR="00EC18CE" w:rsidRPr="00EE40CF" w:rsidRDefault="00EC18CE" w:rsidP="00AA009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C18CE" w:rsidRPr="00EE40CF" w:rsidRDefault="00EC18CE" w:rsidP="00B54E3E">
                  <w:pPr>
                    <w:ind w:left="-108" w:right="-108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Специальное </w:t>
                  </w:r>
                  <w:r w:rsidRPr="00376B3B">
                    <w:rPr>
                      <w:sz w:val="20"/>
                      <w:szCs w:val="20"/>
                    </w:rPr>
                    <w:t>пассаж</w:t>
                  </w:r>
                  <w:r>
                    <w:rPr>
                      <w:sz w:val="20"/>
                      <w:szCs w:val="20"/>
                    </w:rPr>
                    <w:t xml:space="preserve">ирское </w:t>
                  </w:r>
                  <w:r w:rsidRPr="00376B3B">
                    <w:rPr>
                      <w:sz w:val="20"/>
                      <w:szCs w:val="20"/>
                    </w:rPr>
                    <w:t xml:space="preserve">транспортное средство </w:t>
                  </w:r>
                </w:p>
              </w:tc>
              <w:tc>
                <w:tcPr>
                  <w:tcW w:w="964" w:type="dxa"/>
                </w:tcPr>
                <w:p w:rsidR="00EC18CE" w:rsidRPr="00EE40CF" w:rsidRDefault="00EC18CE" w:rsidP="00804C1E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  <w:r w:rsidR="00804C1E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47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8" w:type="dxa"/>
                </w:tcPr>
                <w:p w:rsidR="00EC18CE" w:rsidRPr="00EE40CF" w:rsidRDefault="00804C1E" w:rsidP="00832B6E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  <w:r w:rsidR="00832B6E">
                    <w:rPr>
                      <w:sz w:val="20"/>
                      <w:szCs w:val="20"/>
                    </w:rPr>
                    <w:t>030</w:t>
                  </w:r>
                </w:p>
              </w:tc>
              <w:tc>
                <w:tcPr>
                  <w:tcW w:w="2154" w:type="dxa"/>
                </w:tcPr>
                <w:p w:rsidR="00EC18CE" w:rsidRPr="00EE40CF" w:rsidRDefault="00EC18CE" w:rsidP="00B54E3E">
                  <w:pPr>
                    <w:rPr>
                      <w:sz w:val="20"/>
                      <w:szCs w:val="20"/>
                    </w:rPr>
                  </w:pPr>
                  <w:r w:rsidRPr="003C7811">
                    <w:rPr>
                      <w:sz w:val="20"/>
                      <w:szCs w:val="20"/>
                    </w:rPr>
                    <w:t xml:space="preserve">Грузопассажирский автомобиль, оборудованный для перевозки </w:t>
                  </w:r>
                  <w:r w:rsidR="005242E1" w:rsidRPr="005242E1">
                    <w:rPr>
                      <w:sz w:val="20"/>
                      <w:szCs w:val="20"/>
                    </w:rPr>
                    <w:t xml:space="preserve">не менее </w:t>
                  </w:r>
                  <w:r w:rsidRPr="003C7811">
                    <w:rPr>
                      <w:sz w:val="20"/>
                      <w:szCs w:val="20"/>
                    </w:rPr>
                    <w:t xml:space="preserve">6 пассажиров и грузовым отсеком. Грузоподъёмность автомобиля  </w:t>
                  </w:r>
                  <w:r w:rsidR="005242E1" w:rsidRPr="005242E1">
                    <w:rPr>
                      <w:sz w:val="20"/>
                      <w:szCs w:val="20"/>
                    </w:rPr>
                    <w:t xml:space="preserve">не менее </w:t>
                  </w:r>
                  <w:r w:rsidRPr="003C7811">
                    <w:rPr>
                      <w:sz w:val="20"/>
                      <w:szCs w:val="20"/>
                    </w:rPr>
                    <w:t xml:space="preserve">1410 кг </w:t>
                  </w:r>
                </w:p>
              </w:tc>
            </w:tr>
            <w:tr w:rsidR="00EC18CE" w:rsidRPr="00EE40CF" w:rsidTr="004F32D7">
              <w:tc>
                <w:tcPr>
                  <w:tcW w:w="486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187" w:type="dxa"/>
                </w:tcPr>
                <w:p w:rsidR="00EC18CE" w:rsidRPr="00EE40CF" w:rsidRDefault="00EC18CE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Перевозка грузов по заявкам складского хозяйства </w:t>
                  </w:r>
                </w:p>
                <w:p w:rsidR="00EC18CE" w:rsidRPr="00EE40CF" w:rsidRDefault="00EC18CE" w:rsidP="00AA009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C18CE" w:rsidRPr="00EE40CF" w:rsidRDefault="00EC18CE" w:rsidP="00AA0098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Грузовой бортовой автомобиль с тентом</w:t>
                  </w:r>
                </w:p>
              </w:tc>
              <w:tc>
                <w:tcPr>
                  <w:tcW w:w="964" w:type="dxa"/>
                </w:tcPr>
                <w:p w:rsidR="00EC18CE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  <w:r w:rsidR="00804C1E">
                    <w:rPr>
                      <w:sz w:val="20"/>
                      <w:szCs w:val="20"/>
                    </w:rPr>
                    <w:t>3</w:t>
                  </w:r>
                </w:p>
                <w:p w:rsidR="00EC18CE" w:rsidRPr="003C7811" w:rsidRDefault="00EC18CE" w:rsidP="00AA0098">
                  <w:pPr>
                    <w:jc w:val="center"/>
                    <w:rPr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847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8" w:type="dxa"/>
                </w:tcPr>
                <w:p w:rsidR="00EC18CE" w:rsidRPr="00EE40CF" w:rsidRDefault="00804C1E" w:rsidP="00295F25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337</w:t>
                  </w:r>
                </w:p>
              </w:tc>
              <w:tc>
                <w:tcPr>
                  <w:tcW w:w="2154" w:type="dxa"/>
                </w:tcPr>
                <w:p w:rsidR="004F4622" w:rsidRDefault="00EC18CE" w:rsidP="004F4622">
                  <w:pPr>
                    <w:ind w:right="61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Грузовой бортовой (тент) автомобиль</w:t>
                  </w:r>
                </w:p>
                <w:p w:rsidR="00EC18CE" w:rsidRPr="00EE40CF" w:rsidRDefault="00EC18CE" w:rsidP="004F4622">
                  <w:pPr>
                    <w:ind w:right="61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 г/</w:t>
                  </w:r>
                  <w:proofErr w:type="gramStart"/>
                  <w:r w:rsidRPr="00EE40CF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EE40CF">
                    <w:rPr>
                      <w:sz w:val="20"/>
                      <w:szCs w:val="20"/>
                    </w:rPr>
                    <w:t xml:space="preserve"> до 1,5 т.</w:t>
                  </w:r>
                </w:p>
              </w:tc>
            </w:tr>
            <w:tr w:rsidR="00EC18CE" w:rsidRPr="00EE40CF" w:rsidTr="004F32D7">
              <w:tc>
                <w:tcPr>
                  <w:tcW w:w="486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187" w:type="dxa"/>
                </w:tcPr>
                <w:p w:rsidR="00EC18CE" w:rsidRPr="00EE40CF" w:rsidRDefault="00EC18CE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Доставка </w:t>
                  </w:r>
                  <w:proofErr w:type="spellStart"/>
                  <w:r w:rsidRPr="00EE40CF">
                    <w:rPr>
                      <w:sz w:val="20"/>
                      <w:szCs w:val="20"/>
                    </w:rPr>
                    <w:t>энерго</w:t>
                  </w:r>
                  <w:proofErr w:type="spellEnd"/>
                  <w:r w:rsidRPr="00EE40CF">
                    <w:rPr>
                      <w:sz w:val="20"/>
                      <w:szCs w:val="20"/>
                    </w:rPr>
                    <w:t>-персонала, оборудования и материалов  для ремонта трансформаторных подстанций</w:t>
                  </w:r>
                </w:p>
                <w:p w:rsidR="00EC18CE" w:rsidRPr="00EE40CF" w:rsidRDefault="00EC18CE" w:rsidP="00AA009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C18CE" w:rsidRPr="00EE40CF" w:rsidRDefault="00EC18CE" w:rsidP="004F4622">
                  <w:pPr>
                    <w:ind w:left="-108" w:right="-10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Грузопассажирский фургон</w:t>
                  </w:r>
                </w:p>
              </w:tc>
              <w:tc>
                <w:tcPr>
                  <w:tcW w:w="964" w:type="dxa"/>
                </w:tcPr>
                <w:p w:rsidR="00EC18CE" w:rsidRPr="00EE40CF" w:rsidRDefault="00EC18CE" w:rsidP="00804C1E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  <w:r w:rsidR="00804C1E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47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8" w:type="dxa"/>
                </w:tcPr>
                <w:p w:rsidR="00EC18CE" w:rsidRPr="00EE40CF" w:rsidRDefault="00804C1E" w:rsidP="00832B6E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  <w:r w:rsidR="00832B6E">
                    <w:rPr>
                      <w:sz w:val="20"/>
                      <w:szCs w:val="20"/>
                    </w:rPr>
                    <w:t>265</w:t>
                  </w:r>
                </w:p>
              </w:tc>
              <w:tc>
                <w:tcPr>
                  <w:tcW w:w="2154" w:type="dxa"/>
                </w:tcPr>
                <w:p w:rsidR="00EC18CE" w:rsidRPr="00EE40CF" w:rsidRDefault="00EC18CE" w:rsidP="004F4622">
                  <w:pPr>
                    <w:ind w:right="61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Грузопассажирский фургон, оборудованный закрытым отсеком объёмом </w:t>
                  </w:r>
                  <w:r w:rsidR="005242E1" w:rsidRPr="005242E1">
                    <w:rPr>
                      <w:sz w:val="20"/>
                      <w:szCs w:val="20"/>
                    </w:rPr>
                    <w:t xml:space="preserve">не менее </w:t>
                  </w:r>
                  <w:r>
                    <w:rPr>
                      <w:sz w:val="20"/>
                      <w:szCs w:val="20"/>
                    </w:rPr>
                    <w:t>9</w:t>
                  </w:r>
                  <w:r w:rsidRPr="00EE40CF">
                    <w:rPr>
                      <w:sz w:val="20"/>
                      <w:szCs w:val="20"/>
                    </w:rPr>
                    <w:t xml:space="preserve"> м</w:t>
                  </w:r>
                  <w:r w:rsidRPr="00EE40CF">
                    <w:rPr>
                      <w:sz w:val="20"/>
                      <w:szCs w:val="20"/>
                      <w:vertAlign w:val="superscript"/>
                    </w:rPr>
                    <w:t>3</w:t>
                  </w:r>
                  <w:r w:rsidRPr="00EE40CF">
                    <w:rPr>
                      <w:sz w:val="20"/>
                      <w:szCs w:val="20"/>
                    </w:rPr>
                    <w:t xml:space="preserve">; грузоподъёмность не менее </w:t>
                  </w:r>
                  <w:r>
                    <w:rPr>
                      <w:sz w:val="20"/>
                      <w:szCs w:val="20"/>
                    </w:rPr>
                    <w:t>3 т.</w:t>
                  </w:r>
                  <w:r w:rsidRPr="00EE40CF">
                    <w:rPr>
                      <w:sz w:val="20"/>
                      <w:szCs w:val="20"/>
                    </w:rPr>
                    <w:t xml:space="preserve">; пассажирских мест не менее </w:t>
                  </w:r>
                  <w:r>
                    <w:rPr>
                      <w:sz w:val="20"/>
                      <w:szCs w:val="20"/>
                    </w:rPr>
                    <w:t>7</w:t>
                  </w:r>
                </w:p>
              </w:tc>
            </w:tr>
            <w:tr w:rsidR="00EC18CE" w:rsidRPr="00EE40CF" w:rsidTr="004F32D7">
              <w:tc>
                <w:tcPr>
                  <w:tcW w:w="486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187" w:type="dxa"/>
                </w:tcPr>
                <w:p w:rsidR="00EC18CE" w:rsidRPr="00EE40CF" w:rsidRDefault="00EC18CE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Доставка работников, оборудования и материалов участка обслуживания наружного освещения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C18CE" w:rsidRPr="00EE40CF" w:rsidRDefault="00EC18CE" w:rsidP="00AA0098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Микроавтобус</w:t>
                  </w:r>
                </w:p>
              </w:tc>
              <w:tc>
                <w:tcPr>
                  <w:tcW w:w="964" w:type="dxa"/>
                </w:tcPr>
                <w:p w:rsidR="00EC18CE" w:rsidRPr="00EE40CF" w:rsidRDefault="00EC18CE" w:rsidP="00804C1E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  <w:r w:rsidR="00804C1E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47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8" w:type="dxa"/>
                </w:tcPr>
                <w:p w:rsidR="00EC18CE" w:rsidRPr="00EE40CF" w:rsidRDefault="00832B6E" w:rsidP="004F462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6030</w:t>
                  </w:r>
                </w:p>
              </w:tc>
              <w:tc>
                <w:tcPr>
                  <w:tcW w:w="2154" w:type="dxa"/>
                </w:tcPr>
                <w:p w:rsidR="00EC18CE" w:rsidRPr="00EE40CF" w:rsidRDefault="004E26FA" w:rsidP="004F462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Микро</w:t>
                  </w:r>
                  <w:r w:rsidR="00EC18CE" w:rsidRPr="00EE40CF">
                    <w:rPr>
                      <w:sz w:val="20"/>
                      <w:szCs w:val="20"/>
                    </w:rPr>
                    <w:t xml:space="preserve">автобус, </w:t>
                  </w:r>
                  <w:r w:rsidR="005242E1" w:rsidRPr="005242E1">
                    <w:rPr>
                      <w:sz w:val="20"/>
                      <w:szCs w:val="20"/>
                    </w:rPr>
                    <w:t xml:space="preserve">не менее </w:t>
                  </w:r>
                  <w:r w:rsidR="00EC18CE" w:rsidRPr="00EE40CF">
                    <w:rPr>
                      <w:sz w:val="20"/>
                      <w:szCs w:val="20"/>
                    </w:rPr>
                    <w:t>10 посадочных мест</w:t>
                  </w:r>
                </w:p>
              </w:tc>
            </w:tr>
            <w:tr w:rsidR="00EC18CE" w:rsidRPr="00EE40CF" w:rsidTr="004F32D7">
              <w:tc>
                <w:tcPr>
                  <w:tcW w:w="486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187" w:type="dxa"/>
                </w:tcPr>
                <w:p w:rsidR="00EC18CE" w:rsidRPr="00EE40CF" w:rsidRDefault="00EC18CE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Поиск повреждений и испытание кабельных линий и трансформаторных подстанций 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C18CE" w:rsidRPr="00EE40CF" w:rsidRDefault="00EC18CE" w:rsidP="00AA0098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Спец. автомобиль</w:t>
                  </w:r>
                </w:p>
              </w:tc>
              <w:tc>
                <w:tcPr>
                  <w:tcW w:w="964" w:type="dxa"/>
                </w:tcPr>
                <w:p w:rsidR="00EC18CE" w:rsidRPr="00EE40CF" w:rsidRDefault="00804C1E" w:rsidP="0060404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47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8" w:type="dxa"/>
                </w:tcPr>
                <w:p w:rsidR="00EC18CE" w:rsidRPr="00EE40CF" w:rsidRDefault="00804C1E" w:rsidP="004F462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316</w:t>
                  </w:r>
                </w:p>
                <w:p w:rsidR="00EC18CE" w:rsidRPr="00EE40CF" w:rsidRDefault="00EC18CE" w:rsidP="00AA009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54" w:type="dxa"/>
                </w:tcPr>
                <w:p w:rsidR="00EC18CE" w:rsidRPr="00EE40CF" w:rsidRDefault="000D7535" w:rsidP="00AA0098">
                  <w:pPr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Электро</w:t>
                  </w:r>
                  <w:r w:rsidR="00EC18CE" w:rsidRPr="00EE40CF">
                    <w:rPr>
                      <w:sz w:val="20"/>
                      <w:szCs w:val="20"/>
                    </w:rPr>
                    <w:t>лаборатория</w:t>
                  </w:r>
                  <w:proofErr w:type="spellEnd"/>
                  <w:r w:rsidR="00EC18CE" w:rsidRPr="00EE40CF">
                    <w:rPr>
                      <w:sz w:val="20"/>
                      <w:szCs w:val="20"/>
                    </w:rPr>
                    <w:t xml:space="preserve"> для обслуживания кабельных линий напряжением до 10 кВ </w:t>
                  </w:r>
                </w:p>
              </w:tc>
            </w:tr>
            <w:tr w:rsidR="00EC18CE" w:rsidRPr="00EE40CF" w:rsidTr="004F32D7">
              <w:trPr>
                <w:trHeight w:val="1202"/>
              </w:trPr>
              <w:tc>
                <w:tcPr>
                  <w:tcW w:w="486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187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Перевозка рабочих, инструментов и материалов для ремонта и обслуживания трансформаторных подстанций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C18CE" w:rsidRDefault="00EC18CE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Грузопассажирский фургон </w:t>
                  </w:r>
                </w:p>
                <w:p w:rsidR="00EC18CE" w:rsidRPr="00EE40CF" w:rsidRDefault="00EC18CE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4" w:type="dxa"/>
                </w:tcPr>
                <w:p w:rsidR="00EC18CE" w:rsidRPr="00EE40CF" w:rsidRDefault="00EC18CE" w:rsidP="00804C1E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  <w:r w:rsidR="00804C1E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47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8" w:type="dxa"/>
                </w:tcPr>
                <w:p w:rsidR="00EC18CE" w:rsidRPr="00EE40CF" w:rsidRDefault="00804C1E" w:rsidP="00832B6E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  <w:r w:rsidR="00832B6E">
                    <w:rPr>
                      <w:sz w:val="20"/>
                      <w:szCs w:val="20"/>
                    </w:rPr>
                    <w:t>930</w:t>
                  </w:r>
                </w:p>
              </w:tc>
              <w:tc>
                <w:tcPr>
                  <w:tcW w:w="2154" w:type="dxa"/>
                </w:tcPr>
                <w:p w:rsidR="00EC18CE" w:rsidRPr="00EE40CF" w:rsidRDefault="00EC18CE" w:rsidP="00B54E3E">
                  <w:pPr>
                    <w:rPr>
                      <w:sz w:val="20"/>
                      <w:szCs w:val="20"/>
                    </w:rPr>
                  </w:pPr>
                  <w:r w:rsidRPr="003C7811">
                    <w:rPr>
                      <w:sz w:val="20"/>
                      <w:szCs w:val="20"/>
                    </w:rPr>
                    <w:t xml:space="preserve">Грузопассажирский автомобиль, оборудованный для перевозки </w:t>
                  </w:r>
                  <w:r w:rsidR="005242E1" w:rsidRPr="005242E1">
                    <w:rPr>
                      <w:sz w:val="20"/>
                      <w:szCs w:val="20"/>
                    </w:rPr>
                    <w:t xml:space="preserve">не менее </w:t>
                  </w:r>
                  <w:r w:rsidRPr="003C7811">
                    <w:rPr>
                      <w:sz w:val="20"/>
                      <w:szCs w:val="20"/>
                    </w:rPr>
                    <w:t xml:space="preserve">6 пассажиров и грузовым отсеком. Грузоподъёмность автомобиля  </w:t>
                  </w:r>
                  <w:r w:rsidR="005242E1" w:rsidRPr="005242E1">
                    <w:rPr>
                      <w:sz w:val="20"/>
                      <w:szCs w:val="20"/>
                    </w:rPr>
                    <w:t xml:space="preserve">не менее </w:t>
                  </w:r>
                  <w:r w:rsidRPr="003C7811">
                    <w:rPr>
                      <w:sz w:val="20"/>
                      <w:szCs w:val="20"/>
                    </w:rPr>
                    <w:t xml:space="preserve">1410 кг </w:t>
                  </w:r>
                </w:p>
              </w:tc>
            </w:tr>
            <w:tr w:rsidR="00EC18CE" w:rsidRPr="00EE40CF" w:rsidTr="004F32D7">
              <w:tc>
                <w:tcPr>
                  <w:tcW w:w="486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187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Бурение отверстий и установка опор воздушных линий наружного освещения</w:t>
                  </w:r>
                </w:p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C18CE" w:rsidRPr="00EE40CF" w:rsidRDefault="00EC18CE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Бурильная машина</w:t>
                  </w:r>
                </w:p>
              </w:tc>
              <w:tc>
                <w:tcPr>
                  <w:tcW w:w="964" w:type="dxa"/>
                </w:tcPr>
                <w:p w:rsidR="00EC18CE" w:rsidRPr="00EE40CF" w:rsidRDefault="00804C1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47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8" w:type="dxa"/>
                </w:tcPr>
                <w:p w:rsidR="00EC18CE" w:rsidRPr="00EE40CF" w:rsidRDefault="00832B6E" w:rsidP="004F462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75</w:t>
                  </w:r>
                </w:p>
              </w:tc>
              <w:tc>
                <w:tcPr>
                  <w:tcW w:w="2154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На шасси автомобиля повышенной проходимости, глубина бурения </w:t>
                  </w:r>
                  <w:r w:rsidR="005242E1" w:rsidRPr="005242E1">
                    <w:rPr>
                      <w:sz w:val="20"/>
                      <w:szCs w:val="20"/>
                    </w:rPr>
                    <w:t xml:space="preserve">не менее </w:t>
                  </w:r>
                  <w:r w:rsidRPr="00EE40CF">
                    <w:rPr>
                      <w:sz w:val="20"/>
                      <w:szCs w:val="20"/>
                    </w:rPr>
                    <w:t>3 метра, диаметр бура 0,36-0,63 м, г/</w:t>
                  </w:r>
                  <w:proofErr w:type="gramStart"/>
                  <w:r w:rsidRPr="00EE40CF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EE40CF">
                    <w:rPr>
                      <w:sz w:val="20"/>
                      <w:szCs w:val="20"/>
                    </w:rPr>
                    <w:t xml:space="preserve"> кранового оборудования 1,25 т. </w:t>
                  </w:r>
                </w:p>
              </w:tc>
            </w:tr>
            <w:tr w:rsidR="00EC18CE" w:rsidRPr="00EE40CF" w:rsidTr="004F32D7">
              <w:tc>
                <w:tcPr>
                  <w:tcW w:w="486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187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Вскрытие асфальтобетонных покрытий при выполнении ремонтно-</w:t>
                  </w:r>
                  <w:r w:rsidRPr="00EE40CF">
                    <w:rPr>
                      <w:sz w:val="20"/>
                      <w:szCs w:val="20"/>
                    </w:rPr>
                    <w:lastRenderedPageBreak/>
                    <w:t xml:space="preserve">строительных работ на </w:t>
                  </w:r>
                  <w:proofErr w:type="spellStart"/>
                  <w:r w:rsidRPr="00EE40CF">
                    <w:rPr>
                      <w:sz w:val="20"/>
                      <w:szCs w:val="20"/>
                    </w:rPr>
                    <w:t>энергокоммуникациях</w:t>
                  </w:r>
                  <w:proofErr w:type="spellEnd"/>
                  <w:r w:rsidRPr="00EE40CF">
                    <w:rPr>
                      <w:sz w:val="20"/>
                      <w:szCs w:val="20"/>
                    </w:rPr>
                    <w:t xml:space="preserve"> предприятия.</w:t>
                  </w:r>
                </w:p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C18CE" w:rsidRPr="00EE40CF" w:rsidRDefault="00EC18CE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lastRenderedPageBreak/>
                    <w:t>Спец. автомобиль</w:t>
                  </w:r>
                </w:p>
              </w:tc>
              <w:tc>
                <w:tcPr>
                  <w:tcW w:w="964" w:type="dxa"/>
                </w:tcPr>
                <w:p w:rsidR="00EC18CE" w:rsidRPr="00EE40CF" w:rsidRDefault="00804C1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47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8" w:type="dxa"/>
                </w:tcPr>
                <w:p w:rsidR="00EC18CE" w:rsidRPr="00EE40CF" w:rsidRDefault="00EC18CE" w:rsidP="00804C1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</w:t>
                  </w:r>
                  <w:r w:rsidR="00804C1E">
                    <w:rPr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2154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Спец. автомобиль с автономной компрессорной установкой </w:t>
                  </w:r>
                </w:p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(7атм),  возможность </w:t>
                  </w:r>
                  <w:r w:rsidRPr="00EE40CF">
                    <w:rPr>
                      <w:sz w:val="20"/>
                      <w:szCs w:val="20"/>
                    </w:rPr>
                    <w:lastRenderedPageBreak/>
                    <w:t>одновременной работы двух отбойных молотков. Длина рукавов высокого давления до 30м.</w:t>
                  </w:r>
                </w:p>
              </w:tc>
            </w:tr>
            <w:tr w:rsidR="00EC18CE" w:rsidRPr="00EE40CF" w:rsidTr="004F32D7">
              <w:tc>
                <w:tcPr>
                  <w:tcW w:w="486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lastRenderedPageBreak/>
                    <w:t>14</w:t>
                  </w:r>
                </w:p>
              </w:tc>
              <w:tc>
                <w:tcPr>
                  <w:tcW w:w="2187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Перевозка рабочих, инструментов и материалов для ремонта и обслуживания кабельных линий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C18CE" w:rsidRPr="00EE40CF" w:rsidRDefault="00EC18CE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Фургон</w:t>
                  </w:r>
                </w:p>
                <w:p w:rsidR="00EC18CE" w:rsidRPr="00EE40CF" w:rsidRDefault="00EC18CE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Спец. автомобиль</w:t>
                  </w:r>
                </w:p>
              </w:tc>
              <w:tc>
                <w:tcPr>
                  <w:tcW w:w="964" w:type="dxa"/>
                </w:tcPr>
                <w:p w:rsidR="00EC18CE" w:rsidRPr="00EE40CF" w:rsidRDefault="00EC18CE" w:rsidP="00804C1E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  <w:r w:rsidR="00804C1E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47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8" w:type="dxa"/>
                </w:tcPr>
                <w:p w:rsidR="00EC18CE" w:rsidRPr="00EE40CF" w:rsidRDefault="00804C1E" w:rsidP="004F462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4974</w:t>
                  </w:r>
                </w:p>
              </w:tc>
              <w:tc>
                <w:tcPr>
                  <w:tcW w:w="2154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Фургон на шасси автомобиля повышенной проходимости, г/</w:t>
                  </w:r>
                  <w:proofErr w:type="gramStart"/>
                  <w:r w:rsidRPr="00EE40CF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EE40CF">
                    <w:rPr>
                      <w:sz w:val="20"/>
                      <w:szCs w:val="20"/>
                    </w:rPr>
                    <w:t xml:space="preserve"> </w:t>
                  </w:r>
                  <w:r w:rsidR="00450786" w:rsidRPr="00450786">
                    <w:rPr>
                      <w:sz w:val="20"/>
                      <w:szCs w:val="20"/>
                    </w:rPr>
                    <w:t xml:space="preserve">не менее </w:t>
                  </w:r>
                  <w:r w:rsidRPr="00EE40CF">
                    <w:rPr>
                      <w:sz w:val="20"/>
                      <w:szCs w:val="20"/>
                    </w:rPr>
                    <w:t xml:space="preserve">4 т, пассажирских мест не менее </w:t>
                  </w:r>
                  <w:r w:rsidR="00450786" w:rsidRPr="00450786">
                    <w:rPr>
                      <w:sz w:val="20"/>
                      <w:szCs w:val="20"/>
                    </w:rPr>
                    <w:t xml:space="preserve">не менее </w:t>
                  </w:r>
                  <w:r w:rsidRPr="00EE40CF">
                    <w:rPr>
                      <w:sz w:val="20"/>
                      <w:szCs w:val="20"/>
                    </w:rPr>
                    <w:t>5.</w:t>
                  </w:r>
                </w:p>
              </w:tc>
            </w:tr>
            <w:tr w:rsidR="00EC18CE" w:rsidRPr="00EE40CF" w:rsidTr="004F32D7">
              <w:tc>
                <w:tcPr>
                  <w:tcW w:w="486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2187" w:type="dxa"/>
                  <w:vMerge w:val="restart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Транспортировка сыпучих грузов, мусора, отходов и снега. 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C18CE" w:rsidRPr="00EE40CF" w:rsidRDefault="00EC18CE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Самосвал</w:t>
                  </w:r>
                </w:p>
              </w:tc>
              <w:tc>
                <w:tcPr>
                  <w:tcW w:w="964" w:type="dxa"/>
                </w:tcPr>
                <w:p w:rsidR="00EC18CE" w:rsidRPr="00EE40CF" w:rsidRDefault="00832B6E" w:rsidP="00804C1E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847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8" w:type="dxa"/>
                </w:tcPr>
                <w:p w:rsidR="00EC18CE" w:rsidRPr="00EE40CF" w:rsidRDefault="00832B6E" w:rsidP="004F462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840</w:t>
                  </w:r>
                </w:p>
                <w:p w:rsidR="00EC18CE" w:rsidRPr="00EE40CF" w:rsidRDefault="00EC18CE" w:rsidP="004F4622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54" w:type="dxa"/>
                  <w:vMerge w:val="restart"/>
                  <w:vAlign w:val="center"/>
                </w:tcPr>
                <w:p w:rsidR="00EC18CE" w:rsidRPr="00EE40CF" w:rsidRDefault="00EC18CE" w:rsidP="00D40194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Автомобиль самосвал г/</w:t>
                  </w:r>
                  <w:proofErr w:type="gramStart"/>
                  <w:r w:rsidRPr="00EE40CF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EE40CF">
                    <w:rPr>
                      <w:sz w:val="20"/>
                      <w:szCs w:val="20"/>
                    </w:rPr>
                    <w:t xml:space="preserve"> 6 т.</w:t>
                  </w:r>
                </w:p>
                <w:p w:rsidR="00EC18CE" w:rsidRPr="00EE40CF" w:rsidRDefault="00EC18CE" w:rsidP="00D40194">
                  <w:pPr>
                    <w:rPr>
                      <w:sz w:val="20"/>
                      <w:szCs w:val="20"/>
                    </w:rPr>
                  </w:pPr>
                </w:p>
                <w:p w:rsidR="00EC18CE" w:rsidRPr="00EE40CF" w:rsidRDefault="00EC18CE" w:rsidP="00D40194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EC18CE" w:rsidRPr="00EE40CF" w:rsidTr="004F32D7">
              <w:tc>
                <w:tcPr>
                  <w:tcW w:w="486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2187" w:type="dxa"/>
                  <w:vMerge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C18CE" w:rsidRPr="00EE40CF" w:rsidRDefault="00EC18CE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Самосвал</w:t>
                  </w:r>
                </w:p>
              </w:tc>
              <w:tc>
                <w:tcPr>
                  <w:tcW w:w="964" w:type="dxa"/>
                </w:tcPr>
                <w:p w:rsidR="00EC18CE" w:rsidRPr="00EE40CF" w:rsidRDefault="00832B6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47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8" w:type="dxa"/>
                </w:tcPr>
                <w:p w:rsidR="00EC18CE" w:rsidRPr="00EE40CF" w:rsidRDefault="00EC18CE" w:rsidP="00832B6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</w:t>
                  </w:r>
                  <w:r w:rsidR="00832B6E">
                    <w:rPr>
                      <w:sz w:val="20"/>
                      <w:szCs w:val="20"/>
                    </w:rPr>
                    <w:t>500</w:t>
                  </w:r>
                </w:p>
              </w:tc>
              <w:tc>
                <w:tcPr>
                  <w:tcW w:w="2154" w:type="dxa"/>
                  <w:vMerge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EC18CE" w:rsidRPr="00EE40CF" w:rsidTr="004F32D7">
              <w:tc>
                <w:tcPr>
                  <w:tcW w:w="486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2187" w:type="dxa"/>
                </w:tcPr>
                <w:p w:rsidR="00EC18CE" w:rsidRPr="00EE40CF" w:rsidRDefault="00EC18CE" w:rsidP="000B3F91">
                  <w:pPr>
                    <w:rPr>
                      <w:sz w:val="20"/>
                      <w:szCs w:val="20"/>
                    </w:rPr>
                  </w:pPr>
                </w:p>
                <w:p w:rsidR="00EC18CE" w:rsidRPr="00EE40CF" w:rsidRDefault="00EC18CE" w:rsidP="000B3F9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Перевозка воды</w:t>
                  </w:r>
                </w:p>
                <w:p w:rsidR="00EC18CE" w:rsidRPr="00EE40CF" w:rsidRDefault="00EC18CE" w:rsidP="000B3F9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C18CE" w:rsidRPr="00EE40CF" w:rsidRDefault="00EC18CE" w:rsidP="00AA0098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Канализационная машина</w:t>
                  </w:r>
                </w:p>
              </w:tc>
              <w:tc>
                <w:tcPr>
                  <w:tcW w:w="964" w:type="dxa"/>
                </w:tcPr>
                <w:p w:rsidR="00EC18CE" w:rsidRPr="00EE40CF" w:rsidRDefault="00804C1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47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8" w:type="dxa"/>
                </w:tcPr>
                <w:p w:rsidR="00EC18CE" w:rsidRPr="00EE40CF" w:rsidRDefault="00832B6E" w:rsidP="00804C1E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  <w:r w:rsidR="00804C1E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154" w:type="dxa"/>
                </w:tcPr>
                <w:p w:rsidR="00EC18CE" w:rsidRPr="00EE40CF" w:rsidRDefault="00EC18CE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Диаметр очищаемых труб 150-1000 мм. Длина рукава высокого давления </w:t>
                  </w:r>
                  <w:r w:rsidR="00450786" w:rsidRPr="00450786">
                    <w:rPr>
                      <w:sz w:val="20"/>
                      <w:szCs w:val="20"/>
                    </w:rPr>
                    <w:t xml:space="preserve">не менее </w:t>
                  </w:r>
                  <w:r w:rsidRPr="00EE40CF">
                    <w:rPr>
                      <w:sz w:val="20"/>
                      <w:szCs w:val="20"/>
                    </w:rPr>
                    <w:t xml:space="preserve">100 м, максимальное давление на выходе насоса 100 атм. Объем цистерны – </w:t>
                  </w:r>
                  <w:r w:rsidR="00450786" w:rsidRPr="00450786">
                    <w:rPr>
                      <w:sz w:val="20"/>
                      <w:szCs w:val="20"/>
                    </w:rPr>
                    <w:t xml:space="preserve">не менее </w:t>
                  </w:r>
                  <w:r w:rsidRPr="00EE40CF">
                    <w:rPr>
                      <w:sz w:val="20"/>
                      <w:szCs w:val="20"/>
                    </w:rPr>
                    <w:t>5 куб. м.</w:t>
                  </w:r>
                </w:p>
              </w:tc>
            </w:tr>
            <w:tr w:rsidR="00EC18CE" w:rsidRPr="00EE40CF" w:rsidTr="004F32D7">
              <w:tc>
                <w:tcPr>
                  <w:tcW w:w="486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2187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Откачка и вывоз осадка сточных вод из канализационных колодцев и колодцев ливневой канализации.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C18CE" w:rsidRPr="00EE40CF" w:rsidRDefault="00EC18CE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proofErr w:type="spellStart"/>
                  <w:r w:rsidRPr="00EE40CF">
                    <w:rPr>
                      <w:sz w:val="20"/>
                      <w:szCs w:val="20"/>
                    </w:rPr>
                    <w:t>Илосос</w:t>
                  </w:r>
                  <w:proofErr w:type="spellEnd"/>
                </w:p>
              </w:tc>
              <w:tc>
                <w:tcPr>
                  <w:tcW w:w="964" w:type="dxa"/>
                </w:tcPr>
                <w:p w:rsidR="00EC18CE" w:rsidRPr="00EE40CF" w:rsidRDefault="00804C1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847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8" w:type="dxa"/>
                </w:tcPr>
                <w:p w:rsidR="00EC18CE" w:rsidRPr="00EE40CF" w:rsidRDefault="00EC18CE" w:rsidP="00804C1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</w:t>
                  </w:r>
                  <w:r w:rsidRPr="00EE40CF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154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Глубина всасывания </w:t>
                  </w:r>
                  <w:r w:rsidR="00450786" w:rsidRPr="00450786">
                    <w:rPr>
                      <w:sz w:val="20"/>
                      <w:szCs w:val="20"/>
                    </w:rPr>
                    <w:t xml:space="preserve">не менее </w:t>
                  </w:r>
                  <w:r w:rsidRPr="00EE40CF">
                    <w:rPr>
                      <w:sz w:val="20"/>
                      <w:szCs w:val="20"/>
                    </w:rPr>
                    <w:t xml:space="preserve">4,5 м. Объем цистерны – </w:t>
                  </w:r>
                  <w:r w:rsidR="00450786" w:rsidRPr="00450786">
                    <w:rPr>
                      <w:sz w:val="20"/>
                      <w:szCs w:val="20"/>
                    </w:rPr>
                    <w:t xml:space="preserve">не менее </w:t>
                  </w:r>
                  <w:r w:rsidRPr="00EE40CF">
                    <w:rPr>
                      <w:sz w:val="20"/>
                      <w:szCs w:val="20"/>
                    </w:rPr>
                    <w:t>3 куб. м.</w:t>
                  </w:r>
                </w:p>
              </w:tc>
            </w:tr>
            <w:tr w:rsidR="00EC18CE" w:rsidRPr="00EE40CF" w:rsidTr="004F32D7">
              <w:tc>
                <w:tcPr>
                  <w:tcW w:w="486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4E26FA">
                    <w:rPr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2187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Ремонт и обслуживание воздушных линий и наружного освещения</w:t>
                  </w:r>
                </w:p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C18CE" w:rsidRPr="00EE40CF" w:rsidRDefault="00EC18CE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Автовышка</w:t>
                  </w:r>
                </w:p>
              </w:tc>
              <w:tc>
                <w:tcPr>
                  <w:tcW w:w="964" w:type="dxa"/>
                </w:tcPr>
                <w:p w:rsidR="00EC18CE" w:rsidRPr="00EE40CF" w:rsidRDefault="00804C1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847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8" w:type="dxa"/>
                </w:tcPr>
                <w:p w:rsidR="00EC18CE" w:rsidRPr="00EE40CF" w:rsidRDefault="00804C1E" w:rsidP="004F462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1520</w:t>
                  </w:r>
                </w:p>
              </w:tc>
              <w:tc>
                <w:tcPr>
                  <w:tcW w:w="2154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Высота подъёма не менее 14 метров, г/</w:t>
                  </w:r>
                  <w:proofErr w:type="gramStart"/>
                  <w:r w:rsidRPr="00EE40CF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EE40CF">
                    <w:rPr>
                      <w:sz w:val="20"/>
                      <w:szCs w:val="20"/>
                    </w:rPr>
                    <w:t xml:space="preserve"> люльки не менее 200 кг, 3 секционная телескопическая стрела с </w:t>
                  </w:r>
                  <w:proofErr w:type="spellStart"/>
                  <w:r w:rsidRPr="00EE40CF">
                    <w:rPr>
                      <w:sz w:val="20"/>
                      <w:szCs w:val="20"/>
                    </w:rPr>
                    <w:t>керамоизоляторами</w:t>
                  </w:r>
                  <w:proofErr w:type="spellEnd"/>
                  <w:r w:rsidRPr="00EE40CF">
                    <w:rPr>
                      <w:sz w:val="20"/>
                      <w:szCs w:val="20"/>
                    </w:rPr>
                    <w:t xml:space="preserve"> Рабочая зона 240</w:t>
                  </w:r>
                  <w:r w:rsidRPr="00EE40CF">
                    <w:rPr>
                      <w:sz w:val="20"/>
                      <w:szCs w:val="20"/>
                      <w:vertAlign w:val="superscript"/>
                    </w:rPr>
                    <w:t>0</w:t>
                  </w:r>
                  <w:r w:rsidRPr="00EE40CF">
                    <w:rPr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EC18CE" w:rsidRPr="00EE40CF" w:rsidTr="004F32D7">
              <w:tc>
                <w:tcPr>
                  <w:tcW w:w="486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2187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Ремонт и обслуживание воздушных линий и наружного освещения</w:t>
                  </w:r>
                </w:p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C18CE" w:rsidRPr="00EE40CF" w:rsidRDefault="00EC18CE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Автовышка</w:t>
                  </w:r>
                </w:p>
              </w:tc>
              <w:tc>
                <w:tcPr>
                  <w:tcW w:w="964" w:type="dxa"/>
                </w:tcPr>
                <w:p w:rsidR="00EC18CE" w:rsidRPr="00EE40CF" w:rsidRDefault="00832B6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847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8" w:type="dxa"/>
                </w:tcPr>
                <w:p w:rsidR="00EC18CE" w:rsidRPr="00EE40CF" w:rsidRDefault="00832B6E" w:rsidP="004F462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250</w:t>
                  </w:r>
                </w:p>
              </w:tc>
              <w:tc>
                <w:tcPr>
                  <w:tcW w:w="2154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Высота подъёма не менее 22 метров, г/</w:t>
                  </w:r>
                  <w:proofErr w:type="gramStart"/>
                  <w:r w:rsidRPr="00EE40CF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EE40CF">
                    <w:rPr>
                      <w:sz w:val="20"/>
                      <w:szCs w:val="20"/>
                    </w:rPr>
                    <w:t xml:space="preserve"> люльки не менее 250 кг. Рабочая зона 240</w:t>
                  </w:r>
                  <w:r w:rsidRPr="00EE40CF">
                    <w:rPr>
                      <w:sz w:val="20"/>
                      <w:szCs w:val="20"/>
                      <w:vertAlign w:val="superscript"/>
                    </w:rPr>
                    <w:t>0</w:t>
                  </w:r>
                  <w:r w:rsidRPr="00EE40CF">
                    <w:rPr>
                      <w:sz w:val="20"/>
                      <w:szCs w:val="20"/>
                    </w:rPr>
                    <w:t>.</w:t>
                  </w:r>
                </w:p>
              </w:tc>
            </w:tr>
            <w:tr w:rsidR="00EC18CE" w:rsidRPr="00EE40CF" w:rsidTr="004F32D7">
              <w:tc>
                <w:tcPr>
                  <w:tcW w:w="486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2187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Подъём и перестановка грузов при выполнении ремонтных работ</w:t>
                  </w:r>
                </w:p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C18CE" w:rsidRPr="00EE40CF" w:rsidRDefault="00EC18CE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Автокран</w:t>
                  </w:r>
                </w:p>
              </w:tc>
              <w:tc>
                <w:tcPr>
                  <w:tcW w:w="964" w:type="dxa"/>
                </w:tcPr>
                <w:p w:rsidR="00EC18CE" w:rsidRPr="00EE40CF" w:rsidRDefault="00804C1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47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8" w:type="dxa"/>
                </w:tcPr>
                <w:p w:rsidR="00EC18CE" w:rsidRPr="00EE40CF" w:rsidRDefault="00804C1E" w:rsidP="00832B6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</w:t>
                  </w:r>
                  <w:r w:rsidR="00832B6E">
                    <w:rPr>
                      <w:sz w:val="20"/>
                      <w:szCs w:val="20"/>
                    </w:rPr>
                    <w:t>10</w:t>
                  </w:r>
                  <w:r w:rsidR="004F4622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154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Г/</w:t>
                  </w:r>
                  <w:proofErr w:type="gramStart"/>
                  <w:r w:rsidRPr="00EE40CF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EE40CF">
                    <w:rPr>
                      <w:sz w:val="20"/>
                      <w:szCs w:val="20"/>
                    </w:rPr>
                    <w:t xml:space="preserve"> автокрана не менее 14 т., высота подъёма при макс. вылете стрелы не менее 14 метров. Стрела телескопическая двухсекционная. Рабочая зона 240</w:t>
                  </w:r>
                  <w:r w:rsidRPr="00EE40CF">
                    <w:rPr>
                      <w:sz w:val="20"/>
                      <w:szCs w:val="20"/>
                      <w:vertAlign w:val="superscript"/>
                    </w:rPr>
                    <w:t>0</w:t>
                  </w:r>
                  <w:r w:rsidRPr="00EE40CF">
                    <w:rPr>
                      <w:sz w:val="20"/>
                      <w:szCs w:val="20"/>
                    </w:rPr>
                    <w:t>.</w:t>
                  </w:r>
                </w:p>
              </w:tc>
            </w:tr>
            <w:tr w:rsidR="00EC18CE" w:rsidRPr="00EE40CF" w:rsidTr="004F32D7">
              <w:tc>
                <w:tcPr>
                  <w:tcW w:w="486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2187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Перевозка длинномерных грузов (световых опор, труб и т.п.)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C18CE" w:rsidRPr="00EE40CF" w:rsidRDefault="00EC18CE" w:rsidP="004F32D7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Седельны</w:t>
                  </w:r>
                  <w:r w:rsidR="004F32D7">
                    <w:rPr>
                      <w:sz w:val="20"/>
                      <w:szCs w:val="20"/>
                    </w:rPr>
                    <w:t>й тягач             с полуприце</w:t>
                  </w:r>
                  <w:r w:rsidRPr="00EE40CF">
                    <w:rPr>
                      <w:sz w:val="20"/>
                      <w:szCs w:val="20"/>
                    </w:rPr>
                    <w:t>пом</w:t>
                  </w:r>
                </w:p>
              </w:tc>
              <w:tc>
                <w:tcPr>
                  <w:tcW w:w="964" w:type="dxa"/>
                </w:tcPr>
                <w:p w:rsidR="00EC18CE" w:rsidRPr="00EE40CF" w:rsidRDefault="00804C1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47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8" w:type="dxa"/>
                </w:tcPr>
                <w:p w:rsidR="00EC18CE" w:rsidRPr="00EE40CF" w:rsidRDefault="00832B6E" w:rsidP="00804C1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2154" w:type="dxa"/>
                </w:tcPr>
                <w:p w:rsidR="00450786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Длина кузова полуприцепа не</w:t>
                  </w:r>
                </w:p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 менее 11 метров, г/</w:t>
                  </w:r>
                  <w:proofErr w:type="gramStart"/>
                  <w:r w:rsidRPr="00EE40CF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EE40CF">
                    <w:rPr>
                      <w:sz w:val="20"/>
                      <w:szCs w:val="20"/>
                    </w:rPr>
                    <w:t xml:space="preserve"> 20 т. </w:t>
                  </w:r>
                </w:p>
              </w:tc>
            </w:tr>
            <w:tr w:rsidR="00EC18CE" w:rsidRPr="00EE40CF" w:rsidTr="004F32D7">
              <w:tc>
                <w:tcPr>
                  <w:tcW w:w="486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2187" w:type="dxa"/>
                </w:tcPr>
                <w:p w:rsidR="00EC18CE" w:rsidRPr="00EE40CF" w:rsidRDefault="00EC18CE" w:rsidP="004E26FA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Перевозка различных грузов при ремонте и обслуживании </w:t>
                  </w:r>
                  <w:proofErr w:type="spellStart"/>
                  <w:r w:rsidRPr="00EE40CF">
                    <w:rPr>
                      <w:sz w:val="20"/>
                      <w:szCs w:val="20"/>
                    </w:rPr>
                    <w:lastRenderedPageBreak/>
                    <w:t>энергокоммуникаций</w:t>
                  </w:r>
                  <w:proofErr w:type="spellEnd"/>
                  <w:r w:rsidRPr="00EE40CF">
                    <w:rPr>
                      <w:sz w:val="20"/>
                      <w:szCs w:val="20"/>
                    </w:rPr>
                    <w:t>. Обработка охранной зоны ЛЭП от поросли.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C18CE" w:rsidRPr="00EE40CF" w:rsidRDefault="00EC18CE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lastRenderedPageBreak/>
                    <w:t xml:space="preserve">Трактор с самосвальным прицепом или </w:t>
                  </w:r>
                  <w:r w:rsidRPr="00EE40CF">
                    <w:rPr>
                      <w:sz w:val="20"/>
                      <w:szCs w:val="20"/>
                    </w:rPr>
                    <w:lastRenderedPageBreak/>
                    <w:t>дисковым агрегатом БДУ.</w:t>
                  </w:r>
                </w:p>
              </w:tc>
              <w:tc>
                <w:tcPr>
                  <w:tcW w:w="964" w:type="dxa"/>
                </w:tcPr>
                <w:p w:rsidR="00EC18CE" w:rsidRPr="00EE40CF" w:rsidRDefault="00804C1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lastRenderedPageBreak/>
                    <w:t>16</w:t>
                  </w:r>
                </w:p>
              </w:tc>
              <w:tc>
                <w:tcPr>
                  <w:tcW w:w="847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771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</w:tc>
              <w:tc>
                <w:tcPr>
                  <w:tcW w:w="858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По факту</w:t>
                  </w:r>
                </w:p>
              </w:tc>
              <w:tc>
                <w:tcPr>
                  <w:tcW w:w="2154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Г/</w:t>
                  </w:r>
                  <w:proofErr w:type="gramStart"/>
                  <w:r w:rsidRPr="00EE40CF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EE40CF">
                    <w:rPr>
                      <w:sz w:val="20"/>
                      <w:szCs w:val="20"/>
                    </w:rPr>
                    <w:t xml:space="preserve"> самосвального прицепа </w:t>
                  </w:r>
                  <w:r w:rsidR="00450786" w:rsidRPr="00450786">
                    <w:rPr>
                      <w:sz w:val="20"/>
                      <w:szCs w:val="20"/>
                    </w:rPr>
                    <w:t xml:space="preserve">не менее </w:t>
                  </w:r>
                  <w:r w:rsidRPr="00EE40CF">
                    <w:rPr>
                      <w:sz w:val="20"/>
                      <w:szCs w:val="20"/>
                    </w:rPr>
                    <w:t xml:space="preserve">4 т. Дисковый агрегат </w:t>
                  </w:r>
                  <w:r w:rsidRPr="00EE40CF">
                    <w:rPr>
                      <w:sz w:val="20"/>
                      <w:szCs w:val="20"/>
                    </w:rPr>
                    <w:lastRenderedPageBreak/>
                    <w:t>БДУ, ширина обработки 2,5м.</w:t>
                  </w:r>
                </w:p>
              </w:tc>
            </w:tr>
            <w:tr w:rsidR="00EC18CE" w:rsidRPr="00EE40CF" w:rsidTr="004F32D7">
              <w:tc>
                <w:tcPr>
                  <w:tcW w:w="486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lastRenderedPageBreak/>
                    <w:t>24</w:t>
                  </w:r>
                </w:p>
              </w:tc>
              <w:tc>
                <w:tcPr>
                  <w:tcW w:w="2187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Доставка работников группы надзора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C18CE" w:rsidRPr="00EE40CF" w:rsidRDefault="00EC18CE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Микроавтобус</w:t>
                  </w:r>
                </w:p>
              </w:tc>
              <w:tc>
                <w:tcPr>
                  <w:tcW w:w="964" w:type="dxa"/>
                </w:tcPr>
                <w:p w:rsidR="00EC18CE" w:rsidRPr="00EE40CF" w:rsidRDefault="00EC18CE" w:rsidP="00804C1E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  <w:r w:rsidR="00804C1E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47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8" w:type="dxa"/>
                </w:tcPr>
                <w:p w:rsidR="00EC18CE" w:rsidRPr="00EE40CF" w:rsidRDefault="00832B6E" w:rsidP="004F462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5999</w:t>
                  </w:r>
                </w:p>
              </w:tc>
              <w:tc>
                <w:tcPr>
                  <w:tcW w:w="2154" w:type="dxa"/>
                </w:tcPr>
                <w:p w:rsidR="00EC18CE" w:rsidRPr="00EE40CF" w:rsidRDefault="008C5495" w:rsidP="003C781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Микро</w:t>
                  </w:r>
                  <w:r w:rsidR="00EC18CE" w:rsidRPr="00EE40CF">
                    <w:rPr>
                      <w:sz w:val="20"/>
                      <w:szCs w:val="20"/>
                    </w:rPr>
                    <w:t xml:space="preserve">автобус, </w:t>
                  </w:r>
                  <w:r w:rsidR="00450786" w:rsidRPr="00450786">
                    <w:rPr>
                      <w:sz w:val="20"/>
                      <w:szCs w:val="20"/>
                    </w:rPr>
                    <w:t xml:space="preserve">не менее </w:t>
                  </w:r>
                  <w:r w:rsidR="00EC18CE" w:rsidRPr="00EE40CF">
                    <w:rPr>
                      <w:sz w:val="20"/>
                      <w:szCs w:val="20"/>
                    </w:rPr>
                    <w:t>10 посадочных мест.</w:t>
                  </w:r>
                </w:p>
              </w:tc>
            </w:tr>
            <w:tr w:rsidR="00EC18CE" w:rsidRPr="00EE40CF" w:rsidTr="004F32D7">
              <w:tc>
                <w:tcPr>
                  <w:tcW w:w="486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2187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Уборка территории от мусора и снега.</w:t>
                  </w:r>
                </w:p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C18CE" w:rsidRPr="00EE40CF" w:rsidRDefault="00EC18CE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Трактор со щёткой</w:t>
                  </w:r>
                </w:p>
              </w:tc>
              <w:tc>
                <w:tcPr>
                  <w:tcW w:w="964" w:type="dxa"/>
                </w:tcPr>
                <w:p w:rsidR="00EC18CE" w:rsidRPr="00EE40CF" w:rsidRDefault="00804C1E" w:rsidP="0060404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847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771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</w:tc>
              <w:tc>
                <w:tcPr>
                  <w:tcW w:w="858" w:type="dxa"/>
                </w:tcPr>
                <w:p w:rsidR="00EC18CE" w:rsidRPr="00EE40CF" w:rsidRDefault="004F4622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154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Трактор типа МТЗ  с плужно-щеточным оборудованием</w:t>
                  </w:r>
                </w:p>
              </w:tc>
            </w:tr>
            <w:tr w:rsidR="00EC18CE" w:rsidRPr="00EE40CF" w:rsidTr="004F32D7">
              <w:tc>
                <w:tcPr>
                  <w:tcW w:w="486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2187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Расчистка прилегающей к воздушным линиям территории от кустарника и снега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C18CE" w:rsidRPr="00EE40CF" w:rsidRDefault="00EC18CE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Трактор с отвалом</w:t>
                  </w:r>
                </w:p>
              </w:tc>
              <w:tc>
                <w:tcPr>
                  <w:tcW w:w="964" w:type="dxa"/>
                </w:tcPr>
                <w:p w:rsidR="00EC18CE" w:rsidRPr="00EE40CF" w:rsidRDefault="00603A7F" w:rsidP="004F462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47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771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</w:tc>
              <w:tc>
                <w:tcPr>
                  <w:tcW w:w="858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54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Тяжелый колёсный  трактор типа К-701. Ширина отвала</w:t>
                  </w:r>
                  <w:r w:rsidR="00450786">
                    <w:t xml:space="preserve"> </w:t>
                  </w:r>
                  <w:r w:rsidR="00450786" w:rsidRPr="00450786">
                    <w:rPr>
                      <w:sz w:val="20"/>
                      <w:szCs w:val="20"/>
                    </w:rPr>
                    <w:t>не менее</w:t>
                  </w:r>
                  <w:r w:rsidRPr="00EE40CF">
                    <w:rPr>
                      <w:sz w:val="20"/>
                      <w:szCs w:val="20"/>
                    </w:rPr>
                    <w:t xml:space="preserve"> 3,2 м.</w:t>
                  </w:r>
                </w:p>
              </w:tc>
            </w:tr>
            <w:tr w:rsidR="00EC18CE" w:rsidRPr="00EE40CF" w:rsidTr="004F32D7">
              <w:tc>
                <w:tcPr>
                  <w:tcW w:w="486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2187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Разработка грунтов различных категорий при ремонтных работах на </w:t>
                  </w:r>
                  <w:proofErr w:type="spellStart"/>
                  <w:r w:rsidRPr="00EE40CF">
                    <w:rPr>
                      <w:sz w:val="20"/>
                      <w:szCs w:val="20"/>
                    </w:rPr>
                    <w:t>энергокоммуникациях</w:t>
                  </w:r>
                  <w:proofErr w:type="spellEnd"/>
                  <w:r w:rsidRPr="00EE40CF">
                    <w:rPr>
                      <w:sz w:val="20"/>
                      <w:szCs w:val="20"/>
                    </w:rPr>
                    <w:t xml:space="preserve">, очистка территорий от снега </w:t>
                  </w:r>
                  <w:proofErr w:type="spellStart"/>
                  <w:r w:rsidRPr="00EE40CF">
                    <w:rPr>
                      <w:sz w:val="20"/>
                      <w:szCs w:val="20"/>
                    </w:rPr>
                    <w:t>погрузка</w:t>
                  </w:r>
                  <w:proofErr w:type="gramStart"/>
                  <w:r w:rsidRPr="00EE40CF">
                    <w:rPr>
                      <w:sz w:val="20"/>
                      <w:szCs w:val="20"/>
                    </w:rPr>
                    <w:t>,м</w:t>
                  </w:r>
                  <w:proofErr w:type="gramEnd"/>
                  <w:r w:rsidRPr="00EE40CF">
                    <w:rPr>
                      <w:sz w:val="20"/>
                      <w:szCs w:val="20"/>
                    </w:rPr>
                    <w:t>усора</w:t>
                  </w:r>
                  <w:proofErr w:type="spellEnd"/>
                  <w:r w:rsidRPr="00EE40CF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C18CE" w:rsidRPr="00EE40CF" w:rsidRDefault="00EC18CE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Экскаватор </w:t>
                  </w:r>
                </w:p>
              </w:tc>
              <w:tc>
                <w:tcPr>
                  <w:tcW w:w="964" w:type="dxa"/>
                </w:tcPr>
                <w:p w:rsidR="00EC18CE" w:rsidRPr="00EE40CF" w:rsidRDefault="00603A7F" w:rsidP="007E7259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847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771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</w:tc>
              <w:tc>
                <w:tcPr>
                  <w:tcW w:w="858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По факту</w:t>
                  </w:r>
                </w:p>
              </w:tc>
              <w:tc>
                <w:tcPr>
                  <w:tcW w:w="2154" w:type="dxa"/>
                </w:tcPr>
                <w:p w:rsidR="00EC18CE" w:rsidRPr="00EE40CF" w:rsidRDefault="00EC18CE" w:rsidP="00D40194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Объём ковша 0,2</w:t>
                  </w:r>
                  <w:r>
                    <w:rPr>
                      <w:sz w:val="20"/>
                      <w:szCs w:val="20"/>
                    </w:rPr>
                    <w:t>3</w:t>
                  </w:r>
                  <w:r w:rsidRPr="00EE40CF">
                    <w:rPr>
                      <w:sz w:val="20"/>
                      <w:szCs w:val="20"/>
                    </w:rPr>
                    <w:t>м</w:t>
                  </w:r>
                  <w:r w:rsidRPr="00EE40CF">
                    <w:rPr>
                      <w:sz w:val="20"/>
                      <w:szCs w:val="20"/>
                      <w:vertAlign w:val="superscript"/>
                    </w:rPr>
                    <w:t>3</w:t>
                  </w:r>
                  <w:r w:rsidRPr="00EE40CF">
                    <w:rPr>
                      <w:sz w:val="20"/>
                      <w:szCs w:val="20"/>
                    </w:rPr>
                    <w:t xml:space="preserve">, глубина копания 4 метра, наибольшая высота выгрузки </w:t>
                  </w:r>
                  <w:r w:rsidR="00450786" w:rsidRPr="00450786">
                    <w:rPr>
                      <w:sz w:val="20"/>
                      <w:szCs w:val="20"/>
                    </w:rPr>
                    <w:t xml:space="preserve">не менее </w:t>
                  </w:r>
                  <w:r w:rsidRPr="00EE40CF">
                    <w:rPr>
                      <w:sz w:val="20"/>
                      <w:szCs w:val="20"/>
                    </w:rPr>
                    <w:t>3,5 м.</w:t>
                  </w:r>
                </w:p>
              </w:tc>
            </w:tr>
            <w:tr w:rsidR="00EC18CE" w:rsidRPr="00EE40CF" w:rsidTr="004F32D7">
              <w:tc>
                <w:tcPr>
                  <w:tcW w:w="486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2187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Вскрытие </w:t>
                  </w:r>
                  <w:proofErr w:type="spellStart"/>
                  <w:proofErr w:type="gramStart"/>
                  <w:r w:rsidRPr="00EE40CF">
                    <w:rPr>
                      <w:sz w:val="20"/>
                      <w:szCs w:val="20"/>
                    </w:rPr>
                    <w:t>асфальто</w:t>
                  </w:r>
                  <w:proofErr w:type="spellEnd"/>
                  <w:r w:rsidRPr="00EE40CF">
                    <w:rPr>
                      <w:sz w:val="20"/>
                      <w:szCs w:val="20"/>
                    </w:rPr>
                    <w:t>-бетонных</w:t>
                  </w:r>
                  <w:proofErr w:type="gramEnd"/>
                  <w:r w:rsidRPr="00EE40CF">
                    <w:rPr>
                      <w:sz w:val="20"/>
                      <w:szCs w:val="20"/>
                    </w:rPr>
                    <w:t xml:space="preserve"> покрытий при выполнении ремонта кабельных линий. 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C18CE" w:rsidRPr="00EE40CF" w:rsidRDefault="00EC18CE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Экскаватор с </w:t>
                  </w:r>
                  <w:proofErr w:type="spellStart"/>
                  <w:r w:rsidRPr="00EE40CF">
                    <w:rPr>
                      <w:sz w:val="20"/>
                      <w:szCs w:val="20"/>
                    </w:rPr>
                    <w:t>гидро</w:t>
                  </w:r>
                  <w:proofErr w:type="spellEnd"/>
                  <w:r w:rsidRPr="00EE40CF">
                    <w:rPr>
                      <w:sz w:val="20"/>
                      <w:szCs w:val="20"/>
                    </w:rPr>
                    <w:t>-молотом</w:t>
                  </w:r>
                </w:p>
              </w:tc>
              <w:tc>
                <w:tcPr>
                  <w:tcW w:w="964" w:type="dxa"/>
                </w:tcPr>
                <w:p w:rsidR="00EC18CE" w:rsidRPr="00EE40CF" w:rsidRDefault="00603A7F" w:rsidP="004F462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847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771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</w:tc>
              <w:tc>
                <w:tcPr>
                  <w:tcW w:w="858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По факту</w:t>
                  </w:r>
                </w:p>
              </w:tc>
              <w:tc>
                <w:tcPr>
                  <w:tcW w:w="2154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Тип </w:t>
                  </w:r>
                  <w:proofErr w:type="spellStart"/>
                  <w:r w:rsidRPr="00EE40CF">
                    <w:rPr>
                      <w:sz w:val="20"/>
                      <w:szCs w:val="20"/>
                    </w:rPr>
                    <w:t>гидромолота</w:t>
                  </w:r>
                  <w:proofErr w:type="spellEnd"/>
                  <w:r w:rsidRPr="00EE40CF">
                    <w:rPr>
                      <w:sz w:val="20"/>
                      <w:szCs w:val="20"/>
                    </w:rPr>
                    <w:t xml:space="preserve"> гидропневматический,  глубина рыхления за  один проход – </w:t>
                  </w:r>
                  <w:r w:rsidR="00450786" w:rsidRPr="00450786">
                    <w:rPr>
                      <w:sz w:val="20"/>
                      <w:szCs w:val="20"/>
                    </w:rPr>
                    <w:t xml:space="preserve">не менее </w:t>
                  </w:r>
                  <w:r w:rsidRPr="00EE40CF">
                    <w:rPr>
                      <w:sz w:val="20"/>
                      <w:szCs w:val="20"/>
                    </w:rPr>
                    <w:t>0,4м.</w:t>
                  </w:r>
                </w:p>
              </w:tc>
            </w:tr>
            <w:tr w:rsidR="00EC18CE" w:rsidRPr="00EE40CF" w:rsidTr="004F32D7">
              <w:tc>
                <w:tcPr>
                  <w:tcW w:w="486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2187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Разработка грунтов различных категорий при ремонтных работах на </w:t>
                  </w:r>
                  <w:proofErr w:type="spellStart"/>
                  <w:r w:rsidRPr="00EE40CF">
                    <w:rPr>
                      <w:sz w:val="20"/>
                      <w:szCs w:val="20"/>
                    </w:rPr>
                    <w:t>энергокоммуни-кациях</w:t>
                  </w:r>
                  <w:proofErr w:type="spellEnd"/>
                  <w:r w:rsidRPr="00EE40CF">
                    <w:rPr>
                      <w:sz w:val="20"/>
                      <w:szCs w:val="20"/>
                    </w:rPr>
                    <w:t>, погрузка мусора и снега.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C18CE" w:rsidRPr="00EE40CF" w:rsidRDefault="00EC18CE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Экскаватор</w:t>
                  </w:r>
                </w:p>
              </w:tc>
              <w:tc>
                <w:tcPr>
                  <w:tcW w:w="964" w:type="dxa"/>
                </w:tcPr>
                <w:p w:rsidR="00EC18CE" w:rsidRPr="00EE40CF" w:rsidRDefault="00603A7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47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771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</w:tc>
              <w:tc>
                <w:tcPr>
                  <w:tcW w:w="858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154" w:type="dxa"/>
                </w:tcPr>
                <w:p w:rsidR="00EC18CE" w:rsidRPr="00EE40CF" w:rsidRDefault="00EC18CE" w:rsidP="004F4622">
                  <w:pPr>
                    <w:ind w:right="203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Объём ковша 0,65 м</w:t>
                  </w:r>
                  <w:r w:rsidRPr="00EE40CF">
                    <w:rPr>
                      <w:sz w:val="20"/>
                      <w:szCs w:val="20"/>
                      <w:vertAlign w:val="superscript"/>
                    </w:rPr>
                    <w:t>3</w:t>
                  </w:r>
                  <w:r w:rsidRPr="00EE40CF">
                    <w:rPr>
                      <w:sz w:val="20"/>
                      <w:szCs w:val="20"/>
                    </w:rPr>
                    <w:t>, глубина копания 4,85 метра, наибольшая высота выгрузки</w:t>
                  </w:r>
                  <w:r w:rsidR="00450786">
                    <w:t xml:space="preserve"> </w:t>
                  </w:r>
                  <w:r w:rsidR="00450786" w:rsidRPr="00450786">
                    <w:rPr>
                      <w:sz w:val="20"/>
                      <w:szCs w:val="20"/>
                    </w:rPr>
                    <w:t xml:space="preserve">не менее </w:t>
                  </w:r>
                  <w:r w:rsidRPr="00EE40CF">
                    <w:rPr>
                      <w:sz w:val="20"/>
                      <w:szCs w:val="20"/>
                    </w:rPr>
                    <w:t>6 м.</w:t>
                  </w:r>
                </w:p>
              </w:tc>
            </w:tr>
            <w:tr w:rsidR="00EC18CE" w:rsidRPr="00EE40CF" w:rsidTr="004F32D7">
              <w:tc>
                <w:tcPr>
                  <w:tcW w:w="486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2187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Замена трансформаторов, погрузо-разгрузочные работы.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C18CE" w:rsidRPr="00EE40CF" w:rsidRDefault="00EC18CE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Погрузчик</w:t>
                  </w:r>
                </w:p>
              </w:tc>
              <w:tc>
                <w:tcPr>
                  <w:tcW w:w="964" w:type="dxa"/>
                </w:tcPr>
                <w:p w:rsidR="00EC18CE" w:rsidRPr="00EE40CF" w:rsidRDefault="00603A7F" w:rsidP="004F462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847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771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</w:tc>
              <w:tc>
                <w:tcPr>
                  <w:tcW w:w="858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По факту</w:t>
                  </w:r>
                </w:p>
              </w:tc>
              <w:tc>
                <w:tcPr>
                  <w:tcW w:w="2154" w:type="dxa"/>
                </w:tcPr>
                <w:p w:rsidR="00EC18CE" w:rsidRPr="00EE40CF" w:rsidRDefault="00EC18CE" w:rsidP="00D40194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г/</w:t>
                  </w:r>
                  <w:proofErr w:type="gramStart"/>
                  <w:r w:rsidRPr="00EE40CF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EE40CF">
                    <w:rPr>
                      <w:sz w:val="20"/>
                      <w:szCs w:val="20"/>
                    </w:rPr>
                    <w:t xml:space="preserve"> </w:t>
                  </w:r>
                  <w:r w:rsidR="00450786" w:rsidRPr="00450786">
                    <w:rPr>
                      <w:sz w:val="20"/>
                      <w:szCs w:val="20"/>
                    </w:rPr>
                    <w:t xml:space="preserve">не менее </w:t>
                  </w:r>
                  <w:r w:rsidRPr="00EE40CF">
                    <w:rPr>
                      <w:sz w:val="20"/>
                      <w:szCs w:val="20"/>
                    </w:rPr>
                    <w:t xml:space="preserve">5 т, высота подъёма не менее </w:t>
                  </w:r>
                  <w:r>
                    <w:rPr>
                      <w:sz w:val="20"/>
                      <w:szCs w:val="20"/>
                    </w:rPr>
                    <w:t>3,3</w:t>
                  </w:r>
                  <w:r w:rsidRPr="00EE40CF">
                    <w:rPr>
                      <w:sz w:val="20"/>
                      <w:szCs w:val="20"/>
                    </w:rPr>
                    <w:t xml:space="preserve"> метров</w:t>
                  </w:r>
                </w:p>
              </w:tc>
            </w:tr>
            <w:tr w:rsidR="00EC18CE" w:rsidRPr="00EE40CF" w:rsidTr="004F32D7">
              <w:tc>
                <w:tcPr>
                  <w:tcW w:w="486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2187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Снятие архивов и показаний счетчиков</w:t>
                  </w:r>
                </w:p>
                <w:p w:rsidR="00EC18CE" w:rsidRDefault="00EC18CE" w:rsidP="003C7811">
                  <w:pPr>
                    <w:rPr>
                      <w:sz w:val="20"/>
                      <w:szCs w:val="20"/>
                    </w:rPr>
                  </w:pPr>
                </w:p>
                <w:p w:rsidR="00EC18CE" w:rsidRPr="00D40194" w:rsidRDefault="00EC18CE" w:rsidP="00D40194">
                  <w:pPr>
                    <w:rPr>
                      <w:sz w:val="20"/>
                      <w:szCs w:val="20"/>
                    </w:rPr>
                  </w:pPr>
                </w:p>
                <w:p w:rsidR="00EC18CE" w:rsidRPr="00D40194" w:rsidRDefault="00EC18CE" w:rsidP="00D40194">
                  <w:pPr>
                    <w:rPr>
                      <w:sz w:val="20"/>
                      <w:szCs w:val="20"/>
                    </w:rPr>
                  </w:pPr>
                </w:p>
                <w:p w:rsidR="00EC18CE" w:rsidRDefault="00EC18CE" w:rsidP="00D40194">
                  <w:pPr>
                    <w:rPr>
                      <w:sz w:val="20"/>
                      <w:szCs w:val="20"/>
                    </w:rPr>
                  </w:pPr>
                </w:p>
                <w:p w:rsidR="00EC18CE" w:rsidRPr="00D40194" w:rsidRDefault="00EC18CE" w:rsidP="00D40194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C18CE" w:rsidRPr="00EE40CF" w:rsidRDefault="00EC18CE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Грузопассажирский фургон</w:t>
                  </w:r>
                </w:p>
              </w:tc>
              <w:tc>
                <w:tcPr>
                  <w:tcW w:w="964" w:type="dxa"/>
                </w:tcPr>
                <w:p w:rsidR="00EC18CE" w:rsidRPr="00EE40CF" w:rsidRDefault="00EC18CE" w:rsidP="00804C1E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  <w:r w:rsidR="00804C1E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47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8" w:type="dxa"/>
                </w:tcPr>
                <w:p w:rsidR="00EC18CE" w:rsidRPr="00EE40CF" w:rsidRDefault="00832B6E" w:rsidP="004F462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5265</w:t>
                  </w:r>
                </w:p>
              </w:tc>
              <w:tc>
                <w:tcPr>
                  <w:tcW w:w="2154" w:type="dxa"/>
                </w:tcPr>
                <w:p w:rsidR="00EC18CE" w:rsidRPr="00EE40CF" w:rsidRDefault="00EC18CE" w:rsidP="00B54E3E">
                  <w:pPr>
                    <w:rPr>
                      <w:sz w:val="20"/>
                      <w:szCs w:val="20"/>
                    </w:rPr>
                  </w:pPr>
                  <w:r w:rsidRPr="003C7811">
                    <w:rPr>
                      <w:sz w:val="20"/>
                      <w:szCs w:val="20"/>
                    </w:rPr>
                    <w:t xml:space="preserve">Грузопассажирский автомобиль, оборудованный для перевозки </w:t>
                  </w:r>
                  <w:r w:rsidR="00450786" w:rsidRPr="00450786">
                    <w:rPr>
                      <w:sz w:val="20"/>
                      <w:szCs w:val="20"/>
                    </w:rPr>
                    <w:t xml:space="preserve">не менее </w:t>
                  </w:r>
                  <w:r w:rsidRPr="003C7811">
                    <w:rPr>
                      <w:sz w:val="20"/>
                      <w:szCs w:val="20"/>
                    </w:rPr>
                    <w:t xml:space="preserve">6 пассажиров и грузовым отсеком. Грузоподъёмность автомобиля  </w:t>
                  </w:r>
                  <w:r w:rsidR="00450786" w:rsidRPr="00450786">
                    <w:rPr>
                      <w:sz w:val="20"/>
                      <w:szCs w:val="20"/>
                    </w:rPr>
                    <w:t xml:space="preserve">не менее </w:t>
                  </w:r>
                  <w:r w:rsidRPr="003C7811">
                    <w:rPr>
                      <w:sz w:val="20"/>
                      <w:szCs w:val="20"/>
                    </w:rPr>
                    <w:t xml:space="preserve">1410 кг </w:t>
                  </w:r>
                </w:p>
              </w:tc>
            </w:tr>
            <w:tr w:rsidR="00EC18CE" w:rsidRPr="00EE40CF" w:rsidTr="004F32D7">
              <w:tc>
                <w:tcPr>
                  <w:tcW w:w="486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32</w:t>
                  </w:r>
                </w:p>
              </w:tc>
              <w:tc>
                <w:tcPr>
                  <w:tcW w:w="2187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Выравнивание поверхности грунта для планировки территорий</w:t>
                  </w:r>
                </w:p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C18CE" w:rsidRPr="00EE40CF" w:rsidRDefault="00EC18CE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Бульдозер</w:t>
                  </w:r>
                </w:p>
              </w:tc>
              <w:tc>
                <w:tcPr>
                  <w:tcW w:w="964" w:type="dxa"/>
                </w:tcPr>
                <w:p w:rsidR="00EC18CE" w:rsidRPr="00EE40CF" w:rsidRDefault="00603A7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847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771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</w:tc>
              <w:tc>
                <w:tcPr>
                  <w:tcW w:w="858" w:type="dxa"/>
                </w:tcPr>
                <w:p w:rsidR="00EC18CE" w:rsidRPr="00EE40CF" w:rsidRDefault="00EC18CE" w:rsidP="0028532D">
                  <w:pPr>
                    <w:ind w:right="-129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54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Бульдозер на гусеничном ходу, типа ДТ-75, ширина отвала </w:t>
                  </w:r>
                  <w:r w:rsidR="00450786" w:rsidRPr="00450786">
                    <w:rPr>
                      <w:sz w:val="20"/>
                      <w:szCs w:val="20"/>
                    </w:rPr>
                    <w:t xml:space="preserve">не менее </w:t>
                  </w:r>
                  <w:r w:rsidRPr="00EE40CF">
                    <w:rPr>
                      <w:sz w:val="20"/>
                      <w:szCs w:val="20"/>
                    </w:rPr>
                    <w:t>2,5 м</w:t>
                  </w:r>
                </w:p>
              </w:tc>
            </w:tr>
            <w:tr w:rsidR="00EC18CE" w:rsidRPr="00EE40CF" w:rsidTr="004F32D7">
              <w:tc>
                <w:tcPr>
                  <w:tcW w:w="486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33</w:t>
                  </w:r>
                </w:p>
              </w:tc>
              <w:tc>
                <w:tcPr>
                  <w:tcW w:w="2187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Доставка работников группы технологического присоединения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C18CE" w:rsidRPr="00EE40CF" w:rsidRDefault="00EC18CE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Легковой</w:t>
                  </w:r>
                </w:p>
              </w:tc>
              <w:tc>
                <w:tcPr>
                  <w:tcW w:w="964" w:type="dxa"/>
                </w:tcPr>
                <w:p w:rsidR="00EC18CE" w:rsidRPr="00EE40CF" w:rsidRDefault="00EC18CE" w:rsidP="00804C1E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  <w:r w:rsidR="00804C1E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47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8" w:type="dxa"/>
                </w:tcPr>
                <w:p w:rsidR="00EC18CE" w:rsidRPr="00EE40CF" w:rsidRDefault="00832B6E" w:rsidP="004F4622">
                  <w:pPr>
                    <w:ind w:left="-56" w:right="-136" w:firstLine="23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4350</w:t>
                  </w:r>
                </w:p>
              </w:tc>
              <w:tc>
                <w:tcPr>
                  <w:tcW w:w="2154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Автомобиль повышенной проходимости для доставки АУП к энергосетям расположенным в труднодоступных местах, </w:t>
                  </w:r>
                  <w:r w:rsidR="00450786" w:rsidRPr="00450786">
                    <w:rPr>
                      <w:sz w:val="20"/>
                      <w:szCs w:val="20"/>
                    </w:rPr>
                    <w:t xml:space="preserve">не менее </w:t>
                  </w:r>
                  <w:r w:rsidRPr="00EE40CF">
                    <w:rPr>
                      <w:sz w:val="20"/>
                      <w:szCs w:val="20"/>
                    </w:rPr>
                    <w:t xml:space="preserve">5 посадочных мест. </w:t>
                  </w:r>
                </w:p>
              </w:tc>
            </w:tr>
            <w:tr w:rsidR="008C5495" w:rsidRPr="00EE40CF" w:rsidTr="004F32D7">
              <w:tc>
                <w:tcPr>
                  <w:tcW w:w="486" w:type="dxa"/>
                </w:tcPr>
                <w:p w:rsidR="008C5495" w:rsidRPr="00EE40CF" w:rsidRDefault="008C5495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0B63E5">
                    <w:rPr>
                      <w:sz w:val="20"/>
                      <w:szCs w:val="20"/>
                    </w:rPr>
                    <w:t>34</w:t>
                  </w:r>
                </w:p>
              </w:tc>
              <w:tc>
                <w:tcPr>
                  <w:tcW w:w="2187" w:type="dxa"/>
                </w:tcPr>
                <w:p w:rsidR="008C5495" w:rsidRPr="00EE40CF" w:rsidRDefault="004E26FA" w:rsidP="003C781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Доставка работников </w:t>
                  </w:r>
                  <w:r w:rsidR="008C5495">
                    <w:rPr>
                      <w:sz w:val="20"/>
                      <w:szCs w:val="20"/>
                    </w:rPr>
                    <w:t xml:space="preserve">АО «СЭСК» на </w:t>
                  </w:r>
                  <w:r w:rsidR="008C5495">
                    <w:rPr>
                      <w:sz w:val="20"/>
                      <w:szCs w:val="20"/>
                    </w:rPr>
                    <w:lastRenderedPageBreak/>
                    <w:t>Димитрова,16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8C5495" w:rsidRPr="00EE40CF" w:rsidRDefault="008C5495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lastRenderedPageBreak/>
                    <w:t>Автобус</w:t>
                  </w:r>
                </w:p>
              </w:tc>
              <w:tc>
                <w:tcPr>
                  <w:tcW w:w="964" w:type="dxa"/>
                </w:tcPr>
                <w:p w:rsidR="008C5495" w:rsidRDefault="008C5495" w:rsidP="00804C1E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  <w:r w:rsidR="00804C1E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47" w:type="dxa"/>
                </w:tcPr>
                <w:p w:rsidR="008C5495" w:rsidRPr="00EE40CF" w:rsidRDefault="00287E11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6:30</w:t>
                  </w:r>
                </w:p>
              </w:tc>
              <w:tc>
                <w:tcPr>
                  <w:tcW w:w="771" w:type="dxa"/>
                </w:tcPr>
                <w:p w:rsidR="008C5495" w:rsidRPr="00EE40CF" w:rsidRDefault="00287E11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858" w:type="dxa"/>
                </w:tcPr>
                <w:p w:rsidR="008C5495" w:rsidRDefault="00287E11" w:rsidP="00603A7F">
                  <w:pPr>
                    <w:ind w:left="-56" w:right="-136" w:firstLine="23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9</w:t>
                  </w:r>
                  <w:r w:rsidR="00603A7F">
                    <w:rPr>
                      <w:sz w:val="20"/>
                      <w:szCs w:val="20"/>
                    </w:rPr>
                    <w:t>75</w:t>
                  </w:r>
                </w:p>
              </w:tc>
              <w:tc>
                <w:tcPr>
                  <w:tcW w:w="2154" w:type="dxa"/>
                </w:tcPr>
                <w:p w:rsidR="008C5495" w:rsidRPr="00EE40CF" w:rsidRDefault="00287E11" w:rsidP="004F4622">
                  <w:pPr>
                    <w:ind w:right="6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Автобус, к</w:t>
                  </w:r>
                  <w:r w:rsidRPr="00287E11">
                    <w:rPr>
                      <w:sz w:val="20"/>
                      <w:szCs w:val="20"/>
                    </w:rPr>
                    <w:t xml:space="preserve">оличество мест в автобусе (в </w:t>
                  </w:r>
                  <w:r w:rsidRPr="00287E11">
                    <w:rPr>
                      <w:sz w:val="20"/>
                      <w:szCs w:val="20"/>
                    </w:rPr>
                    <w:lastRenderedPageBreak/>
                    <w:t xml:space="preserve">т.ч. посадочных) - </w:t>
                  </w:r>
                  <w:r w:rsidR="00450786" w:rsidRPr="00450786">
                    <w:rPr>
                      <w:sz w:val="20"/>
                      <w:szCs w:val="20"/>
                    </w:rPr>
                    <w:t xml:space="preserve">не менее </w:t>
                  </w:r>
                  <w:r w:rsidRPr="00287E11">
                    <w:rPr>
                      <w:sz w:val="20"/>
                      <w:szCs w:val="20"/>
                    </w:rPr>
                    <w:t>42(23)</w:t>
                  </w:r>
                </w:p>
              </w:tc>
            </w:tr>
          </w:tbl>
          <w:p w:rsidR="001E57B0" w:rsidRPr="00EE40CF" w:rsidRDefault="001E57B0" w:rsidP="00DF263A">
            <w:pPr>
              <w:ind w:firstLine="601"/>
              <w:rPr>
                <w:color w:val="000000"/>
                <w:sz w:val="24"/>
                <w:szCs w:val="24"/>
              </w:rPr>
            </w:pPr>
          </w:p>
        </w:tc>
      </w:tr>
      <w:tr w:rsidR="00736B0E" w:rsidRPr="001F6931" w:rsidTr="00841D7D">
        <w:trPr>
          <w:trHeight w:val="425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98" w:rsidRPr="00EE40CF" w:rsidRDefault="00AA0098" w:rsidP="00AA0098">
            <w:pPr>
              <w:ind w:firstLine="601"/>
              <w:rPr>
                <w:color w:val="000000"/>
              </w:rPr>
            </w:pPr>
          </w:p>
          <w:p w:rsidR="00736B0E" w:rsidRPr="00EE40CF" w:rsidRDefault="00736B0E" w:rsidP="00AA0098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EE40CF">
              <w:rPr>
                <w:color w:val="000000"/>
              </w:rPr>
              <w:t>Подраздел 2.4 Сроки выполнения оказываемых услуг</w:t>
            </w:r>
          </w:p>
        </w:tc>
      </w:tr>
      <w:tr w:rsidR="00736B0E" w:rsidRPr="001F6931" w:rsidTr="00841D7D">
        <w:trPr>
          <w:trHeight w:val="425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0E" w:rsidRPr="00EE40CF" w:rsidRDefault="00736B0E" w:rsidP="00736B0E">
            <w:pPr>
              <w:pStyle w:val="a9"/>
              <w:jc w:val="both"/>
              <w:rPr>
                <w:sz w:val="24"/>
                <w:lang w:val="ru-RU"/>
              </w:rPr>
            </w:pPr>
            <w:r w:rsidRPr="00EE40CF">
              <w:rPr>
                <w:b w:val="0"/>
                <w:szCs w:val="22"/>
                <w:lang w:val="ru-RU"/>
              </w:rPr>
              <w:t xml:space="preserve">        </w:t>
            </w:r>
            <w:r w:rsidRPr="00EE40CF">
              <w:rPr>
                <w:b w:val="0"/>
                <w:sz w:val="24"/>
                <w:lang w:val="ru-RU"/>
              </w:rPr>
              <w:t xml:space="preserve">Начало:        </w:t>
            </w:r>
            <w:r w:rsidRPr="00EE40CF">
              <w:rPr>
                <w:sz w:val="24"/>
                <w:u w:val="single"/>
                <w:lang w:val="ru-RU"/>
              </w:rPr>
              <w:t>01.</w:t>
            </w:r>
            <w:r w:rsidR="00603A7F">
              <w:rPr>
                <w:sz w:val="24"/>
                <w:u w:val="single"/>
                <w:lang w:val="ru-RU"/>
              </w:rPr>
              <w:t>1</w:t>
            </w:r>
            <w:r w:rsidRPr="00EE40CF">
              <w:rPr>
                <w:sz w:val="24"/>
                <w:u w:val="single"/>
                <w:lang w:val="ru-RU"/>
              </w:rPr>
              <w:t>0.201</w:t>
            </w:r>
            <w:r w:rsidR="00352866" w:rsidRPr="00EE40CF">
              <w:rPr>
                <w:sz w:val="24"/>
                <w:u w:val="single"/>
                <w:lang w:val="ru-RU"/>
              </w:rPr>
              <w:t>5</w:t>
            </w:r>
            <w:r w:rsidRPr="00EE40CF">
              <w:rPr>
                <w:sz w:val="24"/>
                <w:u w:val="single"/>
                <w:lang w:val="ru-RU"/>
              </w:rPr>
              <w:t xml:space="preserve"> г.</w:t>
            </w:r>
            <w:r w:rsidRPr="00EE40CF">
              <w:rPr>
                <w:sz w:val="24"/>
                <w:lang w:val="ru-RU"/>
              </w:rPr>
              <w:t xml:space="preserve"> </w:t>
            </w:r>
          </w:p>
          <w:p w:rsidR="00736B0E" w:rsidRPr="00EE40CF" w:rsidRDefault="00736B0E" w:rsidP="00603A7F">
            <w:pPr>
              <w:ind w:firstLine="601"/>
              <w:rPr>
                <w:color w:val="000000"/>
                <w:sz w:val="24"/>
                <w:szCs w:val="24"/>
              </w:rPr>
            </w:pPr>
            <w:r w:rsidRPr="00EE40CF">
              <w:rPr>
                <w:sz w:val="24"/>
                <w:szCs w:val="24"/>
              </w:rPr>
              <w:t>Окончание:</w:t>
            </w:r>
            <w:r w:rsidRPr="00EE40CF">
              <w:rPr>
                <w:b/>
                <w:sz w:val="24"/>
                <w:szCs w:val="24"/>
              </w:rPr>
              <w:t xml:space="preserve">  </w:t>
            </w:r>
            <w:r w:rsidRPr="00EE40CF">
              <w:rPr>
                <w:sz w:val="24"/>
                <w:szCs w:val="24"/>
              </w:rPr>
              <w:t xml:space="preserve"> </w:t>
            </w:r>
            <w:r w:rsidRPr="00EE40CF">
              <w:rPr>
                <w:b/>
                <w:sz w:val="24"/>
                <w:szCs w:val="24"/>
                <w:u w:val="single"/>
              </w:rPr>
              <w:t>3</w:t>
            </w:r>
            <w:r w:rsidR="00603A7F">
              <w:rPr>
                <w:b/>
                <w:sz w:val="24"/>
                <w:szCs w:val="24"/>
                <w:u w:val="single"/>
              </w:rPr>
              <w:t>1</w:t>
            </w:r>
            <w:r w:rsidR="002210C6" w:rsidRPr="00EE40CF">
              <w:rPr>
                <w:b/>
                <w:sz w:val="24"/>
                <w:szCs w:val="24"/>
                <w:u w:val="single"/>
              </w:rPr>
              <w:t>.</w:t>
            </w:r>
            <w:r w:rsidR="00603A7F">
              <w:rPr>
                <w:b/>
                <w:sz w:val="24"/>
                <w:szCs w:val="24"/>
                <w:u w:val="single"/>
              </w:rPr>
              <w:t>12</w:t>
            </w:r>
            <w:r w:rsidRPr="00EE40CF">
              <w:rPr>
                <w:b/>
                <w:sz w:val="24"/>
                <w:szCs w:val="24"/>
                <w:u w:val="single"/>
              </w:rPr>
              <w:t>.201</w:t>
            </w:r>
            <w:r w:rsidR="00352866" w:rsidRPr="00EE40CF">
              <w:rPr>
                <w:b/>
                <w:sz w:val="24"/>
                <w:szCs w:val="24"/>
                <w:u w:val="single"/>
              </w:rPr>
              <w:t>5</w:t>
            </w:r>
            <w:r w:rsidRPr="00EE40CF">
              <w:rPr>
                <w:b/>
                <w:sz w:val="24"/>
                <w:szCs w:val="24"/>
                <w:u w:val="single"/>
              </w:rPr>
              <w:t>г</w:t>
            </w:r>
            <w:r w:rsidRPr="00EE40CF">
              <w:rPr>
                <w:sz w:val="24"/>
                <w:szCs w:val="24"/>
                <w:u w:val="single"/>
              </w:rPr>
              <w:t>.</w:t>
            </w:r>
          </w:p>
        </w:tc>
      </w:tr>
    </w:tbl>
    <w:p w:rsidR="001E57B0" w:rsidRDefault="001E57B0" w:rsidP="001E57B0">
      <w:pPr>
        <w:jc w:val="center"/>
        <w:rPr>
          <w:color w:val="000000"/>
        </w:rPr>
      </w:pPr>
    </w:p>
    <w:p w:rsidR="00AA0098" w:rsidRPr="001F6931" w:rsidRDefault="00AA0098" w:rsidP="001E57B0">
      <w:pPr>
        <w:jc w:val="center"/>
        <w:rPr>
          <w:color w:val="000000"/>
        </w:rPr>
      </w:pPr>
    </w:p>
    <w:p w:rsidR="001E57B0" w:rsidRPr="001F6931" w:rsidRDefault="001E57B0" w:rsidP="001E57B0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1E57B0" w:rsidRPr="001F6931" w:rsidRDefault="001E57B0" w:rsidP="001E57B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1E57B0" w:rsidRPr="00953860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718F" w:rsidRPr="00C2718F" w:rsidRDefault="00C2718F" w:rsidP="004F4622">
            <w:pPr>
              <w:jc w:val="both"/>
              <w:rPr>
                <w:sz w:val="24"/>
              </w:rPr>
            </w:pPr>
            <w:r w:rsidRPr="00C2718F">
              <w:rPr>
                <w:sz w:val="24"/>
              </w:rPr>
              <w:t>3.1.1. Арендодатель обязан:</w:t>
            </w:r>
          </w:p>
          <w:p w:rsidR="00C2718F" w:rsidRPr="00C2718F" w:rsidRDefault="00C2718F" w:rsidP="004F4622">
            <w:pPr>
              <w:numPr>
                <w:ilvl w:val="0"/>
                <w:numId w:val="15"/>
              </w:numPr>
              <w:jc w:val="both"/>
              <w:rPr>
                <w:sz w:val="24"/>
              </w:rPr>
            </w:pPr>
            <w:r w:rsidRPr="00C2718F">
              <w:rPr>
                <w:sz w:val="24"/>
              </w:rPr>
              <w:t xml:space="preserve">обеспечить нормальную  и безопасную эксплуатацию автомобилей и механизмов в соответствии с требованиями, предъявляемыми к соответствующему транспортному средству, и целями (назначением) указанными в заявке Арендатора. </w:t>
            </w:r>
          </w:p>
          <w:p w:rsidR="00C2718F" w:rsidRPr="00C2718F" w:rsidRDefault="00C2718F" w:rsidP="004F4622">
            <w:pPr>
              <w:numPr>
                <w:ilvl w:val="0"/>
                <w:numId w:val="15"/>
              </w:numPr>
              <w:jc w:val="both"/>
              <w:rPr>
                <w:sz w:val="24"/>
              </w:rPr>
            </w:pPr>
            <w:r w:rsidRPr="00C2718F">
              <w:rPr>
                <w:sz w:val="24"/>
              </w:rPr>
              <w:t>обеспечить соответствие состава экипажа и квалификации, требованиям обычной практики эксплуатации транспорта данного вида и самостоятельно производить расчёты с ними.</w:t>
            </w:r>
          </w:p>
          <w:p w:rsidR="00C2718F" w:rsidRPr="00841D7D" w:rsidRDefault="00C2718F" w:rsidP="00841D7D">
            <w:pPr>
              <w:numPr>
                <w:ilvl w:val="0"/>
                <w:numId w:val="15"/>
              </w:numPr>
              <w:jc w:val="both"/>
              <w:rPr>
                <w:sz w:val="24"/>
              </w:rPr>
            </w:pPr>
            <w:r w:rsidRPr="00C2718F">
              <w:rPr>
                <w:sz w:val="24"/>
              </w:rPr>
              <w:t>поддерживать надлежащие состояние транспорта, включая осуществление заправки, технического обслуживания, текущего и капитального ремонта транспортных средств.</w:t>
            </w:r>
          </w:p>
          <w:p w:rsidR="00C2718F" w:rsidRPr="00C2718F" w:rsidRDefault="00841D7D" w:rsidP="004F4622">
            <w:pPr>
              <w:ind w:left="601" w:hanging="601"/>
              <w:jc w:val="both"/>
              <w:rPr>
                <w:sz w:val="24"/>
              </w:rPr>
            </w:pPr>
            <w:r>
              <w:rPr>
                <w:sz w:val="24"/>
              </w:rPr>
              <w:t>3.1.2</w:t>
            </w:r>
            <w:r w:rsidR="00C2718F" w:rsidRPr="00C2718F">
              <w:rPr>
                <w:sz w:val="24"/>
              </w:rPr>
              <w:t>. Водители и механизаторы Арендодателя должны иметь постоянные пропуска для беспрепятственного проезда на территорию ЗАТО  г</w:t>
            </w:r>
            <w:proofErr w:type="gramStart"/>
            <w:r w:rsidR="00C2718F" w:rsidRPr="00C2718F">
              <w:rPr>
                <w:sz w:val="24"/>
              </w:rPr>
              <w:t>.С</w:t>
            </w:r>
            <w:proofErr w:type="gramEnd"/>
            <w:r w:rsidR="00C2718F" w:rsidRPr="00C2718F">
              <w:rPr>
                <w:sz w:val="24"/>
              </w:rPr>
              <w:t xml:space="preserve">аров, а также режимные объекты обслуживаемые Арендатором. </w:t>
            </w:r>
          </w:p>
          <w:p w:rsidR="00C2718F" w:rsidRPr="00C2718F" w:rsidRDefault="00841D7D" w:rsidP="004F4622">
            <w:pPr>
              <w:ind w:left="601" w:hanging="601"/>
              <w:jc w:val="both"/>
              <w:rPr>
                <w:sz w:val="24"/>
              </w:rPr>
            </w:pPr>
            <w:r>
              <w:rPr>
                <w:sz w:val="24"/>
              </w:rPr>
              <w:t>3.1.3</w:t>
            </w:r>
            <w:r w:rsidR="00C2718F" w:rsidRPr="00C2718F">
              <w:rPr>
                <w:sz w:val="24"/>
              </w:rPr>
              <w:t>. Водительский состав Арендодателя обязан проходить ежегодное обучение с последующей сдачей зачётов по безопасности движения.</w:t>
            </w:r>
          </w:p>
          <w:p w:rsidR="00AA0098" w:rsidRPr="004F4622" w:rsidRDefault="00C2718F" w:rsidP="004F4622">
            <w:pPr>
              <w:ind w:left="601" w:hanging="601"/>
              <w:jc w:val="both"/>
              <w:rPr>
                <w:sz w:val="24"/>
              </w:rPr>
            </w:pPr>
            <w:r w:rsidRPr="00C2718F">
              <w:rPr>
                <w:sz w:val="24"/>
              </w:rPr>
              <w:t>3.1.</w:t>
            </w:r>
            <w:r w:rsidR="00841D7D">
              <w:rPr>
                <w:sz w:val="24"/>
              </w:rPr>
              <w:t>4</w:t>
            </w:r>
            <w:r w:rsidRPr="00C2718F">
              <w:rPr>
                <w:sz w:val="24"/>
              </w:rPr>
              <w:t>.  Помимо своих основных обязанностей, водители осуществляющие перевозку материалов по заявкам складского хозяйства по совместительству обязаны выполнять работу экспедитора и гру</w:t>
            </w:r>
            <w:r w:rsidR="004F4622">
              <w:rPr>
                <w:sz w:val="24"/>
              </w:rPr>
              <w:t xml:space="preserve">зчика. 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AA0098" w:rsidRDefault="001E57B0" w:rsidP="005A1992">
            <w:pPr>
              <w:jc w:val="center"/>
              <w:rPr>
                <w:color w:val="000000"/>
              </w:rPr>
            </w:pPr>
            <w:r w:rsidRPr="00AA0098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98" w:rsidRPr="00CF358D" w:rsidRDefault="00CF358D" w:rsidP="00CF358D">
            <w:pPr>
              <w:pStyle w:val="a9"/>
              <w:ind w:firstLine="743"/>
              <w:jc w:val="both"/>
              <w:rPr>
                <w:rFonts w:eastAsia="TimesETX"/>
                <w:b w:val="0"/>
                <w:sz w:val="22"/>
                <w:szCs w:val="22"/>
                <w:lang w:val="ru-RU"/>
              </w:rPr>
            </w:pPr>
            <w:r w:rsidRPr="00CF358D">
              <w:rPr>
                <w:rFonts w:eastAsia="TimesETX"/>
                <w:b w:val="0"/>
                <w:sz w:val="24"/>
                <w:szCs w:val="22"/>
                <w:lang w:val="ru-RU"/>
              </w:rPr>
              <w:t xml:space="preserve">Обеспечение нормальной и безопасной эксплуатации транспортного средства в соответствии с требованиями, предъявляемыми  к соответствующему транспортному средству, поддерживание надлежащего состояния транспорта, осуществление текущего и капитального ремонтов. 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1E57B0" w:rsidRPr="00BD66B4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18F" w:rsidRPr="00C2718F" w:rsidRDefault="00C2718F" w:rsidP="004F4622">
            <w:pPr>
              <w:ind w:firstLine="743"/>
              <w:jc w:val="both"/>
              <w:rPr>
                <w:sz w:val="24"/>
              </w:rPr>
            </w:pPr>
            <w:r w:rsidRPr="00C2718F">
              <w:rPr>
                <w:sz w:val="24"/>
              </w:rPr>
              <w:t xml:space="preserve">Арендодатель должен гарантировать бесперебойную работу постоянно используемых автомобилей. В случае поломки одного из постоянно используемых автомобилей Арендодатель в течение часа должен предоставить Арендатору аналогичный по своим эксплуатационным характеристикам автомобиль, взамен сломавшегося. </w:t>
            </w:r>
          </w:p>
          <w:p w:rsidR="001E57B0" w:rsidRPr="00BD66B4" w:rsidRDefault="001E57B0" w:rsidP="002210C6">
            <w:pPr>
              <w:pStyle w:val="a9"/>
              <w:ind w:firstLine="720"/>
              <w:jc w:val="both"/>
              <w:rPr>
                <w:sz w:val="24"/>
                <w:lang w:val="ru-RU"/>
              </w:rPr>
            </w:pP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BD0183" w:rsidRDefault="00AA0098" w:rsidP="00C12E7D">
            <w:pPr>
              <w:pStyle w:val="a9"/>
              <w:ind w:firstLine="709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-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98" w:rsidRPr="00C2718F" w:rsidRDefault="00AA0098" w:rsidP="004F4622">
            <w:pPr>
              <w:ind w:left="601" w:hanging="601"/>
              <w:jc w:val="both"/>
              <w:rPr>
                <w:sz w:val="24"/>
              </w:rPr>
            </w:pPr>
            <w:r w:rsidRPr="00C2718F">
              <w:rPr>
                <w:sz w:val="24"/>
              </w:rPr>
              <w:t>3.</w:t>
            </w:r>
            <w:r>
              <w:rPr>
                <w:sz w:val="24"/>
              </w:rPr>
              <w:t>5</w:t>
            </w:r>
            <w:r w:rsidRPr="00C2718F">
              <w:rPr>
                <w:sz w:val="24"/>
              </w:rPr>
              <w:t>.</w:t>
            </w:r>
            <w:r>
              <w:rPr>
                <w:sz w:val="24"/>
              </w:rPr>
              <w:t>1</w:t>
            </w:r>
            <w:r w:rsidRPr="00C2718F">
              <w:rPr>
                <w:sz w:val="24"/>
              </w:rPr>
              <w:t>. Водители, привлекаемые к перевозке опасных грузов, должны быть обучены, аттестованы и иметь допуск к выполнению данных транспортных работ, повышенной опасности.</w:t>
            </w:r>
          </w:p>
          <w:p w:rsidR="00AA0098" w:rsidRDefault="00AA0098" w:rsidP="004F4622">
            <w:pPr>
              <w:ind w:left="601" w:hanging="601"/>
              <w:jc w:val="both"/>
              <w:rPr>
                <w:sz w:val="24"/>
              </w:rPr>
            </w:pPr>
            <w:r w:rsidRPr="00C2718F">
              <w:rPr>
                <w:sz w:val="24"/>
              </w:rPr>
              <w:t>3.</w:t>
            </w:r>
            <w:r>
              <w:rPr>
                <w:sz w:val="24"/>
              </w:rPr>
              <w:t>5</w:t>
            </w:r>
            <w:r w:rsidRPr="00C2718F">
              <w:rPr>
                <w:sz w:val="24"/>
              </w:rPr>
              <w:t>.</w:t>
            </w:r>
            <w:r>
              <w:rPr>
                <w:sz w:val="24"/>
              </w:rPr>
              <w:t>2</w:t>
            </w:r>
            <w:r w:rsidRPr="00C2718F">
              <w:rPr>
                <w:sz w:val="24"/>
              </w:rPr>
              <w:t xml:space="preserve">. Водители, привлекаемые </w:t>
            </w:r>
            <w:r w:rsidR="008C5495">
              <w:rPr>
                <w:sz w:val="24"/>
              </w:rPr>
              <w:t xml:space="preserve">к работе на </w:t>
            </w:r>
            <w:proofErr w:type="spellStart"/>
            <w:r w:rsidR="008C5495">
              <w:rPr>
                <w:sz w:val="24"/>
              </w:rPr>
              <w:t>электролабораториях</w:t>
            </w:r>
            <w:proofErr w:type="spellEnd"/>
            <w:r w:rsidRPr="00C2718F">
              <w:rPr>
                <w:sz w:val="24"/>
              </w:rPr>
              <w:t xml:space="preserve">, должны быть обучены, аттестованы и иметь не менее третьей группы электробезопасности. </w:t>
            </w:r>
          </w:p>
          <w:p w:rsidR="001E57B0" w:rsidRDefault="00AA0098" w:rsidP="004F4622">
            <w:pPr>
              <w:ind w:left="601" w:hanging="601"/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3.5.3. </w:t>
            </w:r>
            <w:r w:rsidRPr="00C2718F">
              <w:rPr>
                <w:sz w:val="24"/>
              </w:rPr>
              <w:t>Для прохождения ежедневного медицинского осмотра водителей  Арендодатель обязан иметь в своем штате медицинского работника, либо иметь договор на предоставление соответствующих услуг с медицинским учреждением, имеющем лицензию на данный вид услуг.</w:t>
            </w:r>
          </w:p>
          <w:p w:rsidR="00092E36" w:rsidRPr="00AA0098" w:rsidRDefault="00092E36" w:rsidP="00AA0098">
            <w:pPr>
              <w:ind w:left="601" w:hanging="601"/>
              <w:rPr>
                <w:sz w:val="24"/>
              </w:rPr>
            </w:pP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B70AF3" w:rsidRDefault="00B70AF3" w:rsidP="005A1992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B70AF3" w:rsidRDefault="00B70AF3" w:rsidP="005A1992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B70AF3" w:rsidRDefault="00B70AF3" w:rsidP="005A1992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B70AF3" w:rsidRPr="001F6931" w:rsidRDefault="00B70AF3" w:rsidP="00640F2F">
      <w:pPr>
        <w:rPr>
          <w:color w:val="000000"/>
        </w:rPr>
      </w:pPr>
    </w:p>
    <w:p w:rsidR="001E57B0" w:rsidRPr="001F6931" w:rsidRDefault="001E57B0" w:rsidP="001E57B0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1E57B0" w:rsidRPr="001F6931" w:rsidRDefault="001E57B0" w:rsidP="001E57B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0DA" w:rsidRPr="00FB30DA" w:rsidRDefault="00FB30DA" w:rsidP="00FB30DA">
            <w:pPr>
              <w:pStyle w:val="a9"/>
              <w:ind w:firstLine="743"/>
              <w:jc w:val="both"/>
              <w:rPr>
                <w:rFonts w:eastAsia="TimesETX"/>
                <w:b w:val="0"/>
                <w:sz w:val="24"/>
                <w:szCs w:val="22"/>
                <w:lang w:val="ru-RU"/>
              </w:rPr>
            </w:pPr>
            <w:r w:rsidRPr="00FB30DA">
              <w:rPr>
                <w:rFonts w:eastAsia="TimesETX"/>
                <w:b w:val="0"/>
                <w:sz w:val="24"/>
                <w:szCs w:val="22"/>
                <w:lang w:val="ru-RU"/>
              </w:rPr>
              <w:t xml:space="preserve">Обеспечение нормальной и безопасной эксплуатации транспортного средства в соответствии с требованиями, предъявляемыми  к соответствующему транспортному средству, поддерживание надлежащего состояния транспорта, осуществление текущего и капитального ремонтов. </w:t>
            </w:r>
          </w:p>
          <w:p w:rsidR="00092E36" w:rsidRPr="00FB30DA" w:rsidRDefault="00FB30DA" w:rsidP="00FB30DA">
            <w:pPr>
              <w:pStyle w:val="a9"/>
              <w:ind w:firstLine="708"/>
              <w:jc w:val="both"/>
              <w:rPr>
                <w:b w:val="0"/>
                <w:sz w:val="28"/>
                <w:szCs w:val="28"/>
                <w:lang w:val="ru-RU"/>
              </w:rPr>
            </w:pPr>
            <w:r w:rsidRPr="00FB30DA">
              <w:rPr>
                <w:b w:val="0"/>
                <w:sz w:val="24"/>
                <w:lang w:val="ru-RU"/>
              </w:rPr>
              <w:t>Арендодатель должен гарантировать бесперебойную работу постоянно используемых автомобилей. В случае поломки одного из постоянно используемых автомобилей Арендодатель в течение часа должен предоставить Арендатору аналогичный по своим эксплуатационным характеристикам автомобиль, взамен сломавшегося.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1E57B0" w:rsidRPr="002210C6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E36" w:rsidRPr="00092E36" w:rsidRDefault="00092E36" w:rsidP="004F4622">
            <w:pPr>
              <w:pStyle w:val="a9"/>
              <w:spacing w:after="60"/>
              <w:ind w:firstLine="709"/>
              <w:jc w:val="both"/>
              <w:outlineLvl w:val="0"/>
              <w:rPr>
                <w:b w:val="0"/>
                <w:sz w:val="24"/>
                <w:lang w:val="ru-RU"/>
              </w:rPr>
            </w:pPr>
            <w:r w:rsidRPr="00092E36">
              <w:rPr>
                <w:b w:val="0"/>
                <w:sz w:val="24"/>
                <w:lang w:val="ru-RU"/>
              </w:rPr>
              <w:t>По окончании календарно</w:t>
            </w:r>
            <w:r w:rsidR="00345070">
              <w:rPr>
                <w:b w:val="0"/>
                <w:sz w:val="24"/>
                <w:lang w:val="ru-RU"/>
              </w:rPr>
              <w:t>го месяца стороны оформляют Акт</w:t>
            </w:r>
            <w:r w:rsidRPr="00092E36">
              <w:rPr>
                <w:b w:val="0"/>
                <w:sz w:val="24"/>
                <w:lang w:val="ru-RU"/>
              </w:rPr>
              <w:t xml:space="preserve"> </w:t>
            </w:r>
            <w:r w:rsidR="00345070">
              <w:rPr>
                <w:b w:val="0"/>
                <w:sz w:val="24"/>
                <w:lang w:val="ru-RU"/>
              </w:rPr>
              <w:t xml:space="preserve">сдачи-приемки </w:t>
            </w:r>
            <w:r w:rsidRPr="00092E36">
              <w:rPr>
                <w:b w:val="0"/>
                <w:sz w:val="24"/>
                <w:lang w:val="ru-RU"/>
              </w:rPr>
              <w:t>оказан</w:t>
            </w:r>
            <w:r w:rsidR="00345070">
              <w:rPr>
                <w:b w:val="0"/>
                <w:sz w:val="24"/>
                <w:lang w:val="ru-RU"/>
              </w:rPr>
              <w:t xml:space="preserve">ных </w:t>
            </w:r>
            <w:r w:rsidRPr="00092E36">
              <w:rPr>
                <w:b w:val="0"/>
                <w:sz w:val="24"/>
                <w:lang w:val="ru-RU"/>
              </w:rPr>
              <w:t xml:space="preserve">услуг, Акт оформляется на основании путевых листов, подписанных ответственным лицом Арендатора. </w:t>
            </w:r>
            <w:r w:rsidRPr="00FB30DA">
              <w:rPr>
                <w:b w:val="0"/>
                <w:sz w:val="24"/>
                <w:lang w:val="ru-RU"/>
              </w:rPr>
              <w:t xml:space="preserve">К Акту </w:t>
            </w:r>
            <w:r w:rsidR="00896591">
              <w:rPr>
                <w:b w:val="0"/>
                <w:sz w:val="24"/>
                <w:lang w:val="ru-RU"/>
              </w:rPr>
              <w:t xml:space="preserve">сдачи-приемки </w:t>
            </w:r>
            <w:r w:rsidR="00896591" w:rsidRPr="00092E36">
              <w:rPr>
                <w:b w:val="0"/>
                <w:sz w:val="24"/>
                <w:lang w:val="ru-RU"/>
              </w:rPr>
              <w:t>оказан</w:t>
            </w:r>
            <w:r w:rsidR="00896591">
              <w:rPr>
                <w:b w:val="0"/>
                <w:sz w:val="24"/>
                <w:lang w:val="ru-RU"/>
              </w:rPr>
              <w:t xml:space="preserve">ных </w:t>
            </w:r>
            <w:r w:rsidR="00896591" w:rsidRPr="00092E36">
              <w:rPr>
                <w:b w:val="0"/>
                <w:sz w:val="24"/>
                <w:lang w:val="ru-RU"/>
              </w:rPr>
              <w:t>услуг</w:t>
            </w:r>
            <w:r w:rsidR="00896591" w:rsidRPr="00FB30DA">
              <w:rPr>
                <w:b w:val="0"/>
                <w:sz w:val="24"/>
                <w:lang w:val="ru-RU"/>
              </w:rPr>
              <w:t xml:space="preserve"> </w:t>
            </w:r>
            <w:r w:rsidRPr="00FB30DA">
              <w:rPr>
                <w:b w:val="0"/>
                <w:sz w:val="24"/>
                <w:lang w:val="ru-RU"/>
              </w:rPr>
              <w:t>должны прикладываться  отрывные талоны путевых листов или реестры с указанием: гаражного номера, марки автомобиля, даты оказания услуг, номера путевого листа, количества отработанных часов и пройденных километров, а также цены и стоимости оказанных услуг, Ф.И.О ответственного лица Арендатора.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57B0" w:rsidRDefault="00092E36" w:rsidP="004F4622">
            <w:pPr>
              <w:ind w:firstLine="708"/>
              <w:jc w:val="both"/>
              <w:rPr>
                <w:sz w:val="24"/>
              </w:rPr>
            </w:pPr>
            <w:r w:rsidRPr="00092E36">
              <w:rPr>
                <w:sz w:val="24"/>
              </w:rPr>
              <w:t>Ответственное лицо Арендатора ежедневно по окончании смены должен делать запись в путевых листах Арендодателя о времени начала и окончания оказания услуг, а также показаний спидометра о пройденном, за время оказания услуг, километраже.</w:t>
            </w:r>
          </w:p>
          <w:p w:rsidR="00092E36" w:rsidRPr="00092E36" w:rsidRDefault="00092E36" w:rsidP="00092E36">
            <w:pPr>
              <w:ind w:firstLine="708"/>
            </w:pPr>
          </w:p>
        </w:tc>
      </w:tr>
    </w:tbl>
    <w:p w:rsidR="001E57B0" w:rsidRPr="001F6931" w:rsidRDefault="001E57B0" w:rsidP="001E57B0">
      <w:pPr>
        <w:jc w:val="center"/>
        <w:rPr>
          <w:b/>
          <w:color w:val="000000"/>
        </w:rPr>
      </w:pPr>
    </w:p>
    <w:p w:rsidR="001E57B0" w:rsidRPr="001F6931" w:rsidRDefault="001E57B0" w:rsidP="001E57B0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1E57B0" w:rsidRPr="001F6931" w:rsidRDefault="001E57B0" w:rsidP="001E57B0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1E57B0" w:rsidRPr="001F6931" w:rsidTr="005A1992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B70AF3" w:rsidRDefault="00B70AF3" w:rsidP="005A199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1E57B0" w:rsidRDefault="001E57B0" w:rsidP="001E57B0">
      <w:pPr>
        <w:jc w:val="center"/>
        <w:rPr>
          <w:color w:val="000000"/>
        </w:rPr>
      </w:pPr>
    </w:p>
    <w:p w:rsidR="00FB30DA" w:rsidRPr="001F6931" w:rsidRDefault="00FB30DA" w:rsidP="001E57B0">
      <w:pPr>
        <w:jc w:val="center"/>
        <w:rPr>
          <w:color w:val="000000"/>
        </w:rPr>
      </w:pPr>
    </w:p>
    <w:p w:rsidR="001E57B0" w:rsidRPr="001F6931" w:rsidRDefault="001E57B0" w:rsidP="001E57B0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1E57B0" w:rsidRPr="001F6931" w:rsidRDefault="001E57B0" w:rsidP="001E57B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1E57B0" w:rsidRPr="001F6931" w:rsidTr="005A199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7B0" w:rsidRPr="001F6931" w:rsidRDefault="001E57B0" w:rsidP="005A199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7B0" w:rsidRPr="001F6931" w:rsidRDefault="001E57B0" w:rsidP="005A199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7B0" w:rsidRPr="001F6931" w:rsidRDefault="001E57B0" w:rsidP="005A199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1E57B0" w:rsidRPr="001F6931" w:rsidTr="005A199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57B0" w:rsidRPr="0030575F" w:rsidRDefault="0030575F" w:rsidP="0030575F">
            <w:pPr>
              <w:jc w:val="center"/>
              <w:rPr>
                <w:color w:val="000000"/>
                <w:sz w:val="24"/>
                <w:szCs w:val="24"/>
              </w:rPr>
            </w:pPr>
            <w:r w:rsidRPr="0030575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30575F" w:rsidRDefault="0030575F" w:rsidP="0030575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30575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30575F" w:rsidRDefault="0030575F" w:rsidP="0030575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30575F"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1E57B0" w:rsidRPr="001F6931" w:rsidRDefault="001E57B0" w:rsidP="001E57B0">
      <w:pPr>
        <w:ind w:firstLine="567"/>
        <w:jc w:val="both"/>
        <w:rPr>
          <w:color w:val="000000"/>
          <w:sz w:val="24"/>
          <w:szCs w:val="24"/>
        </w:rPr>
      </w:pPr>
    </w:p>
    <w:p w:rsidR="001E57B0" w:rsidRPr="001F6931" w:rsidRDefault="001E57B0" w:rsidP="001E57B0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1E57B0" w:rsidRPr="001F6931" w:rsidRDefault="001E57B0" w:rsidP="001E57B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1E57B0" w:rsidRPr="001F6931" w:rsidTr="005A1992">
        <w:tc>
          <w:tcPr>
            <w:tcW w:w="1682" w:type="dxa"/>
          </w:tcPr>
          <w:p w:rsidR="001E57B0" w:rsidRPr="001F6931" w:rsidRDefault="001E57B0" w:rsidP="005A199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1E57B0" w:rsidRPr="001F6931" w:rsidRDefault="001E57B0" w:rsidP="005A199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1E57B0" w:rsidRPr="001F6931" w:rsidRDefault="001E57B0" w:rsidP="005A199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1E57B0" w:rsidRPr="001F6931" w:rsidTr="005A1992">
        <w:tc>
          <w:tcPr>
            <w:tcW w:w="1682" w:type="dxa"/>
            <w:vAlign w:val="center"/>
          </w:tcPr>
          <w:p w:rsidR="001E57B0" w:rsidRPr="001F6931" w:rsidRDefault="0030575F" w:rsidP="005A199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5858" w:type="dxa"/>
          </w:tcPr>
          <w:p w:rsidR="001E57B0" w:rsidRPr="001F6931" w:rsidRDefault="0030575F" w:rsidP="0030575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099" w:type="dxa"/>
          </w:tcPr>
          <w:p w:rsidR="001E57B0" w:rsidRPr="001F6931" w:rsidRDefault="0030575F" w:rsidP="0030575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1E57B0" w:rsidRPr="001F6931" w:rsidTr="005A1992">
        <w:tc>
          <w:tcPr>
            <w:tcW w:w="1682" w:type="dxa"/>
            <w:vAlign w:val="center"/>
          </w:tcPr>
          <w:p w:rsidR="001E57B0" w:rsidRPr="001F6931" w:rsidRDefault="0030575F" w:rsidP="005A199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5858" w:type="dxa"/>
          </w:tcPr>
          <w:p w:rsidR="001E57B0" w:rsidRPr="001F6931" w:rsidRDefault="0030575F" w:rsidP="0030575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099" w:type="dxa"/>
          </w:tcPr>
          <w:p w:rsidR="001E57B0" w:rsidRPr="001F6931" w:rsidRDefault="0030575F" w:rsidP="0030575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 w:rsidR="001E57B0" w:rsidRDefault="001E57B0" w:rsidP="001E57B0">
      <w:pPr>
        <w:jc w:val="center"/>
        <w:outlineLvl w:val="0"/>
      </w:pPr>
    </w:p>
    <w:p w:rsidR="00534C2A" w:rsidRDefault="00534C2A"/>
    <w:p w:rsidR="00534C2A" w:rsidRDefault="00534C2A"/>
    <w:p w:rsidR="00534C2A" w:rsidRDefault="00534C2A"/>
    <w:p w:rsidR="00534C2A" w:rsidRDefault="00534C2A"/>
    <w:p w:rsidR="00534C2A" w:rsidRDefault="00534C2A"/>
    <w:p w:rsidR="00534C2A" w:rsidRDefault="00534C2A"/>
    <w:p w:rsidR="00534C2A" w:rsidRDefault="00534C2A"/>
    <w:p w:rsidR="00534C2A" w:rsidRDefault="00534C2A"/>
    <w:p w:rsidR="00534C2A" w:rsidRDefault="00534C2A"/>
    <w:p w:rsidR="00534C2A" w:rsidRDefault="00534C2A"/>
    <w:p w:rsidR="00534C2A" w:rsidRDefault="00534C2A"/>
    <w:p w:rsidR="00CC09A6" w:rsidRDefault="00CC09A6"/>
    <w:p w:rsidR="00CC09A6" w:rsidRDefault="00CC09A6"/>
    <w:p w:rsidR="00534C2A" w:rsidRDefault="00534C2A"/>
    <w:p w:rsidR="00534C2A" w:rsidRDefault="00534C2A"/>
    <w:p w:rsidR="00534C2A" w:rsidRDefault="00534C2A"/>
    <w:p w:rsidR="000837AA" w:rsidRDefault="000837AA"/>
    <w:p w:rsidR="00534C2A" w:rsidRPr="00534C2A" w:rsidRDefault="00534C2A" w:rsidP="00534C2A">
      <w:pPr>
        <w:ind w:right="-81"/>
        <w:rPr>
          <w:bCs/>
          <w:sz w:val="20"/>
          <w:szCs w:val="20"/>
        </w:rPr>
      </w:pPr>
      <w:r w:rsidRPr="00534C2A">
        <w:rPr>
          <w:bCs/>
          <w:sz w:val="20"/>
          <w:szCs w:val="20"/>
        </w:rPr>
        <w:t xml:space="preserve"> </w:t>
      </w:r>
    </w:p>
    <w:sectPr w:rsidR="00534C2A" w:rsidRPr="00534C2A" w:rsidSect="005A1992">
      <w:headerReference w:type="default" r:id="rId11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1514" w:rsidRDefault="00E51514" w:rsidP="00C87BED">
      <w:r>
        <w:separator/>
      </w:r>
    </w:p>
  </w:endnote>
  <w:endnote w:type="continuationSeparator" w:id="0">
    <w:p w:rsidR="00E51514" w:rsidRDefault="00E51514" w:rsidP="00C87B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ETX">
    <w:altName w:val="Times New Roman"/>
    <w:charset w:val="00"/>
    <w:family w:val="auto"/>
    <w:pitch w:val="variable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1514" w:rsidRDefault="00E51514" w:rsidP="00C87BED">
      <w:r>
        <w:separator/>
      </w:r>
    </w:p>
  </w:footnote>
  <w:footnote w:type="continuationSeparator" w:id="0">
    <w:p w:rsidR="00E51514" w:rsidRDefault="00E51514" w:rsidP="00C87B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D7D" w:rsidRDefault="00841D7D" w:rsidP="005A199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B289F"/>
    <w:multiLevelType w:val="hybridMultilevel"/>
    <w:tmpl w:val="4432896E"/>
    <w:lvl w:ilvl="0" w:tplc="710C619E">
      <w:start w:val="1"/>
      <w:numFmt w:val="bullet"/>
      <w:lvlText w:val=""/>
      <w:lvlJc w:val="left"/>
      <w:pPr>
        <w:tabs>
          <w:tab w:val="num" w:pos="1493"/>
        </w:tabs>
        <w:ind w:left="1493" w:hanging="360"/>
      </w:pPr>
      <w:rPr>
        <w:rFonts w:ascii="Symbol" w:hAnsi="Symbol" w:hint="default"/>
        <w:color w:val="auto"/>
        <w:sz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95F393C"/>
    <w:multiLevelType w:val="multilevel"/>
    <w:tmpl w:val="92869418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>
      <w:start w:val="1"/>
      <w:numFmt w:val="decimal"/>
      <w:pStyle w:val="2"/>
      <w:lvlText w:val="%1.%2"/>
      <w:lvlJc w:val="left"/>
      <w:pPr>
        <w:tabs>
          <w:tab w:val="num" w:pos="1476"/>
        </w:tabs>
        <w:ind w:left="1476" w:hanging="576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pStyle w:val="3"/>
      <w:lvlText w:val="%1.%2.%3"/>
      <w:lvlJc w:val="left"/>
      <w:pPr>
        <w:tabs>
          <w:tab w:val="num" w:pos="1440"/>
        </w:tabs>
        <w:ind w:left="1440" w:hanging="720"/>
      </w:pPr>
      <w:rPr>
        <w:color w:val="auto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0"/>
        </w:tabs>
        <w:ind w:left="0" w:firstLine="0"/>
      </w:pPr>
      <w:rPr>
        <w:sz w:val="28"/>
        <w:szCs w:val="28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A3E2905"/>
    <w:multiLevelType w:val="hybridMultilevel"/>
    <w:tmpl w:val="9C70F722"/>
    <w:lvl w:ilvl="0" w:tplc="7340CC94">
      <w:start w:val="1"/>
      <w:numFmt w:val="bullet"/>
      <w:lvlText w:val=""/>
      <w:lvlJc w:val="left"/>
      <w:pPr>
        <w:tabs>
          <w:tab w:val="num" w:pos="1125"/>
        </w:tabs>
        <w:ind w:left="1125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AB20904"/>
    <w:multiLevelType w:val="hybridMultilevel"/>
    <w:tmpl w:val="FB76A582"/>
    <w:lvl w:ilvl="0" w:tplc="05A2808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0ED075CE"/>
    <w:multiLevelType w:val="hybridMultilevel"/>
    <w:tmpl w:val="28406662"/>
    <w:lvl w:ilvl="0" w:tplc="113EDFAA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6">
    <w:nsid w:val="13462997"/>
    <w:multiLevelType w:val="hybridMultilevel"/>
    <w:tmpl w:val="42181A56"/>
    <w:lvl w:ilvl="0" w:tplc="9B06C92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675"/>
        </w:tabs>
        <w:ind w:left="6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395"/>
        </w:tabs>
        <w:ind w:left="13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115"/>
        </w:tabs>
        <w:ind w:left="21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35"/>
        </w:tabs>
        <w:ind w:left="28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555"/>
        </w:tabs>
        <w:ind w:left="35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275"/>
        </w:tabs>
        <w:ind w:left="42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995"/>
        </w:tabs>
        <w:ind w:left="49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715"/>
        </w:tabs>
        <w:ind w:left="5715" w:hanging="360"/>
      </w:pPr>
      <w:rPr>
        <w:rFonts w:ascii="Wingdings" w:hAnsi="Wingdings" w:hint="default"/>
      </w:rPr>
    </w:lvl>
  </w:abstractNum>
  <w:abstractNum w:abstractNumId="7">
    <w:nsid w:val="1772231E"/>
    <w:multiLevelType w:val="hybridMultilevel"/>
    <w:tmpl w:val="C4EAC1F2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DE557A"/>
    <w:multiLevelType w:val="hybridMultilevel"/>
    <w:tmpl w:val="EAE02FB0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0">
    <w:nsid w:val="1F565F38"/>
    <w:multiLevelType w:val="hybridMultilevel"/>
    <w:tmpl w:val="51EE9C60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2C93F3E"/>
    <w:multiLevelType w:val="hybridMultilevel"/>
    <w:tmpl w:val="FED4CCC0"/>
    <w:lvl w:ilvl="0" w:tplc="7340CC94">
      <w:start w:val="1"/>
      <w:numFmt w:val="bullet"/>
      <w:lvlText w:val=""/>
      <w:lvlJc w:val="left"/>
      <w:pPr>
        <w:tabs>
          <w:tab w:val="num" w:pos="1125"/>
        </w:tabs>
        <w:ind w:left="1125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5560AD0"/>
    <w:multiLevelType w:val="hybridMultilevel"/>
    <w:tmpl w:val="E2F0BC52"/>
    <w:lvl w:ilvl="0" w:tplc="54E655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6442953"/>
    <w:multiLevelType w:val="hybridMultilevel"/>
    <w:tmpl w:val="0106AD6C"/>
    <w:lvl w:ilvl="0" w:tplc="710C619E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4">
    <w:nsid w:val="62DD7698"/>
    <w:multiLevelType w:val="hybridMultilevel"/>
    <w:tmpl w:val="12525694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751328C9"/>
    <w:multiLevelType w:val="hybridMultilevel"/>
    <w:tmpl w:val="A40E592C"/>
    <w:lvl w:ilvl="0" w:tplc="74A451A2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4"/>
  </w:num>
  <w:num w:numId="4">
    <w:abstractNumId w:val="0"/>
  </w:num>
  <w:num w:numId="5">
    <w:abstractNumId w:val="7"/>
  </w:num>
  <w:num w:numId="6">
    <w:abstractNumId w:val="3"/>
  </w:num>
  <w:num w:numId="7">
    <w:abstractNumId w:val="6"/>
  </w:num>
  <w:num w:numId="8">
    <w:abstractNumId w:val="11"/>
  </w:num>
  <w:num w:numId="9">
    <w:abstractNumId w:val="12"/>
  </w:num>
  <w:num w:numId="10">
    <w:abstractNumId w:val="10"/>
  </w:num>
  <w:num w:numId="11">
    <w:abstractNumId w:val="13"/>
  </w:num>
  <w:num w:numId="12">
    <w:abstractNumId w:val="14"/>
  </w:num>
  <w:num w:numId="13">
    <w:abstractNumId w:val="1"/>
  </w:num>
  <w:num w:numId="14">
    <w:abstractNumId w:val="9"/>
  </w:num>
  <w:num w:numId="15">
    <w:abstractNumId w:val="15"/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7B0"/>
    <w:rsid w:val="00011713"/>
    <w:rsid w:val="00031553"/>
    <w:rsid w:val="00067818"/>
    <w:rsid w:val="000837AA"/>
    <w:rsid w:val="00092E36"/>
    <w:rsid w:val="00095FB9"/>
    <w:rsid w:val="000B17F3"/>
    <w:rsid w:val="000B3F91"/>
    <w:rsid w:val="000B63E5"/>
    <w:rsid w:val="000D7535"/>
    <w:rsid w:val="000E70D1"/>
    <w:rsid w:val="000F4C87"/>
    <w:rsid w:val="001229B0"/>
    <w:rsid w:val="0016497A"/>
    <w:rsid w:val="0016542F"/>
    <w:rsid w:val="00193866"/>
    <w:rsid w:val="00197DA4"/>
    <w:rsid w:val="001B2995"/>
    <w:rsid w:val="001B442E"/>
    <w:rsid w:val="001C7266"/>
    <w:rsid w:val="001E463D"/>
    <w:rsid w:val="001E57B0"/>
    <w:rsid w:val="001E67F6"/>
    <w:rsid w:val="002210C6"/>
    <w:rsid w:val="00230497"/>
    <w:rsid w:val="00253367"/>
    <w:rsid w:val="00257C40"/>
    <w:rsid w:val="00267B40"/>
    <w:rsid w:val="0027735B"/>
    <w:rsid w:val="00281BA1"/>
    <w:rsid w:val="0028532D"/>
    <w:rsid w:val="00287E11"/>
    <w:rsid w:val="00295E91"/>
    <w:rsid w:val="00295F25"/>
    <w:rsid w:val="002A5C6C"/>
    <w:rsid w:val="002E0C6F"/>
    <w:rsid w:val="002E1BD6"/>
    <w:rsid w:val="0030575F"/>
    <w:rsid w:val="0032073F"/>
    <w:rsid w:val="00321784"/>
    <w:rsid w:val="003345D4"/>
    <w:rsid w:val="003417EA"/>
    <w:rsid w:val="00345070"/>
    <w:rsid w:val="00352866"/>
    <w:rsid w:val="00357E7C"/>
    <w:rsid w:val="00376B3B"/>
    <w:rsid w:val="00376BAF"/>
    <w:rsid w:val="003A6FDE"/>
    <w:rsid w:val="003C7811"/>
    <w:rsid w:val="003F31CC"/>
    <w:rsid w:val="004262BD"/>
    <w:rsid w:val="00450786"/>
    <w:rsid w:val="00457128"/>
    <w:rsid w:val="004718E2"/>
    <w:rsid w:val="00477263"/>
    <w:rsid w:val="004A2523"/>
    <w:rsid w:val="004A74CE"/>
    <w:rsid w:val="004D573E"/>
    <w:rsid w:val="004E26FA"/>
    <w:rsid w:val="004F32D7"/>
    <w:rsid w:val="004F4622"/>
    <w:rsid w:val="004F5C77"/>
    <w:rsid w:val="005134C0"/>
    <w:rsid w:val="005242E1"/>
    <w:rsid w:val="005303D5"/>
    <w:rsid w:val="00534C2A"/>
    <w:rsid w:val="005476DC"/>
    <w:rsid w:val="00552C7B"/>
    <w:rsid w:val="005573CC"/>
    <w:rsid w:val="0056272B"/>
    <w:rsid w:val="00572436"/>
    <w:rsid w:val="00577B8A"/>
    <w:rsid w:val="0058191D"/>
    <w:rsid w:val="005903A6"/>
    <w:rsid w:val="005A1992"/>
    <w:rsid w:val="005E56A9"/>
    <w:rsid w:val="005F0C18"/>
    <w:rsid w:val="005F2648"/>
    <w:rsid w:val="00603A7F"/>
    <w:rsid w:val="00604047"/>
    <w:rsid w:val="00625C5C"/>
    <w:rsid w:val="00640F2F"/>
    <w:rsid w:val="0067225F"/>
    <w:rsid w:val="00672AE6"/>
    <w:rsid w:val="00675FF7"/>
    <w:rsid w:val="006C6BB2"/>
    <w:rsid w:val="006D7C40"/>
    <w:rsid w:val="006F2EF3"/>
    <w:rsid w:val="00711405"/>
    <w:rsid w:val="00712F27"/>
    <w:rsid w:val="007146F8"/>
    <w:rsid w:val="00736B0E"/>
    <w:rsid w:val="00741719"/>
    <w:rsid w:val="00745E6E"/>
    <w:rsid w:val="00774925"/>
    <w:rsid w:val="00774F4F"/>
    <w:rsid w:val="0077798B"/>
    <w:rsid w:val="007838CD"/>
    <w:rsid w:val="00792202"/>
    <w:rsid w:val="0079365E"/>
    <w:rsid w:val="007954AE"/>
    <w:rsid w:val="007C64BA"/>
    <w:rsid w:val="007E7259"/>
    <w:rsid w:val="007F0F33"/>
    <w:rsid w:val="00804C1E"/>
    <w:rsid w:val="008202D5"/>
    <w:rsid w:val="00832B6E"/>
    <w:rsid w:val="00841D7D"/>
    <w:rsid w:val="00851F1B"/>
    <w:rsid w:val="00867700"/>
    <w:rsid w:val="00885FAF"/>
    <w:rsid w:val="00887FE7"/>
    <w:rsid w:val="008922DC"/>
    <w:rsid w:val="00896591"/>
    <w:rsid w:val="008A3EA8"/>
    <w:rsid w:val="008A44EB"/>
    <w:rsid w:val="008C39A8"/>
    <w:rsid w:val="008C5495"/>
    <w:rsid w:val="008D1902"/>
    <w:rsid w:val="008D4AFA"/>
    <w:rsid w:val="008E40EA"/>
    <w:rsid w:val="008E5F72"/>
    <w:rsid w:val="00901109"/>
    <w:rsid w:val="00903D49"/>
    <w:rsid w:val="00942E20"/>
    <w:rsid w:val="009473C9"/>
    <w:rsid w:val="00953860"/>
    <w:rsid w:val="0096723A"/>
    <w:rsid w:val="009735C8"/>
    <w:rsid w:val="00985641"/>
    <w:rsid w:val="00985821"/>
    <w:rsid w:val="009B312F"/>
    <w:rsid w:val="00A163D5"/>
    <w:rsid w:val="00A8257C"/>
    <w:rsid w:val="00AA0098"/>
    <w:rsid w:val="00AF3DF2"/>
    <w:rsid w:val="00B043C9"/>
    <w:rsid w:val="00B37104"/>
    <w:rsid w:val="00B54E3E"/>
    <w:rsid w:val="00B603F6"/>
    <w:rsid w:val="00B62949"/>
    <w:rsid w:val="00B70AF3"/>
    <w:rsid w:val="00B77FD3"/>
    <w:rsid w:val="00B840EE"/>
    <w:rsid w:val="00B87C6E"/>
    <w:rsid w:val="00BB3D46"/>
    <w:rsid w:val="00BC5CEA"/>
    <w:rsid w:val="00BD0183"/>
    <w:rsid w:val="00BD66B4"/>
    <w:rsid w:val="00BE00FE"/>
    <w:rsid w:val="00C12E7D"/>
    <w:rsid w:val="00C25DDA"/>
    <w:rsid w:val="00C2718F"/>
    <w:rsid w:val="00C66F57"/>
    <w:rsid w:val="00C75EEF"/>
    <w:rsid w:val="00C87BED"/>
    <w:rsid w:val="00C959D1"/>
    <w:rsid w:val="00CC08B2"/>
    <w:rsid w:val="00CC09A6"/>
    <w:rsid w:val="00CC3FF5"/>
    <w:rsid w:val="00CF2764"/>
    <w:rsid w:val="00CF2E62"/>
    <w:rsid w:val="00CF358D"/>
    <w:rsid w:val="00D034B9"/>
    <w:rsid w:val="00D40194"/>
    <w:rsid w:val="00D445BA"/>
    <w:rsid w:val="00D7142D"/>
    <w:rsid w:val="00DB35A9"/>
    <w:rsid w:val="00DC4269"/>
    <w:rsid w:val="00DC4A03"/>
    <w:rsid w:val="00DD0B55"/>
    <w:rsid w:val="00DD4A98"/>
    <w:rsid w:val="00DE0712"/>
    <w:rsid w:val="00DF11C0"/>
    <w:rsid w:val="00DF263A"/>
    <w:rsid w:val="00DF5408"/>
    <w:rsid w:val="00E3552E"/>
    <w:rsid w:val="00E45351"/>
    <w:rsid w:val="00E4759D"/>
    <w:rsid w:val="00E47FB9"/>
    <w:rsid w:val="00E51514"/>
    <w:rsid w:val="00E665BB"/>
    <w:rsid w:val="00E80B98"/>
    <w:rsid w:val="00E872E9"/>
    <w:rsid w:val="00EC1147"/>
    <w:rsid w:val="00EC18CE"/>
    <w:rsid w:val="00EE40CF"/>
    <w:rsid w:val="00EF0E02"/>
    <w:rsid w:val="00EF4EEC"/>
    <w:rsid w:val="00F33F36"/>
    <w:rsid w:val="00F42B3A"/>
    <w:rsid w:val="00F6323D"/>
    <w:rsid w:val="00F72BDD"/>
    <w:rsid w:val="00F7392F"/>
    <w:rsid w:val="00F74DA9"/>
    <w:rsid w:val="00FB30DA"/>
    <w:rsid w:val="00FC5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bCs/>
        <w:color w:val="000000"/>
        <w:sz w:val="21"/>
        <w:szCs w:val="21"/>
        <w:lang w:val="ru-RU" w:eastAsia="ru-RU" w:bidi="ar-SA"/>
      </w:rPr>
    </w:rPrDefault>
    <w:pPrDefault>
      <w:pPr>
        <w:spacing w:before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73E"/>
    <w:pPr>
      <w:spacing w:before="0"/>
      <w:jc w:val="left"/>
    </w:pPr>
    <w:rPr>
      <w:rFonts w:eastAsia="Times New Roman"/>
      <w:bCs w:val="0"/>
      <w:color w:val="auto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B30DA"/>
    <w:pPr>
      <w:keepNext/>
      <w:numPr>
        <w:ilvl w:val="1"/>
        <w:numId w:val="16"/>
      </w:numPr>
      <w:spacing w:line="360" w:lineRule="auto"/>
      <w:jc w:val="both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3">
    <w:name w:val="heading 3"/>
    <w:basedOn w:val="a"/>
    <w:next w:val="a"/>
    <w:link w:val="30"/>
    <w:qFormat/>
    <w:rsid w:val="00FB30DA"/>
    <w:pPr>
      <w:numPr>
        <w:ilvl w:val="2"/>
        <w:numId w:val="16"/>
      </w:numPr>
      <w:spacing w:before="120" w:after="60" w:line="360" w:lineRule="auto"/>
      <w:jc w:val="both"/>
      <w:outlineLvl w:val="2"/>
    </w:pPr>
    <w:rPr>
      <w:sz w:val="24"/>
      <w:szCs w:val="26"/>
      <w:lang w:val="x-none" w:eastAsia="x-none"/>
    </w:rPr>
  </w:style>
  <w:style w:type="paragraph" w:styleId="4">
    <w:name w:val="heading 4"/>
    <w:basedOn w:val="a"/>
    <w:next w:val="a"/>
    <w:link w:val="40"/>
    <w:uiPriority w:val="9"/>
    <w:qFormat/>
    <w:rsid w:val="00FB30DA"/>
    <w:pPr>
      <w:keepNext/>
      <w:numPr>
        <w:ilvl w:val="3"/>
        <w:numId w:val="16"/>
      </w:numPr>
      <w:spacing w:before="240" w:after="60"/>
      <w:outlineLvl w:val="3"/>
    </w:pPr>
    <w:rPr>
      <w:rFonts w:ascii="Cambria" w:hAnsi="Cambria"/>
      <w:b/>
      <w:bCs/>
      <w:i/>
      <w:iCs/>
      <w:color w:val="4F81BD"/>
      <w:sz w:val="24"/>
      <w:szCs w:val="24"/>
      <w:lang w:val="x-none" w:eastAsia="x-none"/>
    </w:rPr>
  </w:style>
  <w:style w:type="paragraph" w:styleId="5">
    <w:name w:val="heading 5"/>
    <w:basedOn w:val="a"/>
    <w:next w:val="a"/>
    <w:link w:val="50"/>
    <w:uiPriority w:val="9"/>
    <w:qFormat/>
    <w:rsid w:val="00FB30DA"/>
    <w:pPr>
      <w:numPr>
        <w:ilvl w:val="4"/>
        <w:numId w:val="16"/>
      </w:numPr>
      <w:spacing w:before="240" w:after="60"/>
      <w:outlineLvl w:val="4"/>
    </w:pPr>
    <w:rPr>
      <w:rFonts w:ascii="Cambria" w:hAnsi="Cambria"/>
      <w:color w:val="243F60"/>
      <w:sz w:val="24"/>
      <w:szCs w:val="24"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rsid w:val="00FB30DA"/>
    <w:pPr>
      <w:numPr>
        <w:ilvl w:val="5"/>
        <w:numId w:val="16"/>
      </w:numPr>
      <w:spacing w:before="240" w:after="60"/>
      <w:outlineLvl w:val="5"/>
    </w:pPr>
    <w:rPr>
      <w:rFonts w:ascii="Cambria" w:hAnsi="Cambria"/>
      <w:i/>
      <w:iCs/>
      <w:color w:val="243F60"/>
      <w:sz w:val="24"/>
      <w:szCs w:val="24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rsid w:val="00FB30DA"/>
    <w:pPr>
      <w:numPr>
        <w:ilvl w:val="6"/>
        <w:numId w:val="16"/>
      </w:numPr>
      <w:spacing w:before="240" w:after="60"/>
      <w:outlineLvl w:val="6"/>
    </w:pPr>
    <w:rPr>
      <w:rFonts w:ascii="Cambria" w:hAnsi="Cambria"/>
      <w:i/>
      <w:iCs/>
      <w:color w:val="404040"/>
      <w:sz w:val="24"/>
      <w:szCs w:val="24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rsid w:val="00FB30DA"/>
    <w:pPr>
      <w:numPr>
        <w:ilvl w:val="7"/>
        <w:numId w:val="16"/>
      </w:numPr>
      <w:spacing w:before="240" w:after="60"/>
      <w:outlineLvl w:val="7"/>
    </w:pPr>
    <w:rPr>
      <w:rFonts w:ascii="Cambria" w:hAnsi="Cambria"/>
      <w:color w:val="404040"/>
      <w:sz w:val="20"/>
      <w:szCs w:val="20"/>
      <w:lang w:val="x-none" w:eastAsia="x-none"/>
    </w:rPr>
  </w:style>
  <w:style w:type="paragraph" w:styleId="9">
    <w:name w:val="heading 9"/>
    <w:basedOn w:val="a"/>
    <w:next w:val="a"/>
    <w:link w:val="90"/>
    <w:uiPriority w:val="9"/>
    <w:qFormat/>
    <w:rsid w:val="00FB30DA"/>
    <w:pPr>
      <w:numPr>
        <w:ilvl w:val="8"/>
        <w:numId w:val="16"/>
      </w:numPr>
      <w:spacing w:before="240" w:after="60"/>
      <w:outlineLvl w:val="8"/>
    </w:pPr>
    <w:rPr>
      <w:rFonts w:ascii="Cambria" w:hAnsi="Cambria"/>
      <w:i/>
      <w:iCs/>
      <w:color w:val="404040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1E57B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1E57B0"/>
    <w:rPr>
      <w:rFonts w:eastAsia="Times New Roman"/>
      <w:bCs w:val="0"/>
      <w:color w:val="auto"/>
      <w:sz w:val="28"/>
      <w:szCs w:val="28"/>
    </w:rPr>
  </w:style>
  <w:style w:type="character" w:styleId="a5">
    <w:name w:val="Hyperlink"/>
    <w:rsid w:val="00903D4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03D4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03D49"/>
    <w:rPr>
      <w:rFonts w:ascii="Tahoma" w:eastAsia="Times New Roman" w:hAnsi="Tahoma" w:cs="Tahoma"/>
      <w:bCs w:val="0"/>
      <w:color w:val="auto"/>
      <w:sz w:val="16"/>
      <w:szCs w:val="16"/>
    </w:rPr>
  </w:style>
  <w:style w:type="paragraph" w:styleId="a8">
    <w:name w:val="List Paragraph"/>
    <w:basedOn w:val="a"/>
    <w:uiPriority w:val="34"/>
    <w:qFormat/>
    <w:rsid w:val="00031553"/>
    <w:pPr>
      <w:ind w:left="720"/>
      <w:contextualSpacing/>
    </w:pPr>
  </w:style>
  <w:style w:type="paragraph" w:styleId="a9">
    <w:name w:val="Body Text"/>
    <w:basedOn w:val="a"/>
    <w:link w:val="aa"/>
    <w:rsid w:val="005A1992"/>
    <w:pPr>
      <w:jc w:val="center"/>
    </w:pPr>
    <w:rPr>
      <w:b/>
      <w:sz w:val="32"/>
      <w:szCs w:val="24"/>
      <w:lang w:val="en-US"/>
    </w:rPr>
  </w:style>
  <w:style w:type="character" w:customStyle="1" w:styleId="aa">
    <w:name w:val="Основной текст Знак"/>
    <w:basedOn w:val="a0"/>
    <w:link w:val="a9"/>
    <w:rsid w:val="005A1992"/>
    <w:rPr>
      <w:rFonts w:eastAsia="Times New Roman"/>
      <w:b/>
      <w:bCs w:val="0"/>
      <w:color w:val="auto"/>
      <w:sz w:val="32"/>
      <w:szCs w:val="24"/>
      <w:lang w:val="en-US"/>
    </w:rPr>
  </w:style>
  <w:style w:type="paragraph" w:styleId="ab">
    <w:name w:val="Body Text Indent"/>
    <w:basedOn w:val="a"/>
    <w:link w:val="ac"/>
    <w:rsid w:val="001B2995"/>
    <w:pPr>
      <w:spacing w:after="120"/>
      <w:ind w:left="283"/>
    </w:pPr>
    <w:rPr>
      <w:sz w:val="24"/>
      <w:szCs w:val="24"/>
    </w:rPr>
  </w:style>
  <w:style w:type="character" w:customStyle="1" w:styleId="ac">
    <w:name w:val="Основной текст с отступом Знак"/>
    <w:basedOn w:val="a0"/>
    <w:link w:val="ab"/>
    <w:rsid w:val="001B2995"/>
    <w:rPr>
      <w:rFonts w:eastAsia="Times New Roman"/>
      <w:bCs w:val="0"/>
      <w:color w:val="auto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FB30DA"/>
    <w:rPr>
      <w:rFonts w:ascii="Cambria" w:eastAsia="Times New Roman" w:hAnsi="Cambria"/>
      <w:b/>
      <w:color w:val="4F81BD"/>
      <w:sz w:val="26"/>
      <w:szCs w:val="26"/>
      <w:lang w:val="x-none" w:eastAsia="x-none"/>
    </w:rPr>
  </w:style>
  <w:style w:type="character" w:customStyle="1" w:styleId="30">
    <w:name w:val="Заголовок 3 Знак"/>
    <w:basedOn w:val="a0"/>
    <w:link w:val="3"/>
    <w:rsid w:val="00FB30DA"/>
    <w:rPr>
      <w:rFonts w:eastAsia="Times New Roman"/>
      <w:bCs w:val="0"/>
      <w:color w:val="auto"/>
      <w:sz w:val="24"/>
      <w:szCs w:val="26"/>
      <w:lang w:val="x-none" w:eastAsia="x-none"/>
    </w:rPr>
  </w:style>
  <w:style w:type="character" w:customStyle="1" w:styleId="40">
    <w:name w:val="Заголовок 4 Знак"/>
    <w:basedOn w:val="a0"/>
    <w:link w:val="4"/>
    <w:uiPriority w:val="9"/>
    <w:rsid w:val="00FB30DA"/>
    <w:rPr>
      <w:rFonts w:ascii="Cambria" w:eastAsia="Times New Roman" w:hAnsi="Cambria"/>
      <w:b/>
      <w:i/>
      <w:iCs/>
      <w:color w:val="4F81BD"/>
      <w:sz w:val="24"/>
      <w:szCs w:val="24"/>
      <w:lang w:val="x-none" w:eastAsia="x-none"/>
    </w:rPr>
  </w:style>
  <w:style w:type="character" w:customStyle="1" w:styleId="50">
    <w:name w:val="Заголовок 5 Знак"/>
    <w:basedOn w:val="a0"/>
    <w:link w:val="5"/>
    <w:uiPriority w:val="9"/>
    <w:rsid w:val="00FB30DA"/>
    <w:rPr>
      <w:rFonts w:ascii="Cambria" w:eastAsia="Times New Roman" w:hAnsi="Cambria"/>
      <w:bCs w:val="0"/>
      <w:color w:val="243F60"/>
      <w:sz w:val="24"/>
      <w:szCs w:val="24"/>
      <w:lang w:val="x-none" w:eastAsia="x-none"/>
    </w:rPr>
  </w:style>
  <w:style w:type="character" w:customStyle="1" w:styleId="60">
    <w:name w:val="Заголовок 6 Знак"/>
    <w:basedOn w:val="a0"/>
    <w:link w:val="6"/>
    <w:uiPriority w:val="9"/>
    <w:rsid w:val="00FB30DA"/>
    <w:rPr>
      <w:rFonts w:ascii="Cambria" w:eastAsia="Times New Roman" w:hAnsi="Cambria"/>
      <w:bCs w:val="0"/>
      <w:i/>
      <w:iCs/>
      <w:color w:val="243F60"/>
      <w:sz w:val="24"/>
      <w:szCs w:val="24"/>
      <w:lang w:val="x-none" w:eastAsia="x-none"/>
    </w:rPr>
  </w:style>
  <w:style w:type="character" w:customStyle="1" w:styleId="70">
    <w:name w:val="Заголовок 7 Знак"/>
    <w:basedOn w:val="a0"/>
    <w:link w:val="7"/>
    <w:uiPriority w:val="9"/>
    <w:rsid w:val="00FB30DA"/>
    <w:rPr>
      <w:rFonts w:ascii="Cambria" w:eastAsia="Times New Roman" w:hAnsi="Cambria"/>
      <w:bCs w:val="0"/>
      <w:i/>
      <w:iCs/>
      <w:color w:val="404040"/>
      <w:sz w:val="24"/>
      <w:szCs w:val="24"/>
      <w:lang w:val="x-none" w:eastAsia="x-none"/>
    </w:rPr>
  </w:style>
  <w:style w:type="character" w:customStyle="1" w:styleId="80">
    <w:name w:val="Заголовок 8 Знак"/>
    <w:basedOn w:val="a0"/>
    <w:link w:val="8"/>
    <w:uiPriority w:val="9"/>
    <w:rsid w:val="00FB30DA"/>
    <w:rPr>
      <w:rFonts w:ascii="Cambria" w:eastAsia="Times New Roman" w:hAnsi="Cambria"/>
      <w:bCs w:val="0"/>
      <w:color w:val="404040"/>
      <w:sz w:val="20"/>
      <w:szCs w:val="20"/>
      <w:lang w:val="x-none" w:eastAsia="x-none"/>
    </w:rPr>
  </w:style>
  <w:style w:type="character" w:customStyle="1" w:styleId="90">
    <w:name w:val="Заголовок 9 Знак"/>
    <w:basedOn w:val="a0"/>
    <w:link w:val="9"/>
    <w:uiPriority w:val="9"/>
    <w:rsid w:val="00FB30DA"/>
    <w:rPr>
      <w:rFonts w:ascii="Cambria" w:eastAsia="Times New Roman" w:hAnsi="Cambria"/>
      <w:bCs w:val="0"/>
      <w:i/>
      <w:iCs/>
      <w:color w:val="404040"/>
      <w:sz w:val="20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bCs/>
        <w:color w:val="000000"/>
        <w:sz w:val="21"/>
        <w:szCs w:val="21"/>
        <w:lang w:val="ru-RU" w:eastAsia="ru-RU" w:bidi="ar-SA"/>
      </w:rPr>
    </w:rPrDefault>
    <w:pPrDefault>
      <w:pPr>
        <w:spacing w:before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73E"/>
    <w:pPr>
      <w:spacing w:before="0"/>
      <w:jc w:val="left"/>
    </w:pPr>
    <w:rPr>
      <w:rFonts w:eastAsia="Times New Roman"/>
      <w:bCs w:val="0"/>
      <w:color w:val="auto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B30DA"/>
    <w:pPr>
      <w:keepNext/>
      <w:numPr>
        <w:ilvl w:val="1"/>
        <w:numId w:val="16"/>
      </w:numPr>
      <w:spacing w:line="360" w:lineRule="auto"/>
      <w:jc w:val="both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3">
    <w:name w:val="heading 3"/>
    <w:basedOn w:val="a"/>
    <w:next w:val="a"/>
    <w:link w:val="30"/>
    <w:qFormat/>
    <w:rsid w:val="00FB30DA"/>
    <w:pPr>
      <w:numPr>
        <w:ilvl w:val="2"/>
        <w:numId w:val="16"/>
      </w:numPr>
      <w:spacing w:before="120" w:after="60" w:line="360" w:lineRule="auto"/>
      <w:jc w:val="both"/>
      <w:outlineLvl w:val="2"/>
    </w:pPr>
    <w:rPr>
      <w:sz w:val="24"/>
      <w:szCs w:val="26"/>
      <w:lang w:val="x-none" w:eastAsia="x-none"/>
    </w:rPr>
  </w:style>
  <w:style w:type="paragraph" w:styleId="4">
    <w:name w:val="heading 4"/>
    <w:basedOn w:val="a"/>
    <w:next w:val="a"/>
    <w:link w:val="40"/>
    <w:uiPriority w:val="9"/>
    <w:qFormat/>
    <w:rsid w:val="00FB30DA"/>
    <w:pPr>
      <w:keepNext/>
      <w:numPr>
        <w:ilvl w:val="3"/>
        <w:numId w:val="16"/>
      </w:numPr>
      <w:spacing w:before="240" w:after="60"/>
      <w:outlineLvl w:val="3"/>
    </w:pPr>
    <w:rPr>
      <w:rFonts w:ascii="Cambria" w:hAnsi="Cambria"/>
      <w:b/>
      <w:bCs/>
      <w:i/>
      <w:iCs/>
      <w:color w:val="4F81BD"/>
      <w:sz w:val="24"/>
      <w:szCs w:val="24"/>
      <w:lang w:val="x-none" w:eastAsia="x-none"/>
    </w:rPr>
  </w:style>
  <w:style w:type="paragraph" w:styleId="5">
    <w:name w:val="heading 5"/>
    <w:basedOn w:val="a"/>
    <w:next w:val="a"/>
    <w:link w:val="50"/>
    <w:uiPriority w:val="9"/>
    <w:qFormat/>
    <w:rsid w:val="00FB30DA"/>
    <w:pPr>
      <w:numPr>
        <w:ilvl w:val="4"/>
        <w:numId w:val="16"/>
      </w:numPr>
      <w:spacing w:before="240" w:after="60"/>
      <w:outlineLvl w:val="4"/>
    </w:pPr>
    <w:rPr>
      <w:rFonts w:ascii="Cambria" w:hAnsi="Cambria"/>
      <w:color w:val="243F60"/>
      <w:sz w:val="24"/>
      <w:szCs w:val="24"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rsid w:val="00FB30DA"/>
    <w:pPr>
      <w:numPr>
        <w:ilvl w:val="5"/>
        <w:numId w:val="16"/>
      </w:numPr>
      <w:spacing w:before="240" w:after="60"/>
      <w:outlineLvl w:val="5"/>
    </w:pPr>
    <w:rPr>
      <w:rFonts w:ascii="Cambria" w:hAnsi="Cambria"/>
      <w:i/>
      <w:iCs/>
      <w:color w:val="243F60"/>
      <w:sz w:val="24"/>
      <w:szCs w:val="24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rsid w:val="00FB30DA"/>
    <w:pPr>
      <w:numPr>
        <w:ilvl w:val="6"/>
        <w:numId w:val="16"/>
      </w:numPr>
      <w:spacing w:before="240" w:after="60"/>
      <w:outlineLvl w:val="6"/>
    </w:pPr>
    <w:rPr>
      <w:rFonts w:ascii="Cambria" w:hAnsi="Cambria"/>
      <w:i/>
      <w:iCs/>
      <w:color w:val="404040"/>
      <w:sz w:val="24"/>
      <w:szCs w:val="24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rsid w:val="00FB30DA"/>
    <w:pPr>
      <w:numPr>
        <w:ilvl w:val="7"/>
        <w:numId w:val="16"/>
      </w:numPr>
      <w:spacing w:before="240" w:after="60"/>
      <w:outlineLvl w:val="7"/>
    </w:pPr>
    <w:rPr>
      <w:rFonts w:ascii="Cambria" w:hAnsi="Cambria"/>
      <w:color w:val="404040"/>
      <w:sz w:val="20"/>
      <w:szCs w:val="20"/>
      <w:lang w:val="x-none" w:eastAsia="x-none"/>
    </w:rPr>
  </w:style>
  <w:style w:type="paragraph" w:styleId="9">
    <w:name w:val="heading 9"/>
    <w:basedOn w:val="a"/>
    <w:next w:val="a"/>
    <w:link w:val="90"/>
    <w:uiPriority w:val="9"/>
    <w:qFormat/>
    <w:rsid w:val="00FB30DA"/>
    <w:pPr>
      <w:numPr>
        <w:ilvl w:val="8"/>
        <w:numId w:val="16"/>
      </w:numPr>
      <w:spacing w:before="240" w:after="60"/>
      <w:outlineLvl w:val="8"/>
    </w:pPr>
    <w:rPr>
      <w:rFonts w:ascii="Cambria" w:hAnsi="Cambria"/>
      <w:i/>
      <w:iCs/>
      <w:color w:val="404040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1E57B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1E57B0"/>
    <w:rPr>
      <w:rFonts w:eastAsia="Times New Roman"/>
      <w:bCs w:val="0"/>
      <w:color w:val="auto"/>
      <w:sz w:val="28"/>
      <w:szCs w:val="28"/>
    </w:rPr>
  </w:style>
  <w:style w:type="character" w:styleId="a5">
    <w:name w:val="Hyperlink"/>
    <w:rsid w:val="00903D4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03D4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03D49"/>
    <w:rPr>
      <w:rFonts w:ascii="Tahoma" w:eastAsia="Times New Roman" w:hAnsi="Tahoma" w:cs="Tahoma"/>
      <w:bCs w:val="0"/>
      <w:color w:val="auto"/>
      <w:sz w:val="16"/>
      <w:szCs w:val="16"/>
    </w:rPr>
  </w:style>
  <w:style w:type="paragraph" w:styleId="a8">
    <w:name w:val="List Paragraph"/>
    <w:basedOn w:val="a"/>
    <w:uiPriority w:val="34"/>
    <w:qFormat/>
    <w:rsid w:val="00031553"/>
    <w:pPr>
      <w:ind w:left="720"/>
      <w:contextualSpacing/>
    </w:pPr>
  </w:style>
  <w:style w:type="paragraph" w:styleId="a9">
    <w:name w:val="Body Text"/>
    <w:basedOn w:val="a"/>
    <w:link w:val="aa"/>
    <w:rsid w:val="005A1992"/>
    <w:pPr>
      <w:jc w:val="center"/>
    </w:pPr>
    <w:rPr>
      <w:b/>
      <w:sz w:val="32"/>
      <w:szCs w:val="24"/>
      <w:lang w:val="en-US"/>
    </w:rPr>
  </w:style>
  <w:style w:type="character" w:customStyle="1" w:styleId="aa">
    <w:name w:val="Основной текст Знак"/>
    <w:basedOn w:val="a0"/>
    <w:link w:val="a9"/>
    <w:rsid w:val="005A1992"/>
    <w:rPr>
      <w:rFonts w:eastAsia="Times New Roman"/>
      <w:b/>
      <w:bCs w:val="0"/>
      <w:color w:val="auto"/>
      <w:sz w:val="32"/>
      <w:szCs w:val="24"/>
      <w:lang w:val="en-US"/>
    </w:rPr>
  </w:style>
  <w:style w:type="paragraph" w:styleId="ab">
    <w:name w:val="Body Text Indent"/>
    <w:basedOn w:val="a"/>
    <w:link w:val="ac"/>
    <w:rsid w:val="001B2995"/>
    <w:pPr>
      <w:spacing w:after="120"/>
      <w:ind w:left="283"/>
    </w:pPr>
    <w:rPr>
      <w:sz w:val="24"/>
      <w:szCs w:val="24"/>
    </w:rPr>
  </w:style>
  <w:style w:type="character" w:customStyle="1" w:styleId="ac">
    <w:name w:val="Основной текст с отступом Знак"/>
    <w:basedOn w:val="a0"/>
    <w:link w:val="ab"/>
    <w:rsid w:val="001B2995"/>
    <w:rPr>
      <w:rFonts w:eastAsia="Times New Roman"/>
      <w:bCs w:val="0"/>
      <w:color w:val="auto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FB30DA"/>
    <w:rPr>
      <w:rFonts w:ascii="Cambria" w:eastAsia="Times New Roman" w:hAnsi="Cambria"/>
      <w:b/>
      <w:color w:val="4F81BD"/>
      <w:sz w:val="26"/>
      <w:szCs w:val="26"/>
      <w:lang w:val="x-none" w:eastAsia="x-none"/>
    </w:rPr>
  </w:style>
  <w:style w:type="character" w:customStyle="1" w:styleId="30">
    <w:name w:val="Заголовок 3 Знак"/>
    <w:basedOn w:val="a0"/>
    <w:link w:val="3"/>
    <w:rsid w:val="00FB30DA"/>
    <w:rPr>
      <w:rFonts w:eastAsia="Times New Roman"/>
      <w:bCs w:val="0"/>
      <w:color w:val="auto"/>
      <w:sz w:val="24"/>
      <w:szCs w:val="26"/>
      <w:lang w:val="x-none" w:eastAsia="x-none"/>
    </w:rPr>
  </w:style>
  <w:style w:type="character" w:customStyle="1" w:styleId="40">
    <w:name w:val="Заголовок 4 Знак"/>
    <w:basedOn w:val="a0"/>
    <w:link w:val="4"/>
    <w:uiPriority w:val="9"/>
    <w:rsid w:val="00FB30DA"/>
    <w:rPr>
      <w:rFonts w:ascii="Cambria" w:eastAsia="Times New Roman" w:hAnsi="Cambria"/>
      <w:b/>
      <w:i/>
      <w:iCs/>
      <w:color w:val="4F81BD"/>
      <w:sz w:val="24"/>
      <w:szCs w:val="24"/>
      <w:lang w:val="x-none" w:eastAsia="x-none"/>
    </w:rPr>
  </w:style>
  <w:style w:type="character" w:customStyle="1" w:styleId="50">
    <w:name w:val="Заголовок 5 Знак"/>
    <w:basedOn w:val="a0"/>
    <w:link w:val="5"/>
    <w:uiPriority w:val="9"/>
    <w:rsid w:val="00FB30DA"/>
    <w:rPr>
      <w:rFonts w:ascii="Cambria" w:eastAsia="Times New Roman" w:hAnsi="Cambria"/>
      <w:bCs w:val="0"/>
      <w:color w:val="243F60"/>
      <w:sz w:val="24"/>
      <w:szCs w:val="24"/>
      <w:lang w:val="x-none" w:eastAsia="x-none"/>
    </w:rPr>
  </w:style>
  <w:style w:type="character" w:customStyle="1" w:styleId="60">
    <w:name w:val="Заголовок 6 Знак"/>
    <w:basedOn w:val="a0"/>
    <w:link w:val="6"/>
    <w:uiPriority w:val="9"/>
    <w:rsid w:val="00FB30DA"/>
    <w:rPr>
      <w:rFonts w:ascii="Cambria" w:eastAsia="Times New Roman" w:hAnsi="Cambria"/>
      <w:bCs w:val="0"/>
      <w:i/>
      <w:iCs/>
      <w:color w:val="243F60"/>
      <w:sz w:val="24"/>
      <w:szCs w:val="24"/>
      <w:lang w:val="x-none" w:eastAsia="x-none"/>
    </w:rPr>
  </w:style>
  <w:style w:type="character" w:customStyle="1" w:styleId="70">
    <w:name w:val="Заголовок 7 Знак"/>
    <w:basedOn w:val="a0"/>
    <w:link w:val="7"/>
    <w:uiPriority w:val="9"/>
    <w:rsid w:val="00FB30DA"/>
    <w:rPr>
      <w:rFonts w:ascii="Cambria" w:eastAsia="Times New Roman" w:hAnsi="Cambria"/>
      <w:bCs w:val="0"/>
      <w:i/>
      <w:iCs/>
      <w:color w:val="404040"/>
      <w:sz w:val="24"/>
      <w:szCs w:val="24"/>
      <w:lang w:val="x-none" w:eastAsia="x-none"/>
    </w:rPr>
  </w:style>
  <w:style w:type="character" w:customStyle="1" w:styleId="80">
    <w:name w:val="Заголовок 8 Знак"/>
    <w:basedOn w:val="a0"/>
    <w:link w:val="8"/>
    <w:uiPriority w:val="9"/>
    <w:rsid w:val="00FB30DA"/>
    <w:rPr>
      <w:rFonts w:ascii="Cambria" w:eastAsia="Times New Roman" w:hAnsi="Cambria"/>
      <w:bCs w:val="0"/>
      <w:color w:val="404040"/>
      <w:sz w:val="20"/>
      <w:szCs w:val="20"/>
      <w:lang w:val="x-none" w:eastAsia="x-none"/>
    </w:rPr>
  </w:style>
  <w:style w:type="character" w:customStyle="1" w:styleId="90">
    <w:name w:val="Заголовок 9 Знак"/>
    <w:basedOn w:val="a0"/>
    <w:link w:val="9"/>
    <w:uiPriority w:val="9"/>
    <w:rsid w:val="00FB30DA"/>
    <w:rPr>
      <w:rFonts w:ascii="Cambria" w:eastAsia="Times New Roman" w:hAnsi="Cambria"/>
      <w:bCs w:val="0"/>
      <w:i/>
      <w:iCs/>
      <w:color w:val="404040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44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directorat@obespechenie-vniief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1D6272-B04B-40DE-B623-B66259BAF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9</Pages>
  <Words>2151</Words>
  <Characters>12263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Звонцов Александр Николаевич</cp:lastModifiedBy>
  <cp:revision>5</cp:revision>
  <cp:lastPrinted>2015-02-18T04:45:00Z</cp:lastPrinted>
  <dcterms:created xsi:type="dcterms:W3CDTF">2015-08-13T12:50:00Z</dcterms:created>
  <dcterms:modified xsi:type="dcterms:W3CDTF">2015-08-17T12:05:00Z</dcterms:modified>
</cp:coreProperties>
</file>