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 w:rsidR="00DF3EF4">
        <w:rPr>
          <w:rFonts w:ascii="Times New Roman" w:hAnsi="Times New Roman" w:cs="Times New Roman"/>
          <w:sz w:val="28"/>
          <w:szCs w:val="28"/>
        </w:rPr>
        <w:t>А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 w:rsidR="00DF3EF4">
        <w:rPr>
          <w:rFonts w:ascii="Times New Roman" w:hAnsi="Times New Roman" w:cs="Times New Roman"/>
          <w:sz w:val="28"/>
          <w:szCs w:val="28"/>
        </w:rPr>
        <w:t>Хандобин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DF3EF4">
        <w:rPr>
          <w:rFonts w:ascii="Times New Roman" w:hAnsi="Times New Roman"/>
          <w:sz w:val="28"/>
          <w:szCs w:val="28"/>
        </w:rPr>
        <w:t>___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DF3EF4">
        <w:rPr>
          <w:rFonts w:ascii="Times New Roman" w:hAnsi="Times New Roman"/>
          <w:sz w:val="28"/>
          <w:szCs w:val="28"/>
        </w:rPr>
        <w:t>_______</w:t>
      </w:r>
      <w:r w:rsidR="008878C7">
        <w:rPr>
          <w:rFonts w:ascii="Times New Roman" w:hAnsi="Times New Roman"/>
          <w:sz w:val="28"/>
          <w:szCs w:val="28"/>
        </w:rPr>
        <w:t>___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DF3EF4" w:rsidRPr="00DF3EF4" w:rsidRDefault="00E23987" w:rsidP="00DF3EF4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23987">
        <w:rPr>
          <w:rFonts w:ascii="Times New Roman" w:hAnsi="Times New Roman"/>
          <w:bCs/>
          <w:sz w:val="28"/>
          <w:szCs w:val="28"/>
        </w:rPr>
        <w:t>«</w:t>
      </w:r>
      <w:r w:rsidR="008820B3">
        <w:rPr>
          <w:rFonts w:ascii="Times New Roman" w:hAnsi="Times New Roman"/>
          <w:b/>
          <w:sz w:val="28"/>
          <w:szCs w:val="28"/>
        </w:rPr>
        <w:t>П</w:t>
      </w:r>
      <w:r w:rsidR="008820B3" w:rsidRPr="008820B3">
        <w:rPr>
          <w:rFonts w:ascii="Times New Roman" w:hAnsi="Times New Roman"/>
          <w:b/>
          <w:sz w:val="28"/>
          <w:szCs w:val="28"/>
        </w:rPr>
        <w:t xml:space="preserve">роведение </w:t>
      </w:r>
      <w:r w:rsidR="00DF3EF4" w:rsidRPr="00DF3EF4">
        <w:rPr>
          <w:rFonts w:ascii="Times New Roman" w:hAnsi="Times New Roman"/>
          <w:b/>
          <w:sz w:val="28"/>
          <w:szCs w:val="28"/>
        </w:rPr>
        <w:t>контрольно-инспекторского обследования,</w:t>
      </w:r>
    </w:p>
    <w:p w:rsidR="008820B3" w:rsidRPr="008820B3" w:rsidRDefault="00DF3EF4" w:rsidP="00DF3EF4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F3EF4">
        <w:rPr>
          <w:rFonts w:ascii="Times New Roman" w:hAnsi="Times New Roman"/>
          <w:b/>
          <w:sz w:val="28"/>
          <w:szCs w:val="28"/>
        </w:rPr>
        <w:t xml:space="preserve">освидетельствования и паспортизации стоянки </w:t>
      </w:r>
      <w:proofErr w:type="spellStart"/>
      <w:r w:rsidRPr="00DF3EF4">
        <w:rPr>
          <w:rFonts w:ascii="Times New Roman" w:hAnsi="Times New Roman"/>
          <w:b/>
          <w:sz w:val="28"/>
          <w:szCs w:val="28"/>
        </w:rPr>
        <w:t>плавдока</w:t>
      </w:r>
      <w:proofErr w:type="spellEnd"/>
      <w:r w:rsidRPr="00DF3EF4">
        <w:rPr>
          <w:rFonts w:ascii="Times New Roman" w:hAnsi="Times New Roman"/>
          <w:b/>
          <w:sz w:val="28"/>
          <w:szCs w:val="28"/>
        </w:rPr>
        <w:t xml:space="preserve"> ПД-42</w:t>
      </w:r>
    </w:p>
    <w:p w:rsidR="008820B3" w:rsidRPr="008820B3" w:rsidRDefault="008820B3" w:rsidP="008820B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820B3">
        <w:rPr>
          <w:rFonts w:ascii="Times New Roman" w:hAnsi="Times New Roman"/>
          <w:b/>
          <w:sz w:val="28"/>
          <w:szCs w:val="28"/>
        </w:rPr>
        <w:t xml:space="preserve">в Центре по обращению с РАО – отделение Сайда - Губа </w:t>
      </w:r>
    </w:p>
    <w:p w:rsidR="005865B8" w:rsidRPr="00277380" w:rsidRDefault="008820B3" w:rsidP="008820B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8820B3">
        <w:rPr>
          <w:rFonts w:ascii="Times New Roman" w:hAnsi="Times New Roman"/>
          <w:b/>
          <w:sz w:val="28"/>
          <w:szCs w:val="28"/>
        </w:rPr>
        <w:t>СЗЦ «СевРАО» - филиала ФГУП «</w:t>
      </w:r>
      <w:proofErr w:type="spellStart"/>
      <w:r w:rsidRPr="008820B3">
        <w:rPr>
          <w:rFonts w:ascii="Times New Roman" w:hAnsi="Times New Roman"/>
          <w:b/>
          <w:sz w:val="28"/>
          <w:szCs w:val="28"/>
        </w:rPr>
        <w:t>РосРАО</w:t>
      </w:r>
      <w:proofErr w:type="spellEnd"/>
      <w:r w:rsidRPr="008820B3">
        <w:rPr>
          <w:rFonts w:ascii="Times New Roman" w:hAnsi="Times New Roman"/>
          <w:b/>
          <w:sz w:val="28"/>
          <w:szCs w:val="28"/>
        </w:rPr>
        <w:t>»</w:t>
      </w:r>
      <w:r w:rsidR="00E23987" w:rsidRPr="00E23987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</w:t>
      </w:r>
      <w:proofErr w:type="spellStart"/>
      <w:r w:rsidR="008878C7" w:rsidRPr="006B3D99">
        <w:rPr>
          <w:rFonts w:ascii="Times New Roman" w:hAnsi="Times New Roman"/>
          <w:sz w:val="28"/>
          <w:szCs w:val="28"/>
        </w:rPr>
        <w:t>РосРАО</w:t>
      </w:r>
      <w:proofErr w:type="spellEnd"/>
      <w:r w:rsidR="008878C7" w:rsidRPr="006B3D99">
        <w:rPr>
          <w:rFonts w:ascii="Times New Roman" w:hAnsi="Times New Roman"/>
          <w:sz w:val="28"/>
          <w:szCs w:val="28"/>
        </w:rPr>
        <w:t xml:space="preserve">») </w:t>
      </w:r>
      <w:r w:rsidR="00B1790E">
        <w:rPr>
          <w:rFonts w:ascii="Times New Roman" w:hAnsi="Times New Roman"/>
          <w:sz w:val="28"/>
          <w:szCs w:val="28"/>
        </w:rPr>
        <w:t>Хандобина Владимира Алексеевича</w:t>
      </w:r>
      <w:r w:rsidR="008878C7" w:rsidRPr="006B3D99">
        <w:rPr>
          <w:rFonts w:ascii="Times New Roman" w:hAnsi="Times New Roman"/>
          <w:sz w:val="28"/>
          <w:szCs w:val="28"/>
        </w:rPr>
        <w:t xml:space="preserve">, действующего на основании доверенности № </w:t>
      </w:r>
      <w:r w:rsidR="00A712DF" w:rsidRPr="00A712DF">
        <w:rPr>
          <w:rFonts w:ascii="Times New Roman" w:hAnsi="Times New Roman"/>
          <w:sz w:val="28"/>
          <w:szCs w:val="28"/>
        </w:rPr>
        <w:t>142-06 от 07.06.2012г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54297E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5429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5429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5429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5429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8820B3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8820B3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8820B3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8820B3" w:rsidRDefault="006B3D99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820B3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8820B3" w:rsidRPr="008820B3">
        <w:rPr>
          <w:rFonts w:ascii="Times New Roman" w:hAnsi="Times New Roman"/>
          <w:sz w:val="28"/>
          <w:szCs w:val="28"/>
        </w:rPr>
        <w:t xml:space="preserve">проведение </w:t>
      </w:r>
      <w:proofErr w:type="spellStart"/>
      <w:r w:rsidR="008820B3" w:rsidRPr="008820B3">
        <w:rPr>
          <w:rFonts w:ascii="Times New Roman" w:hAnsi="Times New Roman"/>
          <w:sz w:val="28"/>
          <w:szCs w:val="28"/>
        </w:rPr>
        <w:t>контрольно</w:t>
      </w:r>
      <w:proofErr w:type="spellEnd"/>
      <w:r w:rsidR="008820B3" w:rsidRPr="008820B3">
        <w:rPr>
          <w:rFonts w:ascii="Times New Roman" w:hAnsi="Times New Roman"/>
          <w:sz w:val="28"/>
          <w:szCs w:val="28"/>
        </w:rPr>
        <w:t xml:space="preserve"> -</w:t>
      </w:r>
      <w:bookmarkStart w:id="0" w:name="_GoBack"/>
      <w:bookmarkEnd w:id="0"/>
      <w:r w:rsidR="008820B3" w:rsidRPr="008820B3">
        <w:rPr>
          <w:rFonts w:ascii="Times New Roman" w:hAnsi="Times New Roman"/>
          <w:sz w:val="28"/>
          <w:szCs w:val="28"/>
        </w:rPr>
        <w:t xml:space="preserve"> инспекторского обследования, </w:t>
      </w:r>
      <w:r w:rsidR="00DF3EF4" w:rsidRPr="00DF3EF4">
        <w:rPr>
          <w:rFonts w:ascii="Times New Roman" w:hAnsi="Times New Roman"/>
          <w:sz w:val="28"/>
          <w:szCs w:val="28"/>
        </w:rPr>
        <w:t xml:space="preserve">освидетельствования и паспортизации стоянки </w:t>
      </w:r>
      <w:proofErr w:type="spellStart"/>
      <w:r w:rsidR="00DF3EF4" w:rsidRPr="00DF3EF4">
        <w:rPr>
          <w:rFonts w:ascii="Times New Roman" w:hAnsi="Times New Roman"/>
          <w:sz w:val="28"/>
          <w:szCs w:val="28"/>
        </w:rPr>
        <w:t>плавдока</w:t>
      </w:r>
      <w:proofErr w:type="spellEnd"/>
      <w:r w:rsidR="00DF3EF4" w:rsidRPr="00DF3EF4">
        <w:rPr>
          <w:rFonts w:ascii="Times New Roman" w:hAnsi="Times New Roman"/>
          <w:sz w:val="28"/>
          <w:szCs w:val="28"/>
        </w:rPr>
        <w:t xml:space="preserve"> ПД-42</w:t>
      </w:r>
      <w:r w:rsidR="008820B3" w:rsidRPr="008820B3">
        <w:rPr>
          <w:rFonts w:ascii="Times New Roman" w:hAnsi="Times New Roman"/>
          <w:sz w:val="28"/>
          <w:szCs w:val="28"/>
        </w:rPr>
        <w:t xml:space="preserve"> в Центре по обращению с РАО – отделение Сайда – Губа</w:t>
      </w:r>
      <w:r w:rsidR="008820B3">
        <w:rPr>
          <w:rFonts w:ascii="Times New Roman" w:hAnsi="Times New Roman"/>
          <w:sz w:val="28"/>
          <w:szCs w:val="28"/>
        </w:rPr>
        <w:t xml:space="preserve"> </w:t>
      </w:r>
      <w:r w:rsidR="008820B3" w:rsidRPr="008820B3">
        <w:rPr>
          <w:rFonts w:ascii="Times New Roman" w:hAnsi="Times New Roman"/>
          <w:sz w:val="28"/>
          <w:szCs w:val="28"/>
        </w:rPr>
        <w:t>СЗЦ «СевРАО» - филиала ФГУП «</w:t>
      </w:r>
      <w:proofErr w:type="spellStart"/>
      <w:r w:rsidR="008820B3" w:rsidRPr="008820B3">
        <w:rPr>
          <w:rFonts w:ascii="Times New Roman" w:hAnsi="Times New Roman"/>
          <w:sz w:val="28"/>
          <w:szCs w:val="28"/>
        </w:rPr>
        <w:t>РосРАО</w:t>
      </w:r>
      <w:proofErr w:type="spellEnd"/>
      <w:r w:rsidR="008820B3" w:rsidRPr="008820B3">
        <w:rPr>
          <w:rFonts w:ascii="Times New Roman" w:hAnsi="Times New Roman"/>
          <w:sz w:val="28"/>
          <w:szCs w:val="28"/>
        </w:rPr>
        <w:t>»</w:t>
      </w:r>
      <w:r w:rsidR="001114C3" w:rsidRPr="008820B3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8820B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54297E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</w:t>
      </w:r>
      <w:r w:rsidR="008820B3">
        <w:rPr>
          <w:rFonts w:ascii="Times New Roman" w:hAnsi="Times New Roman"/>
          <w:sz w:val="28"/>
          <w:szCs w:val="28"/>
        </w:rPr>
        <w:t>2</w:t>
      </w:r>
      <w:r w:rsidR="00DF3EF4">
        <w:rPr>
          <w:rFonts w:ascii="Times New Roman" w:hAnsi="Times New Roman"/>
          <w:sz w:val="28"/>
          <w:szCs w:val="28"/>
        </w:rPr>
        <w:t>0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F3EF4">
        <w:rPr>
          <w:rFonts w:ascii="Times New Roman" w:hAnsi="Times New Roman"/>
          <w:sz w:val="28"/>
          <w:szCs w:val="28"/>
        </w:rPr>
        <w:t>июля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8820B3" w:rsidRDefault="008A2495" w:rsidP="0054297E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0B3">
        <w:rPr>
          <w:rFonts w:ascii="Times New Roman" w:hAnsi="Times New Roman"/>
          <w:sz w:val="28"/>
          <w:szCs w:val="28"/>
        </w:rPr>
        <w:t>Место</w:t>
      </w:r>
      <w:r w:rsidR="006B3D99" w:rsidRPr="008820B3">
        <w:rPr>
          <w:rFonts w:ascii="Times New Roman" w:hAnsi="Times New Roman"/>
          <w:sz w:val="28"/>
          <w:szCs w:val="28"/>
        </w:rPr>
        <w:t xml:space="preserve"> </w:t>
      </w:r>
      <w:r w:rsidRPr="008820B3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8820B3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8820B3" w:rsidRPr="008820B3">
        <w:rPr>
          <w:rFonts w:ascii="Times New Roman" w:hAnsi="Times New Roman"/>
          <w:color w:val="000000"/>
          <w:sz w:val="28"/>
          <w:szCs w:val="28"/>
        </w:rPr>
        <w:t xml:space="preserve">Мурманская область, ЗАТО Александровск, </w:t>
      </w:r>
      <w:proofErr w:type="spellStart"/>
      <w:r w:rsidR="008820B3" w:rsidRPr="008820B3">
        <w:rPr>
          <w:rFonts w:ascii="Times New Roman" w:hAnsi="Times New Roman"/>
          <w:color w:val="000000"/>
          <w:sz w:val="28"/>
          <w:szCs w:val="28"/>
        </w:rPr>
        <w:t>н.п</w:t>
      </w:r>
      <w:proofErr w:type="spellEnd"/>
      <w:r w:rsidR="008820B3" w:rsidRPr="008820B3">
        <w:rPr>
          <w:rFonts w:ascii="Times New Roman" w:hAnsi="Times New Roman"/>
          <w:color w:val="000000"/>
          <w:sz w:val="28"/>
          <w:szCs w:val="28"/>
        </w:rPr>
        <w:t>. Сайда-Губа, Центр по обращению с радиоактивными отходами – отделение Сайда-Губа СЗЦ «СевРАО» - филиала ФГУП «</w:t>
      </w:r>
      <w:proofErr w:type="spellStart"/>
      <w:r w:rsidR="008820B3" w:rsidRPr="008820B3">
        <w:rPr>
          <w:rFonts w:ascii="Times New Roman" w:hAnsi="Times New Roman"/>
          <w:color w:val="000000"/>
          <w:sz w:val="28"/>
          <w:szCs w:val="28"/>
        </w:rPr>
        <w:t>РосРАО</w:t>
      </w:r>
      <w:proofErr w:type="spellEnd"/>
      <w:r w:rsidR="008820B3" w:rsidRPr="008820B3">
        <w:rPr>
          <w:rFonts w:ascii="Times New Roman" w:hAnsi="Times New Roman"/>
          <w:color w:val="000000"/>
          <w:sz w:val="28"/>
          <w:szCs w:val="28"/>
        </w:rPr>
        <w:t>». Северное колено Кольского залива</w:t>
      </w:r>
      <w:r w:rsidR="006B3D99" w:rsidRPr="008820B3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54297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DF3EF4" w:rsidRPr="00DF3EF4">
        <w:rPr>
          <w:rFonts w:ascii="Times New Roman" w:hAnsi="Times New Roman"/>
          <w:bCs/>
          <w:iCs/>
          <w:sz w:val="28"/>
          <w:szCs w:val="28"/>
        </w:rPr>
        <w:t>2 872 748,16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DF3EF4">
        <w:rPr>
          <w:rFonts w:ascii="Times New Roman" w:hAnsi="Times New Roman"/>
          <w:bCs/>
          <w:color w:val="000000"/>
          <w:sz w:val="28"/>
          <w:szCs w:val="28"/>
        </w:rPr>
        <w:t>Два</w:t>
      </w:r>
      <w:r w:rsidR="008820B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222D5">
        <w:rPr>
          <w:rFonts w:ascii="Times New Roman" w:hAnsi="Times New Roman"/>
          <w:bCs/>
          <w:color w:val="000000"/>
          <w:sz w:val="28"/>
          <w:szCs w:val="28"/>
        </w:rPr>
        <w:t>миллион</w:t>
      </w:r>
      <w:r w:rsidR="00DF3EF4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3222D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820B3">
        <w:rPr>
          <w:rFonts w:ascii="Times New Roman" w:hAnsi="Times New Roman"/>
          <w:bCs/>
          <w:color w:val="000000"/>
          <w:sz w:val="28"/>
          <w:szCs w:val="28"/>
        </w:rPr>
        <w:t xml:space="preserve">восемьсот </w:t>
      </w:r>
      <w:r w:rsidR="00DF3EF4">
        <w:rPr>
          <w:rFonts w:ascii="Times New Roman" w:hAnsi="Times New Roman"/>
          <w:bCs/>
          <w:color w:val="000000"/>
          <w:sz w:val="28"/>
          <w:szCs w:val="28"/>
        </w:rPr>
        <w:t>семьдесят две</w:t>
      </w:r>
      <w:r w:rsidR="003222D5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F3EF4">
        <w:rPr>
          <w:rFonts w:ascii="Times New Roman" w:hAnsi="Times New Roman"/>
          <w:bCs/>
          <w:color w:val="000000"/>
          <w:sz w:val="28"/>
          <w:szCs w:val="28"/>
        </w:rPr>
        <w:t>и</w:t>
      </w:r>
      <w:r w:rsidR="008820B3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F3EF4">
        <w:rPr>
          <w:rFonts w:ascii="Times New Roman" w:hAnsi="Times New Roman"/>
          <w:bCs/>
          <w:color w:val="000000"/>
          <w:sz w:val="28"/>
          <w:szCs w:val="28"/>
        </w:rPr>
        <w:t>семьсот сорок восемь рублей, шестнадцать копеек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рублей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</w:t>
      </w:r>
      <w:r w:rsidR="0054297E">
        <w:rPr>
          <w:rFonts w:ascii="Times New Roman" w:hAnsi="Times New Roman"/>
          <w:color w:val="000000"/>
          <w:sz w:val="28"/>
          <w:szCs w:val="28"/>
        </w:rPr>
        <w:t>Александровск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Мурманской области</w:t>
      </w:r>
      <w:r w:rsidR="0054297E">
        <w:rPr>
          <w:rFonts w:ascii="Times New Roman" w:hAnsi="Times New Roman"/>
          <w:color w:val="000000"/>
          <w:sz w:val="28"/>
          <w:szCs w:val="28"/>
        </w:rPr>
        <w:t>,</w:t>
      </w:r>
      <w:r w:rsidR="0054297E" w:rsidRPr="005429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54297E" w:rsidRPr="008820B3">
        <w:rPr>
          <w:rFonts w:ascii="Times New Roman" w:hAnsi="Times New Roman"/>
          <w:color w:val="000000"/>
          <w:sz w:val="28"/>
          <w:szCs w:val="28"/>
        </w:rPr>
        <w:t>н.п</w:t>
      </w:r>
      <w:proofErr w:type="spellEnd"/>
      <w:r w:rsidR="0054297E" w:rsidRPr="008820B3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="0054297E" w:rsidRPr="008820B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54297E" w:rsidRPr="008820B3">
        <w:rPr>
          <w:rFonts w:ascii="Times New Roman" w:hAnsi="Times New Roman"/>
          <w:color w:val="000000"/>
          <w:sz w:val="28"/>
          <w:szCs w:val="28"/>
        </w:rPr>
        <w:t>Сайда-Губа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54297E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54297E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5429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>3%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>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преференций: не предоставляются. </w:t>
      </w:r>
    </w:p>
    <w:p w:rsidR="008A2495" w:rsidRPr="00307457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307457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30745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307457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307457">
        <w:rPr>
          <w:rFonts w:ascii="Times New Roman" w:hAnsi="Times New Roman"/>
          <w:sz w:val="28"/>
          <w:szCs w:val="28"/>
        </w:rPr>
        <w:t>-00 (время московское) «</w:t>
      </w:r>
      <w:r w:rsidR="00DF3EF4">
        <w:rPr>
          <w:rFonts w:ascii="Times New Roman" w:hAnsi="Times New Roman"/>
          <w:sz w:val="28"/>
          <w:szCs w:val="28"/>
        </w:rPr>
        <w:t>20</w:t>
      </w:r>
      <w:r w:rsidR="00643E88" w:rsidRPr="00307457">
        <w:rPr>
          <w:rFonts w:ascii="Times New Roman" w:hAnsi="Times New Roman"/>
          <w:sz w:val="28"/>
          <w:szCs w:val="28"/>
        </w:rPr>
        <w:t xml:space="preserve">»  </w:t>
      </w:r>
      <w:r w:rsidR="00DF3EF4">
        <w:rPr>
          <w:rFonts w:ascii="Times New Roman" w:hAnsi="Times New Roman"/>
          <w:sz w:val="28"/>
          <w:szCs w:val="28"/>
        </w:rPr>
        <w:t>июня</w:t>
      </w:r>
      <w:r w:rsidRPr="00307457">
        <w:rPr>
          <w:rFonts w:ascii="Times New Roman" w:hAnsi="Times New Roman"/>
          <w:sz w:val="28"/>
          <w:szCs w:val="28"/>
        </w:rPr>
        <w:t xml:space="preserve"> 201</w:t>
      </w:r>
      <w:r w:rsidR="005865B8" w:rsidRPr="00307457">
        <w:rPr>
          <w:rFonts w:ascii="Times New Roman" w:hAnsi="Times New Roman"/>
          <w:sz w:val="28"/>
          <w:szCs w:val="28"/>
        </w:rPr>
        <w:t>2</w:t>
      </w:r>
      <w:r w:rsidRPr="00307457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307457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07457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307457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307457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307457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307457">
        <w:rPr>
          <w:rFonts w:ascii="Times New Roman" w:hAnsi="Times New Roman"/>
          <w:sz w:val="28"/>
          <w:szCs w:val="28"/>
        </w:rPr>
        <w:t>,</w:t>
      </w:r>
      <w:r w:rsidR="00304C59" w:rsidRPr="00307457">
        <w:rPr>
          <w:rFonts w:ascii="Times New Roman" w:hAnsi="Times New Roman"/>
          <w:sz w:val="28"/>
          <w:szCs w:val="28"/>
        </w:rPr>
        <w:t xml:space="preserve"> </w:t>
      </w:r>
      <w:r w:rsidR="00907E1F" w:rsidRPr="00307457">
        <w:rPr>
          <w:rFonts w:ascii="Times New Roman" w:hAnsi="Times New Roman"/>
          <w:sz w:val="28"/>
          <w:szCs w:val="28"/>
        </w:rPr>
        <w:t>«</w:t>
      </w:r>
      <w:r w:rsidR="00DF3EF4">
        <w:rPr>
          <w:rFonts w:ascii="Times New Roman" w:hAnsi="Times New Roman"/>
          <w:sz w:val="28"/>
          <w:szCs w:val="28"/>
        </w:rPr>
        <w:t>20</w:t>
      </w:r>
      <w:r w:rsidR="00643E88" w:rsidRPr="00307457">
        <w:rPr>
          <w:rFonts w:ascii="Times New Roman" w:hAnsi="Times New Roman"/>
          <w:sz w:val="28"/>
          <w:szCs w:val="28"/>
        </w:rPr>
        <w:t xml:space="preserve">» </w:t>
      </w:r>
      <w:r w:rsidR="00DF3EF4">
        <w:rPr>
          <w:rFonts w:ascii="Times New Roman" w:hAnsi="Times New Roman"/>
          <w:sz w:val="28"/>
          <w:szCs w:val="28"/>
        </w:rPr>
        <w:t>июня</w:t>
      </w:r>
      <w:r w:rsidR="002212BD" w:rsidRPr="00307457">
        <w:rPr>
          <w:rFonts w:ascii="Times New Roman" w:hAnsi="Times New Roman"/>
          <w:sz w:val="28"/>
          <w:szCs w:val="28"/>
        </w:rPr>
        <w:t xml:space="preserve"> </w:t>
      </w:r>
      <w:r w:rsidRPr="00307457">
        <w:rPr>
          <w:rFonts w:ascii="Times New Roman" w:hAnsi="Times New Roman"/>
          <w:sz w:val="28"/>
          <w:szCs w:val="28"/>
        </w:rPr>
        <w:t>201</w:t>
      </w:r>
      <w:r w:rsidR="005865B8" w:rsidRPr="00307457">
        <w:rPr>
          <w:rFonts w:ascii="Times New Roman" w:hAnsi="Times New Roman"/>
          <w:sz w:val="28"/>
          <w:szCs w:val="28"/>
        </w:rPr>
        <w:t>2</w:t>
      </w:r>
      <w:r w:rsidRPr="00307457">
        <w:rPr>
          <w:rFonts w:ascii="Times New Roman" w:hAnsi="Times New Roman"/>
          <w:sz w:val="28"/>
          <w:szCs w:val="28"/>
        </w:rPr>
        <w:t xml:space="preserve"> г.</w:t>
      </w:r>
      <w:r w:rsidR="006A1693" w:rsidRPr="00307457">
        <w:rPr>
          <w:rFonts w:ascii="Times New Roman" w:hAnsi="Times New Roman"/>
          <w:sz w:val="28"/>
          <w:szCs w:val="28"/>
        </w:rPr>
        <w:t>,</w:t>
      </w:r>
      <w:r w:rsidRPr="00307457">
        <w:rPr>
          <w:rFonts w:ascii="Times New Roman" w:hAnsi="Times New Roman"/>
          <w:sz w:val="28"/>
          <w:szCs w:val="28"/>
        </w:rPr>
        <w:t xml:space="preserve"> </w:t>
      </w:r>
      <w:r w:rsidR="006A1693" w:rsidRPr="00307457">
        <w:rPr>
          <w:rFonts w:ascii="Times New Roman" w:hAnsi="Times New Roman"/>
          <w:sz w:val="28"/>
          <w:szCs w:val="28"/>
        </w:rPr>
        <w:t>10</w:t>
      </w:r>
      <w:r w:rsidRPr="00307457">
        <w:rPr>
          <w:rFonts w:ascii="Times New Roman" w:hAnsi="Times New Roman"/>
          <w:sz w:val="28"/>
          <w:szCs w:val="28"/>
        </w:rPr>
        <w:t>-00</w:t>
      </w:r>
      <w:r w:rsidRPr="00307457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307457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07457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307457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307457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307457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307457">
        <w:rPr>
          <w:rFonts w:ascii="Times New Roman" w:hAnsi="Times New Roman"/>
          <w:sz w:val="28"/>
          <w:szCs w:val="28"/>
        </w:rPr>
        <w:t>, «</w:t>
      </w:r>
      <w:r w:rsidR="00307457" w:rsidRPr="00307457">
        <w:rPr>
          <w:rFonts w:ascii="Times New Roman" w:hAnsi="Times New Roman"/>
          <w:sz w:val="28"/>
          <w:szCs w:val="28"/>
        </w:rPr>
        <w:t>21</w:t>
      </w:r>
      <w:r w:rsidR="006A1693" w:rsidRPr="00307457">
        <w:rPr>
          <w:rFonts w:ascii="Times New Roman" w:hAnsi="Times New Roman"/>
          <w:sz w:val="28"/>
          <w:szCs w:val="28"/>
        </w:rPr>
        <w:t xml:space="preserve">» </w:t>
      </w:r>
      <w:r w:rsidR="00DF3EF4">
        <w:rPr>
          <w:rFonts w:ascii="Times New Roman" w:hAnsi="Times New Roman"/>
          <w:sz w:val="28"/>
          <w:szCs w:val="28"/>
        </w:rPr>
        <w:t>июня</w:t>
      </w:r>
      <w:r w:rsidR="006A1693" w:rsidRPr="00307457">
        <w:rPr>
          <w:rFonts w:ascii="Times New Roman" w:hAnsi="Times New Roman"/>
          <w:sz w:val="28"/>
          <w:szCs w:val="28"/>
        </w:rPr>
        <w:t xml:space="preserve"> 2012 г</w:t>
      </w:r>
      <w:r w:rsidRPr="00307457">
        <w:rPr>
          <w:rFonts w:ascii="Times New Roman" w:hAnsi="Times New Roman"/>
          <w:sz w:val="28"/>
          <w:szCs w:val="28"/>
        </w:rPr>
        <w:t>.</w:t>
      </w:r>
    </w:p>
    <w:p w:rsidR="008A2495" w:rsidRPr="00307457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07457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307457">
        <w:rPr>
          <w:rFonts w:ascii="Times New Roman" w:hAnsi="Times New Roman"/>
          <w:spacing w:val="-6"/>
          <w:sz w:val="28"/>
          <w:szCs w:val="28"/>
        </w:rPr>
        <w:t>:</w:t>
      </w:r>
      <w:r w:rsidRPr="00307457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307457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307457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307457">
        <w:rPr>
          <w:rFonts w:ascii="Times New Roman" w:hAnsi="Times New Roman"/>
          <w:sz w:val="28"/>
          <w:szCs w:val="28"/>
        </w:rPr>
        <w:t>, «</w:t>
      </w:r>
      <w:r w:rsidR="00C470A1" w:rsidRPr="00307457">
        <w:rPr>
          <w:rFonts w:ascii="Times New Roman" w:hAnsi="Times New Roman"/>
          <w:sz w:val="28"/>
          <w:szCs w:val="28"/>
        </w:rPr>
        <w:t>2</w:t>
      </w:r>
      <w:r w:rsidR="00307457" w:rsidRPr="00307457">
        <w:rPr>
          <w:rFonts w:ascii="Times New Roman" w:hAnsi="Times New Roman"/>
          <w:sz w:val="28"/>
          <w:szCs w:val="28"/>
        </w:rPr>
        <w:t>2</w:t>
      </w:r>
      <w:r w:rsidR="006A1693" w:rsidRPr="00307457">
        <w:rPr>
          <w:rFonts w:ascii="Times New Roman" w:hAnsi="Times New Roman"/>
          <w:sz w:val="28"/>
          <w:szCs w:val="28"/>
        </w:rPr>
        <w:t xml:space="preserve">» </w:t>
      </w:r>
      <w:r w:rsidR="00DF3EF4">
        <w:rPr>
          <w:rFonts w:ascii="Times New Roman" w:hAnsi="Times New Roman"/>
          <w:sz w:val="28"/>
          <w:szCs w:val="28"/>
        </w:rPr>
        <w:t>июня</w:t>
      </w:r>
      <w:r w:rsidR="006A1693" w:rsidRPr="00307457">
        <w:rPr>
          <w:rFonts w:ascii="Times New Roman" w:hAnsi="Times New Roman"/>
          <w:sz w:val="28"/>
          <w:szCs w:val="28"/>
        </w:rPr>
        <w:t xml:space="preserve"> 2012 г</w:t>
      </w:r>
      <w:r w:rsidRPr="00307457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54297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1045E7"/>
    <w:rsid w:val="001114C3"/>
    <w:rsid w:val="001B11E6"/>
    <w:rsid w:val="00211890"/>
    <w:rsid w:val="002168E7"/>
    <w:rsid w:val="002212BD"/>
    <w:rsid w:val="002422DA"/>
    <w:rsid w:val="00277380"/>
    <w:rsid w:val="002834A3"/>
    <w:rsid w:val="002F3932"/>
    <w:rsid w:val="003037CA"/>
    <w:rsid w:val="00304C59"/>
    <w:rsid w:val="00307457"/>
    <w:rsid w:val="003222D5"/>
    <w:rsid w:val="00342976"/>
    <w:rsid w:val="00390E89"/>
    <w:rsid w:val="003B1469"/>
    <w:rsid w:val="003E72F5"/>
    <w:rsid w:val="004304DF"/>
    <w:rsid w:val="00462198"/>
    <w:rsid w:val="0047595B"/>
    <w:rsid w:val="004A1060"/>
    <w:rsid w:val="004B5B53"/>
    <w:rsid w:val="0054297E"/>
    <w:rsid w:val="0057658D"/>
    <w:rsid w:val="005865B8"/>
    <w:rsid w:val="005E6E02"/>
    <w:rsid w:val="00643E88"/>
    <w:rsid w:val="006556BC"/>
    <w:rsid w:val="006A1693"/>
    <w:rsid w:val="006A5C01"/>
    <w:rsid w:val="006B3D99"/>
    <w:rsid w:val="006D1F7B"/>
    <w:rsid w:val="006D5491"/>
    <w:rsid w:val="006F78F6"/>
    <w:rsid w:val="00730DF6"/>
    <w:rsid w:val="008376C2"/>
    <w:rsid w:val="00856920"/>
    <w:rsid w:val="00863ABE"/>
    <w:rsid w:val="00875917"/>
    <w:rsid w:val="008820B3"/>
    <w:rsid w:val="008878C7"/>
    <w:rsid w:val="008A0D39"/>
    <w:rsid w:val="008A2495"/>
    <w:rsid w:val="009063BC"/>
    <w:rsid w:val="00907E1F"/>
    <w:rsid w:val="00987170"/>
    <w:rsid w:val="00987C2D"/>
    <w:rsid w:val="009A2EAE"/>
    <w:rsid w:val="009A449C"/>
    <w:rsid w:val="009E1AE0"/>
    <w:rsid w:val="00A23620"/>
    <w:rsid w:val="00A712DF"/>
    <w:rsid w:val="00A97A05"/>
    <w:rsid w:val="00AC1E99"/>
    <w:rsid w:val="00AC68EC"/>
    <w:rsid w:val="00AE000E"/>
    <w:rsid w:val="00B1790E"/>
    <w:rsid w:val="00B64CBF"/>
    <w:rsid w:val="00BA1185"/>
    <w:rsid w:val="00BA1757"/>
    <w:rsid w:val="00BA5D91"/>
    <w:rsid w:val="00BF25DB"/>
    <w:rsid w:val="00C470A1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F3EF4"/>
    <w:rsid w:val="00E20DEA"/>
    <w:rsid w:val="00E23987"/>
    <w:rsid w:val="00ED3262"/>
    <w:rsid w:val="00FC4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1187F-09E0-4C53-899D-5DB154A5F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4927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37</cp:revision>
  <cp:lastPrinted>2012-05-04T12:22:00Z</cp:lastPrinted>
  <dcterms:created xsi:type="dcterms:W3CDTF">2012-02-14T09:00:00Z</dcterms:created>
  <dcterms:modified xsi:type="dcterms:W3CDTF">2012-06-09T05:56:00Z</dcterms:modified>
</cp:coreProperties>
</file>